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C82C33">
        <w:rPr>
          <w:rFonts w:ascii="Times New Roman" w:hAnsi="Times New Roman"/>
          <w:sz w:val="21"/>
          <w:szCs w:val="21"/>
        </w:rPr>
        <w:t>35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C82C33">
        <w:rPr>
          <w:rFonts w:ascii="Times New Roman" w:hAnsi="Times New Roman"/>
          <w:sz w:val="21"/>
          <w:szCs w:val="21"/>
        </w:rPr>
        <w:t>1481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C82C33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C82C33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C82C33">
        <w:rPr>
          <w:rFonts w:ascii="Times New Roman" w:hAnsi="Times New Roman"/>
          <w:smallCaps/>
          <w:color w:val="000000"/>
          <w:sz w:val="28"/>
          <w:szCs w:val="26"/>
        </w:rPr>
        <w:t>May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638E5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C82C33" w:rsidP="00207E82">
      <w:pPr>
        <w:pStyle w:val="Heading10"/>
      </w:pPr>
      <w:r>
        <w:t>State Government Instrument</w:t>
      </w:r>
    </w:p>
    <w:p w:rsidR="00CF106B" w:rsidRDefault="00CF106B" w:rsidP="00CF106B">
      <w:pPr>
        <w:pStyle w:val="GG-Title1"/>
      </w:pPr>
      <w:r>
        <w:t>Fisheries Management Act 2007</w:t>
      </w:r>
    </w:p>
    <w:p w:rsidR="00CF106B" w:rsidRPr="00CF106B" w:rsidRDefault="00CF106B" w:rsidP="00CF106B">
      <w:pPr>
        <w:pStyle w:val="GG-Title2"/>
      </w:pPr>
      <w:r w:rsidRPr="00CF106B">
        <w:t>Section 44</w:t>
      </w:r>
    </w:p>
    <w:p w:rsidR="00CF106B" w:rsidRPr="00CF106B" w:rsidRDefault="00CF106B" w:rsidP="00CF106B">
      <w:pPr>
        <w:pStyle w:val="GG-Title3"/>
      </w:pPr>
      <w:r w:rsidRPr="00CF106B">
        <w:t>Management Plan for the South Australian Commercial Northern Zone Rock L</w:t>
      </w:r>
      <w:r>
        <w:t>obster Fishery (2021)</w:t>
      </w:r>
    </w:p>
    <w:p w:rsidR="00CF106B" w:rsidRPr="00CF106B" w:rsidRDefault="00CA1ED5" w:rsidP="00CF106B">
      <w:pPr>
        <w:pStyle w:val="GG-body"/>
      </w:pPr>
      <w:r w:rsidRPr="00CF106B">
        <w:t>Take</w:t>
      </w:r>
      <w:r w:rsidR="00CF106B" w:rsidRPr="00CF106B">
        <w:t xml:space="preserve"> notice that pursuant to Section 44(7) and (10) of the </w:t>
      </w:r>
      <w:r w:rsidR="00CF106B" w:rsidRPr="00CF106B">
        <w:rPr>
          <w:i/>
        </w:rPr>
        <w:t>Fisheries Management Act 2007</w:t>
      </w:r>
      <w:r w:rsidR="00CF106B" w:rsidRPr="00CF106B">
        <w:t xml:space="preserve"> I hereby declare that I have adopted the Management Plan for the South Australian Commercial Northern Zone Rock Lobster Fishery (2021) and fix 1 July 2021 as the date of on which the plan w</w:t>
      </w:r>
      <w:bookmarkStart w:id="0" w:name="_GoBack"/>
      <w:bookmarkEnd w:id="0"/>
      <w:r w:rsidR="00CF106B" w:rsidRPr="00CF106B">
        <w:t>ill take effect.</w:t>
      </w:r>
    </w:p>
    <w:p w:rsidR="00CF106B" w:rsidRPr="00CF106B" w:rsidRDefault="00CF106B" w:rsidP="00CF106B">
      <w:pPr>
        <w:pStyle w:val="GG-SDated"/>
      </w:pPr>
      <w:r w:rsidRPr="00CF106B">
        <w:t>Dated</w:t>
      </w:r>
      <w:r>
        <w:t xml:space="preserve">: 20 </w:t>
      </w:r>
      <w:r w:rsidRPr="00CF106B">
        <w:t>May 2021</w:t>
      </w:r>
    </w:p>
    <w:p w:rsidR="00CF106B" w:rsidRPr="00CF106B" w:rsidRDefault="00CF106B" w:rsidP="00CF106B">
      <w:pPr>
        <w:pStyle w:val="GG-SName"/>
      </w:pPr>
      <w:r w:rsidRPr="00CF106B">
        <w:t xml:space="preserve">Hon David Basham </w:t>
      </w:r>
      <w:r w:rsidRPr="00CF106B">
        <w:t>MP</w:t>
      </w:r>
    </w:p>
    <w:p w:rsidR="00CF106B" w:rsidRDefault="00CF106B" w:rsidP="00CF106B">
      <w:pPr>
        <w:pStyle w:val="GG-Signature"/>
      </w:pPr>
      <w:r w:rsidRPr="00CF106B">
        <w:t>Minister for Primary Industries and Regional Development</w:t>
      </w:r>
    </w:p>
    <w:p w:rsidR="00CF106B" w:rsidRDefault="00CF106B" w:rsidP="00CF106B">
      <w:pPr>
        <w:pStyle w:val="GG-body"/>
        <w:pBdr>
          <w:bottom w:val="single" w:sz="4" w:space="1" w:color="auto"/>
        </w:pBdr>
        <w:spacing w:after="0" w:line="52" w:lineRule="exact"/>
        <w:jc w:val="center"/>
      </w:pPr>
    </w:p>
    <w:p w:rsidR="00CF106B" w:rsidRDefault="00CF106B" w:rsidP="00CF106B">
      <w:pPr>
        <w:pStyle w:val="GG-body"/>
        <w:pBdr>
          <w:top w:val="single" w:sz="4" w:space="1" w:color="auto"/>
        </w:pBdr>
        <w:spacing w:before="34" w:after="0" w:line="14" w:lineRule="exact"/>
        <w:jc w:val="center"/>
      </w:pPr>
    </w:p>
    <w:p w:rsidR="00CF106B" w:rsidRPr="00CF106B" w:rsidRDefault="00CF106B" w:rsidP="00CF106B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CF106B" w:rsidRPr="00CF106B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79C" w:rsidRDefault="003F179C" w:rsidP="00777F88">
      <w:pPr>
        <w:spacing w:after="0" w:line="240" w:lineRule="auto"/>
      </w:pPr>
      <w:r>
        <w:separator/>
      </w:r>
    </w:p>
  </w:endnote>
  <w:endnote w:type="continuationSeparator" w:id="0">
    <w:p w:rsidR="003F179C" w:rsidRDefault="003F179C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</w:t>
    </w:r>
    <w:r>
      <w:rPr>
        <w:rFonts w:ascii="Times New Roman" w:hAnsi="Times New Roman"/>
        <w:sz w:val="17"/>
        <w:szCs w:val="17"/>
      </w:rPr>
      <w:t>85</w:t>
    </w:r>
    <w:r w:rsidRPr="000C7EA3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95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79C" w:rsidRDefault="003F179C" w:rsidP="00777F88">
      <w:pPr>
        <w:spacing w:after="0" w:line="240" w:lineRule="auto"/>
      </w:pPr>
      <w:r>
        <w:separator/>
      </w:r>
    </w:p>
  </w:footnote>
  <w:footnote w:type="continuationSeparator" w:id="0">
    <w:p w:rsidR="003F179C" w:rsidRDefault="003F179C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attachedTemplate r:id="rId1"/>
  <w:revisionView w:markup="0" w:comments="0" w:insDel="0" w:formatting="0" w:inkAnnotations="0"/>
  <w:defaultTabStop w:val="16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9C"/>
    <w:rsid w:val="000100A7"/>
    <w:rsid w:val="0002085F"/>
    <w:rsid w:val="000319F0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179C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82C33"/>
    <w:rsid w:val="00C971BF"/>
    <w:rsid w:val="00CA1ED5"/>
    <w:rsid w:val="00CE5D51"/>
    <w:rsid w:val="00CF106B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131A15-56CC-4099-B00A-56251BC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1\TEMPLATE_SUPP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3292-168A-4199-971E-54C68370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TEMPLATE_SUPP_2021</Template>
  <TotalTime>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2021 (pp. ??–??)</vt:lpstr>
    </vt:vector>
  </TitlesOfParts>
  <Company>SA Government</Company>
  <LinksUpToDate>false</LinksUpToDate>
  <CharactersWithSpaces>692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35- Thursday, 20 May 2021 (p. 1481)</dc:title>
  <dc:subject/>
  <dc:creator>Alicia Wheaton</dc:creator>
  <cp:keywords/>
  <cp:lastModifiedBy>Alicia Wheaton</cp:lastModifiedBy>
  <cp:revision>9</cp:revision>
  <cp:lastPrinted>2017-03-20T23:21:00Z</cp:lastPrinted>
  <dcterms:created xsi:type="dcterms:W3CDTF">2021-05-20T04:38:00Z</dcterms:created>
  <dcterms:modified xsi:type="dcterms:W3CDTF">2021-05-20T04:43:00Z</dcterms:modified>
</cp:coreProperties>
</file>