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507BC" w14:textId="33852926"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B337711" wp14:editId="206B829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958F9">
        <w:rPr>
          <w:rStyle w:val="StyleTimesNewRoman105pt"/>
        </w:rPr>
        <w:t>65</w:t>
      </w:r>
      <w:r w:rsidRPr="007A0461">
        <w:rPr>
          <w:rStyle w:val="StyleTimesNewRoman105pt"/>
        </w:rPr>
        <w:tab/>
        <w:t xml:space="preserve">p. </w:t>
      </w:r>
      <w:r w:rsidR="00F958F9">
        <w:rPr>
          <w:rStyle w:val="StyleTimesNewRoman105pt"/>
        </w:rPr>
        <w:t>3049</w:t>
      </w:r>
    </w:p>
    <w:p w14:paraId="51267C15"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C7301BA"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3161D1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266604F" w14:textId="77777777" w:rsidR="00EB5C72" w:rsidRPr="003471CD" w:rsidRDefault="00EB5C72" w:rsidP="00EB5C72">
      <w:pPr>
        <w:pBdr>
          <w:top w:val="single" w:sz="6" w:space="0" w:color="auto"/>
        </w:pBdr>
        <w:spacing w:after="0" w:line="240" w:lineRule="auto"/>
        <w:jc w:val="center"/>
        <w:rPr>
          <w:color w:val="000000"/>
          <w:sz w:val="20"/>
        </w:rPr>
      </w:pPr>
    </w:p>
    <w:p w14:paraId="1C897AA9" w14:textId="402CF82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958F9">
        <w:rPr>
          <w:smallCaps/>
          <w:color w:val="000000"/>
          <w:sz w:val="28"/>
          <w:szCs w:val="26"/>
        </w:rPr>
        <w:t>24</w:t>
      </w:r>
      <w:r>
        <w:rPr>
          <w:smallCaps/>
          <w:color w:val="000000"/>
          <w:sz w:val="28"/>
          <w:szCs w:val="26"/>
        </w:rPr>
        <w:t xml:space="preserve"> </w:t>
      </w:r>
      <w:r w:rsidR="00F958F9">
        <w:rPr>
          <w:smallCaps/>
          <w:color w:val="000000"/>
          <w:sz w:val="28"/>
          <w:szCs w:val="26"/>
        </w:rPr>
        <w:t>August</w:t>
      </w:r>
      <w:r w:rsidRPr="003471CD">
        <w:rPr>
          <w:smallCaps/>
          <w:color w:val="000000"/>
          <w:sz w:val="28"/>
          <w:szCs w:val="26"/>
        </w:rPr>
        <w:t xml:space="preserve"> 202</w:t>
      </w:r>
      <w:r w:rsidR="003E2C11">
        <w:rPr>
          <w:smallCaps/>
          <w:color w:val="000000"/>
          <w:sz w:val="28"/>
          <w:szCs w:val="26"/>
        </w:rPr>
        <w:t>3</w:t>
      </w:r>
    </w:p>
    <w:p w14:paraId="61337591" w14:textId="77777777" w:rsidR="00EB5C72" w:rsidRPr="003471CD" w:rsidRDefault="00EB5C72" w:rsidP="00EB5C72">
      <w:pPr>
        <w:spacing w:after="0" w:line="240" w:lineRule="exact"/>
        <w:jc w:val="center"/>
        <w:rPr>
          <w:color w:val="000000"/>
          <w:sz w:val="20"/>
        </w:rPr>
      </w:pPr>
    </w:p>
    <w:p w14:paraId="0E322328" w14:textId="77777777" w:rsidR="008008DD" w:rsidRPr="00612978" w:rsidRDefault="008008DD" w:rsidP="008008DD">
      <w:pPr>
        <w:pBdr>
          <w:top w:val="single" w:sz="6" w:space="1" w:color="auto"/>
        </w:pBdr>
        <w:spacing w:after="0" w:line="360" w:lineRule="exact"/>
        <w:jc w:val="center"/>
        <w:rPr>
          <w:color w:val="000000"/>
          <w:sz w:val="20"/>
          <w:szCs w:val="20"/>
        </w:rPr>
      </w:pPr>
    </w:p>
    <w:p w14:paraId="7C952D9D" w14:textId="65653040" w:rsidR="001B7138" w:rsidRDefault="001B7138" w:rsidP="00BB04E9">
      <w:pPr>
        <w:spacing w:after="0" w:line="240" w:lineRule="exact"/>
        <w:jc w:val="center"/>
        <w:rPr>
          <w:b/>
          <w:smallCaps/>
          <w:sz w:val="20"/>
          <w:szCs w:val="20"/>
        </w:rPr>
      </w:pPr>
      <w:r w:rsidRPr="008008DD">
        <w:rPr>
          <w:b/>
          <w:smallCaps/>
          <w:sz w:val="20"/>
          <w:szCs w:val="20"/>
        </w:rPr>
        <w:t>Contents</w:t>
      </w:r>
    </w:p>
    <w:p w14:paraId="75F90234" w14:textId="77777777" w:rsidR="00BB04E9" w:rsidRPr="008008DD" w:rsidRDefault="00BB04E9" w:rsidP="00E145BC">
      <w:pPr>
        <w:spacing w:after="0" w:line="180" w:lineRule="exact"/>
        <w:jc w:val="center"/>
        <w:rPr>
          <w:b/>
          <w:smallCaps/>
          <w:sz w:val="20"/>
          <w:szCs w:val="20"/>
        </w:rPr>
      </w:pPr>
    </w:p>
    <w:p w14:paraId="0203CC16" w14:textId="77777777" w:rsidR="001B7138" w:rsidRDefault="001B7138" w:rsidP="00BB04E9">
      <w:pPr>
        <w:spacing w:after="0" w:line="24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7B5B172" w14:textId="29C5519E" w:rsidR="00BB04E9" w:rsidRPr="00BB04E9" w:rsidRDefault="00B1073C" w:rsidP="004643A3">
      <w:pPr>
        <w:pStyle w:val="TOC1"/>
        <w:rPr>
          <w:rFonts w:asciiTheme="minorHAnsi" w:eastAsiaTheme="minorEastAsia" w:hAnsiTheme="minorHAnsi" w:cstheme="minorBidi"/>
          <w:color w:val="auto"/>
          <w:sz w:val="22"/>
          <w:szCs w:val="22"/>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43696552" w:history="1">
        <w:r w:rsidR="00BB04E9" w:rsidRPr="00BB04E9">
          <w:rPr>
            <w:rStyle w:val="Hyperlink"/>
          </w:rPr>
          <w:t>State Government Instruments</w:t>
        </w:r>
      </w:hyperlink>
    </w:p>
    <w:p w14:paraId="40654120" w14:textId="0D69722B"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3" w:history="1">
        <w:r w:rsidR="00BB04E9" w:rsidRPr="000C76BC">
          <w:rPr>
            <w:rStyle w:val="Hyperlink"/>
            <w:noProof/>
          </w:rPr>
          <w:t>Adelaide Park Lands Act 2005</w:t>
        </w:r>
        <w:r w:rsidR="00BB04E9">
          <w:rPr>
            <w:noProof/>
            <w:webHidden/>
          </w:rPr>
          <w:tab/>
        </w:r>
        <w:r w:rsidR="00BB04E9">
          <w:rPr>
            <w:noProof/>
            <w:webHidden/>
          </w:rPr>
          <w:fldChar w:fldCharType="begin"/>
        </w:r>
        <w:r w:rsidR="00BB04E9">
          <w:rPr>
            <w:noProof/>
            <w:webHidden/>
          </w:rPr>
          <w:instrText xml:space="preserve"> PAGEREF _Toc143696553 \h </w:instrText>
        </w:r>
        <w:r w:rsidR="00BB04E9">
          <w:rPr>
            <w:noProof/>
            <w:webHidden/>
          </w:rPr>
        </w:r>
        <w:r w:rsidR="00BB04E9">
          <w:rPr>
            <w:noProof/>
            <w:webHidden/>
          </w:rPr>
          <w:fldChar w:fldCharType="separate"/>
        </w:r>
        <w:r>
          <w:rPr>
            <w:noProof/>
            <w:webHidden/>
          </w:rPr>
          <w:t>3050</w:t>
        </w:r>
        <w:r w:rsidR="00BB04E9">
          <w:rPr>
            <w:noProof/>
            <w:webHidden/>
          </w:rPr>
          <w:fldChar w:fldCharType="end"/>
        </w:r>
      </w:hyperlink>
    </w:p>
    <w:p w14:paraId="078032E2" w14:textId="20BC7F00"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4" w:history="1">
        <w:r w:rsidR="00BB04E9" w:rsidRPr="000C76BC">
          <w:rPr>
            <w:rStyle w:val="Hyperlink"/>
            <w:noProof/>
          </w:rPr>
          <w:t>Agricultural and Veterinary Products (Control of Use) Regulations 2017</w:t>
        </w:r>
        <w:r w:rsidR="00BB04E9">
          <w:rPr>
            <w:noProof/>
            <w:webHidden/>
          </w:rPr>
          <w:tab/>
        </w:r>
        <w:r w:rsidR="00BB04E9">
          <w:rPr>
            <w:noProof/>
            <w:webHidden/>
          </w:rPr>
          <w:fldChar w:fldCharType="begin"/>
        </w:r>
        <w:r w:rsidR="00BB04E9">
          <w:rPr>
            <w:noProof/>
            <w:webHidden/>
          </w:rPr>
          <w:instrText xml:space="preserve"> PAGEREF _Toc143696554 \h </w:instrText>
        </w:r>
        <w:r w:rsidR="00BB04E9">
          <w:rPr>
            <w:noProof/>
            <w:webHidden/>
          </w:rPr>
        </w:r>
        <w:r w:rsidR="00BB04E9">
          <w:rPr>
            <w:noProof/>
            <w:webHidden/>
          </w:rPr>
          <w:fldChar w:fldCharType="separate"/>
        </w:r>
        <w:r>
          <w:rPr>
            <w:noProof/>
            <w:webHidden/>
          </w:rPr>
          <w:t>3050</w:t>
        </w:r>
        <w:r w:rsidR="00BB04E9">
          <w:rPr>
            <w:noProof/>
            <w:webHidden/>
          </w:rPr>
          <w:fldChar w:fldCharType="end"/>
        </w:r>
      </w:hyperlink>
    </w:p>
    <w:p w14:paraId="5C2CBBCD" w14:textId="73D6AC89"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5" w:history="1">
        <w:r w:rsidR="00BB04E9" w:rsidRPr="000C76BC">
          <w:rPr>
            <w:rStyle w:val="Hyperlink"/>
            <w:noProof/>
          </w:rPr>
          <w:t>Dangerous Substances Act 1979</w:t>
        </w:r>
        <w:r w:rsidR="00BB04E9">
          <w:rPr>
            <w:noProof/>
            <w:webHidden/>
          </w:rPr>
          <w:tab/>
        </w:r>
        <w:r w:rsidR="00BB04E9">
          <w:rPr>
            <w:noProof/>
            <w:webHidden/>
          </w:rPr>
          <w:fldChar w:fldCharType="begin"/>
        </w:r>
        <w:r w:rsidR="00BB04E9">
          <w:rPr>
            <w:noProof/>
            <w:webHidden/>
          </w:rPr>
          <w:instrText xml:space="preserve"> PAGEREF _Toc143696555 \h </w:instrText>
        </w:r>
        <w:r w:rsidR="00BB04E9">
          <w:rPr>
            <w:noProof/>
            <w:webHidden/>
          </w:rPr>
        </w:r>
        <w:r w:rsidR="00BB04E9">
          <w:rPr>
            <w:noProof/>
            <w:webHidden/>
          </w:rPr>
          <w:fldChar w:fldCharType="separate"/>
        </w:r>
        <w:r>
          <w:rPr>
            <w:noProof/>
            <w:webHidden/>
          </w:rPr>
          <w:t>3051</w:t>
        </w:r>
        <w:r w:rsidR="00BB04E9">
          <w:rPr>
            <w:noProof/>
            <w:webHidden/>
          </w:rPr>
          <w:fldChar w:fldCharType="end"/>
        </w:r>
      </w:hyperlink>
    </w:p>
    <w:p w14:paraId="3B2D8E0D" w14:textId="345DBFEE"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6" w:history="1">
        <w:r w:rsidR="00BB04E9" w:rsidRPr="000C76BC">
          <w:rPr>
            <w:rStyle w:val="Hyperlink"/>
            <w:noProof/>
          </w:rPr>
          <w:t xml:space="preserve">Fisheries Management (Rock Lobster Fisheries) </w:t>
        </w:r>
        <w:r w:rsidR="004643A3">
          <w:rPr>
            <w:rStyle w:val="Hyperlink"/>
            <w:noProof/>
          </w:rPr>
          <w:br/>
        </w:r>
        <w:r w:rsidR="00BB04E9" w:rsidRPr="000C76BC">
          <w:rPr>
            <w:rStyle w:val="Hyperlink"/>
            <w:noProof/>
          </w:rPr>
          <w:t>Regulations 2017</w:t>
        </w:r>
        <w:r w:rsidR="00BB04E9">
          <w:rPr>
            <w:noProof/>
            <w:webHidden/>
          </w:rPr>
          <w:tab/>
        </w:r>
        <w:r w:rsidR="00BB04E9">
          <w:rPr>
            <w:noProof/>
            <w:webHidden/>
          </w:rPr>
          <w:fldChar w:fldCharType="begin"/>
        </w:r>
        <w:r w:rsidR="00BB04E9">
          <w:rPr>
            <w:noProof/>
            <w:webHidden/>
          </w:rPr>
          <w:instrText xml:space="preserve"> PAGEREF _Toc143696556 \h </w:instrText>
        </w:r>
        <w:r w:rsidR="00BB04E9">
          <w:rPr>
            <w:noProof/>
            <w:webHidden/>
          </w:rPr>
        </w:r>
        <w:r w:rsidR="00BB04E9">
          <w:rPr>
            <w:noProof/>
            <w:webHidden/>
          </w:rPr>
          <w:fldChar w:fldCharType="separate"/>
        </w:r>
        <w:r>
          <w:rPr>
            <w:noProof/>
            <w:webHidden/>
          </w:rPr>
          <w:t>3051</w:t>
        </w:r>
        <w:r w:rsidR="00BB04E9">
          <w:rPr>
            <w:noProof/>
            <w:webHidden/>
          </w:rPr>
          <w:fldChar w:fldCharType="end"/>
        </w:r>
      </w:hyperlink>
    </w:p>
    <w:p w14:paraId="5DAF55BF" w14:textId="0286F6D0"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7" w:history="1">
        <w:r w:rsidR="00BB04E9" w:rsidRPr="000C76BC">
          <w:rPr>
            <w:rStyle w:val="Hyperlink"/>
            <w:noProof/>
          </w:rPr>
          <w:t>Fisheries Management Act 2007</w:t>
        </w:r>
        <w:r w:rsidR="00BB04E9">
          <w:rPr>
            <w:noProof/>
            <w:webHidden/>
          </w:rPr>
          <w:tab/>
        </w:r>
        <w:r w:rsidR="00BB04E9">
          <w:rPr>
            <w:noProof/>
            <w:webHidden/>
          </w:rPr>
          <w:fldChar w:fldCharType="begin"/>
        </w:r>
        <w:r w:rsidR="00BB04E9">
          <w:rPr>
            <w:noProof/>
            <w:webHidden/>
          </w:rPr>
          <w:instrText xml:space="preserve"> PAGEREF _Toc143696557 \h </w:instrText>
        </w:r>
        <w:r w:rsidR="00BB04E9">
          <w:rPr>
            <w:noProof/>
            <w:webHidden/>
          </w:rPr>
        </w:r>
        <w:r w:rsidR="00BB04E9">
          <w:rPr>
            <w:noProof/>
            <w:webHidden/>
          </w:rPr>
          <w:fldChar w:fldCharType="separate"/>
        </w:r>
        <w:r>
          <w:rPr>
            <w:noProof/>
            <w:webHidden/>
          </w:rPr>
          <w:t>3051</w:t>
        </w:r>
        <w:r w:rsidR="00BB04E9">
          <w:rPr>
            <w:noProof/>
            <w:webHidden/>
          </w:rPr>
          <w:fldChar w:fldCharType="end"/>
        </w:r>
      </w:hyperlink>
    </w:p>
    <w:p w14:paraId="2A79761A" w14:textId="2911BEC3"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8" w:history="1">
        <w:r w:rsidR="00BB04E9" w:rsidRPr="000C76BC">
          <w:rPr>
            <w:rStyle w:val="Hyperlink"/>
            <w:noProof/>
          </w:rPr>
          <w:t>Housing Improvement Act 2016</w:t>
        </w:r>
        <w:r w:rsidR="00BB04E9">
          <w:rPr>
            <w:noProof/>
            <w:webHidden/>
          </w:rPr>
          <w:tab/>
        </w:r>
        <w:r w:rsidR="00BB04E9">
          <w:rPr>
            <w:noProof/>
            <w:webHidden/>
          </w:rPr>
          <w:fldChar w:fldCharType="begin"/>
        </w:r>
        <w:r w:rsidR="00BB04E9">
          <w:rPr>
            <w:noProof/>
            <w:webHidden/>
          </w:rPr>
          <w:instrText xml:space="preserve"> PAGEREF _Toc143696558 \h </w:instrText>
        </w:r>
        <w:r w:rsidR="00BB04E9">
          <w:rPr>
            <w:noProof/>
            <w:webHidden/>
          </w:rPr>
        </w:r>
        <w:r w:rsidR="00BB04E9">
          <w:rPr>
            <w:noProof/>
            <w:webHidden/>
          </w:rPr>
          <w:fldChar w:fldCharType="separate"/>
        </w:r>
        <w:r>
          <w:rPr>
            <w:noProof/>
            <w:webHidden/>
          </w:rPr>
          <w:t>3054</w:t>
        </w:r>
        <w:r w:rsidR="00BB04E9">
          <w:rPr>
            <w:noProof/>
            <w:webHidden/>
          </w:rPr>
          <w:fldChar w:fldCharType="end"/>
        </w:r>
      </w:hyperlink>
    </w:p>
    <w:p w14:paraId="10B484A3" w14:textId="50A07048"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59" w:history="1">
        <w:r w:rsidR="00BB04E9" w:rsidRPr="000C76BC">
          <w:rPr>
            <w:rStyle w:val="Hyperlink"/>
            <w:noProof/>
          </w:rPr>
          <w:t>Justices of the Peace Act 2005</w:t>
        </w:r>
        <w:r w:rsidR="00BB04E9">
          <w:rPr>
            <w:noProof/>
            <w:webHidden/>
          </w:rPr>
          <w:tab/>
        </w:r>
        <w:r w:rsidR="00BB04E9">
          <w:rPr>
            <w:noProof/>
            <w:webHidden/>
          </w:rPr>
          <w:fldChar w:fldCharType="begin"/>
        </w:r>
        <w:r w:rsidR="00BB04E9">
          <w:rPr>
            <w:noProof/>
            <w:webHidden/>
          </w:rPr>
          <w:instrText xml:space="preserve"> PAGEREF _Toc143696559 \h </w:instrText>
        </w:r>
        <w:r w:rsidR="00BB04E9">
          <w:rPr>
            <w:noProof/>
            <w:webHidden/>
          </w:rPr>
        </w:r>
        <w:r w:rsidR="00BB04E9">
          <w:rPr>
            <w:noProof/>
            <w:webHidden/>
          </w:rPr>
          <w:fldChar w:fldCharType="separate"/>
        </w:r>
        <w:r>
          <w:rPr>
            <w:noProof/>
            <w:webHidden/>
          </w:rPr>
          <w:t>3054</w:t>
        </w:r>
        <w:r w:rsidR="00BB04E9">
          <w:rPr>
            <w:noProof/>
            <w:webHidden/>
          </w:rPr>
          <w:fldChar w:fldCharType="end"/>
        </w:r>
      </w:hyperlink>
    </w:p>
    <w:p w14:paraId="785115BD" w14:textId="4638A895"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0" w:history="1">
        <w:r w:rsidR="00BB04E9" w:rsidRPr="000C76BC">
          <w:rPr>
            <w:rStyle w:val="Hyperlink"/>
            <w:noProof/>
          </w:rPr>
          <w:t>Land Acquisition Act 1969</w:t>
        </w:r>
        <w:r w:rsidR="00BB04E9">
          <w:rPr>
            <w:noProof/>
            <w:webHidden/>
          </w:rPr>
          <w:tab/>
        </w:r>
        <w:r w:rsidR="00BB04E9">
          <w:rPr>
            <w:noProof/>
            <w:webHidden/>
          </w:rPr>
          <w:fldChar w:fldCharType="begin"/>
        </w:r>
        <w:r w:rsidR="00BB04E9">
          <w:rPr>
            <w:noProof/>
            <w:webHidden/>
          </w:rPr>
          <w:instrText xml:space="preserve"> PAGEREF _Toc143696560 \h </w:instrText>
        </w:r>
        <w:r w:rsidR="00BB04E9">
          <w:rPr>
            <w:noProof/>
            <w:webHidden/>
          </w:rPr>
        </w:r>
        <w:r w:rsidR="00BB04E9">
          <w:rPr>
            <w:noProof/>
            <w:webHidden/>
          </w:rPr>
          <w:fldChar w:fldCharType="separate"/>
        </w:r>
        <w:r>
          <w:rPr>
            <w:noProof/>
            <w:webHidden/>
          </w:rPr>
          <w:t>3055</w:t>
        </w:r>
        <w:r w:rsidR="00BB04E9">
          <w:rPr>
            <w:noProof/>
            <w:webHidden/>
          </w:rPr>
          <w:fldChar w:fldCharType="end"/>
        </w:r>
      </w:hyperlink>
    </w:p>
    <w:p w14:paraId="59BBDA29" w14:textId="007B6221"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1" w:history="1">
        <w:r w:rsidR="00BB04E9" w:rsidRPr="000C76BC">
          <w:rPr>
            <w:rStyle w:val="Hyperlink"/>
            <w:noProof/>
          </w:rPr>
          <w:t>Lotteries Act 2019</w:t>
        </w:r>
        <w:r w:rsidR="00BB04E9">
          <w:rPr>
            <w:noProof/>
            <w:webHidden/>
          </w:rPr>
          <w:tab/>
        </w:r>
        <w:r w:rsidR="00BB04E9">
          <w:rPr>
            <w:noProof/>
            <w:webHidden/>
          </w:rPr>
          <w:fldChar w:fldCharType="begin"/>
        </w:r>
        <w:r w:rsidR="00BB04E9">
          <w:rPr>
            <w:noProof/>
            <w:webHidden/>
          </w:rPr>
          <w:instrText xml:space="preserve"> PAGEREF _Toc143696561 \h </w:instrText>
        </w:r>
        <w:r w:rsidR="00BB04E9">
          <w:rPr>
            <w:noProof/>
            <w:webHidden/>
          </w:rPr>
        </w:r>
        <w:r w:rsidR="00BB04E9">
          <w:rPr>
            <w:noProof/>
            <w:webHidden/>
          </w:rPr>
          <w:fldChar w:fldCharType="separate"/>
        </w:r>
        <w:r>
          <w:rPr>
            <w:noProof/>
            <w:webHidden/>
          </w:rPr>
          <w:t>3058</w:t>
        </w:r>
        <w:r w:rsidR="00BB04E9">
          <w:rPr>
            <w:noProof/>
            <w:webHidden/>
          </w:rPr>
          <w:fldChar w:fldCharType="end"/>
        </w:r>
      </w:hyperlink>
    </w:p>
    <w:p w14:paraId="16AD4352" w14:textId="24709338"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2" w:history="1">
        <w:r w:rsidR="00BB04E9" w:rsidRPr="000C76BC">
          <w:rPr>
            <w:rStyle w:val="Hyperlink"/>
            <w:noProof/>
          </w:rPr>
          <w:t>Mining Act 1971</w:t>
        </w:r>
        <w:r w:rsidR="00BB04E9">
          <w:rPr>
            <w:noProof/>
            <w:webHidden/>
          </w:rPr>
          <w:tab/>
        </w:r>
        <w:r w:rsidR="00BB04E9">
          <w:rPr>
            <w:noProof/>
            <w:webHidden/>
          </w:rPr>
          <w:fldChar w:fldCharType="begin"/>
        </w:r>
        <w:r w:rsidR="00BB04E9">
          <w:rPr>
            <w:noProof/>
            <w:webHidden/>
          </w:rPr>
          <w:instrText xml:space="preserve"> PAGEREF _Toc143696562 \h </w:instrText>
        </w:r>
        <w:r w:rsidR="00BB04E9">
          <w:rPr>
            <w:noProof/>
            <w:webHidden/>
          </w:rPr>
        </w:r>
        <w:r w:rsidR="00BB04E9">
          <w:rPr>
            <w:noProof/>
            <w:webHidden/>
          </w:rPr>
          <w:fldChar w:fldCharType="separate"/>
        </w:r>
        <w:r>
          <w:rPr>
            <w:noProof/>
            <w:webHidden/>
          </w:rPr>
          <w:t>3059</w:t>
        </w:r>
        <w:r w:rsidR="00BB04E9">
          <w:rPr>
            <w:noProof/>
            <w:webHidden/>
          </w:rPr>
          <w:fldChar w:fldCharType="end"/>
        </w:r>
      </w:hyperlink>
    </w:p>
    <w:p w14:paraId="0FFC4DE6" w14:textId="794B1E78"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3" w:history="1">
        <w:r w:rsidR="00BB04E9" w:rsidRPr="000C76BC">
          <w:rPr>
            <w:rStyle w:val="Hyperlink"/>
            <w:noProof/>
          </w:rPr>
          <w:t>Pastoral Land Management and Conservation Act 1989</w:t>
        </w:r>
        <w:r w:rsidR="00BB04E9">
          <w:rPr>
            <w:noProof/>
            <w:webHidden/>
          </w:rPr>
          <w:tab/>
        </w:r>
        <w:r w:rsidR="00BB04E9">
          <w:rPr>
            <w:noProof/>
            <w:webHidden/>
          </w:rPr>
          <w:fldChar w:fldCharType="begin"/>
        </w:r>
        <w:r w:rsidR="00BB04E9">
          <w:rPr>
            <w:noProof/>
            <w:webHidden/>
          </w:rPr>
          <w:instrText xml:space="preserve"> PAGEREF _Toc143696563 \h </w:instrText>
        </w:r>
        <w:r w:rsidR="00BB04E9">
          <w:rPr>
            <w:noProof/>
            <w:webHidden/>
          </w:rPr>
        </w:r>
        <w:r w:rsidR="00BB04E9">
          <w:rPr>
            <w:noProof/>
            <w:webHidden/>
          </w:rPr>
          <w:fldChar w:fldCharType="separate"/>
        </w:r>
        <w:r>
          <w:rPr>
            <w:noProof/>
            <w:webHidden/>
          </w:rPr>
          <w:t>3060</w:t>
        </w:r>
        <w:r w:rsidR="00BB04E9">
          <w:rPr>
            <w:noProof/>
            <w:webHidden/>
          </w:rPr>
          <w:fldChar w:fldCharType="end"/>
        </w:r>
      </w:hyperlink>
    </w:p>
    <w:p w14:paraId="5D45315E" w14:textId="23436026"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4" w:history="1">
        <w:r w:rsidR="00BB04E9" w:rsidRPr="000C76BC">
          <w:rPr>
            <w:rStyle w:val="Hyperlink"/>
            <w:noProof/>
          </w:rPr>
          <w:t>Petroleum and Geothermal Energy Act 2000</w:t>
        </w:r>
        <w:r w:rsidR="00BB04E9">
          <w:rPr>
            <w:noProof/>
            <w:webHidden/>
          </w:rPr>
          <w:tab/>
        </w:r>
        <w:r w:rsidR="00BB04E9">
          <w:rPr>
            <w:noProof/>
            <w:webHidden/>
          </w:rPr>
          <w:fldChar w:fldCharType="begin"/>
        </w:r>
        <w:r w:rsidR="00BB04E9">
          <w:rPr>
            <w:noProof/>
            <w:webHidden/>
          </w:rPr>
          <w:instrText xml:space="preserve"> PAGEREF _Toc143696564 \h </w:instrText>
        </w:r>
        <w:r w:rsidR="00BB04E9">
          <w:rPr>
            <w:noProof/>
            <w:webHidden/>
          </w:rPr>
        </w:r>
        <w:r w:rsidR="00BB04E9">
          <w:rPr>
            <w:noProof/>
            <w:webHidden/>
          </w:rPr>
          <w:fldChar w:fldCharType="separate"/>
        </w:r>
        <w:r>
          <w:rPr>
            <w:noProof/>
            <w:webHidden/>
          </w:rPr>
          <w:t>3060</w:t>
        </w:r>
        <w:r w:rsidR="00BB04E9">
          <w:rPr>
            <w:noProof/>
            <w:webHidden/>
          </w:rPr>
          <w:fldChar w:fldCharType="end"/>
        </w:r>
      </w:hyperlink>
    </w:p>
    <w:p w14:paraId="4283C18F" w14:textId="3B8D35AE"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5" w:history="1">
        <w:r w:rsidR="00BB04E9" w:rsidRPr="000C76BC">
          <w:rPr>
            <w:rStyle w:val="Hyperlink"/>
            <w:noProof/>
          </w:rPr>
          <w:t>Roads (Opening and Closing) Act 1991</w:t>
        </w:r>
        <w:r w:rsidR="00BB04E9">
          <w:rPr>
            <w:noProof/>
            <w:webHidden/>
          </w:rPr>
          <w:tab/>
        </w:r>
        <w:r w:rsidR="00BB04E9">
          <w:rPr>
            <w:noProof/>
            <w:webHidden/>
          </w:rPr>
          <w:fldChar w:fldCharType="begin"/>
        </w:r>
        <w:r w:rsidR="00BB04E9">
          <w:rPr>
            <w:noProof/>
            <w:webHidden/>
          </w:rPr>
          <w:instrText xml:space="preserve"> PAGEREF _Toc143696565 \h </w:instrText>
        </w:r>
        <w:r w:rsidR="00BB04E9">
          <w:rPr>
            <w:noProof/>
            <w:webHidden/>
          </w:rPr>
        </w:r>
        <w:r w:rsidR="00BB04E9">
          <w:rPr>
            <w:noProof/>
            <w:webHidden/>
          </w:rPr>
          <w:fldChar w:fldCharType="separate"/>
        </w:r>
        <w:r>
          <w:rPr>
            <w:noProof/>
            <w:webHidden/>
          </w:rPr>
          <w:t>3061</w:t>
        </w:r>
        <w:r w:rsidR="00BB04E9">
          <w:rPr>
            <w:noProof/>
            <w:webHidden/>
          </w:rPr>
          <w:fldChar w:fldCharType="end"/>
        </w:r>
      </w:hyperlink>
    </w:p>
    <w:p w14:paraId="53A55FB1" w14:textId="4B01CA2C" w:rsidR="00BB04E9" w:rsidRDefault="00E217FC" w:rsidP="004643A3">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43696566" w:history="1">
        <w:r w:rsidR="00BB04E9" w:rsidRPr="000C76BC">
          <w:rPr>
            <w:rStyle w:val="Hyperlink"/>
            <w:noProof/>
          </w:rPr>
          <w:t>Survey Act 1992</w:t>
        </w:r>
        <w:r w:rsidR="00BB04E9">
          <w:rPr>
            <w:noProof/>
            <w:webHidden/>
          </w:rPr>
          <w:tab/>
        </w:r>
        <w:r w:rsidR="00BB04E9">
          <w:rPr>
            <w:noProof/>
            <w:webHidden/>
          </w:rPr>
          <w:fldChar w:fldCharType="begin"/>
        </w:r>
        <w:r w:rsidR="00BB04E9">
          <w:rPr>
            <w:noProof/>
            <w:webHidden/>
          </w:rPr>
          <w:instrText xml:space="preserve"> PAGEREF _Toc143696566 \h </w:instrText>
        </w:r>
        <w:r w:rsidR="00BB04E9">
          <w:rPr>
            <w:noProof/>
            <w:webHidden/>
          </w:rPr>
        </w:r>
        <w:r w:rsidR="00BB04E9">
          <w:rPr>
            <w:noProof/>
            <w:webHidden/>
          </w:rPr>
          <w:fldChar w:fldCharType="separate"/>
        </w:r>
        <w:r>
          <w:rPr>
            <w:noProof/>
            <w:webHidden/>
          </w:rPr>
          <w:t>3062</w:t>
        </w:r>
        <w:r w:rsidR="00BB04E9">
          <w:rPr>
            <w:noProof/>
            <w:webHidden/>
          </w:rPr>
          <w:fldChar w:fldCharType="end"/>
        </w:r>
      </w:hyperlink>
    </w:p>
    <w:p w14:paraId="0A54F3DA" w14:textId="5BE5F37E" w:rsidR="00BB04E9" w:rsidRDefault="00E217FC" w:rsidP="004643A3">
      <w:pPr>
        <w:pStyle w:val="TOC1"/>
        <w:rPr>
          <w:rFonts w:asciiTheme="minorHAnsi" w:eastAsiaTheme="minorEastAsia" w:hAnsiTheme="minorHAnsi" w:cstheme="minorBidi"/>
          <w:color w:val="auto"/>
          <w:sz w:val="22"/>
          <w:szCs w:val="22"/>
        </w:rPr>
      </w:pPr>
      <w:hyperlink w:anchor="_Toc143696567" w:history="1">
        <w:r w:rsidR="00BB04E9" w:rsidRPr="000C76BC">
          <w:rPr>
            <w:rStyle w:val="Hyperlink"/>
          </w:rPr>
          <w:t>Local Government Instruments</w:t>
        </w:r>
      </w:hyperlink>
    </w:p>
    <w:p w14:paraId="781BB0E8" w14:textId="4116111E"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68" w:history="1">
        <w:r w:rsidR="00BB04E9" w:rsidRPr="000C76BC">
          <w:rPr>
            <w:rStyle w:val="Hyperlink"/>
            <w:noProof/>
          </w:rPr>
          <w:t>City of Adelaide</w:t>
        </w:r>
        <w:r w:rsidR="00BB04E9">
          <w:rPr>
            <w:noProof/>
            <w:webHidden/>
          </w:rPr>
          <w:tab/>
        </w:r>
        <w:r w:rsidR="00BB04E9">
          <w:rPr>
            <w:noProof/>
            <w:webHidden/>
          </w:rPr>
          <w:fldChar w:fldCharType="begin"/>
        </w:r>
        <w:r w:rsidR="00BB04E9">
          <w:rPr>
            <w:noProof/>
            <w:webHidden/>
          </w:rPr>
          <w:instrText xml:space="preserve"> PAGEREF _Toc143696568 \h </w:instrText>
        </w:r>
        <w:r w:rsidR="00BB04E9">
          <w:rPr>
            <w:noProof/>
            <w:webHidden/>
          </w:rPr>
        </w:r>
        <w:r w:rsidR="00BB04E9">
          <w:rPr>
            <w:noProof/>
            <w:webHidden/>
          </w:rPr>
          <w:fldChar w:fldCharType="separate"/>
        </w:r>
        <w:r>
          <w:rPr>
            <w:noProof/>
            <w:webHidden/>
          </w:rPr>
          <w:t>3064</w:t>
        </w:r>
        <w:r w:rsidR="00BB04E9">
          <w:rPr>
            <w:noProof/>
            <w:webHidden/>
          </w:rPr>
          <w:fldChar w:fldCharType="end"/>
        </w:r>
      </w:hyperlink>
    </w:p>
    <w:p w14:paraId="595EB5C2" w14:textId="166F4075"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69" w:history="1">
        <w:r w:rsidR="00BB04E9" w:rsidRPr="000C76BC">
          <w:rPr>
            <w:rStyle w:val="Hyperlink"/>
            <w:noProof/>
          </w:rPr>
          <w:t>City of Port Adelaide Enfield</w:t>
        </w:r>
        <w:r w:rsidR="00BB04E9">
          <w:rPr>
            <w:noProof/>
            <w:webHidden/>
          </w:rPr>
          <w:tab/>
        </w:r>
        <w:r w:rsidR="00BB04E9">
          <w:rPr>
            <w:noProof/>
            <w:webHidden/>
          </w:rPr>
          <w:fldChar w:fldCharType="begin"/>
        </w:r>
        <w:r w:rsidR="00BB04E9">
          <w:rPr>
            <w:noProof/>
            <w:webHidden/>
          </w:rPr>
          <w:instrText xml:space="preserve"> PAGEREF _Toc143696569 \h </w:instrText>
        </w:r>
        <w:r w:rsidR="00BB04E9">
          <w:rPr>
            <w:noProof/>
            <w:webHidden/>
          </w:rPr>
        </w:r>
        <w:r w:rsidR="00BB04E9">
          <w:rPr>
            <w:noProof/>
            <w:webHidden/>
          </w:rPr>
          <w:fldChar w:fldCharType="separate"/>
        </w:r>
        <w:r>
          <w:rPr>
            <w:noProof/>
            <w:webHidden/>
          </w:rPr>
          <w:t>3064</w:t>
        </w:r>
        <w:r w:rsidR="00BB04E9">
          <w:rPr>
            <w:noProof/>
            <w:webHidden/>
          </w:rPr>
          <w:fldChar w:fldCharType="end"/>
        </w:r>
      </w:hyperlink>
    </w:p>
    <w:p w14:paraId="216FA886" w14:textId="72D68EDA"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0" w:history="1">
        <w:r w:rsidR="00BB04E9" w:rsidRPr="000C76BC">
          <w:rPr>
            <w:rStyle w:val="Hyperlink"/>
            <w:noProof/>
          </w:rPr>
          <w:t>City of Prospect</w:t>
        </w:r>
        <w:r w:rsidR="00BB04E9">
          <w:rPr>
            <w:noProof/>
            <w:webHidden/>
          </w:rPr>
          <w:tab/>
        </w:r>
        <w:r w:rsidR="00BB04E9">
          <w:rPr>
            <w:noProof/>
            <w:webHidden/>
          </w:rPr>
          <w:fldChar w:fldCharType="begin"/>
        </w:r>
        <w:r w:rsidR="00BB04E9">
          <w:rPr>
            <w:noProof/>
            <w:webHidden/>
          </w:rPr>
          <w:instrText xml:space="preserve"> PAGEREF _Toc143696570 \h </w:instrText>
        </w:r>
        <w:r w:rsidR="00BB04E9">
          <w:rPr>
            <w:noProof/>
            <w:webHidden/>
          </w:rPr>
        </w:r>
        <w:r w:rsidR="00BB04E9">
          <w:rPr>
            <w:noProof/>
            <w:webHidden/>
          </w:rPr>
          <w:fldChar w:fldCharType="separate"/>
        </w:r>
        <w:r>
          <w:rPr>
            <w:noProof/>
            <w:webHidden/>
          </w:rPr>
          <w:t>3064</w:t>
        </w:r>
        <w:r w:rsidR="00BB04E9">
          <w:rPr>
            <w:noProof/>
            <w:webHidden/>
          </w:rPr>
          <w:fldChar w:fldCharType="end"/>
        </w:r>
      </w:hyperlink>
    </w:p>
    <w:p w14:paraId="53A0D660" w14:textId="42A91719"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1" w:history="1">
        <w:r w:rsidR="00BB04E9" w:rsidRPr="000C76BC">
          <w:rPr>
            <w:rStyle w:val="Hyperlink"/>
            <w:noProof/>
          </w:rPr>
          <w:t>Alexandrina Council</w:t>
        </w:r>
        <w:r w:rsidR="00BB04E9">
          <w:rPr>
            <w:noProof/>
            <w:webHidden/>
          </w:rPr>
          <w:tab/>
        </w:r>
        <w:r w:rsidR="00BB04E9">
          <w:rPr>
            <w:noProof/>
            <w:webHidden/>
          </w:rPr>
          <w:fldChar w:fldCharType="begin"/>
        </w:r>
        <w:r w:rsidR="00BB04E9">
          <w:rPr>
            <w:noProof/>
            <w:webHidden/>
          </w:rPr>
          <w:instrText xml:space="preserve"> PAGEREF _Toc143696571 \h </w:instrText>
        </w:r>
        <w:r w:rsidR="00BB04E9">
          <w:rPr>
            <w:noProof/>
            <w:webHidden/>
          </w:rPr>
        </w:r>
        <w:r w:rsidR="00BB04E9">
          <w:rPr>
            <w:noProof/>
            <w:webHidden/>
          </w:rPr>
          <w:fldChar w:fldCharType="separate"/>
        </w:r>
        <w:r>
          <w:rPr>
            <w:noProof/>
            <w:webHidden/>
          </w:rPr>
          <w:t>3066</w:t>
        </w:r>
        <w:r w:rsidR="00BB04E9">
          <w:rPr>
            <w:noProof/>
            <w:webHidden/>
          </w:rPr>
          <w:fldChar w:fldCharType="end"/>
        </w:r>
      </w:hyperlink>
    </w:p>
    <w:p w14:paraId="5C4CF578" w14:textId="3D79CB6A"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2" w:history="1">
        <w:r w:rsidR="00BB04E9" w:rsidRPr="000C76BC">
          <w:rPr>
            <w:rStyle w:val="Hyperlink"/>
            <w:noProof/>
          </w:rPr>
          <w:t>Barossa Council</w:t>
        </w:r>
        <w:r w:rsidR="00995197">
          <w:rPr>
            <w:rStyle w:val="Hyperlink"/>
            <w:noProof/>
          </w:rPr>
          <w:t>, The</w:t>
        </w:r>
        <w:r w:rsidR="00BB04E9">
          <w:rPr>
            <w:noProof/>
            <w:webHidden/>
          </w:rPr>
          <w:tab/>
        </w:r>
        <w:r w:rsidR="00BB04E9">
          <w:rPr>
            <w:noProof/>
            <w:webHidden/>
          </w:rPr>
          <w:fldChar w:fldCharType="begin"/>
        </w:r>
        <w:r w:rsidR="00BB04E9">
          <w:rPr>
            <w:noProof/>
            <w:webHidden/>
          </w:rPr>
          <w:instrText xml:space="preserve"> PAGEREF _Toc143696572 \h </w:instrText>
        </w:r>
        <w:r w:rsidR="00BB04E9">
          <w:rPr>
            <w:noProof/>
            <w:webHidden/>
          </w:rPr>
        </w:r>
        <w:r w:rsidR="00BB04E9">
          <w:rPr>
            <w:noProof/>
            <w:webHidden/>
          </w:rPr>
          <w:fldChar w:fldCharType="separate"/>
        </w:r>
        <w:r>
          <w:rPr>
            <w:noProof/>
            <w:webHidden/>
          </w:rPr>
          <w:t>3080</w:t>
        </w:r>
        <w:r w:rsidR="00BB04E9">
          <w:rPr>
            <w:noProof/>
            <w:webHidden/>
          </w:rPr>
          <w:fldChar w:fldCharType="end"/>
        </w:r>
      </w:hyperlink>
    </w:p>
    <w:p w14:paraId="0F71D935" w14:textId="5C22E050"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3" w:history="1">
        <w:r w:rsidR="00BB04E9" w:rsidRPr="000C76BC">
          <w:rPr>
            <w:rStyle w:val="Hyperlink"/>
            <w:noProof/>
          </w:rPr>
          <w:t>Coorong District Council</w:t>
        </w:r>
        <w:r w:rsidR="00BB04E9">
          <w:rPr>
            <w:noProof/>
            <w:webHidden/>
          </w:rPr>
          <w:tab/>
        </w:r>
        <w:r w:rsidR="00BB04E9">
          <w:rPr>
            <w:noProof/>
            <w:webHidden/>
          </w:rPr>
          <w:fldChar w:fldCharType="begin"/>
        </w:r>
        <w:r w:rsidR="00BB04E9">
          <w:rPr>
            <w:noProof/>
            <w:webHidden/>
          </w:rPr>
          <w:instrText xml:space="preserve"> PAGEREF _Toc143696573 \h </w:instrText>
        </w:r>
        <w:r w:rsidR="00BB04E9">
          <w:rPr>
            <w:noProof/>
            <w:webHidden/>
          </w:rPr>
        </w:r>
        <w:r w:rsidR="00BB04E9">
          <w:rPr>
            <w:noProof/>
            <w:webHidden/>
          </w:rPr>
          <w:fldChar w:fldCharType="separate"/>
        </w:r>
        <w:r>
          <w:rPr>
            <w:noProof/>
            <w:webHidden/>
          </w:rPr>
          <w:t>3081</w:t>
        </w:r>
        <w:r w:rsidR="00BB04E9">
          <w:rPr>
            <w:noProof/>
            <w:webHidden/>
          </w:rPr>
          <w:fldChar w:fldCharType="end"/>
        </w:r>
      </w:hyperlink>
    </w:p>
    <w:p w14:paraId="1DA68D37" w14:textId="5DE29DBD"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4" w:history="1">
        <w:r w:rsidR="00BB04E9" w:rsidRPr="000C76BC">
          <w:rPr>
            <w:rStyle w:val="Hyperlink"/>
            <w:noProof/>
          </w:rPr>
          <w:t>Lower Eyre Council</w:t>
        </w:r>
        <w:r w:rsidR="00BB04E9">
          <w:rPr>
            <w:noProof/>
            <w:webHidden/>
          </w:rPr>
          <w:tab/>
        </w:r>
        <w:r w:rsidR="00BB04E9">
          <w:rPr>
            <w:noProof/>
            <w:webHidden/>
          </w:rPr>
          <w:fldChar w:fldCharType="begin"/>
        </w:r>
        <w:r w:rsidR="00BB04E9">
          <w:rPr>
            <w:noProof/>
            <w:webHidden/>
          </w:rPr>
          <w:instrText xml:space="preserve"> PAGEREF _Toc143696574 \h </w:instrText>
        </w:r>
        <w:r w:rsidR="00BB04E9">
          <w:rPr>
            <w:noProof/>
            <w:webHidden/>
          </w:rPr>
        </w:r>
        <w:r w:rsidR="00BB04E9">
          <w:rPr>
            <w:noProof/>
            <w:webHidden/>
          </w:rPr>
          <w:fldChar w:fldCharType="separate"/>
        </w:r>
        <w:r>
          <w:rPr>
            <w:noProof/>
            <w:webHidden/>
          </w:rPr>
          <w:t>3093</w:t>
        </w:r>
        <w:r w:rsidR="00BB04E9">
          <w:rPr>
            <w:noProof/>
            <w:webHidden/>
          </w:rPr>
          <w:fldChar w:fldCharType="end"/>
        </w:r>
      </w:hyperlink>
    </w:p>
    <w:p w14:paraId="19842AFC" w14:textId="3ED7B123"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5" w:history="1">
        <w:r w:rsidR="00BB04E9" w:rsidRPr="000C76BC">
          <w:rPr>
            <w:rStyle w:val="Hyperlink"/>
            <w:noProof/>
          </w:rPr>
          <w:t>Port Pirie Regional Council</w:t>
        </w:r>
        <w:r w:rsidR="00BB04E9">
          <w:rPr>
            <w:noProof/>
            <w:webHidden/>
          </w:rPr>
          <w:tab/>
        </w:r>
        <w:r w:rsidR="00BB04E9">
          <w:rPr>
            <w:noProof/>
            <w:webHidden/>
          </w:rPr>
          <w:fldChar w:fldCharType="begin"/>
        </w:r>
        <w:r w:rsidR="00BB04E9">
          <w:rPr>
            <w:noProof/>
            <w:webHidden/>
          </w:rPr>
          <w:instrText xml:space="preserve"> PAGEREF _Toc143696575 \h </w:instrText>
        </w:r>
        <w:r w:rsidR="00BB04E9">
          <w:rPr>
            <w:noProof/>
            <w:webHidden/>
          </w:rPr>
        </w:r>
        <w:r w:rsidR="00BB04E9">
          <w:rPr>
            <w:noProof/>
            <w:webHidden/>
          </w:rPr>
          <w:fldChar w:fldCharType="separate"/>
        </w:r>
        <w:r>
          <w:rPr>
            <w:noProof/>
            <w:webHidden/>
          </w:rPr>
          <w:t>3093</w:t>
        </w:r>
        <w:r w:rsidR="00BB04E9">
          <w:rPr>
            <w:noProof/>
            <w:webHidden/>
          </w:rPr>
          <w:fldChar w:fldCharType="end"/>
        </w:r>
      </w:hyperlink>
    </w:p>
    <w:p w14:paraId="7E71BB44" w14:textId="4263203E"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6" w:history="1">
        <w:r w:rsidR="00BB04E9" w:rsidRPr="000C76BC">
          <w:rPr>
            <w:rStyle w:val="Hyperlink"/>
            <w:noProof/>
          </w:rPr>
          <w:t>Renmark Paringa Council</w:t>
        </w:r>
        <w:r w:rsidR="00BB04E9">
          <w:rPr>
            <w:noProof/>
            <w:webHidden/>
          </w:rPr>
          <w:tab/>
        </w:r>
        <w:r w:rsidR="00BB04E9">
          <w:rPr>
            <w:noProof/>
            <w:webHidden/>
          </w:rPr>
          <w:fldChar w:fldCharType="begin"/>
        </w:r>
        <w:r w:rsidR="00BB04E9">
          <w:rPr>
            <w:noProof/>
            <w:webHidden/>
          </w:rPr>
          <w:instrText xml:space="preserve"> PAGEREF _Toc143696576 \h </w:instrText>
        </w:r>
        <w:r w:rsidR="00BB04E9">
          <w:rPr>
            <w:noProof/>
            <w:webHidden/>
          </w:rPr>
        </w:r>
        <w:r w:rsidR="00BB04E9">
          <w:rPr>
            <w:noProof/>
            <w:webHidden/>
          </w:rPr>
          <w:fldChar w:fldCharType="separate"/>
        </w:r>
        <w:r>
          <w:rPr>
            <w:noProof/>
            <w:webHidden/>
          </w:rPr>
          <w:t>3094</w:t>
        </w:r>
        <w:r w:rsidR="00BB04E9">
          <w:rPr>
            <w:noProof/>
            <w:webHidden/>
          </w:rPr>
          <w:fldChar w:fldCharType="end"/>
        </w:r>
      </w:hyperlink>
    </w:p>
    <w:p w14:paraId="6C2A28F8" w14:textId="6B61E4E7"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7" w:history="1">
        <w:r w:rsidR="00BB04E9" w:rsidRPr="000C76BC">
          <w:rPr>
            <w:rStyle w:val="Hyperlink"/>
            <w:noProof/>
          </w:rPr>
          <w:t>Municipal Council of Roxby Downs</w:t>
        </w:r>
        <w:r w:rsidR="00BB04E9">
          <w:rPr>
            <w:noProof/>
            <w:webHidden/>
          </w:rPr>
          <w:tab/>
        </w:r>
        <w:r w:rsidR="00BB04E9">
          <w:rPr>
            <w:noProof/>
            <w:webHidden/>
          </w:rPr>
          <w:fldChar w:fldCharType="begin"/>
        </w:r>
        <w:r w:rsidR="00BB04E9">
          <w:rPr>
            <w:noProof/>
            <w:webHidden/>
          </w:rPr>
          <w:instrText xml:space="preserve"> PAGEREF _Toc143696577 \h </w:instrText>
        </w:r>
        <w:r w:rsidR="00BB04E9">
          <w:rPr>
            <w:noProof/>
            <w:webHidden/>
          </w:rPr>
        </w:r>
        <w:r w:rsidR="00BB04E9">
          <w:rPr>
            <w:noProof/>
            <w:webHidden/>
          </w:rPr>
          <w:fldChar w:fldCharType="separate"/>
        </w:r>
        <w:r>
          <w:rPr>
            <w:noProof/>
            <w:webHidden/>
          </w:rPr>
          <w:t>3094</w:t>
        </w:r>
        <w:r w:rsidR="00BB04E9">
          <w:rPr>
            <w:noProof/>
            <w:webHidden/>
          </w:rPr>
          <w:fldChar w:fldCharType="end"/>
        </w:r>
      </w:hyperlink>
    </w:p>
    <w:p w14:paraId="2872A94E" w14:textId="39A69330"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78" w:history="1">
        <w:r w:rsidR="00BB04E9" w:rsidRPr="000C76BC">
          <w:rPr>
            <w:rStyle w:val="Hyperlink"/>
            <w:noProof/>
          </w:rPr>
          <w:t>Wudinna District Council</w:t>
        </w:r>
        <w:r w:rsidR="00BB04E9">
          <w:rPr>
            <w:noProof/>
            <w:webHidden/>
          </w:rPr>
          <w:tab/>
        </w:r>
        <w:r w:rsidR="00BB04E9">
          <w:rPr>
            <w:noProof/>
            <w:webHidden/>
          </w:rPr>
          <w:fldChar w:fldCharType="begin"/>
        </w:r>
        <w:r w:rsidR="00BB04E9">
          <w:rPr>
            <w:noProof/>
            <w:webHidden/>
          </w:rPr>
          <w:instrText xml:space="preserve"> PAGEREF _Toc143696578 \h </w:instrText>
        </w:r>
        <w:r w:rsidR="00BB04E9">
          <w:rPr>
            <w:noProof/>
            <w:webHidden/>
          </w:rPr>
        </w:r>
        <w:r w:rsidR="00BB04E9">
          <w:rPr>
            <w:noProof/>
            <w:webHidden/>
          </w:rPr>
          <w:fldChar w:fldCharType="separate"/>
        </w:r>
        <w:r>
          <w:rPr>
            <w:noProof/>
            <w:webHidden/>
          </w:rPr>
          <w:t>3096</w:t>
        </w:r>
        <w:r w:rsidR="00BB04E9">
          <w:rPr>
            <w:noProof/>
            <w:webHidden/>
          </w:rPr>
          <w:fldChar w:fldCharType="end"/>
        </w:r>
      </w:hyperlink>
    </w:p>
    <w:p w14:paraId="51D5EEE0" w14:textId="1FBAFFFE" w:rsidR="00BB04E9" w:rsidRDefault="00E217FC" w:rsidP="004643A3">
      <w:pPr>
        <w:pStyle w:val="TOC1"/>
        <w:rPr>
          <w:rFonts w:asciiTheme="minorHAnsi" w:eastAsiaTheme="minorEastAsia" w:hAnsiTheme="minorHAnsi" w:cstheme="minorBidi"/>
          <w:color w:val="auto"/>
          <w:sz w:val="22"/>
          <w:szCs w:val="22"/>
        </w:rPr>
      </w:pPr>
      <w:hyperlink w:anchor="_Toc143696579" w:history="1">
        <w:r w:rsidR="00BB04E9" w:rsidRPr="000C76BC">
          <w:rPr>
            <w:rStyle w:val="Hyperlink"/>
          </w:rPr>
          <w:t>Public Notices</w:t>
        </w:r>
      </w:hyperlink>
    </w:p>
    <w:p w14:paraId="1739E38A" w14:textId="5574896C" w:rsidR="00BB04E9" w:rsidRDefault="00E217FC">
      <w:pPr>
        <w:pStyle w:val="TOC2"/>
        <w:tabs>
          <w:tab w:val="right" w:leader="dot" w:pos="4550"/>
        </w:tabs>
        <w:rPr>
          <w:rFonts w:asciiTheme="minorHAnsi" w:eastAsiaTheme="minorEastAsia" w:hAnsiTheme="minorHAnsi" w:cstheme="minorBidi"/>
          <w:noProof/>
          <w:color w:val="auto"/>
          <w:sz w:val="22"/>
          <w:szCs w:val="22"/>
        </w:rPr>
      </w:pPr>
      <w:hyperlink w:anchor="_Toc143696580" w:history="1">
        <w:r w:rsidR="00BB04E9" w:rsidRPr="000C76BC">
          <w:rPr>
            <w:rStyle w:val="Hyperlink"/>
            <w:noProof/>
          </w:rPr>
          <w:t>Sale of Property</w:t>
        </w:r>
        <w:r w:rsidR="00BB04E9">
          <w:rPr>
            <w:noProof/>
            <w:webHidden/>
          </w:rPr>
          <w:tab/>
        </w:r>
        <w:r w:rsidR="00BB04E9">
          <w:rPr>
            <w:noProof/>
            <w:webHidden/>
          </w:rPr>
          <w:fldChar w:fldCharType="begin"/>
        </w:r>
        <w:r w:rsidR="00BB04E9">
          <w:rPr>
            <w:noProof/>
            <w:webHidden/>
          </w:rPr>
          <w:instrText xml:space="preserve"> PAGEREF _Toc143696580 \h </w:instrText>
        </w:r>
        <w:r w:rsidR="00BB04E9">
          <w:rPr>
            <w:noProof/>
            <w:webHidden/>
          </w:rPr>
        </w:r>
        <w:r w:rsidR="00BB04E9">
          <w:rPr>
            <w:noProof/>
            <w:webHidden/>
          </w:rPr>
          <w:fldChar w:fldCharType="separate"/>
        </w:r>
        <w:r>
          <w:rPr>
            <w:noProof/>
            <w:webHidden/>
          </w:rPr>
          <w:t>3110</w:t>
        </w:r>
        <w:r w:rsidR="00BB04E9">
          <w:rPr>
            <w:noProof/>
            <w:webHidden/>
          </w:rPr>
          <w:fldChar w:fldCharType="end"/>
        </w:r>
      </w:hyperlink>
    </w:p>
    <w:p w14:paraId="7FCD40F4" w14:textId="22DAE8A5" w:rsidR="001B7138" w:rsidRDefault="00B1073C" w:rsidP="00B1073C">
      <w:pPr>
        <w:spacing w:after="0"/>
        <w:rPr>
          <w:smallCaps/>
          <w:szCs w:val="17"/>
        </w:rPr>
      </w:pPr>
      <w:r w:rsidRPr="00B1073C">
        <w:rPr>
          <w:b/>
          <w:smallCaps/>
          <w:szCs w:val="17"/>
        </w:rPr>
        <w:fldChar w:fldCharType="end"/>
      </w:r>
    </w:p>
    <w:p w14:paraId="0041DF75" w14:textId="77777777" w:rsidR="00DA30CF" w:rsidRPr="00612978" w:rsidRDefault="00DA30CF" w:rsidP="0087395E">
      <w:pPr>
        <w:spacing w:after="0"/>
        <w:rPr>
          <w:smallCaps/>
          <w:szCs w:val="17"/>
        </w:rPr>
        <w:sectPr w:rsidR="00DA30CF" w:rsidRPr="00612978" w:rsidSect="00BB04E9">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48B511D0" w14:textId="1D2594C4" w:rsidR="009D1E2E" w:rsidRPr="009D1E2E" w:rsidRDefault="009D1E2E" w:rsidP="00F958F9">
      <w:pPr>
        <w:pStyle w:val="Heading1"/>
        <w:spacing w:before="0"/>
      </w:pPr>
      <w:bookmarkStart w:id="1" w:name="_Toc33707982"/>
      <w:bookmarkStart w:id="2" w:name="_Toc33708153"/>
      <w:bookmarkStart w:id="3" w:name="_Toc143696552"/>
      <w:r w:rsidRPr="009D1E2E">
        <w:lastRenderedPageBreak/>
        <w:t>State Government Instruments</w:t>
      </w:r>
      <w:bookmarkEnd w:id="1"/>
      <w:bookmarkEnd w:id="2"/>
      <w:bookmarkEnd w:id="3"/>
    </w:p>
    <w:p w14:paraId="29E2BB1D" w14:textId="77777777" w:rsidR="00B30C8E" w:rsidRDefault="00B30C8E" w:rsidP="0027106B">
      <w:pPr>
        <w:pStyle w:val="Heading2"/>
      </w:pPr>
      <w:bookmarkStart w:id="4" w:name="_Toc143696553"/>
      <w:r>
        <w:t>Adelaide Park Lands Act 2005</w:t>
      </w:r>
      <w:bookmarkEnd w:id="4"/>
    </w:p>
    <w:p w14:paraId="7A3104C0" w14:textId="77777777" w:rsidR="00B30C8E" w:rsidRDefault="00B30C8E" w:rsidP="00C9192F">
      <w:pPr>
        <w:pStyle w:val="GG-Title3"/>
        <w:spacing w:after="60"/>
      </w:pPr>
      <w:r>
        <w:t>Notice of Appointment</w:t>
      </w:r>
    </w:p>
    <w:p w14:paraId="459022F3" w14:textId="77777777" w:rsidR="00B30C8E" w:rsidRDefault="00B30C8E" w:rsidP="00C9192F">
      <w:pPr>
        <w:spacing w:after="60"/>
      </w:pPr>
      <w:r>
        <w:t xml:space="preserve">I, the Hon Nicholas Champion MP, Minister for Planning, pursuant to Division 2 of Part 2 of the </w:t>
      </w:r>
      <w:r w:rsidRPr="0054382A">
        <w:rPr>
          <w:i/>
          <w:iCs/>
        </w:rPr>
        <w:t>Adelaide Park Lands Act 2005</w:t>
      </w:r>
      <w:r>
        <w:t xml:space="preserve"> (the Act) having undertaken the required consultation with the Adelaide City Council, appoint the following person as member of the Board of Management of the </w:t>
      </w:r>
      <w:proofErr w:type="spellStart"/>
      <w:r>
        <w:t>Kadaltilla</w:t>
      </w:r>
      <w:proofErr w:type="spellEnd"/>
      <w:r>
        <w:t>/Adelaide Park Lands Authority:</w:t>
      </w:r>
    </w:p>
    <w:p w14:paraId="45999F04" w14:textId="77777777" w:rsidR="00B30C8E" w:rsidRDefault="00B30C8E" w:rsidP="00C9192F">
      <w:pPr>
        <w:spacing w:after="40"/>
        <w:ind w:left="142"/>
      </w:pPr>
      <w:r>
        <w:t>For the purposes of Sections 6(1)(b) and 10(2) of the Act:</w:t>
      </w:r>
    </w:p>
    <w:p w14:paraId="31763505" w14:textId="77777777" w:rsidR="00B30C8E" w:rsidRDefault="00B30C8E" w:rsidP="00C9192F">
      <w:pPr>
        <w:spacing w:after="60"/>
        <w:ind w:left="284"/>
      </w:pPr>
      <w:r>
        <w:t>Elinor Walker as Member of the Board and Deputy Presiding Member</w:t>
      </w:r>
    </w:p>
    <w:p w14:paraId="1EDCCF1E" w14:textId="77777777" w:rsidR="00B30C8E" w:rsidRDefault="00B30C8E" w:rsidP="00C9192F">
      <w:pPr>
        <w:spacing w:after="60"/>
      </w:pPr>
      <w:r>
        <w:t>Pursuant to Section 7(2) of the Act, I appoint the above person until 31 March 2025.</w:t>
      </w:r>
    </w:p>
    <w:p w14:paraId="1802849F" w14:textId="77777777" w:rsidR="00B30C8E" w:rsidRDefault="00B30C8E" w:rsidP="00B30C8E">
      <w:pPr>
        <w:pStyle w:val="GG-SDated"/>
      </w:pPr>
      <w:r>
        <w:t>Dated: 22 August 2023</w:t>
      </w:r>
    </w:p>
    <w:p w14:paraId="33A68F9E" w14:textId="77777777" w:rsidR="00B30C8E" w:rsidRDefault="00B30C8E" w:rsidP="00B30C8E">
      <w:pPr>
        <w:pStyle w:val="GG-SName"/>
      </w:pPr>
      <w:r>
        <w:t>Hon Nick Champion MP</w:t>
      </w:r>
    </w:p>
    <w:p w14:paraId="17E081A8" w14:textId="77777777" w:rsidR="00B30C8E" w:rsidRDefault="00B30C8E" w:rsidP="00B30C8E">
      <w:pPr>
        <w:pStyle w:val="GG-Signature"/>
      </w:pPr>
      <w:r>
        <w:t>Minister for Planning</w:t>
      </w:r>
    </w:p>
    <w:p w14:paraId="1ADADB08" w14:textId="77777777" w:rsidR="00B30C8E" w:rsidRDefault="00B30C8E" w:rsidP="00B30C8E">
      <w:pPr>
        <w:pBdr>
          <w:bottom w:val="single" w:sz="4" w:space="1" w:color="auto"/>
        </w:pBdr>
        <w:spacing w:after="0" w:line="52" w:lineRule="exact"/>
        <w:jc w:val="center"/>
      </w:pPr>
    </w:p>
    <w:p w14:paraId="591182F1" w14:textId="77777777" w:rsidR="00B30C8E" w:rsidRDefault="00B30C8E" w:rsidP="00B30C8E">
      <w:pPr>
        <w:pBdr>
          <w:top w:val="single" w:sz="4" w:space="1" w:color="auto"/>
        </w:pBdr>
        <w:spacing w:before="34" w:after="0" w:line="14" w:lineRule="exact"/>
        <w:jc w:val="center"/>
      </w:pPr>
    </w:p>
    <w:p w14:paraId="0FD94ADE" w14:textId="77777777" w:rsidR="00B30C8E" w:rsidRPr="00B62C58" w:rsidRDefault="00B30C8E" w:rsidP="00B30C8E">
      <w:pPr>
        <w:pStyle w:val="GG-body"/>
        <w:spacing w:after="0"/>
      </w:pPr>
    </w:p>
    <w:p w14:paraId="6BFCCF2A" w14:textId="77777777" w:rsidR="00B30C8E" w:rsidRDefault="00B30C8E" w:rsidP="0027106B">
      <w:pPr>
        <w:pStyle w:val="Heading2"/>
      </w:pPr>
      <w:bookmarkStart w:id="5" w:name="_Toc143696554"/>
      <w:r>
        <w:t>Agricultural and Veterinary Products (Control of Use) Regulations 2017</w:t>
      </w:r>
      <w:bookmarkEnd w:id="5"/>
    </w:p>
    <w:p w14:paraId="5CA460F0" w14:textId="77777777" w:rsidR="00B30C8E" w:rsidRDefault="00B30C8E" w:rsidP="00C9192F">
      <w:pPr>
        <w:pStyle w:val="GG-Title2"/>
        <w:spacing w:after="60"/>
      </w:pPr>
      <w:r>
        <w:t>Notice by the Minister</w:t>
      </w:r>
    </w:p>
    <w:p w14:paraId="2927B992" w14:textId="77777777" w:rsidR="00B30C8E" w:rsidRDefault="00B30C8E" w:rsidP="00C9192F">
      <w:pPr>
        <w:pStyle w:val="GG-Title3"/>
        <w:spacing w:after="60"/>
      </w:pPr>
      <w:r>
        <w:t>Approval of Classes of Persons to use Certain Agricultural and Veterinary Products</w:t>
      </w:r>
    </w:p>
    <w:p w14:paraId="7406DC78" w14:textId="77777777" w:rsidR="00B30C8E" w:rsidRDefault="00B30C8E" w:rsidP="00C9192F">
      <w:pPr>
        <w:pStyle w:val="GG-body"/>
        <w:spacing w:after="60"/>
      </w:pPr>
      <w:r>
        <w:t xml:space="preserve">I, Clare Scriven, Minister for Primary Industries and Regional Development, pursuant to Regulation 34(1) of the </w:t>
      </w:r>
      <w:r w:rsidRPr="006223E0">
        <w:rPr>
          <w:i/>
          <w:iCs/>
        </w:rPr>
        <w:t>Agricultural and Veterinary Products (Control of Use) Regulations 2017</w:t>
      </w:r>
      <w:r>
        <w:t>, prohibit the use of certain agricultural and veterinary products except by persons of a class specified in this notice.</w:t>
      </w:r>
    </w:p>
    <w:p w14:paraId="4644DDE8" w14:textId="77777777" w:rsidR="00B30C8E" w:rsidRDefault="00B30C8E" w:rsidP="00C9192F">
      <w:pPr>
        <w:pStyle w:val="GG-Title2"/>
        <w:spacing w:after="60"/>
      </w:pPr>
      <w:r>
        <w:t>Restricted Agricultural and Veterinary Products</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813"/>
      </w:tblGrid>
      <w:tr w:rsidR="00B30C8E" w:rsidRPr="00FB4548" w14:paraId="62AE31B5" w14:textId="77777777" w:rsidTr="008D3193">
        <w:trPr>
          <w:tblHeader/>
        </w:trPr>
        <w:tc>
          <w:tcPr>
            <w:tcW w:w="2425" w:type="pct"/>
            <w:tcBorders>
              <w:top w:val="single" w:sz="4" w:space="0" w:color="auto"/>
              <w:bottom w:val="single" w:sz="4" w:space="0" w:color="auto"/>
            </w:tcBorders>
            <w:vAlign w:val="center"/>
          </w:tcPr>
          <w:p w14:paraId="5B01DFED" w14:textId="77777777" w:rsidR="00B30C8E" w:rsidRPr="00FB4548" w:rsidRDefault="00B30C8E" w:rsidP="008D319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B4548">
              <w:rPr>
                <w:b/>
                <w:bCs/>
              </w:rPr>
              <w:t>Agricultural or Veterinary Product</w:t>
            </w:r>
          </w:p>
        </w:tc>
        <w:tc>
          <w:tcPr>
            <w:tcW w:w="2575" w:type="pct"/>
            <w:tcBorders>
              <w:top w:val="single" w:sz="4" w:space="0" w:color="auto"/>
              <w:bottom w:val="single" w:sz="4" w:space="0" w:color="auto"/>
            </w:tcBorders>
            <w:vAlign w:val="center"/>
          </w:tcPr>
          <w:p w14:paraId="71F86E59" w14:textId="77777777" w:rsidR="00B30C8E" w:rsidRPr="00FB4548" w:rsidRDefault="00B30C8E" w:rsidP="008D319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B4548">
              <w:rPr>
                <w:b/>
                <w:bCs/>
              </w:rPr>
              <w:t>Class of Persons Authorised to Use Product</w:t>
            </w:r>
          </w:p>
        </w:tc>
      </w:tr>
      <w:tr w:rsidR="00B30C8E" w:rsidRPr="00FB4548" w14:paraId="41D90394" w14:textId="77777777" w:rsidTr="008D3193">
        <w:trPr>
          <w:tblHeader/>
        </w:trPr>
        <w:tc>
          <w:tcPr>
            <w:tcW w:w="2425" w:type="pct"/>
            <w:tcBorders>
              <w:top w:val="single" w:sz="4" w:space="0" w:color="auto"/>
            </w:tcBorders>
            <w:vAlign w:val="center"/>
          </w:tcPr>
          <w:p w14:paraId="4FB5E3D0" w14:textId="77777777" w:rsidR="00B30C8E" w:rsidRPr="00FB4548" w:rsidRDefault="00B30C8E" w:rsidP="008D3193">
            <w:pPr>
              <w:pStyle w:val="GG-body"/>
              <w:spacing w:after="0" w:line="40" w:lineRule="exact"/>
              <w:jc w:val="center"/>
              <w:rPr>
                <w:b/>
                <w:bCs/>
              </w:rPr>
            </w:pPr>
          </w:p>
        </w:tc>
        <w:tc>
          <w:tcPr>
            <w:tcW w:w="2575" w:type="pct"/>
            <w:tcBorders>
              <w:top w:val="single" w:sz="4" w:space="0" w:color="auto"/>
            </w:tcBorders>
            <w:vAlign w:val="center"/>
          </w:tcPr>
          <w:p w14:paraId="0FF19475" w14:textId="77777777" w:rsidR="00B30C8E" w:rsidRPr="00FB4548" w:rsidRDefault="00B30C8E" w:rsidP="008D3193">
            <w:pPr>
              <w:pStyle w:val="GG-body"/>
              <w:spacing w:after="0" w:line="40" w:lineRule="exact"/>
              <w:jc w:val="center"/>
              <w:rPr>
                <w:b/>
                <w:bCs/>
              </w:rPr>
            </w:pPr>
          </w:p>
        </w:tc>
      </w:tr>
      <w:tr w:rsidR="00B30C8E" w:rsidRPr="00FB4548" w14:paraId="7483A953" w14:textId="77777777" w:rsidTr="008D3193">
        <w:tc>
          <w:tcPr>
            <w:tcW w:w="2425" w:type="pct"/>
          </w:tcPr>
          <w:p w14:paraId="3D6B0BA6"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1.</w:t>
            </w:r>
            <w:r w:rsidRPr="00FB4548">
              <w:tab/>
              <w:t xml:space="preserve">An agricultural chemical product containing </w:t>
            </w:r>
            <w:proofErr w:type="spellStart"/>
            <w:r w:rsidRPr="00FB4548">
              <w:t>alphachloralose</w:t>
            </w:r>
            <w:proofErr w:type="spellEnd"/>
            <w:r w:rsidRPr="00FB4548">
              <w:t>.</w:t>
            </w:r>
          </w:p>
        </w:tc>
        <w:tc>
          <w:tcPr>
            <w:tcW w:w="2575" w:type="pct"/>
          </w:tcPr>
          <w:p w14:paraId="4EAAB2B3"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 xml:space="preserve">A person authorised to conduct Domestic and Commercial Pest Control under the </w:t>
            </w:r>
            <w:r w:rsidRPr="00FB4548">
              <w:rPr>
                <w:i/>
                <w:iCs/>
              </w:rPr>
              <w:t>Controlled Substances Act 1984</w:t>
            </w:r>
            <w:r w:rsidRPr="00FB4548">
              <w:t>.</w:t>
            </w:r>
          </w:p>
          <w:p w14:paraId="05965D3D"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66104">
              <w:rPr>
                <w:spacing w:val="-2"/>
              </w:rPr>
              <w:t xml:space="preserve">An authorised officer under the </w:t>
            </w:r>
            <w:r w:rsidRPr="00866104">
              <w:rPr>
                <w:i/>
                <w:iCs/>
                <w:spacing w:val="-2"/>
              </w:rPr>
              <w:t>Landscape South Australia Act 2019</w:t>
            </w:r>
            <w:r w:rsidRPr="00866104">
              <w:rPr>
                <w:spacing w:val="-2"/>
              </w:rPr>
              <w:t>,</w:t>
            </w:r>
            <w:r w:rsidRPr="00FB4548">
              <w:t xml:space="preserve"> who has been trained in the use of that product.</w:t>
            </w:r>
          </w:p>
        </w:tc>
      </w:tr>
      <w:tr w:rsidR="00B30C8E" w:rsidRPr="00FB4548" w14:paraId="40BD534E" w14:textId="77777777" w:rsidTr="008D3193">
        <w:tc>
          <w:tcPr>
            <w:tcW w:w="2425" w:type="pct"/>
          </w:tcPr>
          <w:p w14:paraId="7A03CFE2"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2.</w:t>
            </w:r>
            <w:r w:rsidRPr="00FB4548">
              <w:tab/>
              <w:t xml:space="preserve">An agricultural chemical product containing </w:t>
            </w:r>
            <w:r>
              <w:br/>
            </w:r>
            <w:r w:rsidRPr="00FB4548">
              <w:t>4-aminopropiophenone (PAPP).</w:t>
            </w:r>
          </w:p>
        </w:tc>
        <w:tc>
          <w:tcPr>
            <w:tcW w:w="2575" w:type="pct"/>
          </w:tcPr>
          <w:p w14:paraId="7F4AFF51"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66104">
              <w:rPr>
                <w:spacing w:val="-2"/>
              </w:rPr>
              <w:t xml:space="preserve">An authorised officer under the </w:t>
            </w:r>
            <w:r w:rsidRPr="00866104">
              <w:rPr>
                <w:i/>
                <w:iCs/>
                <w:spacing w:val="-2"/>
              </w:rPr>
              <w:t>Landscape South Australia Act 2019</w:t>
            </w:r>
            <w:r w:rsidRPr="00866104">
              <w:rPr>
                <w:spacing w:val="-2"/>
              </w:rPr>
              <w:t xml:space="preserve">, </w:t>
            </w:r>
            <w:r w:rsidRPr="00FB4548">
              <w:t>who has been trained in the use of that product.</w:t>
            </w:r>
          </w:p>
          <w:p w14:paraId="7B31CE1E"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 xml:space="preserve">A person who is authorised to handle that product pursuant to a </w:t>
            </w:r>
            <w:r w:rsidRPr="00F323F8">
              <w:rPr>
                <w:spacing w:val="-4"/>
              </w:rPr>
              <w:t xml:space="preserve">licence issued under Section 22 of the </w:t>
            </w:r>
            <w:r w:rsidRPr="00F323F8">
              <w:rPr>
                <w:i/>
                <w:iCs/>
                <w:spacing w:val="-4"/>
              </w:rPr>
              <w:t>Controlled Substances Act 1984</w:t>
            </w:r>
            <w:r w:rsidRPr="00F323F8">
              <w:rPr>
                <w:spacing w:val="-4"/>
              </w:rPr>
              <w:t>,</w:t>
            </w:r>
            <w:r w:rsidRPr="00FB4548">
              <w:t xml:space="preserve"> or in accordance with Regulation 25(2) of the </w:t>
            </w:r>
            <w:r w:rsidRPr="00FB4548">
              <w:rPr>
                <w:i/>
                <w:iCs/>
              </w:rPr>
              <w:t>Controlled Substances (Poisons) Regulations 2011</w:t>
            </w:r>
            <w:r w:rsidRPr="00FB4548">
              <w:t>.</w:t>
            </w:r>
          </w:p>
        </w:tc>
      </w:tr>
      <w:tr w:rsidR="00B30C8E" w:rsidRPr="00FB4548" w14:paraId="2C9C5E46" w14:textId="77777777" w:rsidTr="008D3193">
        <w:tc>
          <w:tcPr>
            <w:tcW w:w="2425" w:type="pct"/>
          </w:tcPr>
          <w:p w14:paraId="3A319B4C"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3.</w:t>
            </w:r>
            <w:r w:rsidRPr="00FB4548">
              <w:tab/>
              <w:t xml:space="preserve">An agricultural chemical product containing </w:t>
            </w:r>
            <w:r>
              <w:br/>
            </w:r>
            <w:r w:rsidRPr="00FB4548">
              <w:t>4-aminopyridine.</w:t>
            </w:r>
          </w:p>
        </w:tc>
        <w:tc>
          <w:tcPr>
            <w:tcW w:w="2575" w:type="pct"/>
          </w:tcPr>
          <w:p w14:paraId="1C1F82C9"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 xml:space="preserve">A person authorised to conduct Domestic and Commercial Pest Control under the </w:t>
            </w:r>
            <w:r w:rsidRPr="00FB4548">
              <w:rPr>
                <w:i/>
                <w:iCs/>
              </w:rPr>
              <w:t>Controlled Substances Act 1984</w:t>
            </w:r>
            <w:r w:rsidRPr="00FB4548">
              <w:t>.</w:t>
            </w:r>
          </w:p>
          <w:p w14:paraId="7FE91A21"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66104">
              <w:rPr>
                <w:spacing w:val="-2"/>
              </w:rPr>
              <w:t xml:space="preserve">An authorised officer under the </w:t>
            </w:r>
            <w:r w:rsidRPr="00866104">
              <w:rPr>
                <w:i/>
                <w:iCs/>
                <w:spacing w:val="-2"/>
              </w:rPr>
              <w:t>Landscape South Australia Act 2019</w:t>
            </w:r>
            <w:r w:rsidRPr="00866104">
              <w:rPr>
                <w:spacing w:val="-2"/>
              </w:rPr>
              <w:t>,</w:t>
            </w:r>
            <w:r w:rsidRPr="00FB4548">
              <w:t xml:space="preserve"> who has been trained in the use of that product.</w:t>
            </w:r>
          </w:p>
        </w:tc>
      </w:tr>
      <w:tr w:rsidR="00B30C8E" w:rsidRPr="00FB4548" w14:paraId="3F57B88A" w14:textId="77777777" w:rsidTr="008D3193">
        <w:tc>
          <w:tcPr>
            <w:tcW w:w="2425" w:type="pct"/>
          </w:tcPr>
          <w:p w14:paraId="05D967B1"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4.</w:t>
            </w:r>
            <w:r w:rsidRPr="00FB4548">
              <w:tab/>
              <w:t>An agricultural chemical product that is a pre-construction termiticide product containing bifenthrin or chlorpyrifos.</w:t>
            </w:r>
          </w:p>
        </w:tc>
        <w:tc>
          <w:tcPr>
            <w:tcW w:w="2575" w:type="pct"/>
          </w:tcPr>
          <w:p w14:paraId="006BB6FD"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 xml:space="preserve">A person authorised to conduct Domestic and Commercial Pest Control where timber pests are not excluded under the </w:t>
            </w:r>
            <w:r w:rsidRPr="00FB4548">
              <w:rPr>
                <w:i/>
                <w:iCs/>
              </w:rPr>
              <w:t>Controlled Substances Act 1984</w:t>
            </w:r>
            <w:r w:rsidRPr="00FB4548">
              <w:t>.</w:t>
            </w:r>
          </w:p>
        </w:tc>
      </w:tr>
      <w:tr w:rsidR="00B30C8E" w:rsidRPr="00FB4548" w14:paraId="3846210B" w14:textId="77777777" w:rsidTr="008D3193">
        <w:tc>
          <w:tcPr>
            <w:tcW w:w="2425" w:type="pct"/>
          </w:tcPr>
          <w:p w14:paraId="234F5B8E"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5.</w:t>
            </w:r>
            <w:r w:rsidRPr="00FB4548">
              <w:tab/>
              <w:t>An agricultural chemical product containing copper chrome arsenate (</w:t>
            </w:r>
            <w:proofErr w:type="spellStart"/>
            <w:r w:rsidRPr="00FB4548">
              <w:t>CCA</w:t>
            </w:r>
            <w:proofErr w:type="spellEnd"/>
            <w:r w:rsidRPr="00FB4548">
              <w:t>) (</w:t>
            </w:r>
            <w:proofErr w:type="gramStart"/>
            <w:r w:rsidRPr="00FB4548">
              <w:t>i</w:t>
            </w:r>
            <w:r>
              <w:t>.</w:t>
            </w:r>
            <w:r w:rsidRPr="00FB4548">
              <w:t>e.</w:t>
            </w:r>
            <w:proofErr w:type="gramEnd"/>
            <w:r w:rsidRPr="00FB4548">
              <w:t xml:space="preserve"> formulations containing as active constituents all three of copper, chromium and arsenic in various chemical forms) used to treat timber.</w:t>
            </w:r>
          </w:p>
        </w:tc>
        <w:tc>
          <w:tcPr>
            <w:tcW w:w="2575" w:type="pct"/>
          </w:tcPr>
          <w:p w14:paraId="36781839"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A person who holds a valid statement of attainment issued by a training organisation registered by the Australian Skills Quality Authority certifying successful completion of the following unit of competence: FWPSAW3242 (Treat Timber).</w:t>
            </w:r>
          </w:p>
        </w:tc>
      </w:tr>
      <w:tr w:rsidR="00B30C8E" w:rsidRPr="00FB4548" w14:paraId="131FF694" w14:textId="77777777" w:rsidTr="008D3193">
        <w:tc>
          <w:tcPr>
            <w:tcW w:w="2425" w:type="pct"/>
          </w:tcPr>
          <w:p w14:paraId="756E70C5"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6.</w:t>
            </w:r>
            <w:r w:rsidRPr="00FB4548">
              <w:tab/>
              <w:t>An agricultural chemical product containing fenthion used for bird control.</w:t>
            </w:r>
          </w:p>
        </w:tc>
        <w:tc>
          <w:tcPr>
            <w:tcW w:w="2575" w:type="pct"/>
          </w:tcPr>
          <w:p w14:paraId="28E9243D"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 xml:space="preserve">A person authorised to conduct Domestic and Commercial Pest Control under the </w:t>
            </w:r>
            <w:r w:rsidRPr="00FB4548">
              <w:rPr>
                <w:i/>
                <w:iCs/>
              </w:rPr>
              <w:t>Controlled Substances Act 1984</w:t>
            </w:r>
            <w:r w:rsidRPr="00FB4548">
              <w:t>.</w:t>
            </w:r>
          </w:p>
        </w:tc>
      </w:tr>
      <w:tr w:rsidR="00B30C8E" w:rsidRPr="00FB4548" w14:paraId="5910F73F" w14:textId="77777777" w:rsidTr="008D3193">
        <w:tc>
          <w:tcPr>
            <w:tcW w:w="2425" w:type="pct"/>
          </w:tcPr>
          <w:p w14:paraId="4C434B01"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7.</w:t>
            </w:r>
            <w:r w:rsidRPr="00FB4548">
              <w:tab/>
              <w:t>An agricultural chemical product containing pindone if—</w:t>
            </w:r>
          </w:p>
          <w:p w14:paraId="4CA14AE4"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(a)</w:t>
            </w:r>
            <w:r w:rsidRPr="00FB4548">
              <w:tab/>
              <w:t>the product is a concentrate; and</w:t>
            </w:r>
          </w:p>
          <w:p w14:paraId="62C2EB63"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(b)</w:t>
            </w:r>
            <w:r w:rsidRPr="00FB4548">
              <w:tab/>
              <w:t>the instructions on the approved label for containers of the product require the product to be mixed with carriers before it is ready for use as a bait.</w:t>
            </w:r>
          </w:p>
        </w:tc>
        <w:tc>
          <w:tcPr>
            <w:tcW w:w="2575" w:type="pct"/>
          </w:tcPr>
          <w:p w14:paraId="6ACD17A5"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66104">
              <w:rPr>
                <w:spacing w:val="-2"/>
              </w:rPr>
              <w:t xml:space="preserve">An authorised officer under the </w:t>
            </w:r>
            <w:r w:rsidRPr="00866104">
              <w:rPr>
                <w:i/>
                <w:iCs/>
                <w:spacing w:val="-2"/>
              </w:rPr>
              <w:t>Landscape South Australia Act 2019</w:t>
            </w:r>
            <w:r w:rsidRPr="00866104">
              <w:rPr>
                <w:spacing w:val="-2"/>
              </w:rPr>
              <w:t>,</w:t>
            </w:r>
            <w:r w:rsidRPr="00FB4548">
              <w:t xml:space="preserve"> who has been trained in the use of that product.</w:t>
            </w:r>
          </w:p>
        </w:tc>
      </w:tr>
      <w:tr w:rsidR="00B30C8E" w:rsidRPr="00FB4548" w14:paraId="60B4DD0F" w14:textId="77777777" w:rsidTr="008D3193">
        <w:tc>
          <w:tcPr>
            <w:tcW w:w="2425" w:type="pct"/>
          </w:tcPr>
          <w:p w14:paraId="7AEA11B6"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8.</w:t>
            </w:r>
            <w:r w:rsidRPr="00FB4548">
              <w:tab/>
              <w:t xml:space="preserve">An agricultural chemical product containing sodium </w:t>
            </w:r>
            <w:proofErr w:type="spellStart"/>
            <w:r w:rsidRPr="00FB4548">
              <w:t>monofluoroacetate</w:t>
            </w:r>
            <w:proofErr w:type="spellEnd"/>
            <w:r w:rsidRPr="00FB4548">
              <w:t xml:space="preserve"> (1080) if—</w:t>
            </w:r>
          </w:p>
          <w:p w14:paraId="00B66D8E"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(a)</w:t>
            </w:r>
            <w:r w:rsidRPr="00FB4548">
              <w:tab/>
              <w:t>the product is a concentrate; and</w:t>
            </w:r>
          </w:p>
          <w:p w14:paraId="71958C91"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(b)</w:t>
            </w:r>
            <w:r w:rsidRPr="00FB4548">
              <w:tab/>
              <w:t>the instructions on the approved label for containers of the product require the product to be mixed with carriers before it is ready for use as a bait; or</w:t>
            </w:r>
          </w:p>
          <w:p w14:paraId="113E886C"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(c)</w:t>
            </w:r>
            <w:r w:rsidRPr="00FB4548">
              <w:tab/>
              <w:t>the product is a ready to use bait; or</w:t>
            </w:r>
          </w:p>
          <w:p w14:paraId="27044BE9"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(d)</w:t>
            </w:r>
            <w:r w:rsidRPr="00FB4548">
              <w:tab/>
              <w:t>the product is a capsule for use with a Canid Pest Ejector; or</w:t>
            </w:r>
          </w:p>
          <w:p w14:paraId="6AE0F7B8"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602" w:hanging="318"/>
              <w:jc w:val="left"/>
            </w:pPr>
            <w:r w:rsidRPr="00FB4548">
              <w:t>(e)</w:t>
            </w:r>
            <w:r w:rsidRPr="00FB4548">
              <w:tab/>
              <w:t xml:space="preserve">the product is a cartridge for use with the </w:t>
            </w:r>
            <w:proofErr w:type="spellStart"/>
            <w:r w:rsidRPr="00FB4548">
              <w:t>Felixer</w:t>
            </w:r>
            <w:proofErr w:type="spellEnd"/>
            <w:r w:rsidRPr="00FB4548">
              <w:t>.</w:t>
            </w:r>
          </w:p>
        </w:tc>
        <w:tc>
          <w:tcPr>
            <w:tcW w:w="2575" w:type="pct"/>
          </w:tcPr>
          <w:p w14:paraId="538C3206" w14:textId="77777777" w:rsidR="00B30C8E"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866104">
              <w:rPr>
                <w:spacing w:val="-2"/>
              </w:rPr>
              <w:t xml:space="preserve">An authorised officer under the </w:t>
            </w:r>
            <w:r w:rsidRPr="00866104">
              <w:rPr>
                <w:i/>
                <w:iCs/>
                <w:spacing w:val="-2"/>
              </w:rPr>
              <w:t>Landscape South Australia Act 2019</w:t>
            </w:r>
            <w:r w:rsidRPr="00866104">
              <w:rPr>
                <w:spacing w:val="-2"/>
              </w:rPr>
              <w:t xml:space="preserve">, </w:t>
            </w:r>
            <w:r w:rsidRPr="00FB4548">
              <w:t>who has been trained in the use of that product.</w:t>
            </w:r>
          </w:p>
          <w:p w14:paraId="4467E479" w14:textId="77777777" w:rsidR="00B30C8E" w:rsidRPr="00AF6ACA"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AF6ACA">
              <w:rPr>
                <w:spacing w:val="-4"/>
              </w:rPr>
              <w:t xml:space="preserve">A person who is authorised to handle that product pursuant to a licence </w:t>
            </w:r>
            <w:r w:rsidRPr="00AF6ACA">
              <w:t xml:space="preserve">issued under Section 22 of the </w:t>
            </w:r>
            <w:r w:rsidRPr="00AF6ACA">
              <w:rPr>
                <w:i/>
                <w:iCs/>
              </w:rPr>
              <w:t>Controlled Substances Act 1984</w:t>
            </w:r>
            <w:r w:rsidRPr="00AF6ACA">
              <w:t xml:space="preserve">, or in accordance with Regulation 25(3) of the </w:t>
            </w:r>
            <w:r w:rsidRPr="00AF6ACA">
              <w:rPr>
                <w:i/>
                <w:iCs/>
              </w:rPr>
              <w:t>Controlled Substances (Poisons) Regulations 2011</w:t>
            </w:r>
            <w:r w:rsidRPr="00AF6ACA">
              <w:t>.</w:t>
            </w:r>
          </w:p>
        </w:tc>
      </w:tr>
      <w:tr w:rsidR="00B30C8E" w:rsidRPr="00FB4548" w14:paraId="18F41E7A" w14:textId="77777777" w:rsidTr="008D3193">
        <w:tc>
          <w:tcPr>
            <w:tcW w:w="2425" w:type="pct"/>
          </w:tcPr>
          <w:p w14:paraId="15915FE5"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319" w:hanging="318"/>
              <w:jc w:val="left"/>
            </w:pPr>
            <w:r w:rsidRPr="00FB4548">
              <w:t>9.</w:t>
            </w:r>
            <w:r w:rsidRPr="00FB4548">
              <w:tab/>
              <w:t xml:space="preserve">An agricultural product or a veterinary product to which Section 15 of the </w:t>
            </w:r>
            <w:r w:rsidRPr="00FB4548">
              <w:rPr>
                <w:i/>
                <w:iCs/>
              </w:rPr>
              <w:t>Controlled Substances Act 1984</w:t>
            </w:r>
            <w:r w:rsidRPr="00FB4548">
              <w:t xml:space="preserve"> applies.</w:t>
            </w:r>
          </w:p>
        </w:tc>
        <w:tc>
          <w:tcPr>
            <w:tcW w:w="2575" w:type="pct"/>
          </w:tcPr>
          <w:p w14:paraId="051886B2" w14:textId="77777777" w:rsidR="00B30C8E" w:rsidRPr="00FB4548" w:rsidRDefault="00B30C8E" w:rsidP="00C9192F">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left"/>
            </w:pPr>
            <w:r w:rsidRPr="00FB4548">
              <w:t>A person who holds a valid statement of attainment issued by a training organisation registered by the Australian Skills Quality Authority for the units of competence AHCCHM307 (Prepare and Apply Chemicals to Control Pest, Weeds and Diseases) and AHCCHM304 (Transport and Store Chemicals).</w:t>
            </w:r>
          </w:p>
        </w:tc>
      </w:tr>
      <w:tr w:rsidR="00B30C8E" w:rsidRPr="00FB4548" w14:paraId="24A5EE82" w14:textId="77777777" w:rsidTr="008D3193">
        <w:tc>
          <w:tcPr>
            <w:tcW w:w="2425" w:type="pct"/>
            <w:tcBorders>
              <w:top w:val="single" w:sz="4" w:space="0" w:color="auto"/>
            </w:tcBorders>
          </w:tcPr>
          <w:p w14:paraId="6841F08E" w14:textId="77777777" w:rsidR="00B30C8E" w:rsidRPr="00FB4548" w:rsidRDefault="00B30C8E" w:rsidP="008D319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575" w:type="pct"/>
            <w:tcBorders>
              <w:top w:val="single" w:sz="4" w:space="0" w:color="auto"/>
            </w:tcBorders>
          </w:tcPr>
          <w:p w14:paraId="44B6674E" w14:textId="77777777" w:rsidR="00B30C8E" w:rsidRPr="00FB4548" w:rsidRDefault="00B30C8E" w:rsidP="008D3193">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CBBBC88" w14:textId="77777777" w:rsidR="00B30C8E" w:rsidRDefault="00B30C8E" w:rsidP="00B30C8E">
      <w:pPr>
        <w:pStyle w:val="GG-SDated"/>
      </w:pPr>
      <w:r>
        <w:t>Dated: 17 August 2023</w:t>
      </w:r>
    </w:p>
    <w:p w14:paraId="193C75F1" w14:textId="77777777" w:rsidR="00B30C8E" w:rsidRDefault="00B30C8E" w:rsidP="00B30C8E">
      <w:pPr>
        <w:pStyle w:val="GG-SName"/>
      </w:pPr>
      <w:r>
        <w:t>Clare Scriven</w:t>
      </w:r>
    </w:p>
    <w:p w14:paraId="3F854B6F" w14:textId="77777777" w:rsidR="00B30C8E" w:rsidRDefault="00B30C8E" w:rsidP="00B30C8E">
      <w:pPr>
        <w:pStyle w:val="GG-Signature"/>
      </w:pPr>
      <w:r>
        <w:t>Minister for Primary Industries and Regional Development</w:t>
      </w:r>
    </w:p>
    <w:p w14:paraId="77ABB398" w14:textId="77777777" w:rsidR="00B30C8E" w:rsidRDefault="00B30C8E" w:rsidP="00B30C8E">
      <w:pPr>
        <w:pStyle w:val="GG-Signature"/>
        <w:pBdr>
          <w:bottom w:val="single" w:sz="4" w:space="1" w:color="auto"/>
        </w:pBdr>
        <w:spacing w:line="52" w:lineRule="exact"/>
        <w:jc w:val="center"/>
      </w:pPr>
    </w:p>
    <w:p w14:paraId="1115B8FF" w14:textId="77777777" w:rsidR="00B30C8E" w:rsidRDefault="00B30C8E" w:rsidP="00B30C8E">
      <w:pPr>
        <w:pStyle w:val="GG-Signature"/>
        <w:pBdr>
          <w:top w:val="single" w:sz="4" w:space="1" w:color="auto"/>
        </w:pBdr>
        <w:spacing w:before="34" w:line="14" w:lineRule="exact"/>
        <w:jc w:val="center"/>
      </w:pPr>
    </w:p>
    <w:p w14:paraId="0966BBF9" w14:textId="5EDB0C65" w:rsidR="00C9192F" w:rsidRDefault="00C9192F">
      <w:pPr>
        <w:spacing w:after="0" w:line="240" w:lineRule="auto"/>
        <w:jc w:val="left"/>
        <w:rPr>
          <w:rFonts w:eastAsia="Times New Roman"/>
          <w:szCs w:val="17"/>
        </w:rPr>
      </w:pPr>
      <w:r>
        <w:br w:type="page"/>
      </w:r>
    </w:p>
    <w:p w14:paraId="026C232A" w14:textId="77777777" w:rsidR="00B30C8E" w:rsidRDefault="00B30C8E" w:rsidP="0027106B">
      <w:pPr>
        <w:pStyle w:val="Heading2"/>
      </w:pPr>
      <w:bookmarkStart w:id="6" w:name="_Toc143696555"/>
      <w:r>
        <w:lastRenderedPageBreak/>
        <w:t>Dangerous Substances Act 1979</w:t>
      </w:r>
      <w:bookmarkEnd w:id="6"/>
    </w:p>
    <w:p w14:paraId="098DB91C" w14:textId="77777777" w:rsidR="00B30C8E" w:rsidRDefault="00B30C8E" w:rsidP="00B30C8E">
      <w:pPr>
        <w:pStyle w:val="GG-Title3"/>
      </w:pPr>
      <w:r>
        <w:t>Authorised Officers</w:t>
      </w:r>
    </w:p>
    <w:p w14:paraId="1D031927" w14:textId="77777777" w:rsidR="00B30C8E" w:rsidRDefault="00B30C8E" w:rsidP="00B30C8E">
      <w:pPr>
        <w:pStyle w:val="GG-body"/>
      </w:pPr>
      <w:r w:rsidRPr="00777DBB">
        <w:t xml:space="preserve">I, Glenn Stephen Farrell, Executive Director, SafeWork SA, in my capacity as the Competent Authority, hereby appoint the following persons as an Authorised Officer for the purposes of the </w:t>
      </w:r>
      <w:r w:rsidRPr="00777DBB">
        <w:rPr>
          <w:i/>
          <w:iCs/>
        </w:rPr>
        <w:t>Dangerous Substances Act 1979</w:t>
      </w:r>
      <w:r w:rsidRPr="00777DBB">
        <w:t xml:space="preserve"> pursuant to </w:t>
      </w:r>
      <w:r>
        <w:t>S</w:t>
      </w:r>
      <w:r w:rsidRPr="00777DBB">
        <w:t>ection 7(1) of the Act:</w:t>
      </w:r>
    </w:p>
    <w:p w14:paraId="1AE8BD8F" w14:textId="77777777" w:rsidR="00B30C8E" w:rsidRDefault="00B30C8E" w:rsidP="00B30C8E">
      <w:pPr>
        <w:pStyle w:val="GG-body"/>
        <w:spacing w:after="40"/>
        <w:ind w:left="284" w:hanging="142"/>
      </w:pPr>
      <w:r>
        <w:t>•</w:t>
      </w:r>
      <w:r>
        <w:tab/>
        <w:t xml:space="preserve">Ahad Aslam </w:t>
      </w:r>
      <w:proofErr w:type="spellStart"/>
      <w:r>
        <w:t>CHAGANI</w:t>
      </w:r>
      <w:proofErr w:type="spellEnd"/>
    </w:p>
    <w:p w14:paraId="6DBCDDB7" w14:textId="77777777" w:rsidR="00B30C8E" w:rsidRDefault="00B30C8E" w:rsidP="00B30C8E">
      <w:pPr>
        <w:pStyle w:val="GG-body"/>
        <w:ind w:left="284" w:hanging="142"/>
      </w:pPr>
      <w:r>
        <w:t>•</w:t>
      </w:r>
      <w:r>
        <w:tab/>
        <w:t>Clare Margaret JANES</w:t>
      </w:r>
    </w:p>
    <w:p w14:paraId="0192B7F9" w14:textId="77777777" w:rsidR="00B30C8E" w:rsidRDefault="00B30C8E" w:rsidP="00B30C8E">
      <w:pPr>
        <w:pStyle w:val="GG-SDated"/>
      </w:pPr>
      <w:r>
        <w:t>Dated: 24 August 2023</w:t>
      </w:r>
    </w:p>
    <w:p w14:paraId="74A87856" w14:textId="77777777" w:rsidR="00B30C8E" w:rsidRDefault="00B30C8E" w:rsidP="00B30C8E">
      <w:pPr>
        <w:pStyle w:val="GG-SName"/>
      </w:pPr>
      <w:r>
        <w:t>Glenn Farrell</w:t>
      </w:r>
    </w:p>
    <w:p w14:paraId="7E1D73E0" w14:textId="77777777" w:rsidR="00B30C8E" w:rsidRDefault="00B30C8E" w:rsidP="00B30C8E">
      <w:pPr>
        <w:pStyle w:val="GG-Signature"/>
      </w:pPr>
      <w:r>
        <w:t>Executive Director</w:t>
      </w:r>
    </w:p>
    <w:p w14:paraId="4AF34EB0" w14:textId="77777777" w:rsidR="00B30C8E" w:rsidRDefault="00B30C8E" w:rsidP="00B30C8E">
      <w:pPr>
        <w:pStyle w:val="GG-Signature"/>
      </w:pPr>
      <w:r>
        <w:t>Competent Authority</w:t>
      </w:r>
    </w:p>
    <w:p w14:paraId="731E8895" w14:textId="77777777" w:rsidR="00B30C8E" w:rsidRDefault="00B30C8E" w:rsidP="00B30C8E">
      <w:pPr>
        <w:pStyle w:val="GG-Signature"/>
      </w:pPr>
      <w:proofErr w:type="spellStart"/>
      <w:r>
        <w:t>Safework</w:t>
      </w:r>
      <w:proofErr w:type="spellEnd"/>
      <w:r>
        <w:t xml:space="preserve"> SA</w:t>
      </w:r>
    </w:p>
    <w:p w14:paraId="756AA361" w14:textId="77777777" w:rsidR="00B30C8E" w:rsidRDefault="00B30C8E" w:rsidP="00B30C8E">
      <w:pPr>
        <w:pStyle w:val="GG-Signature"/>
        <w:pBdr>
          <w:bottom w:val="single" w:sz="4" w:space="1" w:color="auto"/>
        </w:pBdr>
        <w:spacing w:line="52" w:lineRule="exact"/>
        <w:jc w:val="center"/>
      </w:pPr>
    </w:p>
    <w:p w14:paraId="170AA5C5" w14:textId="77777777" w:rsidR="00B30C8E" w:rsidRDefault="00B30C8E" w:rsidP="00B30C8E">
      <w:pPr>
        <w:pStyle w:val="GG-Signature"/>
        <w:pBdr>
          <w:top w:val="single" w:sz="4" w:space="1" w:color="auto"/>
        </w:pBdr>
        <w:spacing w:before="34" w:line="14" w:lineRule="exact"/>
        <w:jc w:val="center"/>
      </w:pPr>
    </w:p>
    <w:p w14:paraId="0E862ED7" w14:textId="77777777" w:rsidR="00B30C8E" w:rsidRPr="007D2F27" w:rsidRDefault="00B30C8E" w:rsidP="00B30C8E">
      <w:pPr>
        <w:pStyle w:val="GG-body"/>
        <w:spacing w:after="0"/>
      </w:pPr>
    </w:p>
    <w:p w14:paraId="6FF30363" w14:textId="77777777" w:rsidR="00B30C8E" w:rsidRDefault="00B30C8E" w:rsidP="0027106B">
      <w:pPr>
        <w:pStyle w:val="Heading2"/>
      </w:pPr>
      <w:bookmarkStart w:id="7" w:name="_Toc143696556"/>
      <w:r>
        <w:t>Fisheries Management (Rock Lobster Fisheries) Regulations 2017</w:t>
      </w:r>
      <w:bookmarkEnd w:id="7"/>
    </w:p>
    <w:p w14:paraId="58D5EA05" w14:textId="77777777" w:rsidR="00B30C8E" w:rsidRDefault="00B30C8E" w:rsidP="00B30C8E">
      <w:pPr>
        <w:pStyle w:val="GG-Title2"/>
      </w:pPr>
      <w:r>
        <w:t>Regulation 12 and 29</w:t>
      </w:r>
    </w:p>
    <w:p w14:paraId="217FA1CD" w14:textId="77777777" w:rsidR="00B30C8E" w:rsidRDefault="00B30C8E" w:rsidP="00B30C8E">
      <w:pPr>
        <w:pStyle w:val="GG-Title3"/>
      </w:pPr>
      <w:r>
        <w:t>Variation of Restrictions on Fishing Activities during the Closed Season in the Southern Zone</w:t>
      </w:r>
    </w:p>
    <w:p w14:paraId="386F0319" w14:textId="77777777" w:rsidR="00B30C8E" w:rsidRDefault="00B30C8E" w:rsidP="00B30C8E">
      <w:pPr>
        <w:pStyle w:val="GG-body"/>
      </w:pPr>
      <w:r>
        <w:t xml:space="preserve">For the purposes of Regulations 12(3) and 12(4) and 29(1) relating to restrictions on fishing activities during the closed season in the Southern Zone, I, Professor Gavin </w:t>
      </w:r>
      <w:proofErr w:type="spellStart"/>
      <w:r>
        <w:t>Begg</w:t>
      </w:r>
      <w:proofErr w:type="spellEnd"/>
      <w:r>
        <w:t>, as delegate of the Minister for Primary Industries and Regional Development, make the following determinations:</w:t>
      </w:r>
    </w:p>
    <w:p w14:paraId="15D6B6D1" w14:textId="77777777" w:rsidR="00B30C8E" w:rsidRDefault="00B30C8E" w:rsidP="00B30C8E">
      <w:pPr>
        <w:pStyle w:val="GG-body"/>
        <w:ind w:left="426" w:hanging="284"/>
      </w:pPr>
      <w:r>
        <w:t>(1)</w:t>
      </w:r>
      <w:r>
        <w:tab/>
      </w:r>
      <w:r w:rsidRPr="00E447C1">
        <w:rPr>
          <w:spacing w:val="-2"/>
        </w:rPr>
        <w:t xml:space="preserve">The holder of a licence in respect of the Southern Zone Rock Lobster Fishery may take rock lobster in the waters of the Southern Zone </w:t>
      </w:r>
      <w:r>
        <w:t>during the period commencing at 0600 hours on 1 September 2023 and ending at 0600 hours on 1 October 2023.</w:t>
      </w:r>
    </w:p>
    <w:p w14:paraId="69303682" w14:textId="77777777" w:rsidR="00B30C8E" w:rsidRDefault="00B30C8E" w:rsidP="00B30C8E">
      <w:pPr>
        <w:pStyle w:val="GG-body"/>
        <w:ind w:left="426" w:hanging="284"/>
      </w:pPr>
      <w:r>
        <w:t>(2)</w:t>
      </w:r>
      <w:r>
        <w:tab/>
      </w:r>
      <w:r w:rsidRPr="00E447C1">
        <w:rPr>
          <w:spacing w:val="-2"/>
        </w:rPr>
        <w:t>The holder of a licence in respect of the Southern Zone Rock Lobster Fishery may set a rock lobster pot in waters of the Southern Zone</w:t>
      </w:r>
      <w:r>
        <w:t xml:space="preserve"> during the period commencing at 0600 hours on 1 September 2023 and ending at 0600 hours on 1 October 2023.</w:t>
      </w:r>
    </w:p>
    <w:p w14:paraId="79A7F71C" w14:textId="77777777" w:rsidR="00B30C8E" w:rsidRDefault="00B30C8E" w:rsidP="00B30C8E">
      <w:pPr>
        <w:pStyle w:val="GG-body"/>
        <w:ind w:left="426" w:hanging="284"/>
      </w:pPr>
      <w:r>
        <w:t>(3)</w:t>
      </w:r>
      <w:r>
        <w:tab/>
        <w:t>The holder of a licence in respect of the Southern Zone Rock Lobster Fishery may sell live rock lobster during the period commencing at 0600 hours on 1 September 2023 and ending at 0600 hours on 1 October 2023.</w:t>
      </w:r>
    </w:p>
    <w:p w14:paraId="3BBFDDDD" w14:textId="77777777" w:rsidR="00B30C8E" w:rsidRDefault="00B30C8E" w:rsidP="00B30C8E">
      <w:pPr>
        <w:pStyle w:val="GG-SDated"/>
      </w:pPr>
      <w:r>
        <w:t>Dated: 17 August 2023</w:t>
      </w:r>
    </w:p>
    <w:p w14:paraId="4AAF4851" w14:textId="77777777" w:rsidR="00B30C8E" w:rsidRDefault="00B30C8E" w:rsidP="00B30C8E">
      <w:pPr>
        <w:pStyle w:val="GG-SName"/>
      </w:pPr>
      <w:r>
        <w:t xml:space="preserve">Professor Gavin </w:t>
      </w:r>
      <w:proofErr w:type="spellStart"/>
      <w:r>
        <w:t>Begg</w:t>
      </w:r>
      <w:proofErr w:type="spellEnd"/>
    </w:p>
    <w:p w14:paraId="41762DE2" w14:textId="77777777" w:rsidR="00B30C8E" w:rsidRDefault="00B30C8E" w:rsidP="00B30C8E">
      <w:pPr>
        <w:pStyle w:val="GG-Signature"/>
      </w:pPr>
      <w:r>
        <w:t>Executive Director, Fisheries and Aquaculture</w:t>
      </w:r>
    </w:p>
    <w:p w14:paraId="6DCB0480" w14:textId="77777777" w:rsidR="00B30C8E" w:rsidRDefault="00B30C8E" w:rsidP="00B30C8E">
      <w:pPr>
        <w:pStyle w:val="GG-Signature"/>
      </w:pPr>
      <w:r>
        <w:t>Department of Primary Industries and Regions</w:t>
      </w:r>
    </w:p>
    <w:p w14:paraId="207894B1" w14:textId="77777777" w:rsidR="00B30C8E" w:rsidRDefault="00B30C8E" w:rsidP="00B30C8E">
      <w:pPr>
        <w:pStyle w:val="GG-Signature"/>
        <w:pBdr>
          <w:bottom w:val="single" w:sz="4" w:space="1" w:color="auto"/>
        </w:pBdr>
        <w:spacing w:line="52" w:lineRule="exact"/>
        <w:jc w:val="center"/>
      </w:pPr>
    </w:p>
    <w:p w14:paraId="4CED1D3F" w14:textId="77777777" w:rsidR="00B30C8E" w:rsidRDefault="00B30C8E" w:rsidP="00B30C8E">
      <w:pPr>
        <w:pStyle w:val="GG-Signature"/>
        <w:pBdr>
          <w:top w:val="single" w:sz="4" w:space="1" w:color="auto"/>
        </w:pBdr>
        <w:spacing w:before="34" w:line="14" w:lineRule="exact"/>
        <w:jc w:val="center"/>
      </w:pPr>
    </w:p>
    <w:p w14:paraId="3F87D6A6" w14:textId="77777777" w:rsidR="00B30C8E" w:rsidRPr="007D2F27" w:rsidRDefault="00B30C8E" w:rsidP="00B30C8E">
      <w:pPr>
        <w:pStyle w:val="GG-body"/>
        <w:spacing w:after="0"/>
      </w:pPr>
    </w:p>
    <w:p w14:paraId="3EB5278A" w14:textId="77777777" w:rsidR="00663740" w:rsidRDefault="00663740" w:rsidP="0027106B">
      <w:pPr>
        <w:pStyle w:val="Heading2"/>
      </w:pPr>
      <w:bookmarkStart w:id="8" w:name="_Toc143696557"/>
      <w:r>
        <w:t>Fisheries Management Act 2007</w:t>
      </w:r>
      <w:bookmarkEnd w:id="8"/>
    </w:p>
    <w:p w14:paraId="46BAB0E0" w14:textId="77777777" w:rsidR="00663740" w:rsidRDefault="00663740" w:rsidP="00663740">
      <w:pPr>
        <w:pStyle w:val="GG-Title2"/>
      </w:pPr>
      <w:r>
        <w:t>Section 115</w:t>
      </w:r>
    </w:p>
    <w:p w14:paraId="03204FC1" w14:textId="77777777" w:rsidR="00663740" w:rsidRDefault="00663740" w:rsidP="00663740">
      <w:pPr>
        <w:pStyle w:val="GG-Title3"/>
      </w:pPr>
      <w:r>
        <w:t>Ministerial Exemption ME99003261</w:t>
      </w:r>
    </w:p>
    <w:p w14:paraId="09A05271" w14:textId="77777777" w:rsidR="00663740" w:rsidRDefault="00663740" w:rsidP="00663740">
      <w:r w:rsidRPr="00E06901">
        <w:rPr>
          <w:spacing w:val="-2"/>
        </w:rPr>
        <w:t xml:space="preserve">Take notice that pursuant to Section 115 of the </w:t>
      </w:r>
      <w:r w:rsidRPr="00E06901">
        <w:rPr>
          <w:i/>
          <w:iCs/>
          <w:spacing w:val="-2"/>
        </w:rPr>
        <w:t>Fisheries Management Act 2007</w:t>
      </w:r>
      <w:r w:rsidRPr="00E06901">
        <w:rPr>
          <w:spacing w:val="-2"/>
        </w:rPr>
        <w:t xml:space="preserve">, the holders of Marine </w:t>
      </w:r>
      <w:proofErr w:type="spellStart"/>
      <w:r w:rsidRPr="00E06901">
        <w:rPr>
          <w:spacing w:val="-2"/>
        </w:rPr>
        <w:t>Scalefish</w:t>
      </w:r>
      <w:proofErr w:type="spellEnd"/>
      <w:r w:rsidRPr="00E06901">
        <w:rPr>
          <w:spacing w:val="-2"/>
        </w:rPr>
        <w:t xml:space="preserve"> Fishery licences listed in Schedule 1</w:t>
      </w:r>
      <w:r>
        <w:t xml:space="preserve"> (the ‘exemption holders’), or their registered masters, are exempt from the provisions of Section 70 of the </w:t>
      </w:r>
      <w:r w:rsidRPr="00FE0432">
        <w:rPr>
          <w:i/>
          <w:iCs/>
        </w:rPr>
        <w:t>Fisheries Management Act 2007</w:t>
      </w:r>
      <w:r>
        <w:t xml:space="preserve">, and Regulation 5(b) and Schedule 7 of the </w:t>
      </w:r>
      <w:r w:rsidRPr="00FE0432">
        <w:rPr>
          <w:i/>
          <w:iCs/>
        </w:rPr>
        <w:t>Fisheries Management (General) Regulations 2017</w:t>
      </w:r>
      <w:r>
        <w:t xml:space="preserve"> but only insofar as the exemption holder may use a purse seine net for the purposes of taking Western Australian Salmon for trade or business in the waters described in Schedule 2 (the “exempted activity”), subject to the conditions set out in Schedule 3, from 19 August 2023 until 18 August 2024, unless this notice is varied or revoked earlier.</w:t>
      </w:r>
    </w:p>
    <w:p w14:paraId="66877CC9" w14:textId="77777777" w:rsidR="00663740" w:rsidRDefault="00663740" w:rsidP="00663740">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48"/>
      </w:tblGrid>
      <w:tr w:rsidR="00663740" w:rsidRPr="00C47298" w14:paraId="6737E98E" w14:textId="77777777" w:rsidTr="008D3193">
        <w:trPr>
          <w:jc w:val="center"/>
        </w:trPr>
        <w:tc>
          <w:tcPr>
            <w:tcW w:w="3047" w:type="dxa"/>
            <w:tcBorders>
              <w:top w:val="single" w:sz="4" w:space="0" w:color="auto"/>
              <w:bottom w:val="single" w:sz="4" w:space="0" w:color="auto"/>
            </w:tcBorders>
            <w:vAlign w:val="center"/>
          </w:tcPr>
          <w:p w14:paraId="76CB23A4"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47298">
              <w:rPr>
                <w:b/>
                <w:bCs/>
              </w:rPr>
              <w:t xml:space="preserve">Licence </w:t>
            </w:r>
            <w:r>
              <w:rPr>
                <w:b/>
                <w:bCs/>
              </w:rPr>
              <w:t>H</w:t>
            </w:r>
            <w:r w:rsidRPr="00C47298">
              <w:rPr>
                <w:b/>
                <w:bCs/>
              </w:rPr>
              <w:t>older</w:t>
            </w:r>
          </w:p>
        </w:tc>
        <w:tc>
          <w:tcPr>
            <w:tcW w:w="3048" w:type="dxa"/>
            <w:tcBorders>
              <w:top w:val="single" w:sz="4" w:space="0" w:color="auto"/>
              <w:bottom w:val="single" w:sz="4" w:space="0" w:color="auto"/>
            </w:tcBorders>
            <w:vAlign w:val="center"/>
          </w:tcPr>
          <w:p w14:paraId="6A234C6D"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47298">
              <w:rPr>
                <w:b/>
                <w:bCs/>
              </w:rPr>
              <w:t xml:space="preserve">Licence </w:t>
            </w:r>
            <w:r>
              <w:rPr>
                <w:b/>
                <w:bCs/>
              </w:rPr>
              <w:t>N</w:t>
            </w:r>
            <w:r w:rsidRPr="00C47298">
              <w:rPr>
                <w:b/>
                <w:bCs/>
              </w:rPr>
              <w:t>umber</w:t>
            </w:r>
          </w:p>
        </w:tc>
      </w:tr>
      <w:tr w:rsidR="00663740" w:rsidRPr="00C47298" w14:paraId="0C59A64E" w14:textId="77777777" w:rsidTr="008D3193">
        <w:trPr>
          <w:jc w:val="center"/>
        </w:trPr>
        <w:tc>
          <w:tcPr>
            <w:tcW w:w="3047" w:type="dxa"/>
            <w:tcBorders>
              <w:top w:val="single" w:sz="4" w:space="0" w:color="auto"/>
              <w:bottom w:val="single" w:sz="4" w:space="0" w:color="auto"/>
            </w:tcBorders>
            <w:vAlign w:val="center"/>
          </w:tcPr>
          <w:p w14:paraId="6707E55E"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47298">
              <w:t>Port Lincoln Salmon Pty Ltd</w:t>
            </w:r>
          </w:p>
        </w:tc>
        <w:tc>
          <w:tcPr>
            <w:tcW w:w="3048" w:type="dxa"/>
            <w:tcBorders>
              <w:top w:val="single" w:sz="4" w:space="0" w:color="auto"/>
              <w:bottom w:val="single" w:sz="4" w:space="0" w:color="auto"/>
            </w:tcBorders>
            <w:vAlign w:val="center"/>
          </w:tcPr>
          <w:p w14:paraId="34F73FDC"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47298">
              <w:t>M210</w:t>
            </w:r>
          </w:p>
        </w:tc>
      </w:tr>
      <w:tr w:rsidR="00663740" w:rsidRPr="00C47298" w14:paraId="4D56A446" w14:textId="77777777" w:rsidTr="008D3193">
        <w:trPr>
          <w:jc w:val="center"/>
        </w:trPr>
        <w:tc>
          <w:tcPr>
            <w:tcW w:w="3047" w:type="dxa"/>
            <w:tcBorders>
              <w:top w:val="single" w:sz="4" w:space="0" w:color="auto"/>
            </w:tcBorders>
            <w:vAlign w:val="center"/>
          </w:tcPr>
          <w:p w14:paraId="664DA778"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3048" w:type="dxa"/>
            <w:tcBorders>
              <w:top w:val="single" w:sz="4" w:space="0" w:color="auto"/>
            </w:tcBorders>
            <w:vAlign w:val="center"/>
          </w:tcPr>
          <w:p w14:paraId="4C1E9C15" w14:textId="77777777" w:rsidR="00663740" w:rsidRPr="00C47298" w:rsidRDefault="00663740"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0FE8F8AF" w14:textId="77777777" w:rsidR="00663740" w:rsidRDefault="00663740" w:rsidP="00663740">
      <w:pPr>
        <w:pStyle w:val="GG-Title2"/>
      </w:pPr>
      <w:r>
        <w:t>Schedule 2</w:t>
      </w:r>
    </w:p>
    <w:p w14:paraId="77991096" w14:textId="77777777" w:rsidR="00663740" w:rsidRDefault="00663740" w:rsidP="00663740">
      <w:pPr>
        <w:ind w:left="284" w:hanging="284"/>
      </w:pPr>
      <w:r>
        <w:t>1.</w:t>
      </w:r>
      <w:r>
        <w:tab/>
        <w:t>The waters of or near Coffin Bay contained within and bounded by a line commencing at Mean High Water Springs closest to 34°25</w:t>
      </w:r>
      <w:r>
        <w:sym w:font="Symbol" w:char="F0A2"/>
      </w:r>
      <w:r>
        <w:t>44.84″ South, 135°12′22.73″ East (Point Sir Isaac), then easterly to the location on Mean High Water Springs closest to 34°25′06.25″ South, 135°21′31.65″ East (Frenchman Bluff), then beginning southerly following the line of Mean High Water Springs to the location on Mean High Water Springs closest to 34°31′19.92″ South, 135°22′38.52″ East, then westerly to the location on Mean High Water Springs closest to 34°31′19.92″ South, 135°21′12.12″ East (Point Longnose), then beginning northerly following the line of Mean High Water Springs to the point of commencement (GDA94).</w:t>
      </w:r>
    </w:p>
    <w:p w14:paraId="461E417A" w14:textId="77777777" w:rsidR="00663740" w:rsidRDefault="00663740" w:rsidP="00663740">
      <w:pPr>
        <w:pStyle w:val="GG-Title2"/>
      </w:pPr>
      <w:r>
        <w:t>Schedule 3</w:t>
      </w:r>
    </w:p>
    <w:p w14:paraId="11C2D03F" w14:textId="77777777" w:rsidR="00663740" w:rsidRDefault="00663740" w:rsidP="00663740">
      <w:pPr>
        <w:ind w:left="284" w:hanging="284"/>
      </w:pPr>
      <w:r>
        <w:t>1.</w:t>
      </w:r>
      <w:r>
        <w:tab/>
        <w:t xml:space="preserve">This exemption is valid only in respect of fishing activities undertaken on boats that are registered and endorsed on the exemption holder’s Marine </w:t>
      </w:r>
      <w:proofErr w:type="spellStart"/>
      <w:r>
        <w:t>Scalefish</w:t>
      </w:r>
      <w:proofErr w:type="spellEnd"/>
      <w:r>
        <w:t xml:space="preserve"> Fishery licence M210.</w:t>
      </w:r>
    </w:p>
    <w:p w14:paraId="79BBBC14" w14:textId="77777777" w:rsidR="00663740" w:rsidRDefault="00663740" w:rsidP="00663740">
      <w:pPr>
        <w:ind w:left="284" w:hanging="284"/>
      </w:pPr>
      <w:r>
        <w:t>2.</w:t>
      </w:r>
      <w:r>
        <w:tab/>
        <w:t xml:space="preserve">The exempted activity may only be undertaken using a registered purse seine net that is endorsed on the exemption holder’s Marine </w:t>
      </w:r>
      <w:proofErr w:type="spellStart"/>
      <w:r>
        <w:t>Scalefish</w:t>
      </w:r>
      <w:proofErr w:type="spellEnd"/>
      <w:r>
        <w:t xml:space="preserve"> Fishery licence and is being used pursuant to that licence and the conditions of that licence.</w:t>
      </w:r>
    </w:p>
    <w:p w14:paraId="322B3823" w14:textId="77777777" w:rsidR="00663740" w:rsidRDefault="00663740" w:rsidP="00663740">
      <w:pPr>
        <w:ind w:left="284" w:hanging="284"/>
      </w:pPr>
      <w:r>
        <w:t>3.</w:t>
      </w:r>
      <w:r>
        <w:tab/>
        <w:t>The exempted activity must not be undertaken in waters less than ten (10) metres in depth.</w:t>
      </w:r>
    </w:p>
    <w:p w14:paraId="3F156DB5" w14:textId="77777777" w:rsidR="00663740" w:rsidRDefault="00663740" w:rsidP="00663740">
      <w:pPr>
        <w:ind w:left="284" w:hanging="284"/>
      </w:pPr>
      <w:r>
        <w:t>4.</w:t>
      </w:r>
      <w:r>
        <w:tab/>
        <w:t xml:space="preserve">Whilst engaged in the exempted activity the exemption holder or the registered master must not use any other registered device endorsed on their Marine </w:t>
      </w:r>
      <w:proofErr w:type="spellStart"/>
      <w:r>
        <w:t>Scalefish</w:t>
      </w:r>
      <w:proofErr w:type="spellEnd"/>
      <w:r>
        <w:t xml:space="preserve"> Fishery licence.</w:t>
      </w:r>
    </w:p>
    <w:p w14:paraId="341E8E2C" w14:textId="77777777" w:rsidR="00663740" w:rsidRDefault="00663740" w:rsidP="00663740">
      <w:pPr>
        <w:ind w:left="284" w:hanging="284"/>
      </w:pPr>
      <w:r>
        <w:t>5.</w:t>
      </w:r>
      <w:r>
        <w:tab/>
      </w:r>
      <w:r w:rsidRPr="008F3E67">
        <w:rPr>
          <w:spacing w:val="-4"/>
        </w:rPr>
        <w:t>Any aquatic resources other than Western Australian Salmon captured during the exempted activity must be returned to the water immediately.</w:t>
      </w:r>
    </w:p>
    <w:p w14:paraId="13410A86" w14:textId="77777777" w:rsidR="00663740" w:rsidRDefault="00663740" w:rsidP="00663740">
      <w:pPr>
        <w:ind w:left="284" w:hanging="284"/>
      </w:pPr>
      <w:r>
        <w:t>6.</w:t>
      </w:r>
      <w:r>
        <w:tab/>
        <w:t>The exemption holder or registered master must notify the Department of Primary Industries and Regions (</w:t>
      </w:r>
      <w:proofErr w:type="spellStart"/>
      <w:r>
        <w:t>Fishwatch</w:t>
      </w:r>
      <w:proofErr w:type="spellEnd"/>
      <w:r>
        <w:t>) on 1800 065 522 prior to conducting the exempted activity and provide the following information:</w:t>
      </w:r>
    </w:p>
    <w:p w14:paraId="413D76AB" w14:textId="77777777" w:rsidR="00663740" w:rsidRDefault="00663740" w:rsidP="00663740">
      <w:pPr>
        <w:spacing w:after="40"/>
        <w:ind w:left="426" w:hanging="142"/>
      </w:pPr>
      <w:r>
        <w:t>•</w:t>
      </w:r>
      <w:r>
        <w:tab/>
        <w:t xml:space="preserve">The place and time of </w:t>
      </w:r>
      <w:proofErr w:type="gramStart"/>
      <w:r>
        <w:t>departure;</w:t>
      </w:r>
      <w:proofErr w:type="gramEnd"/>
    </w:p>
    <w:p w14:paraId="6DFE5C9A" w14:textId="77777777" w:rsidR="00663740" w:rsidRDefault="00663740" w:rsidP="00663740">
      <w:pPr>
        <w:spacing w:after="40"/>
        <w:ind w:left="426" w:hanging="142"/>
      </w:pPr>
      <w:r>
        <w:t>•</w:t>
      </w:r>
      <w:r>
        <w:tab/>
        <w:t>The place and time of landing; and</w:t>
      </w:r>
    </w:p>
    <w:p w14:paraId="52338205" w14:textId="77777777" w:rsidR="00663740" w:rsidRDefault="00663740" w:rsidP="00663740">
      <w:pPr>
        <w:ind w:left="426" w:hanging="142"/>
      </w:pPr>
      <w:r>
        <w:t>•</w:t>
      </w:r>
      <w:r>
        <w:tab/>
        <w:t>Exemption number.</w:t>
      </w:r>
    </w:p>
    <w:p w14:paraId="5143C8C1" w14:textId="3E83E16D" w:rsidR="002217BA" w:rsidRPr="002217BA" w:rsidRDefault="00663740" w:rsidP="002217BA">
      <w:pPr>
        <w:ind w:left="284" w:hanging="284"/>
      </w:pPr>
      <w:r>
        <w:t>7.</w:t>
      </w:r>
      <w:r>
        <w:tab/>
        <w:t>While engaged in the exempted activity the exemption holder or the registered master must have in their possession a copy of this notice and produce that notice to a Fisheries Officer upon request.</w:t>
      </w:r>
      <w:r w:rsidR="002217BA">
        <w:rPr>
          <w:spacing w:val="-2"/>
        </w:rPr>
        <w:br w:type="page"/>
      </w:r>
    </w:p>
    <w:p w14:paraId="051A8FFB" w14:textId="2E461296" w:rsidR="00663740" w:rsidRDefault="00663740" w:rsidP="00663740">
      <w:r w:rsidRPr="000520A1">
        <w:rPr>
          <w:spacing w:val="-2"/>
        </w:rPr>
        <w:lastRenderedPageBreak/>
        <w:t xml:space="preserve">This notice does not purport to override the provisions or operation of any other Act including, but not limited to, the </w:t>
      </w:r>
      <w:r w:rsidRPr="000520A1">
        <w:rPr>
          <w:i/>
          <w:iCs/>
          <w:spacing w:val="-2"/>
        </w:rPr>
        <w:t>Marine Parks Act 2007</w:t>
      </w:r>
      <w:r w:rsidRPr="000520A1">
        <w:rPr>
          <w:spacing w:val="-2"/>
        </w:rPr>
        <w:t>.</w:t>
      </w:r>
      <w:r>
        <w:t xml:space="preserve"> The exemption holder and his agents must comply with any relevant regulations, permits, requirements and directions from the Department for Environment and Water when undertaking activities within a marine park.</w:t>
      </w:r>
    </w:p>
    <w:p w14:paraId="67124169" w14:textId="77777777" w:rsidR="00663740" w:rsidRDefault="00663740" w:rsidP="00663740">
      <w:pPr>
        <w:pStyle w:val="GG-SDated"/>
      </w:pPr>
      <w:r>
        <w:t>Dated: 18 August 2023</w:t>
      </w:r>
    </w:p>
    <w:p w14:paraId="42643FF2" w14:textId="77777777" w:rsidR="00663740" w:rsidRDefault="00663740" w:rsidP="00663740">
      <w:pPr>
        <w:pStyle w:val="GG-SName"/>
      </w:pPr>
      <w:r>
        <w:t xml:space="preserve">Professor Gavin </w:t>
      </w:r>
      <w:proofErr w:type="spellStart"/>
      <w:r>
        <w:t>Begg</w:t>
      </w:r>
      <w:proofErr w:type="spellEnd"/>
    </w:p>
    <w:p w14:paraId="1AF608D9" w14:textId="77777777" w:rsidR="00663740" w:rsidRDefault="00663740" w:rsidP="00663740">
      <w:pPr>
        <w:pStyle w:val="GG-Signature"/>
      </w:pPr>
      <w:r>
        <w:t>Executive Director</w:t>
      </w:r>
    </w:p>
    <w:p w14:paraId="6BBE2FD1" w14:textId="77777777" w:rsidR="00663740" w:rsidRDefault="00663740" w:rsidP="00663740">
      <w:pPr>
        <w:pStyle w:val="GG-Signature"/>
      </w:pPr>
      <w:r>
        <w:t>Fisheries and Aquaculture</w:t>
      </w:r>
    </w:p>
    <w:p w14:paraId="7A3D4D99" w14:textId="77777777" w:rsidR="00663740" w:rsidRDefault="00663740" w:rsidP="00663740">
      <w:pPr>
        <w:pStyle w:val="GG-Signature"/>
      </w:pPr>
      <w:r>
        <w:t>Delegate of the Minister for Primary Industries and Regional Development</w:t>
      </w:r>
    </w:p>
    <w:p w14:paraId="1CD6DD59" w14:textId="77777777" w:rsidR="00663740" w:rsidRDefault="00663740" w:rsidP="00663740">
      <w:pPr>
        <w:pBdr>
          <w:top w:val="single" w:sz="4" w:space="1" w:color="auto"/>
        </w:pBdr>
        <w:spacing w:before="100" w:after="0" w:line="14" w:lineRule="exact"/>
        <w:jc w:val="center"/>
      </w:pPr>
    </w:p>
    <w:p w14:paraId="79F64F0F" w14:textId="77777777" w:rsidR="00663740" w:rsidRPr="007D2F27" w:rsidRDefault="00663740" w:rsidP="00663740">
      <w:pPr>
        <w:spacing w:after="0"/>
      </w:pPr>
    </w:p>
    <w:p w14:paraId="50198FAF" w14:textId="77777777" w:rsidR="00973D36" w:rsidRDefault="00973D36" w:rsidP="00973D36">
      <w:pPr>
        <w:pStyle w:val="GG-Title1"/>
      </w:pPr>
      <w:r>
        <w:t>Fisheries Management Act 2007</w:t>
      </w:r>
    </w:p>
    <w:p w14:paraId="7FAA164B" w14:textId="77777777" w:rsidR="00973D36" w:rsidRDefault="00973D36" w:rsidP="00973D36">
      <w:pPr>
        <w:pStyle w:val="GG-Title2"/>
      </w:pPr>
      <w:r>
        <w:t>Section 115</w:t>
      </w:r>
    </w:p>
    <w:p w14:paraId="3B2646C3" w14:textId="77777777" w:rsidR="00973D36" w:rsidRPr="000A3206" w:rsidRDefault="00973D36" w:rsidP="00973D36">
      <w:pPr>
        <w:pStyle w:val="GG-Title3"/>
        <w:rPr>
          <w:spacing w:val="-2"/>
        </w:rPr>
      </w:pPr>
      <w:r w:rsidRPr="000A3206">
        <w:rPr>
          <w:spacing w:val="-2"/>
        </w:rPr>
        <w:t>Ministerial Exemption ME99003262</w:t>
      </w:r>
    </w:p>
    <w:p w14:paraId="46758912" w14:textId="77777777" w:rsidR="00973D36" w:rsidRDefault="00973D36" w:rsidP="00973D36">
      <w:pPr>
        <w:pStyle w:val="GG-body"/>
      </w:pPr>
      <w:r w:rsidRPr="000A3206">
        <w:rPr>
          <w:spacing w:val="-2"/>
        </w:rPr>
        <w:t xml:space="preserve">Take notice that pursuant to Section 115 of the </w:t>
      </w:r>
      <w:r w:rsidRPr="000A3206">
        <w:rPr>
          <w:i/>
          <w:iCs/>
          <w:spacing w:val="-2"/>
        </w:rPr>
        <w:t>Fisheries Management Act 2007</w:t>
      </w:r>
      <w:r w:rsidRPr="000A3206">
        <w:rPr>
          <w:spacing w:val="-2"/>
        </w:rPr>
        <w:t xml:space="preserve">, the holders of Marine </w:t>
      </w:r>
      <w:proofErr w:type="spellStart"/>
      <w:r w:rsidRPr="000A3206">
        <w:rPr>
          <w:spacing w:val="-2"/>
        </w:rPr>
        <w:t>Scalefish</w:t>
      </w:r>
      <w:proofErr w:type="spellEnd"/>
      <w:r w:rsidRPr="000A3206">
        <w:rPr>
          <w:spacing w:val="-2"/>
        </w:rPr>
        <w:t xml:space="preserve"> Fishery licences listed in Schedule 1</w:t>
      </w:r>
      <w:r>
        <w:t xml:space="preserve"> (the ‘exemption holders’), or their registered masters, are exempt from the provisions of Section 70 of the </w:t>
      </w:r>
      <w:r w:rsidRPr="000A3206">
        <w:rPr>
          <w:i/>
          <w:iCs/>
        </w:rPr>
        <w:t>Fisheries Management Act 2007</w:t>
      </w:r>
      <w:r>
        <w:t xml:space="preserve">, and Regulation 5(b) and Schedule 7 of the </w:t>
      </w:r>
      <w:r w:rsidRPr="000A3206">
        <w:rPr>
          <w:i/>
          <w:iCs/>
        </w:rPr>
        <w:t>Fisheries Management (General) Regulations 2017</w:t>
      </w:r>
      <w:r>
        <w:t xml:space="preserve"> but only insofar as the exemption holder may use a purse seine net for the purposes of taking Western Australian Salmon for trade or business in the waters described in Schedule 2 (the “exempted activity”), subject to the conditions set out in Schedule 3, from 19 August 2023 until 18 August 2024, unless this notice is varied or revoked earlier.</w:t>
      </w:r>
    </w:p>
    <w:p w14:paraId="26185666" w14:textId="77777777" w:rsidR="00973D36" w:rsidRDefault="00973D36" w:rsidP="00973D36">
      <w:pPr>
        <w:pStyle w:val="GG-Title2"/>
      </w:pPr>
      <w: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48"/>
      </w:tblGrid>
      <w:tr w:rsidR="00973D36" w:rsidRPr="00C47298" w14:paraId="10269815" w14:textId="77777777" w:rsidTr="008D3193">
        <w:trPr>
          <w:jc w:val="center"/>
        </w:trPr>
        <w:tc>
          <w:tcPr>
            <w:tcW w:w="3047" w:type="dxa"/>
            <w:tcBorders>
              <w:top w:val="single" w:sz="4" w:space="0" w:color="auto"/>
              <w:bottom w:val="single" w:sz="4" w:space="0" w:color="auto"/>
            </w:tcBorders>
            <w:vAlign w:val="center"/>
          </w:tcPr>
          <w:p w14:paraId="0EB75F40"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47298">
              <w:rPr>
                <w:b/>
                <w:bCs/>
              </w:rPr>
              <w:t xml:space="preserve">Licence </w:t>
            </w:r>
            <w:r>
              <w:rPr>
                <w:b/>
                <w:bCs/>
              </w:rPr>
              <w:t>H</w:t>
            </w:r>
            <w:r w:rsidRPr="00C47298">
              <w:rPr>
                <w:b/>
                <w:bCs/>
              </w:rPr>
              <w:t>older</w:t>
            </w:r>
          </w:p>
        </w:tc>
        <w:tc>
          <w:tcPr>
            <w:tcW w:w="3048" w:type="dxa"/>
            <w:tcBorders>
              <w:top w:val="single" w:sz="4" w:space="0" w:color="auto"/>
              <w:bottom w:val="single" w:sz="4" w:space="0" w:color="auto"/>
            </w:tcBorders>
            <w:vAlign w:val="center"/>
          </w:tcPr>
          <w:p w14:paraId="2BCDC5B6"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C47298">
              <w:rPr>
                <w:b/>
                <w:bCs/>
              </w:rPr>
              <w:t xml:space="preserve">Licence </w:t>
            </w:r>
            <w:r>
              <w:rPr>
                <w:b/>
                <w:bCs/>
              </w:rPr>
              <w:t>N</w:t>
            </w:r>
            <w:r w:rsidRPr="00C47298">
              <w:rPr>
                <w:b/>
                <w:bCs/>
              </w:rPr>
              <w:t>umber</w:t>
            </w:r>
          </w:p>
        </w:tc>
      </w:tr>
      <w:tr w:rsidR="00973D36" w:rsidRPr="00C47298" w14:paraId="70251510" w14:textId="77777777" w:rsidTr="008D3193">
        <w:trPr>
          <w:jc w:val="center"/>
        </w:trPr>
        <w:tc>
          <w:tcPr>
            <w:tcW w:w="3047" w:type="dxa"/>
            <w:tcBorders>
              <w:top w:val="single" w:sz="4" w:space="0" w:color="auto"/>
              <w:bottom w:val="single" w:sz="4" w:space="0" w:color="auto"/>
            </w:tcBorders>
            <w:vAlign w:val="center"/>
          </w:tcPr>
          <w:p w14:paraId="33A5239D"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47298">
              <w:t>Port Lincoln Salmon Pty Ltd</w:t>
            </w:r>
          </w:p>
        </w:tc>
        <w:tc>
          <w:tcPr>
            <w:tcW w:w="3048" w:type="dxa"/>
            <w:tcBorders>
              <w:top w:val="single" w:sz="4" w:space="0" w:color="auto"/>
              <w:bottom w:val="single" w:sz="4" w:space="0" w:color="auto"/>
            </w:tcBorders>
            <w:vAlign w:val="center"/>
          </w:tcPr>
          <w:p w14:paraId="61540A89"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C47298">
              <w:t>M210</w:t>
            </w:r>
          </w:p>
        </w:tc>
      </w:tr>
      <w:tr w:rsidR="00973D36" w:rsidRPr="00C47298" w14:paraId="3BC40CC3" w14:textId="77777777" w:rsidTr="008D3193">
        <w:trPr>
          <w:jc w:val="center"/>
        </w:trPr>
        <w:tc>
          <w:tcPr>
            <w:tcW w:w="3047" w:type="dxa"/>
            <w:tcBorders>
              <w:top w:val="single" w:sz="4" w:space="0" w:color="auto"/>
            </w:tcBorders>
            <w:vAlign w:val="center"/>
          </w:tcPr>
          <w:p w14:paraId="59A60B36"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3048" w:type="dxa"/>
            <w:tcBorders>
              <w:top w:val="single" w:sz="4" w:space="0" w:color="auto"/>
            </w:tcBorders>
            <w:vAlign w:val="center"/>
          </w:tcPr>
          <w:p w14:paraId="5208EEF5" w14:textId="77777777" w:rsidR="00973D36" w:rsidRPr="00C47298" w:rsidRDefault="00973D36"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B2A73EC" w14:textId="77777777" w:rsidR="00973D36" w:rsidRDefault="00973D36" w:rsidP="00973D36">
      <w:pPr>
        <w:pStyle w:val="GG-Title2"/>
      </w:pPr>
      <w:r>
        <w:t>Schedule 2</w:t>
      </w:r>
    </w:p>
    <w:p w14:paraId="56AE11D4" w14:textId="77777777" w:rsidR="00973D36" w:rsidRPr="000A3206" w:rsidRDefault="00973D36" w:rsidP="00973D36">
      <w:pPr>
        <w:pStyle w:val="GG-body"/>
        <w:ind w:left="284" w:hanging="284"/>
        <w:rPr>
          <w:spacing w:val="-2"/>
        </w:rPr>
      </w:pPr>
      <w:r>
        <w:t>1.</w:t>
      </w:r>
      <w:r>
        <w:tab/>
        <w:t xml:space="preserve">Waters adjacent to Port Lincoln west of the geodesic from the location on Mean High Water Springs closest to 34°32′30.60″ South, 136°05′19.80″ East (Point Bolingbroke) to the location on Mean High Water Springs closest to latitude 34°43′43.80″ South, longitude 135°59′37.80″ East (Cape </w:t>
      </w:r>
      <w:proofErr w:type="spellStart"/>
      <w:r>
        <w:t>Donnington</w:t>
      </w:r>
      <w:proofErr w:type="spellEnd"/>
      <w:r>
        <w:t xml:space="preserve">), excluding those waters contained within and bounded by a line commencing at Mean High Water Springs at the shore end of the North Shields jetty, then south-easterly to Maria Point on Boston Island, then beginning southerly following the line of Mean High Water Springs to the light at Point Fanny, then west-south-westerly to the most northerly point of </w:t>
      </w:r>
      <w:r w:rsidRPr="000A3206">
        <w:rPr>
          <w:spacing w:val="-2"/>
        </w:rPr>
        <w:t>Billy Lights Point, then beginning south-westerly following the line of Mean High Water Springs to the point of commencement (GDA94).</w:t>
      </w:r>
    </w:p>
    <w:p w14:paraId="6EEEDDD6" w14:textId="77777777" w:rsidR="00973D36" w:rsidRDefault="00973D36" w:rsidP="00973D36">
      <w:pPr>
        <w:pStyle w:val="GG-Title2"/>
      </w:pPr>
      <w:r>
        <w:t>Schedule 3</w:t>
      </w:r>
    </w:p>
    <w:p w14:paraId="5CC14331" w14:textId="77777777" w:rsidR="00973D36" w:rsidRDefault="00973D36" w:rsidP="00973D36">
      <w:pPr>
        <w:pStyle w:val="GG-body"/>
        <w:ind w:left="284" w:hanging="284"/>
      </w:pPr>
      <w:r>
        <w:t>1.</w:t>
      </w:r>
      <w:r>
        <w:tab/>
        <w:t xml:space="preserve">This exemption is valid only in respect of fishing activities undertaken on boats that are registered and endorsed on the exemption holder’s Marine </w:t>
      </w:r>
      <w:proofErr w:type="spellStart"/>
      <w:r>
        <w:t>Scalefish</w:t>
      </w:r>
      <w:proofErr w:type="spellEnd"/>
      <w:r>
        <w:t xml:space="preserve"> Fishery licence M210.</w:t>
      </w:r>
    </w:p>
    <w:p w14:paraId="7D3B90BB" w14:textId="77777777" w:rsidR="00973D36" w:rsidRDefault="00973D36" w:rsidP="00973D36">
      <w:pPr>
        <w:pStyle w:val="GG-body"/>
        <w:ind w:left="284" w:hanging="284"/>
      </w:pPr>
      <w:r>
        <w:t>2.</w:t>
      </w:r>
      <w:r>
        <w:tab/>
        <w:t xml:space="preserve">The exempted activity may only be undertaken using a registered purse seine net that is endorsed on the exemption holder’s Marine </w:t>
      </w:r>
      <w:proofErr w:type="spellStart"/>
      <w:r>
        <w:t>Scalefish</w:t>
      </w:r>
      <w:proofErr w:type="spellEnd"/>
      <w:r>
        <w:t xml:space="preserve"> Fishery licence and is being used pursuant to that licence and the conditions of that licence.</w:t>
      </w:r>
    </w:p>
    <w:p w14:paraId="712C3F48" w14:textId="77777777" w:rsidR="00973D36" w:rsidRDefault="00973D36" w:rsidP="00973D36">
      <w:pPr>
        <w:pStyle w:val="GG-body"/>
        <w:ind w:left="284" w:hanging="284"/>
      </w:pPr>
      <w:r>
        <w:t>3.</w:t>
      </w:r>
      <w:r>
        <w:tab/>
        <w:t>The exempted activity must not be undertaken in waters less than ten (10) metres in depth.</w:t>
      </w:r>
    </w:p>
    <w:p w14:paraId="498495FB" w14:textId="77777777" w:rsidR="00973D36" w:rsidRDefault="00973D36" w:rsidP="00973D36">
      <w:pPr>
        <w:pStyle w:val="GG-body"/>
        <w:ind w:left="284" w:hanging="284"/>
      </w:pPr>
      <w:r>
        <w:t>4.</w:t>
      </w:r>
      <w:r>
        <w:tab/>
        <w:t xml:space="preserve">Whilst engaged in the exempted activity the exemption holder or the registered master must not use any other registered device endorsed on their Marine </w:t>
      </w:r>
      <w:proofErr w:type="spellStart"/>
      <w:r>
        <w:t>Scalefish</w:t>
      </w:r>
      <w:proofErr w:type="spellEnd"/>
      <w:r>
        <w:t xml:space="preserve"> Fishery licence.</w:t>
      </w:r>
    </w:p>
    <w:p w14:paraId="7E7A9C84" w14:textId="77777777" w:rsidR="00973D36" w:rsidRDefault="00973D36" w:rsidP="00973D36">
      <w:pPr>
        <w:pStyle w:val="GG-body"/>
        <w:ind w:left="284" w:hanging="284"/>
      </w:pPr>
      <w:r>
        <w:t>5.</w:t>
      </w:r>
      <w:r>
        <w:tab/>
        <w:t>Any aquatic resources other than Western Australian Salmon captured during the exempted activity must be returned to the water immediately.</w:t>
      </w:r>
    </w:p>
    <w:p w14:paraId="40D36818" w14:textId="77777777" w:rsidR="00973D36" w:rsidRDefault="00973D36" w:rsidP="00973D36">
      <w:pPr>
        <w:pStyle w:val="GG-body"/>
        <w:ind w:left="284" w:hanging="284"/>
      </w:pPr>
      <w:r>
        <w:t>6.</w:t>
      </w:r>
      <w:r>
        <w:tab/>
      </w:r>
      <w:r w:rsidRPr="000A3206">
        <w:rPr>
          <w:spacing w:val="-2"/>
        </w:rPr>
        <w:t>The exemption holder ore registered master must notify the Department of Primary Industries and Regions (</w:t>
      </w:r>
      <w:proofErr w:type="spellStart"/>
      <w:r w:rsidRPr="000A3206">
        <w:rPr>
          <w:spacing w:val="-2"/>
        </w:rPr>
        <w:t>Fishwatch</w:t>
      </w:r>
      <w:proofErr w:type="spellEnd"/>
      <w:r w:rsidRPr="000A3206">
        <w:rPr>
          <w:spacing w:val="-2"/>
        </w:rPr>
        <w:t>) on 1800 065 522</w:t>
      </w:r>
      <w:r>
        <w:t xml:space="preserve"> prior to conducting the exempted activity and provide the following information:</w:t>
      </w:r>
    </w:p>
    <w:p w14:paraId="094D292E" w14:textId="77777777" w:rsidR="00973D36" w:rsidRDefault="00973D36" w:rsidP="00973D36">
      <w:pPr>
        <w:pStyle w:val="GG-body"/>
        <w:spacing w:after="40"/>
        <w:ind w:left="426" w:hanging="142"/>
      </w:pPr>
      <w:r>
        <w:t>•</w:t>
      </w:r>
      <w:r>
        <w:tab/>
        <w:t xml:space="preserve">The place and time of </w:t>
      </w:r>
      <w:proofErr w:type="gramStart"/>
      <w:r>
        <w:t>departure;</w:t>
      </w:r>
      <w:proofErr w:type="gramEnd"/>
    </w:p>
    <w:p w14:paraId="70316F9F" w14:textId="77777777" w:rsidR="00973D36" w:rsidRDefault="00973D36" w:rsidP="00973D36">
      <w:pPr>
        <w:pStyle w:val="GG-body"/>
        <w:spacing w:after="40"/>
        <w:ind w:left="426" w:hanging="142"/>
      </w:pPr>
      <w:r>
        <w:t>•</w:t>
      </w:r>
      <w:r>
        <w:tab/>
        <w:t>The place and time of landing; and</w:t>
      </w:r>
    </w:p>
    <w:p w14:paraId="33942385" w14:textId="77777777" w:rsidR="00973D36" w:rsidRDefault="00973D36" w:rsidP="00973D36">
      <w:pPr>
        <w:pStyle w:val="GG-body"/>
        <w:ind w:left="426" w:hanging="142"/>
      </w:pPr>
      <w:r>
        <w:t>•</w:t>
      </w:r>
      <w:r>
        <w:tab/>
        <w:t>Exemption number.</w:t>
      </w:r>
    </w:p>
    <w:p w14:paraId="5523696D" w14:textId="77777777" w:rsidR="00973D36" w:rsidRDefault="00973D36" w:rsidP="00973D36">
      <w:pPr>
        <w:pStyle w:val="GG-body"/>
        <w:ind w:left="284" w:hanging="284"/>
      </w:pPr>
      <w:r>
        <w:t>7.</w:t>
      </w:r>
      <w:r>
        <w:tab/>
        <w:t>While engaged in the exempted activity the exemption holder or the registered master must have in their possession a copy of this notice and produce that notice to a Fisheries Officer upon request.</w:t>
      </w:r>
    </w:p>
    <w:p w14:paraId="4A9058B5" w14:textId="77777777" w:rsidR="00973D36" w:rsidRDefault="00973D36" w:rsidP="00973D36">
      <w:pPr>
        <w:pStyle w:val="GG-body"/>
      </w:pPr>
      <w:r w:rsidRPr="000A3206">
        <w:rPr>
          <w:spacing w:val="-2"/>
        </w:rPr>
        <w:t xml:space="preserve">This notice does not purport to override the provisions or operation of any other Act including, but not limited to, the </w:t>
      </w:r>
      <w:r w:rsidRPr="000A3206">
        <w:rPr>
          <w:i/>
          <w:iCs/>
          <w:spacing w:val="-2"/>
        </w:rPr>
        <w:t>Marine Parks Act 2007</w:t>
      </w:r>
      <w:r w:rsidRPr="000A3206">
        <w:rPr>
          <w:spacing w:val="-2"/>
        </w:rPr>
        <w:t xml:space="preserve">. </w:t>
      </w:r>
      <w:r>
        <w:t>The exemption holder and his agents must comply with any relevant regulations, permits, requirements and directions from the Department for Environment and Water when undertaking activities within a marine park.</w:t>
      </w:r>
    </w:p>
    <w:p w14:paraId="1EA7F6FD" w14:textId="77777777" w:rsidR="00973D36" w:rsidRDefault="00973D36" w:rsidP="00973D36">
      <w:pPr>
        <w:pStyle w:val="GG-SDated"/>
      </w:pPr>
      <w:r>
        <w:t>Dated: 18 August 2023</w:t>
      </w:r>
    </w:p>
    <w:p w14:paraId="2CBB1C95" w14:textId="77777777" w:rsidR="00973D36" w:rsidRDefault="00973D36" w:rsidP="00973D36">
      <w:pPr>
        <w:pStyle w:val="GG-SName"/>
      </w:pPr>
      <w:r>
        <w:t xml:space="preserve">Prof Gavin </w:t>
      </w:r>
      <w:proofErr w:type="spellStart"/>
      <w:r>
        <w:t>Begg</w:t>
      </w:r>
      <w:proofErr w:type="spellEnd"/>
    </w:p>
    <w:p w14:paraId="21443D59" w14:textId="77777777" w:rsidR="00973D36" w:rsidRDefault="00973D36" w:rsidP="00973D36">
      <w:pPr>
        <w:pStyle w:val="GG-Signature"/>
      </w:pPr>
      <w:r>
        <w:t>Executive Director</w:t>
      </w:r>
    </w:p>
    <w:p w14:paraId="51F2422B" w14:textId="77777777" w:rsidR="00973D36" w:rsidRDefault="00973D36" w:rsidP="00973D36">
      <w:pPr>
        <w:pStyle w:val="GG-Signature"/>
      </w:pPr>
      <w:r>
        <w:t>Fisheries and Aquaculture</w:t>
      </w:r>
    </w:p>
    <w:p w14:paraId="55E1465C" w14:textId="77777777" w:rsidR="00973D36" w:rsidRDefault="00973D36" w:rsidP="00973D36">
      <w:pPr>
        <w:pStyle w:val="GG-Signature"/>
      </w:pPr>
      <w:r>
        <w:t>Delegate of the Minister for Primary Industries and Regional Development</w:t>
      </w:r>
    </w:p>
    <w:p w14:paraId="3E550FFD" w14:textId="77777777" w:rsidR="00973D36" w:rsidRDefault="00973D36" w:rsidP="00973D36">
      <w:pPr>
        <w:pBdr>
          <w:top w:val="single" w:sz="4" w:space="1" w:color="auto"/>
        </w:pBdr>
        <w:spacing w:before="100" w:after="0" w:line="14" w:lineRule="exact"/>
        <w:jc w:val="center"/>
      </w:pPr>
    </w:p>
    <w:p w14:paraId="60532B35" w14:textId="77777777" w:rsidR="00973D36" w:rsidRPr="007D2F27" w:rsidRDefault="00973D36" w:rsidP="00973D36">
      <w:pPr>
        <w:spacing w:after="0"/>
      </w:pPr>
    </w:p>
    <w:p w14:paraId="70809F48" w14:textId="77777777" w:rsidR="004F5C93" w:rsidRDefault="004F5C93" w:rsidP="004F5C93">
      <w:pPr>
        <w:pStyle w:val="GG-Title1"/>
      </w:pPr>
      <w:r>
        <w:t>Fisheries Management Act 2007</w:t>
      </w:r>
    </w:p>
    <w:p w14:paraId="116B7F46" w14:textId="77777777" w:rsidR="004F5C93" w:rsidRDefault="004F5C93" w:rsidP="004F5C93">
      <w:pPr>
        <w:pStyle w:val="GG-Title2"/>
      </w:pPr>
      <w:r>
        <w:t>Section 115</w:t>
      </w:r>
    </w:p>
    <w:p w14:paraId="63FE6C7B" w14:textId="77777777" w:rsidR="004F5C93" w:rsidRDefault="004F5C93" w:rsidP="004F5C93">
      <w:pPr>
        <w:pStyle w:val="GG-Title3"/>
      </w:pPr>
      <w:r>
        <w:t>Ministerial Exemption ME9903263</w:t>
      </w:r>
    </w:p>
    <w:p w14:paraId="32949289" w14:textId="77777777" w:rsidR="004F5C93" w:rsidRDefault="004F5C93" w:rsidP="004F5C93">
      <w:pPr>
        <w:pStyle w:val="GG-body"/>
      </w:pPr>
      <w:r>
        <w:t xml:space="preserve">Take notice that pursuant to Section 115 of the </w:t>
      </w:r>
      <w:r w:rsidRPr="00416CEF">
        <w:rPr>
          <w:i/>
          <w:iCs/>
        </w:rPr>
        <w:t>Fisheries Management Act 2007</w:t>
      </w:r>
      <w:r>
        <w:t xml:space="preserve">, Port Lincoln Salmon Pty Ltd of PO Box 1635, Port Lincoln SA 5606, holder of Marine </w:t>
      </w:r>
      <w:proofErr w:type="spellStart"/>
      <w:r>
        <w:t>Scalefish</w:t>
      </w:r>
      <w:proofErr w:type="spellEnd"/>
      <w:r>
        <w:t xml:space="preserve"> Fishery licence number M210, (the ‘exemption holder’), or the registered master is exempt from Section 70 of the </w:t>
      </w:r>
      <w:r w:rsidRPr="00416CEF">
        <w:rPr>
          <w:i/>
          <w:iCs/>
        </w:rPr>
        <w:t>Fisheries Management Act 2007</w:t>
      </w:r>
      <w:r>
        <w:t xml:space="preserve"> and Regulation 5(b)(</w:t>
      </w:r>
      <w:proofErr w:type="spellStart"/>
      <w:r>
        <w:t>i</w:t>
      </w:r>
      <w:proofErr w:type="spellEnd"/>
      <w:r>
        <w:t xml:space="preserve">) and Part 1 of Schedule 7 of the </w:t>
      </w:r>
      <w:r w:rsidRPr="00416CEF">
        <w:rPr>
          <w:i/>
          <w:iCs/>
        </w:rPr>
        <w:t>Fisheries Management (General) Regulations 2017</w:t>
      </w:r>
      <w:r>
        <w:t xml:space="preserve"> but only insofar as the exemption holder may use a purse seine net registered on licence M210 to take Western Australian Salmon for trade or business in the waters described in Schedule 1 (the ‘exempted activity’), subject to the conditions set out in Schedule 2, from 19 August 2023 until 18 August 2024, unless varied or revoked earlier.</w:t>
      </w:r>
    </w:p>
    <w:p w14:paraId="73022700" w14:textId="77777777" w:rsidR="00CE69CE" w:rsidRDefault="00CE69CE">
      <w:pPr>
        <w:spacing w:after="0" w:line="240" w:lineRule="auto"/>
        <w:jc w:val="left"/>
        <w:rPr>
          <w:smallCaps/>
          <w:szCs w:val="17"/>
        </w:rPr>
      </w:pPr>
      <w:r>
        <w:br w:type="page"/>
      </w:r>
    </w:p>
    <w:p w14:paraId="08C6622C" w14:textId="22034887" w:rsidR="004F5C93" w:rsidRDefault="004F5C93" w:rsidP="004F5C93">
      <w:pPr>
        <w:pStyle w:val="GG-Title2"/>
      </w:pPr>
      <w:r>
        <w:lastRenderedPageBreak/>
        <w:t>Schedule 1</w:t>
      </w:r>
    </w:p>
    <w:p w14:paraId="3DB0E1A4" w14:textId="77777777" w:rsidR="004F5C93" w:rsidRDefault="004F5C93" w:rsidP="004F5C93">
      <w:pPr>
        <w:pStyle w:val="GG-body"/>
      </w:pPr>
      <w:r>
        <w:t xml:space="preserve">The waters of Spencer Gulf near Wedge Island as described in Schedule 7 of the </w:t>
      </w:r>
      <w:r w:rsidRPr="00416CEF">
        <w:rPr>
          <w:i/>
          <w:iCs/>
        </w:rPr>
        <w:t>Fisheries Management (General) Regulations 2017</w:t>
      </w:r>
      <w:r>
        <w:t xml:space="preserve"> bounded as follows:</w:t>
      </w:r>
    </w:p>
    <w:p w14:paraId="45CD1822" w14:textId="77777777" w:rsidR="004F5C93" w:rsidRDefault="004F5C93" w:rsidP="004F5C93">
      <w:pPr>
        <w:pStyle w:val="GG-body"/>
        <w:ind w:left="284"/>
      </w:pPr>
      <w:r>
        <w:t>Commencing at the high water mark at the most northern point of Wedge Island latitude 35°07</w:t>
      </w:r>
      <w:r>
        <w:sym w:font="Symbol" w:char="F0A2"/>
      </w:r>
      <w:r>
        <w:t>.956</w:t>
      </w:r>
      <w:r>
        <w:sym w:font="Symbol" w:char="F0B2"/>
      </w:r>
      <w:r>
        <w:t>S and longitude 136°27</w:t>
      </w:r>
      <w:r>
        <w:sym w:font="Symbol" w:char="F0A2"/>
      </w:r>
      <w:r>
        <w:t>.041</w:t>
      </w:r>
      <w:r>
        <w:sym w:font="Symbol" w:char="F0B2"/>
      </w:r>
      <w:r>
        <w:t>E, then in a north easterly direction to the most western point of North Islet, latitude 35°07</w:t>
      </w:r>
      <w:r>
        <w:sym w:font="Symbol" w:char="F0A2"/>
      </w:r>
      <w:r>
        <w:t>.029</w:t>
      </w:r>
      <w:r>
        <w:sym w:font="Symbol" w:char="F0B2"/>
      </w:r>
      <w:r>
        <w:t>S and longitude 136°27</w:t>
      </w:r>
      <w:r>
        <w:sym w:font="Symbol" w:char="F0A2"/>
      </w:r>
      <w:r>
        <w:t>.814</w:t>
      </w:r>
      <w:r>
        <w:sym w:font="Symbol" w:char="F0B2"/>
      </w:r>
      <w:r>
        <w:t>E, then following the line of the high water mark along the southern coastline to the most eastern point of North Islet, latitude 35°07</w:t>
      </w:r>
      <w:r>
        <w:sym w:font="Symbol" w:char="F0A2"/>
      </w:r>
      <w:r>
        <w:t>.251</w:t>
      </w:r>
      <w:r>
        <w:sym w:font="Symbol" w:char="F0B2"/>
      </w:r>
      <w:r>
        <w:t>S and longitude 136°28</w:t>
      </w:r>
      <w:r>
        <w:sym w:font="Symbol" w:char="F0A2"/>
      </w:r>
      <w:r>
        <w:t>.740</w:t>
      </w:r>
      <w:r>
        <w:sym w:font="Symbol" w:char="F0B2"/>
      </w:r>
      <w:r>
        <w:t>E, then south easterly direction to the high water mark of the most north easterly point of Wedge Island latitude 35°09</w:t>
      </w:r>
      <w:r>
        <w:sym w:font="Symbol" w:char="F0A2"/>
      </w:r>
      <w:r>
        <w:t>.705</w:t>
      </w:r>
      <w:r>
        <w:sym w:font="Symbol" w:char="F0B2"/>
      </w:r>
      <w:r>
        <w:t>S and longitude 136°29</w:t>
      </w:r>
      <w:r>
        <w:sym w:font="Symbol" w:char="F0A2"/>
      </w:r>
      <w:r>
        <w:t>.663</w:t>
      </w:r>
      <w:r>
        <w:sym w:font="Symbol" w:char="F0B2"/>
      </w:r>
      <w:r>
        <w:t>E, then following the line of high water along the northern coastline to the point of commencement (GDA94).</w:t>
      </w:r>
    </w:p>
    <w:p w14:paraId="6823BC19" w14:textId="77777777" w:rsidR="004F5C93" w:rsidRDefault="004F5C93" w:rsidP="004F5C93">
      <w:pPr>
        <w:pStyle w:val="GG-Title2"/>
      </w:pPr>
      <w:r>
        <w:t>Schedule 2</w:t>
      </w:r>
    </w:p>
    <w:p w14:paraId="3DF3EC90" w14:textId="77777777" w:rsidR="004F5C93" w:rsidRDefault="004F5C93" w:rsidP="004F5C93">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51C73637" w14:textId="77777777" w:rsidR="004F5C93" w:rsidRDefault="004F5C93" w:rsidP="004F5C93">
      <w:pPr>
        <w:pStyle w:val="GG-body"/>
        <w:ind w:left="284" w:hanging="284"/>
      </w:pPr>
      <w:r>
        <w:t>2.</w:t>
      </w:r>
      <w:r>
        <w:tab/>
        <w:t xml:space="preserve">The exemption holder or registered master may only undertake the activity pursuant to this exemption when fishing from a boat that is registered on Marine </w:t>
      </w:r>
      <w:proofErr w:type="spellStart"/>
      <w:r>
        <w:t>Scalefish</w:t>
      </w:r>
      <w:proofErr w:type="spellEnd"/>
      <w:r>
        <w:t xml:space="preserve"> Fishery licence M210.</w:t>
      </w:r>
    </w:p>
    <w:p w14:paraId="6277B704" w14:textId="77777777" w:rsidR="004F5C93" w:rsidRDefault="004F5C93" w:rsidP="004F5C93">
      <w:pPr>
        <w:pStyle w:val="GG-body"/>
        <w:ind w:left="284" w:hanging="284"/>
      </w:pPr>
      <w:r>
        <w:t>3.</w:t>
      </w:r>
      <w:r>
        <w:tab/>
        <w:t>The exemption holder or registered master may fish pursuant to this exemption for a maximum of twenty (20) days during the term of this notice.</w:t>
      </w:r>
    </w:p>
    <w:p w14:paraId="25B508E5" w14:textId="77777777" w:rsidR="004F5C93" w:rsidRDefault="004F5C93" w:rsidP="004F5C93">
      <w:pPr>
        <w:pStyle w:val="GG-body"/>
        <w:ind w:left="284" w:hanging="284"/>
      </w:pPr>
      <w:r>
        <w:t>4.</w:t>
      </w:r>
      <w:r>
        <w:tab/>
        <w:t xml:space="preserve">The exempted activity may only be undertaken using a purse seine net, registered on Marine </w:t>
      </w:r>
      <w:proofErr w:type="spellStart"/>
      <w:r>
        <w:t>Scalefish</w:t>
      </w:r>
      <w:proofErr w:type="spellEnd"/>
      <w:r>
        <w:t xml:space="preserve"> Fishery licence M210 and with dimensions of not more than 900 metre length and 13 metre depth and mesh size not less than 50 millimetres.</w:t>
      </w:r>
    </w:p>
    <w:p w14:paraId="2D22F702" w14:textId="77777777" w:rsidR="004F5C93" w:rsidRPr="0057604D" w:rsidRDefault="004F5C93" w:rsidP="004F5C93">
      <w:pPr>
        <w:pStyle w:val="GG-body"/>
        <w:ind w:left="284" w:hanging="284"/>
        <w:rPr>
          <w:spacing w:val="-4"/>
        </w:rPr>
      </w:pPr>
      <w:r>
        <w:t>5.</w:t>
      </w:r>
      <w:r>
        <w:tab/>
      </w:r>
      <w:r w:rsidRPr="0057604D">
        <w:rPr>
          <w:spacing w:val="-4"/>
        </w:rPr>
        <w:t>Any aquatic resources other than Western Australian Salmon captured during the exempted activity must be returned to the water immediately.</w:t>
      </w:r>
    </w:p>
    <w:p w14:paraId="316ADBF2" w14:textId="77777777" w:rsidR="004F5C93" w:rsidRDefault="004F5C93" w:rsidP="004F5C93">
      <w:pPr>
        <w:pStyle w:val="GG-body"/>
        <w:ind w:left="284" w:hanging="284"/>
      </w:pPr>
      <w:r>
        <w:t>6.</w:t>
      </w:r>
      <w:r>
        <w:tab/>
        <w:t>The exempted activity may not occur during the following times:</w:t>
      </w:r>
    </w:p>
    <w:p w14:paraId="6B84B30B" w14:textId="77777777" w:rsidR="004F5C93" w:rsidRDefault="004F5C93" w:rsidP="004F5C93">
      <w:pPr>
        <w:pStyle w:val="GG-body"/>
        <w:ind w:left="567" w:hanging="283"/>
      </w:pPr>
      <w:r>
        <w:t>(a)</w:t>
      </w:r>
      <w:r>
        <w:tab/>
      </w:r>
      <w:r w:rsidRPr="0057604D">
        <w:rPr>
          <w:spacing w:val="-4"/>
        </w:rPr>
        <w:t xml:space="preserve">the period commencing at 0100 hours on the Thursday preceding Easter Sunday in 2022 and ending at midnight on the following </w:t>
      </w:r>
      <w:proofErr w:type="gramStart"/>
      <w:r w:rsidRPr="0057604D">
        <w:rPr>
          <w:spacing w:val="-4"/>
        </w:rPr>
        <w:t>Monday;</w:t>
      </w:r>
      <w:proofErr w:type="gramEnd"/>
    </w:p>
    <w:p w14:paraId="5CD5AEEC" w14:textId="77777777" w:rsidR="004F5C93" w:rsidRDefault="004F5C93" w:rsidP="004F5C93">
      <w:pPr>
        <w:pStyle w:val="GG-body"/>
        <w:ind w:left="567" w:hanging="283"/>
      </w:pPr>
      <w:r>
        <w:t>(b)</w:t>
      </w:r>
      <w:r>
        <w:tab/>
        <w:t xml:space="preserve">the period commencing at 0100 hours on a Thursday and ending at midnight on the following Sunday if the Friday in that period is a public </w:t>
      </w:r>
      <w:proofErr w:type="gramStart"/>
      <w:r>
        <w:t>holiday;</w:t>
      </w:r>
      <w:proofErr w:type="gramEnd"/>
    </w:p>
    <w:p w14:paraId="0CA46C61" w14:textId="77777777" w:rsidR="004F5C93" w:rsidRDefault="004F5C93" w:rsidP="004F5C93">
      <w:pPr>
        <w:pStyle w:val="GG-body"/>
        <w:ind w:left="567" w:hanging="283"/>
      </w:pPr>
      <w:r>
        <w:t>(c)</w:t>
      </w:r>
      <w:r>
        <w:tab/>
        <w:t>the period commencing at 0100 hours on a Friday to midnight on the following Monday if that Monday is a public holiday.</w:t>
      </w:r>
    </w:p>
    <w:p w14:paraId="1ADE7425" w14:textId="77777777" w:rsidR="004F5C93" w:rsidRDefault="004F5C93" w:rsidP="004F5C93">
      <w:pPr>
        <w:pStyle w:val="GG-body"/>
        <w:ind w:left="284" w:hanging="284"/>
      </w:pPr>
      <w:r>
        <w:t>7.</w:t>
      </w:r>
      <w:r>
        <w:tab/>
        <w:t xml:space="preserve">The exemption holder or registered master of M210 must notify the Department of Primary Industries and Regions (PIRSA) </w:t>
      </w:r>
      <w:proofErr w:type="spellStart"/>
      <w:r>
        <w:t>Fishwatch</w:t>
      </w:r>
      <w:proofErr w:type="spellEnd"/>
      <w:r>
        <w:t xml:space="preserve"> on 1800 065 522 prior to conducting the exempted activity and answer a series of questions about the exempted activity. The exemption holder will need to have a copy of the exemption at the time of making the call and be able to provide information about the area and time of the exempted activity, and the boats involved in undertaking the exempted activity and other related questions.</w:t>
      </w:r>
    </w:p>
    <w:p w14:paraId="631A7E0A" w14:textId="77777777" w:rsidR="004F5C93" w:rsidRDefault="004F5C93" w:rsidP="004F5C93">
      <w:pPr>
        <w:pStyle w:val="GG-body"/>
        <w:ind w:left="284" w:hanging="284"/>
      </w:pPr>
      <w:r>
        <w:t>8.</w:t>
      </w:r>
      <w:r>
        <w:tab/>
        <w:t>Whilst engaged in the exempted activity the exemption holder or the registered master of M210 must be in possession of a copy of this notice and this notice must be produced to a Fisheries Officer if requested.</w:t>
      </w:r>
    </w:p>
    <w:p w14:paraId="0A62343B" w14:textId="77777777" w:rsidR="004F5C93" w:rsidRDefault="004F5C93" w:rsidP="004F5C93">
      <w:pPr>
        <w:pStyle w:val="GG-body"/>
        <w:ind w:left="284" w:hanging="284"/>
      </w:pPr>
      <w:r>
        <w:t>9.</w:t>
      </w:r>
      <w:r>
        <w:tab/>
        <w:t xml:space="preserve">The exemption holder or registered master must not contravene or fail to comply with the </w:t>
      </w:r>
      <w:r w:rsidRPr="007C7777">
        <w:rPr>
          <w:i/>
          <w:iCs/>
        </w:rPr>
        <w:t xml:space="preserve">Fisheries Management Act </w:t>
      </w:r>
      <w:proofErr w:type="gramStart"/>
      <w:r w:rsidRPr="007C7777">
        <w:rPr>
          <w:i/>
          <w:iCs/>
        </w:rPr>
        <w:t>2007</w:t>
      </w:r>
      <w:proofErr w:type="gramEnd"/>
      <w:r>
        <w:t xml:space="preserve"> or any regulations made under that Act, except where specifically exempted by this notice.</w:t>
      </w:r>
    </w:p>
    <w:p w14:paraId="747A72CD" w14:textId="77777777" w:rsidR="004F5C93" w:rsidRDefault="004F5C93" w:rsidP="004F5C93">
      <w:pPr>
        <w:pStyle w:val="GG-body"/>
      </w:pPr>
      <w:r w:rsidRPr="007C7777">
        <w:rPr>
          <w:spacing w:val="-2"/>
        </w:rPr>
        <w:t xml:space="preserve">This notice does not purport to override the provisions or operation of any other Act including, but not limited to, the </w:t>
      </w:r>
      <w:r w:rsidRPr="007C7777">
        <w:rPr>
          <w:i/>
          <w:iCs/>
          <w:spacing w:val="-2"/>
        </w:rPr>
        <w:t>Marine Parks Act 2007</w:t>
      </w:r>
      <w:r w:rsidRPr="007C7777">
        <w:rPr>
          <w:spacing w:val="-2"/>
        </w:rPr>
        <w:t xml:space="preserve"> </w:t>
      </w:r>
      <w:r w:rsidRPr="00B71944">
        <w:rPr>
          <w:spacing w:val="-4"/>
        </w:rPr>
        <w:t xml:space="preserve">and the </w:t>
      </w:r>
      <w:r w:rsidRPr="00B71944">
        <w:rPr>
          <w:i/>
          <w:iCs/>
          <w:spacing w:val="-4"/>
        </w:rPr>
        <w:t>Defence Act 1903</w:t>
      </w:r>
      <w:r w:rsidRPr="00B71944">
        <w:rPr>
          <w:spacing w:val="-4"/>
        </w:rPr>
        <w:t xml:space="preserve"> (Cwlth). The exemption holder and his/her agents must comply with any relevant prohibitions, restrictions, regulations,</w:t>
      </w:r>
      <w:r>
        <w:t xml:space="preserve"> permits, requirements and directions from the Department for Environment and Water when undertaking activities within a marine park.</w:t>
      </w:r>
    </w:p>
    <w:p w14:paraId="18932B98" w14:textId="77777777" w:rsidR="004F5C93" w:rsidRDefault="004F5C93" w:rsidP="004F5C93">
      <w:pPr>
        <w:pStyle w:val="GG-SDated"/>
      </w:pPr>
      <w:r>
        <w:t>Dated: 18 August 2023</w:t>
      </w:r>
    </w:p>
    <w:p w14:paraId="60FC2947" w14:textId="77777777" w:rsidR="004F5C93" w:rsidRDefault="004F5C93" w:rsidP="004F5C93">
      <w:pPr>
        <w:pStyle w:val="GG-SName"/>
      </w:pPr>
      <w:r>
        <w:t xml:space="preserve">Professor Gavin </w:t>
      </w:r>
      <w:proofErr w:type="spellStart"/>
      <w:r>
        <w:t>Begg</w:t>
      </w:r>
      <w:proofErr w:type="spellEnd"/>
    </w:p>
    <w:p w14:paraId="44C87870" w14:textId="77777777" w:rsidR="004F5C93" w:rsidRDefault="004F5C93" w:rsidP="004F5C93">
      <w:pPr>
        <w:pStyle w:val="GG-Signature"/>
      </w:pPr>
      <w:r>
        <w:t>Executive Director</w:t>
      </w:r>
    </w:p>
    <w:p w14:paraId="59C12CE3" w14:textId="77777777" w:rsidR="004F5C93" w:rsidRDefault="004F5C93" w:rsidP="004F5C93">
      <w:pPr>
        <w:pStyle w:val="GG-Signature"/>
      </w:pPr>
      <w:r>
        <w:t>Fisheries and Aquaculture</w:t>
      </w:r>
    </w:p>
    <w:p w14:paraId="62E3F640" w14:textId="77777777" w:rsidR="004F5C93" w:rsidRDefault="004F5C93" w:rsidP="004F5C93">
      <w:pPr>
        <w:pStyle w:val="GG-Signature"/>
      </w:pPr>
      <w:r>
        <w:t>Delegate of the Minister for Primary Industries and Regional Development</w:t>
      </w:r>
    </w:p>
    <w:p w14:paraId="5E6AE3C5" w14:textId="77777777" w:rsidR="004F5C93" w:rsidRDefault="004F5C93" w:rsidP="004F5C93">
      <w:pPr>
        <w:pBdr>
          <w:top w:val="single" w:sz="4" w:space="1" w:color="auto"/>
        </w:pBdr>
        <w:spacing w:before="100" w:after="0" w:line="14" w:lineRule="exact"/>
        <w:jc w:val="center"/>
      </w:pPr>
    </w:p>
    <w:p w14:paraId="45B0D355" w14:textId="77777777" w:rsidR="004F5C93" w:rsidRDefault="004F5C93" w:rsidP="004F5C93">
      <w:pPr>
        <w:spacing w:after="0"/>
      </w:pPr>
    </w:p>
    <w:p w14:paraId="67C493F2" w14:textId="77777777" w:rsidR="005F4617" w:rsidRDefault="005F4617" w:rsidP="005F4617">
      <w:pPr>
        <w:pStyle w:val="GG-Title1"/>
      </w:pPr>
      <w:r>
        <w:t>Fisheries Management Act 2007</w:t>
      </w:r>
    </w:p>
    <w:p w14:paraId="7B6CABF0" w14:textId="77777777" w:rsidR="005F4617" w:rsidRDefault="005F4617" w:rsidP="005F4617">
      <w:pPr>
        <w:pStyle w:val="GG-Title2"/>
      </w:pPr>
      <w:r>
        <w:t>Section 115</w:t>
      </w:r>
    </w:p>
    <w:p w14:paraId="130D0E27" w14:textId="77777777" w:rsidR="005F4617" w:rsidRDefault="005F4617" w:rsidP="005F4617">
      <w:pPr>
        <w:pStyle w:val="GG-Title3"/>
      </w:pPr>
      <w:r>
        <w:t>Exemption Number ME9903274</w:t>
      </w:r>
    </w:p>
    <w:p w14:paraId="76E49A4C" w14:textId="77777777" w:rsidR="005F4617" w:rsidRDefault="005F4617" w:rsidP="005F4617">
      <w:pPr>
        <w:pStyle w:val="GG-body"/>
      </w:pPr>
      <w:r>
        <w:t xml:space="preserve">Take notice that pursuant to Section 115 of the </w:t>
      </w:r>
      <w:r w:rsidRPr="00F37E65">
        <w:rPr>
          <w:i/>
          <w:iCs/>
        </w:rPr>
        <w:t>Fisheries Management Act 2007</w:t>
      </w:r>
      <w:r>
        <w:t xml:space="preserve">, Dr Russell Bradford, Senior Experimental Scientist, of CSIRO Oceans and Atmosphere, </w:t>
      </w:r>
      <w:proofErr w:type="spellStart"/>
      <w:r>
        <w:t>Castray</w:t>
      </w:r>
      <w:proofErr w:type="spellEnd"/>
      <w:r>
        <w:t xml:space="preserve"> Esplanade, Hobart Tasmania 7000 (the ‘exemption holder’) and his nominated agents, are exempt from Section 70 of the </w:t>
      </w:r>
      <w:r w:rsidRPr="00151558">
        <w:rPr>
          <w:i/>
          <w:iCs/>
        </w:rPr>
        <w:t>Fisheries Management Act 2007</w:t>
      </w:r>
      <w:r>
        <w:t xml:space="preserve"> and Regulation 5(a), Clause 63 of Schedule 6 of the </w:t>
      </w:r>
      <w:r w:rsidRPr="00151558">
        <w:rPr>
          <w:i/>
          <w:iCs/>
        </w:rPr>
        <w:t>Fisheries Management (General) Regulations 2017</w:t>
      </w:r>
      <w:r>
        <w:t xml:space="preserve"> but only insofar as the exemption holder or his agents may undertake the activity specified in Schedule 1, at the location specified in Schedule 2, subject to the conditions set out in Schedule 3 from 1 January 2024 until 30 May 2024 inclusive, unless varied or revoked earlier.</w:t>
      </w:r>
    </w:p>
    <w:p w14:paraId="3B00554A" w14:textId="77777777" w:rsidR="005F4617" w:rsidRDefault="005F4617" w:rsidP="005F4617">
      <w:pPr>
        <w:pStyle w:val="GG-Title2"/>
      </w:pPr>
      <w:r>
        <w:t>Schedule 1</w:t>
      </w:r>
    </w:p>
    <w:p w14:paraId="16D4BF24" w14:textId="77777777" w:rsidR="005F4617" w:rsidRPr="00AE058A" w:rsidRDefault="005F4617" w:rsidP="005F4617">
      <w:pPr>
        <w:pStyle w:val="GG-body"/>
        <w:rPr>
          <w:spacing w:val="-2"/>
        </w:rPr>
      </w:pPr>
      <w:r w:rsidRPr="00AE058A">
        <w:rPr>
          <w:spacing w:val="-2"/>
        </w:rPr>
        <w:t>Collection of Southern Bluefin Tuna (</w:t>
      </w:r>
      <w:r w:rsidRPr="00AE058A">
        <w:rPr>
          <w:i/>
          <w:iCs/>
          <w:spacing w:val="-2"/>
        </w:rPr>
        <w:t xml:space="preserve">Thunnus </w:t>
      </w:r>
      <w:proofErr w:type="spellStart"/>
      <w:r w:rsidRPr="00AE058A">
        <w:rPr>
          <w:i/>
          <w:iCs/>
          <w:spacing w:val="-2"/>
        </w:rPr>
        <w:t>maccoyii</w:t>
      </w:r>
      <w:proofErr w:type="spellEnd"/>
      <w:r w:rsidRPr="00AE058A">
        <w:rPr>
          <w:spacing w:val="-2"/>
        </w:rPr>
        <w:t>) as part of the CSIRO research project titled “Gene tagging Southern Bluefin Tuna”.</w:t>
      </w:r>
    </w:p>
    <w:p w14:paraId="7AB597F3" w14:textId="77777777" w:rsidR="005F4617" w:rsidRDefault="005F4617" w:rsidP="005F4617">
      <w:pPr>
        <w:pStyle w:val="GG-Title2"/>
      </w:pPr>
      <w:r>
        <w:t>Schedule 2</w:t>
      </w:r>
    </w:p>
    <w:p w14:paraId="2393373F" w14:textId="77777777" w:rsidR="005F4617" w:rsidRDefault="005F4617" w:rsidP="005F4617">
      <w:pPr>
        <w:pStyle w:val="GG-body"/>
      </w:pPr>
      <w:r>
        <w:t>All coastal waters adjacent to South Australia between the lines of longitude 131°47</w:t>
      </w:r>
      <w:r>
        <w:sym w:font="Symbol" w:char="F0A2"/>
      </w:r>
      <w:r>
        <w:t>24</w:t>
      </w:r>
      <w:r>
        <w:sym w:font="Symbol" w:char="F0B2"/>
      </w:r>
      <w:r>
        <w:t>E to 140°01</w:t>
      </w:r>
      <w:r>
        <w:sym w:font="Symbol" w:char="F0A2"/>
      </w:r>
      <w:r>
        <w:t>12</w:t>
      </w:r>
      <w:r>
        <w:sym w:font="Symbol" w:char="F0B2"/>
      </w:r>
      <w:r>
        <w:t xml:space="preserve">E (GDA2020) excluding sanctuary zones and restricted access zones of marine parks (unless otherwise authorised under the </w:t>
      </w:r>
      <w:r w:rsidRPr="00F37E65">
        <w:rPr>
          <w:i/>
          <w:iCs/>
        </w:rPr>
        <w:t>Marine Parks Act 2007</w:t>
      </w:r>
      <w:r>
        <w:t>), the Adelaide Dolphin Sanctuary and aquatic reserves.</w:t>
      </w:r>
    </w:p>
    <w:p w14:paraId="61BB2A00" w14:textId="77777777" w:rsidR="005F4617" w:rsidRDefault="005F4617" w:rsidP="005F4617">
      <w:pPr>
        <w:pStyle w:val="GG-Title2"/>
      </w:pPr>
      <w:r>
        <w:t>Schedule 3</w:t>
      </w:r>
    </w:p>
    <w:p w14:paraId="64473217" w14:textId="77777777" w:rsidR="005F4617" w:rsidRDefault="005F4617" w:rsidP="005F4617">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A59925F" w14:textId="77777777" w:rsidR="005F4617" w:rsidRDefault="005F4617" w:rsidP="005F4617">
      <w:pPr>
        <w:pStyle w:val="GG-body"/>
        <w:ind w:left="284" w:hanging="284"/>
      </w:pPr>
      <w:r>
        <w:t>2.</w:t>
      </w:r>
      <w:r>
        <w:tab/>
        <w:t>No more than a total of 100 Southern Bluefin Tuna specimens may be retained during the term of this notice.</w:t>
      </w:r>
    </w:p>
    <w:p w14:paraId="7950FD35" w14:textId="77777777" w:rsidR="005F4617" w:rsidRDefault="005F4617" w:rsidP="005F4617">
      <w:pPr>
        <w:pStyle w:val="GG-body"/>
        <w:ind w:left="284" w:hanging="284"/>
      </w:pPr>
      <w:r>
        <w:t>3.</w:t>
      </w:r>
      <w:r>
        <w:tab/>
      </w:r>
      <w:r w:rsidRPr="003A61EE">
        <w:rPr>
          <w:spacing w:val="-2"/>
        </w:rPr>
        <w:t>All Southern Bluefin Tuna captured and not retained pursuant to condition 2 must be immediately returned to the water upon completion</w:t>
      </w:r>
      <w:r>
        <w:t xml:space="preserve"> of tagging.</w:t>
      </w:r>
    </w:p>
    <w:p w14:paraId="57D66C65" w14:textId="77777777" w:rsidR="00CE69CE" w:rsidRDefault="00CE69CE">
      <w:pPr>
        <w:spacing w:after="0" w:line="240" w:lineRule="auto"/>
        <w:jc w:val="left"/>
        <w:rPr>
          <w:rFonts w:eastAsia="Times New Roman"/>
          <w:szCs w:val="17"/>
        </w:rPr>
      </w:pPr>
      <w:r>
        <w:br w:type="page"/>
      </w:r>
    </w:p>
    <w:p w14:paraId="330ECB06" w14:textId="349F218A" w:rsidR="005F4617" w:rsidRDefault="005F4617" w:rsidP="005F4617">
      <w:pPr>
        <w:pStyle w:val="GG-body"/>
        <w:ind w:left="284" w:hanging="284"/>
      </w:pPr>
      <w:r>
        <w:lastRenderedPageBreak/>
        <w:t>4.</w:t>
      </w:r>
      <w:r>
        <w:tab/>
        <w:t xml:space="preserve">The exempted activity may only be undertaken aboard the vessel FV </w:t>
      </w:r>
      <w:r w:rsidRPr="00AE058A">
        <w:rPr>
          <w:i/>
          <w:iCs/>
        </w:rPr>
        <w:t>Yasmin</w:t>
      </w:r>
      <w:r>
        <w:t xml:space="preserve"> (Vessel ID 11128). The vessel must be clearly marked with visible signage indicating the vessel is undertaking research activities.</w:t>
      </w:r>
    </w:p>
    <w:p w14:paraId="598F66E4" w14:textId="77777777" w:rsidR="005F4617" w:rsidRDefault="005F4617" w:rsidP="005F4617">
      <w:pPr>
        <w:pStyle w:val="GG-body"/>
        <w:ind w:left="284" w:hanging="284"/>
      </w:pPr>
      <w:r>
        <w:t>5.</w:t>
      </w:r>
      <w:r>
        <w:tab/>
        <w:t>For the purposes of this notice, the following persons are the nominated agents of the exemption holder:</w:t>
      </w:r>
    </w:p>
    <w:p w14:paraId="6D6B1E21" w14:textId="77777777" w:rsidR="005F4617" w:rsidRDefault="005F4617" w:rsidP="005F4617">
      <w:pPr>
        <w:pStyle w:val="GG-body"/>
        <w:ind w:left="426" w:hanging="142"/>
      </w:pPr>
      <w:r>
        <w:t>•</w:t>
      </w:r>
      <w:r>
        <w:tab/>
        <w:t>Jason Hartog, CSIRO GPO Box 1538, Hobart Tas 7001</w:t>
      </w:r>
    </w:p>
    <w:p w14:paraId="416FC802" w14:textId="77777777" w:rsidR="005F4617" w:rsidRDefault="005F4617" w:rsidP="005F4617">
      <w:pPr>
        <w:pStyle w:val="GG-body"/>
        <w:ind w:left="426" w:hanging="142"/>
      </w:pPr>
      <w:r>
        <w:t>•</w:t>
      </w:r>
      <w:r>
        <w:tab/>
        <w:t xml:space="preserve">Emma Westlake, CSIRO Environment, </w:t>
      </w:r>
      <w:proofErr w:type="spellStart"/>
      <w:r>
        <w:t>IOMRC</w:t>
      </w:r>
      <w:proofErr w:type="spellEnd"/>
      <w:r>
        <w:t xml:space="preserve"> UWA Campus, 35 Stirling HWY, Crawley WA 6009</w:t>
      </w:r>
    </w:p>
    <w:p w14:paraId="7858BD7B" w14:textId="77777777" w:rsidR="005F4617" w:rsidRDefault="005F4617" w:rsidP="005F4617">
      <w:pPr>
        <w:pStyle w:val="GG-body"/>
        <w:ind w:left="426" w:hanging="142"/>
      </w:pPr>
      <w:r>
        <w:t>•</w:t>
      </w:r>
      <w:r>
        <w:tab/>
        <w:t>Naomi Clear, CSIRO GPO Box 1538, Hobart Tas 7001</w:t>
      </w:r>
    </w:p>
    <w:p w14:paraId="7F69FFD5" w14:textId="77777777" w:rsidR="005F4617" w:rsidRDefault="005F4617" w:rsidP="005F4617">
      <w:pPr>
        <w:pStyle w:val="GG-body"/>
        <w:ind w:left="284" w:hanging="284"/>
      </w:pPr>
      <w:r>
        <w:t>6.</w:t>
      </w:r>
      <w:r>
        <w:tab/>
        <w:t>While engaging in the exempted activity, the exemption holder and his nominated agents must be in possession of a copy of this notice. Such notice must be produced to a Fisheries Officer immediately upon request.</w:t>
      </w:r>
    </w:p>
    <w:p w14:paraId="20887ACD" w14:textId="77777777" w:rsidR="005F4617" w:rsidRDefault="005F4617" w:rsidP="005F4617">
      <w:pPr>
        <w:pStyle w:val="GG-body"/>
        <w:ind w:left="284" w:hanging="284"/>
      </w:pPr>
      <w:r>
        <w:t>7.</w:t>
      </w:r>
      <w:r>
        <w:tab/>
        <w:t xml:space="preserve">The exemption holder must not contravene or fail to comply with the </w:t>
      </w:r>
      <w:r w:rsidRPr="00156723">
        <w:rPr>
          <w:i/>
          <w:iCs/>
        </w:rPr>
        <w:t xml:space="preserve">Fisheries Management Act </w:t>
      </w:r>
      <w:proofErr w:type="gramStart"/>
      <w:r w:rsidRPr="00156723">
        <w:rPr>
          <w:i/>
          <w:iCs/>
        </w:rPr>
        <w:t>2007</w:t>
      </w:r>
      <w:proofErr w:type="gramEnd"/>
      <w:r>
        <w:t xml:space="preserve"> or any regulations made under that Act, except where specifically exempted by this notice.</w:t>
      </w:r>
    </w:p>
    <w:p w14:paraId="2EDBDE05" w14:textId="77777777" w:rsidR="005F4617" w:rsidRDefault="005F4617" w:rsidP="005F4617">
      <w:pPr>
        <w:pStyle w:val="GG-body"/>
        <w:ind w:left="284" w:hanging="284"/>
      </w:pPr>
      <w:r>
        <w:t>8.</w:t>
      </w:r>
      <w:r>
        <w:tab/>
      </w:r>
      <w:r w:rsidRPr="00156723">
        <w:rPr>
          <w:spacing w:val="-2"/>
        </w:rPr>
        <w:t>The exemption holder must not conduct any other fishing activity including recreational fishing whilst undertaking the exempted activity.</w:t>
      </w:r>
    </w:p>
    <w:p w14:paraId="43E12D99" w14:textId="77777777" w:rsidR="005F4617" w:rsidRDefault="005F4617" w:rsidP="005F4617">
      <w:pPr>
        <w:pStyle w:val="GG-body"/>
        <w:ind w:left="284" w:hanging="284"/>
      </w:pPr>
      <w:r>
        <w:t>9.</w:t>
      </w:r>
      <w:r>
        <w:tab/>
        <w:t xml:space="preserve">The exemption holder must provide a report in writing detailing the outcomes of the tagging and collection of samples of Southern Bluefin Tuna, including the location of tagging and sample collection undertaken, pursuant to this notice to the Department of Primary Industries and Regions (PIRSA) Fisheries and Aquaculture, via email to </w:t>
      </w:r>
      <w:hyperlink r:id="rId17" w:history="1">
        <w:r w:rsidRPr="00156723">
          <w:rPr>
            <w:rStyle w:val="Hyperlink"/>
          </w:rPr>
          <w:t>zaynam.middleton@sa.gov.au</w:t>
        </w:r>
      </w:hyperlink>
      <w:r>
        <w:t xml:space="preserve"> within 14 days of expiry of this exemption.</w:t>
      </w:r>
    </w:p>
    <w:p w14:paraId="309F20DF" w14:textId="77777777" w:rsidR="005F4617" w:rsidRDefault="005F4617" w:rsidP="005F4617">
      <w:pPr>
        <w:pStyle w:val="GG-body"/>
        <w:ind w:left="284" w:hanging="284"/>
      </w:pPr>
      <w:r>
        <w:t>10.</w:t>
      </w:r>
      <w:r>
        <w:tab/>
        <w:t xml:space="preserve">Before undertaking the exempted activity, the exemption holder or a nominated agent must contact PIRSA </w:t>
      </w:r>
      <w:proofErr w:type="spellStart"/>
      <w:r>
        <w:t>Fishwatch</w:t>
      </w:r>
      <w:proofErr w:type="spellEnd"/>
      <w:r>
        <w:t xml:space="preserve"> on 1800 065 522 and answer a series of questions about the exempted activity. The exemption holder or agent will need to have a copy of the exemption at the time of making the call and be able to provide information about the area and time of the exempted activity, the vehicles and/or boats involved, the number of persons undertaking the exempted activity and other related questions.</w:t>
      </w:r>
    </w:p>
    <w:p w14:paraId="63BCE021" w14:textId="77777777" w:rsidR="005F4617" w:rsidRDefault="005F4617" w:rsidP="005F4617">
      <w:pPr>
        <w:pStyle w:val="GG-body"/>
      </w:pPr>
      <w:r w:rsidRPr="00156723">
        <w:rPr>
          <w:spacing w:val="-2"/>
        </w:rPr>
        <w:t xml:space="preserve">This notice does not purport to override the provisions or operation of any other Act including, but not limited to, the </w:t>
      </w:r>
      <w:r w:rsidRPr="00156723">
        <w:rPr>
          <w:i/>
          <w:iCs/>
          <w:spacing w:val="-2"/>
        </w:rPr>
        <w:t>Marine Parks Act 2007</w:t>
      </w:r>
      <w:r w:rsidRPr="00156723">
        <w:rPr>
          <w:spacing w:val="-2"/>
        </w:rPr>
        <w:t>.</w:t>
      </w:r>
      <w:r>
        <w:t xml:space="preserve"> The exemption holder and his agents must comply with any relevant regulations, permits, requirements and directions from the Department for Environment and Water when undertaking activities within a marine park.</w:t>
      </w:r>
    </w:p>
    <w:p w14:paraId="5FEF3903" w14:textId="77777777" w:rsidR="005F4617" w:rsidRDefault="005F4617" w:rsidP="005F4617">
      <w:pPr>
        <w:pStyle w:val="GG-SDated"/>
      </w:pPr>
      <w:r>
        <w:t>Dated: 15 August 2023</w:t>
      </w:r>
    </w:p>
    <w:p w14:paraId="776B1EEC" w14:textId="77777777" w:rsidR="005F4617" w:rsidRDefault="005F4617" w:rsidP="005F4617">
      <w:pPr>
        <w:pStyle w:val="GG-SName"/>
      </w:pPr>
      <w:r>
        <w:t xml:space="preserve">Professor Gavin </w:t>
      </w:r>
      <w:proofErr w:type="spellStart"/>
      <w:r>
        <w:t>Begg</w:t>
      </w:r>
      <w:proofErr w:type="spellEnd"/>
    </w:p>
    <w:p w14:paraId="638E4715" w14:textId="77777777" w:rsidR="005F4617" w:rsidRDefault="005F4617" w:rsidP="005F4617">
      <w:pPr>
        <w:pStyle w:val="GG-Signature"/>
      </w:pPr>
      <w:r>
        <w:t>Executive Director</w:t>
      </w:r>
    </w:p>
    <w:p w14:paraId="6449DA80" w14:textId="77777777" w:rsidR="005F4617" w:rsidRDefault="005F4617" w:rsidP="005F4617">
      <w:pPr>
        <w:pStyle w:val="GG-Signature"/>
      </w:pPr>
      <w:r>
        <w:t>Fisheries and Aquaculture</w:t>
      </w:r>
    </w:p>
    <w:p w14:paraId="00505398" w14:textId="77777777" w:rsidR="005F4617" w:rsidRDefault="005F4617" w:rsidP="005F4617">
      <w:pPr>
        <w:pStyle w:val="GG-Signature"/>
      </w:pPr>
      <w:r>
        <w:t>Department of Primary Industries and Regions</w:t>
      </w:r>
    </w:p>
    <w:p w14:paraId="24A3A1B2" w14:textId="77777777" w:rsidR="005F4617" w:rsidRDefault="005F4617" w:rsidP="005F4617">
      <w:pPr>
        <w:pStyle w:val="GG-Signature"/>
      </w:pPr>
      <w:r>
        <w:t>Delegate of the Minister for Primary Industries and Regional Development</w:t>
      </w:r>
    </w:p>
    <w:p w14:paraId="347EFB57" w14:textId="77777777" w:rsidR="005F4617" w:rsidRDefault="005F4617" w:rsidP="005F4617">
      <w:pPr>
        <w:pStyle w:val="GG-Signature"/>
        <w:pBdr>
          <w:bottom w:val="single" w:sz="4" w:space="1" w:color="auto"/>
        </w:pBdr>
        <w:spacing w:line="52" w:lineRule="exact"/>
        <w:jc w:val="center"/>
      </w:pPr>
    </w:p>
    <w:p w14:paraId="067CFA06" w14:textId="77777777" w:rsidR="005F4617" w:rsidRDefault="005F4617" w:rsidP="005F4617">
      <w:pPr>
        <w:pStyle w:val="GG-Signature"/>
        <w:pBdr>
          <w:top w:val="single" w:sz="4" w:space="1" w:color="auto"/>
        </w:pBdr>
        <w:spacing w:before="34" w:line="14" w:lineRule="exact"/>
        <w:jc w:val="center"/>
      </w:pPr>
    </w:p>
    <w:p w14:paraId="03905B40" w14:textId="77777777" w:rsidR="005F4617" w:rsidRPr="007D2F27" w:rsidRDefault="005F4617" w:rsidP="005F4617">
      <w:pPr>
        <w:pStyle w:val="GG-body"/>
        <w:spacing w:after="0"/>
      </w:pPr>
    </w:p>
    <w:p w14:paraId="5B299130" w14:textId="77777777" w:rsidR="00B41B82" w:rsidRDefault="00B41B82" w:rsidP="0027106B">
      <w:pPr>
        <w:pStyle w:val="Heading2"/>
      </w:pPr>
      <w:bookmarkStart w:id="9" w:name="_Toc143696558"/>
      <w:r>
        <w:t>Housing Improvement Act 2016</w:t>
      </w:r>
      <w:bookmarkEnd w:id="9"/>
    </w:p>
    <w:p w14:paraId="64B3BF9E" w14:textId="77777777" w:rsidR="00B41B82" w:rsidRDefault="00B41B82" w:rsidP="00B41B82">
      <w:pPr>
        <w:pStyle w:val="GG-Title3"/>
      </w:pPr>
      <w:r>
        <w:t>Rent Control Revocations</w:t>
      </w:r>
    </w:p>
    <w:p w14:paraId="5ECB00CA" w14:textId="77777777" w:rsidR="00B41B82" w:rsidRPr="00E3026B" w:rsidRDefault="00B41B82" w:rsidP="00B41B82">
      <w:pPr>
        <w:pStyle w:val="GG-body"/>
        <w:rPr>
          <w:spacing w:val="-2"/>
        </w:rPr>
      </w:pPr>
      <w:r w:rsidRPr="00E3026B">
        <w:rPr>
          <w:spacing w:val="-2"/>
        </w:rPr>
        <w:t xml:space="preserve">Whereas the Minister for Human Services Delegate is satisfied that each of the houses described hereunder has ceased to be unsafe or unsuitable for human habitation for the purposes of the </w:t>
      </w:r>
      <w:r w:rsidRPr="00B63AAD">
        <w:rPr>
          <w:i/>
          <w:iCs/>
          <w:spacing w:val="-2"/>
        </w:rPr>
        <w:t>Housing Improvement Act 2016</w:t>
      </w:r>
      <w:r w:rsidRPr="00E3026B">
        <w:rPr>
          <w:spacing w:val="-2"/>
        </w:rPr>
        <w:t>, notice is hereby given that, in exercise of the powers conferred by the said Act, the Minister for Human Services Delegate does hereby revoke the said Rent Control in respect of each property.</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4252"/>
        <w:gridCol w:w="1693"/>
      </w:tblGrid>
      <w:tr w:rsidR="00B41B82" w:rsidRPr="00751126" w14:paraId="11794F92" w14:textId="77777777" w:rsidTr="008D3193">
        <w:trPr>
          <w:tblHeader/>
        </w:trPr>
        <w:tc>
          <w:tcPr>
            <w:tcW w:w="1819" w:type="pct"/>
            <w:tcBorders>
              <w:top w:val="single" w:sz="4" w:space="0" w:color="auto"/>
              <w:bottom w:val="single" w:sz="4" w:space="0" w:color="auto"/>
            </w:tcBorders>
            <w:vAlign w:val="center"/>
          </w:tcPr>
          <w:p w14:paraId="2CEA30E8"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51126">
              <w:rPr>
                <w:b/>
                <w:bCs/>
              </w:rPr>
              <w:t>Address of Premises</w:t>
            </w:r>
          </w:p>
        </w:tc>
        <w:tc>
          <w:tcPr>
            <w:tcW w:w="2275" w:type="pct"/>
            <w:tcBorders>
              <w:top w:val="single" w:sz="4" w:space="0" w:color="auto"/>
              <w:bottom w:val="single" w:sz="4" w:space="0" w:color="auto"/>
            </w:tcBorders>
            <w:vAlign w:val="center"/>
          </w:tcPr>
          <w:p w14:paraId="2F6300DC"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51126">
              <w:rPr>
                <w:b/>
                <w:bCs/>
              </w:rPr>
              <w:t>Allotment Section</w:t>
            </w:r>
          </w:p>
        </w:tc>
        <w:tc>
          <w:tcPr>
            <w:tcW w:w="906" w:type="pct"/>
            <w:tcBorders>
              <w:top w:val="single" w:sz="4" w:space="0" w:color="auto"/>
              <w:bottom w:val="single" w:sz="4" w:space="0" w:color="auto"/>
            </w:tcBorders>
            <w:vAlign w:val="center"/>
          </w:tcPr>
          <w:p w14:paraId="0424C3D4"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67CC">
              <w:rPr>
                <w:b/>
                <w:bCs/>
                <w:u w:val="single"/>
              </w:rPr>
              <w:t xml:space="preserve">Certificate of Title </w:t>
            </w:r>
            <w:r>
              <w:rPr>
                <w:b/>
                <w:bCs/>
              </w:rPr>
              <w:br/>
            </w:r>
            <w:r w:rsidRPr="00751126">
              <w:rPr>
                <w:b/>
                <w:bCs/>
              </w:rPr>
              <w:t>Volume/Folio</w:t>
            </w:r>
          </w:p>
        </w:tc>
      </w:tr>
      <w:tr w:rsidR="00B41B82" w:rsidRPr="00751126" w14:paraId="38C07DAD" w14:textId="77777777" w:rsidTr="008D3193">
        <w:trPr>
          <w:tblHeader/>
        </w:trPr>
        <w:tc>
          <w:tcPr>
            <w:tcW w:w="1819" w:type="pct"/>
            <w:tcBorders>
              <w:top w:val="single" w:sz="4" w:space="0" w:color="auto"/>
            </w:tcBorders>
          </w:tcPr>
          <w:p w14:paraId="75EE4650"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c>
          <w:tcPr>
            <w:tcW w:w="2275" w:type="pct"/>
            <w:tcBorders>
              <w:top w:val="single" w:sz="4" w:space="0" w:color="auto"/>
            </w:tcBorders>
          </w:tcPr>
          <w:p w14:paraId="510C66B2"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c>
          <w:tcPr>
            <w:tcW w:w="906" w:type="pct"/>
            <w:tcBorders>
              <w:top w:val="single" w:sz="4" w:space="0" w:color="auto"/>
            </w:tcBorders>
          </w:tcPr>
          <w:p w14:paraId="63CC8969"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b/>
                <w:bCs/>
              </w:rPr>
            </w:pPr>
          </w:p>
        </w:tc>
      </w:tr>
      <w:tr w:rsidR="00B41B82" w:rsidRPr="00751126" w14:paraId="545F7E47" w14:textId="77777777" w:rsidTr="008D3193">
        <w:tc>
          <w:tcPr>
            <w:tcW w:w="1819" w:type="pct"/>
          </w:tcPr>
          <w:p w14:paraId="4BA22B57"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10 Albion Street, Ridgehaven SA 5097</w:t>
            </w:r>
          </w:p>
        </w:tc>
        <w:tc>
          <w:tcPr>
            <w:tcW w:w="2275" w:type="pct"/>
          </w:tcPr>
          <w:p w14:paraId="27658C1D"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 xml:space="preserve">Allotment 170 Deposited Plan 6091 </w:t>
            </w:r>
            <w:proofErr w:type="gramStart"/>
            <w:r w:rsidRPr="00751126">
              <w:t>Hundred</w:t>
            </w:r>
            <w:proofErr w:type="gramEnd"/>
            <w:r w:rsidRPr="00751126">
              <w:t xml:space="preserve"> of Yatala</w:t>
            </w:r>
          </w:p>
        </w:tc>
        <w:tc>
          <w:tcPr>
            <w:tcW w:w="906" w:type="pct"/>
          </w:tcPr>
          <w:p w14:paraId="7DBCF066"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51126">
              <w:t>CT5574/418</w:t>
            </w:r>
          </w:p>
        </w:tc>
      </w:tr>
      <w:tr w:rsidR="00B41B82" w:rsidRPr="00751126" w14:paraId="28069974" w14:textId="77777777" w:rsidTr="008D3193">
        <w:tc>
          <w:tcPr>
            <w:tcW w:w="1819" w:type="pct"/>
          </w:tcPr>
          <w:p w14:paraId="6E7C4222"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4 Dublin Avenue, Salisbury Downs SA 5108</w:t>
            </w:r>
          </w:p>
        </w:tc>
        <w:tc>
          <w:tcPr>
            <w:tcW w:w="2275" w:type="pct"/>
          </w:tcPr>
          <w:p w14:paraId="3001F21C"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 xml:space="preserve">Allotment 54 Deposited Plan 6136 </w:t>
            </w:r>
            <w:proofErr w:type="gramStart"/>
            <w:r w:rsidRPr="00751126">
              <w:t>Hundred</w:t>
            </w:r>
            <w:proofErr w:type="gramEnd"/>
            <w:r w:rsidRPr="00751126">
              <w:t xml:space="preserve"> of Yatala</w:t>
            </w:r>
          </w:p>
        </w:tc>
        <w:tc>
          <w:tcPr>
            <w:tcW w:w="906" w:type="pct"/>
          </w:tcPr>
          <w:p w14:paraId="55B1FB68"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51126">
              <w:t>CT5655/882</w:t>
            </w:r>
          </w:p>
        </w:tc>
      </w:tr>
      <w:tr w:rsidR="00B41B82" w:rsidRPr="00751126" w14:paraId="3993BB0C" w14:textId="77777777" w:rsidTr="008D3193">
        <w:tc>
          <w:tcPr>
            <w:tcW w:w="1819" w:type="pct"/>
          </w:tcPr>
          <w:p w14:paraId="2039B45C"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15 Robert Avenue, Broadview SA 5083</w:t>
            </w:r>
          </w:p>
        </w:tc>
        <w:tc>
          <w:tcPr>
            <w:tcW w:w="2275" w:type="pct"/>
          </w:tcPr>
          <w:p w14:paraId="60C8F042"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751126">
              <w:t xml:space="preserve">Allotment 52 Deposited Plan 3260 </w:t>
            </w:r>
            <w:proofErr w:type="gramStart"/>
            <w:r w:rsidRPr="00751126">
              <w:t>Hundred</w:t>
            </w:r>
            <w:proofErr w:type="gramEnd"/>
            <w:r w:rsidRPr="00751126">
              <w:t xml:space="preserve"> of Yatala</w:t>
            </w:r>
          </w:p>
        </w:tc>
        <w:tc>
          <w:tcPr>
            <w:tcW w:w="906" w:type="pct"/>
          </w:tcPr>
          <w:p w14:paraId="17B5EEB8"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751126">
              <w:t>CT5738/546</w:t>
            </w:r>
          </w:p>
        </w:tc>
      </w:tr>
      <w:tr w:rsidR="00B41B82" w:rsidRPr="00751126" w14:paraId="0547BE60" w14:textId="77777777" w:rsidTr="008D3193">
        <w:tc>
          <w:tcPr>
            <w:tcW w:w="1819" w:type="pct"/>
            <w:tcBorders>
              <w:bottom w:val="single" w:sz="4" w:space="0" w:color="auto"/>
            </w:tcBorders>
          </w:tcPr>
          <w:p w14:paraId="737B89A8"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59" w:hanging="159"/>
              <w:jc w:val="left"/>
            </w:pPr>
            <w:r w:rsidRPr="00751126">
              <w:t>419 Mersey Road, Taperoo SA 5017</w:t>
            </w:r>
          </w:p>
        </w:tc>
        <w:tc>
          <w:tcPr>
            <w:tcW w:w="2275" w:type="pct"/>
            <w:tcBorders>
              <w:bottom w:val="single" w:sz="4" w:space="0" w:color="auto"/>
            </w:tcBorders>
          </w:tcPr>
          <w:p w14:paraId="655CEB1D" w14:textId="77777777" w:rsidR="00B41B82" w:rsidRPr="00FF67CC"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59" w:hanging="159"/>
              <w:jc w:val="left"/>
              <w:rPr>
                <w:spacing w:val="-4"/>
              </w:rPr>
            </w:pPr>
            <w:r w:rsidRPr="00FF67CC">
              <w:rPr>
                <w:spacing w:val="-4"/>
              </w:rPr>
              <w:t xml:space="preserve">Allotment 18 Deposited Plan 4488 </w:t>
            </w:r>
            <w:proofErr w:type="gramStart"/>
            <w:r w:rsidRPr="00FF67CC">
              <w:rPr>
                <w:spacing w:val="-4"/>
              </w:rPr>
              <w:t>Hundred</w:t>
            </w:r>
            <w:proofErr w:type="gramEnd"/>
            <w:r w:rsidRPr="00FF67CC">
              <w:rPr>
                <w:spacing w:val="-4"/>
              </w:rPr>
              <w:t xml:space="preserve"> of Port Adelaide</w:t>
            </w:r>
          </w:p>
        </w:tc>
        <w:tc>
          <w:tcPr>
            <w:tcW w:w="906" w:type="pct"/>
            <w:tcBorders>
              <w:bottom w:val="single" w:sz="4" w:space="0" w:color="auto"/>
            </w:tcBorders>
          </w:tcPr>
          <w:p w14:paraId="38B4A5C1"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751126">
              <w:t>CT5155/627</w:t>
            </w:r>
          </w:p>
        </w:tc>
      </w:tr>
      <w:tr w:rsidR="00B41B82" w:rsidRPr="00751126" w14:paraId="1330216F" w14:textId="77777777" w:rsidTr="008D3193">
        <w:tc>
          <w:tcPr>
            <w:tcW w:w="1819" w:type="pct"/>
            <w:tcBorders>
              <w:top w:val="single" w:sz="4" w:space="0" w:color="auto"/>
            </w:tcBorders>
          </w:tcPr>
          <w:p w14:paraId="2C5F1383"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275" w:type="pct"/>
            <w:tcBorders>
              <w:top w:val="single" w:sz="4" w:space="0" w:color="auto"/>
            </w:tcBorders>
          </w:tcPr>
          <w:p w14:paraId="567C49A0"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906" w:type="pct"/>
            <w:tcBorders>
              <w:top w:val="single" w:sz="4" w:space="0" w:color="auto"/>
            </w:tcBorders>
          </w:tcPr>
          <w:p w14:paraId="79217270" w14:textId="77777777" w:rsidR="00B41B82" w:rsidRPr="00751126" w:rsidRDefault="00B41B82"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387F64C9" w14:textId="77777777" w:rsidR="00B41B82" w:rsidRPr="007D2F27" w:rsidRDefault="00B41B82" w:rsidP="00B41B82">
      <w:pPr>
        <w:pStyle w:val="GG-SDated"/>
      </w:pPr>
      <w:r>
        <w:t>Dated: 24 August 2023</w:t>
      </w:r>
    </w:p>
    <w:p w14:paraId="0A4A351C" w14:textId="77777777" w:rsidR="00B41B82" w:rsidRDefault="00B41B82" w:rsidP="00B41B82">
      <w:pPr>
        <w:pStyle w:val="GG-SName"/>
      </w:pPr>
      <w:r>
        <w:t>Craig Thompson</w:t>
      </w:r>
    </w:p>
    <w:p w14:paraId="5BE42E97" w14:textId="77777777" w:rsidR="00B41B82" w:rsidRDefault="00B41B82" w:rsidP="00B41B82">
      <w:pPr>
        <w:pStyle w:val="GG-Signature"/>
      </w:pPr>
      <w:r>
        <w:t>Housing Regulator and Registrar</w:t>
      </w:r>
    </w:p>
    <w:p w14:paraId="5BDC3244" w14:textId="77777777" w:rsidR="00B41B82" w:rsidRDefault="00B41B82" w:rsidP="00B41B82">
      <w:pPr>
        <w:pStyle w:val="GG-Signature"/>
      </w:pPr>
      <w:r>
        <w:t>Housing Safety Authority</w:t>
      </w:r>
    </w:p>
    <w:p w14:paraId="29814B9F" w14:textId="77777777" w:rsidR="00B41B82" w:rsidRDefault="00B41B82" w:rsidP="00B41B82">
      <w:pPr>
        <w:pStyle w:val="GG-Signature"/>
      </w:pPr>
      <w:r>
        <w:t>Delegate of the Minister for Human Services</w:t>
      </w:r>
    </w:p>
    <w:p w14:paraId="603EE255" w14:textId="77777777" w:rsidR="00B41B82" w:rsidRDefault="00B41B82" w:rsidP="00B41B82">
      <w:pPr>
        <w:pStyle w:val="GG-Signature"/>
        <w:pBdr>
          <w:bottom w:val="single" w:sz="4" w:space="1" w:color="auto"/>
        </w:pBdr>
        <w:spacing w:line="52" w:lineRule="exact"/>
        <w:jc w:val="center"/>
      </w:pPr>
    </w:p>
    <w:p w14:paraId="677DD355" w14:textId="77777777" w:rsidR="00B41B82" w:rsidRDefault="00B41B82" w:rsidP="00B41B82">
      <w:pPr>
        <w:pStyle w:val="GG-Signature"/>
        <w:pBdr>
          <w:top w:val="single" w:sz="4" w:space="1" w:color="auto"/>
        </w:pBdr>
        <w:spacing w:before="34" w:line="14" w:lineRule="exact"/>
        <w:jc w:val="center"/>
      </w:pPr>
    </w:p>
    <w:p w14:paraId="612158C4" w14:textId="77777777" w:rsidR="00B41B82" w:rsidRPr="007D2F27" w:rsidRDefault="00B41B82" w:rsidP="00B41B82">
      <w:pPr>
        <w:pStyle w:val="GG-body"/>
        <w:spacing w:after="0"/>
      </w:pPr>
    </w:p>
    <w:p w14:paraId="6BF885BF" w14:textId="77777777" w:rsidR="00B41B82" w:rsidRDefault="00B41B82" w:rsidP="0027106B">
      <w:pPr>
        <w:pStyle w:val="Heading2"/>
      </w:pPr>
      <w:bookmarkStart w:id="10" w:name="_Toc143696559"/>
      <w:r>
        <w:t>Justices of the Peace Act 2005</w:t>
      </w:r>
      <w:bookmarkEnd w:id="10"/>
    </w:p>
    <w:p w14:paraId="382FEAF8" w14:textId="77777777" w:rsidR="00B41B82" w:rsidRDefault="00B41B82" w:rsidP="00B41B82">
      <w:pPr>
        <w:pStyle w:val="GG-Title2"/>
      </w:pPr>
      <w:r>
        <w:t>Section 4</w:t>
      </w:r>
    </w:p>
    <w:p w14:paraId="21560C3B" w14:textId="77777777" w:rsidR="00B41B82" w:rsidRDefault="00B41B82" w:rsidP="00B41B82">
      <w:pPr>
        <w:pStyle w:val="GG-Title3"/>
      </w:pPr>
      <w:r>
        <w:t xml:space="preserve">Notice of Appointment of Justices of the Peace for South Australia </w:t>
      </w:r>
      <w:r>
        <w:br/>
        <w:t>by the Commissioner for Consumer Affairs</w:t>
      </w:r>
    </w:p>
    <w:p w14:paraId="7D1FE8A1" w14:textId="77777777" w:rsidR="00B41B82" w:rsidRDefault="00B41B82" w:rsidP="00B41B82">
      <w:pPr>
        <w:pStyle w:val="GG-body"/>
      </w:pPr>
      <w:r w:rsidRPr="00CD180C">
        <w:rPr>
          <w:spacing w:val="-4"/>
        </w:rPr>
        <w:t xml:space="preserve">I, Dini </w:t>
      </w:r>
      <w:proofErr w:type="spellStart"/>
      <w:r w:rsidRPr="00CD180C">
        <w:rPr>
          <w:spacing w:val="-4"/>
        </w:rPr>
        <w:t>Soulio</w:t>
      </w:r>
      <w:proofErr w:type="spellEnd"/>
      <w:r w:rsidRPr="00CD180C">
        <w:rPr>
          <w:spacing w:val="-4"/>
        </w:rPr>
        <w:t xml:space="preserve">, Commissioner for Consumer Affairs, delegate of the Attorney-General, pursuant to Section 4 of the </w:t>
      </w:r>
      <w:r w:rsidRPr="00CD180C">
        <w:rPr>
          <w:i/>
          <w:iCs/>
          <w:spacing w:val="-4"/>
        </w:rPr>
        <w:t>Justices of the Peace Act 2005</w:t>
      </w:r>
      <w:r w:rsidRPr="00CD180C">
        <w:rPr>
          <w:spacing w:val="-4"/>
        </w:rPr>
        <w:t xml:space="preserve">, </w:t>
      </w:r>
      <w:r>
        <w:t>do hereby appoint the people listed as Justices of the Peace for South Australia as set out below.</w:t>
      </w:r>
    </w:p>
    <w:p w14:paraId="4C2C6757" w14:textId="77777777" w:rsidR="00B41B82" w:rsidRDefault="00B41B82" w:rsidP="00B41B82">
      <w:pPr>
        <w:pStyle w:val="GG-body"/>
      </w:pPr>
      <w:r>
        <w:t>For a period of ten years for a term commencing on 29 August 2023 and expiring on 28 August 2033:</w:t>
      </w:r>
    </w:p>
    <w:p w14:paraId="5E856260" w14:textId="77777777" w:rsidR="00B41B82" w:rsidRDefault="00B41B82" w:rsidP="00B41B82">
      <w:pPr>
        <w:pStyle w:val="GG-body"/>
        <w:spacing w:after="20"/>
        <w:ind w:left="142"/>
      </w:pPr>
      <w:r>
        <w:t>Joy WOODHOUSE</w:t>
      </w:r>
    </w:p>
    <w:p w14:paraId="3E1BDAB0" w14:textId="77777777" w:rsidR="00B41B82" w:rsidRDefault="00B41B82" w:rsidP="00B41B82">
      <w:pPr>
        <w:pStyle w:val="GG-body"/>
        <w:spacing w:after="20"/>
        <w:ind w:left="142"/>
      </w:pPr>
      <w:proofErr w:type="spellStart"/>
      <w:r>
        <w:t>Vitalia</w:t>
      </w:r>
      <w:proofErr w:type="spellEnd"/>
      <w:r>
        <w:t xml:space="preserve"> Magdalena VEGA</w:t>
      </w:r>
    </w:p>
    <w:p w14:paraId="4DA1554C" w14:textId="77777777" w:rsidR="00B41B82" w:rsidRDefault="00B41B82" w:rsidP="00B41B82">
      <w:pPr>
        <w:pStyle w:val="GG-body"/>
        <w:spacing w:after="20"/>
        <w:ind w:left="142"/>
      </w:pPr>
      <w:r>
        <w:t xml:space="preserve">Santi Ram </w:t>
      </w:r>
      <w:proofErr w:type="spellStart"/>
      <w:r>
        <w:t>UPADHAYA</w:t>
      </w:r>
      <w:proofErr w:type="spellEnd"/>
      <w:r>
        <w:t xml:space="preserve"> </w:t>
      </w:r>
      <w:proofErr w:type="spellStart"/>
      <w:r>
        <w:t>DHAKAL</w:t>
      </w:r>
      <w:proofErr w:type="spellEnd"/>
    </w:p>
    <w:p w14:paraId="415229C3" w14:textId="77777777" w:rsidR="00B41B82" w:rsidRDefault="00B41B82" w:rsidP="00B41B82">
      <w:pPr>
        <w:pStyle w:val="GG-body"/>
        <w:spacing w:after="20"/>
        <w:ind w:left="142"/>
      </w:pPr>
      <w:r>
        <w:t xml:space="preserve">Theresa Mary </w:t>
      </w:r>
      <w:proofErr w:type="spellStart"/>
      <w:r>
        <w:t>SWIGGS</w:t>
      </w:r>
      <w:proofErr w:type="spellEnd"/>
    </w:p>
    <w:p w14:paraId="0818FFED" w14:textId="77777777" w:rsidR="00B41B82" w:rsidRDefault="00B41B82" w:rsidP="00B41B82">
      <w:pPr>
        <w:pStyle w:val="GG-body"/>
        <w:spacing w:after="20"/>
        <w:ind w:left="142"/>
      </w:pPr>
      <w:r>
        <w:t>Gregory Warren SMITH</w:t>
      </w:r>
    </w:p>
    <w:p w14:paraId="421ED1A8" w14:textId="77777777" w:rsidR="00B41B82" w:rsidRDefault="00B41B82" w:rsidP="00B41B82">
      <w:pPr>
        <w:pStyle w:val="GG-body"/>
        <w:spacing w:after="20"/>
        <w:ind w:left="142"/>
      </w:pPr>
      <w:r>
        <w:t xml:space="preserve">Geoffrey Robert </w:t>
      </w:r>
      <w:proofErr w:type="spellStart"/>
      <w:r>
        <w:t>ROWETT</w:t>
      </w:r>
      <w:proofErr w:type="spellEnd"/>
    </w:p>
    <w:p w14:paraId="335DFA77" w14:textId="77777777" w:rsidR="00B41B82" w:rsidRDefault="00B41B82" w:rsidP="00B41B82">
      <w:pPr>
        <w:pStyle w:val="GG-body"/>
        <w:spacing w:after="20"/>
        <w:ind w:left="142"/>
      </w:pPr>
      <w:r>
        <w:t>Paul Lesley POWELL</w:t>
      </w:r>
    </w:p>
    <w:p w14:paraId="375E784E" w14:textId="77777777" w:rsidR="00B41B82" w:rsidRDefault="00B41B82" w:rsidP="00B41B82">
      <w:pPr>
        <w:pStyle w:val="GG-body"/>
        <w:spacing w:after="20"/>
        <w:ind w:left="142"/>
      </w:pPr>
      <w:r>
        <w:t>Anne Balfour POEL</w:t>
      </w:r>
    </w:p>
    <w:p w14:paraId="3E3A1058" w14:textId="77777777" w:rsidR="00B41B82" w:rsidRDefault="00B41B82" w:rsidP="00B41B82">
      <w:pPr>
        <w:pStyle w:val="GG-body"/>
        <w:spacing w:after="20"/>
        <w:ind w:left="142"/>
      </w:pPr>
      <w:proofErr w:type="spellStart"/>
      <w:r>
        <w:t>Keiran</w:t>
      </w:r>
      <w:proofErr w:type="spellEnd"/>
      <w:r>
        <w:t xml:space="preserve"> Thomas MCPHEE</w:t>
      </w:r>
    </w:p>
    <w:p w14:paraId="5491C8CC" w14:textId="77777777" w:rsidR="00B41B82" w:rsidRDefault="00B41B82" w:rsidP="00B41B82">
      <w:pPr>
        <w:pStyle w:val="GG-body"/>
        <w:spacing w:after="20"/>
        <w:ind w:left="142"/>
      </w:pPr>
      <w:r>
        <w:t xml:space="preserve">Julianne </w:t>
      </w:r>
      <w:proofErr w:type="spellStart"/>
      <w:r>
        <w:t>MARTINELLA</w:t>
      </w:r>
      <w:proofErr w:type="spellEnd"/>
    </w:p>
    <w:p w14:paraId="77D1293A" w14:textId="77777777" w:rsidR="00B41B82" w:rsidRDefault="00B41B82" w:rsidP="00B41B82">
      <w:pPr>
        <w:pStyle w:val="GG-body"/>
        <w:spacing w:after="20"/>
        <w:ind w:left="142"/>
      </w:pPr>
      <w:r>
        <w:t>Gregory Patrick MARSHALL</w:t>
      </w:r>
    </w:p>
    <w:p w14:paraId="2E277E39" w14:textId="77777777" w:rsidR="00B41B82" w:rsidRDefault="00B41B82" w:rsidP="00B41B82">
      <w:pPr>
        <w:pStyle w:val="GG-body"/>
        <w:spacing w:after="20"/>
        <w:ind w:left="142"/>
      </w:pPr>
      <w:r>
        <w:t xml:space="preserve">Martin Bryan Charles </w:t>
      </w:r>
      <w:proofErr w:type="spellStart"/>
      <w:r>
        <w:t>KENNISON</w:t>
      </w:r>
      <w:proofErr w:type="spellEnd"/>
    </w:p>
    <w:p w14:paraId="3C2216C4" w14:textId="77777777" w:rsidR="00B41B82" w:rsidRDefault="00B41B82" w:rsidP="00B41B82">
      <w:pPr>
        <w:pStyle w:val="GG-body"/>
        <w:spacing w:after="20"/>
        <w:ind w:left="142"/>
      </w:pPr>
      <w:r>
        <w:t>Kate Lynne HOOK</w:t>
      </w:r>
    </w:p>
    <w:p w14:paraId="1A2FA1CC" w14:textId="77777777" w:rsidR="00A10DD6" w:rsidRDefault="00A10DD6">
      <w:pPr>
        <w:spacing w:after="0" w:line="240" w:lineRule="auto"/>
        <w:jc w:val="left"/>
        <w:rPr>
          <w:rFonts w:eastAsia="Times New Roman"/>
          <w:szCs w:val="17"/>
        </w:rPr>
      </w:pPr>
      <w:r>
        <w:br w:type="page"/>
      </w:r>
    </w:p>
    <w:p w14:paraId="02D030AD" w14:textId="351FA5FD" w:rsidR="00B41B82" w:rsidRDefault="00B41B82" w:rsidP="00B41B82">
      <w:pPr>
        <w:pStyle w:val="GG-body"/>
        <w:spacing w:after="20"/>
        <w:ind w:left="142"/>
      </w:pPr>
      <w:r>
        <w:lastRenderedPageBreak/>
        <w:t>Ian Michael Edward HAYLOCK</w:t>
      </w:r>
    </w:p>
    <w:p w14:paraId="07E81DAA" w14:textId="77777777" w:rsidR="00B41B82" w:rsidRDefault="00B41B82" w:rsidP="00B41B82">
      <w:pPr>
        <w:pStyle w:val="GG-body"/>
        <w:spacing w:after="20"/>
        <w:ind w:left="142"/>
      </w:pPr>
      <w:r>
        <w:t>Sally Ann HARRY</w:t>
      </w:r>
    </w:p>
    <w:p w14:paraId="6EC6BACE" w14:textId="77777777" w:rsidR="00B41B82" w:rsidRDefault="00B41B82" w:rsidP="00B41B82">
      <w:pPr>
        <w:pStyle w:val="GG-body"/>
        <w:spacing w:after="20"/>
        <w:ind w:left="142"/>
      </w:pPr>
      <w:r>
        <w:t>Kerry James HAMMILL</w:t>
      </w:r>
    </w:p>
    <w:p w14:paraId="58F95C93" w14:textId="77777777" w:rsidR="00B41B82" w:rsidRDefault="00B41B82" w:rsidP="00B41B82">
      <w:pPr>
        <w:pStyle w:val="GG-body"/>
        <w:spacing w:after="20"/>
        <w:ind w:left="142"/>
      </w:pPr>
      <w:r>
        <w:t>Amy Elizabeth GRANTHAM</w:t>
      </w:r>
    </w:p>
    <w:p w14:paraId="716145BF" w14:textId="77777777" w:rsidR="00B41B82" w:rsidRDefault="00B41B82" w:rsidP="00B41B82">
      <w:pPr>
        <w:pStyle w:val="GG-body"/>
        <w:spacing w:after="20"/>
        <w:ind w:left="142"/>
      </w:pPr>
      <w:r>
        <w:t>Elizabeth Margaret GILES</w:t>
      </w:r>
    </w:p>
    <w:p w14:paraId="3BBDA221" w14:textId="77777777" w:rsidR="00B41B82" w:rsidRDefault="00B41B82" w:rsidP="00B41B82">
      <w:pPr>
        <w:pStyle w:val="GG-body"/>
        <w:spacing w:after="20"/>
        <w:ind w:left="142"/>
      </w:pPr>
      <w:r>
        <w:t>Joanne EDWARDS</w:t>
      </w:r>
    </w:p>
    <w:p w14:paraId="75019BA2" w14:textId="77777777" w:rsidR="00B41B82" w:rsidRDefault="00B41B82" w:rsidP="00B41B82">
      <w:pPr>
        <w:pStyle w:val="GG-body"/>
        <w:spacing w:after="20"/>
        <w:ind w:left="142"/>
      </w:pPr>
      <w:r>
        <w:t>Francesca Jane DUNN</w:t>
      </w:r>
    </w:p>
    <w:p w14:paraId="59BC9946" w14:textId="77777777" w:rsidR="00B41B82" w:rsidRDefault="00B41B82" w:rsidP="00B41B82">
      <w:pPr>
        <w:pStyle w:val="GG-body"/>
        <w:spacing w:after="20"/>
        <w:ind w:left="142"/>
      </w:pPr>
      <w:r>
        <w:t xml:space="preserve">Kim Phuong </w:t>
      </w:r>
      <w:proofErr w:type="spellStart"/>
      <w:r>
        <w:t>DINH</w:t>
      </w:r>
      <w:proofErr w:type="spellEnd"/>
    </w:p>
    <w:p w14:paraId="33510359" w14:textId="77777777" w:rsidR="00B41B82" w:rsidRDefault="00B41B82" w:rsidP="00B41B82">
      <w:pPr>
        <w:pStyle w:val="GG-body"/>
        <w:spacing w:after="20"/>
        <w:ind w:left="142"/>
      </w:pPr>
      <w:r>
        <w:t xml:space="preserve">Mandy Joy </w:t>
      </w:r>
      <w:proofErr w:type="spellStart"/>
      <w:r>
        <w:t>COOTE</w:t>
      </w:r>
      <w:proofErr w:type="spellEnd"/>
    </w:p>
    <w:p w14:paraId="45FA3CE8" w14:textId="77777777" w:rsidR="00B41B82" w:rsidRDefault="00B41B82" w:rsidP="00B41B82">
      <w:pPr>
        <w:pStyle w:val="GG-body"/>
        <w:spacing w:after="20"/>
        <w:ind w:left="142"/>
      </w:pPr>
      <w:r>
        <w:t>Michael David CONNELL</w:t>
      </w:r>
    </w:p>
    <w:p w14:paraId="2BFF6660" w14:textId="77777777" w:rsidR="00B41B82" w:rsidRDefault="00B41B82" w:rsidP="00B41B82">
      <w:pPr>
        <w:pStyle w:val="GG-body"/>
        <w:spacing w:after="20"/>
        <w:ind w:left="142"/>
      </w:pPr>
      <w:r>
        <w:t>David Stanley CARVER</w:t>
      </w:r>
    </w:p>
    <w:p w14:paraId="00073F67" w14:textId="77777777" w:rsidR="00B41B82" w:rsidRDefault="00B41B82" w:rsidP="00B41B82">
      <w:pPr>
        <w:pStyle w:val="GG-body"/>
        <w:spacing w:after="20"/>
        <w:ind w:left="142"/>
      </w:pPr>
      <w:r>
        <w:t>Denise Caroline BROWN</w:t>
      </w:r>
    </w:p>
    <w:p w14:paraId="311813AF" w14:textId="77777777" w:rsidR="00B41B82" w:rsidRDefault="00B41B82" w:rsidP="00B41B82">
      <w:pPr>
        <w:pStyle w:val="GG-body"/>
        <w:spacing w:after="20"/>
        <w:ind w:left="142"/>
      </w:pPr>
      <w:r>
        <w:t>Heidi BOYD</w:t>
      </w:r>
    </w:p>
    <w:p w14:paraId="03B7DC13" w14:textId="77777777" w:rsidR="00B41B82" w:rsidRDefault="00B41B82" w:rsidP="00B41B82">
      <w:pPr>
        <w:pStyle w:val="GG-body"/>
        <w:spacing w:after="20"/>
        <w:ind w:left="142"/>
      </w:pPr>
      <w:r>
        <w:t xml:space="preserve">Kay </w:t>
      </w:r>
      <w:proofErr w:type="spellStart"/>
      <w:r>
        <w:t>BEHSMANN</w:t>
      </w:r>
      <w:proofErr w:type="spellEnd"/>
    </w:p>
    <w:p w14:paraId="3F826832" w14:textId="77777777" w:rsidR="00B41B82" w:rsidRDefault="00B41B82" w:rsidP="00B41B82">
      <w:pPr>
        <w:pStyle w:val="GG-body"/>
        <w:ind w:left="142"/>
      </w:pPr>
      <w:r>
        <w:t>Simon Bruce BARLOW</w:t>
      </w:r>
    </w:p>
    <w:p w14:paraId="08E40ED9" w14:textId="77777777" w:rsidR="00B41B82" w:rsidRDefault="00B41B82" w:rsidP="00B41B82">
      <w:pPr>
        <w:pStyle w:val="GG-SDated"/>
      </w:pPr>
      <w:r>
        <w:t>Dated: 21 August 2023</w:t>
      </w:r>
    </w:p>
    <w:p w14:paraId="301A55A7" w14:textId="77777777" w:rsidR="00B41B82" w:rsidRDefault="00B41B82" w:rsidP="00B41B82">
      <w:pPr>
        <w:pStyle w:val="GG-SName"/>
      </w:pPr>
      <w:r>
        <w:t xml:space="preserve">Dini </w:t>
      </w:r>
      <w:proofErr w:type="spellStart"/>
      <w:r>
        <w:t>Soulio</w:t>
      </w:r>
      <w:proofErr w:type="spellEnd"/>
    </w:p>
    <w:p w14:paraId="7D54B1B2" w14:textId="77777777" w:rsidR="00B41B82" w:rsidRDefault="00B41B82" w:rsidP="00B41B82">
      <w:pPr>
        <w:pStyle w:val="GG-Signature"/>
      </w:pPr>
      <w:r>
        <w:t>Commissioner for Consumer Affairs</w:t>
      </w:r>
    </w:p>
    <w:p w14:paraId="3531E530" w14:textId="77777777" w:rsidR="00B41B82" w:rsidRDefault="00B41B82" w:rsidP="00B41B82">
      <w:pPr>
        <w:pStyle w:val="GG-Signature"/>
      </w:pPr>
      <w:r>
        <w:t>Delegate of the Attorney-General</w:t>
      </w:r>
    </w:p>
    <w:p w14:paraId="56322F17" w14:textId="77777777" w:rsidR="00B41B82" w:rsidRDefault="00B41B82" w:rsidP="00B41B82">
      <w:pPr>
        <w:pStyle w:val="GG-Signature"/>
        <w:pBdr>
          <w:bottom w:val="single" w:sz="4" w:space="1" w:color="auto"/>
        </w:pBdr>
        <w:spacing w:line="52" w:lineRule="exact"/>
        <w:jc w:val="center"/>
      </w:pPr>
    </w:p>
    <w:p w14:paraId="5E45583A" w14:textId="77777777" w:rsidR="00B41B82" w:rsidRDefault="00B41B82" w:rsidP="00B41B82">
      <w:pPr>
        <w:pStyle w:val="GG-Signature"/>
        <w:pBdr>
          <w:top w:val="single" w:sz="4" w:space="1" w:color="auto"/>
        </w:pBdr>
        <w:spacing w:before="34" w:line="14" w:lineRule="exact"/>
        <w:jc w:val="center"/>
      </w:pPr>
    </w:p>
    <w:p w14:paraId="25567EDD" w14:textId="77777777" w:rsidR="00B41B82" w:rsidRPr="007D2F27" w:rsidRDefault="00B41B82" w:rsidP="00B41B82">
      <w:pPr>
        <w:pStyle w:val="GG-body"/>
        <w:spacing w:after="0"/>
      </w:pPr>
    </w:p>
    <w:p w14:paraId="67AFF328" w14:textId="77777777" w:rsidR="00B41B82" w:rsidRDefault="00B41B82" w:rsidP="0027106B">
      <w:pPr>
        <w:pStyle w:val="Heading2"/>
      </w:pPr>
      <w:bookmarkStart w:id="11" w:name="_Toc143696560"/>
      <w:r>
        <w:t>Land Acquisition Act 1969</w:t>
      </w:r>
      <w:bookmarkEnd w:id="11"/>
    </w:p>
    <w:p w14:paraId="64104103" w14:textId="77777777" w:rsidR="00B41B82" w:rsidRDefault="00B41B82" w:rsidP="00B41B82">
      <w:pPr>
        <w:pStyle w:val="GG-Title2"/>
      </w:pPr>
      <w:r>
        <w:t>Section 16</w:t>
      </w:r>
    </w:p>
    <w:p w14:paraId="5E9AF71D" w14:textId="77777777" w:rsidR="00B41B82" w:rsidRDefault="00B41B82" w:rsidP="00B41B82">
      <w:pPr>
        <w:pStyle w:val="GG-Title3"/>
      </w:pPr>
      <w:r>
        <w:t>Form 5—Notice of Acquisition</w:t>
      </w:r>
    </w:p>
    <w:p w14:paraId="7A070A5E" w14:textId="77777777" w:rsidR="00B41B82" w:rsidRPr="0085271B" w:rsidRDefault="00B41B82" w:rsidP="00B41B82">
      <w:pPr>
        <w:ind w:left="284" w:hanging="284"/>
        <w:rPr>
          <w:b/>
          <w:bCs/>
        </w:rPr>
      </w:pPr>
      <w:r w:rsidRPr="0085271B">
        <w:rPr>
          <w:b/>
          <w:bCs/>
        </w:rPr>
        <w:t>1.</w:t>
      </w:r>
      <w:r w:rsidRPr="0085271B">
        <w:rPr>
          <w:b/>
          <w:bCs/>
        </w:rPr>
        <w:tab/>
        <w:t>Notice of acquisition</w:t>
      </w:r>
    </w:p>
    <w:p w14:paraId="7B25BB7F" w14:textId="77777777" w:rsidR="00B41B82" w:rsidRPr="00212019" w:rsidRDefault="00B41B82" w:rsidP="00B41B82">
      <w:pPr>
        <w:ind w:left="284"/>
        <w:rPr>
          <w:spacing w:val="-4"/>
        </w:rPr>
      </w:pPr>
      <w:r w:rsidRPr="00212019">
        <w:rPr>
          <w:spacing w:val="-4"/>
        </w:rPr>
        <w:t>The Commissioner of Highways (the Authority), of 83 Pirie Street, Adelaide SA 5000, acquires the following interests in the following land:</w:t>
      </w:r>
    </w:p>
    <w:p w14:paraId="7196E102" w14:textId="77777777" w:rsidR="00B41B82" w:rsidRDefault="00B41B82" w:rsidP="00B41B82">
      <w:pPr>
        <w:ind w:left="426"/>
      </w:pPr>
      <w:r>
        <w:t>Comprising an unencumbered estate in fee simple in that piece of land being portion of Allotment 110 in Deposited Plan 47444 comprised in Certificate of Title Volume 6145 Folio 40 and being the whole of the land identified as Allotment 2090 in D132694 lodged in the Lands Titles Office and expressly excluding the easement(s) over the land marked ‘B’ (</w:t>
      </w:r>
      <w:proofErr w:type="spellStart"/>
      <w:r>
        <w:t>RTC</w:t>
      </w:r>
      <w:proofErr w:type="spellEnd"/>
      <w:r>
        <w:t xml:space="preserve"> 8265617).</w:t>
      </w:r>
    </w:p>
    <w:p w14:paraId="4442FCE4" w14:textId="77777777" w:rsidR="00B41B82" w:rsidRDefault="00B41B82" w:rsidP="00B41B82">
      <w:pPr>
        <w:ind w:left="284"/>
      </w:pPr>
      <w:r>
        <w:t xml:space="preserve">This notice is given under Section 16 of the </w:t>
      </w:r>
      <w:r w:rsidRPr="00212019">
        <w:rPr>
          <w:i/>
          <w:iCs/>
        </w:rPr>
        <w:t>Land Acquisition Act 1969</w:t>
      </w:r>
      <w:r>
        <w:t>.</w:t>
      </w:r>
    </w:p>
    <w:p w14:paraId="58EC97B6" w14:textId="77777777" w:rsidR="00B41B82" w:rsidRPr="0085271B" w:rsidRDefault="00B41B82" w:rsidP="00B41B82">
      <w:pPr>
        <w:ind w:left="284" w:hanging="284"/>
        <w:rPr>
          <w:b/>
          <w:bCs/>
        </w:rPr>
      </w:pPr>
      <w:r w:rsidRPr="0085271B">
        <w:rPr>
          <w:b/>
          <w:bCs/>
        </w:rPr>
        <w:t>2.</w:t>
      </w:r>
      <w:r w:rsidRPr="0085271B">
        <w:rPr>
          <w:b/>
          <w:bCs/>
        </w:rPr>
        <w:tab/>
        <w:t>Compensation</w:t>
      </w:r>
    </w:p>
    <w:p w14:paraId="0784F5A4" w14:textId="77777777" w:rsidR="00B41B82" w:rsidRDefault="00B41B82" w:rsidP="00B41B82">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2D043DC" w14:textId="77777777" w:rsidR="00B41B82" w:rsidRPr="0085271B" w:rsidRDefault="00B41B82" w:rsidP="00B41B82">
      <w:pPr>
        <w:ind w:left="284" w:hanging="284"/>
        <w:rPr>
          <w:b/>
          <w:bCs/>
        </w:rPr>
      </w:pPr>
      <w:r w:rsidRPr="0085271B">
        <w:rPr>
          <w:b/>
          <w:bCs/>
        </w:rPr>
        <w:t>2A.</w:t>
      </w:r>
      <w:r w:rsidRPr="0085271B">
        <w:rPr>
          <w:b/>
          <w:bCs/>
        </w:rPr>
        <w:tab/>
        <w:t>Payment of professional costs relating to acquisition (</w:t>
      </w:r>
      <w:r>
        <w:rPr>
          <w:b/>
          <w:bCs/>
        </w:rPr>
        <w:t>S</w:t>
      </w:r>
      <w:r w:rsidRPr="0085271B">
        <w:rPr>
          <w:b/>
          <w:bCs/>
        </w:rPr>
        <w:t>ection 26B)</w:t>
      </w:r>
    </w:p>
    <w:p w14:paraId="5AC81A00" w14:textId="77777777" w:rsidR="00B41B82" w:rsidRDefault="00B41B82" w:rsidP="00B41B82">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99A4BFD" w14:textId="77777777" w:rsidR="00B41B82" w:rsidRDefault="00B41B82" w:rsidP="00B41B82">
      <w:pPr>
        <w:ind w:left="284"/>
      </w:pPr>
      <w:r>
        <w:t xml:space="preserve">Professional costs include legal costs, valuation costs and any other costs prescribed by the </w:t>
      </w:r>
      <w:r w:rsidRPr="00212019">
        <w:rPr>
          <w:i/>
          <w:iCs/>
        </w:rPr>
        <w:t>Land Acquisition Regulations 2019</w:t>
      </w:r>
      <w:r>
        <w:t>.</w:t>
      </w:r>
    </w:p>
    <w:p w14:paraId="3F620885" w14:textId="77777777" w:rsidR="00B41B82" w:rsidRPr="0085271B" w:rsidRDefault="00B41B82" w:rsidP="00B41B82">
      <w:pPr>
        <w:ind w:left="284" w:hanging="284"/>
        <w:rPr>
          <w:b/>
          <w:bCs/>
        </w:rPr>
      </w:pPr>
      <w:r w:rsidRPr="0085271B">
        <w:rPr>
          <w:b/>
          <w:bCs/>
        </w:rPr>
        <w:t>3.</w:t>
      </w:r>
      <w:r w:rsidRPr="0085271B">
        <w:rPr>
          <w:b/>
          <w:bCs/>
        </w:rPr>
        <w:tab/>
        <w:t>Inquiries</w:t>
      </w:r>
    </w:p>
    <w:p w14:paraId="2EEDA777" w14:textId="77777777" w:rsidR="00B41B82" w:rsidRDefault="00B41B82" w:rsidP="00B41B82">
      <w:pPr>
        <w:ind w:left="284"/>
      </w:pPr>
      <w:r>
        <w:t>Inquiries should be directed to:</w:t>
      </w:r>
    </w:p>
    <w:p w14:paraId="6E3E4F34" w14:textId="77777777" w:rsidR="00B41B82" w:rsidRDefault="00B41B82" w:rsidP="00B41B82">
      <w:pPr>
        <w:spacing w:after="0"/>
        <w:ind w:left="425"/>
      </w:pPr>
      <w:r>
        <w:t>Daniel Tuk</w:t>
      </w:r>
    </w:p>
    <w:p w14:paraId="677168F6" w14:textId="77777777" w:rsidR="00B41B82" w:rsidRDefault="00B41B82" w:rsidP="00B41B82">
      <w:pPr>
        <w:spacing w:after="0"/>
        <w:ind w:left="425"/>
      </w:pPr>
      <w:r>
        <w:t>GPO Box 1533</w:t>
      </w:r>
    </w:p>
    <w:p w14:paraId="04D494F0" w14:textId="77777777" w:rsidR="00B41B82" w:rsidRDefault="00B41B82" w:rsidP="00B41B82">
      <w:pPr>
        <w:spacing w:after="0"/>
        <w:ind w:left="425"/>
      </w:pPr>
      <w:r>
        <w:t>Adelaide SA 5001</w:t>
      </w:r>
    </w:p>
    <w:p w14:paraId="6A62806B" w14:textId="77777777" w:rsidR="00B41B82" w:rsidRDefault="00B41B82" w:rsidP="00B41B82">
      <w:pPr>
        <w:ind w:left="426"/>
      </w:pPr>
      <w:r>
        <w:t>Telephone: (08) 7133 2479</w:t>
      </w:r>
    </w:p>
    <w:p w14:paraId="5FE582C7" w14:textId="77777777" w:rsidR="00B41B82" w:rsidRDefault="00B41B82" w:rsidP="00B41B82">
      <w:r>
        <w:t>Dated: 22 August 2023</w:t>
      </w:r>
    </w:p>
    <w:p w14:paraId="02D6FA71" w14:textId="77777777" w:rsidR="00B41B82" w:rsidRDefault="00B41B82" w:rsidP="00B41B82">
      <w:r>
        <w:t>The Common Seal of the COMMISSIONER OF HIGHWAYS was hereto affixed by authority of the Commissioner in the presence of:</w:t>
      </w:r>
    </w:p>
    <w:p w14:paraId="0C5274FB" w14:textId="77777777" w:rsidR="00B41B82" w:rsidRDefault="00B41B82" w:rsidP="00B41B82">
      <w:pPr>
        <w:pStyle w:val="GG-SName"/>
      </w:pPr>
      <w:r>
        <w:t>Rocco Caruso</w:t>
      </w:r>
    </w:p>
    <w:p w14:paraId="525E6FF1" w14:textId="77777777" w:rsidR="00B41B82" w:rsidRDefault="00B41B82" w:rsidP="00B41B82">
      <w:pPr>
        <w:pStyle w:val="GG-Signature"/>
      </w:pPr>
      <w:r>
        <w:t>Manager, Property Acquisition</w:t>
      </w:r>
    </w:p>
    <w:p w14:paraId="0BF94836" w14:textId="77777777" w:rsidR="00B41B82" w:rsidRDefault="00B41B82" w:rsidP="00B41B82">
      <w:pPr>
        <w:pStyle w:val="GG-Signature"/>
      </w:pPr>
      <w:r>
        <w:t>(Authorised Officer)</w:t>
      </w:r>
    </w:p>
    <w:p w14:paraId="7553F7BC" w14:textId="77777777" w:rsidR="00B41B82" w:rsidRDefault="00B41B82" w:rsidP="00B41B82">
      <w:pPr>
        <w:pStyle w:val="GG-Signature"/>
      </w:pPr>
      <w:r>
        <w:t>Department for Infrastructure and Transport</w:t>
      </w:r>
    </w:p>
    <w:p w14:paraId="3153E960" w14:textId="77777777" w:rsidR="00B41B82" w:rsidRDefault="00B41B82" w:rsidP="00B41B82">
      <w:pPr>
        <w:spacing w:after="0"/>
      </w:pPr>
      <w:r>
        <w:t>2021/12978/01</w:t>
      </w:r>
    </w:p>
    <w:p w14:paraId="7B2CC7EF" w14:textId="77777777" w:rsidR="00B41B82" w:rsidRDefault="00B41B82" w:rsidP="00B41B82">
      <w:pPr>
        <w:pBdr>
          <w:top w:val="single" w:sz="4" w:space="1" w:color="auto"/>
        </w:pBdr>
        <w:spacing w:before="100" w:after="0" w:line="14" w:lineRule="exact"/>
        <w:jc w:val="center"/>
      </w:pPr>
    </w:p>
    <w:p w14:paraId="7FFF27A3" w14:textId="77777777" w:rsidR="00B41B82" w:rsidRPr="00B62C58" w:rsidRDefault="00B41B82" w:rsidP="00B41B82">
      <w:pPr>
        <w:spacing w:after="0"/>
      </w:pPr>
    </w:p>
    <w:p w14:paraId="4126EF6C" w14:textId="77777777" w:rsidR="00737582" w:rsidRDefault="00737582" w:rsidP="00737582">
      <w:pPr>
        <w:pStyle w:val="GG-Title1"/>
      </w:pPr>
      <w:r>
        <w:t>Land Acquisition Act 1969</w:t>
      </w:r>
    </w:p>
    <w:p w14:paraId="0DBBDE06" w14:textId="77777777" w:rsidR="00737582" w:rsidRDefault="00737582" w:rsidP="00737582">
      <w:pPr>
        <w:pStyle w:val="GG-Title2"/>
      </w:pPr>
      <w:r>
        <w:t>Section 16</w:t>
      </w:r>
    </w:p>
    <w:p w14:paraId="7B415335" w14:textId="77777777" w:rsidR="00737582" w:rsidRDefault="00737582" w:rsidP="00737582">
      <w:pPr>
        <w:pStyle w:val="GG-Title3"/>
      </w:pPr>
      <w:r>
        <w:t>Form 5—Notice of Acquisition</w:t>
      </w:r>
    </w:p>
    <w:p w14:paraId="14221FF4" w14:textId="77777777" w:rsidR="00737582" w:rsidRPr="003D0452" w:rsidRDefault="00737582" w:rsidP="00737582">
      <w:pPr>
        <w:ind w:left="284" w:hanging="284"/>
        <w:rPr>
          <w:b/>
          <w:bCs/>
        </w:rPr>
      </w:pPr>
      <w:r w:rsidRPr="003D0452">
        <w:rPr>
          <w:b/>
          <w:bCs/>
        </w:rPr>
        <w:t>1.</w:t>
      </w:r>
      <w:r w:rsidRPr="003D0452">
        <w:rPr>
          <w:b/>
          <w:bCs/>
        </w:rPr>
        <w:tab/>
        <w:t>Notice of acquisition</w:t>
      </w:r>
    </w:p>
    <w:p w14:paraId="7C308551" w14:textId="77777777" w:rsidR="00737582" w:rsidRPr="00B13CB3" w:rsidRDefault="00737582" w:rsidP="00737582">
      <w:pPr>
        <w:ind w:left="284"/>
        <w:rPr>
          <w:spacing w:val="-4"/>
        </w:rPr>
      </w:pPr>
      <w:r w:rsidRPr="00B13CB3">
        <w:rPr>
          <w:spacing w:val="-4"/>
        </w:rPr>
        <w:t>The Commissioner of Highways (the Authority), of 83 Pirie Street, Adelaide SA 5000, acquires the following interests in the following land:</w:t>
      </w:r>
    </w:p>
    <w:p w14:paraId="6C775EAC" w14:textId="77777777" w:rsidR="00737582" w:rsidRDefault="00737582" w:rsidP="00737582">
      <w:pPr>
        <w:ind w:left="426"/>
      </w:pPr>
      <w:r>
        <w:t xml:space="preserve">Comprising the entirety of the right, </w:t>
      </w:r>
      <w:proofErr w:type="gramStart"/>
      <w:r>
        <w:t>estate</w:t>
      </w:r>
      <w:proofErr w:type="gramEnd"/>
      <w:r>
        <w:t xml:space="preserve"> or interest of Donna Kenmore, whether as lessee, as sub-lessee or as licensee or otherwise in that piece of land, being the whole of Unit 2 in Strata Plan 14090 comprised in Certificate of Title Volume 5422 Folio 30.</w:t>
      </w:r>
    </w:p>
    <w:p w14:paraId="3A77DC34" w14:textId="77777777" w:rsidR="00737582" w:rsidRDefault="00737582" w:rsidP="00737582">
      <w:pPr>
        <w:ind w:left="284"/>
      </w:pPr>
      <w:r>
        <w:t xml:space="preserve">This notice is given under Section 16 of the </w:t>
      </w:r>
      <w:r w:rsidRPr="00B13CB3">
        <w:rPr>
          <w:i/>
          <w:iCs/>
        </w:rPr>
        <w:t>Land Acquisition Act 1969</w:t>
      </w:r>
      <w:r>
        <w:t>.</w:t>
      </w:r>
    </w:p>
    <w:p w14:paraId="23478A23" w14:textId="77777777" w:rsidR="00737582" w:rsidRPr="003D0452" w:rsidRDefault="00737582" w:rsidP="00737582">
      <w:pPr>
        <w:ind w:left="284" w:hanging="284"/>
        <w:rPr>
          <w:b/>
          <w:bCs/>
        </w:rPr>
      </w:pPr>
      <w:r w:rsidRPr="003D0452">
        <w:rPr>
          <w:b/>
          <w:bCs/>
        </w:rPr>
        <w:t>2.</w:t>
      </w:r>
      <w:r w:rsidRPr="003D0452">
        <w:rPr>
          <w:b/>
          <w:bCs/>
        </w:rPr>
        <w:tab/>
        <w:t>Compensation</w:t>
      </w:r>
    </w:p>
    <w:p w14:paraId="0A8B32FD" w14:textId="77777777" w:rsidR="00737582" w:rsidRDefault="00737582" w:rsidP="00737582">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6F54B10" w14:textId="77777777" w:rsidR="00B92FAC" w:rsidRDefault="00B92FAC">
      <w:pPr>
        <w:spacing w:after="0" w:line="240" w:lineRule="auto"/>
        <w:jc w:val="left"/>
        <w:rPr>
          <w:b/>
          <w:bCs/>
        </w:rPr>
      </w:pPr>
      <w:r>
        <w:rPr>
          <w:b/>
          <w:bCs/>
        </w:rPr>
        <w:br w:type="page"/>
      </w:r>
    </w:p>
    <w:p w14:paraId="192FD853" w14:textId="12A09EB5" w:rsidR="00737582" w:rsidRPr="003D0452" w:rsidRDefault="00737582" w:rsidP="00737582">
      <w:pPr>
        <w:ind w:left="284" w:hanging="284"/>
        <w:rPr>
          <w:b/>
          <w:bCs/>
        </w:rPr>
      </w:pPr>
      <w:r w:rsidRPr="003D0452">
        <w:rPr>
          <w:b/>
          <w:bCs/>
        </w:rPr>
        <w:lastRenderedPageBreak/>
        <w:t>2A.</w:t>
      </w:r>
      <w:r w:rsidRPr="003D0452">
        <w:rPr>
          <w:b/>
          <w:bCs/>
        </w:rPr>
        <w:tab/>
        <w:t>Payment of professional costs relating to acquisition (</w:t>
      </w:r>
      <w:r>
        <w:rPr>
          <w:b/>
          <w:bCs/>
        </w:rPr>
        <w:t>S</w:t>
      </w:r>
      <w:r w:rsidRPr="003D0452">
        <w:rPr>
          <w:b/>
          <w:bCs/>
        </w:rPr>
        <w:t>ection 26B)</w:t>
      </w:r>
    </w:p>
    <w:p w14:paraId="5B8A9568" w14:textId="77777777" w:rsidR="00737582" w:rsidRDefault="00737582" w:rsidP="00737582">
      <w:pPr>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6E92ABE4" w14:textId="77777777" w:rsidR="00737582" w:rsidRDefault="00737582" w:rsidP="00737582">
      <w:pPr>
        <w:ind w:left="284"/>
      </w:pPr>
      <w:r>
        <w:t xml:space="preserve">Professional costs include legal costs, valuation costs and any other costs prescribed by the </w:t>
      </w:r>
      <w:r w:rsidRPr="003D0452">
        <w:rPr>
          <w:i/>
          <w:iCs/>
        </w:rPr>
        <w:t>Land Acquisition Regulations 2019</w:t>
      </w:r>
      <w:r>
        <w:t>.</w:t>
      </w:r>
    </w:p>
    <w:p w14:paraId="0BD9465D" w14:textId="77777777" w:rsidR="00737582" w:rsidRPr="003D0452" w:rsidRDefault="00737582" w:rsidP="00737582">
      <w:pPr>
        <w:ind w:left="284" w:hanging="284"/>
        <w:rPr>
          <w:b/>
          <w:bCs/>
        </w:rPr>
      </w:pPr>
      <w:r w:rsidRPr="003D0452">
        <w:rPr>
          <w:b/>
          <w:bCs/>
        </w:rPr>
        <w:t>3.</w:t>
      </w:r>
      <w:r w:rsidRPr="003D0452">
        <w:rPr>
          <w:b/>
          <w:bCs/>
        </w:rPr>
        <w:tab/>
        <w:t>Inquiries</w:t>
      </w:r>
    </w:p>
    <w:p w14:paraId="296D0D11" w14:textId="77777777" w:rsidR="00737582" w:rsidRDefault="00737582" w:rsidP="00737582">
      <w:pPr>
        <w:ind w:left="284"/>
      </w:pPr>
      <w:r>
        <w:t>Inquiries should be directed to:</w:t>
      </w:r>
    </w:p>
    <w:p w14:paraId="579B1041" w14:textId="77777777" w:rsidR="00737582" w:rsidRDefault="00737582" w:rsidP="00737582">
      <w:pPr>
        <w:spacing w:after="0"/>
        <w:ind w:left="426"/>
      </w:pPr>
      <w:proofErr w:type="spellStart"/>
      <w:r>
        <w:t>Petrula</w:t>
      </w:r>
      <w:proofErr w:type="spellEnd"/>
      <w:r>
        <w:t xml:space="preserve"> </w:t>
      </w:r>
      <w:proofErr w:type="spellStart"/>
      <w:r>
        <w:t>Pettas</w:t>
      </w:r>
      <w:proofErr w:type="spellEnd"/>
    </w:p>
    <w:p w14:paraId="72CB6799" w14:textId="77777777" w:rsidR="00737582" w:rsidRDefault="00737582" w:rsidP="00737582">
      <w:pPr>
        <w:spacing w:after="0"/>
        <w:ind w:left="426"/>
      </w:pPr>
      <w:r>
        <w:t>GPO Box 1533</w:t>
      </w:r>
    </w:p>
    <w:p w14:paraId="00525E8F" w14:textId="77777777" w:rsidR="00737582" w:rsidRDefault="00737582" w:rsidP="00737582">
      <w:pPr>
        <w:spacing w:after="0"/>
        <w:ind w:left="426"/>
      </w:pPr>
      <w:r>
        <w:t>Adelaide SA 5001</w:t>
      </w:r>
    </w:p>
    <w:p w14:paraId="73023EBB" w14:textId="77777777" w:rsidR="00737582" w:rsidRDefault="00737582" w:rsidP="00737582">
      <w:pPr>
        <w:ind w:left="426"/>
      </w:pPr>
      <w:r>
        <w:t>Telephone: (08) 7133 2457</w:t>
      </w:r>
    </w:p>
    <w:p w14:paraId="382D8146" w14:textId="77777777" w:rsidR="00737582" w:rsidRDefault="00737582" w:rsidP="00737582">
      <w:r>
        <w:t>Dated: 22 August 2023</w:t>
      </w:r>
    </w:p>
    <w:p w14:paraId="44C52D86" w14:textId="77777777" w:rsidR="00737582" w:rsidRDefault="00737582" w:rsidP="00737582">
      <w:r>
        <w:t>The Common Seal of the COMMISSIONER OF HIGHWAYS was hereto affixed by authority of the Commissioner in the presence of:</w:t>
      </w:r>
    </w:p>
    <w:p w14:paraId="5B705860" w14:textId="77777777" w:rsidR="00737582" w:rsidRDefault="00737582" w:rsidP="00737582">
      <w:pPr>
        <w:pStyle w:val="GG-SName"/>
      </w:pPr>
      <w:r>
        <w:t>Rocco Caruso</w:t>
      </w:r>
    </w:p>
    <w:p w14:paraId="7FFB4DE3" w14:textId="77777777" w:rsidR="00737582" w:rsidRDefault="00737582" w:rsidP="00737582">
      <w:pPr>
        <w:pStyle w:val="GG-Signature"/>
      </w:pPr>
      <w:r>
        <w:t>Manager, Property Acquisition</w:t>
      </w:r>
    </w:p>
    <w:p w14:paraId="66E7F6B2" w14:textId="77777777" w:rsidR="00737582" w:rsidRDefault="00737582" w:rsidP="00737582">
      <w:pPr>
        <w:pStyle w:val="GG-Signature"/>
      </w:pPr>
      <w:r>
        <w:t>(Authorised Officer)</w:t>
      </w:r>
    </w:p>
    <w:p w14:paraId="6BF006F8" w14:textId="77777777" w:rsidR="00737582" w:rsidRDefault="00737582" w:rsidP="00737582">
      <w:pPr>
        <w:pStyle w:val="GG-Signature"/>
      </w:pPr>
      <w:r>
        <w:t>Department for Infrastructure and Transport</w:t>
      </w:r>
    </w:p>
    <w:p w14:paraId="72483F0B" w14:textId="77777777" w:rsidR="00737582" w:rsidRDefault="00737582" w:rsidP="00737582">
      <w:pPr>
        <w:spacing w:after="0"/>
      </w:pPr>
      <w:r>
        <w:t>2021/14701/01</w:t>
      </w:r>
    </w:p>
    <w:p w14:paraId="58A77903" w14:textId="77777777" w:rsidR="00737582" w:rsidRDefault="00737582" w:rsidP="00737582">
      <w:pPr>
        <w:pBdr>
          <w:top w:val="single" w:sz="4" w:space="1" w:color="auto"/>
        </w:pBdr>
        <w:spacing w:before="100" w:after="0" w:line="14" w:lineRule="exact"/>
        <w:jc w:val="center"/>
      </w:pPr>
    </w:p>
    <w:p w14:paraId="2BDA5736" w14:textId="77777777" w:rsidR="00737582" w:rsidRPr="00B62C58" w:rsidRDefault="00737582" w:rsidP="00737582">
      <w:pPr>
        <w:spacing w:after="0"/>
      </w:pPr>
    </w:p>
    <w:p w14:paraId="50279788" w14:textId="77777777" w:rsidR="00367ECC" w:rsidRDefault="00367ECC" w:rsidP="00367ECC">
      <w:pPr>
        <w:pStyle w:val="GG-Title1"/>
      </w:pPr>
      <w:r>
        <w:t>Land Acquisition Act 1969</w:t>
      </w:r>
    </w:p>
    <w:p w14:paraId="19ED0BD5" w14:textId="77777777" w:rsidR="00367ECC" w:rsidRDefault="00367ECC" w:rsidP="00367ECC">
      <w:pPr>
        <w:pStyle w:val="GG-Title2"/>
      </w:pPr>
      <w:r>
        <w:t>Section 16</w:t>
      </w:r>
    </w:p>
    <w:p w14:paraId="35EBB289" w14:textId="77777777" w:rsidR="00367ECC" w:rsidRDefault="00367ECC" w:rsidP="00367ECC">
      <w:pPr>
        <w:pStyle w:val="GG-Title3"/>
      </w:pPr>
      <w:r>
        <w:t>Form 5—Notice of Acquisition</w:t>
      </w:r>
    </w:p>
    <w:p w14:paraId="2E2D088A" w14:textId="77777777" w:rsidR="00367ECC" w:rsidRPr="00781098" w:rsidRDefault="00367ECC" w:rsidP="00367ECC">
      <w:pPr>
        <w:pStyle w:val="GG-body"/>
        <w:ind w:left="284" w:hanging="284"/>
        <w:rPr>
          <w:b/>
          <w:bCs/>
        </w:rPr>
      </w:pPr>
      <w:r w:rsidRPr="00781098">
        <w:rPr>
          <w:b/>
          <w:bCs/>
        </w:rPr>
        <w:t>1.</w:t>
      </w:r>
      <w:r w:rsidRPr="00781098">
        <w:rPr>
          <w:b/>
          <w:bCs/>
        </w:rPr>
        <w:tab/>
        <w:t>Notice of acquisition</w:t>
      </w:r>
    </w:p>
    <w:p w14:paraId="10AD56A6" w14:textId="77777777" w:rsidR="00367ECC" w:rsidRPr="00AC3AEC" w:rsidRDefault="00367ECC" w:rsidP="00367ECC">
      <w:pPr>
        <w:pStyle w:val="GG-body"/>
        <w:ind w:left="284"/>
        <w:rPr>
          <w:spacing w:val="-4"/>
        </w:rPr>
      </w:pPr>
      <w:r w:rsidRPr="00AC3AEC">
        <w:rPr>
          <w:spacing w:val="-4"/>
        </w:rPr>
        <w:t>The Commissioner of Highways (the Authority), of 83 Pirie Street, Adelaide SA 5000, acquires the following interests in the following land:</w:t>
      </w:r>
    </w:p>
    <w:p w14:paraId="64E1E0D7" w14:textId="77777777" w:rsidR="00367ECC" w:rsidRDefault="00367ECC" w:rsidP="00367ECC">
      <w:pPr>
        <w:pStyle w:val="GG-body"/>
        <w:ind w:left="426"/>
      </w:pPr>
      <w:r>
        <w:t xml:space="preserve">Comprising an unencumbered estate in fee simple in that piece of land being portion of Allotment 10 in Filed Plan 35195 comprised in Certificate of Title Volume 5245 Folio 341 and being the whole of the land identified as Allotment 301 in D132574 lodged in the Lands Titles </w:t>
      </w:r>
      <w:proofErr w:type="gramStart"/>
      <w:r>
        <w:t>Office;</w:t>
      </w:r>
      <w:proofErr w:type="gramEnd"/>
    </w:p>
    <w:p w14:paraId="487B7D55" w14:textId="77777777" w:rsidR="00367ECC" w:rsidRDefault="00367ECC" w:rsidP="00367ECC">
      <w:pPr>
        <w:pStyle w:val="GG-body"/>
        <w:ind w:left="426"/>
      </w:pPr>
      <w:r>
        <w:t xml:space="preserve">Secondly, comprising an unencumbered estate in fee simple in that piece of land being portion of Allotment 10 in Filed Plan 35195 comprised in Certificate of Title Volume 5245 Folio 341, and being the whole of the land identified as Allotment 302 in D132574 lodged in the Lands Titles </w:t>
      </w:r>
      <w:proofErr w:type="gramStart"/>
      <w:r>
        <w:t>Office;</w:t>
      </w:r>
      <w:proofErr w:type="gramEnd"/>
    </w:p>
    <w:p w14:paraId="44840EEE" w14:textId="77777777" w:rsidR="00367ECC" w:rsidRDefault="00367ECC" w:rsidP="00367ECC">
      <w:pPr>
        <w:pStyle w:val="GG-body"/>
        <w:ind w:left="426"/>
      </w:pPr>
      <w:r>
        <w:t xml:space="preserve">Thirdly, comprising an unencumbered estate in fee simple in that piece of land being portion of Section 1011 in Hundred of Gilbert comprised in Certificate of Title Volume 5516 Folio 900, and being the whole of the land identified as Allotment 304 in D132575 lodged in the Lands Titles </w:t>
      </w:r>
      <w:proofErr w:type="gramStart"/>
      <w:r>
        <w:t>Office;</w:t>
      </w:r>
      <w:proofErr w:type="gramEnd"/>
    </w:p>
    <w:p w14:paraId="193D8D44" w14:textId="77777777" w:rsidR="00367ECC" w:rsidRDefault="00367ECC" w:rsidP="00367ECC">
      <w:pPr>
        <w:pStyle w:val="GG-body"/>
        <w:ind w:left="426"/>
      </w:pPr>
      <w:r>
        <w:t xml:space="preserve">Fourthly, comprising an unencumbered estate in fee simple in that piece of land being portion of Section 294 in Hundred of Gilbert comprised in Certificate of Title Volume 5517 Folio 324, and being the whole of the land identified as Allotment 306 in D132576 lodged in the Lands Titles </w:t>
      </w:r>
      <w:proofErr w:type="gramStart"/>
      <w:r>
        <w:t>Office;</w:t>
      </w:r>
      <w:proofErr w:type="gramEnd"/>
    </w:p>
    <w:p w14:paraId="69612425" w14:textId="77777777" w:rsidR="00367ECC" w:rsidRDefault="00367ECC" w:rsidP="00367ECC">
      <w:pPr>
        <w:pStyle w:val="GG-body"/>
        <w:ind w:left="426"/>
      </w:pPr>
      <w:r>
        <w:t>Fifthly, comprising an unencumbered estate in fee simple in that piece of land being portion of Allotment 805 in Filed Plan 176125 comprised in Certificate of Title Volume 5600 Folio 270, and being the whole of the land identified as Allotment 310 in D132578 lodged in the Lands Titles Office.</w:t>
      </w:r>
    </w:p>
    <w:p w14:paraId="4EB4935B" w14:textId="77777777" w:rsidR="00367ECC" w:rsidRDefault="00367ECC" w:rsidP="00367ECC">
      <w:pPr>
        <w:pStyle w:val="GG-body"/>
        <w:ind w:left="284"/>
      </w:pPr>
      <w:r>
        <w:t xml:space="preserve">This notice is given under Section 16 of the </w:t>
      </w:r>
      <w:r w:rsidRPr="00781098">
        <w:rPr>
          <w:i/>
          <w:iCs/>
        </w:rPr>
        <w:t>Land Acquisition Act 1969</w:t>
      </w:r>
      <w:r>
        <w:t>.</w:t>
      </w:r>
    </w:p>
    <w:p w14:paraId="0085E3D4" w14:textId="77777777" w:rsidR="00367ECC" w:rsidRPr="00781098" w:rsidRDefault="00367ECC" w:rsidP="00367ECC">
      <w:pPr>
        <w:pStyle w:val="GG-body"/>
        <w:ind w:left="284" w:hanging="284"/>
        <w:rPr>
          <w:b/>
          <w:bCs/>
        </w:rPr>
      </w:pPr>
      <w:r w:rsidRPr="00781098">
        <w:rPr>
          <w:b/>
          <w:bCs/>
        </w:rPr>
        <w:t>2.</w:t>
      </w:r>
      <w:r w:rsidRPr="00781098">
        <w:rPr>
          <w:b/>
          <w:bCs/>
        </w:rPr>
        <w:tab/>
        <w:t>Compensation</w:t>
      </w:r>
    </w:p>
    <w:p w14:paraId="2B81E05C" w14:textId="77777777" w:rsidR="00367ECC" w:rsidRDefault="00367ECC" w:rsidP="00367ECC">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088E092" w14:textId="77777777" w:rsidR="00367ECC" w:rsidRPr="00781098" w:rsidRDefault="00367ECC" w:rsidP="00367ECC">
      <w:pPr>
        <w:pStyle w:val="GG-body"/>
        <w:ind w:left="284" w:hanging="284"/>
        <w:rPr>
          <w:b/>
          <w:bCs/>
        </w:rPr>
      </w:pPr>
      <w:r w:rsidRPr="00781098">
        <w:rPr>
          <w:b/>
          <w:bCs/>
        </w:rPr>
        <w:t>2A.</w:t>
      </w:r>
      <w:r w:rsidRPr="00781098">
        <w:rPr>
          <w:b/>
          <w:bCs/>
        </w:rPr>
        <w:tab/>
        <w:t>Payment of professional costs relating to acquisition (</w:t>
      </w:r>
      <w:r>
        <w:rPr>
          <w:b/>
          <w:bCs/>
        </w:rPr>
        <w:t>S</w:t>
      </w:r>
      <w:r w:rsidRPr="00781098">
        <w:rPr>
          <w:b/>
          <w:bCs/>
        </w:rPr>
        <w:t>ection 26B)</w:t>
      </w:r>
    </w:p>
    <w:p w14:paraId="0E1C1A65" w14:textId="77777777" w:rsidR="00367ECC" w:rsidRDefault="00367ECC" w:rsidP="00367ECC">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672D4C40" w14:textId="77777777" w:rsidR="00367ECC" w:rsidRDefault="00367ECC" w:rsidP="00367ECC">
      <w:pPr>
        <w:pStyle w:val="GG-body"/>
        <w:ind w:left="284"/>
      </w:pPr>
      <w:r>
        <w:t xml:space="preserve">Professional costs include legal costs, valuation costs and any other costs prescribed by the </w:t>
      </w:r>
      <w:r w:rsidRPr="00FF29CD">
        <w:rPr>
          <w:i/>
          <w:iCs/>
        </w:rPr>
        <w:t>Land Acquisition Regulations 2019</w:t>
      </w:r>
      <w:r>
        <w:t>.</w:t>
      </w:r>
    </w:p>
    <w:p w14:paraId="4FD3143E" w14:textId="77777777" w:rsidR="00367ECC" w:rsidRPr="00781098" w:rsidRDefault="00367ECC" w:rsidP="00367ECC">
      <w:pPr>
        <w:pStyle w:val="GG-body"/>
        <w:ind w:left="284" w:hanging="284"/>
        <w:rPr>
          <w:b/>
          <w:bCs/>
        </w:rPr>
      </w:pPr>
      <w:r w:rsidRPr="00781098">
        <w:rPr>
          <w:b/>
          <w:bCs/>
        </w:rPr>
        <w:t>3.</w:t>
      </w:r>
      <w:r w:rsidRPr="00781098">
        <w:rPr>
          <w:b/>
          <w:bCs/>
        </w:rPr>
        <w:tab/>
        <w:t>Inquiries</w:t>
      </w:r>
    </w:p>
    <w:p w14:paraId="6FBC80B6" w14:textId="77777777" w:rsidR="00367ECC" w:rsidRDefault="00367ECC" w:rsidP="00367ECC">
      <w:pPr>
        <w:pStyle w:val="GG-body"/>
        <w:ind w:left="284"/>
      </w:pPr>
      <w:r>
        <w:t>Inquiries should be directed to:</w:t>
      </w:r>
    </w:p>
    <w:p w14:paraId="2DA2BF6D" w14:textId="77777777" w:rsidR="00367ECC" w:rsidRDefault="00367ECC" w:rsidP="00367ECC">
      <w:pPr>
        <w:pStyle w:val="GG-body"/>
        <w:spacing w:after="0"/>
        <w:ind w:left="425"/>
      </w:pPr>
      <w:r>
        <w:t>Daniel Tuk</w:t>
      </w:r>
    </w:p>
    <w:p w14:paraId="5796956F" w14:textId="77777777" w:rsidR="00367ECC" w:rsidRDefault="00367ECC" w:rsidP="00367ECC">
      <w:pPr>
        <w:pStyle w:val="GG-body"/>
        <w:spacing w:after="0"/>
        <w:ind w:left="425"/>
      </w:pPr>
      <w:r>
        <w:t>GPO Box 1533</w:t>
      </w:r>
    </w:p>
    <w:p w14:paraId="46EF9F30" w14:textId="77777777" w:rsidR="00367ECC" w:rsidRDefault="00367ECC" w:rsidP="00367ECC">
      <w:pPr>
        <w:pStyle w:val="GG-body"/>
        <w:spacing w:after="0"/>
        <w:ind w:left="425"/>
      </w:pPr>
      <w:r>
        <w:t>Adelaide SA 5001</w:t>
      </w:r>
    </w:p>
    <w:p w14:paraId="71BAC26F" w14:textId="77777777" w:rsidR="00367ECC" w:rsidRDefault="00367ECC" w:rsidP="00367ECC">
      <w:pPr>
        <w:pStyle w:val="GG-body"/>
        <w:ind w:left="426"/>
      </w:pPr>
      <w:r>
        <w:t>Telephone: (08) 7133 2479</w:t>
      </w:r>
    </w:p>
    <w:p w14:paraId="24C21FE6" w14:textId="77777777" w:rsidR="00367ECC" w:rsidRDefault="00367ECC" w:rsidP="00367ECC">
      <w:pPr>
        <w:pStyle w:val="GG-body"/>
      </w:pPr>
      <w:r>
        <w:t>Dated this 22 August 2023</w:t>
      </w:r>
    </w:p>
    <w:p w14:paraId="464E92E5" w14:textId="77777777" w:rsidR="00367ECC" w:rsidRDefault="00367ECC" w:rsidP="00367ECC">
      <w:pPr>
        <w:pStyle w:val="GG-body"/>
      </w:pPr>
      <w:r>
        <w:t>The Common Seal of the COMMISSIONER OF HIGHWAYS was hereto affixed by authority of the Commissioner in the presence of:</w:t>
      </w:r>
    </w:p>
    <w:p w14:paraId="4F663AF3" w14:textId="77777777" w:rsidR="00367ECC" w:rsidRDefault="00367ECC" w:rsidP="00367ECC">
      <w:pPr>
        <w:pStyle w:val="GG-SName"/>
      </w:pPr>
      <w:r>
        <w:t>Rocco Caruso</w:t>
      </w:r>
    </w:p>
    <w:p w14:paraId="1FF05B5D" w14:textId="77777777" w:rsidR="00367ECC" w:rsidRDefault="00367ECC" w:rsidP="00367ECC">
      <w:pPr>
        <w:pStyle w:val="GG-Signature"/>
      </w:pPr>
      <w:r>
        <w:t>Manager, Property Acquisition</w:t>
      </w:r>
    </w:p>
    <w:p w14:paraId="62EDC584" w14:textId="77777777" w:rsidR="00367ECC" w:rsidRDefault="00367ECC" w:rsidP="00367ECC">
      <w:pPr>
        <w:pStyle w:val="GG-Signature"/>
      </w:pPr>
      <w:r>
        <w:t>(Authorised Officer)</w:t>
      </w:r>
    </w:p>
    <w:p w14:paraId="56BF44C6" w14:textId="77777777" w:rsidR="00367ECC" w:rsidRDefault="00367ECC" w:rsidP="00367ECC">
      <w:pPr>
        <w:pStyle w:val="GG-Signature"/>
      </w:pPr>
      <w:r>
        <w:t>Department for Infrastructure and Transport</w:t>
      </w:r>
    </w:p>
    <w:p w14:paraId="02BE4862" w14:textId="77777777" w:rsidR="00367ECC" w:rsidRDefault="00367ECC" w:rsidP="00367ECC">
      <w:pPr>
        <w:spacing w:after="0"/>
      </w:pPr>
      <w:r>
        <w:t>2022/05144/01</w:t>
      </w:r>
    </w:p>
    <w:p w14:paraId="58EB9305" w14:textId="77777777" w:rsidR="00367ECC" w:rsidRDefault="00367ECC" w:rsidP="00367ECC">
      <w:pPr>
        <w:pBdr>
          <w:top w:val="single" w:sz="4" w:space="1" w:color="auto"/>
        </w:pBdr>
        <w:spacing w:before="100" w:after="0" w:line="14" w:lineRule="exact"/>
        <w:jc w:val="center"/>
      </w:pPr>
    </w:p>
    <w:p w14:paraId="6074023B" w14:textId="77777777" w:rsidR="00367ECC" w:rsidRDefault="00367ECC" w:rsidP="00367ECC">
      <w:pPr>
        <w:spacing w:after="0"/>
      </w:pPr>
    </w:p>
    <w:p w14:paraId="2C0A8B84" w14:textId="77777777" w:rsidR="00B92FAC" w:rsidRDefault="00B92FAC">
      <w:pPr>
        <w:spacing w:after="0" w:line="240" w:lineRule="auto"/>
        <w:jc w:val="left"/>
        <w:rPr>
          <w:caps/>
          <w:szCs w:val="17"/>
        </w:rPr>
      </w:pPr>
      <w:r>
        <w:br w:type="page"/>
      </w:r>
    </w:p>
    <w:p w14:paraId="0445986E" w14:textId="1667ED62" w:rsidR="00367ECC" w:rsidRDefault="00367ECC" w:rsidP="00367ECC">
      <w:pPr>
        <w:pStyle w:val="GG-Title1"/>
      </w:pPr>
      <w:r>
        <w:lastRenderedPageBreak/>
        <w:t>Land Acquisition Act 1969</w:t>
      </w:r>
    </w:p>
    <w:p w14:paraId="7CF5652F" w14:textId="77777777" w:rsidR="00367ECC" w:rsidRDefault="00367ECC" w:rsidP="0009570C">
      <w:pPr>
        <w:pStyle w:val="GG-Title2"/>
        <w:spacing w:after="60"/>
      </w:pPr>
      <w:r>
        <w:t>Section 16</w:t>
      </w:r>
    </w:p>
    <w:p w14:paraId="6D37C93D" w14:textId="77777777" w:rsidR="00367ECC" w:rsidRDefault="00367ECC" w:rsidP="0009570C">
      <w:pPr>
        <w:pStyle w:val="GG-Title3"/>
        <w:spacing w:after="60"/>
      </w:pPr>
      <w:r>
        <w:t>Form 5—Notice of Acquisition</w:t>
      </w:r>
    </w:p>
    <w:p w14:paraId="10300B18" w14:textId="77777777" w:rsidR="00367ECC" w:rsidRPr="00EC208E" w:rsidRDefault="00367ECC" w:rsidP="0009570C">
      <w:pPr>
        <w:spacing w:after="60"/>
        <w:ind w:left="284" w:hanging="284"/>
        <w:rPr>
          <w:b/>
          <w:bCs/>
        </w:rPr>
      </w:pPr>
      <w:r w:rsidRPr="00EC208E">
        <w:rPr>
          <w:b/>
          <w:bCs/>
        </w:rPr>
        <w:t>1.</w:t>
      </w:r>
      <w:r w:rsidRPr="00EC208E">
        <w:rPr>
          <w:b/>
          <w:bCs/>
        </w:rPr>
        <w:tab/>
        <w:t>Notice of acquisition</w:t>
      </w:r>
    </w:p>
    <w:p w14:paraId="1E265AC8" w14:textId="77777777" w:rsidR="00367ECC" w:rsidRPr="00EC208E" w:rsidRDefault="00367ECC" w:rsidP="0009570C">
      <w:pPr>
        <w:spacing w:after="60"/>
        <w:ind w:left="284"/>
        <w:rPr>
          <w:spacing w:val="-4"/>
        </w:rPr>
      </w:pPr>
      <w:r w:rsidRPr="00EC208E">
        <w:rPr>
          <w:spacing w:val="-4"/>
        </w:rPr>
        <w:t>The Commissioner of Highways (the Authority), of 83 Pirie Street, Adelaide SA 5000, acquires the following interests in the following land:</w:t>
      </w:r>
    </w:p>
    <w:p w14:paraId="407573F0" w14:textId="77777777" w:rsidR="00367ECC" w:rsidRDefault="00367ECC" w:rsidP="0009570C">
      <w:pPr>
        <w:spacing w:after="60"/>
        <w:ind w:left="426"/>
      </w:pPr>
      <w:r>
        <w:t>Comprising an unencumbered estate in fee simple in that piece of land being portion of Allotment 105 in Deposited Plan No 81806 comprised in Certificate of Title Volume 6053 Folio 585 and being the whole of the land identified as Allotment 308 in D132577 lodged in the Lands Titles Office.</w:t>
      </w:r>
    </w:p>
    <w:p w14:paraId="74ED8A63" w14:textId="77777777" w:rsidR="00367ECC" w:rsidRDefault="00367ECC" w:rsidP="0009570C">
      <w:pPr>
        <w:spacing w:after="60"/>
        <w:ind w:left="284"/>
      </w:pPr>
      <w:r>
        <w:t xml:space="preserve">This notice is given under Section 16 of the </w:t>
      </w:r>
      <w:r w:rsidRPr="00EC208E">
        <w:rPr>
          <w:i/>
          <w:iCs/>
        </w:rPr>
        <w:t>Land Acquisition Act 1969</w:t>
      </w:r>
      <w:r>
        <w:t>.</w:t>
      </w:r>
    </w:p>
    <w:p w14:paraId="57E2EDC0" w14:textId="77777777" w:rsidR="00367ECC" w:rsidRPr="00EC208E" w:rsidRDefault="00367ECC" w:rsidP="0009570C">
      <w:pPr>
        <w:spacing w:after="60"/>
        <w:ind w:left="284" w:hanging="284"/>
        <w:rPr>
          <w:b/>
          <w:bCs/>
        </w:rPr>
      </w:pPr>
      <w:r w:rsidRPr="00EC208E">
        <w:rPr>
          <w:b/>
          <w:bCs/>
        </w:rPr>
        <w:t>2.</w:t>
      </w:r>
      <w:r w:rsidRPr="00EC208E">
        <w:rPr>
          <w:b/>
          <w:bCs/>
        </w:rPr>
        <w:tab/>
        <w:t>Compensation</w:t>
      </w:r>
    </w:p>
    <w:p w14:paraId="37C7CD45" w14:textId="77777777" w:rsidR="00367ECC" w:rsidRDefault="00367ECC" w:rsidP="0009570C">
      <w:pPr>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071AA6D6" w14:textId="77777777" w:rsidR="00367ECC" w:rsidRPr="00EC208E" w:rsidRDefault="00367ECC" w:rsidP="0009570C">
      <w:pPr>
        <w:spacing w:after="60"/>
        <w:ind w:left="284" w:hanging="284"/>
        <w:rPr>
          <w:b/>
          <w:bCs/>
        </w:rPr>
      </w:pPr>
      <w:r w:rsidRPr="00EC208E">
        <w:rPr>
          <w:b/>
          <w:bCs/>
        </w:rPr>
        <w:t>2A.</w:t>
      </w:r>
      <w:r w:rsidRPr="00EC208E">
        <w:rPr>
          <w:b/>
          <w:bCs/>
        </w:rPr>
        <w:tab/>
        <w:t>Payment of professional costs relating to acquisition (</w:t>
      </w:r>
      <w:r>
        <w:rPr>
          <w:b/>
          <w:bCs/>
        </w:rPr>
        <w:t>S</w:t>
      </w:r>
      <w:r w:rsidRPr="00EC208E">
        <w:rPr>
          <w:b/>
          <w:bCs/>
        </w:rPr>
        <w:t>ection 26B)</w:t>
      </w:r>
    </w:p>
    <w:p w14:paraId="247F2042" w14:textId="77777777" w:rsidR="00367ECC" w:rsidRDefault="00367ECC" w:rsidP="0009570C">
      <w:pPr>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C054683" w14:textId="77777777" w:rsidR="00367ECC" w:rsidRDefault="00367ECC" w:rsidP="0009570C">
      <w:pPr>
        <w:spacing w:after="60"/>
        <w:ind w:left="284"/>
      </w:pPr>
      <w:r>
        <w:t xml:space="preserve">Professional costs include legal costs, valuation costs and any other costs prescribed by the </w:t>
      </w:r>
      <w:r w:rsidRPr="00EC208E">
        <w:rPr>
          <w:i/>
          <w:iCs/>
        </w:rPr>
        <w:t>Land Acquisition Regulations 2019</w:t>
      </w:r>
      <w:r>
        <w:t>.</w:t>
      </w:r>
    </w:p>
    <w:p w14:paraId="316EF4D2" w14:textId="77777777" w:rsidR="00367ECC" w:rsidRPr="00EC208E" w:rsidRDefault="00367ECC" w:rsidP="0009570C">
      <w:pPr>
        <w:spacing w:after="60"/>
        <w:ind w:left="284" w:hanging="284"/>
        <w:rPr>
          <w:b/>
          <w:bCs/>
        </w:rPr>
      </w:pPr>
      <w:r w:rsidRPr="00EC208E">
        <w:rPr>
          <w:b/>
          <w:bCs/>
        </w:rPr>
        <w:t>3.</w:t>
      </w:r>
      <w:r w:rsidRPr="00EC208E">
        <w:rPr>
          <w:b/>
          <w:bCs/>
        </w:rPr>
        <w:tab/>
        <w:t>Inquiries</w:t>
      </w:r>
    </w:p>
    <w:p w14:paraId="08B2DEFB" w14:textId="77777777" w:rsidR="00367ECC" w:rsidRDefault="00367ECC" w:rsidP="0009570C">
      <w:pPr>
        <w:spacing w:after="60"/>
        <w:ind w:left="284"/>
      </w:pPr>
      <w:r>
        <w:t>Inquiries should be directed to:</w:t>
      </w:r>
    </w:p>
    <w:p w14:paraId="5120E99F" w14:textId="77777777" w:rsidR="00367ECC" w:rsidRDefault="00367ECC" w:rsidP="00367ECC">
      <w:pPr>
        <w:spacing w:after="0"/>
        <w:ind w:left="425"/>
      </w:pPr>
      <w:r>
        <w:t>Daniel Tuk</w:t>
      </w:r>
    </w:p>
    <w:p w14:paraId="76AF5991" w14:textId="77777777" w:rsidR="00367ECC" w:rsidRDefault="00367ECC" w:rsidP="00367ECC">
      <w:pPr>
        <w:spacing w:after="0"/>
        <w:ind w:left="425"/>
      </w:pPr>
      <w:r>
        <w:t>GPO Box 1533</w:t>
      </w:r>
    </w:p>
    <w:p w14:paraId="400C0397" w14:textId="77777777" w:rsidR="00367ECC" w:rsidRDefault="00367ECC" w:rsidP="00367ECC">
      <w:pPr>
        <w:spacing w:after="0"/>
        <w:ind w:left="425"/>
      </w:pPr>
      <w:r>
        <w:t>Adelaide SA 5001</w:t>
      </w:r>
    </w:p>
    <w:p w14:paraId="27F291B2" w14:textId="77777777" w:rsidR="00367ECC" w:rsidRDefault="00367ECC" w:rsidP="0009570C">
      <w:pPr>
        <w:spacing w:after="60"/>
        <w:ind w:left="426"/>
      </w:pPr>
      <w:r>
        <w:t>Telephone: (80) 7133 2479</w:t>
      </w:r>
    </w:p>
    <w:p w14:paraId="1FCC2B57" w14:textId="77777777" w:rsidR="00367ECC" w:rsidRDefault="00367ECC" w:rsidP="0009570C">
      <w:pPr>
        <w:spacing w:after="60"/>
      </w:pPr>
      <w:r>
        <w:t>Dated: 22 August 2023</w:t>
      </w:r>
    </w:p>
    <w:p w14:paraId="76A75BA1" w14:textId="77777777" w:rsidR="00367ECC" w:rsidRDefault="00367ECC" w:rsidP="0009570C">
      <w:pPr>
        <w:spacing w:after="60"/>
      </w:pPr>
      <w:r>
        <w:t>The Common Seal of the COMMISSIONER OF HIGHWAYS was hereto affixed by authority of the Commissioner in the presence of:</w:t>
      </w:r>
    </w:p>
    <w:p w14:paraId="0D732415" w14:textId="77777777" w:rsidR="00367ECC" w:rsidRDefault="00367ECC" w:rsidP="00367ECC">
      <w:pPr>
        <w:pStyle w:val="GG-SName"/>
      </w:pPr>
      <w:r>
        <w:t>Rocco Caruso</w:t>
      </w:r>
    </w:p>
    <w:p w14:paraId="153BDF05" w14:textId="77777777" w:rsidR="00367ECC" w:rsidRDefault="00367ECC" w:rsidP="00367ECC">
      <w:pPr>
        <w:pStyle w:val="GG-Signature"/>
      </w:pPr>
      <w:r>
        <w:t>Manager, Property Acquisition</w:t>
      </w:r>
    </w:p>
    <w:p w14:paraId="34E78ECB" w14:textId="77777777" w:rsidR="00367ECC" w:rsidRDefault="00367ECC" w:rsidP="00367ECC">
      <w:pPr>
        <w:pStyle w:val="GG-Signature"/>
      </w:pPr>
      <w:r>
        <w:t>(Authorised Officer)</w:t>
      </w:r>
    </w:p>
    <w:p w14:paraId="325DE2A1" w14:textId="77777777" w:rsidR="00367ECC" w:rsidRDefault="00367ECC" w:rsidP="00367ECC">
      <w:pPr>
        <w:pStyle w:val="GG-Signature"/>
      </w:pPr>
      <w:r>
        <w:t>Department for Infrastructure and Transport</w:t>
      </w:r>
    </w:p>
    <w:p w14:paraId="56CC0F02" w14:textId="77777777" w:rsidR="00367ECC" w:rsidRDefault="00367ECC" w:rsidP="00367ECC">
      <w:pPr>
        <w:spacing w:after="0"/>
      </w:pPr>
      <w:r>
        <w:t>2022/05146/01</w:t>
      </w:r>
    </w:p>
    <w:p w14:paraId="6D68955E" w14:textId="77777777" w:rsidR="00367ECC" w:rsidRDefault="00367ECC" w:rsidP="00367ECC">
      <w:pPr>
        <w:pBdr>
          <w:top w:val="single" w:sz="4" w:space="1" w:color="auto"/>
        </w:pBdr>
        <w:spacing w:before="100" w:after="0" w:line="14" w:lineRule="exact"/>
        <w:jc w:val="center"/>
      </w:pPr>
    </w:p>
    <w:p w14:paraId="60372897" w14:textId="77777777" w:rsidR="00367ECC" w:rsidRPr="00B62C58" w:rsidRDefault="00367ECC" w:rsidP="00367ECC">
      <w:pPr>
        <w:spacing w:after="0"/>
      </w:pPr>
    </w:p>
    <w:p w14:paraId="0A8181CD" w14:textId="77777777" w:rsidR="00367ECC" w:rsidRDefault="00367ECC" w:rsidP="00367ECC">
      <w:pPr>
        <w:pStyle w:val="GG-Title1"/>
      </w:pPr>
      <w:r>
        <w:t>Land Acquisition Act 1969</w:t>
      </w:r>
    </w:p>
    <w:p w14:paraId="255D5709" w14:textId="77777777" w:rsidR="00367ECC" w:rsidRDefault="00367ECC" w:rsidP="0009570C">
      <w:pPr>
        <w:pStyle w:val="GG-Title2"/>
        <w:spacing w:after="60"/>
      </w:pPr>
      <w:r>
        <w:t>Section 16</w:t>
      </w:r>
    </w:p>
    <w:p w14:paraId="08E0CBA4" w14:textId="77777777" w:rsidR="00367ECC" w:rsidRDefault="00367ECC" w:rsidP="0009570C">
      <w:pPr>
        <w:pStyle w:val="GG-Title3"/>
        <w:spacing w:after="60"/>
      </w:pPr>
      <w:r>
        <w:t>Form 5—Notice of Acquisition</w:t>
      </w:r>
    </w:p>
    <w:p w14:paraId="32F0FE1D" w14:textId="77777777" w:rsidR="00367ECC" w:rsidRPr="00D34F57" w:rsidRDefault="00367ECC" w:rsidP="0009570C">
      <w:pPr>
        <w:spacing w:after="60"/>
        <w:ind w:left="284" w:hanging="284"/>
        <w:rPr>
          <w:b/>
          <w:bCs/>
        </w:rPr>
      </w:pPr>
      <w:r w:rsidRPr="00D34F57">
        <w:rPr>
          <w:b/>
          <w:bCs/>
        </w:rPr>
        <w:t>1.</w:t>
      </w:r>
      <w:r w:rsidRPr="00D34F57">
        <w:rPr>
          <w:b/>
          <w:bCs/>
        </w:rPr>
        <w:tab/>
        <w:t>Notice of acquisition</w:t>
      </w:r>
    </w:p>
    <w:p w14:paraId="62516677" w14:textId="77777777" w:rsidR="00367ECC" w:rsidRPr="00D34F57" w:rsidRDefault="00367ECC" w:rsidP="0009570C">
      <w:pPr>
        <w:spacing w:after="60"/>
        <w:ind w:left="284"/>
        <w:rPr>
          <w:spacing w:val="-4"/>
        </w:rPr>
      </w:pPr>
      <w:r w:rsidRPr="00D34F57">
        <w:rPr>
          <w:spacing w:val="-4"/>
        </w:rPr>
        <w:t>The Commissioner of Highways (the Authority), of 83 Pirie Street, Adelaide SA 5000, acquires the following interests in the following land:</w:t>
      </w:r>
    </w:p>
    <w:p w14:paraId="67D4CB74" w14:textId="77777777" w:rsidR="00367ECC" w:rsidRDefault="00367ECC" w:rsidP="0009570C">
      <w:pPr>
        <w:spacing w:after="60"/>
        <w:ind w:left="426"/>
      </w:pPr>
      <w:r>
        <w:t>Comprising an unencumbered estate in fee simple in that piece of land being portion of Allotment 682 in Filed Plan 209058 comprised in Certificate of Title Volume 5810 Folio 208 and being the whole of the land identified as Allotment 385 in D132328 lodged in the Lands Titles Office.</w:t>
      </w:r>
    </w:p>
    <w:p w14:paraId="698E1461" w14:textId="77777777" w:rsidR="00367ECC" w:rsidRDefault="00367ECC" w:rsidP="0009570C">
      <w:pPr>
        <w:spacing w:after="60"/>
        <w:ind w:left="284"/>
      </w:pPr>
      <w:r>
        <w:t xml:space="preserve">This notice is given under Section 16 of the </w:t>
      </w:r>
      <w:r w:rsidRPr="00D34F57">
        <w:rPr>
          <w:i/>
          <w:iCs/>
        </w:rPr>
        <w:t>Land Acquisition Act 1969</w:t>
      </w:r>
      <w:r>
        <w:t>.</w:t>
      </w:r>
    </w:p>
    <w:p w14:paraId="0AB0B504" w14:textId="77777777" w:rsidR="00367ECC" w:rsidRPr="00D34F57" w:rsidRDefault="00367ECC" w:rsidP="0009570C">
      <w:pPr>
        <w:spacing w:after="60"/>
        <w:ind w:left="284" w:hanging="284"/>
        <w:rPr>
          <w:b/>
          <w:bCs/>
        </w:rPr>
      </w:pPr>
      <w:r w:rsidRPr="00D34F57">
        <w:rPr>
          <w:b/>
          <w:bCs/>
        </w:rPr>
        <w:t>2.</w:t>
      </w:r>
      <w:r w:rsidRPr="00D34F57">
        <w:rPr>
          <w:b/>
          <w:bCs/>
        </w:rPr>
        <w:tab/>
        <w:t>Compensation</w:t>
      </w:r>
    </w:p>
    <w:p w14:paraId="381D23E2" w14:textId="77777777" w:rsidR="00367ECC" w:rsidRDefault="00367ECC" w:rsidP="0009570C">
      <w:pPr>
        <w:spacing w:after="60"/>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0F66F3D" w14:textId="77777777" w:rsidR="00367ECC" w:rsidRPr="00D34F57" w:rsidRDefault="00367ECC" w:rsidP="0009570C">
      <w:pPr>
        <w:spacing w:after="60"/>
        <w:ind w:left="284" w:hanging="284"/>
        <w:rPr>
          <w:b/>
          <w:bCs/>
        </w:rPr>
      </w:pPr>
      <w:r w:rsidRPr="00D34F57">
        <w:rPr>
          <w:b/>
          <w:bCs/>
        </w:rPr>
        <w:t>2A.</w:t>
      </w:r>
      <w:r w:rsidRPr="00D34F57">
        <w:rPr>
          <w:b/>
          <w:bCs/>
        </w:rPr>
        <w:tab/>
        <w:t>Payment of professional costs relating to acquisition (</w:t>
      </w:r>
      <w:r>
        <w:rPr>
          <w:b/>
          <w:bCs/>
        </w:rPr>
        <w:t>S</w:t>
      </w:r>
      <w:r w:rsidRPr="00D34F57">
        <w:rPr>
          <w:b/>
          <w:bCs/>
        </w:rPr>
        <w:t>ection 26B)</w:t>
      </w:r>
    </w:p>
    <w:p w14:paraId="191664B5" w14:textId="77777777" w:rsidR="00367ECC" w:rsidRDefault="00367ECC" w:rsidP="0009570C">
      <w:pPr>
        <w:spacing w:after="60"/>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B223CAA" w14:textId="77777777" w:rsidR="00367ECC" w:rsidRDefault="00367ECC" w:rsidP="0009570C">
      <w:pPr>
        <w:spacing w:after="60"/>
        <w:ind w:left="284"/>
      </w:pPr>
      <w:r>
        <w:t xml:space="preserve">Professional costs include legal costs, valuation costs and any other costs prescribed by the </w:t>
      </w:r>
      <w:r w:rsidRPr="00D34F57">
        <w:rPr>
          <w:i/>
          <w:iCs/>
        </w:rPr>
        <w:t>Land Acquisition Regulations 2019</w:t>
      </w:r>
      <w:r>
        <w:t>.</w:t>
      </w:r>
    </w:p>
    <w:p w14:paraId="3B7DEF1E" w14:textId="77777777" w:rsidR="00367ECC" w:rsidRPr="00D34F57" w:rsidRDefault="00367ECC" w:rsidP="0009570C">
      <w:pPr>
        <w:spacing w:after="60"/>
        <w:ind w:left="284" w:hanging="284"/>
        <w:rPr>
          <w:b/>
          <w:bCs/>
        </w:rPr>
      </w:pPr>
      <w:r w:rsidRPr="00D34F57">
        <w:rPr>
          <w:b/>
          <w:bCs/>
        </w:rPr>
        <w:t>3.</w:t>
      </w:r>
      <w:r w:rsidRPr="00D34F57">
        <w:rPr>
          <w:b/>
          <w:bCs/>
        </w:rPr>
        <w:tab/>
        <w:t>Inquiries</w:t>
      </w:r>
    </w:p>
    <w:p w14:paraId="694B35ED" w14:textId="77777777" w:rsidR="00367ECC" w:rsidRDefault="00367ECC" w:rsidP="0009570C">
      <w:pPr>
        <w:spacing w:after="60"/>
        <w:ind w:left="284"/>
      </w:pPr>
      <w:r>
        <w:t>Inquiries should be directed to:</w:t>
      </w:r>
    </w:p>
    <w:p w14:paraId="0560B1BF" w14:textId="77777777" w:rsidR="00367ECC" w:rsidRDefault="00367ECC" w:rsidP="00367ECC">
      <w:pPr>
        <w:spacing w:after="0"/>
        <w:ind w:left="425"/>
      </w:pPr>
      <w:r>
        <w:t>Daniel Tuk</w:t>
      </w:r>
    </w:p>
    <w:p w14:paraId="698FAE65" w14:textId="77777777" w:rsidR="00367ECC" w:rsidRDefault="00367ECC" w:rsidP="00367ECC">
      <w:pPr>
        <w:spacing w:after="0"/>
        <w:ind w:left="425"/>
      </w:pPr>
      <w:r>
        <w:t>GPO Box 1533</w:t>
      </w:r>
    </w:p>
    <w:p w14:paraId="482259DE" w14:textId="77777777" w:rsidR="00367ECC" w:rsidRDefault="00367ECC" w:rsidP="00367ECC">
      <w:pPr>
        <w:spacing w:after="0"/>
        <w:ind w:left="425"/>
      </w:pPr>
      <w:r>
        <w:t>Adelaide SA 5001</w:t>
      </w:r>
    </w:p>
    <w:p w14:paraId="68DE792E" w14:textId="77777777" w:rsidR="00367ECC" w:rsidRDefault="00367ECC" w:rsidP="0009570C">
      <w:pPr>
        <w:spacing w:after="60"/>
        <w:ind w:left="426"/>
      </w:pPr>
      <w:r>
        <w:t>Telephone: (08) 7133 2479</w:t>
      </w:r>
    </w:p>
    <w:p w14:paraId="39DBCA41" w14:textId="77777777" w:rsidR="00367ECC" w:rsidRDefault="00367ECC" w:rsidP="0009570C">
      <w:pPr>
        <w:spacing w:after="60"/>
      </w:pPr>
      <w:r>
        <w:t>Dated: 22 August 2023</w:t>
      </w:r>
    </w:p>
    <w:p w14:paraId="3FEAF2B6" w14:textId="77777777" w:rsidR="00367ECC" w:rsidRDefault="00367ECC" w:rsidP="0009570C">
      <w:pPr>
        <w:spacing w:after="60"/>
      </w:pPr>
      <w:r>
        <w:t>The Common Seal of the COMMISSIONER OF HIGHWAYS was hereto affixed by authority of the Commissioner in the presence of:</w:t>
      </w:r>
    </w:p>
    <w:p w14:paraId="336DF474" w14:textId="77777777" w:rsidR="00367ECC" w:rsidRDefault="00367ECC" w:rsidP="00367ECC">
      <w:pPr>
        <w:pStyle w:val="GG-SName"/>
      </w:pPr>
      <w:r>
        <w:t>Rocco Caruso</w:t>
      </w:r>
    </w:p>
    <w:p w14:paraId="1C47D2CB" w14:textId="77777777" w:rsidR="00367ECC" w:rsidRDefault="00367ECC" w:rsidP="00367ECC">
      <w:pPr>
        <w:pStyle w:val="GG-Signature"/>
      </w:pPr>
      <w:r>
        <w:t>Manager, Property Acquisition</w:t>
      </w:r>
    </w:p>
    <w:p w14:paraId="0A6E889F" w14:textId="77777777" w:rsidR="00367ECC" w:rsidRDefault="00367ECC" w:rsidP="00367ECC">
      <w:pPr>
        <w:pStyle w:val="GG-Signature"/>
      </w:pPr>
      <w:r>
        <w:t>(Authorised Officer)</w:t>
      </w:r>
    </w:p>
    <w:p w14:paraId="4D7BEB31" w14:textId="77777777" w:rsidR="00367ECC" w:rsidRDefault="00367ECC" w:rsidP="00367ECC">
      <w:pPr>
        <w:pStyle w:val="GG-Signature"/>
      </w:pPr>
      <w:r>
        <w:t>Department for Infrastructure and Transport</w:t>
      </w:r>
    </w:p>
    <w:p w14:paraId="25FA8FD1" w14:textId="77777777" w:rsidR="00367ECC" w:rsidRDefault="00367ECC" w:rsidP="00367ECC">
      <w:pPr>
        <w:spacing w:after="0"/>
      </w:pPr>
      <w:r>
        <w:t>2022/09495/01</w:t>
      </w:r>
    </w:p>
    <w:p w14:paraId="186C16AD" w14:textId="77777777" w:rsidR="00367ECC" w:rsidRDefault="00367ECC" w:rsidP="00367ECC">
      <w:pPr>
        <w:pBdr>
          <w:top w:val="single" w:sz="4" w:space="1" w:color="auto"/>
        </w:pBdr>
        <w:spacing w:before="100" w:after="0" w:line="14" w:lineRule="exact"/>
        <w:jc w:val="center"/>
      </w:pPr>
    </w:p>
    <w:p w14:paraId="05AEA4D9" w14:textId="77777777" w:rsidR="00367ECC" w:rsidRPr="00B62C58" w:rsidRDefault="00367ECC" w:rsidP="00367E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6BE37DB4" w14:textId="77777777" w:rsidR="00B92FAC" w:rsidRDefault="00B92FAC">
      <w:pPr>
        <w:spacing w:after="0" w:line="240" w:lineRule="auto"/>
        <w:jc w:val="left"/>
        <w:rPr>
          <w:caps/>
          <w:szCs w:val="17"/>
        </w:rPr>
      </w:pPr>
      <w:r>
        <w:br w:type="page"/>
      </w:r>
    </w:p>
    <w:p w14:paraId="58B253F4" w14:textId="2BFB89D5" w:rsidR="00367ECC" w:rsidRDefault="00367ECC" w:rsidP="00367ECC">
      <w:pPr>
        <w:pStyle w:val="GG-Title1"/>
      </w:pPr>
      <w:r>
        <w:lastRenderedPageBreak/>
        <w:t>Land Acquisition Act 1969</w:t>
      </w:r>
    </w:p>
    <w:p w14:paraId="4C4B8BA3" w14:textId="77777777" w:rsidR="00367ECC" w:rsidRDefault="00367ECC" w:rsidP="00367ECC">
      <w:pPr>
        <w:pStyle w:val="GG-Title2"/>
      </w:pPr>
      <w:r>
        <w:t>Section 16</w:t>
      </w:r>
    </w:p>
    <w:p w14:paraId="0938B772" w14:textId="77777777" w:rsidR="00367ECC" w:rsidRDefault="00367ECC" w:rsidP="00367ECC">
      <w:pPr>
        <w:pStyle w:val="GG-Title3"/>
      </w:pPr>
      <w:r>
        <w:t>Form 5—Notice of Acquisition</w:t>
      </w:r>
    </w:p>
    <w:p w14:paraId="5FE251FA" w14:textId="77777777" w:rsidR="00367ECC" w:rsidRPr="00185CAE" w:rsidRDefault="00367ECC" w:rsidP="00367ECC">
      <w:pPr>
        <w:ind w:left="284" w:hanging="284"/>
        <w:rPr>
          <w:b/>
          <w:bCs/>
        </w:rPr>
      </w:pPr>
      <w:r w:rsidRPr="00185CAE">
        <w:rPr>
          <w:b/>
          <w:bCs/>
        </w:rPr>
        <w:t>1.</w:t>
      </w:r>
      <w:r w:rsidRPr="00185CAE">
        <w:rPr>
          <w:b/>
          <w:bCs/>
        </w:rPr>
        <w:tab/>
        <w:t>Notice of acquisition</w:t>
      </w:r>
    </w:p>
    <w:p w14:paraId="086FBB31" w14:textId="77777777" w:rsidR="00367ECC" w:rsidRPr="003D1FD3" w:rsidRDefault="00367ECC" w:rsidP="00367ECC">
      <w:pPr>
        <w:ind w:left="284"/>
        <w:rPr>
          <w:spacing w:val="-4"/>
        </w:rPr>
      </w:pPr>
      <w:r w:rsidRPr="003D1FD3">
        <w:rPr>
          <w:spacing w:val="-4"/>
        </w:rPr>
        <w:t>The Commissioner of Highways (the Authority), of 83 Pirie Street, Adelaide SA 5000, acquires the following interests in the following land:</w:t>
      </w:r>
    </w:p>
    <w:p w14:paraId="416CF256" w14:textId="77777777" w:rsidR="00367ECC" w:rsidRDefault="00367ECC" w:rsidP="00367ECC">
      <w:pPr>
        <w:ind w:left="426"/>
      </w:pPr>
      <w:r>
        <w:t>Comprising an unencumbered estate in fee simple in that piece of land being portion of Allotment 7 in Deposited Plan 3254 comprised in Certificate of Title Volume 5801 Folio 197 and being the whole of the land identified as Allotment 370 in D132700 lodged in the Lands Titles Office.</w:t>
      </w:r>
    </w:p>
    <w:p w14:paraId="0B99952D" w14:textId="77777777" w:rsidR="00367ECC" w:rsidRDefault="00367ECC" w:rsidP="00367ECC">
      <w:pPr>
        <w:ind w:left="284"/>
      </w:pPr>
      <w:r>
        <w:t xml:space="preserve">This notice is given under Section 16 of the </w:t>
      </w:r>
      <w:r w:rsidRPr="003D1FD3">
        <w:rPr>
          <w:i/>
          <w:iCs/>
        </w:rPr>
        <w:t>Land Acquisition Act 1969</w:t>
      </w:r>
      <w:r>
        <w:t>.</w:t>
      </w:r>
    </w:p>
    <w:p w14:paraId="1DFCA136" w14:textId="77777777" w:rsidR="00367ECC" w:rsidRPr="00185CAE" w:rsidRDefault="00367ECC" w:rsidP="00367ECC">
      <w:pPr>
        <w:ind w:left="284" w:hanging="284"/>
        <w:rPr>
          <w:b/>
          <w:bCs/>
        </w:rPr>
      </w:pPr>
      <w:r w:rsidRPr="00185CAE">
        <w:rPr>
          <w:b/>
          <w:bCs/>
        </w:rPr>
        <w:t>2.</w:t>
      </w:r>
      <w:r w:rsidRPr="00185CAE">
        <w:rPr>
          <w:b/>
          <w:bCs/>
        </w:rPr>
        <w:tab/>
        <w:t>Compensation</w:t>
      </w:r>
    </w:p>
    <w:p w14:paraId="7FC1617D" w14:textId="77777777" w:rsidR="00367ECC" w:rsidRDefault="00367ECC" w:rsidP="00367ECC">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8C6068D" w14:textId="77777777" w:rsidR="00367ECC" w:rsidRPr="00185CAE" w:rsidRDefault="00367ECC" w:rsidP="00367ECC">
      <w:pPr>
        <w:ind w:left="284" w:hanging="284"/>
        <w:rPr>
          <w:b/>
          <w:bCs/>
        </w:rPr>
      </w:pPr>
      <w:r w:rsidRPr="00185CAE">
        <w:rPr>
          <w:b/>
          <w:bCs/>
        </w:rPr>
        <w:t>2A.</w:t>
      </w:r>
      <w:r w:rsidRPr="00185CAE">
        <w:rPr>
          <w:b/>
          <w:bCs/>
        </w:rPr>
        <w:tab/>
        <w:t>Payment of professional costs relating to acquisition (</w:t>
      </w:r>
      <w:r>
        <w:rPr>
          <w:b/>
          <w:bCs/>
        </w:rPr>
        <w:t>S</w:t>
      </w:r>
      <w:r w:rsidRPr="00185CAE">
        <w:rPr>
          <w:b/>
          <w:bCs/>
        </w:rPr>
        <w:t>ection 26B)</w:t>
      </w:r>
    </w:p>
    <w:p w14:paraId="1FF618BB" w14:textId="77777777" w:rsidR="00367ECC" w:rsidRDefault="00367ECC" w:rsidP="00367ECC">
      <w:pPr>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F1F78AE" w14:textId="77777777" w:rsidR="00367ECC" w:rsidRDefault="00367ECC" w:rsidP="00367ECC">
      <w:pPr>
        <w:ind w:left="284"/>
      </w:pPr>
      <w:r>
        <w:t xml:space="preserve">Professional costs include legal costs, valuation costs and any other costs prescribed by the </w:t>
      </w:r>
      <w:r w:rsidRPr="003D1FD3">
        <w:rPr>
          <w:i/>
          <w:iCs/>
        </w:rPr>
        <w:t>Land Acquisition Regulations 2019</w:t>
      </w:r>
      <w:r>
        <w:t>.</w:t>
      </w:r>
    </w:p>
    <w:p w14:paraId="35656E46" w14:textId="77777777" w:rsidR="00367ECC" w:rsidRPr="00185CAE" w:rsidRDefault="00367ECC" w:rsidP="00367ECC">
      <w:pPr>
        <w:ind w:left="284" w:hanging="284"/>
        <w:rPr>
          <w:b/>
          <w:bCs/>
        </w:rPr>
      </w:pPr>
      <w:r w:rsidRPr="00185CAE">
        <w:rPr>
          <w:b/>
          <w:bCs/>
        </w:rPr>
        <w:t>3.</w:t>
      </w:r>
      <w:r w:rsidRPr="00185CAE">
        <w:rPr>
          <w:b/>
          <w:bCs/>
        </w:rPr>
        <w:tab/>
        <w:t>Inquiries</w:t>
      </w:r>
    </w:p>
    <w:p w14:paraId="0F443CB6" w14:textId="77777777" w:rsidR="00367ECC" w:rsidRDefault="00367ECC" w:rsidP="00367ECC">
      <w:pPr>
        <w:ind w:left="284"/>
      </w:pPr>
      <w:r>
        <w:t>Inquiries should be directed to:</w:t>
      </w:r>
    </w:p>
    <w:p w14:paraId="47D9DE52" w14:textId="77777777" w:rsidR="00367ECC" w:rsidRDefault="00367ECC" w:rsidP="00367ECC">
      <w:pPr>
        <w:spacing w:after="0"/>
        <w:ind w:left="425"/>
      </w:pPr>
      <w:r>
        <w:t>Daniel Tuk</w:t>
      </w:r>
    </w:p>
    <w:p w14:paraId="0C32BF37" w14:textId="77777777" w:rsidR="00367ECC" w:rsidRDefault="00367ECC" w:rsidP="00367ECC">
      <w:pPr>
        <w:spacing w:after="0"/>
        <w:ind w:left="425"/>
      </w:pPr>
      <w:r>
        <w:t>GPO Box 1533</w:t>
      </w:r>
    </w:p>
    <w:p w14:paraId="11DE6924" w14:textId="77777777" w:rsidR="00367ECC" w:rsidRDefault="00367ECC" w:rsidP="00367ECC">
      <w:pPr>
        <w:spacing w:after="0"/>
        <w:ind w:left="425"/>
      </w:pPr>
      <w:r>
        <w:t>Adelaide SA 5001</w:t>
      </w:r>
    </w:p>
    <w:p w14:paraId="1C743A7C" w14:textId="77777777" w:rsidR="00367ECC" w:rsidRDefault="00367ECC" w:rsidP="00367ECC">
      <w:pPr>
        <w:ind w:left="426"/>
      </w:pPr>
      <w:r>
        <w:t>Telephone: (08) 7133 2479</w:t>
      </w:r>
    </w:p>
    <w:p w14:paraId="31F46790" w14:textId="77777777" w:rsidR="00367ECC" w:rsidRDefault="00367ECC" w:rsidP="00367ECC">
      <w:r>
        <w:t>Dated: 22 August 2023</w:t>
      </w:r>
    </w:p>
    <w:p w14:paraId="0835C1DA" w14:textId="77777777" w:rsidR="00367ECC" w:rsidRDefault="00367ECC" w:rsidP="00367ECC">
      <w:r>
        <w:t>The Common Seal of the COMMISSIONER OF HIGHWAYS was hereto affixed by authority of the Commissioner in the presence of:</w:t>
      </w:r>
    </w:p>
    <w:p w14:paraId="115A8710" w14:textId="77777777" w:rsidR="00367ECC" w:rsidRDefault="00367ECC" w:rsidP="00367ECC">
      <w:pPr>
        <w:pStyle w:val="GG-SName"/>
      </w:pPr>
      <w:r>
        <w:t>Rocco Caruso</w:t>
      </w:r>
    </w:p>
    <w:p w14:paraId="58FC337F" w14:textId="77777777" w:rsidR="00367ECC" w:rsidRDefault="00367ECC" w:rsidP="00367ECC">
      <w:pPr>
        <w:pStyle w:val="GG-Signature"/>
      </w:pPr>
      <w:r>
        <w:t>Manager, Property Acquisition</w:t>
      </w:r>
    </w:p>
    <w:p w14:paraId="5E50824D" w14:textId="77777777" w:rsidR="00367ECC" w:rsidRDefault="00367ECC" w:rsidP="00367ECC">
      <w:pPr>
        <w:pStyle w:val="GG-Signature"/>
      </w:pPr>
      <w:r>
        <w:t>(Authorised Officer)</w:t>
      </w:r>
    </w:p>
    <w:p w14:paraId="51A3A4C7" w14:textId="77777777" w:rsidR="00367ECC" w:rsidRDefault="00367ECC" w:rsidP="00367ECC">
      <w:pPr>
        <w:pStyle w:val="GG-Signature"/>
      </w:pPr>
      <w:r>
        <w:t>Department for Infrastructure and Transport</w:t>
      </w:r>
    </w:p>
    <w:p w14:paraId="0DF55A36" w14:textId="77777777" w:rsidR="00367ECC" w:rsidRDefault="00367ECC" w:rsidP="00367ECC">
      <w:pPr>
        <w:spacing w:after="0"/>
      </w:pPr>
      <w:r>
        <w:t>2022/09651/01</w:t>
      </w:r>
    </w:p>
    <w:p w14:paraId="18927D05" w14:textId="77777777" w:rsidR="00367ECC" w:rsidRDefault="00367ECC" w:rsidP="00367ECC">
      <w:pPr>
        <w:pBdr>
          <w:bottom w:val="single" w:sz="4" w:space="1" w:color="auto"/>
        </w:pBdr>
        <w:spacing w:after="0" w:line="52" w:lineRule="exact"/>
        <w:jc w:val="center"/>
      </w:pPr>
    </w:p>
    <w:p w14:paraId="46D2F385" w14:textId="77777777" w:rsidR="00367ECC" w:rsidRDefault="00367ECC" w:rsidP="00367ECC">
      <w:pPr>
        <w:pBdr>
          <w:top w:val="single" w:sz="4" w:space="1" w:color="auto"/>
        </w:pBdr>
        <w:spacing w:before="34" w:after="0" w:line="14" w:lineRule="exact"/>
        <w:jc w:val="center"/>
      </w:pPr>
    </w:p>
    <w:p w14:paraId="25D512D4" w14:textId="77777777" w:rsidR="00367ECC" w:rsidRDefault="00367ECC" w:rsidP="00367ECC">
      <w:pPr>
        <w:spacing w:after="0"/>
      </w:pPr>
    </w:p>
    <w:p w14:paraId="2EDE293D" w14:textId="77777777" w:rsidR="00F02FFF" w:rsidRDefault="00F02FFF" w:rsidP="0027106B">
      <w:pPr>
        <w:pStyle w:val="Heading2"/>
        <w:rPr>
          <w:lang w:eastAsia="en-AU"/>
        </w:rPr>
      </w:pPr>
      <w:bookmarkStart w:id="12" w:name="_Toc143696561"/>
      <w:r w:rsidRPr="00B769D0">
        <w:rPr>
          <w:lang w:eastAsia="en-AU"/>
        </w:rPr>
        <w:t>Lotteries Act 2019</w:t>
      </w:r>
      <w:bookmarkEnd w:id="12"/>
    </w:p>
    <w:p w14:paraId="1BE0DC7C" w14:textId="77777777" w:rsidR="00F02FFF" w:rsidRPr="00B769D0" w:rsidRDefault="00F02FFF" w:rsidP="00F02FFF">
      <w:pPr>
        <w:keepLines/>
        <w:autoSpaceDE w:val="0"/>
        <w:autoSpaceDN w:val="0"/>
        <w:adjustRightInd w:val="0"/>
        <w:spacing w:before="240" w:after="0" w:line="240" w:lineRule="auto"/>
        <w:jc w:val="left"/>
        <w:rPr>
          <w:rFonts w:eastAsia="Times New Roman"/>
          <w:color w:val="000000"/>
          <w:sz w:val="28"/>
          <w:szCs w:val="28"/>
          <w:lang w:eastAsia="en-AU"/>
        </w:rPr>
      </w:pPr>
      <w:r w:rsidRPr="00B769D0">
        <w:rPr>
          <w:rFonts w:eastAsia="Times New Roman"/>
          <w:color w:val="000000"/>
          <w:sz w:val="28"/>
          <w:szCs w:val="28"/>
          <w:lang w:eastAsia="en-AU"/>
        </w:rPr>
        <w:t>South Australia</w:t>
      </w:r>
    </w:p>
    <w:p w14:paraId="1C7733ED" w14:textId="77777777" w:rsidR="00F02FFF" w:rsidRPr="00B769D0" w:rsidRDefault="00F02FFF" w:rsidP="00F02FFF">
      <w:pPr>
        <w:keepLines/>
        <w:autoSpaceDE w:val="0"/>
        <w:autoSpaceDN w:val="0"/>
        <w:adjustRightInd w:val="0"/>
        <w:spacing w:before="120" w:after="200" w:line="240" w:lineRule="auto"/>
        <w:jc w:val="left"/>
        <w:rPr>
          <w:rFonts w:eastAsia="Times New Roman"/>
          <w:b/>
          <w:bCs/>
          <w:color w:val="000000"/>
          <w:sz w:val="36"/>
          <w:szCs w:val="36"/>
          <w:lang w:eastAsia="en-AU"/>
        </w:rPr>
      </w:pPr>
      <w:r w:rsidRPr="00B769D0">
        <w:rPr>
          <w:rFonts w:eastAsia="Times New Roman"/>
          <w:b/>
          <w:bCs/>
          <w:color w:val="000000"/>
          <w:sz w:val="36"/>
          <w:szCs w:val="36"/>
          <w:lang w:eastAsia="en-AU"/>
        </w:rPr>
        <w:t>Lotteries (Fees) Notice 2023</w:t>
      </w:r>
    </w:p>
    <w:p w14:paraId="240FCB63" w14:textId="77777777" w:rsidR="00F02FFF" w:rsidRPr="00B769D0" w:rsidRDefault="00F02FFF" w:rsidP="00F02FFF">
      <w:pPr>
        <w:keepLines/>
        <w:autoSpaceDE w:val="0"/>
        <w:autoSpaceDN w:val="0"/>
        <w:adjustRightInd w:val="0"/>
        <w:spacing w:before="80" w:after="240" w:line="240" w:lineRule="auto"/>
        <w:jc w:val="left"/>
        <w:rPr>
          <w:rFonts w:eastAsia="Times New Roman"/>
          <w:color w:val="000000"/>
          <w:sz w:val="24"/>
          <w:szCs w:val="24"/>
          <w:lang w:eastAsia="en-AU"/>
        </w:rPr>
      </w:pPr>
      <w:r w:rsidRPr="00B769D0">
        <w:rPr>
          <w:rFonts w:eastAsia="Times New Roman"/>
          <w:color w:val="000000"/>
          <w:sz w:val="24"/>
          <w:szCs w:val="24"/>
          <w:lang w:eastAsia="en-AU"/>
        </w:rPr>
        <w:t xml:space="preserve">under the </w:t>
      </w:r>
      <w:r w:rsidRPr="00B769D0">
        <w:rPr>
          <w:rFonts w:eastAsia="Times New Roman"/>
          <w:i/>
          <w:iCs/>
          <w:color w:val="000000"/>
          <w:sz w:val="24"/>
          <w:szCs w:val="24"/>
          <w:lang w:eastAsia="en-AU"/>
        </w:rPr>
        <w:t>Lotteries Act 2019</w:t>
      </w:r>
    </w:p>
    <w:p w14:paraId="0CFA68F7" w14:textId="77777777" w:rsidR="00F02FFF" w:rsidRPr="00B769D0" w:rsidRDefault="00F02FFF" w:rsidP="00F02F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69D0">
        <w:rPr>
          <w:rFonts w:eastAsia="Times New Roman"/>
          <w:b/>
          <w:bCs/>
          <w:color w:val="000000"/>
          <w:sz w:val="26"/>
          <w:szCs w:val="26"/>
          <w:lang w:eastAsia="en-AU"/>
        </w:rPr>
        <w:t>1—Short title</w:t>
      </w:r>
    </w:p>
    <w:p w14:paraId="7D997097" w14:textId="77777777" w:rsidR="00F02FFF" w:rsidRPr="00B769D0" w:rsidRDefault="00F02FFF" w:rsidP="00F02FF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769D0">
        <w:rPr>
          <w:rFonts w:eastAsia="Times New Roman"/>
          <w:color w:val="000000"/>
          <w:sz w:val="23"/>
          <w:szCs w:val="23"/>
          <w:lang w:eastAsia="en-AU"/>
        </w:rPr>
        <w:t>This notice may be cited as the</w:t>
      </w:r>
      <w:r w:rsidRPr="00B769D0">
        <w:rPr>
          <w:rFonts w:eastAsia="Times New Roman"/>
          <w:i/>
          <w:color w:val="000000"/>
          <w:sz w:val="23"/>
          <w:szCs w:val="23"/>
          <w:lang w:eastAsia="en-AU"/>
        </w:rPr>
        <w:t xml:space="preserve"> Lotteries</w:t>
      </w:r>
      <w:hyperlink r:id="rId18" w:history="1">
        <w:r w:rsidRPr="00B769D0">
          <w:rPr>
            <w:rFonts w:eastAsia="Times New Roman"/>
            <w:i/>
            <w:iCs/>
            <w:color w:val="000000"/>
            <w:sz w:val="23"/>
            <w:szCs w:val="23"/>
            <w:lang w:eastAsia="en-AU"/>
          </w:rPr>
          <w:t xml:space="preserve"> (Fees) Notice 202</w:t>
        </w:r>
      </w:hyperlink>
      <w:r w:rsidRPr="00B769D0">
        <w:rPr>
          <w:rFonts w:eastAsia="Times New Roman"/>
          <w:i/>
          <w:iCs/>
          <w:color w:val="000000"/>
          <w:sz w:val="23"/>
          <w:szCs w:val="23"/>
          <w:lang w:eastAsia="en-AU"/>
        </w:rPr>
        <w:t>3</w:t>
      </w:r>
      <w:r w:rsidRPr="00B769D0">
        <w:rPr>
          <w:rFonts w:eastAsia="Times New Roman"/>
          <w:color w:val="000000"/>
          <w:sz w:val="23"/>
          <w:szCs w:val="23"/>
          <w:lang w:eastAsia="en-AU"/>
        </w:rPr>
        <w:t>.</w:t>
      </w:r>
    </w:p>
    <w:p w14:paraId="02815F26" w14:textId="77777777" w:rsidR="00F02FFF" w:rsidRPr="00B769D0" w:rsidRDefault="00F02FFF" w:rsidP="00F02FFF">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B769D0">
        <w:rPr>
          <w:rFonts w:eastAsia="Times New Roman"/>
          <w:b/>
          <w:bCs/>
          <w:color w:val="000000"/>
          <w:sz w:val="20"/>
          <w:szCs w:val="20"/>
          <w:lang w:eastAsia="en-AU"/>
        </w:rPr>
        <w:t>Note—</w:t>
      </w:r>
    </w:p>
    <w:p w14:paraId="382BE5E2" w14:textId="77777777" w:rsidR="00F02FFF" w:rsidRPr="00B769D0" w:rsidRDefault="00F02FFF" w:rsidP="00F02FFF">
      <w:pPr>
        <w:keepLines/>
        <w:autoSpaceDE w:val="0"/>
        <w:autoSpaceDN w:val="0"/>
        <w:adjustRightInd w:val="0"/>
        <w:spacing w:before="120" w:after="0" w:line="240" w:lineRule="auto"/>
        <w:ind w:left="1588"/>
        <w:jc w:val="left"/>
        <w:rPr>
          <w:rFonts w:eastAsia="Times New Roman"/>
          <w:color w:val="000000"/>
          <w:sz w:val="20"/>
          <w:szCs w:val="20"/>
          <w:lang w:eastAsia="en-AU"/>
        </w:rPr>
      </w:pPr>
      <w:r w:rsidRPr="00B769D0">
        <w:rPr>
          <w:rFonts w:eastAsia="Times New Roman"/>
          <w:color w:val="000000"/>
          <w:sz w:val="20"/>
          <w:szCs w:val="20"/>
          <w:lang w:eastAsia="en-AU"/>
        </w:rPr>
        <w:t xml:space="preserve">This is a fee notice made in accordance with the </w:t>
      </w:r>
      <w:hyperlink r:id="rId19" w:history="1">
        <w:r w:rsidRPr="00B769D0">
          <w:rPr>
            <w:rFonts w:eastAsia="Times New Roman"/>
            <w:i/>
            <w:iCs/>
            <w:color w:val="000000"/>
            <w:sz w:val="20"/>
            <w:szCs w:val="20"/>
            <w:lang w:eastAsia="en-AU"/>
          </w:rPr>
          <w:t>Legislation (Fees) Act 2019</w:t>
        </w:r>
      </w:hyperlink>
      <w:r w:rsidRPr="00B769D0">
        <w:rPr>
          <w:rFonts w:eastAsia="Times New Roman"/>
          <w:color w:val="000000"/>
          <w:sz w:val="20"/>
          <w:szCs w:val="20"/>
          <w:lang w:eastAsia="en-AU"/>
        </w:rPr>
        <w:t>.</w:t>
      </w:r>
    </w:p>
    <w:p w14:paraId="071EE7F9" w14:textId="77777777" w:rsidR="00F02FFF" w:rsidRPr="00B769D0" w:rsidRDefault="00F02FFF" w:rsidP="00F02F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69D0">
        <w:rPr>
          <w:rFonts w:eastAsia="Times New Roman"/>
          <w:b/>
          <w:bCs/>
          <w:color w:val="000000"/>
          <w:sz w:val="26"/>
          <w:szCs w:val="26"/>
          <w:lang w:eastAsia="en-AU"/>
        </w:rPr>
        <w:t>2—Commencement</w:t>
      </w:r>
    </w:p>
    <w:p w14:paraId="47B5EFE8" w14:textId="77777777" w:rsidR="00F02FFF" w:rsidRPr="00B769D0" w:rsidRDefault="00F02FFF" w:rsidP="00F02FF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769D0">
        <w:rPr>
          <w:rFonts w:eastAsia="Times New Roman"/>
          <w:color w:val="000000"/>
          <w:sz w:val="23"/>
          <w:szCs w:val="23"/>
          <w:lang w:eastAsia="en-AU"/>
        </w:rPr>
        <w:t>This notice has effect on the day on which it is made.</w:t>
      </w:r>
    </w:p>
    <w:p w14:paraId="29C176D1" w14:textId="77777777" w:rsidR="00F02FFF" w:rsidRPr="00B769D0" w:rsidRDefault="00F02FFF" w:rsidP="00F02F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69D0">
        <w:rPr>
          <w:rFonts w:eastAsia="Times New Roman"/>
          <w:b/>
          <w:bCs/>
          <w:color w:val="000000"/>
          <w:sz w:val="26"/>
          <w:szCs w:val="26"/>
          <w:lang w:eastAsia="en-AU"/>
        </w:rPr>
        <w:t>3—Interpretation</w:t>
      </w:r>
    </w:p>
    <w:p w14:paraId="7DF7FA1A" w14:textId="77777777" w:rsidR="00F02FFF" w:rsidRPr="00B769D0" w:rsidRDefault="00F02FFF" w:rsidP="00F02FF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B769D0">
        <w:rPr>
          <w:rFonts w:eastAsia="Times New Roman"/>
          <w:color w:val="000000"/>
          <w:sz w:val="23"/>
          <w:szCs w:val="23"/>
          <w:lang w:eastAsia="en-AU"/>
        </w:rPr>
        <w:t>In this notice, unless the contrary intention appears—</w:t>
      </w:r>
    </w:p>
    <w:p w14:paraId="2D42B0E8" w14:textId="77777777" w:rsidR="00F02FFF" w:rsidRPr="00B769D0" w:rsidRDefault="00F02FFF" w:rsidP="00F02FF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769D0">
        <w:rPr>
          <w:rFonts w:eastAsia="Times New Roman"/>
          <w:b/>
          <w:bCs/>
          <w:i/>
          <w:iCs/>
          <w:color w:val="000000"/>
          <w:sz w:val="23"/>
          <w:szCs w:val="23"/>
          <w:lang w:eastAsia="en-AU"/>
        </w:rPr>
        <w:t>Act</w:t>
      </w:r>
      <w:r w:rsidRPr="00B769D0">
        <w:rPr>
          <w:rFonts w:eastAsia="Times New Roman"/>
          <w:color w:val="000000"/>
          <w:sz w:val="23"/>
          <w:szCs w:val="23"/>
          <w:lang w:eastAsia="en-AU"/>
        </w:rPr>
        <w:t xml:space="preserve"> means the </w:t>
      </w:r>
      <w:r w:rsidRPr="00B769D0">
        <w:rPr>
          <w:rFonts w:eastAsia="Times New Roman"/>
          <w:i/>
          <w:iCs/>
          <w:color w:val="000000"/>
          <w:sz w:val="23"/>
          <w:szCs w:val="23"/>
          <w:lang w:eastAsia="en-AU"/>
        </w:rPr>
        <w:t>Lotteries Act 2019</w:t>
      </w:r>
      <w:r w:rsidRPr="00B769D0">
        <w:rPr>
          <w:rFonts w:eastAsia="Times New Roman"/>
          <w:color w:val="000000"/>
          <w:sz w:val="23"/>
          <w:szCs w:val="23"/>
          <w:lang w:eastAsia="en-AU"/>
        </w:rPr>
        <w:t>.</w:t>
      </w:r>
    </w:p>
    <w:p w14:paraId="728978B0" w14:textId="77777777" w:rsidR="00F02FFF" w:rsidRPr="00B769D0" w:rsidRDefault="00F02FFF" w:rsidP="00F02F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B769D0">
        <w:rPr>
          <w:rFonts w:eastAsia="Times New Roman"/>
          <w:b/>
          <w:bCs/>
          <w:color w:val="000000"/>
          <w:sz w:val="26"/>
          <w:szCs w:val="26"/>
          <w:lang w:eastAsia="en-AU"/>
        </w:rPr>
        <w:t>4—Fees</w:t>
      </w:r>
    </w:p>
    <w:p w14:paraId="1EE7F1EC" w14:textId="1AFD3CB5" w:rsidR="00B92FAC" w:rsidRDefault="00F02FFF" w:rsidP="00F02FFF">
      <w:pPr>
        <w:keepLines/>
        <w:autoSpaceDE w:val="0"/>
        <w:autoSpaceDN w:val="0"/>
        <w:adjustRightInd w:val="0"/>
        <w:spacing w:before="120" w:after="0" w:line="240" w:lineRule="auto"/>
        <w:ind w:left="794"/>
        <w:jc w:val="left"/>
        <w:rPr>
          <w:rFonts w:eastAsia="Times New Roman"/>
          <w:color w:val="000000"/>
          <w:sz w:val="23"/>
          <w:szCs w:val="23"/>
          <w:lang w:eastAsia="en-AU"/>
        </w:rPr>
      </w:pPr>
      <w:r w:rsidRPr="00B769D0">
        <w:rPr>
          <w:rFonts w:eastAsia="Times New Roman"/>
          <w:color w:val="000000"/>
          <w:sz w:val="23"/>
          <w:szCs w:val="23"/>
          <w:lang w:eastAsia="en-AU"/>
        </w:rPr>
        <w:t xml:space="preserve">The fees set out in </w:t>
      </w:r>
      <w:hyperlink w:anchor="idd03f5486_bab1_45d4_9e30_02bc6a24d986_f" w:history="1">
        <w:r w:rsidRPr="00B769D0">
          <w:rPr>
            <w:rFonts w:eastAsia="Times New Roman"/>
            <w:color w:val="000000"/>
            <w:sz w:val="23"/>
            <w:szCs w:val="23"/>
            <w:lang w:eastAsia="en-AU"/>
          </w:rPr>
          <w:t>Schedule 1</w:t>
        </w:r>
      </w:hyperlink>
      <w:r w:rsidRPr="00B769D0">
        <w:rPr>
          <w:rFonts w:eastAsia="Times New Roman"/>
          <w:color w:val="000000"/>
          <w:sz w:val="23"/>
          <w:szCs w:val="23"/>
          <w:lang w:eastAsia="en-AU"/>
        </w:rPr>
        <w:t xml:space="preserve"> are prescribed for the purposes of the Act.</w:t>
      </w:r>
    </w:p>
    <w:p w14:paraId="000E99B0" w14:textId="77777777" w:rsidR="00B92FAC" w:rsidRDefault="00B92FAC">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338B97C" w14:textId="77777777" w:rsidR="00F02FFF" w:rsidRPr="00B769D0" w:rsidRDefault="00F02FFF" w:rsidP="00F02FF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3" w:name="idd03f5486_bab1_45d4_9e30_02bc6a24d986_f"/>
      <w:r w:rsidRPr="00B769D0">
        <w:rPr>
          <w:rFonts w:eastAsia="Times New Roman"/>
          <w:b/>
          <w:bCs/>
          <w:color w:val="000000"/>
          <w:sz w:val="32"/>
          <w:szCs w:val="32"/>
          <w:lang w:eastAsia="en-AU"/>
        </w:rPr>
        <w:lastRenderedPageBreak/>
        <w:t>Schedule 1—Fees</w:t>
      </w:r>
      <w:bookmarkEnd w:id="13"/>
    </w:p>
    <w:p w14:paraId="7230A036" w14:textId="77777777" w:rsidR="00F02FFF" w:rsidRPr="00B769D0" w:rsidRDefault="00F02FFF" w:rsidP="00F02FFF">
      <w:pPr>
        <w:keepNext/>
        <w:keepLines/>
        <w:autoSpaceDE w:val="0"/>
        <w:autoSpaceDN w:val="0"/>
        <w:adjustRightInd w:val="0"/>
        <w:spacing w:before="120" w:after="0" w:line="240" w:lineRule="auto"/>
        <w:jc w:val="left"/>
        <w:rPr>
          <w:rFonts w:eastAsia="Times New Roman"/>
          <w:color w:val="000000"/>
          <w:sz w:val="2"/>
          <w:szCs w:val="2"/>
          <w:lang w:eastAsia="en-AU"/>
        </w:rPr>
      </w:pPr>
    </w:p>
    <w:tbl>
      <w:tblPr>
        <w:tblW w:w="0" w:type="auto"/>
        <w:tblInd w:w="60" w:type="dxa"/>
        <w:tblLayout w:type="fixed"/>
        <w:tblCellMar>
          <w:left w:w="60" w:type="dxa"/>
          <w:right w:w="60" w:type="dxa"/>
        </w:tblCellMar>
        <w:tblLook w:val="0000" w:firstRow="0" w:lastRow="0" w:firstColumn="0" w:lastColumn="0" w:noHBand="0" w:noVBand="0"/>
      </w:tblPr>
      <w:tblGrid>
        <w:gridCol w:w="468"/>
        <w:gridCol w:w="6709"/>
        <w:gridCol w:w="1608"/>
      </w:tblGrid>
      <w:tr w:rsidR="00F02FFF" w:rsidRPr="00B769D0" w14:paraId="4B57A0D5" w14:textId="77777777" w:rsidTr="008D3193">
        <w:trPr>
          <w:cantSplit/>
        </w:trPr>
        <w:tc>
          <w:tcPr>
            <w:tcW w:w="468" w:type="dxa"/>
            <w:tcBorders>
              <w:top w:val="nil"/>
              <w:left w:val="nil"/>
              <w:bottom w:val="nil"/>
              <w:right w:val="nil"/>
            </w:tcBorders>
          </w:tcPr>
          <w:p w14:paraId="4E7F3379"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1</w:t>
            </w:r>
          </w:p>
        </w:tc>
        <w:tc>
          <w:tcPr>
            <w:tcW w:w="6709" w:type="dxa"/>
            <w:tcBorders>
              <w:top w:val="nil"/>
              <w:left w:val="nil"/>
              <w:bottom w:val="nil"/>
              <w:right w:val="nil"/>
            </w:tcBorders>
          </w:tcPr>
          <w:p w14:paraId="00E68C8A"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Application for lottery licence</w:t>
            </w:r>
          </w:p>
        </w:tc>
        <w:tc>
          <w:tcPr>
            <w:tcW w:w="1608" w:type="dxa"/>
            <w:tcBorders>
              <w:top w:val="nil"/>
              <w:left w:val="nil"/>
              <w:bottom w:val="nil"/>
              <w:right w:val="nil"/>
            </w:tcBorders>
          </w:tcPr>
          <w:p w14:paraId="27AA4CF8"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$10.40</w:t>
            </w:r>
          </w:p>
        </w:tc>
      </w:tr>
      <w:tr w:rsidR="00F02FFF" w:rsidRPr="00B769D0" w14:paraId="1440046E" w14:textId="77777777" w:rsidTr="008D3193">
        <w:trPr>
          <w:cantSplit/>
        </w:trPr>
        <w:tc>
          <w:tcPr>
            <w:tcW w:w="468" w:type="dxa"/>
            <w:tcBorders>
              <w:top w:val="nil"/>
              <w:left w:val="nil"/>
              <w:bottom w:val="nil"/>
              <w:right w:val="nil"/>
            </w:tcBorders>
          </w:tcPr>
          <w:p w14:paraId="7BC1EF71"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2</w:t>
            </w:r>
          </w:p>
        </w:tc>
        <w:tc>
          <w:tcPr>
            <w:tcW w:w="6709" w:type="dxa"/>
            <w:tcBorders>
              <w:top w:val="nil"/>
              <w:left w:val="nil"/>
              <w:bottom w:val="nil"/>
              <w:right w:val="nil"/>
            </w:tcBorders>
          </w:tcPr>
          <w:p w14:paraId="5A0BC553"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 xml:space="preserve">Application for trade promotion lottery licence—standard fee calculated </w:t>
            </w:r>
            <w:proofErr w:type="gramStart"/>
            <w:r w:rsidRPr="00B769D0">
              <w:rPr>
                <w:rFonts w:eastAsia="Times New Roman"/>
                <w:color w:val="000000"/>
                <w:sz w:val="20"/>
                <w:szCs w:val="20"/>
                <w:lang w:eastAsia="en-AU"/>
              </w:rPr>
              <w:t>on the basis of</w:t>
            </w:r>
            <w:proofErr w:type="gramEnd"/>
            <w:r w:rsidRPr="00B769D0">
              <w:rPr>
                <w:rFonts w:eastAsia="Times New Roman"/>
                <w:color w:val="000000"/>
                <w:sz w:val="20"/>
                <w:szCs w:val="20"/>
                <w:lang w:eastAsia="en-AU"/>
              </w:rPr>
              <w:t xml:space="preserve"> the total value of all prizes in the lottery as follows:</w:t>
            </w:r>
          </w:p>
        </w:tc>
        <w:tc>
          <w:tcPr>
            <w:tcW w:w="1608" w:type="dxa"/>
            <w:tcBorders>
              <w:top w:val="nil"/>
              <w:left w:val="nil"/>
              <w:bottom w:val="nil"/>
              <w:right w:val="nil"/>
            </w:tcBorders>
          </w:tcPr>
          <w:p w14:paraId="109DE3FC" w14:textId="77777777" w:rsidR="00F02FFF" w:rsidRPr="00B769D0" w:rsidRDefault="00F02FFF" w:rsidP="008D3193">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02FFF" w:rsidRPr="00B769D0" w14:paraId="72E59700" w14:textId="77777777" w:rsidTr="008D3193">
        <w:trPr>
          <w:cantSplit/>
        </w:trPr>
        <w:tc>
          <w:tcPr>
            <w:tcW w:w="468" w:type="dxa"/>
            <w:tcBorders>
              <w:top w:val="nil"/>
              <w:left w:val="nil"/>
              <w:bottom w:val="nil"/>
              <w:right w:val="nil"/>
            </w:tcBorders>
          </w:tcPr>
          <w:p w14:paraId="76F6A72E"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6F788AE4"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(a)</w:t>
            </w:r>
            <w:r w:rsidRPr="00B769D0">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14:paraId="7E753E57"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$238.00</w:t>
            </w:r>
          </w:p>
        </w:tc>
      </w:tr>
      <w:tr w:rsidR="00F02FFF" w:rsidRPr="00B769D0" w14:paraId="01E15D16" w14:textId="77777777" w:rsidTr="008D3193">
        <w:trPr>
          <w:cantSplit/>
        </w:trPr>
        <w:tc>
          <w:tcPr>
            <w:tcW w:w="468" w:type="dxa"/>
            <w:tcBorders>
              <w:top w:val="nil"/>
              <w:left w:val="nil"/>
              <w:bottom w:val="nil"/>
              <w:right w:val="nil"/>
            </w:tcBorders>
          </w:tcPr>
          <w:p w14:paraId="6CDEBD87"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3819DEDA"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(b)</w:t>
            </w:r>
            <w:r w:rsidRPr="00B769D0">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14:paraId="53871FF2"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$874.00</w:t>
            </w:r>
          </w:p>
        </w:tc>
      </w:tr>
      <w:tr w:rsidR="00F02FFF" w:rsidRPr="00B769D0" w14:paraId="268B327B" w14:textId="77777777" w:rsidTr="008D3193">
        <w:trPr>
          <w:cantSplit/>
        </w:trPr>
        <w:tc>
          <w:tcPr>
            <w:tcW w:w="468" w:type="dxa"/>
            <w:tcBorders>
              <w:top w:val="nil"/>
              <w:left w:val="nil"/>
              <w:bottom w:val="nil"/>
              <w:right w:val="nil"/>
            </w:tcBorders>
          </w:tcPr>
          <w:p w14:paraId="3DBCC41F"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0DBCBCC6"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(c)</w:t>
            </w:r>
            <w:r w:rsidRPr="00B769D0">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14:paraId="1CA2A471"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$1 529.00</w:t>
            </w:r>
          </w:p>
        </w:tc>
      </w:tr>
      <w:tr w:rsidR="00F02FFF" w:rsidRPr="00B769D0" w14:paraId="715EB622" w14:textId="77777777" w:rsidTr="008D3193">
        <w:trPr>
          <w:cantSplit/>
        </w:trPr>
        <w:tc>
          <w:tcPr>
            <w:tcW w:w="468" w:type="dxa"/>
            <w:tcBorders>
              <w:top w:val="nil"/>
              <w:left w:val="nil"/>
              <w:bottom w:val="nil"/>
              <w:right w:val="nil"/>
            </w:tcBorders>
          </w:tcPr>
          <w:p w14:paraId="451C71B3"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6F42B1C6"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(d)</w:t>
            </w:r>
            <w:r w:rsidRPr="00B769D0">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14:paraId="6CAAD949"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$2 622.00</w:t>
            </w:r>
          </w:p>
        </w:tc>
      </w:tr>
      <w:tr w:rsidR="00F02FFF" w:rsidRPr="00B769D0" w14:paraId="4AC4E713" w14:textId="77777777" w:rsidTr="008D3193">
        <w:trPr>
          <w:cantSplit/>
        </w:trPr>
        <w:tc>
          <w:tcPr>
            <w:tcW w:w="468" w:type="dxa"/>
            <w:tcBorders>
              <w:top w:val="nil"/>
              <w:left w:val="nil"/>
              <w:bottom w:val="nil"/>
              <w:right w:val="nil"/>
            </w:tcBorders>
          </w:tcPr>
          <w:p w14:paraId="597E36DA"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5A0B36D0" w14:textId="77777777" w:rsidR="00F02FFF" w:rsidRPr="00B769D0" w:rsidRDefault="00F02FFF" w:rsidP="008D31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(e)</w:t>
            </w:r>
            <w:r w:rsidRPr="00B769D0">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14:paraId="7B42BFCC" w14:textId="77777777" w:rsidR="00F02FFF" w:rsidRPr="00B769D0" w:rsidRDefault="00F02FFF" w:rsidP="008D3193">
            <w:pPr>
              <w:keepNext/>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$4 808.00</w:t>
            </w:r>
          </w:p>
        </w:tc>
      </w:tr>
      <w:tr w:rsidR="00F02FFF" w:rsidRPr="00B769D0" w14:paraId="53C03D1A" w14:textId="77777777" w:rsidTr="008D3193">
        <w:trPr>
          <w:cantSplit/>
        </w:trPr>
        <w:tc>
          <w:tcPr>
            <w:tcW w:w="468" w:type="dxa"/>
            <w:tcBorders>
              <w:top w:val="nil"/>
              <w:left w:val="nil"/>
              <w:bottom w:val="nil"/>
              <w:right w:val="nil"/>
            </w:tcBorders>
          </w:tcPr>
          <w:p w14:paraId="7EE1A861"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32058155"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 xml:space="preserve">However, if the terms of the lottery provide for allocation of prizes among </w:t>
            </w:r>
            <w:proofErr w:type="gramStart"/>
            <w:r w:rsidRPr="00B769D0">
              <w:rPr>
                <w:rFonts w:eastAsia="Times New Roman"/>
                <w:color w:val="000000"/>
                <w:sz w:val="20"/>
                <w:szCs w:val="20"/>
                <w:lang w:eastAsia="en-AU"/>
              </w:rPr>
              <w:t>a number of</w:t>
            </w:r>
            <w:proofErr w:type="gramEnd"/>
            <w:r w:rsidRPr="00B769D0">
              <w:rPr>
                <w:rFonts w:eastAsia="Times New Roman"/>
                <w:color w:val="000000"/>
                <w:sz w:val="20"/>
                <w:szCs w:val="20"/>
                <w:lang w:eastAsia="en-AU"/>
              </w:rPr>
              <w:t xml:space="preserve">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14:paraId="183F6988"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p>
        </w:tc>
      </w:tr>
      <w:tr w:rsidR="00F02FFF" w:rsidRPr="00B769D0" w14:paraId="51D1AB12" w14:textId="77777777" w:rsidTr="008D3193">
        <w:trPr>
          <w:cantSplit/>
        </w:trPr>
        <w:tc>
          <w:tcPr>
            <w:tcW w:w="468" w:type="dxa"/>
            <w:tcBorders>
              <w:top w:val="nil"/>
              <w:left w:val="nil"/>
              <w:bottom w:val="nil"/>
              <w:right w:val="nil"/>
            </w:tcBorders>
          </w:tcPr>
          <w:p w14:paraId="10F4FF37"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3</w:t>
            </w:r>
          </w:p>
        </w:tc>
        <w:tc>
          <w:tcPr>
            <w:tcW w:w="6709" w:type="dxa"/>
            <w:tcBorders>
              <w:top w:val="nil"/>
              <w:left w:val="nil"/>
              <w:bottom w:val="nil"/>
              <w:right w:val="nil"/>
            </w:tcBorders>
          </w:tcPr>
          <w:p w14:paraId="21EFA29F"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 xml:space="preserve">If an application for a trade promotion lottery licence requests that the licence be granted 5 business days or less from the day on which the application is received by the Minister—fee calculated </w:t>
            </w:r>
            <w:proofErr w:type="gramStart"/>
            <w:r w:rsidRPr="00B769D0">
              <w:rPr>
                <w:rFonts w:eastAsia="Times New Roman"/>
                <w:color w:val="000000"/>
                <w:sz w:val="20"/>
                <w:szCs w:val="20"/>
                <w:lang w:eastAsia="en-AU"/>
              </w:rPr>
              <w:t>on the basis of</w:t>
            </w:r>
            <w:proofErr w:type="gramEnd"/>
            <w:r w:rsidRPr="00B769D0">
              <w:rPr>
                <w:rFonts w:eastAsia="Times New Roman"/>
                <w:color w:val="000000"/>
                <w:sz w:val="20"/>
                <w:szCs w:val="20"/>
                <w:lang w:eastAsia="en-AU"/>
              </w:rPr>
              <w:t xml:space="preserve"> the total value of all prizes in the lottery as follows:</w:t>
            </w:r>
          </w:p>
        </w:tc>
        <w:tc>
          <w:tcPr>
            <w:tcW w:w="1608" w:type="dxa"/>
            <w:tcBorders>
              <w:top w:val="nil"/>
              <w:left w:val="nil"/>
              <w:bottom w:val="nil"/>
              <w:right w:val="nil"/>
            </w:tcBorders>
          </w:tcPr>
          <w:p w14:paraId="013E65BD" w14:textId="77777777" w:rsidR="00F02FFF" w:rsidRPr="00B769D0" w:rsidRDefault="00F02FFF" w:rsidP="008D3193">
            <w:pPr>
              <w:keepNext/>
              <w:keepLines/>
              <w:autoSpaceDE w:val="0"/>
              <w:autoSpaceDN w:val="0"/>
              <w:adjustRightInd w:val="0"/>
              <w:spacing w:before="120" w:after="0" w:line="240" w:lineRule="auto"/>
              <w:jc w:val="right"/>
              <w:rPr>
                <w:rFonts w:eastAsia="Times New Roman"/>
                <w:color w:val="000000"/>
                <w:sz w:val="20"/>
                <w:szCs w:val="20"/>
                <w:lang w:eastAsia="en-AU"/>
              </w:rPr>
            </w:pPr>
          </w:p>
        </w:tc>
      </w:tr>
      <w:tr w:rsidR="00F02FFF" w:rsidRPr="00B769D0" w14:paraId="480A9E01" w14:textId="77777777" w:rsidTr="008D3193">
        <w:trPr>
          <w:cantSplit/>
        </w:trPr>
        <w:tc>
          <w:tcPr>
            <w:tcW w:w="468" w:type="dxa"/>
            <w:tcBorders>
              <w:top w:val="nil"/>
              <w:left w:val="nil"/>
              <w:bottom w:val="nil"/>
              <w:right w:val="nil"/>
            </w:tcBorders>
          </w:tcPr>
          <w:p w14:paraId="739CC035"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5F86A16C"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(a)</w:t>
            </w:r>
            <w:r w:rsidRPr="00B769D0">
              <w:rPr>
                <w:rFonts w:eastAsia="Times New Roman"/>
                <w:color w:val="000000"/>
                <w:sz w:val="20"/>
                <w:szCs w:val="20"/>
                <w:lang w:eastAsia="en-AU"/>
              </w:rPr>
              <w:tab/>
              <w:t>for a total value of not more than $10 000</w:t>
            </w:r>
          </w:p>
        </w:tc>
        <w:tc>
          <w:tcPr>
            <w:tcW w:w="1608" w:type="dxa"/>
            <w:tcBorders>
              <w:top w:val="nil"/>
              <w:left w:val="nil"/>
              <w:bottom w:val="nil"/>
              <w:right w:val="nil"/>
            </w:tcBorders>
          </w:tcPr>
          <w:p w14:paraId="4AEB82ED"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$477.00</w:t>
            </w:r>
          </w:p>
        </w:tc>
      </w:tr>
      <w:tr w:rsidR="00F02FFF" w:rsidRPr="00B769D0" w14:paraId="43000E86" w14:textId="77777777" w:rsidTr="008D3193">
        <w:trPr>
          <w:cantSplit/>
        </w:trPr>
        <w:tc>
          <w:tcPr>
            <w:tcW w:w="468" w:type="dxa"/>
            <w:tcBorders>
              <w:top w:val="nil"/>
              <w:left w:val="nil"/>
              <w:bottom w:val="nil"/>
              <w:right w:val="nil"/>
            </w:tcBorders>
          </w:tcPr>
          <w:p w14:paraId="5A5C7962"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28A98975"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(b)</w:t>
            </w:r>
            <w:r w:rsidRPr="00B769D0">
              <w:rPr>
                <w:rFonts w:eastAsia="Times New Roman"/>
                <w:color w:val="000000"/>
                <w:sz w:val="20"/>
                <w:szCs w:val="20"/>
                <w:lang w:eastAsia="en-AU"/>
              </w:rPr>
              <w:tab/>
              <w:t>for a total value of more than $10 000 but not more than $50 000</w:t>
            </w:r>
          </w:p>
        </w:tc>
        <w:tc>
          <w:tcPr>
            <w:tcW w:w="1608" w:type="dxa"/>
            <w:tcBorders>
              <w:top w:val="nil"/>
              <w:left w:val="nil"/>
              <w:bottom w:val="nil"/>
              <w:right w:val="nil"/>
            </w:tcBorders>
          </w:tcPr>
          <w:p w14:paraId="0B0B13B7"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$1 751.00</w:t>
            </w:r>
          </w:p>
        </w:tc>
      </w:tr>
      <w:tr w:rsidR="00F02FFF" w:rsidRPr="00B769D0" w14:paraId="44C147CD" w14:textId="77777777" w:rsidTr="008D3193">
        <w:trPr>
          <w:cantSplit/>
        </w:trPr>
        <w:tc>
          <w:tcPr>
            <w:tcW w:w="468" w:type="dxa"/>
            <w:tcBorders>
              <w:top w:val="nil"/>
              <w:left w:val="nil"/>
              <w:bottom w:val="nil"/>
              <w:right w:val="nil"/>
            </w:tcBorders>
          </w:tcPr>
          <w:p w14:paraId="743A099C"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718FAB31"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(c)</w:t>
            </w:r>
            <w:r w:rsidRPr="00B769D0">
              <w:rPr>
                <w:rFonts w:eastAsia="Times New Roman"/>
                <w:color w:val="000000"/>
                <w:sz w:val="20"/>
                <w:szCs w:val="20"/>
                <w:lang w:eastAsia="en-AU"/>
              </w:rPr>
              <w:tab/>
              <w:t>for a total value of more than $50 000 but not more than $100 000</w:t>
            </w:r>
          </w:p>
        </w:tc>
        <w:tc>
          <w:tcPr>
            <w:tcW w:w="1608" w:type="dxa"/>
            <w:tcBorders>
              <w:top w:val="nil"/>
              <w:left w:val="nil"/>
              <w:bottom w:val="nil"/>
              <w:right w:val="nil"/>
            </w:tcBorders>
          </w:tcPr>
          <w:p w14:paraId="2FA76B04"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$3 052.00</w:t>
            </w:r>
          </w:p>
        </w:tc>
      </w:tr>
      <w:tr w:rsidR="00F02FFF" w:rsidRPr="00B769D0" w14:paraId="612EE344" w14:textId="77777777" w:rsidTr="008D3193">
        <w:trPr>
          <w:cantSplit/>
        </w:trPr>
        <w:tc>
          <w:tcPr>
            <w:tcW w:w="468" w:type="dxa"/>
            <w:tcBorders>
              <w:top w:val="nil"/>
              <w:left w:val="nil"/>
              <w:bottom w:val="nil"/>
              <w:right w:val="nil"/>
            </w:tcBorders>
          </w:tcPr>
          <w:p w14:paraId="45EC6B06"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19D2A012" w14:textId="77777777" w:rsidR="00F02FFF" w:rsidRPr="00B769D0" w:rsidRDefault="00F02FFF" w:rsidP="008D319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(d)</w:t>
            </w:r>
            <w:r w:rsidRPr="00B769D0">
              <w:rPr>
                <w:rFonts w:eastAsia="Times New Roman"/>
                <w:color w:val="000000"/>
                <w:sz w:val="20"/>
                <w:szCs w:val="20"/>
                <w:lang w:eastAsia="en-AU"/>
              </w:rPr>
              <w:tab/>
              <w:t>for a total value of more than $100 000 but not more than $200 000</w:t>
            </w:r>
          </w:p>
        </w:tc>
        <w:tc>
          <w:tcPr>
            <w:tcW w:w="1608" w:type="dxa"/>
            <w:tcBorders>
              <w:top w:val="nil"/>
              <w:left w:val="nil"/>
              <w:bottom w:val="nil"/>
              <w:right w:val="nil"/>
            </w:tcBorders>
          </w:tcPr>
          <w:p w14:paraId="405392AE"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$5 242.00</w:t>
            </w:r>
          </w:p>
        </w:tc>
      </w:tr>
      <w:tr w:rsidR="00F02FFF" w:rsidRPr="00B769D0" w14:paraId="275421E6" w14:textId="77777777" w:rsidTr="008D3193">
        <w:trPr>
          <w:cantSplit/>
        </w:trPr>
        <w:tc>
          <w:tcPr>
            <w:tcW w:w="468" w:type="dxa"/>
            <w:tcBorders>
              <w:top w:val="nil"/>
              <w:left w:val="nil"/>
              <w:bottom w:val="nil"/>
              <w:right w:val="nil"/>
            </w:tcBorders>
          </w:tcPr>
          <w:p w14:paraId="5ED1A189" w14:textId="77777777" w:rsidR="00F02FFF" w:rsidRPr="00B769D0" w:rsidRDefault="00F02FFF" w:rsidP="008D3193">
            <w:pPr>
              <w:keepNext/>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2B2EEBF3" w14:textId="77777777" w:rsidR="00F02FFF" w:rsidRPr="00B769D0" w:rsidRDefault="00F02FFF" w:rsidP="008D319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0"/>
                <w:szCs w:val="20"/>
                <w:lang w:eastAsia="en-AU"/>
              </w:rPr>
            </w:pPr>
            <w:r w:rsidRPr="00B769D0">
              <w:rPr>
                <w:rFonts w:eastAsia="Times New Roman"/>
                <w:color w:val="000000"/>
                <w:sz w:val="20"/>
                <w:szCs w:val="20"/>
                <w:lang w:eastAsia="en-AU"/>
              </w:rPr>
              <w:tab/>
              <w:t>(e)</w:t>
            </w:r>
            <w:r w:rsidRPr="00B769D0">
              <w:rPr>
                <w:rFonts w:eastAsia="Times New Roman"/>
                <w:color w:val="000000"/>
                <w:sz w:val="20"/>
                <w:szCs w:val="20"/>
                <w:lang w:eastAsia="en-AU"/>
              </w:rPr>
              <w:tab/>
              <w:t>for a total value of more than $200 000</w:t>
            </w:r>
          </w:p>
        </w:tc>
        <w:tc>
          <w:tcPr>
            <w:tcW w:w="1608" w:type="dxa"/>
            <w:tcBorders>
              <w:top w:val="nil"/>
              <w:left w:val="nil"/>
              <w:bottom w:val="nil"/>
              <w:right w:val="nil"/>
            </w:tcBorders>
          </w:tcPr>
          <w:p w14:paraId="421E8153" w14:textId="77777777" w:rsidR="00F02FFF" w:rsidRPr="00B769D0" w:rsidRDefault="00F02FFF" w:rsidP="008D3193">
            <w:pPr>
              <w:keepNext/>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$9 617.00</w:t>
            </w:r>
          </w:p>
        </w:tc>
      </w:tr>
      <w:tr w:rsidR="00F02FFF" w:rsidRPr="00B769D0" w14:paraId="03BF20FA" w14:textId="77777777" w:rsidTr="008D3193">
        <w:trPr>
          <w:cantSplit/>
        </w:trPr>
        <w:tc>
          <w:tcPr>
            <w:tcW w:w="468" w:type="dxa"/>
            <w:tcBorders>
              <w:top w:val="nil"/>
              <w:left w:val="nil"/>
              <w:bottom w:val="nil"/>
              <w:right w:val="nil"/>
            </w:tcBorders>
          </w:tcPr>
          <w:p w14:paraId="61A538BD"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p>
        </w:tc>
        <w:tc>
          <w:tcPr>
            <w:tcW w:w="6709" w:type="dxa"/>
            <w:tcBorders>
              <w:top w:val="nil"/>
              <w:left w:val="nil"/>
              <w:bottom w:val="nil"/>
              <w:right w:val="nil"/>
            </w:tcBorders>
          </w:tcPr>
          <w:p w14:paraId="1A7E8FBE"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 xml:space="preserve">However, if the terms of the lottery provide for allocation of prizes among </w:t>
            </w:r>
            <w:proofErr w:type="gramStart"/>
            <w:r w:rsidRPr="00B769D0">
              <w:rPr>
                <w:rFonts w:eastAsia="Times New Roman"/>
                <w:color w:val="000000"/>
                <w:sz w:val="20"/>
                <w:szCs w:val="20"/>
                <w:lang w:eastAsia="en-AU"/>
              </w:rPr>
              <w:t>a number of</w:t>
            </w:r>
            <w:proofErr w:type="gramEnd"/>
            <w:r w:rsidRPr="00B769D0">
              <w:rPr>
                <w:rFonts w:eastAsia="Times New Roman"/>
                <w:color w:val="000000"/>
                <w:sz w:val="20"/>
                <w:szCs w:val="20"/>
                <w:lang w:eastAsia="en-AU"/>
              </w:rPr>
              <w:t xml:space="preserve"> States or Territories of the Commonwealth, the fee is to be calculated on the basis of the total value of only those prizes that are capable of being awarded to winners in this State.</w:t>
            </w:r>
          </w:p>
        </w:tc>
        <w:tc>
          <w:tcPr>
            <w:tcW w:w="1608" w:type="dxa"/>
            <w:tcBorders>
              <w:top w:val="nil"/>
              <w:left w:val="nil"/>
              <w:bottom w:val="nil"/>
              <w:right w:val="nil"/>
            </w:tcBorders>
          </w:tcPr>
          <w:p w14:paraId="045D20C7"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p>
        </w:tc>
      </w:tr>
      <w:tr w:rsidR="00F02FFF" w:rsidRPr="00B769D0" w14:paraId="027E8FEB" w14:textId="77777777" w:rsidTr="008D3193">
        <w:trPr>
          <w:cantSplit/>
        </w:trPr>
        <w:tc>
          <w:tcPr>
            <w:tcW w:w="468" w:type="dxa"/>
            <w:tcBorders>
              <w:top w:val="nil"/>
              <w:left w:val="nil"/>
              <w:bottom w:val="nil"/>
              <w:right w:val="nil"/>
            </w:tcBorders>
          </w:tcPr>
          <w:p w14:paraId="5660D084"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4</w:t>
            </w:r>
          </w:p>
        </w:tc>
        <w:tc>
          <w:tcPr>
            <w:tcW w:w="6709" w:type="dxa"/>
            <w:tcBorders>
              <w:top w:val="nil"/>
              <w:left w:val="nil"/>
              <w:bottom w:val="nil"/>
              <w:right w:val="nil"/>
            </w:tcBorders>
          </w:tcPr>
          <w:p w14:paraId="5B2C2C8C"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Application by holder of trade promotion lottery licence to the Minister for variation of terms of lottery to which licence applies</w:t>
            </w:r>
          </w:p>
        </w:tc>
        <w:tc>
          <w:tcPr>
            <w:tcW w:w="1608" w:type="dxa"/>
            <w:tcBorders>
              <w:top w:val="nil"/>
              <w:left w:val="nil"/>
              <w:bottom w:val="nil"/>
              <w:right w:val="nil"/>
            </w:tcBorders>
          </w:tcPr>
          <w:p w14:paraId="48B5D378"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$78.50</w:t>
            </w:r>
          </w:p>
        </w:tc>
      </w:tr>
      <w:tr w:rsidR="00F02FFF" w:rsidRPr="00B769D0" w14:paraId="79D5C28D" w14:textId="77777777" w:rsidTr="008D3193">
        <w:trPr>
          <w:cantSplit/>
        </w:trPr>
        <w:tc>
          <w:tcPr>
            <w:tcW w:w="468" w:type="dxa"/>
            <w:tcBorders>
              <w:top w:val="nil"/>
              <w:left w:val="nil"/>
              <w:bottom w:val="nil"/>
              <w:right w:val="nil"/>
            </w:tcBorders>
          </w:tcPr>
          <w:p w14:paraId="4C63DE5F"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5</w:t>
            </w:r>
          </w:p>
        </w:tc>
        <w:tc>
          <w:tcPr>
            <w:tcW w:w="6709" w:type="dxa"/>
            <w:tcBorders>
              <w:top w:val="nil"/>
              <w:left w:val="nil"/>
              <w:bottom w:val="nil"/>
              <w:right w:val="nil"/>
            </w:tcBorders>
          </w:tcPr>
          <w:p w14:paraId="2E56BE9A"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Application for grant of supplier's licence</w:t>
            </w:r>
          </w:p>
        </w:tc>
        <w:tc>
          <w:tcPr>
            <w:tcW w:w="1608" w:type="dxa"/>
            <w:tcBorders>
              <w:top w:val="nil"/>
              <w:left w:val="nil"/>
              <w:bottom w:val="nil"/>
              <w:right w:val="nil"/>
            </w:tcBorders>
          </w:tcPr>
          <w:p w14:paraId="50DAED7D"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$2 209.00</w:t>
            </w:r>
          </w:p>
        </w:tc>
      </w:tr>
      <w:tr w:rsidR="00F02FFF" w:rsidRPr="00B769D0" w14:paraId="6B6DB7D5" w14:textId="77777777" w:rsidTr="008D3193">
        <w:trPr>
          <w:cantSplit/>
        </w:trPr>
        <w:tc>
          <w:tcPr>
            <w:tcW w:w="468" w:type="dxa"/>
            <w:tcBorders>
              <w:top w:val="nil"/>
              <w:left w:val="nil"/>
              <w:bottom w:val="nil"/>
              <w:right w:val="nil"/>
            </w:tcBorders>
          </w:tcPr>
          <w:p w14:paraId="18959BE1"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6</w:t>
            </w:r>
          </w:p>
        </w:tc>
        <w:tc>
          <w:tcPr>
            <w:tcW w:w="6709" w:type="dxa"/>
            <w:tcBorders>
              <w:top w:val="nil"/>
              <w:left w:val="nil"/>
              <w:bottom w:val="nil"/>
              <w:right w:val="nil"/>
            </w:tcBorders>
          </w:tcPr>
          <w:p w14:paraId="3E89B592" w14:textId="77777777" w:rsidR="00F02FFF" w:rsidRPr="00B769D0" w:rsidRDefault="00F02FFF" w:rsidP="008D3193">
            <w:pPr>
              <w:keepLines/>
              <w:autoSpaceDE w:val="0"/>
              <w:autoSpaceDN w:val="0"/>
              <w:adjustRightInd w:val="0"/>
              <w:spacing w:before="120" w:after="0" w:line="240" w:lineRule="auto"/>
              <w:jc w:val="left"/>
              <w:rPr>
                <w:rFonts w:eastAsia="Times New Roman"/>
                <w:color w:val="000000"/>
                <w:sz w:val="20"/>
                <w:szCs w:val="20"/>
                <w:lang w:eastAsia="en-AU"/>
              </w:rPr>
            </w:pPr>
            <w:r w:rsidRPr="00B769D0">
              <w:rPr>
                <w:rFonts w:eastAsia="Times New Roman"/>
                <w:color w:val="000000"/>
                <w:sz w:val="20"/>
                <w:szCs w:val="20"/>
                <w:lang w:eastAsia="en-AU"/>
              </w:rPr>
              <w:t>Application for renewal of supplier's licence</w:t>
            </w:r>
          </w:p>
        </w:tc>
        <w:tc>
          <w:tcPr>
            <w:tcW w:w="1608" w:type="dxa"/>
            <w:tcBorders>
              <w:top w:val="nil"/>
              <w:left w:val="nil"/>
              <w:bottom w:val="nil"/>
              <w:right w:val="nil"/>
            </w:tcBorders>
          </w:tcPr>
          <w:p w14:paraId="440769AC" w14:textId="77777777" w:rsidR="00F02FFF" w:rsidRPr="00B769D0" w:rsidRDefault="00F02FFF" w:rsidP="008D3193">
            <w:pPr>
              <w:keepLines/>
              <w:autoSpaceDE w:val="0"/>
              <w:autoSpaceDN w:val="0"/>
              <w:adjustRightInd w:val="0"/>
              <w:spacing w:before="120" w:after="0" w:line="240" w:lineRule="auto"/>
              <w:jc w:val="right"/>
              <w:rPr>
                <w:rFonts w:eastAsia="Times New Roman"/>
                <w:color w:val="000000"/>
                <w:sz w:val="20"/>
                <w:szCs w:val="20"/>
                <w:lang w:eastAsia="en-AU"/>
              </w:rPr>
            </w:pPr>
            <w:r w:rsidRPr="00B769D0">
              <w:rPr>
                <w:rFonts w:eastAsia="Times New Roman"/>
                <w:color w:val="000000"/>
                <w:sz w:val="20"/>
                <w:szCs w:val="20"/>
                <w:lang w:eastAsia="en-AU"/>
              </w:rPr>
              <w:t>$219.00</w:t>
            </w:r>
          </w:p>
        </w:tc>
      </w:tr>
    </w:tbl>
    <w:p w14:paraId="6B326A1A" w14:textId="77777777" w:rsidR="00F02FFF" w:rsidRPr="00B769D0" w:rsidRDefault="00F02FFF" w:rsidP="00F02FF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B769D0">
        <w:rPr>
          <w:rFonts w:eastAsia="Times New Roman"/>
          <w:b/>
          <w:bCs/>
          <w:color w:val="000000"/>
          <w:sz w:val="26"/>
          <w:szCs w:val="26"/>
          <w:lang w:eastAsia="en-AU"/>
        </w:rPr>
        <w:t>Signed by the Minister for Consumer and Business Affairs</w:t>
      </w:r>
    </w:p>
    <w:p w14:paraId="081D4DE0" w14:textId="77777777" w:rsidR="00F02FFF" w:rsidRDefault="00F02FFF" w:rsidP="00F02FFF">
      <w:pPr>
        <w:keepNext/>
        <w:keepLines/>
        <w:autoSpaceDE w:val="0"/>
        <w:autoSpaceDN w:val="0"/>
        <w:adjustRightInd w:val="0"/>
        <w:spacing w:before="120" w:after="0" w:line="240" w:lineRule="auto"/>
        <w:jc w:val="left"/>
        <w:rPr>
          <w:rFonts w:eastAsia="Times New Roman"/>
          <w:color w:val="000000"/>
          <w:sz w:val="24"/>
          <w:szCs w:val="24"/>
          <w:lang w:eastAsia="en-AU"/>
        </w:rPr>
      </w:pPr>
      <w:r w:rsidRPr="00B769D0">
        <w:rPr>
          <w:rFonts w:eastAsia="Times New Roman"/>
          <w:color w:val="000000"/>
          <w:sz w:val="23"/>
          <w:szCs w:val="23"/>
          <w:lang w:eastAsia="en-AU"/>
        </w:rPr>
        <w:t xml:space="preserve">On </w:t>
      </w:r>
      <w:r w:rsidRPr="00B769D0">
        <w:rPr>
          <w:rFonts w:eastAsia="Times New Roman"/>
          <w:color w:val="000000"/>
          <w:sz w:val="24"/>
          <w:szCs w:val="24"/>
          <w:lang w:eastAsia="en-AU"/>
        </w:rPr>
        <w:t>21 August 2023</w:t>
      </w:r>
    </w:p>
    <w:p w14:paraId="6741498A" w14:textId="77777777" w:rsidR="00F02FFF" w:rsidRDefault="00F02FFF" w:rsidP="00F02FFF">
      <w:pPr>
        <w:pBdr>
          <w:bottom w:val="single" w:sz="4" w:space="1" w:color="auto"/>
        </w:pBdr>
        <w:spacing w:after="0" w:line="52" w:lineRule="exact"/>
        <w:jc w:val="center"/>
      </w:pPr>
    </w:p>
    <w:p w14:paraId="4EAF11B1" w14:textId="77777777" w:rsidR="00F02FFF" w:rsidRDefault="00F02FFF" w:rsidP="00F02FFF">
      <w:pPr>
        <w:pBdr>
          <w:top w:val="single" w:sz="4" w:space="1" w:color="auto"/>
        </w:pBdr>
        <w:spacing w:before="34" w:after="0" w:line="14" w:lineRule="exact"/>
        <w:jc w:val="center"/>
      </w:pPr>
    </w:p>
    <w:p w14:paraId="2D4695FC" w14:textId="77777777" w:rsidR="00F02FFF" w:rsidRPr="007D2F27" w:rsidRDefault="00F02FFF" w:rsidP="00F02FFF">
      <w:pPr>
        <w:pStyle w:val="GG-body"/>
        <w:spacing w:after="0"/>
      </w:pPr>
    </w:p>
    <w:p w14:paraId="6814F9AE" w14:textId="77777777" w:rsidR="00F02FFF" w:rsidRDefault="00F02FFF" w:rsidP="0027106B">
      <w:pPr>
        <w:pStyle w:val="Heading2"/>
      </w:pPr>
      <w:bookmarkStart w:id="14" w:name="_Toc143696562"/>
      <w:r>
        <w:t>Mining Act 1971</w:t>
      </w:r>
      <w:bookmarkEnd w:id="14"/>
    </w:p>
    <w:p w14:paraId="07BB6547" w14:textId="77777777" w:rsidR="00F02FFF" w:rsidRDefault="00F02FFF" w:rsidP="00F02FFF">
      <w:pPr>
        <w:pStyle w:val="GG-Title3"/>
      </w:pPr>
      <w:r>
        <w:t>A</w:t>
      </w:r>
      <w:r w:rsidRPr="00C7310B">
        <w:t>pplication for a Retention Lease</w:t>
      </w:r>
    </w:p>
    <w:p w14:paraId="3B28F8D6" w14:textId="77777777" w:rsidR="00F02FFF" w:rsidRDefault="00F02FFF" w:rsidP="00F02FFF">
      <w:pPr>
        <w:pStyle w:val="GG-body"/>
      </w:pPr>
      <w:r>
        <w:t xml:space="preserve">Notice is hereby given in accordance with Section 56H of the </w:t>
      </w:r>
      <w:r w:rsidRPr="00C7310B">
        <w:rPr>
          <w:i/>
          <w:iCs/>
        </w:rPr>
        <w:t>Mining Act 1971</w:t>
      </w:r>
      <w:r>
        <w:t>, that an application for a Retention Lease over portion of the undermentioned Exploration License has been received:</w:t>
      </w:r>
    </w:p>
    <w:p w14:paraId="2DDEEB61" w14:textId="77777777" w:rsidR="00F02FFF" w:rsidRDefault="00F02FFF" w:rsidP="00F02FFF">
      <w:pPr>
        <w:pStyle w:val="GG-body"/>
        <w:spacing w:after="40"/>
        <w:ind w:left="1843" w:hanging="1701"/>
      </w:pPr>
      <w:r>
        <w:t>Applicant:</w:t>
      </w:r>
      <w:r>
        <w:tab/>
        <w:t>S Uranium Pty Ltd (</w:t>
      </w:r>
      <w:proofErr w:type="spellStart"/>
      <w:r>
        <w:t>ACN</w:t>
      </w:r>
      <w:proofErr w:type="spellEnd"/>
      <w:r>
        <w:t xml:space="preserve"> 116 348 915)</w:t>
      </w:r>
    </w:p>
    <w:p w14:paraId="5BF8C692" w14:textId="77777777" w:rsidR="00F02FFF" w:rsidRDefault="00F02FFF" w:rsidP="00F02FFF">
      <w:pPr>
        <w:pStyle w:val="GG-body"/>
        <w:spacing w:after="40"/>
        <w:ind w:left="1843" w:hanging="1701"/>
      </w:pPr>
      <w:r>
        <w:t>Exploration License:</w:t>
      </w:r>
      <w:r>
        <w:tab/>
        <w:t>5926</w:t>
      </w:r>
    </w:p>
    <w:p w14:paraId="71E6C32D" w14:textId="77777777" w:rsidR="00F02FFF" w:rsidRDefault="00F02FFF" w:rsidP="00F02FFF">
      <w:pPr>
        <w:pStyle w:val="GG-body"/>
        <w:spacing w:after="40"/>
        <w:ind w:left="1843" w:hanging="1701"/>
      </w:pPr>
      <w:r>
        <w:t>Location:</w:t>
      </w:r>
      <w:r>
        <w:tab/>
        <w:t xml:space="preserve">CL 6171/767, </w:t>
      </w:r>
      <w:proofErr w:type="spellStart"/>
      <w:r>
        <w:t>Middleback</w:t>
      </w:r>
      <w:proofErr w:type="spellEnd"/>
      <w:r>
        <w:t xml:space="preserve"> Range area, approximately 25km southwest of Whyalla.</w:t>
      </w:r>
    </w:p>
    <w:p w14:paraId="3CDA8404" w14:textId="77777777" w:rsidR="00F02FFF" w:rsidRDefault="00F02FFF" w:rsidP="00F02FFF">
      <w:pPr>
        <w:pStyle w:val="GG-body"/>
        <w:spacing w:after="40"/>
        <w:ind w:left="1843" w:hanging="1701"/>
      </w:pPr>
      <w:r>
        <w:t>Area:</w:t>
      </w:r>
      <w:r>
        <w:tab/>
        <w:t>237.77 hectares approximately</w:t>
      </w:r>
    </w:p>
    <w:p w14:paraId="2607723C" w14:textId="77777777" w:rsidR="00F02FFF" w:rsidRDefault="00F02FFF" w:rsidP="00F02FFF">
      <w:pPr>
        <w:pStyle w:val="GG-body"/>
        <w:spacing w:after="40"/>
        <w:ind w:left="1843" w:hanging="1701"/>
      </w:pPr>
      <w:r>
        <w:t>Purpose:</w:t>
      </w:r>
      <w:r>
        <w:tab/>
        <w:t>Energy Mineral (Uranium)</w:t>
      </w:r>
    </w:p>
    <w:p w14:paraId="06B6270A" w14:textId="77777777" w:rsidR="00F02FFF" w:rsidRDefault="00F02FFF" w:rsidP="00F02FFF">
      <w:pPr>
        <w:pStyle w:val="GG-body"/>
        <w:ind w:left="1843" w:hanging="1701"/>
      </w:pPr>
      <w:r>
        <w:t>Reference:</w:t>
      </w:r>
      <w:r>
        <w:tab/>
        <w:t>M2023/0103</w:t>
      </w:r>
    </w:p>
    <w:p w14:paraId="150469CD" w14:textId="77777777" w:rsidR="00F02FFF" w:rsidRDefault="00F02FFF" w:rsidP="00F02FFF">
      <w:pPr>
        <w:pStyle w:val="GG-body"/>
      </w:pPr>
      <w:r>
        <w:t>To arrange an inspection of the proposal at the Department for Energy and Mining, please call the Department on (08) 8463 3103.</w:t>
      </w:r>
    </w:p>
    <w:p w14:paraId="655B95AB" w14:textId="43262EFC" w:rsidR="00F02FFF" w:rsidRDefault="00F02FFF" w:rsidP="00F02FFF">
      <w:pPr>
        <w:pStyle w:val="GG-body"/>
      </w:pPr>
      <w:r>
        <w:t>An electronic copy of the proposal can be found on the Department for Energy and Mining website:</w:t>
      </w:r>
    </w:p>
    <w:p w14:paraId="0589A3CE" w14:textId="77777777" w:rsidR="00F02FFF" w:rsidRDefault="00E217FC" w:rsidP="00F02FFF">
      <w:pPr>
        <w:pStyle w:val="GG-body"/>
        <w:ind w:left="142"/>
      </w:pPr>
      <w:hyperlink r:id="rId20" w:history="1">
        <w:r w:rsidR="00F02FFF" w:rsidRPr="00D64B30">
          <w:rPr>
            <w:rStyle w:val="Hyperlink"/>
          </w:rPr>
          <w:t>https://www.energymining.sa.gov.au/industry/minerals-and-mining/mining/community-engagement-opportunities</w:t>
        </w:r>
      </w:hyperlink>
    </w:p>
    <w:p w14:paraId="17D4AD58" w14:textId="77777777" w:rsidR="00856D5C" w:rsidRDefault="00856D5C">
      <w:pPr>
        <w:spacing w:after="0" w:line="240" w:lineRule="auto"/>
        <w:jc w:val="left"/>
        <w:rPr>
          <w:rFonts w:eastAsia="Times New Roman"/>
          <w:szCs w:val="17"/>
        </w:rPr>
      </w:pPr>
      <w:r>
        <w:br w:type="page"/>
      </w:r>
    </w:p>
    <w:p w14:paraId="0C5DD1C8" w14:textId="17A45EC7" w:rsidR="00F02FFF" w:rsidRPr="003B6DBF" w:rsidRDefault="00F02FFF" w:rsidP="00F02FFF">
      <w:pPr>
        <w:pStyle w:val="GG-body"/>
        <w:rPr>
          <w:spacing w:val="-2"/>
        </w:rPr>
      </w:pPr>
      <w:r>
        <w:lastRenderedPageBreak/>
        <w:t xml:space="preserve">Written submissions in relation to this application are invited to be received at the Department for Energy and Mining, Mining Regulation, </w:t>
      </w:r>
      <w:r w:rsidRPr="003B6DBF">
        <w:rPr>
          <w:spacing w:val="-2"/>
        </w:rPr>
        <w:t xml:space="preserve">Attn: Business Support Officer, GPO Box 320, Adelaide SA 5001 or </w:t>
      </w:r>
      <w:hyperlink r:id="rId21" w:history="1">
        <w:r w:rsidRPr="003B6DBF">
          <w:rPr>
            <w:rStyle w:val="Hyperlink"/>
            <w:spacing w:val="-2"/>
          </w:rPr>
          <w:t>dem.miningregrehab@sa.gov.au</w:t>
        </w:r>
      </w:hyperlink>
      <w:r w:rsidRPr="003B6DBF">
        <w:rPr>
          <w:spacing w:val="-2"/>
        </w:rPr>
        <w:t xml:space="preserve"> by no later than </w:t>
      </w:r>
      <w:r w:rsidRPr="003B6DBF">
        <w:rPr>
          <w:b/>
          <w:bCs/>
          <w:spacing w:val="-2"/>
        </w:rPr>
        <w:t>20 September 2023</w:t>
      </w:r>
      <w:r w:rsidRPr="003B6DBF">
        <w:rPr>
          <w:spacing w:val="-2"/>
        </w:rPr>
        <w:t>.</w:t>
      </w:r>
    </w:p>
    <w:p w14:paraId="0645A520" w14:textId="77777777" w:rsidR="00F02FFF" w:rsidRDefault="00F02FFF" w:rsidP="00F02FFF">
      <w:pPr>
        <w:pStyle w:val="GG-body"/>
      </w:pPr>
      <w:r>
        <w:t>The delegate of the Minister for Energy and Mining is required to have regard to these submissions in determining whether to grant or refuse the application and, if granted, the terms and conditions on which it should be granted.</w:t>
      </w:r>
    </w:p>
    <w:p w14:paraId="38DC6A55" w14:textId="77777777" w:rsidR="00F02FFF" w:rsidRDefault="00F02FFF" w:rsidP="00F02FFF">
      <w:pPr>
        <w:pStyle w:val="GG-body"/>
      </w:pPr>
      <w:r>
        <w:t>When you make a written submission, that submission becomes a public record. Your submission will be provided to the applicant and may be made available for public inspection.</w:t>
      </w:r>
    </w:p>
    <w:p w14:paraId="7AE81112" w14:textId="77777777" w:rsidR="00F02FFF" w:rsidRDefault="00F02FFF" w:rsidP="00F02FFF">
      <w:pPr>
        <w:pStyle w:val="GG-SDated"/>
      </w:pPr>
      <w:r>
        <w:t>Dated: 24 August 2023</w:t>
      </w:r>
    </w:p>
    <w:p w14:paraId="33E3E9B5" w14:textId="77777777" w:rsidR="00F02FFF" w:rsidRDefault="00F02FFF" w:rsidP="00F02FFF">
      <w:pPr>
        <w:pStyle w:val="GG-SName"/>
      </w:pPr>
      <w:r>
        <w:t>C Andrews</w:t>
      </w:r>
    </w:p>
    <w:p w14:paraId="49899C7F" w14:textId="77777777" w:rsidR="00F02FFF" w:rsidRDefault="00F02FFF" w:rsidP="00F02FFF">
      <w:pPr>
        <w:pStyle w:val="GG-Signature"/>
      </w:pPr>
      <w:r>
        <w:t>Acting Mining Registrar</w:t>
      </w:r>
    </w:p>
    <w:p w14:paraId="3F458283" w14:textId="77777777" w:rsidR="00F02FFF" w:rsidRDefault="00F02FFF" w:rsidP="00F02FFF">
      <w:pPr>
        <w:pStyle w:val="GG-Signature"/>
      </w:pPr>
      <w:r>
        <w:t>as Delegate for the Minister for Energy and Mining</w:t>
      </w:r>
    </w:p>
    <w:p w14:paraId="68ACB547" w14:textId="77777777" w:rsidR="00F02FFF" w:rsidRDefault="00F02FFF" w:rsidP="00F02FFF">
      <w:pPr>
        <w:pStyle w:val="GG-Signature"/>
      </w:pPr>
      <w:r>
        <w:t>Department for Energy and Mining</w:t>
      </w:r>
    </w:p>
    <w:p w14:paraId="44B34EE4" w14:textId="77777777" w:rsidR="00F02FFF" w:rsidRDefault="00F02FFF" w:rsidP="00F02FFF">
      <w:pPr>
        <w:pStyle w:val="GG-Signature"/>
        <w:pBdr>
          <w:bottom w:val="single" w:sz="4" w:space="1" w:color="auto"/>
        </w:pBdr>
        <w:spacing w:line="52" w:lineRule="exact"/>
        <w:jc w:val="center"/>
      </w:pPr>
    </w:p>
    <w:p w14:paraId="2DE66276" w14:textId="77777777" w:rsidR="00F02FFF" w:rsidRDefault="00F02FFF" w:rsidP="00F02FFF">
      <w:pPr>
        <w:pStyle w:val="GG-Signature"/>
        <w:pBdr>
          <w:top w:val="single" w:sz="4" w:space="1" w:color="auto"/>
        </w:pBdr>
        <w:spacing w:before="34" w:line="14" w:lineRule="exact"/>
        <w:jc w:val="center"/>
      </w:pPr>
    </w:p>
    <w:p w14:paraId="7A5C1657" w14:textId="77777777" w:rsidR="00F02FFF" w:rsidRPr="007D2F27" w:rsidRDefault="00F02FFF" w:rsidP="00F02FFF">
      <w:pPr>
        <w:pStyle w:val="GG-body"/>
        <w:spacing w:after="0"/>
      </w:pPr>
    </w:p>
    <w:p w14:paraId="37CE6DEF" w14:textId="77777777" w:rsidR="00F02FFF" w:rsidRDefault="00F02FFF" w:rsidP="0027106B">
      <w:pPr>
        <w:pStyle w:val="Heading2"/>
      </w:pPr>
      <w:bookmarkStart w:id="15" w:name="_Toc143696563"/>
      <w:r>
        <w:t>Pastoral Land Management and Conservation Act 1989</w:t>
      </w:r>
      <w:bookmarkEnd w:id="15"/>
    </w:p>
    <w:p w14:paraId="055C4B03" w14:textId="77777777" w:rsidR="00F02FFF" w:rsidRDefault="00F02FFF" w:rsidP="00F02FFF">
      <w:pPr>
        <w:pStyle w:val="GG-Title2"/>
      </w:pPr>
      <w:r>
        <w:t>Public Access Route Cancellation of Closures August 2023</w:t>
      </w:r>
    </w:p>
    <w:p w14:paraId="40B66CC2" w14:textId="77777777" w:rsidR="00F02FFF" w:rsidRDefault="00F02FFF" w:rsidP="00F02FFF">
      <w:pPr>
        <w:pStyle w:val="GG-Title3"/>
      </w:pPr>
      <w:r>
        <w:t>Intent to Cancel Temporary Closure of Public Access Route Number 13 Halligan Bay</w:t>
      </w:r>
    </w:p>
    <w:p w14:paraId="317730EF" w14:textId="77777777" w:rsidR="00F02FFF" w:rsidRPr="00F732F8" w:rsidRDefault="00F02FFF" w:rsidP="00F02FFF">
      <w:pPr>
        <w:pStyle w:val="GG-body"/>
        <w:rPr>
          <w:spacing w:val="-2"/>
        </w:rPr>
      </w:pPr>
      <w:r w:rsidRPr="00F732F8">
        <w:rPr>
          <w:spacing w:val="-2"/>
        </w:rPr>
        <w:t xml:space="preserve">Notice is hereby given of the intent to cancel the temporary closure of the Halligan Bay Public Access Route from William Creek on the Oodnadatta Track to the entrance to Kati Thanda-Lake Eyre, from 16 August 2023, pursuant to Section 45(7) of the </w:t>
      </w:r>
      <w:r w:rsidRPr="00F732F8">
        <w:rPr>
          <w:i/>
          <w:iCs/>
          <w:spacing w:val="-2"/>
        </w:rPr>
        <w:t>Pastoral Land Management and Conservation Act 1989</w:t>
      </w:r>
      <w:r w:rsidRPr="00F732F8">
        <w:rPr>
          <w:spacing w:val="-2"/>
        </w:rPr>
        <w:t xml:space="preserve">. Notification of the re-opening of the Public Access Route will be provided on the Department for Infrastructure and Transport’s Outback Road Warnings website at </w:t>
      </w:r>
      <w:hyperlink r:id="rId22" w:history="1">
        <w:r w:rsidRPr="00F732F8">
          <w:rPr>
            <w:rStyle w:val="Hyperlink"/>
            <w:spacing w:val="-2"/>
          </w:rPr>
          <w:t>www.dpti.sa.gov.au/OutbackRoads/outback_road_warnings/special_notices</w:t>
        </w:r>
      </w:hyperlink>
      <w:r w:rsidRPr="00F732F8">
        <w:rPr>
          <w:spacing w:val="-2"/>
        </w:rPr>
        <w:t>.</w:t>
      </w:r>
    </w:p>
    <w:p w14:paraId="449D0E3A" w14:textId="77777777" w:rsidR="00F02FFF" w:rsidRDefault="00F02FFF" w:rsidP="00F02FFF">
      <w:pPr>
        <w:pStyle w:val="GG-SDated"/>
      </w:pPr>
      <w:r>
        <w:t>Dated 16 August 2023</w:t>
      </w:r>
    </w:p>
    <w:p w14:paraId="583792E6" w14:textId="77777777" w:rsidR="00F02FFF" w:rsidRDefault="00F02FFF" w:rsidP="00F02FFF">
      <w:pPr>
        <w:pStyle w:val="GG-SName"/>
      </w:pPr>
      <w:proofErr w:type="spellStart"/>
      <w:r>
        <w:t>Saravan</w:t>
      </w:r>
      <w:proofErr w:type="spellEnd"/>
      <w:r>
        <w:t xml:space="preserve"> Peacock</w:t>
      </w:r>
    </w:p>
    <w:p w14:paraId="670B5480" w14:textId="77777777" w:rsidR="00F02FFF" w:rsidRDefault="00F02FFF" w:rsidP="00F02FFF">
      <w:pPr>
        <w:pStyle w:val="GG-Signature"/>
      </w:pPr>
      <w:r>
        <w:t>Pastoral Board Delegate</w:t>
      </w:r>
    </w:p>
    <w:p w14:paraId="38B58F43" w14:textId="77777777" w:rsidR="00F02FFF" w:rsidRDefault="00F02FFF" w:rsidP="00F02FFF">
      <w:pPr>
        <w:pStyle w:val="GG-Signature"/>
      </w:pPr>
      <w:r>
        <w:t>A/Manager Pastoral Unit</w:t>
      </w:r>
    </w:p>
    <w:p w14:paraId="2845D23C" w14:textId="77777777" w:rsidR="00F02FFF" w:rsidRDefault="00F02FFF" w:rsidP="00F02FFF">
      <w:pPr>
        <w:pStyle w:val="GG-Signature"/>
      </w:pPr>
      <w:r>
        <w:t>Department for Environment and Water</w:t>
      </w:r>
    </w:p>
    <w:p w14:paraId="199F19EC" w14:textId="77777777" w:rsidR="00F02FFF" w:rsidRDefault="00F02FFF" w:rsidP="00F02FFF">
      <w:pPr>
        <w:pStyle w:val="GG-Signature"/>
        <w:pBdr>
          <w:bottom w:val="single" w:sz="4" w:space="1" w:color="auto"/>
        </w:pBdr>
        <w:spacing w:line="52" w:lineRule="exact"/>
        <w:jc w:val="center"/>
      </w:pPr>
    </w:p>
    <w:p w14:paraId="07B22936" w14:textId="77777777" w:rsidR="00F02FFF" w:rsidRDefault="00F02FFF" w:rsidP="00F02FFF">
      <w:pPr>
        <w:pStyle w:val="GG-Signature"/>
        <w:pBdr>
          <w:top w:val="single" w:sz="4" w:space="1" w:color="auto"/>
        </w:pBdr>
        <w:spacing w:before="34" w:line="14" w:lineRule="exact"/>
        <w:jc w:val="center"/>
      </w:pPr>
    </w:p>
    <w:p w14:paraId="58E3B21D" w14:textId="77777777" w:rsidR="00F02FFF" w:rsidRPr="007D2F27" w:rsidRDefault="00F02FFF" w:rsidP="00F02FFF">
      <w:pPr>
        <w:pStyle w:val="GG-body"/>
        <w:spacing w:after="0"/>
      </w:pPr>
    </w:p>
    <w:p w14:paraId="5561F5A4" w14:textId="77777777" w:rsidR="00F02FFF" w:rsidRDefault="00F02FFF" w:rsidP="0027106B">
      <w:pPr>
        <w:pStyle w:val="Heading2"/>
      </w:pPr>
      <w:bookmarkStart w:id="16" w:name="_Toc143696564"/>
      <w:r>
        <w:t>Petroleum and Geothermal Energy Act 2000</w:t>
      </w:r>
      <w:bookmarkEnd w:id="16"/>
    </w:p>
    <w:p w14:paraId="2A198040" w14:textId="77777777" w:rsidR="00F02FFF" w:rsidRDefault="00F02FFF" w:rsidP="00F02FFF">
      <w:pPr>
        <w:pStyle w:val="GG-Title3"/>
      </w:pPr>
      <w:r>
        <w:t>Grant of Gas Storage Exploration Licences—</w:t>
      </w:r>
      <w:r>
        <w:br/>
      </w:r>
      <w:proofErr w:type="spellStart"/>
      <w:r>
        <w:t>GSELs</w:t>
      </w:r>
      <w:proofErr w:type="spellEnd"/>
      <w:r>
        <w:t xml:space="preserve"> 719, 720, 721, 722, 723 and 724</w:t>
      </w:r>
    </w:p>
    <w:p w14:paraId="2F59F1C4" w14:textId="77777777" w:rsidR="00F02FFF" w:rsidRDefault="00F02FFF" w:rsidP="00F02FFF">
      <w:r>
        <w:t xml:space="preserve">Notice is hereby given that the undermentioned Gas Storage Exploration Licences have been granted with effect from 15 August 2023, under the provisions of the </w:t>
      </w:r>
      <w:r w:rsidRPr="005E243B">
        <w:rPr>
          <w:i/>
          <w:iCs/>
        </w:rPr>
        <w:t>Petroleum and Geothermal Energy Act 2000</w:t>
      </w:r>
      <w:r>
        <w:t>, pursuant to delegated powers dated 29 June 2018.</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2523"/>
        <w:gridCol w:w="1701"/>
        <w:gridCol w:w="1559"/>
        <w:gridCol w:w="1693"/>
      </w:tblGrid>
      <w:tr w:rsidR="00F02FFF" w:rsidRPr="00D22283" w14:paraId="482C04E2" w14:textId="77777777" w:rsidTr="008D3193">
        <w:trPr>
          <w:tblHeader/>
        </w:trPr>
        <w:tc>
          <w:tcPr>
            <w:tcW w:w="1000" w:type="pct"/>
            <w:tcBorders>
              <w:top w:val="single" w:sz="4" w:space="0" w:color="auto"/>
              <w:bottom w:val="single" w:sz="4" w:space="0" w:color="auto"/>
            </w:tcBorders>
            <w:vAlign w:val="center"/>
          </w:tcPr>
          <w:p w14:paraId="289CAFD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22283">
              <w:rPr>
                <w:b/>
                <w:bCs/>
              </w:rPr>
              <w:t>No of Licence</w:t>
            </w:r>
          </w:p>
        </w:tc>
        <w:tc>
          <w:tcPr>
            <w:tcW w:w="1350" w:type="pct"/>
            <w:tcBorders>
              <w:top w:val="single" w:sz="4" w:space="0" w:color="auto"/>
              <w:bottom w:val="single" w:sz="4" w:space="0" w:color="auto"/>
            </w:tcBorders>
            <w:vAlign w:val="center"/>
          </w:tcPr>
          <w:p w14:paraId="1E138BF3"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22283">
              <w:rPr>
                <w:b/>
                <w:bCs/>
              </w:rPr>
              <w:t>Licensees</w:t>
            </w:r>
          </w:p>
        </w:tc>
        <w:tc>
          <w:tcPr>
            <w:tcW w:w="910" w:type="pct"/>
            <w:tcBorders>
              <w:top w:val="single" w:sz="4" w:space="0" w:color="auto"/>
              <w:bottom w:val="single" w:sz="4" w:space="0" w:color="auto"/>
            </w:tcBorders>
            <w:vAlign w:val="center"/>
          </w:tcPr>
          <w:p w14:paraId="6EECBADF"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22283">
              <w:rPr>
                <w:b/>
                <w:bCs/>
              </w:rPr>
              <w:t>Locality</w:t>
            </w:r>
          </w:p>
        </w:tc>
        <w:tc>
          <w:tcPr>
            <w:tcW w:w="834" w:type="pct"/>
            <w:tcBorders>
              <w:top w:val="single" w:sz="4" w:space="0" w:color="auto"/>
              <w:bottom w:val="single" w:sz="4" w:space="0" w:color="auto"/>
            </w:tcBorders>
            <w:vAlign w:val="center"/>
          </w:tcPr>
          <w:p w14:paraId="0AC9F5C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22283">
              <w:rPr>
                <w:b/>
                <w:bCs/>
              </w:rPr>
              <w:t>Date of expiry</w:t>
            </w:r>
          </w:p>
        </w:tc>
        <w:tc>
          <w:tcPr>
            <w:tcW w:w="907" w:type="pct"/>
            <w:tcBorders>
              <w:top w:val="single" w:sz="4" w:space="0" w:color="auto"/>
              <w:bottom w:val="single" w:sz="4" w:space="0" w:color="auto"/>
            </w:tcBorders>
            <w:vAlign w:val="center"/>
          </w:tcPr>
          <w:p w14:paraId="00E76576"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D22283">
              <w:rPr>
                <w:b/>
                <w:bCs/>
              </w:rPr>
              <w:t>Reference</w:t>
            </w:r>
          </w:p>
        </w:tc>
      </w:tr>
      <w:tr w:rsidR="00F02FFF" w:rsidRPr="00D22283" w14:paraId="600C457C" w14:textId="77777777" w:rsidTr="008D3193">
        <w:trPr>
          <w:tblHeader/>
        </w:trPr>
        <w:tc>
          <w:tcPr>
            <w:tcW w:w="1000" w:type="pct"/>
            <w:tcBorders>
              <w:top w:val="single" w:sz="4" w:space="0" w:color="auto"/>
            </w:tcBorders>
          </w:tcPr>
          <w:p w14:paraId="5BC4219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1350" w:type="pct"/>
            <w:tcBorders>
              <w:top w:val="single" w:sz="4" w:space="0" w:color="auto"/>
            </w:tcBorders>
          </w:tcPr>
          <w:p w14:paraId="0E49EB89"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910" w:type="pct"/>
            <w:tcBorders>
              <w:top w:val="single" w:sz="4" w:space="0" w:color="auto"/>
            </w:tcBorders>
          </w:tcPr>
          <w:p w14:paraId="44DDB166"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834" w:type="pct"/>
            <w:tcBorders>
              <w:top w:val="single" w:sz="4" w:space="0" w:color="auto"/>
            </w:tcBorders>
          </w:tcPr>
          <w:p w14:paraId="07EB6C9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c>
          <w:tcPr>
            <w:tcW w:w="907" w:type="pct"/>
            <w:tcBorders>
              <w:top w:val="single" w:sz="4" w:space="0" w:color="auto"/>
            </w:tcBorders>
          </w:tcPr>
          <w:p w14:paraId="6DB1FB8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pPr>
          </w:p>
        </w:tc>
      </w:tr>
      <w:tr w:rsidR="00F02FFF" w:rsidRPr="00D22283" w14:paraId="5F688ABA" w14:textId="77777777" w:rsidTr="008D3193">
        <w:tc>
          <w:tcPr>
            <w:tcW w:w="1000" w:type="pct"/>
          </w:tcPr>
          <w:p w14:paraId="51D28A3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roofErr w:type="spellStart"/>
            <w:r w:rsidRPr="00D22283">
              <w:t>GSEL</w:t>
            </w:r>
            <w:proofErr w:type="spellEnd"/>
            <w:r w:rsidRPr="00D22283">
              <w:t xml:space="preserve"> 719</w:t>
            </w:r>
          </w:p>
        </w:tc>
        <w:tc>
          <w:tcPr>
            <w:tcW w:w="1350" w:type="pct"/>
            <w:vMerge w:val="restart"/>
            <w:vAlign w:val="center"/>
          </w:tcPr>
          <w:p w14:paraId="150DA74B" w14:textId="77777777" w:rsidR="00F02FFF"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120"/>
              <w:jc w:val="left"/>
            </w:pPr>
            <w:r w:rsidRPr="00D22283">
              <w:t>Southern Green</w:t>
            </w:r>
            <w:r>
              <w:t xml:space="preserve"> </w:t>
            </w:r>
            <w:r w:rsidRPr="00D22283">
              <w:t>Gas Limited</w:t>
            </w:r>
          </w:p>
          <w:p w14:paraId="47D7A204"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D22283">
              <w:t>Corporate Carbon</w:t>
            </w:r>
            <w:r>
              <w:t xml:space="preserve"> </w:t>
            </w:r>
            <w:r w:rsidRPr="00D22283">
              <w:t>Group Pty Ltd</w:t>
            </w:r>
          </w:p>
        </w:tc>
        <w:tc>
          <w:tcPr>
            <w:tcW w:w="910" w:type="pct"/>
            <w:vMerge w:val="restart"/>
            <w:vAlign w:val="center"/>
          </w:tcPr>
          <w:p w14:paraId="366F4F04"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Eromanga</w:t>
            </w:r>
            <w:r>
              <w:t xml:space="preserve"> </w:t>
            </w:r>
            <w:r w:rsidRPr="00D22283">
              <w:t>Basin</w:t>
            </w:r>
          </w:p>
        </w:tc>
        <w:tc>
          <w:tcPr>
            <w:tcW w:w="834" w:type="pct"/>
            <w:vMerge w:val="restart"/>
            <w:vAlign w:val="center"/>
          </w:tcPr>
          <w:p w14:paraId="673724F1"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14 August 2028</w:t>
            </w:r>
          </w:p>
        </w:tc>
        <w:tc>
          <w:tcPr>
            <w:tcW w:w="907" w:type="pct"/>
          </w:tcPr>
          <w:p w14:paraId="49911F3F"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MER-2021/0577</w:t>
            </w:r>
          </w:p>
        </w:tc>
      </w:tr>
      <w:tr w:rsidR="00F02FFF" w:rsidRPr="00D22283" w14:paraId="0E93F93C" w14:textId="77777777" w:rsidTr="008D3193">
        <w:tc>
          <w:tcPr>
            <w:tcW w:w="1000" w:type="pct"/>
          </w:tcPr>
          <w:p w14:paraId="489EEF6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roofErr w:type="spellStart"/>
            <w:r w:rsidRPr="00D22283">
              <w:t>GSEL</w:t>
            </w:r>
            <w:proofErr w:type="spellEnd"/>
            <w:r w:rsidRPr="00D22283">
              <w:t xml:space="preserve"> 720</w:t>
            </w:r>
          </w:p>
        </w:tc>
        <w:tc>
          <w:tcPr>
            <w:tcW w:w="1350" w:type="pct"/>
            <w:vMerge/>
          </w:tcPr>
          <w:p w14:paraId="14539A4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10" w:type="pct"/>
            <w:vMerge/>
          </w:tcPr>
          <w:p w14:paraId="6652C81F"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834" w:type="pct"/>
            <w:vMerge/>
          </w:tcPr>
          <w:p w14:paraId="10D432CB"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07" w:type="pct"/>
          </w:tcPr>
          <w:p w14:paraId="37AD4DF1"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MER-2021/0582</w:t>
            </w:r>
          </w:p>
        </w:tc>
      </w:tr>
      <w:tr w:rsidR="00F02FFF" w:rsidRPr="00D22283" w14:paraId="1B1B543D" w14:textId="77777777" w:rsidTr="008D3193">
        <w:tc>
          <w:tcPr>
            <w:tcW w:w="1000" w:type="pct"/>
          </w:tcPr>
          <w:p w14:paraId="5DCD2EB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roofErr w:type="spellStart"/>
            <w:r w:rsidRPr="00D22283">
              <w:t>GSEL</w:t>
            </w:r>
            <w:proofErr w:type="spellEnd"/>
            <w:r w:rsidRPr="00D22283">
              <w:t xml:space="preserve"> 721</w:t>
            </w:r>
          </w:p>
        </w:tc>
        <w:tc>
          <w:tcPr>
            <w:tcW w:w="1350" w:type="pct"/>
            <w:vMerge/>
          </w:tcPr>
          <w:p w14:paraId="2386EE7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10" w:type="pct"/>
            <w:vMerge/>
          </w:tcPr>
          <w:p w14:paraId="0A78057C"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834" w:type="pct"/>
            <w:vMerge/>
          </w:tcPr>
          <w:p w14:paraId="397711E1"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07" w:type="pct"/>
          </w:tcPr>
          <w:p w14:paraId="27F5C88B"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MER-2021/0584</w:t>
            </w:r>
          </w:p>
        </w:tc>
      </w:tr>
      <w:tr w:rsidR="00F02FFF" w:rsidRPr="00D22283" w14:paraId="327E4EC1" w14:textId="77777777" w:rsidTr="008D3193">
        <w:tc>
          <w:tcPr>
            <w:tcW w:w="1000" w:type="pct"/>
          </w:tcPr>
          <w:p w14:paraId="027B768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roofErr w:type="spellStart"/>
            <w:r w:rsidRPr="00D22283">
              <w:t>GSEL</w:t>
            </w:r>
            <w:proofErr w:type="spellEnd"/>
            <w:r w:rsidRPr="00D22283">
              <w:t xml:space="preserve"> 722</w:t>
            </w:r>
          </w:p>
        </w:tc>
        <w:tc>
          <w:tcPr>
            <w:tcW w:w="1350" w:type="pct"/>
            <w:vMerge/>
          </w:tcPr>
          <w:p w14:paraId="557F3F75"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10" w:type="pct"/>
            <w:vMerge/>
          </w:tcPr>
          <w:p w14:paraId="0DB2559C"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834" w:type="pct"/>
            <w:vMerge/>
          </w:tcPr>
          <w:p w14:paraId="0D8AED95"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07" w:type="pct"/>
          </w:tcPr>
          <w:p w14:paraId="25C9318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MER-2021/0585</w:t>
            </w:r>
          </w:p>
        </w:tc>
      </w:tr>
      <w:tr w:rsidR="00F02FFF" w:rsidRPr="00D22283" w14:paraId="68D657D1" w14:textId="77777777" w:rsidTr="008D3193">
        <w:tc>
          <w:tcPr>
            <w:tcW w:w="1000" w:type="pct"/>
          </w:tcPr>
          <w:p w14:paraId="32A010D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roofErr w:type="spellStart"/>
            <w:r w:rsidRPr="00D22283">
              <w:t>GSEL</w:t>
            </w:r>
            <w:proofErr w:type="spellEnd"/>
            <w:r w:rsidRPr="00D22283">
              <w:t xml:space="preserve"> 723</w:t>
            </w:r>
          </w:p>
        </w:tc>
        <w:tc>
          <w:tcPr>
            <w:tcW w:w="1350" w:type="pct"/>
            <w:vMerge/>
          </w:tcPr>
          <w:p w14:paraId="41B3C474"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10" w:type="pct"/>
            <w:vMerge/>
          </w:tcPr>
          <w:p w14:paraId="28846BA3"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834" w:type="pct"/>
            <w:vMerge/>
          </w:tcPr>
          <w:p w14:paraId="7B22095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p>
        </w:tc>
        <w:tc>
          <w:tcPr>
            <w:tcW w:w="907" w:type="pct"/>
          </w:tcPr>
          <w:p w14:paraId="63CDCA4A"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D22283">
              <w:t>MER-2021/0586</w:t>
            </w:r>
          </w:p>
        </w:tc>
      </w:tr>
      <w:tr w:rsidR="00F02FFF" w:rsidRPr="00D22283" w14:paraId="596AFE7E" w14:textId="77777777" w:rsidTr="008D3193">
        <w:tc>
          <w:tcPr>
            <w:tcW w:w="1000" w:type="pct"/>
            <w:tcBorders>
              <w:bottom w:val="single" w:sz="4" w:space="0" w:color="auto"/>
            </w:tcBorders>
          </w:tcPr>
          <w:p w14:paraId="01F3CC17"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roofErr w:type="spellStart"/>
            <w:r w:rsidRPr="00D22283">
              <w:t>GSEL</w:t>
            </w:r>
            <w:proofErr w:type="spellEnd"/>
            <w:r w:rsidRPr="00D22283">
              <w:t xml:space="preserve"> 724</w:t>
            </w:r>
          </w:p>
        </w:tc>
        <w:tc>
          <w:tcPr>
            <w:tcW w:w="1350" w:type="pct"/>
            <w:vMerge/>
            <w:tcBorders>
              <w:bottom w:val="single" w:sz="4" w:space="0" w:color="auto"/>
            </w:tcBorders>
          </w:tcPr>
          <w:p w14:paraId="00E935B2"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c>
          <w:tcPr>
            <w:tcW w:w="910" w:type="pct"/>
            <w:vMerge/>
            <w:tcBorders>
              <w:bottom w:val="single" w:sz="4" w:space="0" w:color="auto"/>
            </w:tcBorders>
          </w:tcPr>
          <w:p w14:paraId="0DBDAF02"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c>
          <w:tcPr>
            <w:tcW w:w="834" w:type="pct"/>
            <w:vMerge/>
            <w:tcBorders>
              <w:bottom w:val="single" w:sz="4" w:space="0" w:color="auto"/>
            </w:tcBorders>
          </w:tcPr>
          <w:p w14:paraId="40EF92D2"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p>
        </w:tc>
        <w:tc>
          <w:tcPr>
            <w:tcW w:w="907" w:type="pct"/>
            <w:tcBorders>
              <w:bottom w:val="single" w:sz="4" w:space="0" w:color="auto"/>
            </w:tcBorders>
          </w:tcPr>
          <w:p w14:paraId="41E06AB8"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pPr>
            <w:r w:rsidRPr="00D22283">
              <w:t>MER-2021/0587</w:t>
            </w:r>
          </w:p>
        </w:tc>
      </w:tr>
      <w:tr w:rsidR="00F02FFF" w:rsidRPr="00D22283" w14:paraId="3037E7ED" w14:textId="77777777" w:rsidTr="008D3193">
        <w:tc>
          <w:tcPr>
            <w:tcW w:w="1000" w:type="pct"/>
            <w:tcBorders>
              <w:top w:val="single" w:sz="4" w:space="0" w:color="auto"/>
            </w:tcBorders>
          </w:tcPr>
          <w:p w14:paraId="78B205F5"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350" w:type="pct"/>
            <w:tcBorders>
              <w:top w:val="single" w:sz="4" w:space="0" w:color="auto"/>
            </w:tcBorders>
          </w:tcPr>
          <w:p w14:paraId="609B6E34"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910" w:type="pct"/>
            <w:tcBorders>
              <w:top w:val="single" w:sz="4" w:space="0" w:color="auto"/>
            </w:tcBorders>
          </w:tcPr>
          <w:p w14:paraId="45DFB7CD"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834" w:type="pct"/>
            <w:tcBorders>
              <w:top w:val="single" w:sz="4" w:space="0" w:color="auto"/>
            </w:tcBorders>
          </w:tcPr>
          <w:p w14:paraId="329B176E"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907" w:type="pct"/>
            <w:tcBorders>
              <w:top w:val="single" w:sz="4" w:space="0" w:color="auto"/>
            </w:tcBorders>
          </w:tcPr>
          <w:p w14:paraId="02DE9648" w14:textId="77777777" w:rsidR="00F02FFF" w:rsidRPr="00D22283" w:rsidRDefault="00F02FFF" w:rsidP="008D3193">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6BC94989" w14:textId="77777777" w:rsidR="00F02FFF" w:rsidRDefault="00F02FFF" w:rsidP="00F02FFF">
      <w:pPr>
        <w:pStyle w:val="GG-Title3"/>
      </w:pPr>
      <w:r>
        <w:t>Description of Areas</w:t>
      </w:r>
    </w:p>
    <w:p w14:paraId="241706D4" w14:textId="77777777" w:rsidR="00F02FFF" w:rsidRPr="00D17AD1" w:rsidRDefault="00F02FFF" w:rsidP="00F02FFF">
      <w:pPr>
        <w:rPr>
          <w:i/>
          <w:iCs/>
        </w:rPr>
      </w:pPr>
      <w:proofErr w:type="spellStart"/>
      <w:r w:rsidRPr="00D17AD1">
        <w:rPr>
          <w:i/>
          <w:iCs/>
        </w:rPr>
        <w:t>GSEL</w:t>
      </w:r>
      <w:proofErr w:type="spellEnd"/>
      <w:r w:rsidRPr="00D17AD1">
        <w:rPr>
          <w:i/>
          <w:iCs/>
        </w:rPr>
        <w:t xml:space="preserve"> 719</w:t>
      </w:r>
    </w:p>
    <w:p w14:paraId="226DC8D0" w14:textId="77777777" w:rsidR="00F02FFF" w:rsidRDefault="00F02FFF" w:rsidP="00F02FFF">
      <w:pPr>
        <w:ind w:left="142"/>
      </w:pPr>
      <w:r>
        <w:t>All that part of the State of South Australia, bounded as follows:</w:t>
      </w:r>
    </w:p>
    <w:p w14:paraId="68BD8636" w14:textId="77777777" w:rsidR="00F02FFF" w:rsidRDefault="00F02FFF" w:rsidP="00F02FFF">
      <w:pPr>
        <w:ind w:left="284"/>
      </w:pPr>
      <w:r>
        <w:t>Commencing at a point being the intersection of latitude 27°32</w:t>
      </w:r>
      <w:r>
        <w:sym w:font="Symbol" w:char="F0A2"/>
      </w:r>
      <w:r>
        <w:t>59</w:t>
      </w:r>
      <w:r>
        <w:sym w:font="Symbol" w:char="F0B2"/>
      </w:r>
      <w:r>
        <w:t>S GDA2020 and longitude 136°45</w:t>
      </w:r>
      <w:r>
        <w:sym w:font="Symbol" w:char="F0A2"/>
      </w:r>
      <w:r>
        <w:t>00</w:t>
      </w:r>
      <w:r>
        <w:sym w:font="Symbol" w:char="F0A2"/>
      </w:r>
      <w:r>
        <w:t xml:space="preserve">E GDA2020, thence east to the western boundary of </w:t>
      </w:r>
      <w:proofErr w:type="spellStart"/>
      <w:r>
        <w:t>Munga-Thirri</w:t>
      </w:r>
      <w:proofErr w:type="spellEnd"/>
      <w:r>
        <w:t>—Simpson Desert National Park, then beginning southerly along the boundary of the said National Park to longitude 137°20</w:t>
      </w:r>
      <w:r>
        <w:sym w:font="Symbol" w:char="F0A2"/>
      </w:r>
      <w:r>
        <w:t>00</w:t>
      </w:r>
      <w:r>
        <w:sym w:font="Symbol" w:char="F0B2"/>
      </w:r>
      <w:r>
        <w:t xml:space="preserve">E GDA94, south to the southern boundary of </w:t>
      </w:r>
      <w:proofErr w:type="spellStart"/>
      <w:r>
        <w:t>Dieri</w:t>
      </w:r>
      <w:proofErr w:type="spellEnd"/>
      <w:r>
        <w:t xml:space="preserve"> National Native Title Determination (SCD2012/001—registered 2/05/2012), thence generally south-easterly along the boundary of the said Native Title Determination to longitude 137°20</w:t>
      </w:r>
      <w:r>
        <w:sym w:font="Symbol" w:char="F0A2"/>
      </w:r>
      <w:r>
        <w:t>01</w:t>
      </w:r>
      <w:r>
        <w:sym w:font="Symbol" w:char="F0A2"/>
      </w:r>
      <w:r>
        <w:t>E GDA2020, south to latitude 27°55</w:t>
      </w:r>
      <w:r>
        <w:sym w:font="Symbol" w:char="F0A2"/>
      </w:r>
      <w:r>
        <w:t>00</w:t>
      </w:r>
      <w:r>
        <w:sym w:font="Symbol" w:char="F0A2"/>
      </w:r>
      <w:r>
        <w:t>S GDA2020, west to longitude 137°10</w:t>
      </w:r>
      <w:r>
        <w:sym w:font="Symbol" w:char="F0A2"/>
      </w:r>
      <w:r>
        <w:t>00</w:t>
      </w:r>
      <w:r>
        <w:sym w:font="Symbol" w:char="F0A2"/>
      </w:r>
      <w:r>
        <w:t>E GDA2020, south to latitude 28°00</w:t>
      </w:r>
      <w:r>
        <w:sym w:font="Symbol" w:char="F0A2"/>
      </w:r>
      <w:r>
        <w:t>00</w:t>
      </w:r>
      <w:r>
        <w:sym w:font="Symbol" w:char="F0A2"/>
      </w:r>
      <w:r>
        <w:t>S GDA2020, west to longitude 137°05</w:t>
      </w:r>
      <w:r>
        <w:sym w:font="Symbol" w:char="F0A2"/>
      </w:r>
      <w:r>
        <w:t>00</w:t>
      </w:r>
      <w:r>
        <w:sym w:font="Symbol" w:char="F0A2"/>
      </w:r>
      <w:r>
        <w:t>E GDA2020, south to latitude 28°10</w:t>
      </w:r>
      <w:r>
        <w:sym w:font="Symbol" w:char="F0A2"/>
      </w:r>
      <w:r>
        <w:t>00</w:t>
      </w:r>
      <w:r>
        <w:sym w:font="Symbol" w:char="F0A2"/>
      </w:r>
      <w:r>
        <w:t>S GDA2020, west to longitude 137°00</w:t>
      </w:r>
      <w:r>
        <w:sym w:font="Symbol" w:char="F0A2"/>
      </w:r>
      <w:r>
        <w:t>00</w:t>
      </w:r>
      <w:r>
        <w:sym w:font="Symbol" w:char="F0A2"/>
      </w:r>
      <w:r>
        <w:t>E GDA2020, north to latitude 28°00</w:t>
      </w:r>
      <w:r>
        <w:sym w:font="Symbol" w:char="F0A2"/>
      </w:r>
      <w:r>
        <w:t>00</w:t>
      </w:r>
      <w:r>
        <w:sym w:font="Symbol" w:char="F0A2"/>
      </w:r>
      <w:r>
        <w:t>S GDA2020, west to longitude 136°55</w:t>
      </w:r>
      <w:r>
        <w:sym w:font="Symbol" w:char="F0A2"/>
      </w:r>
      <w:r>
        <w:t>00</w:t>
      </w:r>
      <w:r>
        <w:sym w:font="Symbol" w:char="F0A2"/>
      </w:r>
      <w:r>
        <w:t>E GDA2020, north to latitude 27°50</w:t>
      </w:r>
      <w:r>
        <w:sym w:font="Symbol" w:char="F0A2"/>
      </w:r>
      <w:r>
        <w:t>00</w:t>
      </w:r>
      <w:r>
        <w:sym w:font="Symbol" w:char="F0A2"/>
      </w:r>
      <w:r>
        <w:t xml:space="preserve">S </w:t>
      </w:r>
      <w:r w:rsidRPr="00B92914">
        <w:rPr>
          <w:spacing w:val="-2"/>
        </w:rPr>
        <w:t>GDA2020, west to longitude 136°50</w:t>
      </w:r>
      <w:r w:rsidRPr="00B92914">
        <w:rPr>
          <w:spacing w:val="-2"/>
        </w:rPr>
        <w:sym w:font="Symbol" w:char="F0A2"/>
      </w:r>
      <w:r w:rsidRPr="00B92914">
        <w:rPr>
          <w:spacing w:val="-2"/>
        </w:rPr>
        <w:t>00</w:t>
      </w:r>
      <w:r w:rsidRPr="00B92914">
        <w:rPr>
          <w:spacing w:val="-2"/>
        </w:rPr>
        <w:sym w:font="Symbol" w:char="F0A2"/>
      </w:r>
      <w:r w:rsidRPr="00B92914">
        <w:rPr>
          <w:spacing w:val="-2"/>
        </w:rPr>
        <w:t>E GDA2020, north to latitude 27°45</w:t>
      </w:r>
      <w:r w:rsidRPr="00B92914">
        <w:rPr>
          <w:spacing w:val="-2"/>
        </w:rPr>
        <w:sym w:font="Symbol" w:char="F0A2"/>
      </w:r>
      <w:r w:rsidRPr="00B92914">
        <w:rPr>
          <w:spacing w:val="-2"/>
        </w:rPr>
        <w:t>00</w:t>
      </w:r>
      <w:r w:rsidRPr="00B92914">
        <w:rPr>
          <w:spacing w:val="-2"/>
        </w:rPr>
        <w:sym w:font="Symbol" w:char="F0A2"/>
      </w:r>
      <w:r w:rsidRPr="00B92914">
        <w:rPr>
          <w:spacing w:val="-2"/>
        </w:rPr>
        <w:t>S GDA2020, west to longitude 136°45</w:t>
      </w:r>
      <w:r w:rsidRPr="00B92914">
        <w:rPr>
          <w:spacing w:val="-2"/>
        </w:rPr>
        <w:sym w:font="Symbol" w:char="F0A2"/>
      </w:r>
      <w:r w:rsidRPr="00B92914">
        <w:rPr>
          <w:spacing w:val="-2"/>
        </w:rPr>
        <w:t>00</w:t>
      </w:r>
      <w:r w:rsidRPr="00B92914">
        <w:rPr>
          <w:spacing w:val="-2"/>
        </w:rPr>
        <w:sym w:font="Symbol" w:char="F0A2"/>
      </w:r>
      <w:r w:rsidRPr="00B92914">
        <w:rPr>
          <w:spacing w:val="-2"/>
        </w:rPr>
        <w:t xml:space="preserve">E GDA2020, </w:t>
      </w:r>
      <w:r>
        <w:t>and north to the point of commencement.</w:t>
      </w:r>
    </w:p>
    <w:p w14:paraId="49D2BDBA" w14:textId="77777777" w:rsidR="00F02FFF" w:rsidRDefault="00F02FFF" w:rsidP="00F02FFF">
      <w:pPr>
        <w:ind w:left="142"/>
      </w:pPr>
      <w:r>
        <w:t xml:space="preserve">AREA: </w:t>
      </w:r>
      <w:r w:rsidRPr="0007197A">
        <w:rPr>
          <w:b/>
          <w:bCs/>
        </w:rPr>
        <w:t>2</w:t>
      </w:r>
      <w:r>
        <w:rPr>
          <w:b/>
          <w:bCs/>
        </w:rPr>
        <w:t>,</w:t>
      </w:r>
      <w:r w:rsidRPr="0007197A">
        <w:rPr>
          <w:b/>
          <w:bCs/>
        </w:rPr>
        <w:t>265</w:t>
      </w:r>
      <w:r>
        <w:t xml:space="preserve"> square kilometres approximately.</w:t>
      </w:r>
    </w:p>
    <w:p w14:paraId="34C568EE" w14:textId="77777777" w:rsidR="00F02FFF" w:rsidRPr="00D17AD1" w:rsidRDefault="00F02FFF" w:rsidP="00F02FFF">
      <w:pPr>
        <w:rPr>
          <w:i/>
          <w:iCs/>
        </w:rPr>
      </w:pPr>
      <w:proofErr w:type="spellStart"/>
      <w:r w:rsidRPr="00D17AD1">
        <w:rPr>
          <w:i/>
          <w:iCs/>
        </w:rPr>
        <w:t>GSEL</w:t>
      </w:r>
      <w:proofErr w:type="spellEnd"/>
      <w:r w:rsidRPr="00D17AD1">
        <w:rPr>
          <w:i/>
          <w:iCs/>
        </w:rPr>
        <w:t xml:space="preserve"> 720</w:t>
      </w:r>
    </w:p>
    <w:p w14:paraId="14573C91" w14:textId="77777777" w:rsidR="00F02FFF" w:rsidRDefault="00F02FFF" w:rsidP="00F02FFF">
      <w:pPr>
        <w:ind w:left="142"/>
      </w:pPr>
      <w:r>
        <w:t>All that part of the State of South Australia, bounded as follows:</w:t>
      </w:r>
    </w:p>
    <w:p w14:paraId="71BB52CD" w14:textId="77777777" w:rsidR="00F02FFF" w:rsidRPr="006F7FB9" w:rsidRDefault="00F02FFF" w:rsidP="00F02FFF">
      <w:pPr>
        <w:ind w:left="284"/>
      </w:pPr>
      <w:r>
        <w:t>Commencing at a point being the intersection of latitude 28°00</w:t>
      </w:r>
      <w:r>
        <w:sym w:font="Symbol" w:char="F0A2"/>
      </w:r>
      <w:r>
        <w:t>00</w:t>
      </w:r>
      <w:r>
        <w:sym w:font="Symbol" w:char="F0A2"/>
      </w:r>
      <w:r>
        <w:t>S GDA2020 and longitude 137°05</w:t>
      </w:r>
      <w:r>
        <w:sym w:font="Symbol" w:char="F0A2"/>
      </w:r>
      <w:r>
        <w:t>00</w:t>
      </w:r>
      <w:r>
        <w:sym w:font="Symbol" w:char="F0A2"/>
      </w:r>
      <w:r>
        <w:t>E GDA2020, thence east to longitude 137°10</w:t>
      </w:r>
      <w:r>
        <w:sym w:font="Symbol" w:char="F0A2"/>
      </w:r>
      <w:r>
        <w:t>00</w:t>
      </w:r>
      <w:r>
        <w:sym w:font="Symbol" w:char="F0A2"/>
      </w:r>
      <w:r>
        <w:t>E GDA2020, north to latitude 27°55</w:t>
      </w:r>
      <w:r>
        <w:sym w:font="Symbol" w:char="F0A2"/>
      </w:r>
      <w:r>
        <w:t>00</w:t>
      </w:r>
      <w:r>
        <w:sym w:font="Symbol" w:char="F0A2"/>
      </w:r>
      <w:r>
        <w:t>S GDA2020, east to longitude 137°20</w:t>
      </w:r>
      <w:r>
        <w:sym w:font="Symbol" w:char="F0A2"/>
      </w:r>
      <w:r>
        <w:t>01</w:t>
      </w:r>
      <w:r>
        <w:sym w:font="Symbol" w:char="F0A2"/>
      </w:r>
      <w:r>
        <w:t xml:space="preserve">E GDA2020, north to the </w:t>
      </w:r>
      <w:r w:rsidRPr="006F7FB9">
        <w:rPr>
          <w:spacing w:val="-2"/>
        </w:rPr>
        <w:t xml:space="preserve">southern boundary of </w:t>
      </w:r>
      <w:proofErr w:type="spellStart"/>
      <w:r w:rsidRPr="006F7FB9">
        <w:rPr>
          <w:spacing w:val="-2"/>
        </w:rPr>
        <w:t>Dieri</w:t>
      </w:r>
      <w:proofErr w:type="spellEnd"/>
      <w:r w:rsidRPr="006F7FB9">
        <w:rPr>
          <w:spacing w:val="-2"/>
        </w:rPr>
        <w:t xml:space="preserve"> National Native Title Determination (SCD2012/001—registered 2/05/2012), thence generally south-easterly</w:t>
      </w:r>
      <w:r>
        <w:t xml:space="preserve"> along the boundary of the said Native Title Determination to latitude 28°00</w:t>
      </w:r>
      <w:r>
        <w:sym w:font="Symbol" w:char="F0A2"/>
      </w:r>
      <w:r>
        <w:t>00</w:t>
      </w:r>
      <w:r>
        <w:sym w:font="Symbol" w:char="F0A2"/>
      </w:r>
      <w:r>
        <w:t>S GDA94, east to longitude 137°35</w:t>
      </w:r>
      <w:r>
        <w:sym w:font="Symbol" w:char="F0A2"/>
      </w:r>
      <w:r>
        <w:t>00</w:t>
      </w:r>
      <w:r>
        <w:sym w:font="Symbol" w:char="F0A2"/>
      </w:r>
      <w:r>
        <w:t xml:space="preserve">E GDA2020, </w:t>
      </w:r>
      <w:r w:rsidRPr="006F7FB9">
        <w:rPr>
          <w:spacing w:val="-2"/>
        </w:rPr>
        <w:t>south to latitude 28°05</w:t>
      </w:r>
      <w:r w:rsidRPr="006F7FB9">
        <w:rPr>
          <w:spacing w:val="-2"/>
        </w:rPr>
        <w:sym w:font="Symbol" w:char="F0A2"/>
      </w:r>
      <w:r w:rsidRPr="006F7FB9">
        <w:rPr>
          <w:spacing w:val="-2"/>
        </w:rPr>
        <w:t>00</w:t>
      </w:r>
      <w:r w:rsidRPr="006F7FB9">
        <w:rPr>
          <w:spacing w:val="-2"/>
        </w:rPr>
        <w:sym w:font="Symbol" w:char="F0A2"/>
      </w:r>
      <w:r w:rsidRPr="006F7FB9">
        <w:rPr>
          <w:spacing w:val="-2"/>
        </w:rPr>
        <w:t>S GDA2020, east to longitude 137°40</w:t>
      </w:r>
      <w:r w:rsidRPr="006F7FB9">
        <w:rPr>
          <w:spacing w:val="-2"/>
        </w:rPr>
        <w:sym w:font="Symbol" w:char="F0A2"/>
      </w:r>
      <w:r w:rsidRPr="006F7FB9">
        <w:rPr>
          <w:spacing w:val="-2"/>
        </w:rPr>
        <w:t>00</w:t>
      </w:r>
      <w:r w:rsidRPr="006F7FB9">
        <w:rPr>
          <w:spacing w:val="-2"/>
        </w:rPr>
        <w:sym w:font="Symbol" w:char="F0A2"/>
      </w:r>
      <w:r w:rsidRPr="006F7FB9">
        <w:rPr>
          <w:spacing w:val="-2"/>
        </w:rPr>
        <w:t>E GDA2020, south to latitude 28°35</w:t>
      </w:r>
      <w:r w:rsidRPr="006F7FB9">
        <w:rPr>
          <w:spacing w:val="-2"/>
        </w:rPr>
        <w:sym w:font="Symbol" w:char="F0A2"/>
      </w:r>
      <w:r w:rsidRPr="006F7FB9">
        <w:rPr>
          <w:spacing w:val="-2"/>
        </w:rPr>
        <w:t>00</w:t>
      </w:r>
      <w:r w:rsidRPr="006F7FB9">
        <w:rPr>
          <w:spacing w:val="-2"/>
        </w:rPr>
        <w:sym w:font="Symbol" w:char="F0A2"/>
      </w:r>
      <w:r w:rsidRPr="006F7FB9">
        <w:rPr>
          <w:spacing w:val="-2"/>
        </w:rPr>
        <w:t>S GDA2020, west to longitude 137°35</w:t>
      </w:r>
      <w:r w:rsidRPr="006F7FB9">
        <w:rPr>
          <w:spacing w:val="-2"/>
        </w:rPr>
        <w:sym w:font="Symbol" w:char="F0A2"/>
      </w:r>
      <w:r w:rsidRPr="006F7FB9">
        <w:rPr>
          <w:spacing w:val="-2"/>
        </w:rPr>
        <w:t>00</w:t>
      </w:r>
      <w:r w:rsidRPr="006F7FB9">
        <w:rPr>
          <w:spacing w:val="-2"/>
        </w:rPr>
        <w:sym w:font="Symbol" w:char="F0A2"/>
      </w:r>
      <w:r w:rsidRPr="006F7FB9">
        <w:rPr>
          <w:spacing w:val="-2"/>
        </w:rPr>
        <w:t>E GDA2020, north to latitude 28°30</w:t>
      </w:r>
      <w:r w:rsidRPr="006F7FB9">
        <w:rPr>
          <w:spacing w:val="-2"/>
        </w:rPr>
        <w:sym w:font="Symbol" w:char="F0A2"/>
      </w:r>
      <w:r w:rsidRPr="006F7FB9">
        <w:rPr>
          <w:spacing w:val="-2"/>
        </w:rPr>
        <w:t>00</w:t>
      </w:r>
      <w:r w:rsidRPr="006F7FB9">
        <w:rPr>
          <w:spacing w:val="-2"/>
        </w:rPr>
        <w:sym w:font="Symbol" w:char="F0A2"/>
      </w:r>
      <w:r w:rsidRPr="006F7FB9">
        <w:rPr>
          <w:spacing w:val="-2"/>
        </w:rPr>
        <w:t>S GDA2020, west to longitude 137°30</w:t>
      </w:r>
      <w:r w:rsidRPr="006F7FB9">
        <w:rPr>
          <w:spacing w:val="-2"/>
        </w:rPr>
        <w:sym w:font="Symbol" w:char="F0A2"/>
      </w:r>
      <w:r w:rsidRPr="006F7FB9">
        <w:rPr>
          <w:spacing w:val="-2"/>
        </w:rPr>
        <w:t>00</w:t>
      </w:r>
      <w:r w:rsidRPr="006F7FB9">
        <w:rPr>
          <w:spacing w:val="-2"/>
        </w:rPr>
        <w:sym w:font="Symbol" w:char="F0A2"/>
      </w:r>
      <w:r w:rsidRPr="006F7FB9">
        <w:rPr>
          <w:spacing w:val="-2"/>
        </w:rPr>
        <w:t>E GDA2020, north to latitude 28°25</w:t>
      </w:r>
      <w:r w:rsidRPr="006F7FB9">
        <w:rPr>
          <w:spacing w:val="-2"/>
        </w:rPr>
        <w:sym w:font="Symbol" w:char="F0A2"/>
      </w:r>
      <w:r w:rsidRPr="006F7FB9">
        <w:rPr>
          <w:spacing w:val="-2"/>
        </w:rPr>
        <w:t>00</w:t>
      </w:r>
      <w:r w:rsidRPr="006F7FB9">
        <w:rPr>
          <w:spacing w:val="-2"/>
        </w:rPr>
        <w:sym w:font="Symbol" w:char="F0A2"/>
      </w:r>
      <w:r w:rsidRPr="006F7FB9">
        <w:rPr>
          <w:spacing w:val="-2"/>
        </w:rPr>
        <w:t>S GDA2020, west to longitude 137°25</w:t>
      </w:r>
      <w:r w:rsidRPr="006F7FB9">
        <w:rPr>
          <w:spacing w:val="-2"/>
        </w:rPr>
        <w:sym w:font="Symbol" w:char="F0A2"/>
      </w:r>
      <w:r w:rsidRPr="006F7FB9">
        <w:rPr>
          <w:spacing w:val="-2"/>
        </w:rPr>
        <w:t>00</w:t>
      </w:r>
      <w:r w:rsidRPr="006F7FB9">
        <w:rPr>
          <w:spacing w:val="-2"/>
        </w:rPr>
        <w:sym w:font="Symbol" w:char="F0A2"/>
      </w:r>
      <w:r w:rsidRPr="006F7FB9">
        <w:rPr>
          <w:spacing w:val="-2"/>
        </w:rPr>
        <w:t>E GDA2020, north to latitude 28°20</w:t>
      </w:r>
      <w:r w:rsidRPr="006F7FB9">
        <w:rPr>
          <w:spacing w:val="-2"/>
        </w:rPr>
        <w:sym w:font="Symbol" w:char="F0A2"/>
      </w:r>
      <w:r w:rsidRPr="006F7FB9">
        <w:rPr>
          <w:spacing w:val="-2"/>
        </w:rPr>
        <w:t>00</w:t>
      </w:r>
      <w:r w:rsidRPr="006F7FB9">
        <w:rPr>
          <w:spacing w:val="-2"/>
        </w:rPr>
        <w:sym w:font="Symbol" w:char="F0A2"/>
      </w:r>
      <w:r w:rsidRPr="006F7FB9">
        <w:rPr>
          <w:spacing w:val="-2"/>
        </w:rPr>
        <w:t>S GDA2020, west to longitude 137°20</w:t>
      </w:r>
      <w:r w:rsidRPr="006F7FB9">
        <w:rPr>
          <w:spacing w:val="-2"/>
        </w:rPr>
        <w:sym w:font="Symbol" w:char="F0A2"/>
      </w:r>
      <w:r w:rsidRPr="006F7FB9">
        <w:rPr>
          <w:spacing w:val="-2"/>
        </w:rPr>
        <w:t>00</w:t>
      </w:r>
      <w:r w:rsidRPr="006F7FB9">
        <w:rPr>
          <w:spacing w:val="-2"/>
        </w:rPr>
        <w:sym w:font="Symbol" w:char="F0A2"/>
      </w:r>
      <w:r w:rsidRPr="006F7FB9">
        <w:rPr>
          <w:spacing w:val="-2"/>
        </w:rPr>
        <w:t xml:space="preserve">E GDA2020, </w:t>
      </w:r>
      <w:r w:rsidRPr="006F7FB9">
        <w:t>north to latitude 28°15</w:t>
      </w:r>
      <w:r w:rsidRPr="006F7FB9">
        <w:sym w:font="Symbol" w:char="F0A2"/>
      </w:r>
      <w:r w:rsidRPr="006F7FB9">
        <w:t>00</w:t>
      </w:r>
      <w:r w:rsidRPr="006F7FB9">
        <w:sym w:font="Symbol" w:char="F0A2"/>
      </w:r>
      <w:r w:rsidRPr="006F7FB9">
        <w:t>S GDA2020, west to longitude 137°10</w:t>
      </w:r>
      <w:r w:rsidRPr="006F7FB9">
        <w:sym w:font="Symbol" w:char="F0A2"/>
      </w:r>
      <w:r w:rsidRPr="006F7FB9">
        <w:t>00</w:t>
      </w:r>
      <w:r w:rsidRPr="006F7FB9">
        <w:sym w:font="Symbol" w:char="F0A2"/>
      </w:r>
      <w:r w:rsidRPr="006F7FB9">
        <w:t>E GDA2020, north to latitude 28°10</w:t>
      </w:r>
      <w:r w:rsidRPr="006F7FB9">
        <w:sym w:font="Symbol" w:char="F0A2"/>
      </w:r>
      <w:r w:rsidRPr="006F7FB9">
        <w:t>00</w:t>
      </w:r>
      <w:r w:rsidRPr="006F7FB9">
        <w:sym w:font="Symbol" w:char="F0A2"/>
      </w:r>
      <w:r w:rsidRPr="006F7FB9">
        <w:t>S GDA2020, west to longitude 137°05</w:t>
      </w:r>
      <w:r w:rsidRPr="006F7FB9">
        <w:sym w:font="Symbol" w:char="F0A2"/>
      </w:r>
      <w:r w:rsidRPr="006F7FB9">
        <w:t>00</w:t>
      </w:r>
      <w:r w:rsidRPr="006F7FB9">
        <w:sym w:font="Symbol" w:char="F0A2"/>
      </w:r>
      <w:r w:rsidRPr="006F7FB9">
        <w:t>E GDA2020, and north to the point of commencement.</w:t>
      </w:r>
    </w:p>
    <w:p w14:paraId="3A64714B" w14:textId="77777777" w:rsidR="00F02FFF" w:rsidRDefault="00F02FFF" w:rsidP="00F02FFF">
      <w:pPr>
        <w:ind w:left="142"/>
      </w:pPr>
      <w:r>
        <w:t xml:space="preserve">AREA: </w:t>
      </w:r>
      <w:r w:rsidRPr="00130119">
        <w:rPr>
          <w:b/>
          <w:bCs/>
        </w:rPr>
        <w:t>2</w:t>
      </w:r>
      <w:r>
        <w:rPr>
          <w:b/>
          <w:bCs/>
        </w:rPr>
        <w:t>,</w:t>
      </w:r>
      <w:r w:rsidRPr="00130119">
        <w:rPr>
          <w:b/>
          <w:bCs/>
        </w:rPr>
        <w:t>465</w:t>
      </w:r>
      <w:r>
        <w:t xml:space="preserve"> square kilometres approximately.</w:t>
      </w:r>
    </w:p>
    <w:p w14:paraId="52D6EF37" w14:textId="77777777" w:rsidR="00B92FAC" w:rsidRDefault="00B92FAC">
      <w:pPr>
        <w:spacing w:after="0" w:line="240" w:lineRule="auto"/>
        <w:jc w:val="left"/>
        <w:rPr>
          <w:i/>
          <w:iCs/>
        </w:rPr>
      </w:pPr>
      <w:r>
        <w:rPr>
          <w:i/>
          <w:iCs/>
        </w:rPr>
        <w:br w:type="page"/>
      </w:r>
    </w:p>
    <w:p w14:paraId="3A5B1699" w14:textId="3B15EAA1" w:rsidR="00F02FFF" w:rsidRPr="00D17AD1" w:rsidRDefault="00F02FFF" w:rsidP="00F02FFF">
      <w:pPr>
        <w:rPr>
          <w:i/>
          <w:iCs/>
        </w:rPr>
      </w:pPr>
      <w:proofErr w:type="spellStart"/>
      <w:r w:rsidRPr="00D17AD1">
        <w:rPr>
          <w:i/>
          <w:iCs/>
        </w:rPr>
        <w:lastRenderedPageBreak/>
        <w:t>GSEL</w:t>
      </w:r>
      <w:proofErr w:type="spellEnd"/>
      <w:r w:rsidRPr="00D17AD1">
        <w:rPr>
          <w:i/>
          <w:iCs/>
        </w:rPr>
        <w:t xml:space="preserve"> 721</w:t>
      </w:r>
    </w:p>
    <w:p w14:paraId="537EC8F1" w14:textId="77777777" w:rsidR="00F02FFF" w:rsidRDefault="00F02FFF" w:rsidP="00F02FFF">
      <w:pPr>
        <w:ind w:left="142"/>
      </w:pPr>
      <w:r>
        <w:t>All that part of the State of South Australia, bounded as follows:</w:t>
      </w:r>
    </w:p>
    <w:p w14:paraId="41EFABD4" w14:textId="77777777" w:rsidR="00F02FFF" w:rsidRPr="006B0E20" w:rsidRDefault="00F02FFF" w:rsidP="00F02FFF">
      <w:pPr>
        <w:ind w:left="284"/>
        <w:rPr>
          <w:spacing w:val="-2"/>
        </w:rPr>
      </w:pPr>
      <w:r w:rsidRPr="006B0E20">
        <w:rPr>
          <w:spacing w:val="-2"/>
        </w:rPr>
        <w:t>Commencing at a point being the intersection of latitude 28°00</w:t>
      </w:r>
      <w:r w:rsidRPr="006B0E20">
        <w:rPr>
          <w:spacing w:val="-2"/>
        </w:rPr>
        <w:sym w:font="Symbol" w:char="F0A2"/>
      </w:r>
      <w:r w:rsidRPr="006B0E20">
        <w:rPr>
          <w:spacing w:val="-2"/>
        </w:rPr>
        <w:t>00</w:t>
      </w:r>
      <w:r w:rsidRPr="006B0E20">
        <w:rPr>
          <w:spacing w:val="-2"/>
        </w:rPr>
        <w:sym w:font="Symbol" w:char="F0A2"/>
      </w:r>
      <w:r w:rsidRPr="006B0E20">
        <w:rPr>
          <w:spacing w:val="-2"/>
        </w:rPr>
        <w:t>S GDA94 and longitude 137°35</w:t>
      </w:r>
      <w:r w:rsidRPr="006B0E20">
        <w:rPr>
          <w:spacing w:val="-2"/>
        </w:rPr>
        <w:sym w:font="Symbol" w:char="F0A2"/>
      </w:r>
      <w:r w:rsidRPr="006B0E20">
        <w:rPr>
          <w:spacing w:val="-2"/>
        </w:rPr>
        <w:t>00</w:t>
      </w:r>
      <w:r w:rsidRPr="006B0E20">
        <w:rPr>
          <w:spacing w:val="-2"/>
        </w:rPr>
        <w:sym w:font="Symbol" w:char="F0A2"/>
      </w:r>
      <w:r w:rsidRPr="006B0E20">
        <w:rPr>
          <w:spacing w:val="-2"/>
        </w:rPr>
        <w:t>E GDA2020, thence east to longitude 138°00</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28°15</w:t>
      </w:r>
      <w:r w:rsidRPr="006B0E20">
        <w:rPr>
          <w:spacing w:val="-2"/>
        </w:rPr>
        <w:sym w:font="Symbol" w:char="F0A2"/>
      </w:r>
      <w:r w:rsidRPr="006B0E20">
        <w:rPr>
          <w:spacing w:val="-2"/>
        </w:rPr>
        <w:t>00</w:t>
      </w:r>
      <w:r w:rsidRPr="006B0E20">
        <w:rPr>
          <w:spacing w:val="-2"/>
        </w:rPr>
        <w:sym w:font="Symbol" w:char="F0A2"/>
      </w:r>
      <w:r w:rsidRPr="006B0E20">
        <w:rPr>
          <w:spacing w:val="-2"/>
        </w:rPr>
        <w:t>S GDA2020, east to longitude 138°05</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28°35</w:t>
      </w:r>
      <w:r w:rsidRPr="006B0E20">
        <w:rPr>
          <w:spacing w:val="-2"/>
        </w:rPr>
        <w:sym w:font="Symbol" w:char="F0A2"/>
      </w:r>
      <w:r w:rsidRPr="006B0E20">
        <w:rPr>
          <w:spacing w:val="-2"/>
        </w:rPr>
        <w:t>00</w:t>
      </w:r>
      <w:r w:rsidRPr="006B0E20">
        <w:rPr>
          <w:spacing w:val="-2"/>
        </w:rPr>
        <w:sym w:font="Symbol" w:char="F0A2"/>
      </w:r>
      <w:r w:rsidRPr="006B0E20">
        <w:rPr>
          <w:spacing w:val="-2"/>
        </w:rPr>
        <w:t>S GDA2020, west to longitude 137°40</w:t>
      </w:r>
      <w:r w:rsidRPr="006B0E20">
        <w:rPr>
          <w:spacing w:val="-2"/>
        </w:rPr>
        <w:sym w:font="Symbol" w:char="F0A2"/>
      </w:r>
      <w:r w:rsidRPr="006B0E20">
        <w:rPr>
          <w:spacing w:val="-2"/>
        </w:rPr>
        <w:t>00</w:t>
      </w:r>
      <w:r w:rsidRPr="006B0E20">
        <w:rPr>
          <w:spacing w:val="-2"/>
        </w:rPr>
        <w:sym w:font="Symbol" w:char="F0A2"/>
      </w:r>
      <w:r w:rsidRPr="006B0E20">
        <w:rPr>
          <w:spacing w:val="-2"/>
        </w:rPr>
        <w:t>E GDA2020, north to latitude 28°05</w:t>
      </w:r>
      <w:r w:rsidRPr="006B0E20">
        <w:rPr>
          <w:spacing w:val="-2"/>
        </w:rPr>
        <w:sym w:font="Symbol" w:char="F0A2"/>
      </w:r>
      <w:r w:rsidRPr="006B0E20">
        <w:rPr>
          <w:spacing w:val="-2"/>
        </w:rPr>
        <w:t>00</w:t>
      </w:r>
      <w:r w:rsidRPr="006B0E20">
        <w:rPr>
          <w:spacing w:val="-2"/>
        </w:rPr>
        <w:sym w:font="Symbol" w:char="F0A2"/>
      </w:r>
      <w:r w:rsidRPr="006B0E20">
        <w:rPr>
          <w:spacing w:val="-2"/>
        </w:rPr>
        <w:t>S GDA2020, west to longitude 137°35</w:t>
      </w:r>
      <w:r w:rsidRPr="006B0E20">
        <w:rPr>
          <w:spacing w:val="-2"/>
        </w:rPr>
        <w:sym w:font="Symbol" w:char="F0A2"/>
      </w:r>
      <w:r w:rsidRPr="006B0E20">
        <w:rPr>
          <w:spacing w:val="-2"/>
        </w:rPr>
        <w:t>00</w:t>
      </w:r>
      <w:r w:rsidRPr="006B0E20">
        <w:rPr>
          <w:spacing w:val="-2"/>
        </w:rPr>
        <w:sym w:font="Symbol" w:char="F0A2"/>
      </w:r>
      <w:r w:rsidRPr="006B0E20">
        <w:rPr>
          <w:spacing w:val="-2"/>
        </w:rPr>
        <w:t>E GDA2020, and north to the point of commencement.</w:t>
      </w:r>
    </w:p>
    <w:p w14:paraId="229FBB89" w14:textId="77777777" w:rsidR="00F02FFF" w:rsidRDefault="00F02FFF" w:rsidP="00F02FFF">
      <w:pPr>
        <w:ind w:left="142"/>
      </w:pPr>
      <w:r>
        <w:t xml:space="preserve">AREA: </w:t>
      </w:r>
      <w:r w:rsidRPr="00130119">
        <w:rPr>
          <w:b/>
          <w:bCs/>
        </w:rPr>
        <w:t>2</w:t>
      </w:r>
      <w:r>
        <w:rPr>
          <w:b/>
          <w:bCs/>
        </w:rPr>
        <w:t>,</w:t>
      </w:r>
      <w:r w:rsidRPr="00130119">
        <w:rPr>
          <w:b/>
          <w:bCs/>
        </w:rPr>
        <w:t>492</w:t>
      </w:r>
      <w:r>
        <w:t xml:space="preserve"> square kilometres approximately.</w:t>
      </w:r>
    </w:p>
    <w:p w14:paraId="64EA303D" w14:textId="77777777" w:rsidR="00F02FFF" w:rsidRPr="00D17AD1" w:rsidRDefault="00F02FFF" w:rsidP="00F02FFF">
      <w:pPr>
        <w:rPr>
          <w:i/>
          <w:iCs/>
        </w:rPr>
      </w:pPr>
      <w:proofErr w:type="spellStart"/>
      <w:r w:rsidRPr="00D17AD1">
        <w:rPr>
          <w:i/>
          <w:iCs/>
        </w:rPr>
        <w:t>GSEL</w:t>
      </w:r>
      <w:proofErr w:type="spellEnd"/>
      <w:r w:rsidRPr="00D17AD1">
        <w:rPr>
          <w:i/>
          <w:iCs/>
        </w:rPr>
        <w:t xml:space="preserve"> 722</w:t>
      </w:r>
    </w:p>
    <w:p w14:paraId="07497A37" w14:textId="77777777" w:rsidR="00F02FFF" w:rsidRDefault="00F02FFF" w:rsidP="00F02FFF">
      <w:pPr>
        <w:ind w:left="142"/>
      </w:pPr>
      <w:r>
        <w:t>All that part of the State of South Australia, bounded as follows:</w:t>
      </w:r>
    </w:p>
    <w:p w14:paraId="28E25298" w14:textId="77777777" w:rsidR="00F02FFF" w:rsidRPr="006B0E20" w:rsidRDefault="00F02FFF" w:rsidP="00F02FFF">
      <w:pPr>
        <w:ind w:left="284"/>
      </w:pPr>
      <w:r w:rsidRPr="006B0E20">
        <w:rPr>
          <w:spacing w:val="-2"/>
        </w:rPr>
        <w:t>Commencing at a point being the intersection of latitude 28°00</w:t>
      </w:r>
      <w:r w:rsidRPr="006B0E20">
        <w:rPr>
          <w:spacing w:val="-2"/>
        </w:rPr>
        <w:sym w:font="Symbol" w:char="F0A2"/>
      </w:r>
      <w:r w:rsidRPr="006B0E20">
        <w:rPr>
          <w:spacing w:val="-2"/>
        </w:rPr>
        <w:t>00</w:t>
      </w:r>
      <w:r w:rsidRPr="006B0E20">
        <w:rPr>
          <w:spacing w:val="-2"/>
        </w:rPr>
        <w:sym w:font="Symbol" w:char="F0A2"/>
      </w:r>
      <w:r w:rsidRPr="006B0E20">
        <w:rPr>
          <w:spacing w:val="-2"/>
        </w:rPr>
        <w:t>S GDA94 and longitude 138°00</w:t>
      </w:r>
      <w:r w:rsidRPr="006B0E20">
        <w:rPr>
          <w:spacing w:val="-2"/>
        </w:rPr>
        <w:sym w:font="Symbol" w:char="F0A2"/>
      </w:r>
      <w:r w:rsidRPr="006B0E20">
        <w:rPr>
          <w:spacing w:val="-2"/>
        </w:rPr>
        <w:t>00</w:t>
      </w:r>
      <w:r w:rsidRPr="006B0E20">
        <w:rPr>
          <w:spacing w:val="-2"/>
        </w:rPr>
        <w:sym w:font="Symbol" w:char="F0A2"/>
      </w:r>
      <w:r w:rsidRPr="006B0E20">
        <w:rPr>
          <w:spacing w:val="-2"/>
        </w:rPr>
        <w:t>E GDA2020, thence east to longitude 138°00</w:t>
      </w:r>
      <w:r w:rsidRPr="006B0E20">
        <w:rPr>
          <w:spacing w:val="-2"/>
        </w:rPr>
        <w:sym w:font="Symbol" w:char="F0A2"/>
      </w:r>
      <w:r w:rsidRPr="006B0E20">
        <w:rPr>
          <w:spacing w:val="-2"/>
        </w:rPr>
        <w:t>00</w:t>
      </w:r>
      <w:r w:rsidRPr="006B0E20">
        <w:rPr>
          <w:spacing w:val="-2"/>
        </w:rPr>
        <w:sym w:font="Symbol" w:char="F0A2"/>
      </w:r>
      <w:r w:rsidRPr="006B0E20">
        <w:rPr>
          <w:spacing w:val="-2"/>
        </w:rPr>
        <w:t xml:space="preserve">E AGD66, north to the northern boundary of </w:t>
      </w:r>
      <w:proofErr w:type="spellStart"/>
      <w:r w:rsidRPr="006B0E20">
        <w:rPr>
          <w:spacing w:val="-2"/>
        </w:rPr>
        <w:t>Dieri</w:t>
      </w:r>
      <w:proofErr w:type="spellEnd"/>
      <w:r w:rsidRPr="006B0E20">
        <w:rPr>
          <w:spacing w:val="-2"/>
        </w:rPr>
        <w:t xml:space="preserve"> National Native Title Determination (SCD2012/001—registered </w:t>
      </w:r>
      <w:r w:rsidRPr="006B0E20">
        <w:rPr>
          <w:spacing w:val="-4"/>
        </w:rPr>
        <w:t>2/05/2012), thence beginning south-easterly along the boundary of the said Native Title Determination to longitude 138°20</w:t>
      </w:r>
      <w:r w:rsidRPr="006B0E20">
        <w:rPr>
          <w:spacing w:val="-4"/>
        </w:rPr>
        <w:sym w:font="Symbol" w:char="F0A2"/>
      </w:r>
      <w:r w:rsidRPr="006B0E20">
        <w:rPr>
          <w:spacing w:val="-4"/>
        </w:rPr>
        <w:t>00</w:t>
      </w:r>
      <w:r w:rsidRPr="006B0E20">
        <w:rPr>
          <w:spacing w:val="-4"/>
        </w:rPr>
        <w:sym w:font="Symbol" w:char="F0A2"/>
      </w:r>
      <w:r w:rsidRPr="006B0E20">
        <w:rPr>
          <w:spacing w:val="-4"/>
        </w:rPr>
        <w:t xml:space="preserve">E GDA2020, </w:t>
      </w:r>
      <w:r w:rsidRPr="006B0E20">
        <w:rPr>
          <w:spacing w:val="-2"/>
        </w:rPr>
        <w:t>south to latitude 28°25</w:t>
      </w:r>
      <w:r w:rsidRPr="006B0E20">
        <w:rPr>
          <w:spacing w:val="-2"/>
        </w:rPr>
        <w:sym w:font="Symbol" w:char="F0A2"/>
      </w:r>
      <w:r w:rsidRPr="006B0E20">
        <w:rPr>
          <w:spacing w:val="-2"/>
        </w:rPr>
        <w:t>00</w:t>
      </w:r>
      <w:r w:rsidRPr="006B0E20">
        <w:rPr>
          <w:spacing w:val="-2"/>
        </w:rPr>
        <w:sym w:font="Symbol" w:char="F0A2"/>
      </w:r>
      <w:r w:rsidRPr="006B0E20">
        <w:rPr>
          <w:spacing w:val="-2"/>
        </w:rPr>
        <w:t>S GDA2020, east to longitude 138°25</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28°35</w:t>
      </w:r>
      <w:r w:rsidRPr="006B0E20">
        <w:rPr>
          <w:spacing w:val="-2"/>
        </w:rPr>
        <w:sym w:font="Symbol" w:char="F0A2"/>
      </w:r>
      <w:r w:rsidRPr="006B0E20">
        <w:rPr>
          <w:spacing w:val="-2"/>
        </w:rPr>
        <w:t>00</w:t>
      </w:r>
      <w:r w:rsidRPr="006B0E20">
        <w:rPr>
          <w:spacing w:val="-2"/>
        </w:rPr>
        <w:sym w:font="Symbol" w:char="F0A2"/>
      </w:r>
      <w:r w:rsidRPr="006B0E20">
        <w:rPr>
          <w:spacing w:val="-2"/>
        </w:rPr>
        <w:t xml:space="preserve">S GDA2020, west to longitude </w:t>
      </w:r>
      <w:r w:rsidRPr="006B0E20">
        <w:t>138°05</w:t>
      </w:r>
      <w:r w:rsidRPr="006B0E20">
        <w:sym w:font="Symbol" w:char="F0A2"/>
      </w:r>
      <w:r w:rsidRPr="006B0E20">
        <w:t>00</w:t>
      </w:r>
      <w:r w:rsidRPr="006B0E20">
        <w:sym w:font="Symbol" w:char="F0A2"/>
      </w:r>
      <w:r w:rsidRPr="006B0E20">
        <w:t>E GDA2020, north to latitude 28°15</w:t>
      </w:r>
      <w:r w:rsidRPr="006B0E20">
        <w:sym w:font="Symbol" w:char="F0A2"/>
      </w:r>
      <w:r w:rsidRPr="006B0E20">
        <w:t>00</w:t>
      </w:r>
      <w:r w:rsidRPr="006B0E20">
        <w:sym w:font="Symbol" w:char="F0A2"/>
      </w:r>
      <w:r w:rsidRPr="006B0E20">
        <w:t>S GDA2020, west to longitude 138°00</w:t>
      </w:r>
      <w:r w:rsidRPr="006B0E20">
        <w:sym w:font="Symbol" w:char="F0A2"/>
      </w:r>
      <w:r w:rsidRPr="006B0E20">
        <w:t>00</w:t>
      </w:r>
      <w:r w:rsidRPr="006B0E20">
        <w:sym w:font="Symbol" w:char="F0A2"/>
      </w:r>
      <w:r w:rsidRPr="006B0E20">
        <w:t>E GDA2020, and north to the point of commencement.</w:t>
      </w:r>
    </w:p>
    <w:p w14:paraId="0D87570E" w14:textId="77777777" w:rsidR="00F02FFF" w:rsidRDefault="00F02FFF" w:rsidP="00F02FFF">
      <w:pPr>
        <w:ind w:left="142"/>
      </w:pPr>
      <w:r>
        <w:t xml:space="preserve">AREA: </w:t>
      </w:r>
      <w:r w:rsidRPr="00130119">
        <w:rPr>
          <w:b/>
          <w:bCs/>
        </w:rPr>
        <w:t>2,471</w:t>
      </w:r>
      <w:r>
        <w:t xml:space="preserve"> square kilometres approximately.</w:t>
      </w:r>
    </w:p>
    <w:p w14:paraId="1C2372A7" w14:textId="77777777" w:rsidR="00F02FFF" w:rsidRPr="00D17AD1" w:rsidRDefault="00F02FFF" w:rsidP="00F02FFF">
      <w:pPr>
        <w:rPr>
          <w:i/>
          <w:iCs/>
        </w:rPr>
      </w:pPr>
      <w:proofErr w:type="spellStart"/>
      <w:r w:rsidRPr="00D17AD1">
        <w:rPr>
          <w:i/>
          <w:iCs/>
        </w:rPr>
        <w:t>GSEL</w:t>
      </w:r>
      <w:proofErr w:type="spellEnd"/>
      <w:r w:rsidRPr="00D17AD1">
        <w:rPr>
          <w:i/>
          <w:iCs/>
        </w:rPr>
        <w:t xml:space="preserve"> 723</w:t>
      </w:r>
    </w:p>
    <w:p w14:paraId="16F23DD9" w14:textId="77777777" w:rsidR="00F02FFF" w:rsidRDefault="00F02FFF" w:rsidP="00F02FFF">
      <w:pPr>
        <w:ind w:left="142"/>
      </w:pPr>
      <w:r>
        <w:t>All that part of the State of South Australia, bounded as follows:</w:t>
      </w:r>
    </w:p>
    <w:p w14:paraId="663B64C1" w14:textId="77777777" w:rsidR="00F02FFF" w:rsidRPr="006B0E20" w:rsidRDefault="00F02FFF" w:rsidP="00F02FFF">
      <w:pPr>
        <w:ind w:left="284"/>
        <w:rPr>
          <w:spacing w:val="-2"/>
        </w:rPr>
      </w:pPr>
      <w:r w:rsidRPr="006B0E20">
        <w:rPr>
          <w:spacing w:val="-2"/>
        </w:rPr>
        <w:t>Commencing at a point being the intersection of latitude 28°25</w:t>
      </w:r>
      <w:r w:rsidRPr="006B0E20">
        <w:rPr>
          <w:spacing w:val="-2"/>
        </w:rPr>
        <w:sym w:font="Symbol" w:char="F0A2"/>
      </w:r>
      <w:r w:rsidRPr="006B0E20">
        <w:rPr>
          <w:spacing w:val="-2"/>
        </w:rPr>
        <w:t>00</w:t>
      </w:r>
      <w:r w:rsidRPr="006B0E20">
        <w:rPr>
          <w:spacing w:val="-2"/>
        </w:rPr>
        <w:sym w:font="Symbol" w:char="F0A2"/>
      </w:r>
      <w:r w:rsidRPr="006B0E20">
        <w:rPr>
          <w:spacing w:val="-2"/>
        </w:rPr>
        <w:t>S GDA2020 and longitude 138°25</w:t>
      </w:r>
      <w:r w:rsidRPr="006B0E20">
        <w:rPr>
          <w:spacing w:val="-2"/>
        </w:rPr>
        <w:sym w:font="Symbol" w:char="F0A2"/>
      </w:r>
      <w:r w:rsidRPr="006B0E20">
        <w:rPr>
          <w:spacing w:val="-2"/>
        </w:rPr>
        <w:t>00</w:t>
      </w:r>
      <w:r w:rsidRPr="006B0E20">
        <w:rPr>
          <w:spacing w:val="-2"/>
        </w:rPr>
        <w:sym w:font="Symbol" w:char="F0A2"/>
      </w:r>
      <w:r w:rsidRPr="006B0E20">
        <w:rPr>
          <w:spacing w:val="-2"/>
        </w:rPr>
        <w:t>E GDA2020, thence west to longitude 138°20</w:t>
      </w:r>
      <w:r w:rsidRPr="006B0E20">
        <w:rPr>
          <w:spacing w:val="-2"/>
        </w:rPr>
        <w:sym w:font="Symbol" w:char="F0A2"/>
      </w:r>
      <w:r w:rsidRPr="006B0E20">
        <w:rPr>
          <w:spacing w:val="-2"/>
        </w:rPr>
        <w:t>00</w:t>
      </w:r>
      <w:r w:rsidRPr="006B0E20">
        <w:rPr>
          <w:spacing w:val="-2"/>
        </w:rPr>
        <w:sym w:font="Symbol" w:char="F0A2"/>
      </w:r>
      <w:r w:rsidRPr="006B0E20">
        <w:rPr>
          <w:spacing w:val="-2"/>
        </w:rPr>
        <w:t xml:space="preserve">E GDA2020, north to the northern boundary of </w:t>
      </w:r>
      <w:proofErr w:type="spellStart"/>
      <w:r w:rsidRPr="006B0E20">
        <w:rPr>
          <w:spacing w:val="-2"/>
        </w:rPr>
        <w:t>Dieri</w:t>
      </w:r>
      <w:proofErr w:type="spellEnd"/>
      <w:r w:rsidRPr="006B0E20">
        <w:rPr>
          <w:spacing w:val="-2"/>
        </w:rPr>
        <w:t xml:space="preserve"> National Native Title Determination (SCD2012/001—registered 2/05/2012), thence generally north-easterly along the boundary of the said Native Title Determination to longitude 138°40</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28°30</w:t>
      </w:r>
      <w:r w:rsidRPr="006B0E20">
        <w:rPr>
          <w:spacing w:val="-2"/>
        </w:rPr>
        <w:sym w:font="Symbol" w:char="F0A2"/>
      </w:r>
      <w:r w:rsidRPr="006B0E20">
        <w:rPr>
          <w:spacing w:val="-2"/>
        </w:rPr>
        <w:t>00</w:t>
      </w:r>
      <w:r w:rsidRPr="006B0E20">
        <w:rPr>
          <w:spacing w:val="-2"/>
        </w:rPr>
        <w:sym w:font="Symbol" w:char="F0A2"/>
      </w:r>
      <w:r w:rsidRPr="006B0E20">
        <w:rPr>
          <w:spacing w:val="-2"/>
        </w:rPr>
        <w:t>S GDA2020, west to longitude 138°30</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28°35</w:t>
      </w:r>
      <w:r w:rsidRPr="006B0E20">
        <w:rPr>
          <w:spacing w:val="-2"/>
        </w:rPr>
        <w:sym w:font="Symbol" w:char="F0A2"/>
      </w:r>
      <w:r w:rsidRPr="006B0E20">
        <w:rPr>
          <w:spacing w:val="-2"/>
        </w:rPr>
        <w:t>00</w:t>
      </w:r>
      <w:r w:rsidRPr="006B0E20">
        <w:rPr>
          <w:spacing w:val="-2"/>
        </w:rPr>
        <w:sym w:font="Symbol" w:char="F0A2"/>
      </w:r>
      <w:r w:rsidRPr="006B0E20">
        <w:rPr>
          <w:spacing w:val="-2"/>
        </w:rPr>
        <w:t>S GDA2020, west to longitude 138°25</w:t>
      </w:r>
      <w:r w:rsidRPr="006B0E20">
        <w:rPr>
          <w:spacing w:val="-2"/>
        </w:rPr>
        <w:sym w:font="Symbol" w:char="F0A2"/>
      </w:r>
      <w:r w:rsidRPr="006B0E20">
        <w:rPr>
          <w:spacing w:val="-2"/>
        </w:rPr>
        <w:t>00</w:t>
      </w:r>
      <w:r w:rsidRPr="006B0E20">
        <w:rPr>
          <w:spacing w:val="-2"/>
        </w:rPr>
        <w:sym w:font="Symbol" w:char="F0A2"/>
      </w:r>
      <w:r w:rsidRPr="006B0E20">
        <w:rPr>
          <w:spacing w:val="-2"/>
        </w:rPr>
        <w:t>E GDA2020, and north to the point of commencement.</w:t>
      </w:r>
    </w:p>
    <w:p w14:paraId="0F951F6D" w14:textId="77777777" w:rsidR="00F02FFF" w:rsidRDefault="00F02FFF" w:rsidP="00F02FFF">
      <w:pPr>
        <w:ind w:left="142"/>
      </w:pPr>
      <w:r>
        <w:t xml:space="preserve">AREA: </w:t>
      </w:r>
      <w:r w:rsidRPr="00130119">
        <w:rPr>
          <w:b/>
          <w:bCs/>
        </w:rPr>
        <w:t>2,484</w:t>
      </w:r>
      <w:r>
        <w:t xml:space="preserve"> square kilometres approximately.</w:t>
      </w:r>
    </w:p>
    <w:p w14:paraId="66E34DDF" w14:textId="77777777" w:rsidR="00F02FFF" w:rsidRPr="00D17AD1" w:rsidRDefault="00F02FFF" w:rsidP="00F02FFF">
      <w:pPr>
        <w:rPr>
          <w:i/>
          <w:iCs/>
        </w:rPr>
      </w:pPr>
      <w:proofErr w:type="spellStart"/>
      <w:r w:rsidRPr="00D17AD1">
        <w:rPr>
          <w:i/>
          <w:iCs/>
        </w:rPr>
        <w:t>GSEL</w:t>
      </w:r>
      <w:proofErr w:type="spellEnd"/>
      <w:r w:rsidRPr="00D17AD1">
        <w:rPr>
          <w:i/>
          <w:iCs/>
        </w:rPr>
        <w:t xml:space="preserve"> 724</w:t>
      </w:r>
    </w:p>
    <w:p w14:paraId="392F4379" w14:textId="77777777" w:rsidR="00F02FFF" w:rsidRDefault="00F02FFF" w:rsidP="00F02FFF">
      <w:pPr>
        <w:ind w:left="142"/>
      </w:pPr>
      <w:r>
        <w:t>All that part of the State of South Australia, bounded as follows:</w:t>
      </w:r>
    </w:p>
    <w:p w14:paraId="653C3C2A" w14:textId="77777777" w:rsidR="00F02FFF" w:rsidRPr="006B0E20" w:rsidRDefault="00F02FFF" w:rsidP="00F02FFF">
      <w:pPr>
        <w:ind w:left="284"/>
        <w:rPr>
          <w:spacing w:val="-2"/>
        </w:rPr>
      </w:pPr>
      <w:r w:rsidRPr="006B0E20">
        <w:rPr>
          <w:spacing w:val="-2"/>
        </w:rPr>
        <w:t>Commencing at a point being the intersection of latitude 28°30</w:t>
      </w:r>
      <w:r w:rsidRPr="006B0E20">
        <w:rPr>
          <w:spacing w:val="-2"/>
        </w:rPr>
        <w:sym w:font="Symbol" w:char="F0A2"/>
      </w:r>
      <w:r w:rsidRPr="006B0E20">
        <w:rPr>
          <w:spacing w:val="-2"/>
        </w:rPr>
        <w:t>00</w:t>
      </w:r>
      <w:r w:rsidRPr="006B0E20">
        <w:rPr>
          <w:spacing w:val="-2"/>
        </w:rPr>
        <w:sym w:font="Symbol" w:char="F0A2"/>
      </w:r>
      <w:r w:rsidRPr="006B0E20">
        <w:rPr>
          <w:spacing w:val="-2"/>
        </w:rPr>
        <w:t>S GDA2020 and longitude 138°45</w:t>
      </w:r>
      <w:r w:rsidRPr="006B0E20">
        <w:rPr>
          <w:spacing w:val="-2"/>
        </w:rPr>
        <w:sym w:font="Symbol" w:char="F0A2"/>
      </w:r>
      <w:r w:rsidRPr="006B0E20">
        <w:rPr>
          <w:spacing w:val="-2"/>
        </w:rPr>
        <w:t>00</w:t>
      </w:r>
      <w:r w:rsidRPr="006B0E20">
        <w:rPr>
          <w:spacing w:val="-2"/>
        </w:rPr>
        <w:sym w:font="Symbol" w:char="F0A2"/>
      </w:r>
      <w:r w:rsidRPr="006B0E20">
        <w:rPr>
          <w:spacing w:val="-2"/>
        </w:rPr>
        <w:t>E GDA2020, thence west to longitude 138°40</w:t>
      </w:r>
      <w:r w:rsidRPr="006B0E20">
        <w:rPr>
          <w:spacing w:val="-2"/>
        </w:rPr>
        <w:sym w:font="Symbol" w:char="F0A2"/>
      </w:r>
      <w:r w:rsidRPr="006B0E20">
        <w:rPr>
          <w:spacing w:val="-2"/>
        </w:rPr>
        <w:t>00</w:t>
      </w:r>
      <w:r w:rsidRPr="006B0E20">
        <w:rPr>
          <w:spacing w:val="-2"/>
        </w:rPr>
        <w:sym w:font="Symbol" w:char="F0A2"/>
      </w:r>
      <w:r w:rsidRPr="006B0E20">
        <w:rPr>
          <w:spacing w:val="-2"/>
        </w:rPr>
        <w:t xml:space="preserve">E GDA2020, north to the northern boundary of </w:t>
      </w:r>
      <w:proofErr w:type="spellStart"/>
      <w:r w:rsidRPr="006B0E20">
        <w:rPr>
          <w:spacing w:val="-2"/>
        </w:rPr>
        <w:t>Dieri</w:t>
      </w:r>
      <w:proofErr w:type="spellEnd"/>
      <w:r w:rsidRPr="006B0E20">
        <w:rPr>
          <w:spacing w:val="-2"/>
        </w:rPr>
        <w:t xml:space="preserve"> National Native Title Determination (SCD2012/001—registered 2/05/2012), thence beginning north-easterly along the boundary of the said Native Title Determination to latitude 27°45</w:t>
      </w:r>
      <w:r w:rsidRPr="006B0E20">
        <w:rPr>
          <w:spacing w:val="-2"/>
        </w:rPr>
        <w:sym w:font="Symbol" w:char="F0A2"/>
      </w:r>
      <w:r w:rsidRPr="006B0E20">
        <w:rPr>
          <w:spacing w:val="-2"/>
        </w:rPr>
        <w:t>00</w:t>
      </w:r>
      <w:r w:rsidRPr="006B0E20">
        <w:rPr>
          <w:spacing w:val="-2"/>
        </w:rPr>
        <w:sym w:font="Symbol" w:char="F0A2"/>
      </w:r>
      <w:r w:rsidRPr="006B0E20">
        <w:rPr>
          <w:spacing w:val="-2"/>
        </w:rPr>
        <w:t>S AGD66, east to longitude 139°00</w:t>
      </w:r>
      <w:r w:rsidRPr="006B0E20">
        <w:rPr>
          <w:spacing w:val="-2"/>
        </w:rPr>
        <w:sym w:font="Symbol" w:char="F0A2"/>
      </w:r>
      <w:r w:rsidRPr="006B0E20">
        <w:rPr>
          <w:spacing w:val="-2"/>
        </w:rPr>
        <w:t>00</w:t>
      </w:r>
      <w:r w:rsidRPr="006B0E20">
        <w:rPr>
          <w:spacing w:val="-2"/>
        </w:rPr>
        <w:sym w:font="Symbol" w:char="F0A2"/>
      </w:r>
      <w:r w:rsidRPr="006B0E20">
        <w:rPr>
          <w:spacing w:val="-2"/>
        </w:rPr>
        <w:t>E GDA2020, south to latitude 28°25</w:t>
      </w:r>
      <w:r w:rsidRPr="006B0E20">
        <w:rPr>
          <w:spacing w:val="-2"/>
        </w:rPr>
        <w:sym w:font="Symbol" w:char="F0A2"/>
      </w:r>
      <w:r w:rsidRPr="006B0E20">
        <w:rPr>
          <w:spacing w:val="-2"/>
        </w:rPr>
        <w:t>00</w:t>
      </w:r>
      <w:r w:rsidRPr="006B0E20">
        <w:rPr>
          <w:spacing w:val="-2"/>
        </w:rPr>
        <w:sym w:font="Symbol" w:char="F0A2"/>
      </w:r>
      <w:r w:rsidRPr="006B0E20">
        <w:rPr>
          <w:spacing w:val="-2"/>
        </w:rPr>
        <w:t>S GDA2020, west to longitude 138°45</w:t>
      </w:r>
      <w:r w:rsidRPr="006B0E20">
        <w:rPr>
          <w:spacing w:val="-2"/>
        </w:rPr>
        <w:sym w:font="Symbol" w:char="F0A2"/>
      </w:r>
      <w:r w:rsidRPr="006B0E20">
        <w:rPr>
          <w:spacing w:val="-2"/>
        </w:rPr>
        <w:t>00</w:t>
      </w:r>
      <w:r w:rsidRPr="006B0E20">
        <w:rPr>
          <w:spacing w:val="-2"/>
        </w:rPr>
        <w:sym w:font="Symbol" w:char="F0A2"/>
      </w:r>
      <w:r w:rsidRPr="006B0E20">
        <w:rPr>
          <w:spacing w:val="-2"/>
        </w:rPr>
        <w:t>E GDA2020 and south to the point of commencement.</w:t>
      </w:r>
    </w:p>
    <w:p w14:paraId="52DD14D6" w14:textId="77777777" w:rsidR="00F02FFF" w:rsidRDefault="00F02FFF" w:rsidP="00F02FFF">
      <w:pPr>
        <w:ind w:left="142"/>
      </w:pPr>
      <w:r>
        <w:t xml:space="preserve">AREA: </w:t>
      </w:r>
      <w:r w:rsidRPr="00133E5A">
        <w:rPr>
          <w:b/>
          <w:bCs/>
        </w:rPr>
        <w:t>2</w:t>
      </w:r>
      <w:r>
        <w:rPr>
          <w:b/>
          <w:bCs/>
        </w:rPr>
        <w:t>,</w:t>
      </w:r>
      <w:r w:rsidRPr="00133E5A">
        <w:rPr>
          <w:b/>
          <w:bCs/>
        </w:rPr>
        <w:t>470</w:t>
      </w:r>
      <w:r>
        <w:t xml:space="preserve"> square kilometres approximately.</w:t>
      </w:r>
    </w:p>
    <w:p w14:paraId="06754012" w14:textId="77777777" w:rsidR="00F02FFF" w:rsidRDefault="00F02FFF" w:rsidP="00F02FFF">
      <w:pPr>
        <w:pStyle w:val="GG-SDated"/>
      </w:pPr>
      <w:r>
        <w:t>Dated: 15 August 2023</w:t>
      </w:r>
    </w:p>
    <w:p w14:paraId="5B279C59" w14:textId="77777777" w:rsidR="00F02FFF" w:rsidRDefault="00F02FFF" w:rsidP="00F02FFF">
      <w:pPr>
        <w:pStyle w:val="GG-SName"/>
      </w:pPr>
      <w:r>
        <w:t>Nick Panagopoulos</w:t>
      </w:r>
    </w:p>
    <w:p w14:paraId="19A5E9D0" w14:textId="77777777" w:rsidR="00F02FFF" w:rsidRDefault="00F02FFF" w:rsidP="00F02FFF">
      <w:pPr>
        <w:pStyle w:val="GG-Signature"/>
      </w:pPr>
      <w:r>
        <w:t>A/Executive Director</w:t>
      </w:r>
    </w:p>
    <w:p w14:paraId="0D077E1F" w14:textId="77777777" w:rsidR="00F02FFF" w:rsidRDefault="00F02FFF" w:rsidP="00F02FFF">
      <w:pPr>
        <w:pStyle w:val="GG-Signature"/>
      </w:pPr>
      <w:r>
        <w:t>Energy Resources Division</w:t>
      </w:r>
    </w:p>
    <w:p w14:paraId="737E2F85" w14:textId="77777777" w:rsidR="00F02FFF" w:rsidRDefault="00F02FFF" w:rsidP="00F02FFF">
      <w:pPr>
        <w:pStyle w:val="GG-Signature"/>
      </w:pPr>
      <w:r>
        <w:t>Department for Energy and Mining</w:t>
      </w:r>
    </w:p>
    <w:p w14:paraId="4AF1ED5D" w14:textId="77777777" w:rsidR="00F02FFF" w:rsidRDefault="00F02FFF" w:rsidP="00F02FFF">
      <w:pPr>
        <w:pStyle w:val="GG-Signature"/>
      </w:pPr>
      <w:r>
        <w:t>Delegate of the Minister for Energy and Mining</w:t>
      </w:r>
    </w:p>
    <w:p w14:paraId="3E2BDFED" w14:textId="77777777" w:rsidR="00F02FFF" w:rsidRDefault="00F02FFF" w:rsidP="00F02FFF">
      <w:pPr>
        <w:pBdr>
          <w:bottom w:val="single" w:sz="4" w:space="1" w:color="auto"/>
        </w:pBdr>
        <w:spacing w:after="0" w:line="52" w:lineRule="exact"/>
        <w:jc w:val="center"/>
      </w:pPr>
    </w:p>
    <w:p w14:paraId="343A6A74" w14:textId="77777777" w:rsidR="00F02FFF" w:rsidRDefault="00F02FFF" w:rsidP="00F02FFF">
      <w:pPr>
        <w:pBdr>
          <w:top w:val="single" w:sz="4" w:space="1" w:color="auto"/>
        </w:pBdr>
        <w:spacing w:before="34" w:after="0" w:line="14" w:lineRule="exact"/>
        <w:jc w:val="center"/>
      </w:pPr>
    </w:p>
    <w:p w14:paraId="4012B86F" w14:textId="77777777" w:rsidR="00F02FFF" w:rsidRPr="00B62C58" w:rsidRDefault="00F02FFF" w:rsidP="00F02FFF">
      <w:pPr>
        <w:spacing w:after="0"/>
      </w:pPr>
    </w:p>
    <w:p w14:paraId="0643DE8F" w14:textId="77777777" w:rsidR="00C94C65" w:rsidRDefault="00C94C65" w:rsidP="0027106B">
      <w:pPr>
        <w:pStyle w:val="Heading2"/>
      </w:pPr>
      <w:bookmarkStart w:id="17" w:name="_Toc143696565"/>
      <w:r>
        <w:t>Roads (Opening and Closing) Act 1991</w:t>
      </w:r>
      <w:bookmarkEnd w:id="17"/>
    </w:p>
    <w:p w14:paraId="74BDD12A" w14:textId="77777777" w:rsidR="00C94C65" w:rsidRDefault="00C94C65" w:rsidP="00C94C65">
      <w:pPr>
        <w:pStyle w:val="GG-Title2"/>
      </w:pPr>
      <w:r>
        <w:t>Section 24</w:t>
      </w:r>
    </w:p>
    <w:p w14:paraId="310E2175" w14:textId="77777777" w:rsidR="00C94C65" w:rsidRPr="00C6482B" w:rsidRDefault="00C94C65" w:rsidP="00C94C65">
      <w:pPr>
        <w:jc w:val="center"/>
        <w:rPr>
          <w:b/>
          <w:bCs/>
        </w:rPr>
      </w:pPr>
      <w:r w:rsidRPr="00C6482B">
        <w:rPr>
          <w:b/>
          <w:bCs/>
        </w:rPr>
        <w:t xml:space="preserve">NOTICE OF CONFIRMATION OF </w:t>
      </w:r>
      <w:r w:rsidRPr="00C6482B">
        <w:rPr>
          <w:b/>
          <w:bCs/>
        </w:rPr>
        <w:br/>
        <w:t>ROAD PROCESS ORDER</w:t>
      </w:r>
    </w:p>
    <w:p w14:paraId="0626603F" w14:textId="77777777" w:rsidR="00C94C65" w:rsidRDefault="00C94C65" w:rsidP="00C94C65">
      <w:pPr>
        <w:pStyle w:val="GG-Title3"/>
      </w:pPr>
      <w:r>
        <w:t>Road Closure—Bridge Road, Balaklava</w:t>
      </w:r>
    </w:p>
    <w:p w14:paraId="09470318" w14:textId="77777777" w:rsidR="00C94C65" w:rsidRDefault="00C94C65" w:rsidP="00C94C65">
      <w:r>
        <w:t>By Road Process Order made on 26 June 2023, the Wakefield Regional Council ordered that:</w:t>
      </w:r>
    </w:p>
    <w:p w14:paraId="044E57A9" w14:textId="77777777" w:rsidR="00C94C65" w:rsidRDefault="00C94C65" w:rsidP="00C94C65">
      <w:pPr>
        <w:ind w:left="426" w:hanging="284"/>
      </w:pPr>
      <w:r>
        <w:t>1.</w:t>
      </w:r>
      <w:r>
        <w:tab/>
        <w:t xml:space="preserve">Portion of Bridge Road, Balaklava, situated adjoining Allotment 8 in Deposited Plan 36476, Hundreds of </w:t>
      </w:r>
      <w:proofErr w:type="gramStart"/>
      <w:r>
        <w:t>Hall</w:t>
      </w:r>
      <w:proofErr w:type="gramEnd"/>
      <w:r>
        <w:t xml:space="preserve"> and </w:t>
      </w:r>
      <w:proofErr w:type="spellStart"/>
      <w:r>
        <w:t>Dalkey</w:t>
      </w:r>
      <w:proofErr w:type="spellEnd"/>
      <w:r>
        <w:t>, more particularly delineated and lettered ‘A’ in Preliminary Plan 23/0003 be closed.</w:t>
      </w:r>
    </w:p>
    <w:p w14:paraId="4C859AC0" w14:textId="77777777" w:rsidR="00C94C65" w:rsidRDefault="00C94C65" w:rsidP="00C94C65">
      <w:pPr>
        <w:ind w:left="426" w:hanging="284"/>
      </w:pPr>
      <w:r>
        <w:t>2.</w:t>
      </w:r>
      <w:r>
        <w:tab/>
        <w:t>Issue a Certificate of Title to the Wakefield Regional Council for the whole of the land subject to closure in accordance with the Application for Document of Title dated 20 June 2023.</w:t>
      </w:r>
    </w:p>
    <w:p w14:paraId="3C8EA5F8" w14:textId="77777777" w:rsidR="00C94C65" w:rsidRDefault="00C94C65" w:rsidP="00C94C65">
      <w:pPr>
        <w:ind w:left="426" w:hanging="284"/>
      </w:pPr>
      <w:r>
        <w:t>3.</w:t>
      </w:r>
      <w:r>
        <w:tab/>
        <w:t>The following easement is to be granted over the whole of the land subject to closure:</w:t>
      </w:r>
    </w:p>
    <w:p w14:paraId="4781FC5A" w14:textId="77777777" w:rsidR="00C94C65" w:rsidRDefault="00C94C65" w:rsidP="00C94C65">
      <w:pPr>
        <w:ind w:left="567"/>
      </w:pPr>
      <w:r>
        <w:t>Grant to Distribution Lessor Corporation (subject to Lease 8890000) an easement for the transmission of electricity by overhead cable over the land marked ‘A’ in Deposited Plan 132388.</w:t>
      </w:r>
    </w:p>
    <w:p w14:paraId="60BAD9B1" w14:textId="77777777" w:rsidR="00C94C65" w:rsidRDefault="00C94C65" w:rsidP="00C94C65">
      <w:r>
        <w:t>On 17 August 2023 that order was confirmed by the Minister for Planning conditionally upon the deposit by the Registrar-General of Deposited Plan 132388 being the authority for the new boundaries.</w:t>
      </w:r>
    </w:p>
    <w:p w14:paraId="7B3E42B3" w14:textId="77777777" w:rsidR="00C94C65" w:rsidRDefault="00C94C65" w:rsidP="00C94C65">
      <w:r>
        <w:t xml:space="preserve">Pursuant to Section 24 of the </w:t>
      </w:r>
      <w:r w:rsidRPr="00AE78D0">
        <w:rPr>
          <w:i/>
          <w:iCs/>
        </w:rPr>
        <w:t>Roads (Opening and Closing) Act 1991</w:t>
      </w:r>
      <w:r>
        <w:t>, NOTICE of the Order referred to above and its confirmation is hereby given.</w:t>
      </w:r>
    </w:p>
    <w:p w14:paraId="1E91C058" w14:textId="77777777" w:rsidR="00C94C65" w:rsidRDefault="00C94C65" w:rsidP="00C94C65">
      <w:pPr>
        <w:pStyle w:val="GG-SDated"/>
      </w:pPr>
      <w:r>
        <w:t>Dated: 24 August 2023</w:t>
      </w:r>
    </w:p>
    <w:p w14:paraId="588CB86C" w14:textId="77777777" w:rsidR="00C94C65" w:rsidRDefault="00C94C65" w:rsidP="00C94C65">
      <w:pPr>
        <w:pStyle w:val="GG-SName"/>
      </w:pPr>
      <w:r>
        <w:t>B. J. Slape</w:t>
      </w:r>
    </w:p>
    <w:p w14:paraId="298BF9E0" w14:textId="77777777" w:rsidR="00C94C65" w:rsidRDefault="00C94C65" w:rsidP="00C94C65">
      <w:pPr>
        <w:pStyle w:val="GG-Signature"/>
      </w:pPr>
      <w:r>
        <w:t>Surveyor-General</w:t>
      </w:r>
    </w:p>
    <w:p w14:paraId="18142C17" w14:textId="276A3CA8" w:rsidR="00C94C65" w:rsidRDefault="00C94C65" w:rsidP="00C94C65">
      <w:pPr>
        <w:spacing w:after="0"/>
      </w:pPr>
      <w:r>
        <w:t>2023/01082/01</w:t>
      </w:r>
    </w:p>
    <w:p w14:paraId="31A5D113" w14:textId="415289CA" w:rsidR="00C94C65" w:rsidRDefault="00C94C65" w:rsidP="00C94C65">
      <w:pPr>
        <w:pBdr>
          <w:top w:val="single" w:sz="4" w:space="1" w:color="auto"/>
        </w:pBdr>
        <w:spacing w:before="100" w:after="0" w:line="14" w:lineRule="exact"/>
        <w:jc w:val="center"/>
      </w:pPr>
    </w:p>
    <w:p w14:paraId="58EC2B59" w14:textId="77777777" w:rsidR="00C94C65" w:rsidRPr="00B62C58" w:rsidRDefault="00C94C65" w:rsidP="00C94C65">
      <w:pPr>
        <w:spacing w:after="0"/>
      </w:pPr>
    </w:p>
    <w:p w14:paraId="1D744BF7" w14:textId="77777777" w:rsidR="00B92FAC" w:rsidRDefault="00B92FAC">
      <w:pPr>
        <w:spacing w:after="0" w:line="240" w:lineRule="auto"/>
        <w:jc w:val="left"/>
        <w:rPr>
          <w:caps/>
          <w:szCs w:val="17"/>
        </w:rPr>
      </w:pPr>
      <w:r>
        <w:br w:type="page"/>
      </w:r>
    </w:p>
    <w:p w14:paraId="0398072D" w14:textId="1AA3EAD2" w:rsidR="00C94C65" w:rsidRDefault="00C94C65" w:rsidP="00C94C65">
      <w:pPr>
        <w:pStyle w:val="GG-Title1"/>
      </w:pPr>
      <w:r>
        <w:lastRenderedPageBreak/>
        <w:t>Roads (Opening and Closing) Act 1991</w:t>
      </w:r>
    </w:p>
    <w:p w14:paraId="7A580AC2" w14:textId="77777777" w:rsidR="00C94C65" w:rsidRDefault="00C94C65" w:rsidP="00C94C65">
      <w:pPr>
        <w:pStyle w:val="GG-Title2"/>
      </w:pPr>
      <w:r>
        <w:t>Section 24</w:t>
      </w:r>
    </w:p>
    <w:p w14:paraId="1EA1A446" w14:textId="77777777" w:rsidR="00C94C65" w:rsidRPr="002D6D4F" w:rsidRDefault="00C94C65" w:rsidP="00C94C65">
      <w:pPr>
        <w:jc w:val="center"/>
        <w:rPr>
          <w:b/>
          <w:bCs/>
        </w:rPr>
      </w:pPr>
      <w:r w:rsidRPr="002D6D4F">
        <w:rPr>
          <w:b/>
          <w:bCs/>
        </w:rPr>
        <w:t xml:space="preserve">NOTICE OF CONFIRMATION OF </w:t>
      </w:r>
      <w:r w:rsidRPr="002D6D4F">
        <w:rPr>
          <w:b/>
          <w:bCs/>
        </w:rPr>
        <w:br/>
        <w:t>ROAD PROCESS ORDER</w:t>
      </w:r>
    </w:p>
    <w:p w14:paraId="3A27C535" w14:textId="77777777" w:rsidR="00C94C65" w:rsidRDefault="00C94C65" w:rsidP="00C94C65">
      <w:pPr>
        <w:pStyle w:val="GG-Title3"/>
      </w:pPr>
      <w:r>
        <w:t>Road Closure—Public Road, Alford</w:t>
      </w:r>
    </w:p>
    <w:p w14:paraId="22C54970" w14:textId="77777777" w:rsidR="00C94C65" w:rsidRDefault="00C94C65" w:rsidP="00C94C65">
      <w:r>
        <w:t>By Road Process Order made on 19 June 2023, the Barunga West Council ordered that:</w:t>
      </w:r>
    </w:p>
    <w:p w14:paraId="059F1699" w14:textId="77777777" w:rsidR="00C94C65" w:rsidRDefault="00C94C65" w:rsidP="00C94C65">
      <w:pPr>
        <w:ind w:left="426" w:hanging="284"/>
      </w:pPr>
      <w:r>
        <w:t>1.</w:t>
      </w:r>
      <w:r>
        <w:tab/>
        <w:t xml:space="preserve">Portions of the Public Roads, Alford, situated adjoining Section 79 and Allotment 2 in Deposited Plan 15778, Hundred of </w:t>
      </w:r>
      <w:proofErr w:type="spellStart"/>
      <w:r>
        <w:t>Tickera</w:t>
      </w:r>
      <w:proofErr w:type="spellEnd"/>
      <w:r>
        <w:t>, more particularly delineated and lettered ‘A’, ‘B’ and ‘C’ in Preliminary Plan 23/0005 be closed.</w:t>
      </w:r>
    </w:p>
    <w:p w14:paraId="433294F1" w14:textId="77777777" w:rsidR="00C94C65" w:rsidRDefault="00C94C65" w:rsidP="00C94C65">
      <w:pPr>
        <w:ind w:left="426" w:hanging="284"/>
      </w:pPr>
      <w:r>
        <w:t>2.</w:t>
      </w:r>
      <w:r>
        <w:tab/>
        <w:t xml:space="preserve">Transfer the whole of the land subject to closure lettered ‘A’ and ‘B’ to Bruce John </w:t>
      </w:r>
      <w:proofErr w:type="spellStart"/>
      <w:r>
        <w:t>Philbey</w:t>
      </w:r>
      <w:proofErr w:type="spellEnd"/>
      <w:r>
        <w:t xml:space="preserve"> and Helen Judith </w:t>
      </w:r>
      <w:proofErr w:type="spellStart"/>
      <w:r>
        <w:t>Philbey</w:t>
      </w:r>
      <w:proofErr w:type="spellEnd"/>
      <w:r>
        <w:t xml:space="preserve"> in accordance with the Agreement for Transfer dated 6 April 2023 </w:t>
      </w:r>
      <w:proofErr w:type="gramStart"/>
      <w:r>
        <w:t>entered into</w:t>
      </w:r>
      <w:proofErr w:type="gramEnd"/>
      <w:r>
        <w:t xml:space="preserve"> between the Barunga West Council and Bruce John </w:t>
      </w:r>
      <w:proofErr w:type="spellStart"/>
      <w:r>
        <w:t>Philbey</w:t>
      </w:r>
      <w:proofErr w:type="spellEnd"/>
      <w:r>
        <w:t xml:space="preserve"> and Helen Judith </w:t>
      </w:r>
      <w:proofErr w:type="spellStart"/>
      <w:r>
        <w:t>Philbey</w:t>
      </w:r>
      <w:proofErr w:type="spellEnd"/>
      <w:r>
        <w:t>.</w:t>
      </w:r>
    </w:p>
    <w:p w14:paraId="0688C595" w14:textId="77777777" w:rsidR="00C94C65" w:rsidRDefault="00C94C65" w:rsidP="00C94C65">
      <w:pPr>
        <w:ind w:left="426" w:hanging="284"/>
      </w:pPr>
      <w:r>
        <w:t>3.</w:t>
      </w:r>
      <w:r>
        <w:tab/>
        <w:t>Transfer the whole of the land subject to closure lettered ‘C’ to Alford Downs Pty Ltd (</w:t>
      </w:r>
      <w:proofErr w:type="spellStart"/>
      <w:r>
        <w:t>ACN</w:t>
      </w:r>
      <w:proofErr w:type="spellEnd"/>
      <w:r>
        <w:t xml:space="preserve">: 008 031 383) in accordance with the </w:t>
      </w:r>
      <w:r w:rsidRPr="00FF17F2">
        <w:rPr>
          <w:spacing w:val="-4"/>
        </w:rPr>
        <w:t xml:space="preserve">Agreement for Transfer dated 6 April 2023 </w:t>
      </w:r>
      <w:proofErr w:type="gramStart"/>
      <w:r w:rsidRPr="00FF17F2">
        <w:rPr>
          <w:spacing w:val="-4"/>
        </w:rPr>
        <w:t>entered into</w:t>
      </w:r>
      <w:proofErr w:type="gramEnd"/>
      <w:r w:rsidRPr="00FF17F2">
        <w:rPr>
          <w:spacing w:val="-4"/>
        </w:rPr>
        <w:t xml:space="preserve"> between the Barunga West Council and Alford Downs Pty Ltd (</w:t>
      </w:r>
      <w:proofErr w:type="spellStart"/>
      <w:r w:rsidRPr="00FF17F2">
        <w:rPr>
          <w:spacing w:val="-4"/>
        </w:rPr>
        <w:t>ACN</w:t>
      </w:r>
      <w:proofErr w:type="spellEnd"/>
      <w:r w:rsidRPr="00FF17F2">
        <w:rPr>
          <w:spacing w:val="-4"/>
        </w:rPr>
        <w:t>: 008 031 383).</w:t>
      </w:r>
    </w:p>
    <w:p w14:paraId="4810AB69" w14:textId="77777777" w:rsidR="00C94C65" w:rsidRDefault="00C94C65" w:rsidP="00C94C65">
      <w:r>
        <w:t>On 17 August 2023 that order was confirmed by the Minister for Planning conditionally upon the deposit by the Registrar-General of Deposited Plan 132549 being the authority for the new boundaries.</w:t>
      </w:r>
    </w:p>
    <w:p w14:paraId="428CC385" w14:textId="77777777" w:rsidR="00C94C65" w:rsidRDefault="00C94C65" w:rsidP="00C94C65">
      <w:r>
        <w:t xml:space="preserve">Pursuant to Section 24(5) of the </w:t>
      </w:r>
      <w:r w:rsidRPr="005A51C6">
        <w:rPr>
          <w:i/>
          <w:iCs/>
        </w:rPr>
        <w:t>Roads (Opening and Closing) Act 1991</w:t>
      </w:r>
      <w:r>
        <w:t>, NOTICE of the Order referred to above and its confirmation is hereby given.</w:t>
      </w:r>
    </w:p>
    <w:p w14:paraId="2D35A022" w14:textId="77777777" w:rsidR="00C94C65" w:rsidRDefault="00C94C65" w:rsidP="00C94C65">
      <w:pPr>
        <w:pStyle w:val="GG-SDated"/>
      </w:pPr>
      <w:r>
        <w:t>Dated: 24 August 2023</w:t>
      </w:r>
    </w:p>
    <w:p w14:paraId="7D4CF185" w14:textId="77777777" w:rsidR="00C94C65" w:rsidRDefault="00C94C65" w:rsidP="00C94C65">
      <w:pPr>
        <w:pStyle w:val="GG-SName"/>
      </w:pPr>
      <w:r>
        <w:t>B. J. Slape</w:t>
      </w:r>
    </w:p>
    <w:p w14:paraId="0BDA6BDD" w14:textId="77777777" w:rsidR="00C94C65" w:rsidRDefault="00C94C65" w:rsidP="00C94C65">
      <w:pPr>
        <w:pStyle w:val="GG-Signature"/>
      </w:pPr>
      <w:r>
        <w:t>Surveyor-General</w:t>
      </w:r>
    </w:p>
    <w:p w14:paraId="77CFE699" w14:textId="74810A6C" w:rsidR="00C94C65" w:rsidRDefault="00C94C65" w:rsidP="00C94C65">
      <w:pPr>
        <w:spacing w:after="0"/>
      </w:pPr>
      <w:r>
        <w:t>2023/01721/01</w:t>
      </w:r>
    </w:p>
    <w:p w14:paraId="1579CDD8" w14:textId="7CDA8DA3" w:rsidR="00C94C65" w:rsidRDefault="00C94C65" w:rsidP="00C94C65">
      <w:pPr>
        <w:pBdr>
          <w:bottom w:val="single" w:sz="4" w:space="1" w:color="auto"/>
        </w:pBdr>
        <w:spacing w:after="0" w:line="52" w:lineRule="exact"/>
        <w:jc w:val="center"/>
      </w:pPr>
    </w:p>
    <w:p w14:paraId="6778B2EE" w14:textId="1C753319" w:rsidR="00C94C65" w:rsidRDefault="00C94C65" w:rsidP="00C94C65">
      <w:pPr>
        <w:pBdr>
          <w:top w:val="single" w:sz="4" w:space="1" w:color="auto"/>
        </w:pBdr>
        <w:spacing w:before="34" w:after="0" w:line="14" w:lineRule="exact"/>
        <w:jc w:val="center"/>
      </w:pPr>
    </w:p>
    <w:p w14:paraId="5736095E" w14:textId="77777777" w:rsidR="00C94C65" w:rsidRPr="00B62C58" w:rsidRDefault="00C94C65" w:rsidP="00C94C65">
      <w:pPr>
        <w:spacing w:after="0"/>
      </w:pPr>
    </w:p>
    <w:p w14:paraId="350E7940" w14:textId="77777777" w:rsidR="00CB79D4" w:rsidRDefault="00CB79D4" w:rsidP="0027106B">
      <w:pPr>
        <w:pStyle w:val="Heading2"/>
      </w:pPr>
      <w:bookmarkStart w:id="18" w:name="_Toc143696566"/>
      <w:r>
        <w:t>Survey Act 1992</w:t>
      </w:r>
      <w:bookmarkEnd w:id="18"/>
    </w:p>
    <w:p w14:paraId="074E5370" w14:textId="77777777" w:rsidR="00CB79D4" w:rsidRDefault="00CB79D4" w:rsidP="00CB79D4">
      <w:pPr>
        <w:pStyle w:val="GG-Title3"/>
      </w:pPr>
      <w:r>
        <w:t xml:space="preserve">Licensed and Registered Surveyors in South Australia </w:t>
      </w:r>
      <w:proofErr w:type="gramStart"/>
      <w:r>
        <w:t>at</w:t>
      </w:r>
      <w:proofErr w:type="gramEnd"/>
      <w:r>
        <w:t xml:space="preserve"> 17 August 2023</w:t>
      </w:r>
    </w:p>
    <w:p w14:paraId="62E3923A" w14:textId="77777777" w:rsidR="00CB79D4" w:rsidRPr="004210AE" w:rsidRDefault="00CB79D4" w:rsidP="00CB79D4">
      <w:pPr>
        <w:pStyle w:val="GG-body"/>
        <w:rPr>
          <w:spacing w:val="-2"/>
        </w:rPr>
      </w:pPr>
      <w:r w:rsidRPr="004210AE">
        <w:rPr>
          <w:spacing w:val="-2"/>
        </w:rPr>
        <w:t>It is hereby notified for general information that the names of the undermentioned persons are duly registered or licensed under the above Act.</w:t>
      </w:r>
    </w:p>
    <w:p w14:paraId="4F6DB128" w14:textId="77777777" w:rsidR="00CB79D4" w:rsidRDefault="00CB79D4" w:rsidP="00CB79D4">
      <w:pPr>
        <w:pStyle w:val="GG-Title2"/>
      </w:pPr>
      <w:r>
        <w:t>List of Licensed Surveyors</w:t>
      </w:r>
    </w:p>
    <w:tbl>
      <w:tblPr>
        <w:tblW w:w="5000" w:type="pct"/>
        <w:jc w:val="center"/>
        <w:tblLayout w:type="fixed"/>
        <w:tblLook w:val="04A0" w:firstRow="1" w:lastRow="0" w:firstColumn="1" w:lastColumn="0" w:noHBand="0" w:noVBand="1"/>
      </w:tblPr>
      <w:tblGrid>
        <w:gridCol w:w="3400"/>
        <w:gridCol w:w="4108"/>
        <w:gridCol w:w="1846"/>
      </w:tblGrid>
      <w:tr w:rsidR="00CB79D4" w:rsidRPr="00C25EAC" w14:paraId="3C31CA08" w14:textId="77777777" w:rsidTr="008D3193">
        <w:trPr>
          <w:trHeight w:val="252"/>
          <w:tblHeader/>
          <w:jc w:val="center"/>
        </w:trPr>
        <w:tc>
          <w:tcPr>
            <w:tcW w:w="1817" w:type="pct"/>
            <w:tcBorders>
              <w:top w:val="single" w:sz="4" w:space="0" w:color="auto"/>
              <w:bottom w:val="single" w:sz="4" w:space="0" w:color="auto"/>
            </w:tcBorders>
            <w:noWrap/>
            <w:vAlign w:val="center"/>
            <w:hideMark/>
          </w:tcPr>
          <w:p w14:paraId="3E322F90" w14:textId="77777777" w:rsidR="00CB79D4" w:rsidRPr="00C25EAC" w:rsidRDefault="00CB79D4" w:rsidP="008D3193">
            <w:pPr>
              <w:pStyle w:val="GG-body"/>
              <w:spacing w:before="40" w:after="40"/>
              <w:jc w:val="center"/>
              <w:rPr>
                <w:b/>
                <w:bCs/>
              </w:rPr>
            </w:pPr>
            <w:r w:rsidRPr="00C25EAC">
              <w:rPr>
                <w:b/>
                <w:bCs/>
              </w:rPr>
              <w:t>Licensed Surveyor</w:t>
            </w:r>
            <w:r>
              <w:rPr>
                <w:b/>
                <w:bCs/>
              </w:rPr>
              <w:t>’</w:t>
            </w:r>
            <w:r w:rsidRPr="00C25EAC">
              <w:rPr>
                <w:b/>
                <w:bCs/>
              </w:rPr>
              <w:t>s Name</w:t>
            </w:r>
          </w:p>
        </w:tc>
        <w:tc>
          <w:tcPr>
            <w:tcW w:w="2196" w:type="pct"/>
            <w:tcBorders>
              <w:top w:val="single" w:sz="4" w:space="0" w:color="auto"/>
              <w:bottom w:val="single" w:sz="4" w:space="0" w:color="auto"/>
            </w:tcBorders>
            <w:noWrap/>
            <w:vAlign w:val="center"/>
            <w:hideMark/>
          </w:tcPr>
          <w:p w14:paraId="26576D99" w14:textId="77777777" w:rsidR="00CB79D4" w:rsidRPr="00C25EAC" w:rsidRDefault="00CB79D4" w:rsidP="008D3193">
            <w:pPr>
              <w:pStyle w:val="GG-body"/>
              <w:spacing w:before="40" w:after="40"/>
              <w:jc w:val="center"/>
              <w:rPr>
                <w:b/>
                <w:bCs/>
              </w:rPr>
            </w:pPr>
            <w:r w:rsidRPr="00C25EAC">
              <w:rPr>
                <w:b/>
                <w:bCs/>
              </w:rPr>
              <w:t>Licensed Surveyor</w:t>
            </w:r>
            <w:r>
              <w:rPr>
                <w:b/>
                <w:bCs/>
              </w:rPr>
              <w:t>’</w:t>
            </w:r>
            <w:r w:rsidRPr="00C25EAC">
              <w:rPr>
                <w:b/>
                <w:bCs/>
              </w:rPr>
              <w:t>s Address</w:t>
            </w:r>
          </w:p>
        </w:tc>
        <w:tc>
          <w:tcPr>
            <w:tcW w:w="987" w:type="pct"/>
            <w:tcBorders>
              <w:top w:val="single" w:sz="4" w:space="0" w:color="auto"/>
              <w:bottom w:val="single" w:sz="4" w:space="0" w:color="auto"/>
            </w:tcBorders>
            <w:vAlign w:val="center"/>
            <w:hideMark/>
          </w:tcPr>
          <w:p w14:paraId="03144899" w14:textId="77777777" w:rsidR="00CB79D4" w:rsidRPr="00C25EAC" w:rsidRDefault="00CB79D4" w:rsidP="008D3193">
            <w:pPr>
              <w:pStyle w:val="GG-body"/>
              <w:spacing w:before="40" w:after="40"/>
              <w:jc w:val="center"/>
              <w:rPr>
                <w:b/>
                <w:bCs/>
              </w:rPr>
            </w:pPr>
            <w:r w:rsidRPr="00C25EAC">
              <w:rPr>
                <w:b/>
                <w:bCs/>
              </w:rPr>
              <w:t>Date of Licence</w:t>
            </w:r>
          </w:p>
        </w:tc>
      </w:tr>
      <w:tr w:rsidR="00CB79D4" w:rsidRPr="00C25EAC" w14:paraId="72DA692C" w14:textId="77777777" w:rsidTr="008D3193">
        <w:trPr>
          <w:trHeight w:val="39"/>
          <w:tblHeader/>
          <w:jc w:val="center"/>
        </w:trPr>
        <w:tc>
          <w:tcPr>
            <w:tcW w:w="1817" w:type="pct"/>
            <w:tcBorders>
              <w:top w:val="single" w:sz="4" w:space="0" w:color="auto"/>
            </w:tcBorders>
            <w:noWrap/>
            <w:vAlign w:val="center"/>
          </w:tcPr>
          <w:p w14:paraId="5D207471" w14:textId="77777777" w:rsidR="00CB79D4" w:rsidRPr="00C25EAC" w:rsidRDefault="00CB79D4" w:rsidP="008D3193">
            <w:pPr>
              <w:pStyle w:val="GG-body"/>
              <w:spacing w:after="0" w:line="40" w:lineRule="exact"/>
              <w:jc w:val="center"/>
            </w:pPr>
          </w:p>
        </w:tc>
        <w:tc>
          <w:tcPr>
            <w:tcW w:w="2196" w:type="pct"/>
            <w:tcBorders>
              <w:top w:val="single" w:sz="4" w:space="0" w:color="auto"/>
            </w:tcBorders>
            <w:noWrap/>
            <w:vAlign w:val="center"/>
          </w:tcPr>
          <w:p w14:paraId="411FF43C" w14:textId="77777777" w:rsidR="00CB79D4" w:rsidRPr="00C25EAC" w:rsidRDefault="00CB79D4" w:rsidP="008D3193">
            <w:pPr>
              <w:pStyle w:val="GG-body"/>
              <w:spacing w:after="0" w:line="40" w:lineRule="exact"/>
              <w:jc w:val="center"/>
            </w:pPr>
          </w:p>
        </w:tc>
        <w:tc>
          <w:tcPr>
            <w:tcW w:w="987" w:type="pct"/>
            <w:tcBorders>
              <w:top w:val="single" w:sz="4" w:space="0" w:color="auto"/>
            </w:tcBorders>
            <w:vAlign w:val="center"/>
          </w:tcPr>
          <w:p w14:paraId="01E96BD5" w14:textId="77777777" w:rsidR="00CB79D4" w:rsidRPr="00C25EAC" w:rsidRDefault="00CB79D4" w:rsidP="008D3193">
            <w:pPr>
              <w:pStyle w:val="GG-body"/>
              <w:spacing w:after="0" w:line="40" w:lineRule="exact"/>
              <w:jc w:val="right"/>
            </w:pPr>
          </w:p>
        </w:tc>
      </w:tr>
      <w:tr w:rsidR="00CB79D4" w:rsidRPr="00C25EAC" w14:paraId="05875FFA" w14:textId="77777777" w:rsidTr="008D3193">
        <w:trPr>
          <w:trHeight w:val="20"/>
          <w:jc w:val="center"/>
        </w:trPr>
        <w:tc>
          <w:tcPr>
            <w:tcW w:w="1817" w:type="pct"/>
            <w:noWrap/>
            <w:hideMark/>
          </w:tcPr>
          <w:p w14:paraId="4001AFED" w14:textId="77777777" w:rsidR="00CB79D4" w:rsidRPr="00C25EAC" w:rsidRDefault="00CB79D4" w:rsidP="008D3193">
            <w:pPr>
              <w:pStyle w:val="GG-body"/>
              <w:spacing w:after="0"/>
            </w:pPr>
            <w:r w:rsidRPr="00C25EAC">
              <w:t xml:space="preserve">Afnan, </w:t>
            </w:r>
            <w:proofErr w:type="spellStart"/>
            <w:r w:rsidRPr="00C25EAC">
              <w:t>Ruhi</w:t>
            </w:r>
            <w:proofErr w:type="spellEnd"/>
          </w:p>
        </w:tc>
        <w:tc>
          <w:tcPr>
            <w:tcW w:w="2196" w:type="pct"/>
            <w:noWrap/>
            <w:hideMark/>
          </w:tcPr>
          <w:p w14:paraId="1BC6FA15" w14:textId="77777777" w:rsidR="00CB79D4" w:rsidRPr="00C25EAC" w:rsidRDefault="00CB79D4" w:rsidP="008D3193">
            <w:pPr>
              <w:pStyle w:val="GG-body"/>
              <w:spacing w:after="0"/>
              <w:ind w:left="174"/>
            </w:pPr>
            <w:r w:rsidRPr="00C25EAC">
              <w:t>19 Dunn Street, Bridgewater SA 5155</w:t>
            </w:r>
          </w:p>
        </w:tc>
        <w:tc>
          <w:tcPr>
            <w:tcW w:w="987" w:type="pct"/>
            <w:noWrap/>
            <w:hideMark/>
          </w:tcPr>
          <w:p w14:paraId="3B74A915" w14:textId="77777777" w:rsidR="00CB79D4" w:rsidRPr="00C25EAC" w:rsidRDefault="00CB79D4" w:rsidP="008D3193">
            <w:pPr>
              <w:pStyle w:val="GG-body"/>
              <w:spacing w:after="0"/>
              <w:ind w:right="461"/>
              <w:jc w:val="right"/>
            </w:pPr>
            <w:r w:rsidRPr="00C25EAC">
              <w:t>9</w:t>
            </w:r>
            <w:r>
              <w:t>.</w:t>
            </w:r>
            <w:r w:rsidRPr="00C25EAC">
              <w:t>4</w:t>
            </w:r>
            <w:r>
              <w:t>.</w:t>
            </w:r>
            <w:r w:rsidRPr="00C25EAC">
              <w:t>1992</w:t>
            </w:r>
          </w:p>
        </w:tc>
      </w:tr>
      <w:tr w:rsidR="00CB79D4" w:rsidRPr="00C25EAC" w14:paraId="1A972288" w14:textId="77777777" w:rsidTr="008D3193">
        <w:trPr>
          <w:trHeight w:val="20"/>
          <w:jc w:val="center"/>
        </w:trPr>
        <w:tc>
          <w:tcPr>
            <w:tcW w:w="1817" w:type="pct"/>
            <w:noWrap/>
            <w:hideMark/>
          </w:tcPr>
          <w:p w14:paraId="3579A907" w14:textId="77777777" w:rsidR="00CB79D4" w:rsidRPr="00C25EAC" w:rsidRDefault="00CB79D4" w:rsidP="008D3193">
            <w:pPr>
              <w:pStyle w:val="GG-body"/>
              <w:spacing w:after="0"/>
            </w:pPr>
            <w:r w:rsidRPr="00C25EAC">
              <w:t>Allen, Scott Lewis – Non-Practi</w:t>
            </w:r>
            <w:r>
              <w:t>c</w:t>
            </w:r>
            <w:r w:rsidRPr="00C25EAC">
              <w:t>ing</w:t>
            </w:r>
          </w:p>
        </w:tc>
        <w:tc>
          <w:tcPr>
            <w:tcW w:w="2196" w:type="pct"/>
            <w:noWrap/>
            <w:hideMark/>
          </w:tcPr>
          <w:p w14:paraId="175635A8" w14:textId="77777777" w:rsidR="00CB79D4" w:rsidRPr="00C25EAC" w:rsidRDefault="00CB79D4" w:rsidP="008D3193">
            <w:pPr>
              <w:pStyle w:val="GG-body"/>
              <w:spacing w:after="0"/>
              <w:ind w:left="174"/>
            </w:pPr>
            <w:r w:rsidRPr="00C25EAC">
              <w:t>GPO Box 2471, Adelaide SA 5001</w:t>
            </w:r>
          </w:p>
        </w:tc>
        <w:tc>
          <w:tcPr>
            <w:tcW w:w="987" w:type="pct"/>
            <w:noWrap/>
            <w:hideMark/>
          </w:tcPr>
          <w:p w14:paraId="615525C7" w14:textId="77777777" w:rsidR="00CB79D4" w:rsidRPr="00C25EAC" w:rsidRDefault="00CB79D4" w:rsidP="008D3193">
            <w:pPr>
              <w:pStyle w:val="GG-body"/>
              <w:spacing w:after="0"/>
              <w:ind w:right="461"/>
              <w:jc w:val="right"/>
            </w:pPr>
            <w:r w:rsidRPr="00C25EAC">
              <w:t>8</w:t>
            </w:r>
            <w:r>
              <w:t>.</w:t>
            </w:r>
            <w:r w:rsidRPr="00C25EAC">
              <w:t>5</w:t>
            </w:r>
            <w:r>
              <w:t>.</w:t>
            </w:r>
            <w:r w:rsidRPr="00C25EAC">
              <w:t>1986</w:t>
            </w:r>
          </w:p>
        </w:tc>
      </w:tr>
      <w:tr w:rsidR="00CB79D4" w:rsidRPr="00C25EAC" w14:paraId="64E85805" w14:textId="77777777" w:rsidTr="008D3193">
        <w:trPr>
          <w:trHeight w:val="20"/>
          <w:jc w:val="center"/>
        </w:trPr>
        <w:tc>
          <w:tcPr>
            <w:tcW w:w="1817" w:type="pct"/>
            <w:noWrap/>
            <w:hideMark/>
          </w:tcPr>
          <w:p w14:paraId="331469B7" w14:textId="77777777" w:rsidR="00CB79D4" w:rsidRPr="00C25EAC" w:rsidRDefault="00CB79D4" w:rsidP="008D3193">
            <w:pPr>
              <w:pStyle w:val="GG-body"/>
              <w:spacing w:after="0"/>
            </w:pPr>
            <w:r w:rsidRPr="00C25EAC">
              <w:t>Anderson, Ralph Ian</w:t>
            </w:r>
          </w:p>
        </w:tc>
        <w:tc>
          <w:tcPr>
            <w:tcW w:w="2196" w:type="pct"/>
            <w:noWrap/>
            <w:hideMark/>
          </w:tcPr>
          <w:p w14:paraId="31284EB3" w14:textId="77777777" w:rsidR="00CB79D4" w:rsidRPr="00C25EAC" w:rsidRDefault="00CB79D4" w:rsidP="008D3193">
            <w:pPr>
              <w:pStyle w:val="GG-body"/>
              <w:spacing w:after="0"/>
              <w:ind w:left="174"/>
            </w:pPr>
            <w:r w:rsidRPr="00C25EAC">
              <w:t>26 Evans Street, Renmark SA 5341</w:t>
            </w:r>
          </w:p>
        </w:tc>
        <w:tc>
          <w:tcPr>
            <w:tcW w:w="987" w:type="pct"/>
            <w:noWrap/>
            <w:hideMark/>
          </w:tcPr>
          <w:p w14:paraId="725FEBDC" w14:textId="77777777" w:rsidR="00CB79D4" w:rsidRPr="00C25EAC" w:rsidRDefault="00CB79D4" w:rsidP="008D3193">
            <w:pPr>
              <w:pStyle w:val="GG-body"/>
              <w:spacing w:after="0"/>
              <w:ind w:right="461"/>
              <w:jc w:val="right"/>
            </w:pPr>
            <w:r w:rsidRPr="00C25EAC">
              <w:t>10</w:t>
            </w:r>
            <w:r>
              <w:t>.</w:t>
            </w:r>
            <w:r w:rsidRPr="00C25EAC">
              <w:t>5</w:t>
            </w:r>
            <w:r>
              <w:t>.</w:t>
            </w:r>
            <w:r w:rsidRPr="00C25EAC">
              <w:t>1990</w:t>
            </w:r>
          </w:p>
        </w:tc>
      </w:tr>
      <w:tr w:rsidR="00CB79D4" w:rsidRPr="00C25EAC" w14:paraId="43E7B874" w14:textId="77777777" w:rsidTr="008D3193">
        <w:trPr>
          <w:trHeight w:val="20"/>
          <w:jc w:val="center"/>
        </w:trPr>
        <w:tc>
          <w:tcPr>
            <w:tcW w:w="1817" w:type="pct"/>
            <w:noWrap/>
            <w:hideMark/>
          </w:tcPr>
          <w:p w14:paraId="4085B6D2" w14:textId="77777777" w:rsidR="00CB79D4" w:rsidRPr="00C25EAC" w:rsidRDefault="00CB79D4" w:rsidP="008D3193">
            <w:pPr>
              <w:pStyle w:val="GG-body"/>
              <w:spacing w:after="0"/>
            </w:pPr>
            <w:r w:rsidRPr="00C25EAC">
              <w:t>Andrew, Robert Lindsay</w:t>
            </w:r>
          </w:p>
        </w:tc>
        <w:tc>
          <w:tcPr>
            <w:tcW w:w="2196" w:type="pct"/>
            <w:noWrap/>
            <w:hideMark/>
          </w:tcPr>
          <w:p w14:paraId="64C36B8E" w14:textId="77777777" w:rsidR="00CB79D4" w:rsidRPr="00C25EAC" w:rsidRDefault="00CB79D4" w:rsidP="008D3193">
            <w:pPr>
              <w:pStyle w:val="GG-body"/>
              <w:spacing w:after="0"/>
              <w:ind w:left="174"/>
            </w:pPr>
            <w:r w:rsidRPr="00C25EAC">
              <w:t>PO Box 329</w:t>
            </w:r>
            <w:r>
              <w:t>,</w:t>
            </w:r>
            <w:r w:rsidRPr="00C25EAC">
              <w:t xml:space="preserve"> Seacliff Park SA 5049</w:t>
            </w:r>
          </w:p>
        </w:tc>
        <w:tc>
          <w:tcPr>
            <w:tcW w:w="987" w:type="pct"/>
            <w:noWrap/>
            <w:hideMark/>
          </w:tcPr>
          <w:p w14:paraId="38021B8D" w14:textId="77777777" w:rsidR="00CB79D4" w:rsidRPr="00C25EAC" w:rsidRDefault="00CB79D4" w:rsidP="008D3193">
            <w:pPr>
              <w:pStyle w:val="GG-body"/>
              <w:spacing w:after="0"/>
              <w:ind w:right="461"/>
              <w:jc w:val="right"/>
            </w:pPr>
            <w:r w:rsidRPr="00C25EAC">
              <w:t>23</w:t>
            </w:r>
            <w:r>
              <w:t>.</w:t>
            </w:r>
            <w:r w:rsidRPr="00C25EAC">
              <w:t>10</w:t>
            </w:r>
            <w:r>
              <w:t>.</w:t>
            </w:r>
            <w:r w:rsidRPr="00C25EAC">
              <w:t>1974</w:t>
            </w:r>
          </w:p>
        </w:tc>
      </w:tr>
      <w:tr w:rsidR="00CB79D4" w:rsidRPr="00C25EAC" w14:paraId="0737020D" w14:textId="77777777" w:rsidTr="008D3193">
        <w:trPr>
          <w:trHeight w:val="20"/>
          <w:jc w:val="center"/>
        </w:trPr>
        <w:tc>
          <w:tcPr>
            <w:tcW w:w="1817" w:type="pct"/>
            <w:noWrap/>
            <w:hideMark/>
          </w:tcPr>
          <w:p w14:paraId="2B9C17E1" w14:textId="77777777" w:rsidR="00CB79D4" w:rsidRPr="00C25EAC" w:rsidRDefault="00CB79D4" w:rsidP="008D3193">
            <w:pPr>
              <w:pStyle w:val="GG-body"/>
              <w:spacing w:after="0"/>
            </w:pPr>
            <w:r w:rsidRPr="00C25EAC">
              <w:t>Arnold, Timothy</w:t>
            </w:r>
          </w:p>
        </w:tc>
        <w:tc>
          <w:tcPr>
            <w:tcW w:w="2196" w:type="pct"/>
            <w:noWrap/>
            <w:hideMark/>
          </w:tcPr>
          <w:p w14:paraId="1E4CCF22" w14:textId="77777777" w:rsidR="00CB79D4" w:rsidRPr="00C25EAC" w:rsidRDefault="00CB79D4" w:rsidP="008D3193">
            <w:pPr>
              <w:pStyle w:val="GG-body"/>
              <w:spacing w:after="0"/>
              <w:ind w:left="174"/>
            </w:pPr>
            <w:r w:rsidRPr="00C25EAC">
              <w:t>PO Box 27, Hove SA 5048</w:t>
            </w:r>
          </w:p>
        </w:tc>
        <w:tc>
          <w:tcPr>
            <w:tcW w:w="987" w:type="pct"/>
            <w:noWrap/>
            <w:hideMark/>
          </w:tcPr>
          <w:p w14:paraId="03B30E44" w14:textId="77777777" w:rsidR="00CB79D4" w:rsidRPr="00C25EAC" w:rsidRDefault="00CB79D4" w:rsidP="008D3193">
            <w:pPr>
              <w:pStyle w:val="GG-body"/>
              <w:spacing w:after="0"/>
              <w:ind w:right="461"/>
              <w:jc w:val="right"/>
            </w:pPr>
            <w:r w:rsidRPr="00C25EAC">
              <w:t>9</w:t>
            </w:r>
            <w:r>
              <w:t>.</w:t>
            </w:r>
            <w:r w:rsidRPr="00C25EAC">
              <w:t>12</w:t>
            </w:r>
            <w:r>
              <w:t>.</w:t>
            </w:r>
            <w:r w:rsidRPr="00C25EAC">
              <w:t>2010</w:t>
            </w:r>
          </w:p>
        </w:tc>
      </w:tr>
      <w:tr w:rsidR="00CB79D4" w:rsidRPr="00C25EAC" w14:paraId="07976600" w14:textId="77777777" w:rsidTr="008D3193">
        <w:trPr>
          <w:trHeight w:val="20"/>
          <w:jc w:val="center"/>
        </w:trPr>
        <w:tc>
          <w:tcPr>
            <w:tcW w:w="1817" w:type="pct"/>
            <w:noWrap/>
            <w:hideMark/>
          </w:tcPr>
          <w:p w14:paraId="64565ACD" w14:textId="77777777" w:rsidR="00CB79D4" w:rsidRPr="00C25EAC" w:rsidRDefault="00CB79D4" w:rsidP="008D3193">
            <w:pPr>
              <w:pStyle w:val="GG-body"/>
              <w:spacing w:after="0"/>
            </w:pPr>
            <w:proofErr w:type="spellStart"/>
            <w:r w:rsidRPr="00C25EAC">
              <w:t>Aslanidis</w:t>
            </w:r>
            <w:proofErr w:type="spellEnd"/>
            <w:r w:rsidRPr="00C25EAC">
              <w:t>, Nicholas Peter</w:t>
            </w:r>
          </w:p>
        </w:tc>
        <w:tc>
          <w:tcPr>
            <w:tcW w:w="2196" w:type="pct"/>
            <w:noWrap/>
            <w:hideMark/>
          </w:tcPr>
          <w:p w14:paraId="5FE65F82" w14:textId="77777777" w:rsidR="00CB79D4" w:rsidRPr="00C25EAC" w:rsidRDefault="00CB79D4" w:rsidP="008D3193">
            <w:pPr>
              <w:pStyle w:val="GG-body"/>
              <w:spacing w:after="0"/>
              <w:ind w:left="174"/>
            </w:pPr>
            <w:r w:rsidRPr="00C25EAC">
              <w:t>Unit 3/2 Lydia Street, Plympton SA 5038</w:t>
            </w:r>
          </w:p>
        </w:tc>
        <w:tc>
          <w:tcPr>
            <w:tcW w:w="987" w:type="pct"/>
            <w:noWrap/>
            <w:hideMark/>
          </w:tcPr>
          <w:p w14:paraId="23EAF3CB" w14:textId="77777777" w:rsidR="00CB79D4" w:rsidRPr="00C25EAC" w:rsidRDefault="00CB79D4" w:rsidP="008D3193">
            <w:pPr>
              <w:pStyle w:val="GG-body"/>
              <w:spacing w:after="0"/>
              <w:ind w:right="461"/>
              <w:jc w:val="right"/>
            </w:pPr>
            <w:r w:rsidRPr="00C25EAC">
              <w:t>20</w:t>
            </w:r>
            <w:r>
              <w:t>.</w:t>
            </w:r>
            <w:r w:rsidRPr="00C25EAC">
              <w:t>9</w:t>
            </w:r>
            <w:r>
              <w:t>.</w:t>
            </w:r>
            <w:r w:rsidRPr="00C25EAC">
              <w:t>2012</w:t>
            </w:r>
          </w:p>
        </w:tc>
      </w:tr>
      <w:tr w:rsidR="00CB79D4" w:rsidRPr="00C25EAC" w14:paraId="64CD2C20" w14:textId="77777777" w:rsidTr="008D3193">
        <w:trPr>
          <w:trHeight w:val="20"/>
          <w:jc w:val="center"/>
        </w:trPr>
        <w:tc>
          <w:tcPr>
            <w:tcW w:w="1817" w:type="pct"/>
            <w:noWrap/>
            <w:hideMark/>
          </w:tcPr>
          <w:p w14:paraId="5630CAC4" w14:textId="77777777" w:rsidR="00CB79D4" w:rsidRPr="00C25EAC" w:rsidRDefault="00CB79D4" w:rsidP="008D3193">
            <w:pPr>
              <w:pStyle w:val="GG-body"/>
              <w:spacing w:after="0"/>
            </w:pPr>
            <w:r w:rsidRPr="00C25EAC">
              <w:t>Bacchus, Scott John</w:t>
            </w:r>
          </w:p>
        </w:tc>
        <w:tc>
          <w:tcPr>
            <w:tcW w:w="2196" w:type="pct"/>
            <w:noWrap/>
            <w:hideMark/>
          </w:tcPr>
          <w:p w14:paraId="28DFA6F5" w14:textId="77777777" w:rsidR="00CB79D4" w:rsidRPr="00C25EAC" w:rsidRDefault="00CB79D4" w:rsidP="008D3193">
            <w:pPr>
              <w:pStyle w:val="GG-body"/>
              <w:spacing w:after="0"/>
              <w:ind w:left="174"/>
            </w:pPr>
            <w:r w:rsidRPr="00C25EAC">
              <w:t xml:space="preserve">84 Sawpit Gully Road, </w:t>
            </w:r>
            <w:proofErr w:type="spellStart"/>
            <w:r w:rsidRPr="00C25EAC">
              <w:t>Dawesley</w:t>
            </w:r>
            <w:proofErr w:type="spellEnd"/>
            <w:r w:rsidRPr="00C25EAC">
              <w:t xml:space="preserve"> SA 5252</w:t>
            </w:r>
          </w:p>
        </w:tc>
        <w:tc>
          <w:tcPr>
            <w:tcW w:w="987" w:type="pct"/>
            <w:noWrap/>
            <w:hideMark/>
          </w:tcPr>
          <w:p w14:paraId="2714D21B" w14:textId="77777777" w:rsidR="00CB79D4" w:rsidRPr="00C25EAC" w:rsidRDefault="00CB79D4" w:rsidP="008D3193">
            <w:pPr>
              <w:pStyle w:val="GG-body"/>
              <w:spacing w:after="0"/>
              <w:ind w:right="461"/>
              <w:jc w:val="right"/>
            </w:pPr>
            <w:r w:rsidRPr="00C25EAC">
              <w:t>6</w:t>
            </w:r>
            <w:r>
              <w:t>.</w:t>
            </w:r>
            <w:r w:rsidRPr="00C25EAC">
              <w:t>8</w:t>
            </w:r>
            <w:r>
              <w:t>.</w:t>
            </w:r>
            <w:r w:rsidRPr="00C25EAC">
              <w:t>2003</w:t>
            </w:r>
          </w:p>
        </w:tc>
      </w:tr>
      <w:tr w:rsidR="00CB79D4" w:rsidRPr="00C25EAC" w14:paraId="1A3C74E2" w14:textId="77777777" w:rsidTr="008D3193">
        <w:trPr>
          <w:trHeight w:val="20"/>
          <w:jc w:val="center"/>
        </w:trPr>
        <w:tc>
          <w:tcPr>
            <w:tcW w:w="1817" w:type="pct"/>
            <w:noWrap/>
            <w:hideMark/>
          </w:tcPr>
          <w:p w14:paraId="2E22AB0E" w14:textId="77777777" w:rsidR="00CB79D4" w:rsidRPr="00C25EAC" w:rsidRDefault="00CB79D4" w:rsidP="008D3193">
            <w:pPr>
              <w:pStyle w:val="GG-body"/>
              <w:spacing w:after="0"/>
            </w:pPr>
            <w:r w:rsidRPr="00C25EAC">
              <w:t>Baker, Trevor John</w:t>
            </w:r>
          </w:p>
        </w:tc>
        <w:tc>
          <w:tcPr>
            <w:tcW w:w="2196" w:type="pct"/>
            <w:noWrap/>
            <w:hideMark/>
          </w:tcPr>
          <w:p w14:paraId="0309135A" w14:textId="77777777" w:rsidR="00CB79D4" w:rsidRPr="00C25EAC" w:rsidRDefault="00CB79D4" w:rsidP="008D3193">
            <w:pPr>
              <w:pStyle w:val="GG-body"/>
              <w:spacing w:after="0"/>
              <w:ind w:left="174"/>
            </w:pPr>
            <w:r w:rsidRPr="00C25EAC">
              <w:t>PO Box 708, Stirling SA 5152</w:t>
            </w:r>
          </w:p>
        </w:tc>
        <w:tc>
          <w:tcPr>
            <w:tcW w:w="987" w:type="pct"/>
            <w:noWrap/>
            <w:hideMark/>
          </w:tcPr>
          <w:p w14:paraId="0E382051" w14:textId="77777777" w:rsidR="00CB79D4" w:rsidRPr="00C25EAC" w:rsidRDefault="00CB79D4" w:rsidP="008D3193">
            <w:pPr>
              <w:pStyle w:val="GG-body"/>
              <w:spacing w:after="0"/>
              <w:ind w:right="461"/>
              <w:jc w:val="right"/>
            </w:pPr>
            <w:r w:rsidRPr="00C25EAC">
              <w:t>18</w:t>
            </w:r>
            <w:r>
              <w:t>.</w:t>
            </w:r>
            <w:r w:rsidRPr="00C25EAC">
              <w:t>5</w:t>
            </w:r>
            <w:r>
              <w:t>.</w:t>
            </w:r>
            <w:r w:rsidRPr="00C25EAC">
              <w:t>2017</w:t>
            </w:r>
          </w:p>
        </w:tc>
      </w:tr>
      <w:tr w:rsidR="00CB79D4" w:rsidRPr="00C25EAC" w14:paraId="1975C994" w14:textId="77777777" w:rsidTr="008D3193">
        <w:trPr>
          <w:trHeight w:val="20"/>
          <w:jc w:val="center"/>
        </w:trPr>
        <w:tc>
          <w:tcPr>
            <w:tcW w:w="1817" w:type="pct"/>
            <w:noWrap/>
            <w:hideMark/>
          </w:tcPr>
          <w:p w14:paraId="1C5CC816" w14:textId="77777777" w:rsidR="00CB79D4" w:rsidRPr="00C25EAC" w:rsidRDefault="00CB79D4" w:rsidP="008D3193">
            <w:pPr>
              <w:pStyle w:val="GG-body"/>
              <w:spacing w:after="0"/>
            </w:pPr>
            <w:r w:rsidRPr="00C25EAC">
              <w:t>Barnes, Lyall Bruce</w:t>
            </w:r>
          </w:p>
        </w:tc>
        <w:tc>
          <w:tcPr>
            <w:tcW w:w="2196" w:type="pct"/>
            <w:noWrap/>
            <w:hideMark/>
          </w:tcPr>
          <w:p w14:paraId="2E74C07F" w14:textId="77777777" w:rsidR="00CB79D4" w:rsidRPr="00C25EAC" w:rsidRDefault="00CB79D4" w:rsidP="008D3193">
            <w:pPr>
              <w:pStyle w:val="GG-body"/>
              <w:spacing w:after="0"/>
              <w:ind w:left="174"/>
            </w:pPr>
            <w:r w:rsidRPr="00C25EAC">
              <w:t>7 Boronia Court, Paradise SA 5075</w:t>
            </w:r>
          </w:p>
        </w:tc>
        <w:tc>
          <w:tcPr>
            <w:tcW w:w="987" w:type="pct"/>
            <w:noWrap/>
            <w:hideMark/>
          </w:tcPr>
          <w:p w14:paraId="50098D12" w14:textId="77777777" w:rsidR="00CB79D4" w:rsidRPr="00C25EAC" w:rsidRDefault="00CB79D4" w:rsidP="008D3193">
            <w:pPr>
              <w:pStyle w:val="GG-body"/>
              <w:spacing w:after="0"/>
              <w:ind w:right="461"/>
              <w:jc w:val="right"/>
            </w:pPr>
            <w:r w:rsidRPr="00C25EAC">
              <w:t>14</w:t>
            </w:r>
            <w:r>
              <w:t>.</w:t>
            </w:r>
            <w:r w:rsidRPr="00C25EAC">
              <w:t>4</w:t>
            </w:r>
            <w:r>
              <w:t>.</w:t>
            </w:r>
            <w:r w:rsidRPr="00C25EAC">
              <w:t>1994</w:t>
            </w:r>
          </w:p>
        </w:tc>
      </w:tr>
      <w:tr w:rsidR="00CB79D4" w:rsidRPr="00C25EAC" w14:paraId="33B3968E" w14:textId="77777777" w:rsidTr="008D3193">
        <w:trPr>
          <w:trHeight w:val="20"/>
          <w:jc w:val="center"/>
        </w:trPr>
        <w:tc>
          <w:tcPr>
            <w:tcW w:w="1817" w:type="pct"/>
            <w:noWrap/>
            <w:hideMark/>
          </w:tcPr>
          <w:p w14:paraId="56C2E4AB" w14:textId="77777777" w:rsidR="00CB79D4" w:rsidRPr="00C25EAC" w:rsidRDefault="00CB79D4" w:rsidP="008D3193">
            <w:pPr>
              <w:pStyle w:val="GG-body"/>
              <w:spacing w:after="0"/>
            </w:pPr>
            <w:r w:rsidRPr="00C25EAC">
              <w:t>Barwick, Craig</w:t>
            </w:r>
          </w:p>
        </w:tc>
        <w:tc>
          <w:tcPr>
            <w:tcW w:w="2196" w:type="pct"/>
            <w:noWrap/>
            <w:hideMark/>
          </w:tcPr>
          <w:p w14:paraId="0DCB4CEA" w14:textId="77777777" w:rsidR="00CB79D4" w:rsidRPr="00C25EAC" w:rsidRDefault="00CB79D4" w:rsidP="008D3193">
            <w:pPr>
              <w:pStyle w:val="GG-body"/>
              <w:spacing w:after="0"/>
              <w:ind w:left="174"/>
            </w:pPr>
            <w:r w:rsidRPr="00C25EAC">
              <w:t>PO Box 1000, Kent Town SA 5071</w:t>
            </w:r>
          </w:p>
        </w:tc>
        <w:tc>
          <w:tcPr>
            <w:tcW w:w="987" w:type="pct"/>
            <w:noWrap/>
            <w:hideMark/>
          </w:tcPr>
          <w:p w14:paraId="4B5269D9" w14:textId="77777777" w:rsidR="00CB79D4" w:rsidRPr="00C25EAC" w:rsidRDefault="00CB79D4" w:rsidP="008D3193">
            <w:pPr>
              <w:pStyle w:val="GG-body"/>
              <w:spacing w:after="0"/>
              <w:ind w:right="461"/>
              <w:jc w:val="right"/>
            </w:pPr>
            <w:r w:rsidRPr="00C25EAC">
              <w:t>15</w:t>
            </w:r>
            <w:r>
              <w:t>.</w:t>
            </w:r>
            <w:r w:rsidRPr="00C25EAC">
              <w:t>11</w:t>
            </w:r>
            <w:r>
              <w:t>.</w:t>
            </w:r>
            <w:r w:rsidRPr="00C25EAC">
              <w:t>2001</w:t>
            </w:r>
          </w:p>
        </w:tc>
      </w:tr>
      <w:tr w:rsidR="00CB79D4" w:rsidRPr="00C25EAC" w14:paraId="01B1031C" w14:textId="77777777" w:rsidTr="008D3193">
        <w:trPr>
          <w:trHeight w:val="20"/>
          <w:jc w:val="center"/>
        </w:trPr>
        <w:tc>
          <w:tcPr>
            <w:tcW w:w="1817" w:type="pct"/>
            <w:noWrap/>
            <w:hideMark/>
          </w:tcPr>
          <w:p w14:paraId="0BA38E92" w14:textId="77777777" w:rsidR="00CB79D4" w:rsidRPr="00C25EAC" w:rsidRDefault="00CB79D4" w:rsidP="008D3193">
            <w:pPr>
              <w:pStyle w:val="GG-body"/>
              <w:spacing w:after="0"/>
            </w:pPr>
            <w:r w:rsidRPr="00C25EAC">
              <w:t>Bennett, Mark Nicholas</w:t>
            </w:r>
          </w:p>
        </w:tc>
        <w:tc>
          <w:tcPr>
            <w:tcW w:w="2196" w:type="pct"/>
            <w:noWrap/>
            <w:hideMark/>
          </w:tcPr>
          <w:p w14:paraId="1CA1275F" w14:textId="77777777" w:rsidR="00CB79D4" w:rsidRPr="00C25EAC" w:rsidRDefault="00CB79D4" w:rsidP="008D3193">
            <w:pPr>
              <w:pStyle w:val="GG-body"/>
              <w:spacing w:after="0"/>
              <w:ind w:left="174"/>
            </w:pPr>
            <w:r w:rsidRPr="00C25EAC">
              <w:t>15 Military Road, Tennyson SA 5022</w:t>
            </w:r>
          </w:p>
        </w:tc>
        <w:tc>
          <w:tcPr>
            <w:tcW w:w="987" w:type="pct"/>
            <w:noWrap/>
            <w:hideMark/>
          </w:tcPr>
          <w:p w14:paraId="6D70210E" w14:textId="77777777" w:rsidR="00CB79D4" w:rsidRPr="00C25EAC" w:rsidRDefault="00CB79D4" w:rsidP="008D3193">
            <w:pPr>
              <w:pStyle w:val="GG-body"/>
              <w:spacing w:after="0"/>
              <w:ind w:right="461"/>
              <w:jc w:val="right"/>
            </w:pPr>
            <w:r w:rsidRPr="00C25EAC">
              <w:t>18</w:t>
            </w:r>
            <w:r>
              <w:t>.</w:t>
            </w:r>
            <w:r w:rsidRPr="00C25EAC">
              <w:t>11</w:t>
            </w:r>
            <w:r>
              <w:t>.</w:t>
            </w:r>
            <w:r w:rsidRPr="00C25EAC">
              <w:t>2004</w:t>
            </w:r>
          </w:p>
        </w:tc>
      </w:tr>
      <w:tr w:rsidR="00CB79D4" w:rsidRPr="00C25EAC" w14:paraId="06099106" w14:textId="77777777" w:rsidTr="008D3193">
        <w:trPr>
          <w:trHeight w:val="20"/>
          <w:jc w:val="center"/>
        </w:trPr>
        <w:tc>
          <w:tcPr>
            <w:tcW w:w="1817" w:type="pct"/>
            <w:noWrap/>
            <w:hideMark/>
          </w:tcPr>
          <w:p w14:paraId="7ED107BC" w14:textId="77777777" w:rsidR="00CB79D4" w:rsidRPr="00C25EAC" w:rsidRDefault="00CB79D4" w:rsidP="008D3193">
            <w:pPr>
              <w:pStyle w:val="GG-body"/>
              <w:spacing w:after="0"/>
            </w:pPr>
            <w:r w:rsidRPr="00C25EAC">
              <w:t>Bested, Antony John</w:t>
            </w:r>
          </w:p>
        </w:tc>
        <w:tc>
          <w:tcPr>
            <w:tcW w:w="2196" w:type="pct"/>
            <w:noWrap/>
            <w:hideMark/>
          </w:tcPr>
          <w:p w14:paraId="3422AAD7" w14:textId="77777777" w:rsidR="00CB79D4" w:rsidRPr="00C25EAC" w:rsidRDefault="00CB79D4" w:rsidP="008D3193">
            <w:pPr>
              <w:pStyle w:val="GG-body"/>
              <w:spacing w:after="0"/>
              <w:ind w:left="174"/>
            </w:pPr>
            <w:r w:rsidRPr="00C25EAC">
              <w:t>362 Magill Road, Kensington Park SA 5068</w:t>
            </w:r>
          </w:p>
        </w:tc>
        <w:tc>
          <w:tcPr>
            <w:tcW w:w="987" w:type="pct"/>
            <w:noWrap/>
            <w:hideMark/>
          </w:tcPr>
          <w:p w14:paraId="3100C81B" w14:textId="77777777" w:rsidR="00CB79D4" w:rsidRPr="00C25EAC" w:rsidRDefault="00CB79D4" w:rsidP="008D3193">
            <w:pPr>
              <w:pStyle w:val="GG-body"/>
              <w:spacing w:after="0"/>
              <w:ind w:right="461"/>
              <w:jc w:val="right"/>
            </w:pPr>
            <w:r w:rsidRPr="00C25EAC">
              <w:t>1</w:t>
            </w:r>
            <w:r>
              <w:t>.</w:t>
            </w:r>
            <w:r w:rsidRPr="00C25EAC">
              <w:t>1</w:t>
            </w:r>
            <w:r>
              <w:t>.</w:t>
            </w:r>
            <w:r w:rsidRPr="00C25EAC">
              <w:t>1992</w:t>
            </w:r>
          </w:p>
        </w:tc>
      </w:tr>
      <w:tr w:rsidR="00CB79D4" w:rsidRPr="00C25EAC" w14:paraId="282498E7" w14:textId="77777777" w:rsidTr="008D3193">
        <w:trPr>
          <w:trHeight w:val="20"/>
          <w:jc w:val="center"/>
        </w:trPr>
        <w:tc>
          <w:tcPr>
            <w:tcW w:w="1817" w:type="pct"/>
            <w:noWrap/>
            <w:hideMark/>
          </w:tcPr>
          <w:p w14:paraId="380D4528" w14:textId="77777777" w:rsidR="00CB79D4" w:rsidRPr="00C25EAC" w:rsidRDefault="00CB79D4" w:rsidP="008D3193">
            <w:pPr>
              <w:pStyle w:val="GG-body"/>
              <w:spacing w:after="0"/>
            </w:pPr>
            <w:r w:rsidRPr="00C25EAC">
              <w:t>Bevan, Matthew John</w:t>
            </w:r>
          </w:p>
        </w:tc>
        <w:tc>
          <w:tcPr>
            <w:tcW w:w="2196" w:type="pct"/>
            <w:noWrap/>
            <w:hideMark/>
          </w:tcPr>
          <w:p w14:paraId="7022EF49" w14:textId="77777777" w:rsidR="00CB79D4" w:rsidRPr="00C25EAC" w:rsidRDefault="00CB79D4" w:rsidP="008D3193">
            <w:pPr>
              <w:pStyle w:val="GG-body"/>
              <w:spacing w:after="0"/>
              <w:ind w:left="174"/>
            </w:pPr>
            <w:r w:rsidRPr="00C25EAC">
              <w:t>137 Days Road, Regency Park SA 5010</w:t>
            </w:r>
          </w:p>
        </w:tc>
        <w:tc>
          <w:tcPr>
            <w:tcW w:w="987" w:type="pct"/>
            <w:noWrap/>
            <w:hideMark/>
          </w:tcPr>
          <w:p w14:paraId="0742C8F8" w14:textId="77777777" w:rsidR="00CB79D4" w:rsidRPr="00C25EAC" w:rsidRDefault="00CB79D4" w:rsidP="008D3193">
            <w:pPr>
              <w:pStyle w:val="GG-body"/>
              <w:spacing w:after="0"/>
              <w:ind w:right="461"/>
              <w:jc w:val="right"/>
            </w:pPr>
            <w:r w:rsidRPr="00C25EAC">
              <w:t>21</w:t>
            </w:r>
            <w:r>
              <w:t>.</w:t>
            </w:r>
            <w:r w:rsidRPr="00C25EAC">
              <w:t>2</w:t>
            </w:r>
            <w:r>
              <w:t>.</w:t>
            </w:r>
            <w:r w:rsidRPr="00C25EAC">
              <w:t>2013</w:t>
            </w:r>
          </w:p>
        </w:tc>
      </w:tr>
      <w:tr w:rsidR="00CB79D4" w:rsidRPr="00C25EAC" w14:paraId="713C263E" w14:textId="77777777" w:rsidTr="008D3193">
        <w:trPr>
          <w:trHeight w:val="20"/>
          <w:jc w:val="center"/>
        </w:trPr>
        <w:tc>
          <w:tcPr>
            <w:tcW w:w="1817" w:type="pct"/>
            <w:noWrap/>
            <w:hideMark/>
          </w:tcPr>
          <w:p w14:paraId="1F0AA259" w14:textId="77777777" w:rsidR="00CB79D4" w:rsidRPr="00C25EAC" w:rsidRDefault="00CB79D4" w:rsidP="008D3193">
            <w:pPr>
              <w:pStyle w:val="GG-body"/>
              <w:spacing w:after="0"/>
            </w:pPr>
            <w:proofErr w:type="spellStart"/>
            <w:r w:rsidRPr="00C25EAC">
              <w:t>Bleeze</w:t>
            </w:r>
            <w:proofErr w:type="spellEnd"/>
            <w:r w:rsidRPr="00C25EAC">
              <w:t>, Denis Robert</w:t>
            </w:r>
          </w:p>
        </w:tc>
        <w:tc>
          <w:tcPr>
            <w:tcW w:w="2196" w:type="pct"/>
            <w:noWrap/>
            <w:hideMark/>
          </w:tcPr>
          <w:p w14:paraId="7602EE4B" w14:textId="77777777" w:rsidR="00CB79D4" w:rsidRPr="00C25EAC" w:rsidRDefault="00CB79D4" w:rsidP="008D3193">
            <w:pPr>
              <w:pStyle w:val="GG-body"/>
              <w:spacing w:after="0"/>
              <w:ind w:left="174"/>
            </w:pPr>
            <w:r w:rsidRPr="00C25EAC">
              <w:t>130 Range Road South, Houghton SA 5131</w:t>
            </w:r>
          </w:p>
        </w:tc>
        <w:tc>
          <w:tcPr>
            <w:tcW w:w="987" w:type="pct"/>
            <w:noWrap/>
            <w:hideMark/>
          </w:tcPr>
          <w:p w14:paraId="697CBBC3" w14:textId="77777777" w:rsidR="00CB79D4" w:rsidRPr="00C25EAC" w:rsidRDefault="00CB79D4" w:rsidP="008D3193">
            <w:pPr>
              <w:pStyle w:val="GG-body"/>
              <w:spacing w:after="0"/>
              <w:ind w:right="461"/>
              <w:jc w:val="right"/>
            </w:pPr>
            <w:r w:rsidRPr="00C25EAC">
              <w:t>30</w:t>
            </w:r>
            <w:r>
              <w:t>.</w:t>
            </w:r>
            <w:r w:rsidRPr="00C25EAC">
              <w:t>8</w:t>
            </w:r>
            <w:r>
              <w:t>.</w:t>
            </w:r>
            <w:r w:rsidRPr="00C25EAC">
              <w:t>1981</w:t>
            </w:r>
          </w:p>
        </w:tc>
      </w:tr>
      <w:tr w:rsidR="00CB79D4" w:rsidRPr="00C25EAC" w14:paraId="12E60F9B" w14:textId="77777777" w:rsidTr="008D3193">
        <w:trPr>
          <w:trHeight w:val="20"/>
          <w:jc w:val="center"/>
        </w:trPr>
        <w:tc>
          <w:tcPr>
            <w:tcW w:w="1817" w:type="pct"/>
            <w:noWrap/>
            <w:hideMark/>
          </w:tcPr>
          <w:p w14:paraId="2B9402C6" w14:textId="77777777" w:rsidR="00CB79D4" w:rsidRPr="00C25EAC" w:rsidRDefault="00CB79D4" w:rsidP="008D3193">
            <w:pPr>
              <w:pStyle w:val="GG-body"/>
              <w:spacing w:after="0"/>
            </w:pPr>
            <w:r w:rsidRPr="00C25EAC">
              <w:t xml:space="preserve">Blok, Timothy </w:t>
            </w:r>
          </w:p>
        </w:tc>
        <w:tc>
          <w:tcPr>
            <w:tcW w:w="2196" w:type="pct"/>
            <w:noWrap/>
            <w:hideMark/>
          </w:tcPr>
          <w:p w14:paraId="683B2F48" w14:textId="77777777" w:rsidR="00CB79D4" w:rsidRPr="00C25EAC" w:rsidRDefault="00CB79D4" w:rsidP="008D3193">
            <w:pPr>
              <w:pStyle w:val="GG-body"/>
              <w:spacing w:after="0"/>
              <w:ind w:left="174"/>
            </w:pPr>
            <w:r w:rsidRPr="00C25EAC">
              <w:t>5 Seventh Avenue, Hove SA 5048</w:t>
            </w:r>
          </w:p>
        </w:tc>
        <w:tc>
          <w:tcPr>
            <w:tcW w:w="987" w:type="pct"/>
            <w:noWrap/>
            <w:hideMark/>
          </w:tcPr>
          <w:p w14:paraId="4191D6B1" w14:textId="77777777" w:rsidR="00CB79D4" w:rsidRPr="00C25EAC" w:rsidRDefault="00CB79D4" w:rsidP="008D3193">
            <w:pPr>
              <w:pStyle w:val="GG-body"/>
              <w:spacing w:after="0"/>
              <w:ind w:right="461"/>
              <w:jc w:val="right"/>
            </w:pPr>
            <w:r w:rsidRPr="00C25EAC">
              <w:t>13</w:t>
            </w:r>
            <w:r>
              <w:t>.</w:t>
            </w:r>
            <w:r w:rsidRPr="00C25EAC">
              <w:t>9</w:t>
            </w:r>
            <w:r>
              <w:t>.</w:t>
            </w:r>
            <w:r w:rsidRPr="00C25EAC">
              <w:t>1990</w:t>
            </w:r>
          </w:p>
        </w:tc>
      </w:tr>
      <w:tr w:rsidR="00CB79D4" w:rsidRPr="00C25EAC" w14:paraId="54F03081" w14:textId="77777777" w:rsidTr="008D3193">
        <w:trPr>
          <w:trHeight w:val="20"/>
          <w:jc w:val="center"/>
        </w:trPr>
        <w:tc>
          <w:tcPr>
            <w:tcW w:w="1817" w:type="pct"/>
            <w:noWrap/>
            <w:hideMark/>
          </w:tcPr>
          <w:p w14:paraId="1EF175D7" w14:textId="77777777" w:rsidR="00CB79D4" w:rsidRPr="00C25EAC" w:rsidRDefault="00CB79D4" w:rsidP="008D3193">
            <w:pPr>
              <w:pStyle w:val="GG-body"/>
              <w:spacing w:after="0"/>
            </w:pPr>
            <w:r w:rsidRPr="00C25EAC">
              <w:t>Blundell, Marc John Pole</w:t>
            </w:r>
          </w:p>
        </w:tc>
        <w:tc>
          <w:tcPr>
            <w:tcW w:w="2196" w:type="pct"/>
            <w:noWrap/>
            <w:hideMark/>
          </w:tcPr>
          <w:p w14:paraId="30428C5A" w14:textId="77777777" w:rsidR="00CB79D4" w:rsidRPr="00C25EAC" w:rsidRDefault="00CB79D4" w:rsidP="008D3193">
            <w:pPr>
              <w:pStyle w:val="GG-body"/>
              <w:spacing w:after="0"/>
              <w:ind w:left="174"/>
            </w:pPr>
            <w:r w:rsidRPr="00C25EAC">
              <w:t>PO Box 1354, Adelaide SA 5001</w:t>
            </w:r>
          </w:p>
        </w:tc>
        <w:tc>
          <w:tcPr>
            <w:tcW w:w="987" w:type="pct"/>
            <w:noWrap/>
            <w:hideMark/>
          </w:tcPr>
          <w:p w14:paraId="040F2AF8" w14:textId="77777777" w:rsidR="00CB79D4" w:rsidRPr="00C25EAC" w:rsidRDefault="00CB79D4" w:rsidP="008D3193">
            <w:pPr>
              <w:pStyle w:val="GG-body"/>
              <w:spacing w:after="0"/>
              <w:ind w:right="461"/>
              <w:jc w:val="right"/>
            </w:pPr>
            <w:r w:rsidRPr="00C25EAC">
              <w:t>17</w:t>
            </w:r>
            <w:r>
              <w:t>.</w:t>
            </w:r>
            <w:r w:rsidRPr="00C25EAC">
              <w:t>7</w:t>
            </w:r>
            <w:r>
              <w:t>.</w:t>
            </w:r>
            <w:r w:rsidRPr="00C25EAC">
              <w:t>2003</w:t>
            </w:r>
          </w:p>
        </w:tc>
      </w:tr>
      <w:tr w:rsidR="00CB79D4" w:rsidRPr="00C25EAC" w14:paraId="5A4FF449" w14:textId="77777777" w:rsidTr="008D3193">
        <w:trPr>
          <w:trHeight w:val="20"/>
          <w:jc w:val="center"/>
        </w:trPr>
        <w:tc>
          <w:tcPr>
            <w:tcW w:w="1817" w:type="pct"/>
            <w:noWrap/>
            <w:hideMark/>
          </w:tcPr>
          <w:p w14:paraId="1D81987C" w14:textId="77777777" w:rsidR="00CB79D4" w:rsidRPr="00C25EAC" w:rsidRDefault="00CB79D4" w:rsidP="008D3193">
            <w:pPr>
              <w:pStyle w:val="GG-body"/>
              <w:spacing w:after="0"/>
            </w:pPr>
            <w:r w:rsidRPr="00C25EAC">
              <w:t>Brinkley, Peter James</w:t>
            </w:r>
          </w:p>
        </w:tc>
        <w:tc>
          <w:tcPr>
            <w:tcW w:w="2196" w:type="pct"/>
            <w:noWrap/>
            <w:hideMark/>
          </w:tcPr>
          <w:p w14:paraId="0FC39BCD" w14:textId="77777777" w:rsidR="00CB79D4" w:rsidRPr="00C25EAC" w:rsidRDefault="00CB79D4" w:rsidP="008D3193">
            <w:pPr>
              <w:pStyle w:val="GG-body"/>
              <w:spacing w:after="0"/>
              <w:ind w:left="174"/>
            </w:pPr>
            <w:r w:rsidRPr="00C25EAC">
              <w:t>PO Box 1354, Adelaide SA 5001</w:t>
            </w:r>
          </w:p>
        </w:tc>
        <w:tc>
          <w:tcPr>
            <w:tcW w:w="987" w:type="pct"/>
            <w:noWrap/>
            <w:hideMark/>
          </w:tcPr>
          <w:p w14:paraId="5E3CB747" w14:textId="77777777" w:rsidR="00CB79D4" w:rsidRPr="00C25EAC" w:rsidRDefault="00CB79D4" w:rsidP="008D3193">
            <w:pPr>
              <w:pStyle w:val="GG-body"/>
              <w:spacing w:after="0"/>
              <w:ind w:right="461"/>
              <w:jc w:val="right"/>
            </w:pPr>
            <w:r w:rsidRPr="00C25EAC">
              <w:t>19</w:t>
            </w:r>
            <w:r>
              <w:t>.</w:t>
            </w:r>
            <w:r w:rsidRPr="00C25EAC">
              <w:t>8</w:t>
            </w:r>
            <w:r>
              <w:t>.</w:t>
            </w:r>
            <w:r w:rsidRPr="00C25EAC">
              <w:t>2010</w:t>
            </w:r>
          </w:p>
        </w:tc>
      </w:tr>
      <w:tr w:rsidR="00CB79D4" w:rsidRPr="00C25EAC" w14:paraId="1D76ADB5" w14:textId="77777777" w:rsidTr="008D3193">
        <w:trPr>
          <w:trHeight w:val="20"/>
          <w:jc w:val="center"/>
        </w:trPr>
        <w:tc>
          <w:tcPr>
            <w:tcW w:w="1817" w:type="pct"/>
            <w:noWrap/>
            <w:hideMark/>
          </w:tcPr>
          <w:p w14:paraId="485B7806" w14:textId="77777777" w:rsidR="00CB79D4" w:rsidRPr="00C25EAC" w:rsidRDefault="00CB79D4" w:rsidP="008D3193">
            <w:pPr>
              <w:pStyle w:val="GG-body"/>
              <w:spacing w:after="0"/>
            </w:pPr>
            <w:proofErr w:type="spellStart"/>
            <w:r w:rsidRPr="00C25EAC">
              <w:t>Brogden</w:t>
            </w:r>
            <w:proofErr w:type="spellEnd"/>
            <w:r w:rsidRPr="00C25EAC">
              <w:t>, Damian John</w:t>
            </w:r>
          </w:p>
        </w:tc>
        <w:tc>
          <w:tcPr>
            <w:tcW w:w="2196" w:type="pct"/>
            <w:noWrap/>
            <w:hideMark/>
          </w:tcPr>
          <w:p w14:paraId="78186068" w14:textId="77777777" w:rsidR="00CB79D4" w:rsidRPr="00C25EAC" w:rsidRDefault="00CB79D4" w:rsidP="008D3193">
            <w:pPr>
              <w:pStyle w:val="GG-body"/>
              <w:spacing w:after="0"/>
              <w:ind w:left="174"/>
            </w:pPr>
            <w:r w:rsidRPr="00C25EAC">
              <w:t>176 Prospect Road, Prospect SA 5082</w:t>
            </w:r>
          </w:p>
        </w:tc>
        <w:tc>
          <w:tcPr>
            <w:tcW w:w="987" w:type="pct"/>
            <w:noWrap/>
            <w:hideMark/>
          </w:tcPr>
          <w:p w14:paraId="5A377B01" w14:textId="77777777" w:rsidR="00CB79D4" w:rsidRPr="00C25EAC" w:rsidRDefault="00CB79D4" w:rsidP="008D3193">
            <w:pPr>
              <w:pStyle w:val="GG-body"/>
              <w:spacing w:after="0"/>
              <w:ind w:right="461"/>
              <w:jc w:val="right"/>
            </w:pPr>
            <w:r w:rsidRPr="00C25EAC">
              <w:t>13</w:t>
            </w:r>
            <w:r>
              <w:t>.</w:t>
            </w:r>
            <w:r w:rsidRPr="00C25EAC">
              <w:t>7</w:t>
            </w:r>
            <w:r>
              <w:t>.</w:t>
            </w:r>
            <w:r w:rsidRPr="00C25EAC">
              <w:t>1989</w:t>
            </w:r>
          </w:p>
        </w:tc>
      </w:tr>
      <w:tr w:rsidR="00CB79D4" w:rsidRPr="00C25EAC" w14:paraId="4AA950A4" w14:textId="77777777" w:rsidTr="008D3193">
        <w:trPr>
          <w:trHeight w:val="20"/>
          <w:jc w:val="center"/>
        </w:trPr>
        <w:tc>
          <w:tcPr>
            <w:tcW w:w="1817" w:type="pct"/>
            <w:noWrap/>
            <w:hideMark/>
          </w:tcPr>
          <w:p w14:paraId="6CF2B226" w14:textId="77777777" w:rsidR="00CB79D4" w:rsidRPr="00C25EAC" w:rsidRDefault="00CB79D4" w:rsidP="008D3193">
            <w:pPr>
              <w:pStyle w:val="GG-body"/>
              <w:spacing w:after="0"/>
            </w:pPr>
            <w:r w:rsidRPr="00C25EAC">
              <w:t>Burgess, Gregory Stephen</w:t>
            </w:r>
          </w:p>
        </w:tc>
        <w:tc>
          <w:tcPr>
            <w:tcW w:w="2196" w:type="pct"/>
            <w:noWrap/>
            <w:hideMark/>
          </w:tcPr>
          <w:p w14:paraId="35A93AE4" w14:textId="77777777" w:rsidR="00CB79D4" w:rsidRPr="00C25EAC" w:rsidRDefault="00CB79D4" w:rsidP="008D3193">
            <w:pPr>
              <w:pStyle w:val="GG-body"/>
              <w:spacing w:after="0"/>
              <w:ind w:left="174"/>
            </w:pPr>
            <w:r w:rsidRPr="00C25EAC">
              <w:t>18A Cameron Road, Mount Barker SA 5251</w:t>
            </w:r>
          </w:p>
        </w:tc>
        <w:tc>
          <w:tcPr>
            <w:tcW w:w="987" w:type="pct"/>
            <w:noWrap/>
            <w:hideMark/>
          </w:tcPr>
          <w:p w14:paraId="384503A3" w14:textId="77777777" w:rsidR="00CB79D4" w:rsidRPr="00C25EAC" w:rsidRDefault="00CB79D4" w:rsidP="008D3193">
            <w:pPr>
              <w:pStyle w:val="GG-body"/>
              <w:spacing w:after="0"/>
              <w:ind w:right="461"/>
              <w:jc w:val="right"/>
            </w:pPr>
            <w:r w:rsidRPr="00C25EAC">
              <w:t>6</w:t>
            </w:r>
            <w:r>
              <w:t>.</w:t>
            </w:r>
            <w:r w:rsidRPr="00C25EAC">
              <w:t>7</w:t>
            </w:r>
            <w:r>
              <w:t>.</w:t>
            </w:r>
            <w:r w:rsidRPr="00C25EAC">
              <w:t>1995</w:t>
            </w:r>
          </w:p>
        </w:tc>
      </w:tr>
      <w:tr w:rsidR="00CB79D4" w:rsidRPr="00C25EAC" w14:paraId="2FBB2314" w14:textId="77777777" w:rsidTr="008D3193">
        <w:trPr>
          <w:trHeight w:val="20"/>
          <w:jc w:val="center"/>
        </w:trPr>
        <w:tc>
          <w:tcPr>
            <w:tcW w:w="1817" w:type="pct"/>
            <w:noWrap/>
            <w:hideMark/>
          </w:tcPr>
          <w:p w14:paraId="5C8787E8" w14:textId="77777777" w:rsidR="00CB79D4" w:rsidRPr="00C25EAC" w:rsidRDefault="00CB79D4" w:rsidP="008D3193">
            <w:pPr>
              <w:pStyle w:val="GG-body"/>
              <w:spacing w:after="0"/>
            </w:pPr>
            <w:r w:rsidRPr="00C25EAC">
              <w:t>Burgess, Kevin Trevor</w:t>
            </w:r>
          </w:p>
        </w:tc>
        <w:tc>
          <w:tcPr>
            <w:tcW w:w="2196" w:type="pct"/>
            <w:noWrap/>
            <w:hideMark/>
          </w:tcPr>
          <w:p w14:paraId="5675B170" w14:textId="77777777" w:rsidR="00CB79D4" w:rsidRPr="00C25EAC" w:rsidRDefault="00CB79D4" w:rsidP="008D3193">
            <w:pPr>
              <w:pStyle w:val="GG-body"/>
              <w:spacing w:after="0"/>
              <w:ind w:left="174"/>
            </w:pPr>
            <w:r w:rsidRPr="00C25EAC">
              <w:t>46 Second Avenue, St Peters SA 5069</w:t>
            </w:r>
          </w:p>
        </w:tc>
        <w:tc>
          <w:tcPr>
            <w:tcW w:w="987" w:type="pct"/>
            <w:noWrap/>
            <w:hideMark/>
          </w:tcPr>
          <w:p w14:paraId="7C24ED93" w14:textId="77777777" w:rsidR="00CB79D4" w:rsidRPr="00C25EAC" w:rsidRDefault="00CB79D4" w:rsidP="008D3193">
            <w:pPr>
              <w:pStyle w:val="GG-body"/>
              <w:spacing w:after="0"/>
              <w:ind w:right="461"/>
              <w:jc w:val="right"/>
            </w:pPr>
            <w:r w:rsidRPr="00C25EAC">
              <w:t>8</w:t>
            </w:r>
            <w:r>
              <w:t>.</w:t>
            </w:r>
            <w:r w:rsidRPr="00C25EAC">
              <w:t>7</w:t>
            </w:r>
            <w:r>
              <w:t>.</w:t>
            </w:r>
            <w:r w:rsidRPr="00C25EAC">
              <w:t>1982</w:t>
            </w:r>
          </w:p>
        </w:tc>
      </w:tr>
      <w:tr w:rsidR="00CB79D4" w:rsidRPr="00C25EAC" w14:paraId="25D40D6B" w14:textId="77777777" w:rsidTr="008D3193">
        <w:trPr>
          <w:trHeight w:val="20"/>
          <w:jc w:val="center"/>
        </w:trPr>
        <w:tc>
          <w:tcPr>
            <w:tcW w:w="1817" w:type="pct"/>
            <w:noWrap/>
            <w:hideMark/>
          </w:tcPr>
          <w:p w14:paraId="393D87B7" w14:textId="77777777" w:rsidR="00CB79D4" w:rsidRPr="00C25EAC" w:rsidRDefault="00CB79D4" w:rsidP="008D3193">
            <w:pPr>
              <w:pStyle w:val="GG-body"/>
              <w:spacing w:after="0"/>
            </w:pPr>
            <w:r w:rsidRPr="00C25EAC">
              <w:t>Cameron, Michael Leigh</w:t>
            </w:r>
          </w:p>
        </w:tc>
        <w:tc>
          <w:tcPr>
            <w:tcW w:w="2196" w:type="pct"/>
            <w:noWrap/>
            <w:hideMark/>
          </w:tcPr>
          <w:p w14:paraId="088C3BF8" w14:textId="77777777" w:rsidR="00CB79D4" w:rsidRPr="00C25EAC" w:rsidRDefault="00CB79D4" w:rsidP="008D3193">
            <w:pPr>
              <w:pStyle w:val="GG-body"/>
              <w:spacing w:after="0"/>
              <w:ind w:left="174"/>
            </w:pPr>
            <w:r w:rsidRPr="00C25EAC">
              <w:t>45 Helen Street, Mount Gambier SA 5290</w:t>
            </w:r>
          </w:p>
        </w:tc>
        <w:tc>
          <w:tcPr>
            <w:tcW w:w="987" w:type="pct"/>
            <w:noWrap/>
            <w:hideMark/>
          </w:tcPr>
          <w:p w14:paraId="06E54D53" w14:textId="77777777" w:rsidR="00CB79D4" w:rsidRPr="00C25EAC" w:rsidRDefault="00CB79D4" w:rsidP="008D3193">
            <w:pPr>
              <w:pStyle w:val="GG-body"/>
              <w:spacing w:after="0"/>
              <w:ind w:right="461"/>
              <w:jc w:val="right"/>
            </w:pPr>
            <w:r w:rsidRPr="00C25EAC">
              <w:t>20</w:t>
            </w:r>
            <w:r>
              <w:t>.</w:t>
            </w:r>
            <w:r w:rsidRPr="00C25EAC">
              <w:t>4</w:t>
            </w:r>
            <w:r>
              <w:t>.</w:t>
            </w:r>
            <w:r w:rsidRPr="00C25EAC">
              <w:t>2006</w:t>
            </w:r>
          </w:p>
        </w:tc>
      </w:tr>
      <w:tr w:rsidR="00CB79D4" w:rsidRPr="00C25EAC" w14:paraId="1519AD3C" w14:textId="77777777" w:rsidTr="008D3193">
        <w:trPr>
          <w:trHeight w:val="20"/>
          <w:jc w:val="center"/>
        </w:trPr>
        <w:tc>
          <w:tcPr>
            <w:tcW w:w="1817" w:type="pct"/>
            <w:noWrap/>
            <w:hideMark/>
          </w:tcPr>
          <w:p w14:paraId="5313986A" w14:textId="77777777" w:rsidR="00CB79D4" w:rsidRPr="00C25EAC" w:rsidRDefault="00CB79D4" w:rsidP="008D3193">
            <w:pPr>
              <w:pStyle w:val="GG-body"/>
              <w:spacing w:after="0"/>
            </w:pPr>
            <w:proofErr w:type="spellStart"/>
            <w:r w:rsidRPr="00C25EAC">
              <w:t>Carn</w:t>
            </w:r>
            <w:proofErr w:type="spellEnd"/>
            <w:r w:rsidRPr="00C25EAC">
              <w:t>, Brenton Allen</w:t>
            </w:r>
          </w:p>
        </w:tc>
        <w:tc>
          <w:tcPr>
            <w:tcW w:w="2196" w:type="pct"/>
            <w:noWrap/>
            <w:hideMark/>
          </w:tcPr>
          <w:p w14:paraId="31CAEC7B" w14:textId="77777777" w:rsidR="00CB79D4" w:rsidRPr="00C25EAC" w:rsidRDefault="00CB79D4" w:rsidP="008D3193">
            <w:pPr>
              <w:pStyle w:val="GG-body"/>
              <w:spacing w:after="0"/>
              <w:ind w:left="174"/>
            </w:pPr>
            <w:r w:rsidRPr="00C25EAC">
              <w:t>16 Chester Street, Henley Beach SA 5022</w:t>
            </w:r>
          </w:p>
        </w:tc>
        <w:tc>
          <w:tcPr>
            <w:tcW w:w="987" w:type="pct"/>
            <w:noWrap/>
            <w:hideMark/>
          </w:tcPr>
          <w:p w14:paraId="50DEF995" w14:textId="77777777" w:rsidR="00CB79D4" w:rsidRPr="00C25EAC" w:rsidRDefault="00CB79D4" w:rsidP="008D3193">
            <w:pPr>
              <w:pStyle w:val="GG-body"/>
              <w:spacing w:after="0"/>
              <w:ind w:right="461"/>
              <w:jc w:val="right"/>
            </w:pPr>
            <w:r w:rsidRPr="00C25EAC">
              <w:t>19</w:t>
            </w:r>
            <w:r>
              <w:t>.</w:t>
            </w:r>
            <w:r w:rsidRPr="00C25EAC">
              <w:t>9</w:t>
            </w:r>
            <w:r>
              <w:t>.</w:t>
            </w:r>
            <w:r w:rsidRPr="00C25EAC">
              <w:t>1996</w:t>
            </w:r>
          </w:p>
        </w:tc>
      </w:tr>
      <w:tr w:rsidR="00CB79D4" w:rsidRPr="00C25EAC" w14:paraId="51E764B8" w14:textId="77777777" w:rsidTr="008D3193">
        <w:trPr>
          <w:trHeight w:val="20"/>
          <w:jc w:val="center"/>
        </w:trPr>
        <w:tc>
          <w:tcPr>
            <w:tcW w:w="1817" w:type="pct"/>
            <w:noWrap/>
            <w:hideMark/>
          </w:tcPr>
          <w:p w14:paraId="1517A40D" w14:textId="77777777" w:rsidR="00CB79D4" w:rsidRPr="00C25EAC" w:rsidRDefault="00CB79D4" w:rsidP="008D3193">
            <w:pPr>
              <w:pStyle w:val="GG-body"/>
              <w:spacing w:after="0"/>
            </w:pPr>
            <w:proofErr w:type="spellStart"/>
            <w:r w:rsidRPr="00C25EAC">
              <w:t>Castelanelli</w:t>
            </w:r>
            <w:proofErr w:type="spellEnd"/>
            <w:r w:rsidRPr="00C25EAC">
              <w:t>, Carmelo</w:t>
            </w:r>
          </w:p>
        </w:tc>
        <w:tc>
          <w:tcPr>
            <w:tcW w:w="2196" w:type="pct"/>
            <w:noWrap/>
            <w:hideMark/>
          </w:tcPr>
          <w:p w14:paraId="46FD449D" w14:textId="77777777" w:rsidR="00CB79D4" w:rsidRPr="00C25EAC" w:rsidRDefault="00CB79D4" w:rsidP="008D3193">
            <w:pPr>
              <w:pStyle w:val="GG-body"/>
              <w:spacing w:after="0"/>
              <w:ind w:left="174"/>
            </w:pPr>
            <w:r w:rsidRPr="00C25EAC">
              <w:t xml:space="preserve">25 </w:t>
            </w:r>
            <w:proofErr w:type="spellStart"/>
            <w:r w:rsidRPr="00C25EAC">
              <w:t>Hardys</w:t>
            </w:r>
            <w:proofErr w:type="spellEnd"/>
            <w:r w:rsidRPr="00C25EAC">
              <w:t xml:space="preserve"> Road, Underdale SA 5032</w:t>
            </w:r>
          </w:p>
        </w:tc>
        <w:tc>
          <w:tcPr>
            <w:tcW w:w="987" w:type="pct"/>
            <w:noWrap/>
            <w:hideMark/>
          </w:tcPr>
          <w:p w14:paraId="7D3E1638" w14:textId="77777777" w:rsidR="00CB79D4" w:rsidRPr="00C25EAC" w:rsidRDefault="00CB79D4" w:rsidP="008D3193">
            <w:pPr>
              <w:pStyle w:val="GG-body"/>
              <w:spacing w:after="0"/>
              <w:ind w:right="461"/>
              <w:jc w:val="right"/>
            </w:pPr>
            <w:r w:rsidRPr="00C25EAC">
              <w:t>11</w:t>
            </w:r>
            <w:r>
              <w:t>.</w:t>
            </w:r>
            <w:r w:rsidRPr="00C25EAC">
              <w:t>3</w:t>
            </w:r>
            <w:r>
              <w:t>.</w:t>
            </w:r>
            <w:r w:rsidRPr="00C25EAC">
              <w:t>1993</w:t>
            </w:r>
          </w:p>
        </w:tc>
      </w:tr>
      <w:tr w:rsidR="00CB79D4" w:rsidRPr="00C25EAC" w14:paraId="0E9A7CB3" w14:textId="77777777" w:rsidTr="008D3193">
        <w:trPr>
          <w:trHeight w:val="20"/>
          <w:jc w:val="center"/>
        </w:trPr>
        <w:tc>
          <w:tcPr>
            <w:tcW w:w="1817" w:type="pct"/>
            <w:noWrap/>
            <w:hideMark/>
          </w:tcPr>
          <w:p w14:paraId="350FC2C8" w14:textId="77777777" w:rsidR="00CB79D4" w:rsidRPr="00C25EAC" w:rsidRDefault="00CB79D4" w:rsidP="008D3193">
            <w:pPr>
              <w:pStyle w:val="GG-body"/>
              <w:spacing w:after="0"/>
            </w:pPr>
            <w:r w:rsidRPr="00C25EAC">
              <w:t>Cavallo, Rocco</w:t>
            </w:r>
          </w:p>
        </w:tc>
        <w:tc>
          <w:tcPr>
            <w:tcW w:w="2196" w:type="pct"/>
            <w:noWrap/>
            <w:hideMark/>
          </w:tcPr>
          <w:p w14:paraId="38B047A0" w14:textId="77777777" w:rsidR="00CB79D4" w:rsidRPr="00C25EAC" w:rsidRDefault="00CB79D4" w:rsidP="008D3193">
            <w:pPr>
              <w:pStyle w:val="GG-body"/>
              <w:spacing w:after="0"/>
              <w:ind w:left="174"/>
            </w:pPr>
            <w:r w:rsidRPr="00C25EAC">
              <w:t>9 George Street, Hindmarsh SA 5007</w:t>
            </w:r>
          </w:p>
        </w:tc>
        <w:tc>
          <w:tcPr>
            <w:tcW w:w="987" w:type="pct"/>
            <w:noWrap/>
            <w:hideMark/>
          </w:tcPr>
          <w:p w14:paraId="5DB89E37" w14:textId="77777777" w:rsidR="00CB79D4" w:rsidRPr="00C25EAC" w:rsidRDefault="00CB79D4" w:rsidP="008D3193">
            <w:pPr>
              <w:pStyle w:val="GG-body"/>
              <w:spacing w:after="0"/>
              <w:ind w:right="461"/>
              <w:jc w:val="right"/>
            </w:pPr>
            <w:r w:rsidRPr="00C25EAC">
              <w:t>19</w:t>
            </w:r>
            <w:r>
              <w:t>.</w:t>
            </w:r>
            <w:r w:rsidRPr="00C25EAC">
              <w:t>9</w:t>
            </w:r>
            <w:r>
              <w:t>.</w:t>
            </w:r>
            <w:r w:rsidRPr="00C25EAC">
              <w:t>1990</w:t>
            </w:r>
          </w:p>
        </w:tc>
      </w:tr>
      <w:tr w:rsidR="00CB79D4" w:rsidRPr="00C25EAC" w14:paraId="24E7E69C" w14:textId="77777777" w:rsidTr="008D3193">
        <w:trPr>
          <w:trHeight w:val="20"/>
          <w:jc w:val="center"/>
        </w:trPr>
        <w:tc>
          <w:tcPr>
            <w:tcW w:w="1817" w:type="pct"/>
            <w:noWrap/>
            <w:hideMark/>
          </w:tcPr>
          <w:p w14:paraId="57AE94E6" w14:textId="77777777" w:rsidR="00CB79D4" w:rsidRPr="00C25EAC" w:rsidRDefault="00CB79D4" w:rsidP="008D3193">
            <w:pPr>
              <w:pStyle w:val="GG-body"/>
              <w:spacing w:after="0"/>
            </w:pPr>
            <w:r w:rsidRPr="00C25EAC">
              <w:t>Christie, Brenton Andrew</w:t>
            </w:r>
          </w:p>
        </w:tc>
        <w:tc>
          <w:tcPr>
            <w:tcW w:w="2196" w:type="pct"/>
            <w:noWrap/>
            <w:hideMark/>
          </w:tcPr>
          <w:p w14:paraId="5F932C65" w14:textId="77777777" w:rsidR="00CB79D4" w:rsidRPr="00C25EAC" w:rsidRDefault="00CB79D4" w:rsidP="008D3193">
            <w:pPr>
              <w:pStyle w:val="GG-body"/>
              <w:spacing w:after="0"/>
              <w:ind w:left="174"/>
            </w:pPr>
            <w:r w:rsidRPr="00C25EAC">
              <w:t>4 Topaz Court, Hope Valley SA 5090</w:t>
            </w:r>
          </w:p>
        </w:tc>
        <w:tc>
          <w:tcPr>
            <w:tcW w:w="987" w:type="pct"/>
            <w:noWrap/>
            <w:hideMark/>
          </w:tcPr>
          <w:p w14:paraId="2C1B0DA9" w14:textId="77777777" w:rsidR="00CB79D4" w:rsidRPr="00C25EAC" w:rsidRDefault="00CB79D4" w:rsidP="008D3193">
            <w:pPr>
              <w:pStyle w:val="GG-body"/>
              <w:spacing w:after="0"/>
              <w:ind w:right="461"/>
              <w:jc w:val="right"/>
            </w:pPr>
            <w:r w:rsidRPr="00C25EAC">
              <w:t>21</w:t>
            </w:r>
            <w:r>
              <w:t>.</w:t>
            </w:r>
            <w:r w:rsidRPr="00C25EAC">
              <w:t>7</w:t>
            </w:r>
            <w:r>
              <w:t>.</w:t>
            </w:r>
            <w:r w:rsidRPr="00C25EAC">
              <w:t>2005</w:t>
            </w:r>
          </w:p>
        </w:tc>
      </w:tr>
      <w:tr w:rsidR="00CB79D4" w:rsidRPr="00C25EAC" w14:paraId="35F35E45" w14:textId="77777777" w:rsidTr="008D3193">
        <w:trPr>
          <w:trHeight w:val="20"/>
          <w:jc w:val="center"/>
        </w:trPr>
        <w:tc>
          <w:tcPr>
            <w:tcW w:w="1817" w:type="pct"/>
            <w:noWrap/>
            <w:hideMark/>
          </w:tcPr>
          <w:p w14:paraId="6F86BCD2" w14:textId="77777777" w:rsidR="00CB79D4" w:rsidRPr="00C25EAC" w:rsidRDefault="00CB79D4" w:rsidP="008D3193">
            <w:pPr>
              <w:pStyle w:val="GG-body"/>
              <w:spacing w:after="0"/>
            </w:pPr>
            <w:proofErr w:type="spellStart"/>
            <w:r w:rsidRPr="00C25EAC">
              <w:t>Ciccarello</w:t>
            </w:r>
            <w:proofErr w:type="spellEnd"/>
            <w:r w:rsidRPr="00C25EAC">
              <w:t>, Mark Alexander</w:t>
            </w:r>
          </w:p>
        </w:tc>
        <w:tc>
          <w:tcPr>
            <w:tcW w:w="2196" w:type="pct"/>
            <w:noWrap/>
            <w:hideMark/>
          </w:tcPr>
          <w:p w14:paraId="1F06AF70" w14:textId="77777777" w:rsidR="00CB79D4" w:rsidRPr="00C25EAC" w:rsidRDefault="00CB79D4" w:rsidP="008D3193">
            <w:pPr>
              <w:pStyle w:val="GG-body"/>
              <w:spacing w:after="0"/>
              <w:ind w:left="174"/>
            </w:pPr>
            <w:r w:rsidRPr="00C25EAC">
              <w:t xml:space="preserve">2 </w:t>
            </w:r>
            <w:proofErr w:type="spellStart"/>
            <w:r w:rsidRPr="00C25EAC">
              <w:t>Joyleen</w:t>
            </w:r>
            <w:proofErr w:type="spellEnd"/>
            <w:r w:rsidRPr="00C25EAC">
              <w:t xml:space="preserve"> Court, Athelstone SA 5076</w:t>
            </w:r>
          </w:p>
        </w:tc>
        <w:tc>
          <w:tcPr>
            <w:tcW w:w="987" w:type="pct"/>
            <w:noWrap/>
            <w:hideMark/>
          </w:tcPr>
          <w:p w14:paraId="5E852BEF" w14:textId="77777777" w:rsidR="00CB79D4" w:rsidRPr="00C25EAC" w:rsidRDefault="00CB79D4" w:rsidP="008D3193">
            <w:pPr>
              <w:pStyle w:val="GG-body"/>
              <w:spacing w:after="0"/>
              <w:ind w:right="461"/>
              <w:jc w:val="right"/>
            </w:pPr>
            <w:r w:rsidRPr="00C25EAC">
              <w:t>16</w:t>
            </w:r>
            <w:r>
              <w:t>.</w:t>
            </w:r>
            <w:r w:rsidRPr="00C25EAC">
              <w:t>11</w:t>
            </w:r>
            <w:r>
              <w:t>.</w:t>
            </w:r>
            <w:r w:rsidRPr="00C25EAC">
              <w:t>2015</w:t>
            </w:r>
          </w:p>
        </w:tc>
      </w:tr>
      <w:tr w:rsidR="00CB79D4" w:rsidRPr="00C25EAC" w14:paraId="279E32F6" w14:textId="77777777" w:rsidTr="008D3193">
        <w:trPr>
          <w:trHeight w:val="20"/>
          <w:jc w:val="center"/>
        </w:trPr>
        <w:tc>
          <w:tcPr>
            <w:tcW w:w="1817" w:type="pct"/>
            <w:noWrap/>
            <w:hideMark/>
          </w:tcPr>
          <w:p w14:paraId="54744CDD" w14:textId="77777777" w:rsidR="00CB79D4" w:rsidRPr="00C25EAC" w:rsidRDefault="00CB79D4" w:rsidP="008D3193">
            <w:pPr>
              <w:pStyle w:val="GG-body"/>
              <w:spacing w:after="0"/>
            </w:pPr>
            <w:r w:rsidRPr="00C25EAC">
              <w:t>Clarke, Matthew James</w:t>
            </w:r>
          </w:p>
        </w:tc>
        <w:tc>
          <w:tcPr>
            <w:tcW w:w="2196" w:type="pct"/>
            <w:noWrap/>
            <w:hideMark/>
          </w:tcPr>
          <w:p w14:paraId="0CB5A549" w14:textId="77777777" w:rsidR="00CB79D4" w:rsidRPr="00C25EAC" w:rsidRDefault="00CB79D4" w:rsidP="008D3193">
            <w:pPr>
              <w:pStyle w:val="GG-body"/>
              <w:spacing w:after="0"/>
              <w:ind w:left="174"/>
            </w:pPr>
            <w:r w:rsidRPr="00C25EAC">
              <w:t>69 Heather Road, Heathfield SA 5153</w:t>
            </w:r>
          </w:p>
        </w:tc>
        <w:tc>
          <w:tcPr>
            <w:tcW w:w="987" w:type="pct"/>
            <w:noWrap/>
            <w:hideMark/>
          </w:tcPr>
          <w:p w14:paraId="2F92A3AF" w14:textId="77777777" w:rsidR="00CB79D4" w:rsidRPr="00C25EAC" w:rsidRDefault="00CB79D4" w:rsidP="008D3193">
            <w:pPr>
              <w:pStyle w:val="GG-body"/>
              <w:spacing w:after="0"/>
              <w:ind w:right="461"/>
              <w:jc w:val="right"/>
            </w:pPr>
            <w:r w:rsidRPr="00C25EAC">
              <w:t>19</w:t>
            </w:r>
            <w:r>
              <w:t>.</w:t>
            </w:r>
            <w:r w:rsidRPr="00C25EAC">
              <w:t>11</w:t>
            </w:r>
            <w:r>
              <w:t>.</w:t>
            </w:r>
            <w:r w:rsidRPr="00C25EAC">
              <w:t>2009</w:t>
            </w:r>
          </w:p>
        </w:tc>
      </w:tr>
      <w:tr w:rsidR="00CB79D4" w:rsidRPr="00C25EAC" w14:paraId="001862BF" w14:textId="77777777" w:rsidTr="008D3193">
        <w:trPr>
          <w:trHeight w:val="20"/>
          <w:jc w:val="center"/>
        </w:trPr>
        <w:tc>
          <w:tcPr>
            <w:tcW w:w="1817" w:type="pct"/>
            <w:noWrap/>
            <w:hideMark/>
          </w:tcPr>
          <w:p w14:paraId="7B15DEA8" w14:textId="77777777" w:rsidR="00CB79D4" w:rsidRPr="00C25EAC" w:rsidRDefault="00CB79D4" w:rsidP="008D3193">
            <w:pPr>
              <w:pStyle w:val="GG-body"/>
              <w:spacing w:after="0"/>
            </w:pPr>
            <w:r w:rsidRPr="00C25EAC">
              <w:t>Cooper, Daniel Charles</w:t>
            </w:r>
          </w:p>
        </w:tc>
        <w:tc>
          <w:tcPr>
            <w:tcW w:w="2196" w:type="pct"/>
            <w:noWrap/>
            <w:hideMark/>
          </w:tcPr>
          <w:p w14:paraId="110BC453" w14:textId="77777777" w:rsidR="00CB79D4" w:rsidRPr="00C25EAC" w:rsidRDefault="00CB79D4" w:rsidP="008D3193">
            <w:pPr>
              <w:pStyle w:val="GG-body"/>
              <w:spacing w:after="0"/>
              <w:ind w:left="174"/>
            </w:pPr>
            <w:r w:rsidRPr="00C25EAC">
              <w:t>226 Leslie Creek Road, Mylor SA 5153</w:t>
            </w:r>
          </w:p>
        </w:tc>
        <w:tc>
          <w:tcPr>
            <w:tcW w:w="987" w:type="pct"/>
            <w:noWrap/>
            <w:hideMark/>
          </w:tcPr>
          <w:p w14:paraId="0B777035" w14:textId="77777777" w:rsidR="00CB79D4" w:rsidRPr="00C25EAC" w:rsidRDefault="00CB79D4" w:rsidP="008D3193">
            <w:pPr>
              <w:pStyle w:val="GG-body"/>
              <w:spacing w:after="0"/>
              <w:ind w:right="461"/>
              <w:jc w:val="right"/>
            </w:pPr>
            <w:r w:rsidRPr="00C25EAC">
              <w:t>20</w:t>
            </w:r>
            <w:r>
              <w:t>.</w:t>
            </w:r>
            <w:r w:rsidRPr="00C25EAC">
              <w:t>6</w:t>
            </w:r>
            <w:r>
              <w:t>.</w:t>
            </w:r>
            <w:r w:rsidRPr="00C25EAC">
              <w:t>2013</w:t>
            </w:r>
          </w:p>
        </w:tc>
      </w:tr>
      <w:tr w:rsidR="00CB79D4" w:rsidRPr="00C25EAC" w14:paraId="54B132D4" w14:textId="77777777" w:rsidTr="008D3193">
        <w:trPr>
          <w:trHeight w:val="20"/>
          <w:jc w:val="center"/>
        </w:trPr>
        <w:tc>
          <w:tcPr>
            <w:tcW w:w="1817" w:type="pct"/>
            <w:noWrap/>
            <w:hideMark/>
          </w:tcPr>
          <w:p w14:paraId="4290E36C" w14:textId="77777777" w:rsidR="00CB79D4" w:rsidRPr="00C25EAC" w:rsidRDefault="00CB79D4" w:rsidP="008D3193">
            <w:pPr>
              <w:pStyle w:val="GG-body"/>
              <w:spacing w:after="0"/>
            </w:pPr>
            <w:r w:rsidRPr="00C25EAC">
              <w:t>Crowe, Simon John</w:t>
            </w:r>
          </w:p>
        </w:tc>
        <w:tc>
          <w:tcPr>
            <w:tcW w:w="2196" w:type="pct"/>
            <w:noWrap/>
            <w:hideMark/>
          </w:tcPr>
          <w:p w14:paraId="4B717C41" w14:textId="77777777" w:rsidR="00CB79D4" w:rsidRPr="00C25EAC" w:rsidRDefault="00CB79D4" w:rsidP="008D3193">
            <w:pPr>
              <w:pStyle w:val="GG-body"/>
              <w:spacing w:after="0"/>
              <w:ind w:left="174"/>
            </w:pPr>
            <w:r w:rsidRPr="00C25EAC">
              <w:t>PO Box 1354, Adelaide SA 5001</w:t>
            </w:r>
          </w:p>
        </w:tc>
        <w:tc>
          <w:tcPr>
            <w:tcW w:w="987" w:type="pct"/>
            <w:noWrap/>
            <w:hideMark/>
          </w:tcPr>
          <w:p w14:paraId="5BB89ECE" w14:textId="77777777" w:rsidR="00CB79D4" w:rsidRPr="00C25EAC" w:rsidRDefault="00CB79D4" w:rsidP="008D3193">
            <w:pPr>
              <w:pStyle w:val="GG-body"/>
              <w:spacing w:after="0"/>
              <w:ind w:right="461"/>
              <w:jc w:val="right"/>
            </w:pPr>
            <w:r w:rsidRPr="00C25EAC">
              <w:t>17</w:t>
            </w:r>
            <w:r>
              <w:t>.</w:t>
            </w:r>
            <w:r w:rsidRPr="00C25EAC">
              <w:t>3</w:t>
            </w:r>
            <w:r>
              <w:t>.</w:t>
            </w:r>
            <w:r w:rsidRPr="00C25EAC">
              <w:t>2012</w:t>
            </w:r>
          </w:p>
        </w:tc>
      </w:tr>
      <w:tr w:rsidR="00CB79D4" w:rsidRPr="00C25EAC" w14:paraId="63684332" w14:textId="77777777" w:rsidTr="008D3193">
        <w:trPr>
          <w:trHeight w:val="20"/>
          <w:jc w:val="center"/>
        </w:trPr>
        <w:tc>
          <w:tcPr>
            <w:tcW w:w="1817" w:type="pct"/>
            <w:noWrap/>
            <w:hideMark/>
          </w:tcPr>
          <w:p w14:paraId="2CF7E1BB" w14:textId="77777777" w:rsidR="00CB79D4" w:rsidRPr="00C25EAC" w:rsidRDefault="00CB79D4" w:rsidP="008D3193">
            <w:pPr>
              <w:pStyle w:val="GG-body"/>
              <w:spacing w:after="0"/>
            </w:pPr>
            <w:proofErr w:type="spellStart"/>
            <w:r w:rsidRPr="00C25EAC">
              <w:t>D</w:t>
            </w:r>
            <w:r>
              <w:t>’</w:t>
            </w:r>
            <w:r w:rsidRPr="00C25EAC">
              <w:t>Aloia</w:t>
            </w:r>
            <w:proofErr w:type="spellEnd"/>
            <w:r w:rsidRPr="00C25EAC">
              <w:t>, Giuseppe</w:t>
            </w:r>
          </w:p>
        </w:tc>
        <w:tc>
          <w:tcPr>
            <w:tcW w:w="2196" w:type="pct"/>
            <w:noWrap/>
            <w:hideMark/>
          </w:tcPr>
          <w:p w14:paraId="3C9BA04B" w14:textId="77777777" w:rsidR="00CB79D4" w:rsidRPr="00C25EAC" w:rsidRDefault="00CB79D4" w:rsidP="008D3193">
            <w:pPr>
              <w:pStyle w:val="GG-body"/>
              <w:spacing w:after="0"/>
              <w:ind w:left="174"/>
            </w:pPr>
            <w:r w:rsidRPr="00C25EAC">
              <w:t>9 Cassia Crescent, Kidman Park SA 5025</w:t>
            </w:r>
          </w:p>
        </w:tc>
        <w:tc>
          <w:tcPr>
            <w:tcW w:w="987" w:type="pct"/>
            <w:noWrap/>
            <w:hideMark/>
          </w:tcPr>
          <w:p w14:paraId="39614386" w14:textId="77777777" w:rsidR="00CB79D4" w:rsidRPr="00C25EAC" w:rsidRDefault="00CB79D4" w:rsidP="008D3193">
            <w:pPr>
              <w:pStyle w:val="GG-body"/>
              <w:spacing w:after="0"/>
              <w:ind w:right="461"/>
              <w:jc w:val="right"/>
            </w:pPr>
            <w:r w:rsidRPr="00C25EAC">
              <w:t>20</w:t>
            </w:r>
            <w:r>
              <w:t>.</w:t>
            </w:r>
            <w:r w:rsidRPr="00C25EAC">
              <w:t>6</w:t>
            </w:r>
            <w:r>
              <w:t>.</w:t>
            </w:r>
            <w:r w:rsidRPr="00C25EAC">
              <w:t>2002</w:t>
            </w:r>
          </w:p>
        </w:tc>
      </w:tr>
      <w:tr w:rsidR="00CB79D4" w:rsidRPr="00C25EAC" w14:paraId="5A137EEA" w14:textId="77777777" w:rsidTr="008D3193">
        <w:trPr>
          <w:trHeight w:val="20"/>
          <w:jc w:val="center"/>
        </w:trPr>
        <w:tc>
          <w:tcPr>
            <w:tcW w:w="1817" w:type="pct"/>
            <w:noWrap/>
            <w:hideMark/>
          </w:tcPr>
          <w:p w14:paraId="31E6B500" w14:textId="77777777" w:rsidR="00CB79D4" w:rsidRPr="00C25EAC" w:rsidRDefault="00CB79D4" w:rsidP="008D3193">
            <w:pPr>
              <w:pStyle w:val="GG-body"/>
              <w:spacing w:after="0"/>
            </w:pPr>
            <w:r w:rsidRPr="00C25EAC">
              <w:t>Deane, Harry James</w:t>
            </w:r>
          </w:p>
        </w:tc>
        <w:tc>
          <w:tcPr>
            <w:tcW w:w="2196" w:type="pct"/>
            <w:noWrap/>
            <w:hideMark/>
          </w:tcPr>
          <w:p w14:paraId="7ABA80B0" w14:textId="77777777" w:rsidR="00CB79D4" w:rsidRPr="00C25EAC" w:rsidRDefault="00CB79D4" w:rsidP="008D3193">
            <w:pPr>
              <w:pStyle w:val="GG-body"/>
              <w:spacing w:after="0"/>
              <w:ind w:left="174"/>
            </w:pPr>
            <w:r w:rsidRPr="00C25EAC">
              <w:t>PO Box 1000, Kent Town SA 5071</w:t>
            </w:r>
          </w:p>
        </w:tc>
        <w:tc>
          <w:tcPr>
            <w:tcW w:w="987" w:type="pct"/>
            <w:noWrap/>
            <w:hideMark/>
          </w:tcPr>
          <w:p w14:paraId="5FE7C8E9" w14:textId="77777777" w:rsidR="00CB79D4" w:rsidRPr="00C25EAC" w:rsidRDefault="00CB79D4" w:rsidP="008D3193">
            <w:pPr>
              <w:pStyle w:val="GG-body"/>
              <w:spacing w:after="0"/>
              <w:ind w:right="461"/>
              <w:jc w:val="right"/>
            </w:pPr>
            <w:r w:rsidRPr="00C25EAC">
              <w:t>20</w:t>
            </w:r>
            <w:r>
              <w:t>.</w:t>
            </w:r>
            <w:r w:rsidRPr="00C25EAC">
              <w:t>8</w:t>
            </w:r>
            <w:r>
              <w:t>.</w:t>
            </w:r>
            <w:r w:rsidRPr="00C25EAC">
              <w:t>2020</w:t>
            </w:r>
          </w:p>
        </w:tc>
      </w:tr>
      <w:tr w:rsidR="00CB79D4" w:rsidRPr="00C25EAC" w14:paraId="46E4B8B4" w14:textId="77777777" w:rsidTr="008D3193">
        <w:trPr>
          <w:trHeight w:val="20"/>
          <w:jc w:val="center"/>
        </w:trPr>
        <w:tc>
          <w:tcPr>
            <w:tcW w:w="1817" w:type="pct"/>
            <w:noWrap/>
            <w:hideMark/>
          </w:tcPr>
          <w:p w14:paraId="38F8C2E8" w14:textId="77777777" w:rsidR="00CB79D4" w:rsidRPr="00C25EAC" w:rsidRDefault="00CB79D4" w:rsidP="008D3193">
            <w:pPr>
              <w:pStyle w:val="GG-body"/>
              <w:spacing w:after="0"/>
            </w:pPr>
            <w:proofErr w:type="spellStart"/>
            <w:r w:rsidRPr="00C25EAC">
              <w:t>Dellatorre</w:t>
            </w:r>
            <w:proofErr w:type="spellEnd"/>
            <w:r w:rsidRPr="00C25EAC">
              <w:t>, Wade Christopher</w:t>
            </w:r>
            <w:r>
              <w:t xml:space="preserve"> – </w:t>
            </w:r>
            <w:r w:rsidRPr="00C25EAC">
              <w:t>Non-Practi</w:t>
            </w:r>
            <w:r>
              <w:t>c</w:t>
            </w:r>
            <w:r w:rsidRPr="00C25EAC">
              <w:t>ing</w:t>
            </w:r>
          </w:p>
        </w:tc>
        <w:tc>
          <w:tcPr>
            <w:tcW w:w="2196" w:type="pct"/>
            <w:noWrap/>
            <w:hideMark/>
          </w:tcPr>
          <w:p w14:paraId="3A5A0756" w14:textId="77777777" w:rsidR="00CB79D4" w:rsidRPr="00C25EAC" w:rsidRDefault="00CB79D4" w:rsidP="008D3193">
            <w:pPr>
              <w:pStyle w:val="GG-body"/>
              <w:spacing w:after="0"/>
              <w:ind w:left="174"/>
            </w:pPr>
            <w:r w:rsidRPr="00C25EAC">
              <w:t>9 Belmont Crescent, Mount Barker SA 5251</w:t>
            </w:r>
          </w:p>
        </w:tc>
        <w:tc>
          <w:tcPr>
            <w:tcW w:w="987" w:type="pct"/>
            <w:noWrap/>
            <w:hideMark/>
          </w:tcPr>
          <w:p w14:paraId="2AD84BE7" w14:textId="77777777" w:rsidR="00CB79D4" w:rsidRPr="00C25EAC" w:rsidRDefault="00CB79D4" w:rsidP="008D3193">
            <w:pPr>
              <w:pStyle w:val="GG-body"/>
              <w:spacing w:after="0"/>
              <w:ind w:right="461"/>
              <w:jc w:val="right"/>
            </w:pPr>
            <w:r w:rsidRPr="00C25EAC">
              <w:t>16</w:t>
            </w:r>
            <w:r>
              <w:t>.</w:t>
            </w:r>
            <w:r w:rsidRPr="00C25EAC">
              <w:t>5</w:t>
            </w:r>
            <w:r>
              <w:t>.</w:t>
            </w:r>
            <w:r w:rsidRPr="00C25EAC">
              <w:t>2002</w:t>
            </w:r>
          </w:p>
        </w:tc>
      </w:tr>
      <w:tr w:rsidR="00CB79D4" w:rsidRPr="00C25EAC" w14:paraId="1C2B70AD" w14:textId="77777777" w:rsidTr="008D3193">
        <w:trPr>
          <w:trHeight w:val="20"/>
          <w:jc w:val="center"/>
        </w:trPr>
        <w:tc>
          <w:tcPr>
            <w:tcW w:w="1817" w:type="pct"/>
            <w:noWrap/>
            <w:hideMark/>
          </w:tcPr>
          <w:p w14:paraId="4F8EBEC9" w14:textId="77777777" w:rsidR="00CB79D4" w:rsidRPr="00C25EAC" w:rsidRDefault="00CB79D4" w:rsidP="008D3193">
            <w:pPr>
              <w:pStyle w:val="GG-body"/>
              <w:spacing w:after="0"/>
            </w:pPr>
            <w:proofErr w:type="spellStart"/>
            <w:r w:rsidRPr="00C25EAC">
              <w:t>Eiternick</w:t>
            </w:r>
            <w:proofErr w:type="spellEnd"/>
            <w:r w:rsidRPr="00C25EAC">
              <w:t>, Paul</w:t>
            </w:r>
          </w:p>
        </w:tc>
        <w:tc>
          <w:tcPr>
            <w:tcW w:w="2196" w:type="pct"/>
            <w:noWrap/>
            <w:hideMark/>
          </w:tcPr>
          <w:p w14:paraId="323A065A" w14:textId="77777777" w:rsidR="00CB79D4" w:rsidRPr="00C25EAC" w:rsidRDefault="00CB79D4" w:rsidP="008D3193">
            <w:pPr>
              <w:pStyle w:val="GG-body"/>
              <w:spacing w:after="0"/>
              <w:ind w:left="174"/>
            </w:pPr>
            <w:r w:rsidRPr="00C25EAC">
              <w:t xml:space="preserve">5 </w:t>
            </w:r>
            <w:proofErr w:type="spellStart"/>
            <w:r w:rsidRPr="00C25EAC">
              <w:t>Gulfview</w:t>
            </w:r>
            <w:proofErr w:type="spellEnd"/>
            <w:r w:rsidRPr="00C25EAC">
              <w:t xml:space="preserve"> Road, Blackwood SA</w:t>
            </w:r>
            <w:r>
              <w:t xml:space="preserve"> </w:t>
            </w:r>
            <w:r w:rsidRPr="00C25EAC">
              <w:t>5051</w:t>
            </w:r>
          </w:p>
        </w:tc>
        <w:tc>
          <w:tcPr>
            <w:tcW w:w="987" w:type="pct"/>
            <w:noWrap/>
            <w:hideMark/>
          </w:tcPr>
          <w:p w14:paraId="771282A8" w14:textId="77777777" w:rsidR="00CB79D4" w:rsidRPr="00C25EAC" w:rsidRDefault="00CB79D4" w:rsidP="008D3193">
            <w:pPr>
              <w:pStyle w:val="GG-body"/>
              <w:spacing w:after="0"/>
              <w:ind w:right="461"/>
              <w:jc w:val="right"/>
            </w:pPr>
            <w:r w:rsidRPr="00C25EAC">
              <w:t>17</w:t>
            </w:r>
            <w:r>
              <w:t>.</w:t>
            </w:r>
            <w:r w:rsidRPr="00C25EAC">
              <w:t>10</w:t>
            </w:r>
            <w:r>
              <w:t>.</w:t>
            </w:r>
            <w:r w:rsidRPr="00C25EAC">
              <w:t>2013</w:t>
            </w:r>
          </w:p>
        </w:tc>
      </w:tr>
      <w:tr w:rsidR="00CB79D4" w:rsidRPr="00C25EAC" w14:paraId="02430B75" w14:textId="77777777" w:rsidTr="008D3193">
        <w:trPr>
          <w:trHeight w:val="20"/>
          <w:jc w:val="center"/>
        </w:trPr>
        <w:tc>
          <w:tcPr>
            <w:tcW w:w="1817" w:type="pct"/>
            <w:noWrap/>
            <w:hideMark/>
          </w:tcPr>
          <w:p w14:paraId="498E6A40" w14:textId="77777777" w:rsidR="00CB79D4" w:rsidRPr="00C25EAC" w:rsidRDefault="00CB79D4" w:rsidP="008D3193">
            <w:pPr>
              <w:pStyle w:val="GG-body"/>
              <w:spacing w:after="0"/>
            </w:pPr>
            <w:r w:rsidRPr="00C25EAC">
              <w:t>Evans, Jesse Troy</w:t>
            </w:r>
          </w:p>
        </w:tc>
        <w:tc>
          <w:tcPr>
            <w:tcW w:w="2196" w:type="pct"/>
            <w:noWrap/>
            <w:hideMark/>
          </w:tcPr>
          <w:p w14:paraId="778EE513" w14:textId="77777777" w:rsidR="00CB79D4" w:rsidRPr="00C25EAC" w:rsidRDefault="00CB79D4" w:rsidP="008D3193">
            <w:pPr>
              <w:pStyle w:val="GG-body"/>
              <w:spacing w:after="0"/>
              <w:ind w:left="174"/>
            </w:pPr>
            <w:r w:rsidRPr="00C25EAC">
              <w:t>31 Christie Street, Kadina, SA 5554</w:t>
            </w:r>
          </w:p>
        </w:tc>
        <w:tc>
          <w:tcPr>
            <w:tcW w:w="987" w:type="pct"/>
            <w:noWrap/>
            <w:hideMark/>
          </w:tcPr>
          <w:p w14:paraId="3FF70336" w14:textId="77777777" w:rsidR="00CB79D4" w:rsidRPr="00C25EAC" w:rsidRDefault="00CB79D4" w:rsidP="008D3193">
            <w:pPr>
              <w:pStyle w:val="GG-body"/>
              <w:spacing w:after="0"/>
              <w:ind w:right="461"/>
              <w:jc w:val="right"/>
            </w:pPr>
            <w:r w:rsidRPr="00C25EAC">
              <w:t>19</w:t>
            </w:r>
            <w:r>
              <w:t>.</w:t>
            </w:r>
            <w:r w:rsidRPr="00C25EAC">
              <w:t>3</w:t>
            </w:r>
            <w:r>
              <w:t>.</w:t>
            </w:r>
            <w:r w:rsidRPr="00C25EAC">
              <w:t>2020</w:t>
            </w:r>
          </w:p>
        </w:tc>
      </w:tr>
      <w:tr w:rsidR="00CB79D4" w:rsidRPr="00C25EAC" w14:paraId="3F296859" w14:textId="77777777" w:rsidTr="008D3193">
        <w:trPr>
          <w:trHeight w:val="20"/>
          <w:jc w:val="center"/>
        </w:trPr>
        <w:tc>
          <w:tcPr>
            <w:tcW w:w="1817" w:type="pct"/>
            <w:noWrap/>
            <w:hideMark/>
          </w:tcPr>
          <w:p w14:paraId="611B3D00" w14:textId="77777777" w:rsidR="00CB79D4" w:rsidRPr="00C25EAC" w:rsidRDefault="00CB79D4" w:rsidP="008D3193">
            <w:pPr>
              <w:pStyle w:val="GG-body"/>
              <w:spacing w:after="0"/>
            </w:pPr>
            <w:r w:rsidRPr="00C25EAC">
              <w:t>Falkenberg, Andrew John</w:t>
            </w:r>
          </w:p>
        </w:tc>
        <w:tc>
          <w:tcPr>
            <w:tcW w:w="2196" w:type="pct"/>
            <w:noWrap/>
            <w:hideMark/>
          </w:tcPr>
          <w:p w14:paraId="6D001D5D" w14:textId="77777777" w:rsidR="00CB79D4" w:rsidRPr="00C25EAC" w:rsidRDefault="00CB79D4" w:rsidP="008D3193">
            <w:pPr>
              <w:pStyle w:val="GG-body"/>
              <w:spacing w:after="0"/>
              <w:ind w:left="174"/>
            </w:pPr>
            <w:r w:rsidRPr="00C25EAC">
              <w:t>17 Dame Pattie Circuit, West Lakes SA 5021</w:t>
            </w:r>
          </w:p>
        </w:tc>
        <w:tc>
          <w:tcPr>
            <w:tcW w:w="987" w:type="pct"/>
            <w:noWrap/>
            <w:hideMark/>
          </w:tcPr>
          <w:p w14:paraId="38736D00" w14:textId="77777777" w:rsidR="00CB79D4" w:rsidRPr="00C25EAC" w:rsidRDefault="00CB79D4" w:rsidP="008D3193">
            <w:pPr>
              <w:pStyle w:val="GG-body"/>
              <w:spacing w:after="0"/>
              <w:ind w:right="461"/>
              <w:jc w:val="right"/>
            </w:pPr>
            <w:r w:rsidRPr="00C25EAC">
              <w:t>6</w:t>
            </w:r>
            <w:r>
              <w:t>.</w:t>
            </w:r>
            <w:r w:rsidRPr="00C25EAC">
              <w:t>12</w:t>
            </w:r>
            <w:r>
              <w:t>.</w:t>
            </w:r>
            <w:r w:rsidRPr="00C25EAC">
              <w:t>1990</w:t>
            </w:r>
          </w:p>
        </w:tc>
      </w:tr>
      <w:tr w:rsidR="00CB79D4" w:rsidRPr="00C25EAC" w14:paraId="2CC9C991" w14:textId="77777777" w:rsidTr="008D3193">
        <w:trPr>
          <w:trHeight w:val="20"/>
          <w:jc w:val="center"/>
        </w:trPr>
        <w:tc>
          <w:tcPr>
            <w:tcW w:w="1817" w:type="pct"/>
            <w:noWrap/>
            <w:hideMark/>
          </w:tcPr>
          <w:p w14:paraId="329505E2" w14:textId="77777777" w:rsidR="00CB79D4" w:rsidRPr="00C25EAC" w:rsidRDefault="00CB79D4" w:rsidP="008D3193">
            <w:pPr>
              <w:pStyle w:val="GG-body"/>
              <w:spacing w:after="0"/>
            </w:pPr>
            <w:r w:rsidRPr="00C25EAC">
              <w:t>Filmer, Scott John</w:t>
            </w:r>
          </w:p>
        </w:tc>
        <w:tc>
          <w:tcPr>
            <w:tcW w:w="2196" w:type="pct"/>
            <w:noWrap/>
            <w:hideMark/>
          </w:tcPr>
          <w:p w14:paraId="1A0F89FE" w14:textId="77777777" w:rsidR="00CB79D4" w:rsidRPr="00C25EAC" w:rsidRDefault="00CB79D4" w:rsidP="008D3193">
            <w:pPr>
              <w:pStyle w:val="GG-body"/>
              <w:spacing w:after="0"/>
              <w:ind w:left="174"/>
            </w:pPr>
            <w:r w:rsidRPr="00C25EAC">
              <w:t>1 Railway Place, Mount Barker SA 5251</w:t>
            </w:r>
          </w:p>
        </w:tc>
        <w:tc>
          <w:tcPr>
            <w:tcW w:w="987" w:type="pct"/>
            <w:noWrap/>
            <w:hideMark/>
          </w:tcPr>
          <w:p w14:paraId="612D9569" w14:textId="77777777" w:rsidR="00CB79D4" w:rsidRPr="00C25EAC" w:rsidRDefault="00CB79D4" w:rsidP="008D3193">
            <w:pPr>
              <w:pStyle w:val="GG-body"/>
              <w:spacing w:after="0"/>
              <w:ind w:right="461"/>
              <w:jc w:val="right"/>
            </w:pPr>
            <w:r w:rsidRPr="00C25EAC">
              <w:t>16</w:t>
            </w:r>
            <w:r>
              <w:t>.</w:t>
            </w:r>
            <w:r w:rsidRPr="00C25EAC">
              <w:t>8</w:t>
            </w:r>
            <w:r>
              <w:t>.</w:t>
            </w:r>
            <w:r w:rsidRPr="00C25EAC">
              <w:t>2007</w:t>
            </w:r>
          </w:p>
        </w:tc>
      </w:tr>
      <w:tr w:rsidR="00CB79D4" w:rsidRPr="00C25EAC" w14:paraId="42F2B9F1" w14:textId="77777777" w:rsidTr="008D3193">
        <w:trPr>
          <w:trHeight w:val="20"/>
          <w:jc w:val="center"/>
        </w:trPr>
        <w:tc>
          <w:tcPr>
            <w:tcW w:w="1817" w:type="pct"/>
            <w:noWrap/>
            <w:hideMark/>
          </w:tcPr>
          <w:p w14:paraId="54469325" w14:textId="77777777" w:rsidR="00CB79D4" w:rsidRPr="00C25EAC" w:rsidRDefault="00CB79D4" w:rsidP="008D3193">
            <w:pPr>
              <w:pStyle w:val="GG-body"/>
              <w:spacing w:after="0"/>
            </w:pPr>
            <w:r w:rsidRPr="00C25EAC">
              <w:t>Fudge, Jeffrey Charles</w:t>
            </w:r>
          </w:p>
        </w:tc>
        <w:tc>
          <w:tcPr>
            <w:tcW w:w="2196" w:type="pct"/>
            <w:noWrap/>
            <w:hideMark/>
          </w:tcPr>
          <w:p w14:paraId="3287D99E" w14:textId="77777777" w:rsidR="00CB79D4" w:rsidRPr="00C25EAC" w:rsidRDefault="00CB79D4" w:rsidP="008D3193">
            <w:pPr>
              <w:pStyle w:val="GG-body"/>
              <w:spacing w:after="0"/>
              <w:ind w:left="174"/>
            </w:pPr>
            <w:r w:rsidRPr="00C25EAC">
              <w:t>79 Smith Street, Naracoorte SA 5271</w:t>
            </w:r>
          </w:p>
        </w:tc>
        <w:tc>
          <w:tcPr>
            <w:tcW w:w="987" w:type="pct"/>
            <w:noWrap/>
            <w:hideMark/>
          </w:tcPr>
          <w:p w14:paraId="20B460CF" w14:textId="77777777" w:rsidR="00CB79D4" w:rsidRPr="00C25EAC" w:rsidRDefault="00CB79D4" w:rsidP="008D3193">
            <w:pPr>
              <w:pStyle w:val="GG-body"/>
              <w:spacing w:after="0"/>
              <w:ind w:right="461"/>
              <w:jc w:val="right"/>
            </w:pPr>
            <w:r w:rsidRPr="00C25EAC">
              <w:t>11</w:t>
            </w:r>
            <w:r>
              <w:t>.</w:t>
            </w:r>
            <w:r w:rsidRPr="00C25EAC">
              <w:t>8</w:t>
            </w:r>
            <w:r>
              <w:t>.</w:t>
            </w:r>
            <w:r w:rsidRPr="00C25EAC">
              <w:t>1978</w:t>
            </w:r>
          </w:p>
        </w:tc>
      </w:tr>
      <w:tr w:rsidR="00CB79D4" w:rsidRPr="00C25EAC" w14:paraId="06E8F6A5" w14:textId="77777777" w:rsidTr="008D3193">
        <w:trPr>
          <w:trHeight w:val="20"/>
          <w:jc w:val="center"/>
        </w:trPr>
        <w:tc>
          <w:tcPr>
            <w:tcW w:w="1817" w:type="pct"/>
            <w:noWrap/>
            <w:hideMark/>
          </w:tcPr>
          <w:p w14:paraId="74D43D19" w14:textId="77777777" w:rsidR="00CB79D4" w:rsidRPr="00C25EAC" w:rsidRDefault="00CB79D4" w:rsidP="008D3193">
            <w:pPr>
              <w:pStyle w:val="GG-body"/>
              <w:spacing w:after="0"/>
            </w:pPr>
            <w:r w:rsidRPr="00C25EAC">
              <w:t>Fritsch, Luke Ian</w:t>
            </w:r>
          </w:p>
        </w:tc>
        <w:tc>
          <w:tcPr>
            <w:tcW w:w="2196" w:type="pct"/>
            <w:noWrap/>
            <w:hideMark/>
          </w:tcPr>
          <w:p w14:paraId="0D38CD2A" w14:textId="77777777" w:rsidR="00CB79D4" w:rsidRPr="00C25EAC" w:rsidRDefault="00CB79D4" w:rsidP="008D3193">
            <w:pPr>
              <w:pStyle w:val="GG-body"/>
              <w:spacing w:after="0"/>
              <w:ind w:left="174"/>
            </w:pPr>
            <w:r w:rsidRPr="00C25EAC">
              <w:t xml:space="preserve">14 Sandalwood Crescent, Mount Barker </w:t>
            </w:r>
            <w:r>
              <w:t xml:space="preserve">SA </w:t>
            </w:r>
            <w:r w:rsidRPr="00C25EAC">
              <w:t>5251</w:t>
            </w:r>
          </w:p>
        </w:tc>
        <w:tc>
          <w:tcPr>
            <w:tcW w:w="987" w:type="pct"/>
            <w:noWrap/>
            <w:hideMark/>
          </w:tcPr>
          <w:p w14:paraId="57237915" w14:textId="77777777" w:rsidR="00CB79D4" w:rsidRPr="00C25EAC" w:rsidRDefault="00CB79D4" w:rsidP="008D3193">
            <w:pPr>
              <w:pStyle w:val="GG-body"/>
              <w:spacing w:after="0"/>
              <w:ind w:right="461"/>
              <w:jc w:val="right"/>
            </w:pPr>
            <w:r w:rsidRPr="00C25EAC">
              <w:t>1</w:t>
            </w:r>
            <w:r>
              <w:t>.</w:t>
            </w:r>
            <w:r w:rsidRPr="00C25EAC">
              <w:t>12</w:t>
            </w:r>
            <w:r>
              <w:t>.</w:t>
            </w:r>
            <w:r w:rsidRPr="00C25EAC">
              <w:t>2022</w:t>
            </w:r>
          </w:p>
        </w:tc>
      </w:tr>
      <w:tr w:rsidR="00CB79D4" w:rsidRPr="00C25EAC" w14:paraId="4A189271" w14:textId="77777777" w:rsidTr="008D3193">
        <w:trPr>
          <w:trHeight w:val="20"/>
          <w:jc w:val="center"/>
        </w:trPr>
        <w:tc>
          <w:tcPr>
            <w:tcW w:w="1817" w:type="pct"/>
            <w:noWrap/>
            <w:hideMark/>
          </w:tcPr>
          <w:p w14:paraId="324ACD84" w14:textId="77777777" w:rsidR="00CB79D4" w:rsidRPr="00C25EAC" w:rsidRDefault="00CB79D4" w:rsidP="008D3193">
            <w:pPr>
              <w:pStyle w:val="GG-body"/>
              <w:spacing w:after="0"/>
            </w:pPr>
            <w:r w:rsidRPr="00C25EAC">
              <w:t>Gathercole, Dylan Luke</w:t>
            </w:r>
          </w:p>
        </w:tc>
        <w:tc>
          <w:tcPr>
            <w:tcW w:w="2196" w:type="pct"/>
            <w:noWrap/>
            <w:hideMark/>
          </w:tcPr>
          <w:p w14:paraId="7ABB15EB" w14:textId="77777777" w:rsidR="00CB79D4" w:rsidRPr="00C25EAC" w:rsidRDefault="00CB79D4" w:rsidP="008D3193">
            <w:pPr>
              <w:pStyle w:val="GG-body"/>
              <w:spacing w:after="0"/>
              <w:ind w:left="174"/>
            </w:pPr>
            <w:r w:rsidRPr="00C25EAC">
              <w:t>255 Pulteney Street, Adelaide SA 5000</w:t>
            </w:r>
          </w:p>
        </w:tc>
        <w:tc>
          <w:tcPr>
            <w:tcW w:w="987" w:type="pct"/>
            <w:noWrap/>
            <w:hideMark/>
          </w:tcPr>
          <w:p w14:paraId="7644D7D2" w14:textId="77777777" w:rsidR="00CB79D4" w:rsidRPr="00C25EAC" w:rsidRDefault="00CB79D4" w:rsidP="008D3193">
            <w:pPr>
              <w:pStyle w:val="GG-body"/>
              <w:spacing w:after="0"/>
              <w:ind w:right="461"/>
              <w:jc w:val="right"/>
            </w:pPr>
            <w:r w:rsidRPr="00C25EAC">
              <w:t>16</w:t>
            </w:r>
            <w:r>
              <w:t>.</w:t>
            </w:r>
            <w:r w:rsidRPr="00C25EAC">
              <w:t>2</w:t>
            </w:r>
            <w:r>
              <w:t>.</w:t>
            </w:r>
            <w:r w:rsidRPr="00C25EAC">
              <w:t>2012</w:t>
            </w:r>
          </w:p>
        </w:tc>
      </w:tr>
      <w:tr w:rsidR="00CB79D4" w:rsidRPr="00C25EAC" w14:paraId="26FCF39B" w14:textId="77777777" w:rsidTr="008D3193">
        <w:trPr>
          <w:trHeight w:val="20"/>
          <w:jc w:val="center"/>
        </w:trPr>
        <w:tc>
          <w:tcPr>
            <w:tcW w:w="1817" w:type="pct"/>
            <w:noWrap/>
            <w:hideMark/>
          </w:tcPr>
          <w:p w14:paraId="2BB6DC55" w14:textId="77777777" w:rsidR="00CB79D4" w:rsidRPr="00C25EAC" w:rsidRDefault="00CB79D4" w:rsidP="008D3193">
            <w:pPr>
              <w:pStyle w:val="GG-body"/>
              <w:spacing w:after="0"/>
            </w:pPr>
            <w:proofErr w:type="spellStart"/>
            <w:r w:rsidRPr="00C25EAC">
              <w:t>Gehren</w:t>
            </w:r>
            <w:proofErr w:type="spellEnd"/>
            <w:r w:rsidRPr="00C25EAC">
              <w:t xml:space="preserve">, Noel </w:t>
            </w:r>
            <w:proofErr w:type="spellStart"/>
            <w:r w:rsidRPr="00C25EAC">
              <w:t>Ralfe</w:t>
            </w:r>
            <w:proofErr w:type="spellEnd"/>
          </w:p>
        </w:tc>
        <w:tc>
          <w:tcPr>
            <w:tcW w:w="2196" w:type="pct"/>
            <w:noWrap/>
            <w:hideMark/>
          </w:tcPr>
          <w:p w14:paraId="212F7635" w14:textId="77777777" w:rsidR="00CB79D4" w:rsidRPr="00C25EAC" w:rsidRDefault="00CB79D4" w:rsidP="008D3193">
            <w:pPr>
              <w:pStyle w:val="GG-body"/>
              <w:spacing w:after="0"/>
              <w:ind w:left="174"/>
            </w:pPr>
            <w:r w:rsidRPr="00C25EAC">
              <w:t>51 Marine Parade, Seacliff SA 5049</w:t>
            </w:r>
          </w:p>
        </w:tc>
        <w:tc>
          <w:tcPr>
            <w:tcW w:w="987" w:type="pct"/>
            <w:noWrap/>
            <w:hideMark/>
          </w:tcPr>
          <w:p w14:paraId="34D6941D" w14:textId="77777777" w:rsidR="00CB79D4" w:rsidRPr="00C25EAC" w:rsidRDefault="00CB79D4" w:rsidP="008D3193">
            <w:pPr>
              <w:pStyle w:val="GG-body"/>
              <w:spacing w:after="0"/>
              <w:ind w:right="461"/>
              <w:jc w:val="right"/>
            </w:pPr>
            <w:r w:rsidRPr="00C25EAC">
              <w:t>13</w:t>
            </w:r>
            <w:r>
              <w:t>.</w:t>
            </w:r>
            <w:r w:rsidRPr="00C25EAC">
              <w:t>12</w:t>
            </w:r>
            <w:r>
              <w:t>.</w:t>
            </w:r>
            <w:r w:rsidRPr="00C25EAC">
              <w:t>2007</w:t>
            </w:r>
          </w:p>
        </w:tc>
      </w:tr>
      <w:tr w:rsidR="00CB79D4" w:rsidRPr="00C25EAC" w14:paraId="42BAF27F" w14:textId="77777777" w:rsidTr="008D3193">
        <w:trPr>
          <w:trHeight w:val="20"/>
          <w:jc w:val="center"/>
        </w:trPr>
        <w:tc>
          <w:tcPr>
            <w:tcW w:w="1817" w:type="pct"/>
            <w:noWrap/>
            <w:hideMark/>
          </w:tcPr>
          <w:p w14:paraId="511A3755" w14:textId="77777777" w:rsidR="00CB79D4" w:rsidRPr="00C25EAC" w:rsidRDefault="00CB79D4" w:rsidP="008D3193">
            <w:pPr>
              <w:pStyle w:val="GG-body"/>
              <w:spacing w:after="0"/>
            </w:pPr>
            <w:r w:rsidRPr="00C25EAC">
              <w:t>Gilbert, Peter Mark</w:t>
            </w:r>
          </w:p>
        </w:tc>
        <w:tc>
          <w:tcPr>
            <w:tcW w:w="2196" w:type="pct"/>
            <w:noWrap/>
            <w:hideMark/>
          </w:tcPr>
          <w:p w14:paraId="75C9904B" w14:textId="77777777" w:rsidR="00CB79D4" w:rsidRPr="00C25EAC" w:rsidRDefault="00CB79D4" w:rsidP="008D3193">
            <w:pPr>
              <w:pStyle w:val="GG-body"/>
              <w:spacing w:after="0"/>
              <w:ind w:left="174"/>
            </w:pPr>
            <w:r w:rsidRPr="00C25EAC">
              <w:t>7 Seaview Avenue, Middleton, SA 5213</w:t>
            </w:r>
          </w:p>
        </w:tc>
        <w:tc>
          <w:tcPr>
            <w:tcW w:w="987" w:type="pct"/>
            <w:noWrap/>
            <w:hideMark/>
          </w:tcPr>
          <w:p w14:paraId="50B173F9" w14:textId="77777777" w:rsidR="00CB79D4" w:rsidRPr="00C25EAC" w:rsidRDefault="00CB79D4" w:rsidP="008D3193">
            <w:pPr>
              <w:pStyle w:val="GG-body"/>
              <w:spacing w:after="0"/>
              <w:ind w:right="461"/>
              <w:jc w:val="right"/>
            </w:pPr>
            <w:r w:rsidRPr="00C25EAC">
              <w:t>8</w:t>
            </w:r>
            <w:r>
              <w:t>.</w:t>
            </w:r>
            <w:r w:rsidRPr="00C25EAC">
              <w:t>9</w:t>
            </w:r>
            <w:r>
              <w:t>.</w:t>
            </w:r>
            <w:r w:rsidRPr="00C25EAC">
              <w:t>1994</w:t>
            </w:r>
          </w:p>
        </w:tc>
      </w:tr>
      <w:tr w:rsidR="00CB79D4" w:rsidRPr="00C25EAC" w14:paraId="2B9657A6" w14:textId="77777777" w:rsidTr="008D3193">
        <w:trPr>
          <w:trHeight w:val="20"/>
          <w:jc w:val="center"/>
        </w:trPr>
        <w:tc>
          <w:tcPr>
            <w:tcW w:w="1817" w:type="pct"/>
            <w:noWrap/>
            <w:hideMark/>
          </w:tcPr>
          <w:p w14:paraId="18F5C037" w14:textId="77777777" w:rsidR="00CB79D4" w:rsidRPr="00C25EAC" w:rsidRDefault="00CB79D4" w:rsidP="008D3193">
            <w:pPr>
              <w:pStyle w:val="GG-body"/>
              <w:spacing w:after="0"/>
            </w:pPr>
            <w:r w:rsidRPr="00C25EAC">
              <w:t xml:space="preserve">Georgiou, </w:t>
            </w:r>
            <w:proofErr w:type="spellStart"/>
            <w:r w:rsidRPr="00C25EAC">
              <w:t>Kristan</w:t>
            </w:r>
            <w:proofErr w:type="spellEnd"/>
            <w:r w:rsidRPr="00C25EAC">
              <w:t xml:space="preserve"> Michael</w:t>
            </w:r>
          </w:p>
        </w:tc>
        <w:tc>
          <w:tcPr>
            <w:tcW w:w="2196" w:type="pct"/>
            <w:noWrap/>
            <w:hideMark/>
          </w:tcPr>
          <w:p w14:paraId="26DBBBCC" w14:textId="77777777" w:rsidR="00CB79D4" w:rsidRPr="00C25EAC" w:rsidRDefault="00CB79D4" w:rsidP="008D3193">
            <w:pPr>
              <w:pStyle w:val="GG-body"/>
              <w:spacing w:after="0"/>
              <w:ind w:left="174"/>
            </w:pPr>
            <w:r w:rsidRPr="00C25EAC">
              <w:t>2 Elm Grove, Lobethal SA 5241</w:t>
            </w:r>
          </w:p>
        </w:tc>
        <w:tc>
          <w:tcPr>
            <w:tcW w:w="987" w:type="pct"/>
            <w:noWrap/>
            <w:hideMark/>
          </w:tcPr>
          <w:p w14:paraId="56C05554" w14:textId="77777777" w:rsidR="00CB79D4" w:rsidRPr="00C25EAC" w:rsidRDefault="00CB79D4" w:rsidP="008D3193">
            <w:pPr>
              <w:pStyle w:val="GG-body"/>
              <w:spacing w:after="0"/>
              <w:ind w:right="461"/>
              <w:jc w:val="right"/>
            </w:pPr>
            <w:r w:rsidRPr="00C25EAC">
              <w:t>19</w:t>
            </w:r>
            <w:r>
              <w:t>.</w:t>
            </w:r>
            <w:r w:rsidRPr="00C25EAC">
              <w:t>6</w:t>
            </w:r>
            <w:r>
              <w:t>.</w:t>
            </w:r>
            <w:r w:rsidRPr="00C25EAC">
              <w:t>2016</w:t>
            </w:r>
          </w:p>
        </w:tc>
      </w:tr>
      <w:tr w:rsidR="00CB79D4" w:rsidRPr="00C25EAC" w14:paraId="3E6F01FD" w14:textId="77777777" w:rsidTr="008D3193">
        <w:trPr>
          <w:trHeight w:val="20"/>
          <w:jc w:val="center"/>
        </w:trPr>
        <w:tc>
          <w:tcPr>
            <w:tcW w:w="1817" w:type="pct"/>
            <w:noWrap/>
            <w:hideMark/>
          </w:tcPr>
          <w:p w14:paraId="41AD56DE" w14:textId="77777777" w:rsidR="00CB79D4" w:rsidRPr="00C25EAC" w:rsidRDefault="00CB79D4" w:rsidP="008D3193">
            <w:pPr>
              <w:pStyle w:val="GG-body"/>
              <w:spacing w:after="0"/>
            </w:pPr>
            <w:proofErr w:type="spellStart"/>
            <w:r w:rsidRPr="00C25EAC">
              <w:t>Gluis</w:t>
            </w:r>
            <w:proofErr w:type="spellEnd"/>
            <w:r w:rsidRPr="00C25EAC">
              <w:t>, Joel Mark</w:t>
            </w:r>
          </w:p>
        </w:tc>
        <w:tc>
          <w:tcPr>
            <w:tcW w:w="2196" w:type="pct"/>
            <w:noWrap/>
            <w:hideMark/>
          </w:tcPr>
          <w:p w14:paraId="31EA5B24" w14:textId="77777777" w:rsidR="00CB79D4" w:rsidRPr="00C25EAC" w:rsidRDefault="00CB79D4" w:rsidP="008D3193">
            <w:pPr>
              <w:pStyle w:val="GG-body"/>
              <w:spacing w:after="0"/>
              <w:ind w:left="174"/>
            </w:pPr>
            <w:r w:rsidRPr="00C25EAC">
              <w:t>PO Box 182, Aldinga Beach SA 5173</w:t>
            </w:r>
          </w:p>
        </w:tc>
        <w:tc>
          <w:tcPr>
            <w:tcW w:w="987" w:type="pct"/>
            <w:noWrap/>
            <w:hideMark/>
          </w:tcPr>
          <w:p w14:paraId="06B73B6A" w14:textId="77777777" w:rsidR="00CB79D4" w:rsidRPr="00C25EAC" w:rsidRDefault="00CB79D4" w:rsidP="008D3193">
            <w:pPr>
              <w:pStyle w:val="GG-body"/>
              <w:spacing w:after="0"/>
              <w:ind w:right="461"/>
              <w:jc w:val="right"/>
            </w:pPr>
            <w:r w:rsidRPr="00C25EAC">
              <w:t>17</w:t>
            </w:r>
            <w:r>
              <w:t>.</w:t>
            </w:r>
            <w:r w:rsidRPr="00C25EAC">
              <w:t>3</w:t>
            </w:r>
            <w:r>
              <w:t>.</w:t>
            </w:r>
            <w:r w:rsidRPr="00C25EAC">
              <w:t>2011</w:t>
            </w:r>
          </w:p>
        </w:tc>
      </w:tr>
      <w:tr w:rsidR="00CB79D4" w:rsidRPr="00C25EAC" w14:paraId="78571DAB" w14:textId="77777777" w:rsidTr="008D3193">
        <w:trPr>
          <w:trHeight w:val="20"/>
          <w:jc w:val="center"/>
        </w:trPr>
        <w:tc>
          <w:tcPr>
            <w:tcW w:w="1817" w:type="pct"/>
            <w:noWrap/>
            <w:hideMark/>
          </w:tcPr>
          <w:p w14:paraId="43AC0E64" w14:textId="77777777" w:rsidR="00CB79D4" w:rsidRPr="00C25EAC" w:rsidRDefault="00CB79D4" w:rsidP="008D3193">
            <w:pPr>
              <w:pStyle w:val="GG-body"/>
              <w:spacing w:after="0"/>
            </w:pPr>
            <w:proofErr w:type="spellStart"/>
            <w:r w:rsidRPr="00C25EAC">
              <w:t>Grear</w:t>
            </w:r>
            <w:proofErr w:type="spellEnd"/>
            <w:r w:rsidRPr="00C25EAC">
              <w:t>, Michael Stuart</w:t>
            </w:r>
          </w:p>
        </w:tc>
        <w:tc>
          <w:tcPr>
            <w:tcW w:w="2196" w:type="pct"/>
            <w:noWrap/>
            <w:hideMark/>
          </w:tcPr>
          <w:p w14:paraId="3AB0F71B" w14:textId="77777777" w:rsidR="00CB79D4" w:rsidRPr="00C25EAC" w:rsidRDefault="00CB79D4" w:rsidP="008D3193">
            <w:pPr>
              <w:pStyle w:val="GG-body"/>
              <w:spacing w:after="0"/>
              <w:ind w:left="174"/>
            </w:pPr>
            <w:r w:rsidRPr="00C25EAC">
              <w:t>24B Willunga Street, Eden Hills SA 5050</w:t>
            </w:r>
          </w:p>
        </w:tc>
        <w:tc>
          <w:tcPr>
            <w:tcW w:w="987" w:type="pct"/>
            <w:noWrap/>
            <w:hideMark/>
          </w:tcPr>
          <w:p w14:paraId="3204AC6A" w14:textId="77777777" w:rsidR="00CB79D4" w:rsidRPr="00C25EAC" w:rsidRDefault="00CB79D4" w:rsidP="008D3193">
            <w:pPr>
              <w:pStyle w:val="GG-body"/>
              <w:spacing w:after="0"/>
              <w:ind w:right="461"/>
              <w:jc w:val="right"/>
            </w:pPr>
            <w:r w:rsidRPr="00C25EAC">
              <w:t>1</w:t>
            </w:r>
            <w:r>
              <w:t>.</w:t>
            </w:r>
            <w:r w:rsidRPr="00C25EAC">
              <w:t>1</w:t>
            </w:r>
            <w:r>
              <w:t>.</w:t>
            </w:r>
            <w:r w:rsidRPr="00C25EAC">
              <w:t>1992</w:t>
            </w:r>
          </w:p>
        </w:tc>
      </w:tr>
      <w:tr w:rsidR="00CB79D4" w:rsidRPr="00C25EAC" w14:paraId="2BB672C7" w14:textId="77777777" w:rsidTr="008D3193">
        <w:trPr>
          <w:trHeight w:val="20"/>
          <w:jc w:val="center"/>
        </w:trPr>
        <w:tc>
          <w:tcPr>
            <w:tcW w:w="1817" w:type="pct"/>
            <w:noWrap/>
            <w:hideMark/>
          </w:tcPr>
          <w:p w14:paraId="411A2E0B" w14:textId="0B751E3C" w:rsidR="00251E0B" w:rsidRPr="00C25EAC" w:rsidRDefault="00CB79D4" w:rsidP="008D3193">
            <w:pPr>
              <w:pStyle w:val="GG-body"/>
              <w:spacing w:after="0"/>
            </w:pPr>
            <w:r w:rsidRPr="00C25EAC">
              <w:t>Harmer, Michael William</w:t>
            </w:r>
          </w:p>
        </w:tc>
        <w:tc>
          <w:tcPr>
            <w:tcW w:w="2196" w:type="pct"/>
            <w:noWrap/>
            <w:hideMark/>
          </w:tcPr>
          <w:p w14:paraId="24653ED4" w14:textId="77777777" w:rsidR="00CB79D4" w:rsidRPr="00C25EAC" w:rsidRDefault="00CB79D4" w:rsidP="008D3193">
            <w:pPr>
              <w:pStyle w:val="GG-body"/>
              <w:spacing w:after="0"/>
              <w:ind w:left="174"/>
            </w:pPr>
            <w:r w:rsidRPr="00C25EAC">
              <w:t>4 Tay Road, Woodforde SA 5072</w:t>
            </w:r>
          </w:p>
        </w:tc>
        <w:tc>
          <w:tcPr>
            <w:tcW w:w="987" w:type="pct"/>
            <w:noWrap/>
            <w:hideMark/>
          </w:tcPr>
          <w:p w14:paraId="5B2814E5" w14:textId="77777777" w:rsidR="00CB79D4" w:rsidRPr="00C25EAC" w:rsidRDefault="00CB79D4" w:rsidP="008D3193">
            <w:pPr>
              <w:pStyle w:val="GG-body"/>
              <w:spacing w:after="0"/>
              <w:ind w:right="461"/>
              <w:jc w:val="right"/>
            </w:pPr>
            <w:r w:rsidRPr="00C25EAC">
              <w:t>18</w:t>
            </w:r>
            <w:r>
              <w:t>.</w:t>
            </w:r>
            <w:r w:rsidRPr="00C25EAC">
              <w:t>11</w:t>
            </w:r>
            <w:r>
              <w:t>.</w:t>
            </w:r>
            <w:r w:rsidRPr="00C25EAC">
              <w:t>2010</w:t>
            </w:r>
          </w:p>
        </w:tc>
      </w:tr>
      <w:tr w:rsidR="00CB79D4" w:rsidRPr="00C25EAC" w14:paraId="275B3CAE" w14:textId="77777777" w:rsidTr="008D3193">
        <w:trPr>
          <w:trHeight w:val="20"/>
          <w:jc w:val="center"/>
        </w:trPr>
        <w:tc>
          <w:tcPr>
            <w:tcW w:w="1817" w:type="pct"/>
            <w:noWrap/>
            <w:hideMark/>
          </w:tcPr>
          <w:p w14:paraId="115E111D" w14:textId="77777777" w:rsidR="00CB79D4" w:rsidRPr="00C25EAC" w:rsidRDefault="00CB79D4" w:rsidP="008D3193">
            <w:pPr>
              <w:pStyle w:val="GG-body"/>
              <w:spacing w:after="0"/>
            </w:pPr>
            <w:r w:rsidRPr="00C25EAC">
              <w:t>Heinrich, Chad Anthony</w:t>
            </w:r>
          </w:p>
        </w:tc>
        <w:tc>
          <w:tcPr>
            <w:tcW w:w="2196" w:type="pct"/>
            <w:noWrap/>
            <w:hideMark/>
          </w:tcPr>
          <w:p w14:paraId="60C350B0" w14:textId="77777777" w:rsidR="00CB79D4" w:rsidRPr="00C25EAC" w:rsidRDefault="00CB79D4" w:rsidP="008D3193">
            <w:pPr>
              <w:pStyle w:val="GG-body"/>
              <w:spacing w:after="0"/>
              <w:ind w:left="174"/>
            </w:pPr>
            <w:r w:rsidRPr="00C25EAC">
              <w:t xml:space="preserve">17B </w:t>
            </w:r>
            <w:proofErr w:type="spellStart"/>
            <w:r w:rsidRPr="00C25EAC">
              <w:t>Whiteleaf</w:t>
            </w:r>
            <w:proofErr w:type="spellEnd"/>
            <w:r w:rsidRPr="00C25EAC">
              <w:t xml:space="preserve"> Crescent, Glengowrie SA 5044</w:t>
            </w:r>
          </w:p>
        </w:tc>
        <w:tc>
          <w:tcPr>
            <w:tcW w:w="987" w:type="pct"/>
            <w:noWrap/>
            <w:hideMark/>
          </w:tcPr>
          <w:p w14:paraId="3FFB50E5" w14:textId="77777777" w:rsidR="00CB79D4" w:rsidRPr="00C25EAC" w:rsidRDefault="00CB79D4" w:rsidP="008D3193">
            <w:pPr>
              <w:pStyle w:val="GG-body"/>
              <w:spacing w:after="0"/>
              <w:ind w:right="461"/>
              <w:jc w:val="right"/>
            </w:pPr>
            <w:r w:rsidRPr="00C25EAC">
              <w:t>16</w:t>
            </w:r>
            <w:r>
              <w:t>.</w:t>
            </w:r>
            <w:r w:rsidRPr="00C25EAC">
              <w:t>8</w:t>
            </w:r>
            <w:r>
              <w:t>.</w:t>
            </w:r>
            <w:r w:rsidRPr="00C25EAC">
              <w:t>2018</w:t>
            </w:r>
          </w:p>
        </w:tc>
      </w:tr>
      <w:tr w:rsidR="00CB79D4" w:rsidRPr="00C25EAC" w14:paraId="2D651A38" w14:textId="77777777" w:rsidTr="008D3193">
        <w:trPr>
          <w:trHeight w:val="20"/>
          <w:jc w:val="center"/>
        </w:trPr>
        <w:tc>
          <w:tcPr>
            <w:tcW w:w="1817" w:type="pct"/>
            <w:noWrap/>
            <w:hideMark/>
          </w:tcPr>
          <w:p w14:paraId="7233B0BB" w14:textId="77777777" w:rsidR="00CB79D4" w:rsidRPr="00C25EAC" w:rsidRDefault="00CB79D4" w:rsidP="008D3193">
            <w:pPr>
              <w:pStyle w:val="GG-body"/>
              <w:spacing w:after="0"/>
            </w:pPr>
            <w:r w:rsidRPr="00C25EAC">
              <w:t>Henley, John Edward</w:t>
            </w:r>
          </w:p>
        </w:tc>
        <w:tc>
          <w:tcPr>
            <w:tcW w:w="2196" w:type="pct"/>
            <w:noWrap/>
            <w:hideMark/>
          </w:tcPr>
          <w:p w14:paraId="440FE7C0" w14:textId="77777777" w:rsidR="00CB79D4" w:rsidRPr="00C25EAC" w:rsidRDefault="00CB79D4" w:rsidP="008D3193">
            <w:pPr>
              <w:pStyle w:val="GG-body"/>
              <w:spacing w:after="0"/>
              <w:ind w:left="174"/>
            </w:pPr>
            <w:r w:rsidRPr="00C25EAC">
              <w:t>PO Box 2099, Magill North SA 5072</w:t>
            </w:r>
          </w:p>
        </w:tc>
        <w:tc>
          <w:tcPr>
            <w:tcW w:w="987" w:type="pct"/>
            <w:noWrap/>
            <w:hideMark/>
          </w:tcPr>
          <w:p w14:paraId="313A874B" w14:textId="77777777" w:rsidR="00CB79D4" w:rsidRPr="00C25EAC" w:rsidRDefault="00CB79D4" w:rsidP="008D3193">
            <w:pPr>
              <w:pStyle w:val="GG-body"/>
              <w:spacing w:after="0"/>
              <w:ind w:right="461"/>
              <w:jc w:val="right"/>
            </w:pPr>
            <w:r w:rsidRPr="00C25EAC">
              <w:t>12</w:t>
            </w:r>
            <w:r>
              <w:t>.</w:t>
            </w:r>
            <w:r w:rsidRPr="00C25EAC">
              <w:t>10</w:t>
            </w:r>
            <w:r>
              <w:t>.</w:t>
            </w:r>
            <w:r w:rsidRPr="00C25EAC">
              <w:t>1989</w:t>
            </w:r>
          </w:p>
        </w:tc>
      </w:tr>
      <w:tr w:rsidR="00CB79D4" w:rsidRPr="00C25EAC" w14:paraId="0663A6EB" w14:textId="77777777" w:rsidTr="008D3193">
        <w:trPr>
          <w:trHeight w:val="20"/>
          <w:jc w:val="center"/>
        </w:trPr>
        <w:tc>
          <w:tcPr>
            <w:tcW w:w="1817" w:type="pct"/>
            <w:noWrap/>
            <w:hideMark/>
          </w:tcPr>
          <w:p w14:paraId="1AABA53F" w14:textId="77777777" w:rsidR="00CB79D4" w:rsidRPr="00C25EAC" w:rsidRDefault="00CB79D4" w:rsidP="008D3193">
            <w:pPr>
              <w:pStyle w:val="GG-body"/>
              <w:spacing w:after="0"/>
            </w:pPr>
            <w:r w:rsidRPr="00C25EAC">
              <w:lastRenderedPageBreak/>
              <w:t>Hillyard, Tyson Peter</w:t>
            </w:r>
          </w:p>
        </w:tc>
        <w:tc>
          <w:tcPr>
            <w:tcW w:w="2196" w:type="pct"/>
            <w:noWrap/>
            <w:hideMark/>
          </w:tcPr>
          <w:p w14:paraId="45EF1FA1" w14:textId="77777777" w:rsidR="00CB79D4" w:rsidRPr="00C25EAC" w:rsidRDefault="00CB79D4" w:rsidP="008D3193">
            <w:pPr>
              <w:pStyle w:val="GG-body"/>
              <w:spacing w:after="0"/>
              <w:ind w:left="174"/>
            </w:pPr>
            <w:r w:rsidRPr="00C25EAC">
              <w:t>PO Box 1000, Kent Town SA 5071</w:t>
            </w:r>
          </w:p>
        </w:tc>
        <w:tc>
          <w:tcPr>
            <w:tcW w:w="987" w:type="pct"/>
            <w:noWrap/>
            <w:hideMark/>
          </w:tcPr>
          <w:p w14:paraId="019D30BE" w14:textId="77777777" w:rsidR="00CB79D4" w:rsidRPr="00C25EAC" w:rsidRDefault="00CB79D4" w:rsidP="008D3193">
            <w:pPr>
              <w:pStyle w:val="GG-body"/>
              <w:spacing w:after="0"/>
              <w:ind w:right="461"/>
              <w:jc w:val="right"/>
            </w:pPr>
            <w:r w:rsidRPr="00C25EAC">
              <w:t>15</w:t>
            </w:r>
            <w:r>
              <w:t>.</w:t>
            </w:r>
            <w:r w:rsidRPr="00C25EAC">
              <w:t>11</w:t>
            </w:r>
            <w:r>
              <w:t>.</w:t>
            </w:r>
            <w:r w:rsidRPr="00C25EAC">
              <w:t>2012</w:t>
            </w:r>
          </w:p>
        </w:tc>
      </w:tr>
      <w:tr w:rsidR="00CB79D4" w:rsidRPr="00C25EAC" w14:paraId="6D48810B" w14:textId="77777777" w:rsidTr="008D3193">
        <w:trPr>
          <w:trHeight w:val="20"/>
          <w:jc w:val="center"/>
        </w:trPr>
        <w:tc>
          <w:tcPr>
            <w:tcW w:w="1817" w:type="pct"/>
            <w:noWrap/>
            <w:hideMark/>
          </w:tcPr>
          <w:p w14:paraId="38073A33" w14:textId="77777777" w:rsidR="00CB79D4" w:rsidRPr="00C25EAC" w:rsidRDefault="00CB79D4" w:rsidP="008D3193">
            <w:pPr>
              <w:pStyle w:val="GG-body"/>
              <w:spacing w:after="0"/>
            </w:pPr>
            <w:r w:rsidRPr="00C25EAC">
              <w:t>Holland, Damian John</w:t>
            </w:r>
          </w:p>
        </w:tc>
        <w:tc>
          <w:tcPr>
            <w:tcW w:w="2196" w:type="pct"/>
            <w:noWrap/>
            <w:hideMark/>
          </w:tcPr>
          <w:p w14:paraId="085077AD" w14:textId="77777777" w:rsidR="00CB79D4" w:rsidRPr="00C25EAC" w:rsidRDefault="00CB79D4" w:rsidP="008D3193">
            <w:pPr>
              <w:pStyle w:val="GG-body"/>
              <w:spacing w:after="0"/>
              <w:ind w:left="174"/>
            </w:pPr>
            <w:r w:rsidRPr="00C25EAC">
              <w:t>PO Box 1000, Kent Town SA 5071</w:t>
            </w:r>
          </w:p>
        </w:tc>
        <w:tc>
          <w:tcPr>
            <w:tcW w:w="987" w:type="pct"/>
            <w:noWrap/>
            <w:hideMark/>
          </w:tcPr>
          <w:p w14:paraId="120BE478" w14:textId="77777777" w:rsidR="00CB79D4" w:rsidRPr="00C25EAC" w:rsidRDefault="00CB79D4" w:rsidP="008D3193">
            <w:pPr>
              <w:pStyle w:val="GG-body"/>
              <w:spacing w:after="0"/>
              <w:ind w:right="461"/>
              <w:jc w:val="right"/>
            </w:pPr>
            <w:r w:rsidRPr="00C25EAC">
              <w:t>1</w:t>
            </w:r>
            <w:r>
              <w:t>.</w:t>
            </w:r>
            <w:r w:rsidRPr="00C25EAC">
              <w:t>12</w:t>
            </w:r>
            <w:r>
              <w:t>.</w:t>
            </w:r>
            <w:r w:rsidRPr="00C25EAC">
              <w:t>2016</w:t>
            </w:r>
          </w:p>
        </w:tc>
      </w:tr>
      <w:tr w:rsidR="00CB79D4" w:rsidRPr="00C25EAC" w14:paraId="5BD34152" w14:textId="77777777" w:rsidTr="008D3193">
        <w:trPr>
          <w:trHeight w:val="20"/>
          <w:jc w:val="center"/>
        </w:trPr>
        <w:tc>
          <w:tcPr>
            <w:tcW w:w="1817" w:type="pct"/>
            <w:noWrap/>
            <w:hideMark/>
          </w:tcPr>
          <w:p w14:paraId="118B7EB5" w14:textId="77777777" w:rsidR="00CB79D4" w:rsidRPr="00C25EAC" w:rsidRDefault="00CB79D4" w:rsidP="008D3193">
            <w:pPr>
              <w:pStyle w:val="GG-body"/>
              <w:spacing w:after="0"/>
            </w:pPr>
            <w:r w:rsidRPr="00C25EAC">
              <w:t>Hopkins, Michael Jessop</w:t>
            </w:r>
          </w:p>
        </w:tc>
        <w:tc>
          <w:tcPr>
            <w:tcW w:w="2196" w:type="pct"/>
            <w:noWrap/>
            <w:hideMark/>
          </w:tcPr>
          <w:p w14:paraId="2F889509" w14:textId="77777777" w:rsidR="00CB79D4" w:rsidRPr="00C25EAC" w:rsidRDefault="00CB79D4" w:rsidP="008D3193">
            <w:pPr>
              <w:pStyle w:val="GG-body"/>
              <w:spacing w:after="0"/>
              <w:ind w:left="174"/>
            </w:pPr>
            <w:r w:rsidRPr="00C25EAC">
              <w:t>3 Glenrowan Avenue, Myrtle Bank SA 5064</w:t>
            </w:r>
          </w:p>
        </w:tc>
        <w:tc>
          <w:tcPr>
            <w:tcW w:w="987" w:type="pct"/>
            <w:noWrap/>
            <w:hideMark/>
          </w:tcPr>
          <w:p w14:paraId="25CA4559" w14:textId="77777777" w:rsidR="00CB79D4" w:rsidRPr="00C25EAC" w:rsidRDefault="00CB79D4" w:rsidP="008D3193">
            <w:pPr>
              <w:pStyle w:val="GG-body"/>
              <w:spacing w:after="0"/>
              <w:ind w:right="461"/>
              <w:jc w:val="right"/>
            </w:pPr>
            <w:r w:rsidRPr="00C25EAC">
              <w:t>17</w:t>
            </w:r>
            <w:r>
              <w:t>.</w:t>
            </w:r>
            <w:r w:rsidRPr="00C25EAC">
              <w:t>4</w:t>
            </w:r>
            <w:r>
              <w:t>.</w:t>
            </w:r>
            <w:r w:rsidRPr="00C25EAC">
              <w:t>1984</w:t>
            </w:r>
          </w:p>
        </w:tc>
      </w:tr>
      <w:tr w:rsidR="00CB79D4" w:rsidRPr="00C25EAC" w14:paraId="7FC6E65B" w14:textId="77777777" w:rsidTr="008D3193">
        <w:trPr>
          <w:trHeight w:val="20"/>
          <w:jc w:val="center"/>
        </w:trPr>
        <w:tc>
          <w:tcPr>
            <w:tcW w:w="1817" w:type="pct"/>
            <w:noWrap/>
            <w:hideMark/>
          </w:tcPr>
          <w:p w14:paraId="527DC666" w14:textId="77777777" w:rsidR="00CB79D4" w:rsidRPr="00C25EAC" w:rsidRDefault="00CB79D4" w:rsidP="008D3193">
            <w:pPr>
              <w:pStyle w:val="GG-body"/>
              <w:spacing w:after="0"/>
            </w:pPr>
            <w:proofErr w:type="spellStart"/>
            <w:r w:rsidRPr="00C25EAC">
              <w:t>Hordacre</w:t>
            </w:r>
            <w:proofErr w:type="spellEnd"/>
            <w:r w:rsidRPr="00C25EAC">
              <w:t>, Glenn Ian</w:t>
            </w:r>
          </w:p>
        </w:tc>
        <w:tc>
          <w:tcPr>
            <w:tcW w:w="2196" w:type="pct"/>
            <w:noWrap/>
            <w:hideMark/>
          </w:tcPr>
          <w:p w14:paraId="3E310834" w14:textId="77777777" w:rsidR="00CB79D4" w:rsidRPr="00C25EAC" w:rsidRDefault="00CB79D4" w:rsidP="008D3193">
            <w:pPr>
              <w:pStyle w:val="GG-body"/>
              <w:spacing w:after="0"/>
              <w:ind w:left="174"/>
            </w:pPr>
            <w:r w:rsidRPr="00C25EAC">
              <w:t>PO Box 1000, Kent Town SA 5071</w:t>
            </w:r>
          </w:p>
        </w:tc>
        <w:tc>
          <w:tcPr>
            <w:tcW w:w="987" w:type="pct"/>
            <w:noWrap/>
            <w:hideMark/>
          </w:tcPr>
          <w:p w14:paraId="7A1481DD" w14:textId="77777777" w:rsidR="00CB79D4" w:rsidRPr="00C25EAC" w:rsidRDefault="00CB79D4" w:rsidP="008D3193">
            <w:pPr>
              <w:pStyle w:val="GG-body"/>
              <w:spacing w:after="0"/>
              <w:ind w:right="461"/>
              <w:jc w:val="right"/>
            </w:pPr>
            <w:r w:rsidRPr="00C25EAC">
              <w:t>12</w:t>
            </w:r>
            <w:r>
              <w:t>.</w:t>
            </w:r>
            <w:r w:rsidRPr="00C25EAC">
              <w:t>11</w:t>
            </w:r>
            <w:r>
              <w:t>.</w:t>
            </w:r>
            <w:r w:rsidRPr="00C25EAC">
              <w:t>1992</w:t>
            </w:r>
          </w:p>
        </w:tc>
      </w:tr>
      <w:tr w:rsidR="00CB79D4" w:rsidRPr="00C25EAC" w14:paraId="0B7C66CA" w14:textId="77777777" w:rsidTr="008D3193">
        <w:trPr>
          <w:trHeight w:val="20"/>
          <w:jc w:val="center"/>
        </w:trPr>
        <w:tc>
          <w:tcPr>
            <w:tcW w:w="1817" w:type="pct"/>
            <w:noWrap/>
          </w:tcPr>
          <w:p w14:paraId="0C8020A1" w14:textId="77777777" w:rsidR="00CB79D4" w:rsidRPr="00C25EAC" w:rsidRDefault="00CB79D4" w:rsidP="008D3193">
            <w:pPr>
              <w:pStyle w:val="GG-body"/>
              <w:spacing w:after="0"/>
            </w:pPr>
            <w:r w:rsidRPr="00C25EAC">
              <w:t>Hughes, James Edward</w:t>
            </w:r>
          </w:p>
        </w:tc>
        <w:tc>
          <w:tcPr>
            <w:tcW w:w="2196" w:type="pct"/>
            <w:noWrap/>
          </w:tcPr>
          <w:p w14:paraId="2A7085CC" w14:textId="77777777" w:rsidR="00CB79D4" w:rsidRPr="00C25EAC" w:rsidRDefault="00CB79D4" w:rsidP="008D3193">
            <w:pPr>
              <w:pStyle w:val="GG-body"/>
              <w:spacing w:after="0"/>
              <w:ind w:left="174"/>
            </w:pPr>
            <w:r w:rsidRPr="00C25EAC">
              <w:t>23 Sydenham Road, Norwood SA</w:t>
            </w:r>
            <w:r>
              <w:t xml:space="preserve"> </w:t>
            </w:r>
            <w:r w:rsidRPr="00C25EAC">
              <w:t>5067</w:t>
            </w:r>
          </w:p>
        </w:tc>
        <w:tc>
          <w:tcPr>
            <w:tcW w:w="987" w:type="pct"/>
            <w:noWrap/>
          </w:tcPr>
          <w:p w14:paraId="39C9BDA0" w14:textId="77777777" w:rsidR="00CB79D4" w:rsidRPr="00C25EAC" w:rsidRDefault="00CB79D4" w:rsidP="008D3193">
            <w:pPr>
              <w:pStyle w:val="GG-body"/>
              <w:spacing w:after="0"/>
              <w:ind w:right="461"/>
              <w:jc w:val="right"/>
            </w:pPr>
            <w:r w:rsidRPr="00C25EAC">
              <w:t>20</w:t>
            </w:r>
            <w:r>
              <w:t>.</w:t>
            </w:r>
            <w:r w:rsidRPr="00C25EAC">
              <w:t>4</w:t>
            </w:r>
            <w:r>
              <w:t>.</w:t>
            </w:r>
            <w:r w:rsidRPr="00C25EAC">
              <w:t>2023</w:t>
            </w:r>
          </w:p>
        </w:tc>
      </w:tr>
      <w:tr w:rsidR="00CB79D4" w:rsidRPr="00C25EAC" w14:paraId="2FA4B021" w14:textId="77777777" w:rsidTr="008D3193">
        <w:trPr>
          <w:trHeight w:val="20"/>
          <w:jc w:val="center"/>
        </w:trPr>
        <w:tc>
          <w:tcPr>
            <w:tcW w:w="1817" w:type="pct"/>
            <w:noWrap/>
            <w:hideMark/>
          </w:tcPr>
          <w:p w14:paraId="3E8007AF" w14:textId="77777777" w:rsidR="00CB79D4" w:rsidRPr="00C25EAC" w:rsidRDefault="00CB79D4" w:rsidP="008D3193">
            <w:pPr>
              <w:pStyle w:val="GG-body"/>
              <w:spacing w:after="0"/>
            </w:pPr>
            <w:r w:rsidRPr="00C25EAC">
              <w:t>Hynes, Matthew David</w:t>
            </w:r>
          </w:p>
        </w:tc>
        <w:tc>
          <w:tcPr>
            <w:tcW w:w="2196" w:type="pct"/>
            <w:noWrap/>
            <w:hideMark/>
          </w:tcPr>
          <w:p w14:paraId="50B3962C" w14:textId="77777777" w:rsidR="00CB79D4" w:rsidRPr="00C25EAC" w:rsidRDefault="00CB79D4" w:rsidP="008D3193">
            <w:pPr>
              <w:pStyle w:val="GG-body"/>
              <w:spacing w:after="0"/>
              <w:ind w:left="174"/>
            </w:pPr>
            <w:r w:rsidRPr="00C25EAC">
              <w:t>43 Edward Street, Norwood SA 5067</w:t>
            </w:r>
          </w:p>
        </w:tc>
        <w:tc>
          <w:tcPr>
            <w:tcW w:w="987" w:type="pct"/>
            <w:noWrap/>
            <w:hideMark/>
          </w:tcPr>
          <w:p w14:paraId="1494E869" w14:textId="77777777" w:rsidR="00CB79D4" w:rsidRPr="00C25EAC" w:rsidRDefault="00CB79D4" w:rsidP="008D3193">
            <w:pPr>
              <w:pStyle w:val="GG-body"/>
              <w:spacing w:after="0"/>
              <w:ind w:right="461"/>
              <w:jc w:val="right"/>
            </w:pPr>
            <w:r w:rsidRPr="00C25EAC">
              <w:t>20</w:t>
            </w:r>
            <w:r>
              <w:t>.</w:t>
            </w:r>
            <w:r w:rsidRPr="00C25EAC">
              <w:t>5</w:t>
            </w:r>
            <w:r>
              <w:t>.</w:t>
            </w:r>
            <w:r w:rsidRPr="00C25EAC">
              <w:t>2004</w:t>
            </w:r>
          </w:p>
        </w:tc>
      </w:tr>
      <w:tr w:rsidR="00CB79D4" w:rsidRPr="00C25EAC" w14:paraId="603B0F9B" w14:textId="77777777" w:rsidTr="008D3193">
        <w:trPr>
          <w:trHeight w:val="20"/>
          <w:jc w:val="center"/>
        </w:trPr>
        <w:tc>
          <w:tcPr>
            <w:tcW w:w="1817" w:type="pct"/>
            <w:noWrap/>
            <w:hideMark/>
          </w:tcPr>
          <w:p w14:paraId="5C05AD5D" w14:textId="77777777" w:rsidR="00CB79D4" w:rsidRPr="00C25EAC" w:rsidRDefault="00CB79D4" w:rsidP="008D3193">
            <w:pPr>
              <w:pStyle w:val="GG-body"/>
              <w:spacing w:after="0"/>
            </w:pPr>
            <w:r w:rsidRPr="00C25EAC">
              <w:t>Jeanes, Peter Ian</w:t>
            </w:r>
          </w:p>
        </w:tc>
        <w:tc>
          <w:tcPr>
            <w:tcW w:w="2196" w:type="pct"/>
            <w:noWrap/>
            <w:hideMark/>
          </w:tcPr>
          <w:p w14:paraId="60D8BEA5" w14:textId="77777777" w:rsidR="00CB79D4" w:rsidRPr="00C25EAC" w:rsidRDefault="00CB79D4" w:rsidP="008D3193">
            <w:pPr>
              <w:pStyle w:val="GG-body"/>
              <w:spacing w:after="0"/>
              <w:ind w:left="174"/>
            </w:pPr>
            <w:r w:rsidRPr="00C25EAC">
              <w:t>PO Box 387, Daw Park SA 5041</w:t>
            </w:r>
          </w:p>
        </w:tc>
        <w:tc>
          <w:tcPr>
            <w:tcW w:w="987" w:type="pct"/>
            <w:noWrap/>
            <w:hideMark/>
          </w:tcPr>
          <w:p w14:paraId="7616B56D" w14:textId="77777777" w:rsidR="00CB79D4" w:rsidRPr="00C25EAC" w:rsidRDefault="00CB79D4" w:rsidP="008D3193">
            <w:pPr>
              <w:pStyle w:val="GG-body"/>
              <w:spacing w:after="0"/>
              <w:ind w:right="461"/>
              <w:jc w:val="right"/>
            </w:pPr>
            <w:r w:rsidRPr="00C25EAC">
              <w:t>3</w:t>
            </w:r>
            <w:r>
              <w:t>.</w:t>
            </w:r>
            <w:r w:rsidRPr="00C25EAC">
              <w:t>2</w:t>
            </w:r>
            <w:r>
              <w:t>.</w:t>
            </w:r>
            <w:r w:rsidRPr="00C25EAC">
              <w:t>1982</w:t>
            </w:r>
          </w:p>
        </w:tc>
      </w:tr>
      <w:tr w:rsidR="00CB79D4" w:rsidRPr="00C25EAC" w14:paraId="75D9F3D6" w14:textId="77777777" w:rsidTr="008D3193">
        <w:trPr>
          <w:trHeight w:val="20"/>
          <w:jc w:val="center"/>
        </w:trPr>
        <w:tc>
          <w:tcPr>
            <w:tcW w:w="1817" w:type="pct"/>
            <w:noWrap/>
            <w:hideMark/>
          </w:tcPr>
          <w:p w14:paraId="54D294A2" w14:textId="77777777" w:rsidR="00CB79D4" w:rsidRPr="00C25EAC" w:rsidRDefault="00CB79D4" w:rsidP="008D3193">
            <w:pPr>
              <w:pStyle w:val="GG-body"/>
              <w:spacing w:after="0"/>
            </w:pPr>
            <w:r w:rsidRPr="00C25EAC">
              <w:t>Jeffrey, Thomas Samuel</w:t>
            </w:r>
          </w:p>
        </w:tc>
        <w:tc>
          <w:tcPr>
            <w:tcW w:w="2196" w:type="pct"/>
            <w:noWrap/>
            <w:hideMark/>
          </w:tcPr>
          <w:p w14:paraId="2D9CF733" w14:textId="77777777" w:rsidR="00CB79D4" w:rsidRPr="00C25EAC" w:rsidRDefault="00CB79D4" w:rsidP="008D3193">
            <w:pPr>
              <w:pStyle w:val="GG-body"/>
              <w:spacing w:after="0"/>
              <w:ind w:left="174"/>
            </w:pPr>
            <w:r w:rsidRPr="00C25EAC">
              <w:t>6 Todd Street, Port Adelaide SA 5015</w:t>
            </w:r>
          </w:p>
        </w:tc>
        <w:tc>
          <w:tcPr>
            <w:tcW w:w="987" w:type="pct"/>
            <w:noWrap/>
            <w:hideMark/>
          </w:tcPr>
          <w:p w14:paraId="79C42C07" w14:textId="77777777" w:rsidR="00CB79D4" w:rsidRPr="00C25EAC" w:rsidRDefault="00CB79D4" w:rsidP="008D3193">
            <w:pPr>
              <w:pStyle w:val="GG-body"/>
              <w:spacing w:after="0"/>
              <w:ind w:right="461"/>
              <w:jc w:val="right"/>
            </w:pPr>
            <w:r w:rsidRPr="00C25EAC">
              <w:t>18</w:t>
            </w:r>
            <w:r>
              <w:t>.</w:t>
            </w:r>
            <w:r w:rsidRPr="00C25EAC">
              <w:t>6</w:t>
            </w:r>
            <w:r>
              <w:t>.</w:t>
            </w:r>
            <w:r w:rsidRPr="00C25EAC">
              <w:t>2013</w:t>
            </w:r>
          </w:p>
        </w:tc>
      </w:tr>
      <w:tr w:rsidR="00CB79D4" w:rsidRPr="00C25EAC" w14:paraId="2535FD93" w14:textId="77777777" w:rsidTr="008D3193">
        <w:trPr>
          <w:trHeight w:val="20"/>
          <w:jc w:val="center"/>
        </w:trPr>
        <w:tc>
          <w:tcPr>
            <w:tcW w:w="1817" w:type="pct"/>
            <w:noWrap/>
            <w:hideMark/>
          </w:tcPr>
          <w:p w14:paraId="456C5D24" w14:textId="77777777" w:rsidR="00CB79D4" w:rsidRPr="00C25EAC" w:rsidRDefault="00CB79D4" w:rsidP="008D3193">
            <w:pPr>
              <w:pStyle w:val="GG-body"/>
              <w:spacing w:after="0"/>
            </w:pPr>
            <w:r w:rsidRPr="00C25EAC">
              <w:t>Jericho, David Allan</w:t>
            </w:r>
          </w:p>
        </w:tc>
        <w:tc>
          <w:tcPr>
            <w:tcW w:w="2196" w:type="pct"/>
            <w:noWrap/>
            <w:hideMark/>
          </w:tcPr>
          <w:p w14:paraId="693E066B" w14:textId="77777777" w:rsidR="00CB79D4" w:rsidRPr="00C25EAC" w:rsidRDefault="00CB79D4" w:rsidP="008D3193">
            <w:pPr>
              <w:pStyle w:val="GG-body"/>
              <w:spacing w:after="0"/>
              <w:ind w:left="174"/>
            </w:pPr>
            <w:r w:rsidRPr="00C25EAC">
              <w:t>48 Lawrence Street, Kadina SA 5554</w:t>
            </w:r>
          </w:p>
        </w:tc>
        <w:tc>
          <w:tcPr>
            <w:tcW w:w="987" w:type="pct"/>
            <w:noWrap/>
            <w:hideMark/>
          </w:tcPr>
          <w:p w14:paraId="0B8916A2" w14:textId="77777777" w:rsidR="00CB79D4" w:rsidRPr="00C25EAC" w:rsidRDefault="00CB79D4" w:rsidP="008D3193">
            <w:pPr>
              <w:pStyle w:val="GG-body"/>
              <w:spacing w:after="0"/>
              <w:ind w:right="461"/>
              <w:jc w:val="right"/>
            </w:pPr>
            <w:r w:rsidRPr="00C25EAC">
              <w:t>11</w:t>
            </w:r>
            <w:r>
              <w:t>.</w:t>
            </w:r>
            <w:r w:rsidRPr="00C25EAC">
              <w:t>3</w:t>
            </w:r>
            <w:r>
              <w:t>.</w:t>
            </w:r>
            <w:r w:rsidRPr="00C25EAC">
              <w:t>1993</w:t>
            </w:r>
          </w:p>
        </w:tc>
      </w:tr>
      <w:tr w:rsidR="00CB79D4" w:rsidRPr="00C25EAC" w14:paraId="1CC8BB42" w14:textId="77777777" w:rsidTr="008D3193">
        <w:trPr>
          <w:trHeight w:val="20"/>
          <w:jc w:val="center"/>
        </w:trPr>
        <w:tc>
          <w:tcPr>
            <w:tcW w:w="1817" w:type="pct"/>
            <w:noWrap/>
            <w:hideMark/>
          </w:tcPr>
          <w:p w14:paraId="234DB723" w14:textId="77777777" w:rsidR="00CB79D4" w:rsidRPr="00C25EAC" w:rsidRDefault="00CB79D4" w:rsidP="008D3193">
            <w:pPr>
              <w:pStyle w:val="GG-body"/>
              <w:spacing w:after="0"/>
            </w:pPr>
            <w:r w:rsidRPr="00C25EAC">
              <w:t>Kennedy, Ross Alexander</w:t>
            </w:r>
          </w:p>
        </w:tc>
        <w:tc>
          <w:tcPr>
            <w:tcW w:w="2196" w:type="pct"/>
            <w:noWrap/>
            <w:hideMark/>
          </w:tcPr>
          <w:p w14:paraId="77777F2C" w14:textId="77777777" w:rsidR="00CB79D4" w:rsidRPr="00C25EAC" w:rsidRDefault="00CB79D4" w:rsidP="008D3193">
            <w:pPr>
              <w:pStyle w:val="GG-body"/>
              <w:spacing w:after="0"/>
              <w:ind w:left="174"/>
            </w:pPr>
            <w:r w:rsidRPr="00C25EAC">
              <w:t>20 Sizer Street, Lower Mitcham SA 5062</w:t>
            </w:r>
          </w:p>
        </w:tc>
        <w:tc>
          <w:tcPr>
            <w:tcW w:w="987" w:type="pct"/>
            <w:noWrap/>
            <w:hideMark/>
          </w:tcPr>
          <w:p w14:paraId="3E56A36F" w14:textId="77777777" w:rsidR="00CB79D4" w:rsidRPr="00C25EAC" w:rsidRDefault="00CB79D4" w:rsidP="008D3193">
            <w:pPr>
              <w:pStyle w:val="GG-body"/>
              <w:spacing w:after="0"/>
              <w:ind w:right="461"/>
              <w:jc w:val="right"/>
            </w:pPr>
            <w:r w:rsidRPr="00C25EAC">
              <w:t>14</w:t>
            </w:r>
            <w:r>
              <w:t>.</w:t>
            </w:r>
            <w:r w:rsidRPr="00C25EAC">
              <w:t>5</w:t>
            </w:r>
            <w:r>
              <w:t>.</w:t>
            </w:r>
            <w:r w:rsidRPr="00C25EAC">
              <w:t>1992</w:t>
            </w:r>
          </w:p>
        </w:tc>
      </w:tr>
      <w:tr w:rsidR="00CB79D4" w:rsidRPr="00C25EAC" w14:paraId="165F55D7" w14:textId="77777777" w:rsidTr="008D3193">
        <w:trPr>
          <w:trHeight w:val="20"/>
          <w:jc w:val="center"/>
        </w:trPr>
        <w:tc>
          <w:tcPr>
            <w:tcW w:w="1817" w:type="pct"/>
            <w:noWrap/>
            <w:hideMark/>
          </w:tcPr>
          <w:p w14:paraId="5BC495F6" w14:textId="77777777" w:rsidR="00CB79D4" w:rsidRPr="00C25EAC" w:rsidRDefault="00CB79D4" w:rsidP="008D3193">
            <w:pPr>
              <w:pStyle w:val="GG-body"/>
              <w:spacing w:after="0"/>
            </w:pPr>
            <w:proofErr w:type="spellStart"/>
            <w:r w:rsidRPr="00C25EAC">
              <w:t>Klau</w:t>
            </w:r>
            <w:proofErr w:type="spellEnd"/>
            <w:r w:rsidRPr="00C25EAC">
              <w:t>, Timothy David</w:t>
            </w:r>
          </w:p>
        </w:tc>
        <w:tc>
          <w:tcPr>
            <w:tcW w:w="2196" w:type="pct"/>
            <w:noWrap/>
            <w:hideMark/>
          </w:tcPr>
          <w:p w14:paraId="1FB9E70B" w14:textId="77777777" w:rsidR="00CB79D4" w:rsidRPr="00C25EAC" w:rsidRDefault="00CB79D4" w:rsidP="008D3193">
            <w:pPr>
              <w:pStyle w:val="GG-body"/>
              <w:spacing w:after="0"/>
              <w:ind w:left="174"/>
            </w:pPr>
            <w:r w:rsidRPr="00C25EAC">
              <w:t>7 Bunker Court, Port Hughes SA 5558</w:t>
            </w:r>
          </w:p>
        </w:tc>
        <w:tc>
          <w:tcPr>
            <w:tcW w:w="987" w:type="pct"/>
            <w:noWrap/>
            <w:hideMark/>
          </w:tcPr>
          <w:p w14:paraId="39E16152" w14:textId="77777777" w:rsidR="00CB79D4" w:rsidRPr="00C25EAC" w:rsidRDefault="00CB79D4" w:rsidP="008D3193">
            <w:pPr>
              <w:pStyle w:val="GG-body"/>
              <w:spacing w:after="0"/>
              <w:ind w:right="461"/>
              <w:jc w:val="right"/>
            </w:pPr>
            <w:r w:rsidRPr="00C25EAC">
              <w:t>18</w:t>
            </w:r>
            <w:r>
              <w:t>.</w:t>
            </w:r>
            <w:r w:rsidRPr="00C25EAC">
              <w:t>5</w:t>
            </w:r>
            <w:r>
              <w:t>.</w:t>
            </w:r>
            <w:r w:rsidRPr="00C25EAC">
              <w:t>2006</w:t>
            </w:r>
          </w:p>
        </w:tc>
      </w:tr>
      <w:tr w:rsidR="00CB79D4" w:rsidRPr="00C25EAC" w14:paraId="0639D402" w14:textId="77777777" w:rsidTr="008D3193">
        <w:trPr>
          <w:trHeight w:val="20"/>
          <w:jc w:val="center"/>
        </w:trPr>
        <w:tc>
          <w:tcPr>
            <w:tcW w:w="1817" w:type="pct"/>
            <w:noWrap/>
            <w:hideMark/>
          </w:tcPr>
          <w:p w14:paraId="626CE4C8" w14:textId="77777777" w:rsidR="00CB79D4" w:rsidRPr="00C25EAC" w:rsidRDefault="00CB79D4" w:rsidP="008D3193">
            <w:pPr>
              <w:pStyle w:val="GG-body"/>
              <w:spacing w:after="0"/>
            </w:pPr>
            <w:proofErr w:type="spellStart"/>
            <w:r w:rsidRPr="00C25EAC">
              <w:t>Klitscher</w:t>
            </w:r>
            <w:proofErr w:type="spellEnd"/>
            <w:r w:rsidRPr="00C25EAC">
              <w:t xml:space="preserve">, Simon Martin </w:t>
            </w:r>
          </w:p>
        </w:tc>
        <w:tc>
          <w:tcPr>
            <w:tcW w:w="2196" w:type="pct"/>
            <w:noWrap/>
            <w:hideMark/>
          </w:tcPr>
          <w:p w14:paraId="0691B808" w14:textId="77777777" w:rsidR="00CB79D4" w:rsidRPr="00C25EAC" w:rsidRDefault="00CB79D4" w:rsidP="008D3193">
            <w:pPr>
              <w:pStyle w:val="GG-body"/>
              <w:spacing w:after="0"/>
              <w:ind w:left="174"/>
            </w:pPr>
            <w:r w:rsidRPr="00C25EAC">
              <w:t>PO Box 226, Brooklyn Park SA 5032</w:t>
            </w:r>
          </w:p>
        </w:tc>
        <w:tc>
          <w:tcPr>
            <w:tcW w:w="987" w:type="pct"/>
            <w:noWrap/>
            <w:hideMark/>
          </w:tcPr>
          <w:p w14:paraId="1F4DC98C" w14:textId="77777777" w:rsidR="00CB79D4" w:rsidRPr="00C25EAC" w:rsidRDefault="00CB79D4" w:rsidP="008D3193">
            <w:pPr>
              <w:pStyle w:val="GG-body"/>
              <w:spacing w:after="0"/>
              <w:ind w:right="461"/>
              <w:jc w:val="right"/>
            </w:pPr>
            <w:r w:rsidRPr="00C25EAC">
              <w:t>15</w:t>
            </w:r>
            <w:r>
              <w:t>.</w:t>
            </w:r>
            <w:r w:rsidRPr="00C25EAC">
              <w:t>6</w:t>
            </w:r>
            <w:r>
              <w:t>.</w:t>
            </w:r>
            <w:r w:rsidRPr="00C25EAC">
              <w:t>2000</w:t>
            </w:r>
          </w:p>
        </w:tc>
      </w:tr>
      <w:tr w:rsidR="00CB79D4" w:rsidRPr="00C25EAC" w14:paraId="5C48FEA9" w14:textId="77777777" w:rsidTr="008D3193">
        <w:trPr>
          <w:trHeight w:val="20"/>
          <w:jc w:val="center"/>
        </w:trPr>
        <w:tc>
          <w:tcPr>
            <w:tcW w:w="1817" w:type="pct"/>
            <w:noWrap/>
            <w:hideMark/>
          </w:tcPr>
          <w:p w14:paraId="73870386" w14:textId="77777777" w:rsidR="00CB79D4" w:rsidRPr="00C25EAC" w:rsidRDefault="00CB79D4" w:rsidP="008D3193">
            <w:pPr>
              <w:pStyle w:val="GG-body"/>
              <w:spacing w:after="0"/>
            </w:pPr>
            <w:proofErr w:type="spellStart"/>
            <w:r w:rsidRPr="00C25EAC">
              <w:t>Lambis</w:t>
            </w:r>
            <w:proofErr w:type="spellEnd"/>
            <w:r w:rsidRPr="00C25EAC">
              <w:t xml:space="preserve">, </w:t>
            </w:r>
            <w:proofErr w:type="spellStart"/>
            <w:r w:rsidRPr="00C25EAC">
              <w:t>Haralambos</w:t>
            </w:r>
            <w:proofErr w:type="spellEnd"/>
            <w:r w:rsidRPr="00C25EAC">
              <w:t xml:space="preserve"> Michael</w:t>
            </w:r>
          </w:p>
        </w:tc>
        <w:tc>
          <w:tcPr>
            <w:tcW w:w="2196" w:type="pct"/>
            <w:noWrap/>
            <w:hideMark/>
          </w:tcPr>
          <w:p w14:paraId="1D9F31BB" w14:textId="77777777" w:rsidR="00CB79D4" w:rsidRPr="00C25EAC" w:rsidRDefault="00CB79D4" w:rsidP="008D3193">
            <w:pPr>
              <w:pStyle w:val="GG-body"/>
              <w:spacing w:after="0"/>
              <w:ind w:left="174"/>
            </w:pPr>
            <w:r w:rsidRPr="00C25EAC">
              <w:t>PO Box 358, Prospect SA 5082</w:t>
            </w:r>
          </w:p>
        </w:tc>
        <w:tc>
          <w:tcPr>
            <w:tcW w:w="987" w:type="pct"/>
            <w:noWrap/>
            <w:hideMark/>
          </w:tcPr>
          <w:p w14:paraId="7F4384C2" w14:textId="77777777" w:rsidR="00CB79D4" w:rsidRPr="00C25EAC" w:rsidRDefault="00CB79D4" w:rsidP="008D3193">
            <w:pPr>
              <w:pStyle w:val="GG-body"/>
              <w:spacing w:after="0"/>
              <w:ind w:right="461"/>
              <w:jc w:val="right"/>
            </w:pPr>
            <w:r w:rsidRPr="00C25EAC">
              <w:t>21</w:t>
            </w:r>
            <w:r>
              <w:t>.</w:t>
            </w:r>
            <w:r w:rsidRPr="00C25EAC">
              <w:t>4</w:t>
            </w:r>
            <w:r>
              <w:t>.</w:t>
            </w:r>
            <w:r w:rsidRPr="00C25EAC">
              <w:t>2005</w:t>
            </w:r>
          </w:p>
        </w:tc>
      </w:tr>
      <w:tr w:rsidR="00CB79D4" w:rsidRPr="00C25EAC" w14:paraId="112E8017" w14:textId="77777777" w:rsidTr="008D3193">
        <w:trPr>
          <w:trHeight w:val="20"/>
          <w:jc w:val="center"/>
        </w:trPr>
        <w:tc>
          <w:tcPr>
            <w:tcW w:w="1817" w:type="pct"/>
            <w:noWrap/>
            <w:hideMark/>
          </w:tcPr>
          <w:p w14:paraId="775E80B8" w14:textId="77777777" w:rsidR="00CB79D4" w:rsidRPr="00C25EAC" w:rsidRDefault="00CB79D4" w:rsidP="008D3193">
            <w:pPr>
              <w:pStyle w:val="GG-body"/>
              <w:spacing w:after="0"/>
            </w:pPr>
            <w:r w:rsidRPr="00C25EAC">
              <w:t>Lane, Gregory Charles</w:t>
            </w:r>
          </w:p>
        </w:tc>
        <w:tc>
          <w:tcPr>
            <w:tcW w:w="2196" w:type="pct"/>
            <w:noWrap/>
            <w:hideMark/>
          </w:tcPr>
          <w:p w14:paraId="7F7CFF30" w14:textId="77777777" w:rsidR="00CB79D4" w:rsidRPr="00C25EAC" w:rsidRDefault="00CB79D4" w:rsidP="008D3193">
            <w:pPr>
              <w:pStyle w:val="GG-body"/>
              <w:spacing w:after="0"/>
              <w:ind w:left="174"/>
            </w:pPr>
            <w:r w:rsidRPr="00C25EAC">
              <w:t>4 Light Road, Coromandel Valley SA 5051</w:t>
            </w:r>
          </w:p>
        </w:tc>
        <w:tc>
          <w:tcPr>
            <w:tcW w:w="987" w:type="pct"/>
            <w:noWrap/>
            <w:hideMark/>
          </w:tcPr>
          <w:p w14:paraId="7956C773" w14:textId="77777777" w:rsidR="00CB79D4" w:rsidRPr="00C25EAC" w:rsidRDefault="00CB79D4" w:rsidP="008D3193">
            <w:pPr>
              <w:pStyle w:val="GG-body"/>
              <w:spacing w:after="0"/>
              <w:ind w:right="461"/>
              <w:jc w:val="right"/>
            </w:pPr>
            <w:r w:rsidRPr="00C25EAC">
              <w:t>15</w:t>
            </w:r>
            <w:r>
              <w:t>.</w:t>
            </w:r>
            <w:r w:rsidRPr="00C25EAC">
              <w:t>6</w:t>
            </w:r>
            <w:r>
              <w:t>.</w:t>
            </w:r>
            <w:r w:rsidRPr="00C25EAC">
              <w:t>2006</w:t>
            </w:r>
          </w:p>
        </w:tc>
      </w:tr>
      <w:tr w:rsidR="00CB79D4" w:rsidRPr="00C25EAC" w14:paraId="65FE68DE" w14:textId="77777777" w:rsidTr="008D3193">
        <w:trPr>
          <w:trHeight w:val="20"/>
          <w:jc w:val="center"/>
        </w:trPr>
        <w:tc>
          <w:tcPr>
            <w:tcW w:w="1817" w:type="pct"/>
            <w:noWrap/>
            <w:hideMark/>
          </w:tcPr>
          <w:p w14:paraId="3FF4A8D4" w14:textId="77777777" w:rsidR="00CB79D4" w:rsidRPr="00C25EAC" w:rsidRDefault="00CB79D4" w:rsidP="008D3193">
            <w:pPr>
              <w:pStyle w:val="GG-body"/>
              <w:spacing w:after="0"/>
            </w:pPr>
            <w:proofErr w:type="spellStart"/>
            <w:r w:rsidRPr="00C25EAC">
              <w:t>Langman</w:t>
            </w:r>
            <w:proofErr w:type="spellEnd"/>
            <w:r w:rsidRPr="00C25EAC">
              <w:t>, James Stephen</w:t>
            </w:r>
          </w:p>
        </w:tc>
        <w:tc>
          <w:tcPr>
            <w:tcW w:w="2196" w:type="pct"/>
            <w:noWrap/>
            <w:hideMark/>
          </w:tcPr>
          <w:p w14:paraId="27FDA8E1" w14:textId="77777777" w:rsidR="00CB79D4" w:rsidRPr="00C25EAC" w:rsidRDefault="00CB79D4" w:rsidP="008D3193">
            <w:pPr>
              <w:pStyle w:val="GG-body"/>
              <w:spacing w:after="0"/>
              <w:ind w:left="174"/>
            </w:pPr>
            <w:r w:rsidRPr="00C25EAC">
              <w:t>11 King William Street, Kent Town, SA 5067</w:t>
            </w:r>
          </w:p>
        </w:tc>
        <w:tc>
          <w:tcPr>
            <w:tcW w:w="987" w:type="pct"/>
            <w:noWrap/>
            <w:hideMark/>
          </w:tcPr>
          <w:p w14:paraId="49448DBD" w14:textId="77777777" w:rsidR="00CB79D4" w:rsidRPr="00C25EAC" w:rsidRDefault="00CB79D4" w:rsidP="008D3193">
            <w:pPr>
              <w:pStyle w:val="GG-body"/>
              <w:spacing w:after="0"/>
              <w:ind w:right="461"/>
              <w:jc w:val="right"/>
            </w:pPr>
            <w:r w:rsidRPr="00C25EAC">
              <w:t>18</w:t>
            </w:r>
            <w:r>
              <w:t>.</w:t>
            </w:r>
            <w:r w:rsidRPr="00C25EAC">
              <w:t>3</w:t>
            </w:r>
            <w:r>
              <w:t>.</w:t>
            </w:r>
            <w:r w:rsidRPr="00C25EAC">
              <w:t>2010</w:t>
            </w:r>
          </w:p>
        </w:tc>
      </w:tr>
      <w:tr w:rsidR="00CB79D4" w:rsidRPr="00C25EAC" w14:paraId="5A27478B" w14:textId="77777777" w:rsidTr="008D3193">
        <w:trPr>
          <w:trHeight w:val="20"/>
          <w:jc w:val="center"/>
        </w:trPr>
        <w:tc>
          <w:tcPr>
            <w:tcW w:w="1817" w:type="pct"/>
            <w:noWrap/>
            <w:hideMark/>
          </w:tcPr>
          <w:p w14:paraId="6C0A0B5A" w14:textId="77777777" w:rsidR="00CB79D4" w:rsidRPr="00C25EAC" w:rsidRDefault="00CB79D4" w:rsidP="008D3193">
            <w:pPr>
              <w:pStyle w:val="GG-body"/>
              <w:spacing w:after="0"/>
            </w:pPr>
            <w:r w:rsidRPr="00C25EAC">
              <w:t>Leaker, Martin John</w:t>
            </w:r>
          </w:p>
        </w:tc>
        <w:tc>
          <w:tcPr>
            <w:tcW w:w="2196" w:type="pct"/>
            <w:noWrap/>
            <w:hideMark/>
          </w:tcPr>
          <w:p w14:paraId="58625B74" w14:textId="77777777" w:rsidR="00CB79D4" w:rsidRPr="00C25EAC" w:rsidRDefault="00CB79D4" w:rsidP="008D3193">
            <w:pPr>
              <w:pStyle w:val="GG-body"/>
              <w:spacing w:after="0"/>
              <w:ind w:left="174"/>
            </w:pPr>
            <w:r w:rsidRPr="00C25EAC">
              <w:t>24 Richardson Avenue, Glenelg North SA 5045</w:t>
            </w:r>
          </w:p>
        </w:tc>
        <w:tc>
          <w:tcPr>
            <w:tcW w:w="987" w:type="pct"/>
            <w:noWrap/>
            <w:hideMark/>
          </w:tcPr>
          <w:p w14:paraId="505B5060" w14:textId="77777777" w:rsidR="00CB79D4" w:rsidRPr="00C25EAC" w:rsidRDefault="00CB79D4" w:rsidP="008D3193">
            <w:pPr>
              <w:pStyle w:val="GG-body"/>
              <w:spacing w:after="0"/>
              <w:ind w:right="461"/>
              <w:jc w:val="right"/>
            </w:pPr>
            <w:r w:rsidRPr="00C25EAC">
              <w:t>11</w:t>
            </w:r>
            <w:r>
              <w:t>.</w:t>
            </w:r>
            <w:r w:rsidRPr="00C25EAC">
              <w:t>10</w:t>
            </w:r>
            <w:r>
              <w:t>.</w:t>
            </w:r>
            <w:r w:rsidRPr="00C25EAC">
              <w:t>1994</w:t>
            </w:r>
          </w:p>
        </w:tc>
      </w:tr>
      <w:tr w:rsidR="00CB79D4" w:rsidRPr="00C25EAC" w14:paraId="5B4D84A3" w14:textId="77777777" w:rsidTr="008D3193">
        <w:trPr>
          <w:trHeight w:val="20"/>
          <w:jc w:val="center"/>
        </w:trPr>
        <w:tc>
          <w:tcPr>
            <w:tcW w:w="1817" w:type="pct"/>
            <w:noWrap/>
            <w:hideMark/>
          </w:tcPr>
          <w:p w14:paraId="2FF08314" w14:textId="77777777" w:rsidR="00CB79D4" w:rsidRPr="00C25EAC" w:rsidRDefault="00CB79D4" w:rsidP="008D3193">
            <w:pPr>
              <w:pStyle w:val="GG-body"/>
              <w:spacing w:after="0"/>
            </w:pPr>
            <w:r w:rsidRPr="00C25EAC">
              <w:t>Leith, Grantley David</w:t>
            </w:r>
          </w:p>
        </w:tc>
        <w:tc>
          <w:tcPr>
            <w:tcW w:w="2196" w:type="pct"/>
            <w:noWrap/>
            <w:hideMark/>
          </w:tcPr>
          <w:p w14:paraId="38E1591A" w14:textId="77777777" w:rsidR="00CB79D4" w:rsidRPr="00C25EAC" w:rsidRDefault="00CB79D4" w:rsidP="008D3193">
            <w:pPr>
              <w:pStyle w:val="GG-body"/>
              <w:spacing w:after="0"/>
              <w:ind w:left="174"/>
            </w:pPr>
            <w:r w:rsidRPr="00C25EAC">
              <w:t xml:space="preserve">30 College Road, Somerton Park SA 5044 </w:t>
            </w:r>
          </w:p>
        </w:tc>
        <w:tc>
          <w:tcPr>
            <w:tcW w:w="987" w:type="pct"/>
            <w:noWrap/>
            <w:hideMark/>
          </w:tcPr>
          <w:p w14:paraId="3824152F" w14:textId="77777777" w:rsidR="00CB79D4" w:rsidRPr="00C25EAC" w:rsidRDefault="00CB79D4" w:rsidP="008D3193">
            <w:pPr>
              <w:pStyle w:val="GG-body"/>
              <w:spacing w:after="0"/>
              <w:ind w:right="461"/>
              <w:jc w:val="right"/>
            </w:pPr>
            <w:r w:rsidRPr="00C25EAC">
              <w:t>10</w:t>
            </w:r>
            <w:r>
              <w:t>.</w:t>
            </w:r>
            <w:r w:rsidRPr="00C25EAC">
              <w:t>5</w:t>
            </w:r>
            <w:r>
              <w:t>.</w:t>
            </w:r>
            <w:r w:rsidRPr="00C25EAC">
              <w:t>1990</w:t>
            </w:r>
          </w:p>
        </w:tc>
      </w:tr>
      <w:tr w:rsidR="00CB79D4" w:rsidRPr="00C25EAC" w14:paraId="0D117B78" w14:textId="77777777" w:rsidTr="008D3193">
        <w:trPr>
          <w:trHeight w:val="20"/>
          <w:jc w:val="center"/>
        </w:trPr>
        <w:tc>
          <w:tcPr>
            <w:tcW w:w="1817" w:type="pct"/>
            <w:noWrap/>
            <w:hideMark/>
          </w:tcPr>
          <w:p w14:paraId="47E655E1" w14:textId="77777777" w:rsidR="00CB79D4" w:rsidRPr="00C25EAC" w:rsidRDefault="00CB79D4" w:rsidP="008D3193">
            <w:pPr>
              <w:pStyle w:val="GG-body"/>
              <w:spacing w:after="0"/>
            </w:pPr>
            <w:proofErr w:type="spellStart"/>
            <w:r w:rsidRPr="00C25EAC">
              <w:t>Liebelt</w:t>
            </w:r>
            <w:proofErr w:type="spellEnd"/>
            <w:r w:rsidRPr="00C25EAC">
              <w:t>, Michael John</w:t>
            </w:r>
          </w:p>
        </w:tc>
        <w:tc>
          <w:tcPr>
            <w:tcW w:w="2196" w:type="pct"/>
            <w:noWrap/>
            <w:hideMark/>
          </w:tcPr>
          <w:p w14:paraId="6A796B75" w14:textId="77777777" w:rsidR="00CB79D4" w:rsidRPr="00C25EAC" w:rsidRDefault="00CB79D4" w:rsidP="008D3193">
            <w:pPr>
              <w:pStyle w:val="GG-body"/>
              <w:spacing w:after="0"/>
              <w:ind w:left="174"/>
            </w:pPr>
            <w:r w:rsidRPr="00C25EAC">
              <w:t>6 Graves Street, Kadina SA 5554</w:t>
            </w:r>
          </w:p>
        </w:tc>
        <w:tc>
          <w:tcPr>
            <w:tcW w:w="987" w:type="pct"/>
            <w:noWrap/>
            <w:hideMark/>
          </w:tcPr>
          <w:p w14:paraId="4F1C55B9" w14:textId="77777777" w:rsidR="00CB79D4" w:rsidRPr="00C25EAC" w:rsidRDefault="00CB79D4" w:rsidP="008D3193">
            <w:pPr>
              <w:pStyle w:val="GG-body"/>
              <w:spacing w:after="0"/>
              <w:ind w:right="461"/>
              <w:jc w:val="right"/>
            </w:pPr>
            <w:r w:rsidRPr="00C25EAC">
              <w:t>11</w:t>
            </w:r>
            <w:r>
              <w:t>.</w:t>
            </w:r>
            <w:r w:rsidRPr="00C25EAC">
              <w:t>6</w:t>
            </w:r>
            <w:r>
              <w:t>.</w:t>
            </w:r>
            <w:r w:rsidRPr="00C25EAC">
              <w:t>1992</w:t>
            </w:r>
          </w:p>
        </w:tc>
      </w:tr>
      <w:tr w:rsidR="00CB79D4" w:rsidRPr="00C25EAC" w14:paraId="08F82A1B" w14:textId="77777777" w:rsidTr="008D3193">
        <w:trPr>
          <w:trHeight w:val="20"/>
          <w:jc w:val="center"/>
        </w:trPr>
        <w:tc>
          <w:tcPr>
            <w:tcW w:w="1817" w:type="pct"/>
            <w:noWrap/>
            <w:hideMark/>
          </w:tcPr>
          <w:p w14:paraId="72BA553A" w14:textId="77777777" w:rsidR="00CB79D4" w:rsidRPr="00C25EAC" w:rsidRDefault="00CB79D4" w:rsidP="008D3193">
            <w:pPr>
              <w:pStyle w:val="GG-body"/>
              <w:spacing w:after="0"/>
            </w:pPr>
            <w:r w:rsidRPr="00C25EAC">
              <w:t>Light, Brenton Andrew</w:t>
            </w:r>
          </w:p>
        </w:tc>
        <w:tc>
          <w:tcPr>
            <w:tcW w:w="2196" w:type="pct"/>
            <w:noWrap/>
            <w:hideMark/>
          </w:tcPr>
          <w:p w14:paraId="71647978" w14:textId="77777777" w:rsidR="00CB79D4" w:rsidRPr="00C25EAC" w:rsidRDefault="00CB79D4" w:rsidP="008D3193">
            <w:pPr>
              <w:pStyle w:val="GG-body"/>
              <w:spacing w:after="0"/>
              <w:ind w:left="174"/>
            </w:pPr>
            <w:r w:rsidRPr="00C25EAC">
              <w:t xml:space="preserve">51 </w:t>
            </w:r>
            <w:proofErr w:type="spellStart"/>
            <w:r w:rsidRPr="00C25EAC">
              <w:t>Bettess</w:t>
            </w:r>
            <w:proofErr w:type="spellEnd"/>
            <w:r w:rsidRPr="00C25EAC">
              <w:t xml:space="preserve"> Road, Ward Hill SA 5522</w:t>
            </w:r>
          </w:p>
        </w:tc>
        <w:tc>
          <w:tcPr>
            <w:tcW w:w="987" w:type="pct"/>
            <w:noWrap/>
            <w:hideMark/>
          </w:tcPr>
          <w:p w14:paraId="3694E3E9" w14:textId="77777777" w:rsidR="00CB79D4" w:rsidRPr="00C25EAC" w:rsidRDefault="00CB79D4" w:rsidP="008D3193">
            <w:pPr>
              <w:pStyle w:val="GG-body"/>
              <w:spacing w:after="0"/>
              <w:ind w:right="461"/>
              <w:jc w:val="right"/>
            </w:pPr>
            <w:r w:rsidRPr="00C25EAC">
              <w:t>21</w:t>
            </w:r>
            <w:r>
              <w:t>.</w:t>
            </w:r>
            <w:r w:rsidRPr="00C25EAC">
              <w:t>1</w:t>
            </w:r>
            <w:r>
              <w:t>.</w:t>
            </w:r>
            <w:r w:rsidRPr="00C25EAC">
              <w:t>2021</w:t>
            </w:r>
          </w:p>
        </w:tc>
      </w:tr>
      <w:tr w:rsidR="00CB79D4" w:rsidRPr="00C25EAC" w14:paraId="1EA89554" w14:textId="77777777" w:rsidTr="008D3193">
        <w:trPr>
          <w:trHeight w:val="20"/>
          <w:jc w:val="center"/>
        </w:trPr>
        <w:tc>
          <w:tcPr>
            <w:tcW w:w="1817" w:type="pct"/>
            <w:noWrap/>
            <w:hideMark/>
          </w:tcPr>
          <w:p w14:paraId="3373F3B9" w14:textId="77777777" w:rsidR="00CB79D4" w:rsidRPr="00C25EAC" w:rsidRDefault="00CB79D4" w:rsidP="008D3193">
            <w:pPr>
              <w:pStyle w:val="GG-body"/>
              <w:spacing w:after="0"/>
            </w:pPr>
            <w:proofErr w:type="spellStart"/>
            <w:r w:rsidRPr="00C25EAC">
              <w:t>Linsell</w:t>
            </w:r>
            <w:proofErr w:type="spellEnd"/>
            <w:r w:rsidRPr="00C25EAC">
              <w:t>, John Thomas</w:t>
            </w:r>
          </w:p>
        </w:tc>
        <w:tc>
          <w:tcPr>
            <w:tcW w:w="2196" w:type="pct"/>
            <w:noWrap/>
            <w:hideMark/>
          </w:tcPr>
          <w:p w14:paraId="0259D69A" w14:textId="77777777" w:rsidR="00CB79D4" w:rsidRPr="00C25EAC" w:rsidRDefault="00CB79D4" w:rsidP="008D3193">
            <w:pPr>
              <w:pStyle w:val="GG-body"/>
              <w:spacing w:after="0"/>
              <w:ind w:left="174"/>
            </w:pPr>
            <w:r w:rsidRPr="00C25EAC">
              <w:t>101 Grenfell Street, Adelaide SA 5000</w:t>
            </w:r>
          </w:p>
        </w:tc>
        <w:tc>
          <w:tcPr>
            <w:tcW w:w="987" w:type="pct"/>
            <w:noWrap/>
            <w:hideMark/>
          </w:tcPr>
          <w:p w14:paraId="4B8A95FB" w14:textId="77777777" w:rsidR="00CB79D4" w:rsidRPr="00C25EAC" w:rsidRDefault="00CB79D4" w:rsidP="008D3193">
            <w:pPr>
              <w:pStyle w:val="GG-body"/>
              <w:spacing w:after="0"/>
              <w:ind w:right="461"/>
              <w:jc w:val="right"/>
            </w:pPr>
            <w:r w:rsidRPr="00C25EAC">
              <w:t>20</w:t>
            </w:r>
            <w:r>
              <w:t>.</w:t>
            </w:r>
            <w:r w:rsidRPr="00C25EAC">
              <w:t>8</w:t>
            </w:r>
            <w:r>
              <w:t>.</w:t>
            </w:r>
            <w:r w:rsidRPr="00C25EAC">
              <w:t>2009</w:t>
            </w:r>
          </w:p>
        </w:tc>
      </w:tr>
      <w:tr w:rsidR="00CB79D4" w:rsidRPr="00C25EAC" w14:paraId="16C8BAA4" w14:textId="77777777" w:rsidTr="008D3193">
        <w:trPr>
          <w:trHeight w:val="20"/>
          <w:jc w:val="center"/>
        </w:trPr>
        <w:tc>
          <w:tcPr>
            <w:tcW w:w="1817" w:type="pct"/>
            <w:noWrap/>
            <w:hideMark/>
          </w:tcPr>
          <w:p w14:paraId="44758B83" w14:textId="77777777" w:rsidR="00CB79D4" w:rsidRPr="00C25EAC" w:rsidRDefault="00CB79D4" w:rsidP="008D3193">
            <w:pPr>
              <w:pStyle w:val="GG-body"/>
              <w:spacing w:after="0"/>
            </w:pPr>
            <w:r w:rsidRPr="00C25EAC">
              <w:t>Lock, Craig James</w:t>
            </w:r>
          </w:p>
        </w:tc>
        <w:tc>
          <w:tcPr>
            <w:tcW w:w="2196" w:type="pct"/>
            <w:noWrap/>
            <w:hideMark/>
          </w:tcPr>
          <w:p w14:paraId="6C75EBD1" w14:textId="77777777" w:rsidR="00CB79D4" w:rsidRPr="00C25EAC" w:rsidRDefault="00CB79D4" w:rsidP="008D3193">
            <w:pPr>
              <w:pStyle w:val="GG-body"/>
              <w:spacing w:after="0"/>
              <w:ind w:left="174"/>
            </w:pPr>
            <w:r w:rsidRPr="00C25EAC">
              <w:t>5 Sturt Street, Glenelg North SA 5043</w:t>
            </w:r>
          </w:p>
        </w:tc>
        <w:tc>
          <w:tcPr>
            <w:tcW w:w="987" w:type="pct"/>
            <w:noWrap/>
            <w:hideMark/>
          </w:tcPr>
          <w:p w14:paraId="02E498DB" w14:textId="77777777" w:rsidR="00CB79D4" w:rsidRPr="00C25EAC" w:rsidRDefault="00CB79D4" w:rsidP="008D3193">
            <w:pPr>
              <w:pStyle w:val="GG-body"/>
              <w:spacing w:after="0"/>
              <w:ind w:right="461"/>
              <w:jc w:val="right"/>
            </w:pPr>
            <w:r w:rsidRPr="00C25EAC">
              <w:t>8</w:t>
            </w:r>
            <w:r>
              <w:t>.</w:t>
            </w:r>
            <w:r w:rsidRPr="00C25EAC">
              <w:t>3</w:t>
            </w:r>
            <w:r>
              <w:t>.</w:t>
            </w:r>
            <w:r w:rsidRPr="00C25EAC">
              <w:t>1984</w:t>
            </w:r>
          </w:p>
        </w:tc>
      </w:tr>
      <w:tr w:rsidR="00CB79D4" w:rsidRPr="00C25EAC" w14:paraId="663B52AB" w14:textId="77777777" w:rsidTr="008D3193">
        <w:trPr>
          <w:trHeight w:val="20"/>
          <w:jc w:val="center"/>
        </w:trPr>
        <w:tc>
          <w:tcPr>
            <w:tcW w:w="1817" w:type="pct"/>
            <w:noWrap/>
            <w:hideMark/>
          </w:tcPr>
          <w:p w14:paraId="2DACD815" w14:textId="77777777" w:rsidR="00CB79D4" w:rsidRPr="00C25EAC" w:rsidRDefault="00CB79D4" w:rsidP="008D3193">
            <w:pPr>
              <w:pStyle w:val="GG-body"/>
              <w:spacing w:after="0"/>
            </w:pPr>
            <w:r w:rsidRPr="00C25EAC">
              <w:t>Lock, Michael Grant</w:t>
            </w:r>
          </w:p>
        </w:tc>
        <w:tc>
          <w:tcPr>
            <w:tcW w:w="2196" w:type="pct"/>
            <w:noWrap/>
            <w:hideMark/>
          </w:tcPr>
          <w:p w14:paraId="5AEA7871" w14:textId="77777777" w:rsidR="00CB79D4" w:rsidRPr="00C25EAC" w:rsidRDefault="00CB79D4" w:rsidP="008D3193">
            <w:pPr>
              <w:pStyle w:val="GG-body"/>
              <w:spacing w:after="0"/>
              <w:ind w:left="174"/>
            </w:pPr>
            <w:r w:rsidRPr="00C25EAC">
              <w:t>87 Springbank Road, Clapham SA 5062</w:t>
            </w:r>
          </w:p>
        </w:tc>
        <w:tc>
          <w:tcPr>
            <w:tcW w:w="987" w:type="pct"/>
            <w:noWrap/>
            <w:hideMark/>
          </w:tcPr>
          <w:p w14:paraId="701B6695" w14:textId="77777777" w:rsidR="00CB79D4" w:rsidRPr="00C25EAC" w:rsidRDefault="00CB79D4" w:rsidP="008D3193">
            <w:pPr>
              <w:pStyle w:val="GG-body"/>
              <w:spacing w:after="0"/>
              <w:ind w:right="461"/>
              <w:jc w:val="right"/>
            </w:pPr>
            <w:r w:rsidRPr="00C25EAC">
              <w:t>13</w:t>
            </w:r>
            <w:r>
              <w:t>.</w:t>
            </w:r>
            <w:r w:rsidRPr="00C25EAC">
              <w:t>2</w:t>
            </w:r>
            <w:r>
              <w:t>.</w:t>
            </w:r>
            <w:r w:rsidRPr="00C25EAC">
              <w:t>1986</w:t>
            </w:r>
          </w:p>
        </w:tc>
      </w:tr>
      <w:tr w:rsidR="00CB79D4" w:rsidRPr="00C25EAC" w14:paraId="05C89575" w14:textId="77777777" w:rsidTr="008D3193">
        <w:trPr>
          <w:trHeight w:val="20"/>
          <w:jc w:val="center"/>
        </w:trPr>
        <w:tc>
          <w:tcPr>
            <w:tcW w:w="1817" w:type="pct"/>
            <w:noWrap/>
            <w:hideMark/>
          </w:tcPr>
          <w:p w14:paraId="0CDF63BC" w14:textId="77777777" w:rsidR="00CB79D4" w:rsidRPr="00C25EAC" w:rsidRDefault="00CB79D4" w:rsidP="008D3193">
            <w:pPr>
              <w:pStyle w:val="GG-body"/>
              <w:spacing w:after="0"/>
            </w:pPr>
            <w:r w:rsidRPr="00C25EAC">
              <w:t>Mann, Grant Glenn</w:t>
            </w:r>
          </w:p>
        </w:tc>
        <w:tc>
          <w:tcPr>
            <w:tcW w:w="2196" w:type="pct"/>
            <w:noWrap/>
            <w:hideMark/>
          </w:tcPr>
          <w:p w14:paraId="7101CF34" w14:textId="77777777" w:rsidR="00CB79D4" w:rsidRPr="00C25EAC" w:rsidRDefault="00CB79D4" w:rsidP="008D3193">
            <w:pPr>
              <w:pStyle w:val="GG-body"/>
              <w:spacing w:after="0"/>
              <w:ind w:left="174"/>
            </w:pPr>
            <w:r w:rsidRPr="00C25EAC">
              <w:t>11 Island View Crescent, Victor Harbor SA 5211</w:t>
            </w:r>
          </w:p>
        </w:tc>
        <w:tc>
          <w:tcPr>
            <w:tcW w:w="987" w:type="pct"/>
            <w:noWrap/>
            <w:hideMark/>
          </w:tcPr>
          <w:p w14:paraId="6D76E8A9" w14:textId="77777777" w:rsidR="00CB79D4" w:rsidRPr="00C25EAC" w:rsidRDefault="00CB79D4" w:rsidP="008D3193">
            <w:pPr>
              <w:pStyle w:val="GG-body"/>
              <w:spacing w:after="0"/>
              <w:ind w:right="461"/>
              <w:jc w:val="right"/>
            </w:pPr>
            <w:r w:rsidRPr="00C25EAC">
              <w:t>11</w:t>
            </w:r>
            <w:r>
              <w:t>.</w:t>
            </w:r>
            <w:r w:rsidRPr="00C25EAC">
              <w:t>3</w:t>
            </w:r>
            <w:r>
              <w:t>.</w:t>
            </w:r>
            <w:r w:rsidRPr="00C25EAC">
              <w:t>1993</w:t>
            </w:r>
          </w:p>
        </w:tc>
      </w:tr>
      <w:tr w:rsidR="00CB79D4" w:rsidRPr="00C25EAC" w14:paraId="0B1D398F" w14:textId="77777777" w:rsidTr="008D3193">
        <w:trPr>
          <w:trHeight w:val="20"/>
          <w:jc w:val="center"/>
        </w:trPr>
        <w:tc>
          <w:tcPr>
            <w:tcW w:w="1817" w:type="pct"/>
            <w:noWrap/>
            <w:hideMark/>
          </w:tcPr>
          <w:p w14:paraId="7B1A58EE" w14:textId="77777777" w:rsidR="00CB79D4" w:rsidRPr="00C25EAC" w:rsidRDefault="00CB79D4" w:rsidP="008D3193">
            <w:pPr>
              <w:pStyle w:val="GG-body"/>
              <w:spacing w:after="0"/>
            </w:pPr>
            <w:proofErr w:type="spellStart"/>
            <w:r w:rsidRPr="00C25EAC">
              <w:t>Mattsson</w:t>
            </w:r>
            <w:proofErr w:type="spellEnd"/>
            <w:r w:rsidRPr="00C25EAC">
              <w:t>, Jeffrey Ian</w:t>
            </w:r>
          </w:p>
        </w:tc>
        <w:tc>
          <w:tcPr>
            <w:tcW w:w="2196" w:type="pct"/>
            <w:noWrap/>
            <w:hideMark/>
          </w:tcPr>
          <w:p w14:paraId="3CD2A1D7" w14:textId="77777777" w:rsidR="00CB79D4" w:rsidRPr="00C25EAC" w:rsidRDefault="00CB79D4" w:rsidP="008D3193">
            <w:pPr>
              <w:pStyle w:val="GG-body"/>
              <w:spacing w:after="0"/>
              <w:ind w:left="174"/>
            </w:pPr>
            <w:r w:rsidRPr="00C25EAC">
              <w:t>10 Braeside Av</w:t>
            </w:r>
            <w:r>
              <w:t>enu</w:t>
            </w:r>
            <w:r w:rsidRPr="00C25EAC">
              <w:t>e, Seacombe Heights SA 5047</w:t>
            </w:r>
          </w:p>
        </w:tc>
        <w:tc>
          <w:tcPr>
            <w:tcW w:w="987" w:type="pct"/>
            <w:noWrap/>
            <w:hideMark/>
          </w:tcPr>
          <w:p w14:paraId="779786D9" w14:textId="77777777" w:rsidR="00CB79D4" w:rsidRPr="00C25EAC" w:rsidRDefault="00CB79D4" w:rsidP="008D3193">
            <w:pPr>
              <w:pStyle w:val="GG-body"/>
              <w:spacing w:after="0"/>
              <w:ind w:right="461"/>
              <w:jc w:val="right"/>
            </w:pPr>
            <w:r w:rsidRPr="00C25EAC">
              <w:t>10</w:t>
            </w:r>
            <w:r>
              <w:t>.</w:t>
            </w:r>
            <w:r w:rsidRPr="00C25EAC">
              <w:t>11</w:t>
            </w:r>
            <w:r>
              <w:t>.</w:t>
            </w:r>
            <w:r w:rsidRPr="00C25EAC">
              <w:t>1985</w:t>
            </w:r>
          </w:p>
        </w:tc>
      </w:tr>
      <w:tr w:rsidR="00CB79D4" w:rsidRPr="00C25EAC" w14:paraId="779B294B" w14:textId="77777777" w:rsidTr="008D3193">
        <w:trPr>
          <w:trHeight w:val="20"/>
          <w:jc w:val="center"/>
        </w:trPr>
        <w:tc>
          <w:tcPr>
            <w:tcW w:w="1817" w:type="pct"/>
            <w:noWrap/>
            <w:hideMark/>
          </w:tcPr>
          <w:p w14:paraId="7B35C6D6" w14:textId="77777777" w:rsidR="00CB79D4" w:rsidRPr="00C25EAC" w:rsidRDefault="00CB79D4" w:rsidP="008D3193">
            <w:pPr>
              <w:pStyle w:val="GG-body"/>
              <w:spacing w:after="0"/>
            </w:pPr>
            <w:r w:rsidRPr="00C25EAC">
              <w:t>Millett, Christopher John</w:t>
            </w:r>
          </w:p>
        </w:tc>
        <w:tc>
          <w:tcPr>
            <w:tcW w:w="2196" w:type="pct"/>
            <w:noWrap/>
            <w:hideMark/>
          </w:tcPr>
          <w:p w14:paraId="591A002B" w14:textId="77777777" w:rsidR="00CB79D4" w:rsidRPr="00C25EAC" w:rsidRDefault="00CB79D4" w:rsidP="008D3193">
            <w:pPr>
              <w:pStyle w:val="GG-body"/>
              <w:spacing w:after="0"/>
              <w:ind w:left="174"/>
            </w:pPr>
            <w:r w:rsidRPr="00C25EAC">
              <w:t>Level 1/124 South Terrace, Adelaide SA 5000</w:t>
            </w:r>
          </w:p>
        </w:tc>
        <w:tc>
          <w:tcPr>
            <w:tcW w:w="987" w:type="pct"/>
            <w:noWrap/>
            <w:hideMark/>
          </w:tcPr>
          <w:p w14:paraId="55855859" w14:textId="77777777" w:rsidR="00CB79D4" w:rsidRPr="00C25EAC" w:rsidRDefault="00CB79D4" w:rsidP="008D3193">
            <w:pPr>
              <w:pStyle w:val="GG-body"/>
              <w:spacing w:after="0"/>
              <w:ind w:right="461"/>
              <w:jc w:val="right"/>
            </w:pPr>
            <w:r w:rsidRPr="00C25EAC">
              <w:t>1</w:t>
            </w:r>
            <w:r>
              <w:t>.</w:t>
            </w:r>
            <w:r w:rsidRPr="00C25EAC">
              <w:t>1</w:t>
            </w:r>
            <w:r>
              <w:t>.</w:t>
            </w:r>
            <w:r w:rsidRPr="00C25EAC">
              <w:t>1992</w:t>
            </w:r>
          </w:p>
        </w:tc>
      </w:tr>
      <w:tr w:rsidR="00CB79D4" w:rsidRPr="00C25EAC" w14:paraId="405CD70C" w14:textId="77777777" w:rsidTr="008D3193">
        <w:trPr>
          <w:trHeight w:val="20"/>
          <w:jc w:val="center"/>
        </w:trPr>
        <w:tc>
          <w:tcPr>
            <w:tcW w:w="1817" w:type="pct"/>
            <w:noWrap/>
            <w:hideMark/>
          </w:tcPr>
          <w:p w14:paraId="168C0FB8" w14:textId="77777777" w:rsidR="00CB79D4" w:rsidRPr="00C25EAC" w:rsidRDefault="00CB79D4" w:rsidP="008D3193">
            <w:pPr>
              <w:pStyle w:val="GG-body"/>
              <w:spacing w:after="0"/>
            </w:pPr>
            <w:r w:rsidRPr="00C25EAC">
              <w:t>Neale, Graeme Edward</w:t>
            </w:r>
          </w:p>
        </w:tc>
        <w:tc>
          <w:tcPr>
            <w:tcW w:w="2196" w:type="pct"/>
            <w:noWrap/>
            <w:hideMark/>
          </w:tcPr>
          <w:p w14:paraId="1643C7DC" w14:textId="77777777" w:rsidR="00CB79D4" w:rsidRPr="00C25EAC" w:rsidRDefault="00CB79D4" w:rsidP="008D3193">
            <w:pPr>
              <w:pStyle w:val="GG-body"/>
              <w:spacing w:after="0"/>
              <w:ind w:left="174"/>
            </w:pPr>
            <w:r w:rsidRPr="00C25EAC">
              <w:t>27 Dover Street, Malvern SA 5061</w:t>
            </w:r>
          </w:p>
        </w:tc>
        <w:tc>
          <w:tcPr>
            <w:tcW w:w="987" w:type="pct"/>
            <w:noWrap/>
            <w:hideMark/>
          </w:tcPr>
          <w:p w14:paraId="4156F75F" w14:textId="77777777" w:rsidR="00CB79D4" w:rsidRPr="00C25EAC" w:rsidRDefault="00CB79D4" w:rsidP="008D3193">
            <w:pPr>
              <w:pStyle w:val="GG-body"/>
              <w:spacing w:after="0"/>
              <w:ind w:right="461"/>
              <w:jc w:val="right"/>
            </w:pPr>
            <w:r w:rsidRPr="00C25EAC">
              <w:t>15</w:t>
            </w:r>
            <w:r>
              <w:t>.</w:t>
            </w:r>
            <w:r w:rsidRPr="00C25EAC">
              <w:t>5</w:t>
            </w:r>
            <w:r>
              <w:t>.</w:t>
            </w:r>
            <w:r w:rsidRPr="00C25EAC">
              <w:t>1980</w:t>
            </w:r>
          </w:p>
        </w:tc>
      </w:tr>
      <w:tr w:rsidR="00CB79D4" w:rsidRPr="00C25EAC" w14:paraId="44565F38" w14:textId="77777777" w:rsidTr="008D3193">
        <w:trPr>
          <w:trHeight w:val="20"/>
          <w:jc w:val="center"/>
        </w:trPr>
        <w:tc>
          <w:tcPr>
            <w:tcW w:w="1817" w:type="pct"/>
            <w:noWrap/>
            <w:hideMark/>
          </w:tcPr>
          <w:p w14:paraId="44B2B18A" w14:textId="77777777" w:rsidR="00CB79D4" w:rsidRPr="00C25EAC" w:rsidRDefault="00CB79D4" w:rsidP="008D3193">
            <w:pPr>
              <w:pStyle w:val="GG-body"/>
              <w:spacing w:after="0"/>
            </w:pPr>
            <w:proofErr w:type="spellStart"/>
            <w:r w:rsidRPr="00C25EAC">
              <w:t>Nietschke</w:t>
            </w:r>
            <w:proofErr w:type="spellEnd"/>
            <w:r w:rsidRPr="00C25EAC">
              <w:t xml:space="preserve">, Michael Dean </w:t>
            </w:r>
          </w:p>
        </w:tc>
        <w:tc>
          <w:tcPr>
            <w:tcW w:w="2196" w:type="pct"/>
            <w:noWrap/>
            <w:hideMark/>
          </w:tcPr>
          <w:p w14:paraId="1651CE3B" w14:textId="77777777" w:rsidR="00CB79D4" w:rsidRPr="00C25EAC" w:rsidRDefault="00CB79D4" w:rsidP="008D3193">
            <w:pPr>
              <w:pStyle w:val="GG-body"/>
              <w:spacing w:after="0"/>
              <w:ind w:left="174"/>
            </w:pPr>
            <w:r w:rsidRPr="00C25EAC">
              <w:t>13 Michael Street, Lockleys SA 5032</w:t>
            </w:r>
          </w:p>
        </w:tc>
        <w:tc>
          <w:tcPr>
            <w:tcW w:w="987" w:type="pct"/>
            <w:noWrap/>
            <w:hideMark/>
          </w:tcPr>
          <w:p w14:paraId="5B6171C4" w14:textId="77777777" w:rsidR="00CB79D4" w:rsidRPr="00C25EAC" w:rsidRDefault="00CB79D4" w:rsidP="008D3193">
            <w:pPr>
              <w:pStyle w:val="GG-body"/>
              <w:spacing w:after="0"/>
              <w:ind w:right="461"/>
              <w:jc w:val="right"/>
            </w:pPr>
            <w:r w:rsidRPr="00C25EAC">
              <w:t>16</w:t>
            </w:r>
            <w:r>
              <w:t>.</w:t>
            </w:r>
            <w:r w:rsidRPr="00C25EAC">
              <w:t>10</w:t>
            </w:r>
            <w:r>
              <w:t>.</w:t>
            </w:r>
            <w:r w:rsidRPr="00C25EAC">
              <w:t>1997</w:t>
            </w:r>
          </w:p>
        </w:tc>
      </w:tr>
      <w:tr w:rsidR="00CB79D4" w:rsidRPr="00C25EAC" w14:paraId="22EC96AA" w14:textId="77777777" w:rsidTr="008D3193">
        <w:trPr>
          <w:trHeight w:val="20"/>
          <w:jc w:val="center"/>
        </w:trPr>
        <w:tc>
          <w:tcPr>
            <w:tcW w:w="1817" w:type="pct"/>
            <w:noWrap/>
            <w:hideMark/>
          </w:tcPr>
          <w:p w14:paraId="408FBA37" w14:textId="77777777" w:rsidR="00CB79D4" w:rsidRPr="00C25EAC" w:rsidRDefault="00CB79D4" w:rsidP="008D3193">
            <w:pPr>
              <w:pStyle w:val="GG-body"/>
              <w:spacing w:after="0"/>
            </w:pPr>
            <w:r w:rsidRPr="00C25EAC">
              <w:t>North, Ashley Linton</w:t>
            </w:r>
          </w:p>
        </w:tc>
        <w:tc>
          <w:tcPr>
            <w:tcW w:w="2196" w:type="pct"/>
            <w:noWrap/>
            <w:hideMark/>
          </w:tcPr>
          <w:p w14:paraId="64E7A5C5" w14:textId="77777777" w:rsidR="00CB79D4" w:rsidRPr="00C25EAC" w:rsidRDefault="00CB79D4" w:rsidP="008D3193">
            <w:pPr>
              <w:pStyle w:val="GG-body"/>
              <w:spacing w:after="0"/>
              <w:ind w:left="174"/>
            </w:pPr>
            <w:r w:rsidRPr="00C25EAC">
              <w:t>178 Main Road, McLaren Vale SA 5171</w:t>
            </w:r>
          </w:p>
        </w:tc>
        <w:tc>
          <w:tcPr>
            <w:tcW w:w="987" w:type="pct"/>
            <w:noWrap/>
            <w:hideMark/>
          </w:tcPr>
          <w:p w14:paraId="25CF75F2" w14:textId="77777777" w:rsidR="00CB79D4" w:rsidRPr="00C25EAC" w:rsidRDefault="00CB79D4" w:rsidP="008D3193">
            <w:pPr>
              <w:pStyle w:val="GG-body"/>
              <w:spacing w:after="0"/>
              <w:ind w:right="461"/>
              <w:jc w:val="right"/>
            </w:pPr>
            <w:r w:rsidRPr="00C25EAC">
              <w:t>20</w:t>
            </w:r>
            <w:r>
              <w:t>.</w:t>
            </w:r>
            <w:r w:rsidRPr="00C25EAC">
              <w:t>8</w:t>
            </w:r>
            <w:r>
              <w:t>.</w:t>
            </w:r>
            <w:r w:rsidRPr="00C25EAC">
              <w:t>2009</w:t>
            </w:r>
          </w:p>
        </w:tc>
      </w:tr>
      <w:tr w:rsidR="00CB79D4" w:rsidRPr="00C25EAC" w14:paraId="5C26B569" w14:textId="77777777" w:rsidTr="008D3193">
        <w:trPr>
          <w:trHeight w:val="20"/>
          <w:jc w:val="center"/>
        </w:trPr>
        <w:tc>
          <w:tcPr>
            <w:tcW w:w="1817" w:type="pct"/>
            <w:noWrap/>
            <w:hideMark/>
          </w:tcPr>
          <w:p w14:paraId="695CB1C0" w14:textId="77777777" w:rsidR="00CB79D4" w:rsidRPr="00C25EAC" w:rsidRDefault="00CB79D4" w:rsidP="008D3193">
            <w:pPr>
              <w:pStyle w:val="GG-body"/>
              <w:spacing w:after="0"/>
            </w:pPr>
            <w:r w:rsidRPr="00C25EAC">
              <w:t>Paull, Gregory John</w:t>
            </w:r>
          </w:p>
        </w:tc>
        <w:tc>
          <w:tcPr>
            <w:tcW w:w="2196" w:type="pct"/>
            <w:noWrap/>
            <w:hideMark/>
          </w:tcPr>
          <w:p w14:paraId="241C0338" w14:textId="77777777" w:rsidR="00CB79D4" w:rsidRPr="00C25EAC" w:rsidRDefault="00CB79D4" w:rsidP="008D3193">
            <w:pPr>
              <w:pStyle w:val="GG-body"/>
              <w:spacing w:after="0"/>
              <w:ind w:left="174"/>
            </w:pPr>
            <w:r w:rsidRPr="00C25EAC">
              <w:t>PO Box 1354, Adelaide SA 5001</w:t>
            </w:r>
          </w:p>
        </w:tc>
        <w:tc>
          <w:tcPr>
            <w:tcW w:w="987" w:type="pct"/>
            <w:noWrap/>
            <w:hideMark/>
          </w:tcPr>
          <w:p w14:paraId="61B44778" w14:textId="77777777" w:rsidR="00CB79D4" w:rsidRPr="00C25EAC" w:rsidRDefault="00CB79D4" w:rsidP="008D3193">
            <w:pPr>
              <w:pStyle w:val="GG-body"/>
              <w:spacing w:after="0"/>
              <w:ind w:right="461"/>
              <w:jc w:val="right"/>
            </w:pPr>
            <w:r w:rsidRPr="00C25EAC">
              <w:t>21</w:t>
            </w:r>
            <w:r>
              <w:t>.</w:t>
            </w:r>
            <w:r w:rsidRPr="00C25EAC">
              <w:t>3</w:t>
            </w:r>
            <w:r>
              <w:t>.</w:t>
            </w:r>
            <w:r w:rsidRPr="00C25EAC">
              <w:t>2013</w:t>
            </w:r>
          </w:p>
        </w:tc>
      </w:tr>
      <w:tr w:rsidR="00CB79D4" w:rsidRPr="00C25EAC" w14:paraId="53B581A3" w14:textId="77777777" w:rsidTr="008D3193">
        <w:trPr>
          <w:trHeight w:val="20"/>
          <w:jc w:val="center"/>
        </w:trPr>
        <w:tc>
          <w:tcPr>
            <w:tcW w:w="1817" w:type="pct"/>
            <w:noWrap/>
            <w:hideMark/>
          </w:tcPr>
          <w:p w14:paraId="540A6FC9" w14:textId="77777777" w:rsidR="00CB79D4" w:rsidRPr="00C25EAC" w:rsidRDefault="00CB79D4" w:rsidP="008D3193">
            <w:pPr>
              <w:pStyle w:val="GG-body"/>
              <w:spacing w:after="0"/>
            </w:pPr>
            <w:proofErr w:type="spellStart"/>
            <w:r w:rsidRPr="00C25EAC">
              <w:t>Pennino</w:t>
            </w:r>
            <w:proofErr w:type="spellEnd"/>
            <w:r w:rsidRPr="00C25EAC">
              <w:t>, Damiano</w:t>
            </w:r>
          </w:p>
        </w:tc>
        <w:tc>
          <w:tcPr>
            <w:tcW w:w="2196" w:type="pct"/>
            <w:noWrap/>
            <w:hideMark/>
          </w:tcPr>
          <w:p w14:paraId="2F6F486A" w14:textId="77777777" w:rsidR="00CB79D4" w:rsidRPr="00C25EAC" w:rsidRDefault="00CB79D4" w:rsidP="008D3193">
            <w:pPr>
              <w:pStyle w:val="GG-body"/>
              <w:spacing w:after="0"/>
              <w:ind w:left="174"/>
            </w:pPr>
            <w:r w:rsidRPr="00C25EAC">
              <w:t>PO Box 917, Salisbury SA 5108</w:t>
            </w:r>
          </w:p>
        </w:tc>
        <w:tc>
          <w:tcPr>
            <w:tcW w:w="987" w:type="pct"/>
            <w:noWrap/>
            <w:hideMark/>
          </w:tcPr>
          <w:p w14:paraId="5B39CE8B" w14:textId="77777777" w:rsidR="00CB79D4" w:rsidRPr="00C25EAC" w:rsidRDefault="00CB79D4" w:rsidP="008D3193">
            <w:pPr>
              <w:pStyle w:val="GG-body"/>
              <w:spacing w:after="0"/>
              <w:ind w:right="461"/>
              <w:jc w:val="right"/>
            </w:pPr>
            <w:r w:rsidRPr="00C25EAC">
              <w:t>20</w:t>
            </w:r>
            <w:r>
              <w:t>.</w:t>
            </w:r>
            <w:r w:rsidRPr="00C25EAC">
              <w:t>6</w:t>
            </w:r>
            <w:r>
              <w:t>.</w:t>
            </w:r>
            <w:r w:rsidRPr="00C25EAC">
              <w:t>2013</w:t>
            </w:r>
          </w:p>
        </w:tc>
      </w:tr>
      <w:tr w:rsidR="00CB79D4" w:rsidRPr="00C25EAC" w14:paraId="56E88992" w14:textId="77777777" w:rsidTr="008D3193">
        <w:trPr>
          <w:trHeight w:val="20"/>
          <w:jc w:val="center"/>
        </w:trPr>
        <w:tc>
          <w:tcPr>
            <w:tcW w:w="1817" w:type="pct"/>
            <w:noWrap/>
            <w:hideMark/>
          </w:tcPr>
          <w:p w14:paraId="753B2D91" w14:textId="77777777" w:rsidR="00CB79D4" w:rsidRPr="00C25EAC" w:rsidRDefault="00CB79D4" w:rsidP="008D3193">
            <w:pPr>
              <w:pStyle w:val="GG-body"/>
              <w:spacing w:after="0"/>
            </w:pPr>
            <w:proofErr w:type="spellStart"/>
            <w:r w:rsidRPr="00C25EAC">
              <w:t>Petrilli</w:t>
            </w:r>
            <w:proofErr w:type="spellEnd"/>
            <w:r w:rsidRPr="00C25EAC">
              <w:t>, Kevin John</w:t>
            </w:r>
          </w:p>
        </w:tc>
        <w:tc>
          <w:tcPr>
            <w:tcW w:w="2196" w:type="pct"/>
            <w:noWrap/>
            <w:hideMark/>
          </w:tcPr>
          <w:p w14:paraId="7A500E55" w14:textId="77777777" w:rsidR="00CB79D4" w:rsidRPr="00C25EAC" w:rsidRDefault="00CB79D4" w:rsidP="008D3193">
            <w:pPr>
              <w:pStyle w:val="GG-body"/>
              <w:spacing w:after="0"/>
              <w:ind w:left="174"/>
            </w:pPr>
            <w:r w:rsidRPr="00C25EAC">
              <w:t>64 Gladstone Road, North Brighton SA 5048</w:t>
            </w:r>
          </w:p>
        </w:tc>
        <w:tc>
          <w:tcPr>
            <w:tcW w:w="987" w:type="pct"/>
            <w:noWrap/>
            <w:hideMark/>
          </w:tcPr>
          <w:p w14:paraId="6C42BA0E" w14:textId="77777777" w:rsidR="00CB79D4" w:rsidRPr="00C25EAC" w:rsidRDefault="00CB79D4" w:rsidP="008D3193">
            <w:pPr>
              <w:pStyle w:val="GG-body"/>
              <w:spacing w:after="0"/>
              <w:ind w:right="461"/>
              <w:jc w:val="right"/>
            </w:pPr>
            <w:r w:rsidRPr="00C25EAC">
              <w:t>19</w:t>
            </w:r>
            <w:r>
              <w:t>.</w:t>
            </w:r>
            <w:r w:rsidRPr="00C25EAC">
              <w:t>7</w:t>
            </w:r>
            <w:r>
              <w:t>.</w:t>
            </w:r>
            <w:r w:rsidRPr="00C25EAC">
              <w:t>1990</w:t>
            </w:r>
          </w:p>
        </w:tc>
      </w:tr>
      <w:tr w:rsidR="00CB79D4" w:rsidRPr="00C25EAC" w14:paraId="0C04A845" w14:textId="77777777" w:rsidTr="008D3193">
        <w:trPr>
          <w:trHeight w:val="20"/>
          <w:jc w:val="center"/>
        </w:trPr>
        <w:tc>
          <w:tcPr>
            <w:tcW w:w="1817" w:type="pct"/>
            <w:noWrap/>
            <w:hideMark/>
          </w:tcPr>
          <w:p w14:paraId="31F281D4" w14:textId="77777777" w:rsidR="00CB79D4" w:rsidRPr="00C25EAC" w:rsidRDefault="00CB79D4" w:rsidP="008D3193">
            <w:pPr>
              <w:pStyle w:val="GG-body"/>
              <w:spacing w:after="0"/>
            </w:pPr>
            <w:r w:rsidRPr="00C25EAC">
              <w:t>Phillips, Perry Mark</w:t>
            </w:r>
          </w:p>
        </w:tc>
        <w:tc>
          <w:tcPr>
            <w:tcW w:w="2196" w:type="pct"/>
            <w:noWrap/>
            <w:hideMark/>
          </w:tcPr>
          <w:p w14:paraId="3F6B690C" w14:textId="77777777" w:rsidR="00CB79D4" w:rsidRPr="00C25EAC" w:rsidRDefault="00CB79D4" w:rsidP="008D3193">
            <w:pPr>
              <w:pStyle w:val="GG-body"/>
              <w:spacing w:after="0"/>
              <w:ind w:left="174"/>
            </w:pPr>
            <w:r w:rsidRPr="00C25EAC">
              <w:t>2/110 Victoria Street, Victor Harbor SA 5211</w:t>
            </w:r>
          </w:p>
        </w:tc>
        <w:tc>
          <w:tcPr>
            <w:tcW w:w="987" w:type="pct"/>
            <w:noWrap/>
            <w:hideMark/>
          </w:tcPr>
          <w:p w14:paraId="16A9D2B2" w14:textId="77777777" w:rsidR="00CB79D4" w:rsidRPr="00C25EAC" w:rsidRDefault="00CB79D4" w:rsidP="008D3193">
            <w:pPr>
              <w:pStyle w:val="GG-body"/>
              <w:spacing w:after="0"/>
              <w:ind w:right="461"/>
              <w:jc w:val="right"/>
            </w:pPr>
            <w:r w:rsidRPr="00C25EAC">
              <w:t>13</w:t>
            </w:r>
            <w:r>
              <w:t>.</w:t>
            </w:r>
            <w:r w:rsidRPr="00C25EAC">
              <w:t>12</w:t>
            </w:r>
            <w:r>
              <w:t>.</w:t>
            </w:r>
            <w:r w:rsidRPr="00C25EAC">
              <w:t>1984</w:t>
            </w:r>
          </w:p>
        </w:tc>
      </w:tr>
      <w:tr w:rsidR="00CB79D4" w:rsidRPr="00C25EAC" w14:paraId="6162A9DD" w14:textId="77777777" w:rsidTr="008D3193">
        <w:trPr>
          <w:trHeight w:val="20"/>
          <w:jc w:val="center"/>
        </w:trPr>
        <w:tc>
          <w:tcPr>
            <w:tcW w:w="1817" w:type="pct"/>
            <w:noWrap/>
            <w:hideMark/>
          </w:tcPr>
          <w:p w14:paraId="29B81BFC" w14:textId="77777777" w:rsidR="00CB79D4" w:rsidRPr="00C25EAC" w:rsidRDefault="00CB79D4" w:rsidP="008D3193">
            <w:pPr>
              <w:pStyle w:val="GG-body"/>
              <w:spacing w:after="0"/>
            </w:pPr>
            <w:r w:rsidRPr="00C25EAC">
              <w:t xml:space="preserve">Pittman, Mark Roger </w:t>
            </w:r>
          </w:p>
        </w:tc>
        <w:tc>
          <w:tcPr>
            <w:tcW w:w="2196" w:type="pct"/>
            <w:noWrap/>
            <w:hideMark/>
          </w:tcPr>
          <w:p w14:paraId="17165FE0" w14:textId="77777777" w:rsidR="00CB79D4" w:rsidRPr="00C25EAC" w:rsidRDefault="00CB79D4" w:rsidP="008D3193">
            <w:pPr>
              <w:pStyle w:val="GG-body"/>
              <w:spacing w:after="0"/>
              <w:ind w:left="174"/>
            </w:pPr>
            <w:r w:rsidRPr="00C25EAC">
              <w:t>Level 2/124 South Terrace, Adelaide SA 5000</w:t>
            </w:r>
          </w:p>
        </w:tc>
        <w:tc>
          <w:tcPr>
            <w:tcW w:w="987" w:type="pct"/>
            <w:noWrap/>
            <w:hideMark/>
          </w:tcPr>
          <w:p w14:paraId="5068D93C" w14:textId="77777777" w:rsidR="00CB79D4" w:rsidRPr="00C25EAC" w:rsidRDefault="00CB79D4" w:rsidP="008D3193">
            <w:pPr>
              <w:pStyle w:val="GG-body"/>
              <w:spacing w:after="0"/>
              <w:ind w:right="461"/>
              <w:jc w:val="right"/>
            </w:pPr>
            <w:r w:rsidRPr="00C25EAC">
              <w:t>21</w:t>
            </w:r>
            <w:r>
              <w:t>.</w:t>
            </w:r>
            <w:r w:rsidRPr="00C25EAC">
              <w:t>8</w:t>
            </w:r>
            <w:r>
              <w:t>.</w:t>
            </w:r>
            <w:r w:rsidRPr="00C25EAC">
              <w:t>1997</w:t>
            </w:r>
          </w:p>
        </w:tc>
      </w:tr>
      <w:tr w:rsidR="00CB79D4" w:rsidRPr="00C25EAC" w14:paraId="0DF9B41F" w14:textId="77777777" w:rsidTr="008D3193">
        <w:trPr>
          <w:trHeight w:val="20"/>
          <w:jc w:val="center"/>
        </w:trPr>
        <w:tc>
          <w:tcPr>
            <w:tcW w:w="1817" w:type="pct"/>
            <w:noWrap/>
            <w:hideMark/>
          </w:tcPr>
          <w:p w14:paraId="211B5FAD" w14:textId="77777777" w:rsidR="00CB79D4" w:rsidRPr="00C25EAC" w:rsidRDefault="00CB79D4" w:rsidP="008D3193">
            <w:pPr>
              <w:pStyle w:val="GG-body"/>
              <w:spacing w:after="0"/>
            </w:pPr>
            <w:r w:rsidRPr="00C25EAC">
              <w:t>Pohl, Henry Michael</w:t>
            </w:r>
          </w:p>
        </w:tc>
        <w:tc>
          <w:tcPr>
            <w:tcW w:w="2196" w:type="pct"/>
            <w:noWrap/>
          </w:tcPr>
          <w:p w14:paraId="323221E7" w14:textId="77777777" w:rsidR="00CB79D4" w:rsidRPr="00C25EAC" w:rsidRDefault="00CB79D4" w:rsidP="008D3193">
            <w:pPr>
              <w:pStyle w:val="GG-body"/>
              <w:spacing w:after="0"/>
              <w:ind w:left="174"/>
            </w:pPr>
            <w:r w:rsidRPr="00C25EAC">
              <w:t>23 Sydenham Road, Norwood SA 5067</w:t>
            </w:r>
          </w:p>
        </w:tc>
        <w:tc>
          <w:tcPr>
            <w:tcW w:w="987" w:type="pct"/>
            <w:noWrap/>
            <w:hideMark/>
          </w:tcPr>
          <w:p w14:paraId="484B5B48" w14:textId="77777777" w:rsidR="00CB79D4" w:rsidRPr="00C25EAC" w:rsidRDefault="00CB79D4" w:rsidP="008D3193">
            <w:pPr>
              <w:pStyle w:val="GG-body"/>
              <w:spacing w:after="0"/>
              <w:ind w:right="461"/>
              <w:jc w:val="right"/>
            </w:pPr>
            <w:r w:rsidRPr="00C25EAC">
              <w:t>31</w:t>
            </w:r>
            <w:r>
              <w:t>.</w:t>
            </w:r>
            <w:r w:rsidRPr="00C25EAC">
              <w:t>3</w:t>
            </w:r>
            <w:r>
              <w:t>.</w:t>
            </w:r>
            <w:r w:rsidRPr="00C25EAC">
              <w:t>1983</w:t>
            </w:r>
          </w:p>
        </w:tc>
      </w:tr>
      <w:tr w:rsidR="00CB79D4" w:rsidRPr="00C25EAC" w14:paraId="2B00A86B" w14:textId="77777777" w:rsidTr="008D3193">
        <w:trPr>
          <w:trHeight w:val="20"/>
          <w:jc w:val="center"/>
        </w:trPr>
        <w:tc>
          <w:tcPr>
            <w:tcW w:w="1817" w:type="pct"/>
            <w:noWrap/>
            <w:hideMark/>
          </w:tcPr>
          <w:p w14:paraId="3F7FD05E" w14:textId="77777777" w:rsidR="00CB79D4" w:rsidRPr="00C25EAC" w:rsidRDefault="00CB79D4" w:rsidP="008D3193">
            <w:pPr>
              <w:pStyle w:val="GG-body"/>
              <w:spacing w:after="0"/>
            </w:pPr>
            <w:proofErr w:type="spellStart"/>
            <w:r w:rsidRPr="00C25EAC">
              <w:t>Pyper</w:t>
            </w:r>
            <w:proofErr w:type="spellEnd"/>
            <w:r w:rsidRPr="00C25EAC">
              <w:t>, David Edward</w:t>
            </w:r>
          </w:p>
        </w:tc>
        <w:tc>
          <w:tcPr>
            <w:tcW w:w="2196" w:type="pct"/>
            <w:noWrap/>
            <w:hideMark/>
          </w:tcPr>
          <w:p w14:paraId="25698E73" w14:textId="77777777" w:rsidR="00CB79D4" w:rsidRPr="00C25EAC" w:rsidRDefault="00CB79D4" w:rsidP="008D3193">
            <w:pPr>
              <w:pStyle w:val="GG-body"/>
              <w:spacing w:after="0"/>
              <w:ind w:left="174"/>
            </w:pPr>
            <w:r w:rsidRPr="00C25EAC">
              <w:t>78 Goodwood Road, Wayville SA 5034</w:t>
            </w:r>
          </w:p>
        </w:tc>
        <w:tc>
          <w:tcPr>
            <w:tcW w:w="987" w:type="pct"/>
            <w:noWrap/>
            <w:hideMark/>
          </w:tcPr>
          <w:p w14:paraId="5D8AA59F" w14:textId="77777777" w:rsidR="00CB79D4" w:rsidRPr="00C25EAC" w:rsidRDefault="00CB79D4" w:rsidP="008D3193">
            <w:pPr>
              <w:pStyle w:val="GG-body"/>
              <w:spacing w:after="0"/>
              <w:ind w:right="461"/>
              <w:jc w:val="right"/>
            </w:pPr>
            <w:r w:rsidRPr="00C25EAC">
              <w:t>1</w:t>
            </w:r>
            <w:r>
              <w:t>.</w:t>
            </w:r>
            <w:r w:rsidRPr="00C25EAC">
              <w:t>1</w:t>
            </w:r>
            <w:r>
              <w:t>.</w:t>
            </w:r>
            <w:r w:rsidRPr="00C25EAC">
              <w:t>1991</w:t>
            </w:r>
          </w:p>
        </w:tc>
      </w:tr>
      <w:tr w:rsidR="00CB79D4" w:rsidRPr="00C25EAC" w14:paraId="7033F5C3" w14:textId="77777777" w:rsidTr="008D3193">
        <w:trPr>
          <w:trHeight w:val="20"/>
          <w:jc w:val="center"/>
        </w:trPr>
        <w:tc>
          <w:tcPr>
            <w:tcW w:w="1817" w:type="pct"/>
            <w:noWrap/>
            <w:hideMark/>
          </w:tcPr>
          <w:p w14:paraId="5349DAAD" w14:textId="77777777" w:rsidR="00CB79D4" w:rsidRPr="00C25EAC" w:rsidRDefault="00CB79D4" w:rsidP="008D3193">
            <w:pPr>
              <w:pStyle w:val="GG-body"/>
              <w:spacing w:after="0"/>
            </w:pPr>
            <w:r w:rsidRPr="00C25EAC">
              <w:t>Reddy, Max Charles</w:t>
            </w:r>
          </w:p>
        </w:tc>
        <w:tc>
          <w:tcPr>
            <w:tcW w:w="2196" w:type="pct"/>
            <w:noWrap/>
            <w:hideMark/>
          </w:tcPr>
          <w:p w14:paraId="5356F577" w14:textId="77777777" w:rsidR="00CB79D4" w:rsidRPr="00C25EAC" w:rsidRDefault="00CB79D4" w:rsidP="008D3193">
            <w:pPr>
              <w:pStyle w:val="GG-body"/>
              <w:spacing w:after="0"/>
              <w:ind w:left="174"/>
            </w:pPr>
            <w:r w:rsidRPr="00C25EAC">
              <w:t xml:space="preserve">15 </w:t>
            </w:r>
            <w:proofErr w:type="spellStart"/>
            <w:r w:rsidRPr="00C25EAC">
              <w:t>Mingbool</w:t>
            </w:r>
            <w:proofErr w:type="spellEnd"/>
            <w:r w:rsidRPr="00C25EAC">
              <w:t xml:space="preserve"> Avenue, Pasadena SA 5042</w:t>
            </w:r>
          </w:p>
        </w:tc>
        <w:tc>
          <w:tcPr>
            <w:tcW w:w="987" w:type="pct"/>
            <w:noWrap/>
            <w:hideMark/>
          </w:tcPr>
          <w:p w14:paraId="4A13AF2C" w14:textId="77777777" w:rsidR="00CB79D4" w:rsidRPr="00C25EAC" w:rsidRDefault="00CB79D4" w:rsidP="008D3193">
            <w:pPr>
              <w:pStyle w:val="GG-body"/>
              <w:spacing w:after="0"/>
              <w:ind w:right="461"/>
              <w:jc w:val="right"/>
            </w:pPr>
            <w:r w:rsidRPr="00C25EAC">
              <w:t>16</w:t>
            </w:r>
            <w:r>
              <w:t>.</w:t>
            </w:r>
            <w:r w:rsidRPr="00C25EAC">
              <w:t>6</w:t>
            </w:r>
            <w:r>
              <w:t>.</w:t>
            </w:r>
            <w:r w:rsidRPr="00C25EAC">
              <w:t>2022</w:t>
            </w:r>
          </w:p>
        </w:tc>
      </w:tr>
      <w:tr w:rsidR="00CB79D4" w:rsidRPr="00C25EAC" w14:paraId="2E9A74AF" w14:textId="77777777" w:rsidTr="008D3193">
        <w:trPr>
          <w:trHeight w:val="20"/>
          <w:jc w:val="center"/>
        </w:trPr>
        <w:tc>
          <w:tcPr>
            <w:tcW w:w="1817" w:type="pct"/>
            <w:noWrap/>
            <w:hideMark/>
          </w:tcPr>
          <w:p w14:paraId="14681E52" w14:textId="77777777" w:rsidR="00CB79D4" w:rsidRPr="00C25EAC" w:rsidRDefault="00CB79D4" w:rsidP="008D3193">
            <w:pPr>
              <w:pStyle w:val="GG-body"/>
              <w:spacing w:after="0"/>
            </w:pPr>
            <w:r w:rsidRPr="00C25EAC">
              <w:t>Rea, Franco</w:t>
            </w:r>
          </w:p>
        </w:tc>
        <w:tc>
          <w:tcPr>
            <w:tcW w:w="2196" w:type="pct"/>
            <w:noWrap/>
            <w:hideMark/>
          </w:tcPr>
          <w:p w14:paraId="795FF997" w14:textId="77777777" w:rsidR="00CB79D4" w:rsidRPr="00C25EAC" w:rsidRDefault="00CB79D4" w:rsidP="008D3193">
            <w:pPr>
              <w:pStyle w:val="GG-body"/>
              <w:spacing w:after="0"/>
              <w:ind w:left="174"/>
            </w:pPr>
            <w:r w:rsidRPr="00C25EAC">
              <w:t>PO Box 1000, Kent Town SA 5071</w:t>
            </w:r>
          </w:p>
        </w:tc>
        <w:tc>
          <w:tcPr>
            <w:tcW w:w="987" w:type="pct"/>
            <w:noWrap/>
            <w:hideMark/>
          </w:tcPr>
          <w:p w14:paraId="71F712D5" w14:textId="77777777" w:rsidR="00CB79D4" w:rsidRPr="00C25EAC" w:rsidRDefault="00CB79D4" w:rsidP="008D3193">
            <w:pPr>
              <w:pStyle w:val="GG-body"/>
              <w:spacing w:after="0"/>
              <w:ind w:right="461"/>
              <w:jc w:val="right"/>
            </w:pPr>
            <w:r w:rsidRPr="00C25EAC">
              <w:t>15</w:t>
            </w:r>
            <w:r>
              <w:t>.</w:t>
            </w:r>
            <w:r w:rsidRPr="00C25EAC">
              <w:t>6</w:t>
            </w:r>
            <w:r>
              <w:t>.</w:t>
            </w:r>
            <w:r w:rsidRPr="00C25EAC">
              <w:t>2000</w:t>
            </w:r>
          </w:p>
        </w:tc>
      </w:tr>
      <w:tr w:rsidR="00CB79D4" w:rsidRPr="00C25EAC" w14:paraId="7AA537EE" w14:textId="77777777" w:rsidTr="008D3193">
        <w:trPr>
          <w:trHeight w:val="20"/>
          <w:jc w:val="center"/>
        </w:trPr>
        <w:tc>
          <w:tcPr>
            <w:tcW w:w="1817" w:type="pct"/>
            <w:noWrap/>
            <w:hideMark/>
          </w:tcPr>
          <w:p w14:paraId="767B286D" w14:textId="77777777" w:rsidR="00CB79D4" w:rsidRPr="00C25EAC" w:rsidRDefault="00CB79D4" w:rsidP="008D3193">
            <w:pPr>
              <w:pStyle w:val="GG-body"/>
              <w:spacing w:after="0"/>
            </w:pPr>
            <w:proofErr w:type="spellStart"/>
            <w:r w:rsidRPr="00C25EAC">
              <w:t>Retallack</w:t>
            </w:r>
            <w:proofErr w:type="spellEnd"/>
            <w:r w:rsidRPr="00C25EAC">
              <w:t>, Richard Alan</w:t>
            </w:r>
          </w:p>
        </w:tc>
        <w:tc>
          <w:tcPr>
            <w:tcW w:w="2196" w:type="pct"/>
            <w:noWrap/>
            <w:hideMark/>
          </w:tcPr>
          <w:p w14:paraId="6DCAC90B" w14:textId="77777777" w:rsidR="00CB79D4" w:rsidRPr="00C25EAC" w:rsidRDefault="00CB79D4" w:rsidP="008D3193">
            <w:pPr>
              <w:pStyle w:val="GG-body"/>
              <w:spacing w:after="0"/>
              <w:ind w:left="174"/>
            </w:pPr>
            <w:r w:rsidRPr="00C25EAC">
              <w:t xml:space="preserve">25 </w:t>
            </w:r>
            <w:proofErr w:type="spellStart"/>
            <w:r w:rsidRPr="00C25EAC">
              <w:t>Narinna</w:t>
            </w:r>
            <w:proofErr w:type="spellEnd"/>
            <w:r w:rsidRPr="00C25EAC">
              <w:t xml:space="preserve"> Avenue, Cumberland Park SA 5041</w:t>
            </w:r>
          </w:p>
        </w:tc>
        <w:tc>
          <w:tcPr>
            <w:tcW w:w="987" w:type="pct"/>
            <w:noWrap/>
            <w:hideMark/>
          </w:tcPr>
          <w:p w14:paraId="178F971F" w14:textId="77777777" w:rsidR="00CB79D4" w:rsidRPr="00C25EAC" w:rsidRDefault="00CB79D4" w:rsidP="008D3193">
            <w:pPr>
              <w:pStyle w:val="GG-body"/>
              <w:spacing w:after="0"/>
              <w:ind w:right="461"/>
              <w:jc w:val="right"/>
            </w:pPr>
            <w:r w:rsidRPr="00C25EAC">
              <w:t>9</w:t>
            </w:r>
            <w:r>
              <w:t>.</w:t>
            </w:r>
            <w:r w:rsidRPr="00C25EAC">
              <w:t>4</w:t>
            </w:r>
            <w:r>
              <w:t>.</w:t>
            </w:r>
            <w:r w:rsidRPr="00C25EAC">
              <w:t>1992</w:t>
            </w:r>
          </w:p>
        </w:tc>
      </w:tr>
      <w:tr w:rsidR="00CB79D4" w:rsidRPr="00C25EAC" w14:paraId="16E08773" w14:textId="77777777" w:rsidTr="008D3193">
        <w:trPr>
          <w:trHeight w:val="20"/>
          <w:jc w:val="center"/>
        </w:trPr>
        <w:tc>
          <w:tcPr>
            <w:tcW w:w="1817" w:type="pct"/>
            <w:noWrap/>
            <w:hideMark/>
          </w:tcPr>
          <w:p w14:paraId="2F5FA417" w14:textId="77777777" w:rsidR="00CB79D4" w:rsidRPr="00C25EAC" w:rsidRDefault="00CB79D4" w:rsidP="008D3193">
            <w:pPr>
              <w:pStyle w:val="GG-body"/>
              <w:spacing w:after="0"/>
            </w:pPr>
            <w:r w:rsidRPr="00C25EAC">
              <w:t>Richardson, Brett John</w:t>
            </w:r>
          </w:p>
        </w:tc>
        <w:tc>
          <w:tcPr>
            <w:tcW w:w="2196" w:type="pct"/>
            <w:noWrap/>
            <w:hideMark/>
          </w:tcPr>
          <w:p w14:paraId="0326DF4D" w14:textId="77777777" w:rsidR="00CB79D4" w:rsidRPr="00C25EAC" w:rsidRDefault="00CB79D4" w:rsidP="008D3193">
            <w:pPr>
              <w:pStyle w:val="GG-body"/>
              <w:spacing w:after="0"/>
              <w:ind w:left="174"/>
            </w:pPr>
            <w:r w:rsidRPr="00C25EAC">
              <w:t xml:space="preserve">1 </w:t>
            </w:r>
            <w:proofErr w:type="spellStart"/>
            <w:r w:rsidRPr="00C25EAC">
              <w:t>Arrawarra</w:t>
            </w:r>
            <w:proofErr w:type="spellEnd"/>
            <w:r w:rsidRPr="00C25EAC">
              <w:t xml:space="preserve"> Place, Tanunda SA 5352</w:t>
            </w:r>
          </w:p>
        </w:tc>
        <w:tc>
          <w:tcPr>
            <w:tcW w:w="987" w:type="pct"/>
            <w:noWrap/>
            <w:hideMark/>
          </w:tcPr>
          <w:p w14:paraId="05513164" w14:textId="77777777" w:rsidR="00CB79D4" w:rsidRPr="00C25EAC" w:rsidRDefault="00CB79D4" w:rsidP="008D3193">
            <w:pPr>
              <w:pStyle w:val="GG-body"/>
              <w:spacing w:after="0"/>
              <w:ind w:right="461"/>
              <w:jc w:val="right"/>
            </w:pPr>
            <w:r w:rsidRPr="00C25EAC">
              <w:t>17</w:t>
            </w:r>
            <w:r>
              <w:t>.</w:t>
            </w:r>
            <w:r w:rsidRPr="00C25EAC">
              <w:t>3</w:t>
            </w:r>
            <w:r>
              <w:t>.</w:t>
            </w:r>
            <w:r w:rsidRPr="00C25EAC">
              <w:t>2011</w:t>
            </w:r>
          </w:p>
        </w:tc>
      </w:tr>
      <w:tr w:rsidR="00CB79D4" w:rsidRPr="00C25EAC" w14:paraId="4FAD6CAB" w14:textId="77777777" w:rsidTr="008D3193">
        <w:trPr>
          <w:trHeight w:val="20"/>
          <w:jc w:val="center"/>
        </w:trPr>
        <w:tc>
          <w:tcPr>
            <w:tcW w:w="1817" w:type="pct"/>
            <w:noWrap/>
            <w:hideMark/>
          </w:tcPr>
          <w:p w14:paraId="3EB90123" w14:textId="77777777" w:rsidR="00CB79D4" w:rsidRPr="00C25EAC" w:rsidRDefault="00CB79D4" w:rsidP="008D3193">
            <w:pPr>
              <w:pStyle w:val="GG-body"/>
              <w:spacing w:after="0"/>
            </w:pPr>
            <w:proofErr w:type="spellStart"/>
            <w:r w:rsidRPr="00C25EAC">
              <w:t>Rigon</w:t>
            </w:r>
            <w:proofErr w:type="spellEnd"/>
            <w:r w:rsidRPr="00C25EAC">
              <w:t>, Dario</w:t>
            </w:r>
          </w:p>
        </w:tc>
        <w:tc>
          <w:tcPr>
            <w:tcW w:w="2196" w:type="pct"/>
            <w:noWrap/>
            <w:hideMark/>
          </w:tcPr>
          <w:p w14:paraId="5A6D7969" w14:textId="77777777" w:rsidR="00CB79D4" w:rsidRPr="00C25EAC" w:rsidRDefault="00CB79D4" w:rsidP="008D3193">
            <w:pPr>
              <w:pStyle w:val="GG-body"/>
              <w:spacing w:after="0"/>
              <w:ind w:left="174"/>
            </w:pPr>
            <w:r w:rsidRPr="00C25EAC">
              <w:t>26 Woodcroft Drive, Morphett Vale SA 5162</w:t>
            </w:r>
          </w:p>
        </w:tc>
        <w:tc>
          <w:tcPr>
            <w:tcW w:w="987" w:type="pct"/>
            <w:noWrap/>
            <w:hideMark/>
          </w:tcPr>
          <w:p w14:paraId="34D7A3A3" w14:textId="77777777" w:rsidR="00CB79D4" w:rsidRPr="00C25EAC" w:rsidRDefault="00CB79D4" w:rsidP="008D3193">
            <w:pPr>
              <w:pStyle w:val="GG-body"/>
              <w:spacing w:after="0"/>
              <w:ind w:right="461"/>
              <w:jc w:val="right"/>
            </w:pPr>
            <w:r w:rsidRPr="00C25EAC">
              <w:t>10</w:t>
            </w:r>
            <w:r>
              <w:t>.</w:t>
            </w:r>
            <w:r w:rsidRPr="00C25EAC">
              <w:t>3</w:t>
            </w:r>
            <w:r>
              <w:t>.</w:t>
            </w:r>
            <w:r w:rsidRPr="00C25EAC">
              <w:t>1998</w:t>
            </w:r>
          </w:p>
        </w:tc>
      </w:tr>
      <w:tr w:rsidR="00CB79D4" w:rsidRPr="00C25EAC" w14:paraId="11ACAC86" w14:textId="77777777" w:rsidTr="008D3193">
        <w:trPr>
          <w:trHeight w:val="20"/>
          <w:jc w:val="center"/>
        </w:trPr>
        <w:tc>
          <w:tcPr>
            <w:tcW w:w="1817" w:type="pct"/>
            <w:noWrap/>
            <w:hideMark/>
          </w:tcPr>
          <w:p w14:paraId="4B2ECEC3" w14:textId="77777777" w:rsidR="00CB79D4" w:rsidRPr="00C25EAC" w:rsidRDefault="00CB79D4" w:rsidP="008D3193">
            <w:pPr>
              <w:pStyle w:val="GG-body"/>
              <w:spacing w:after="0"/>
            </w:pPr>
            <w:r w:rsidRPr="00C25EAC">
              <w:t>Ryan, Kane Benjamin</w:t>
            </w:r>
          </w:p>
        </w:tc>
        <w:tc>
          <w:tcPr>
            <w:tcW w:w="2196" w:type="pct"/>
            <w:noWrap/>
            <w:hideMark/>
          </w:tcPr>
          <w:p w14:paraId="5DBEE53B" w14:textId="77777777" w:rsidR="00CB79D4" w:rsidRPr="00C25EAC" w:rsidRDefault="00CB79D4" w:rsidP="008D3193">
            <w:pPr>
              <w:pStyle w:val="GG-body"/>
              <w:spacing w:after="0"/>
              <w:ind w:left="174"/>
            </w:pPr>
            <w:r w:rsidRPr="00C25EAC">
              <w:t>78 Goodwood Road, Wayville SA 5034</w:t>
            </w:r>
          </w:p>
        </w:tc>
        <w:tc>
          <w:tcPr>
            <w:tcW w:w="987" w:type="pct"/>
            <w:noWrap/>
            <w:hideMark/>
          </w:tcPr>
          <w:p w14:paraId="7F6CF2D4" w14:textId="77777777" w:rsidR="00CB79D4" w:rsidRPr="00C25EAC" w:rsidRDefault="00CB79D4" w:rsidP="008D3193">
            <w:pPr>
              <w:pStyle w:val="GG-body"/>
              <w:spacing w:after="0"/>
              <w:ind w:right="461"/>
              <w:jc w:val="right"/>
            </w:pPr>
            <w:r w:rsidRPr="00C25EAC">
              <w:t>18</w:t>
            </w:r>
            <w:r>
              <w:t>.</w:t>
            </w:r>
            <w:r w:rsidRPr="00C25EAC">
              <w:t>3</w:t>
            </w:r>
            <w:r>
              <w:t>.</w:t>
            </w:r>
            <w:r w:rsidRPr="00C25EAC">
              <w:t>2010</w:t>
            </w:r>
          </w:p>
        </w:tc>
      </w:tr>
      <w:tr w:rsidR="00CB79D4" w:rsidRPr="00C25EAC" w14:paraId="607CEA55" w14:textId="77777777" w:rsidTr="008D3193">
        <w:trPr>
          <w:trHeight w:val="20"/>
          <w:jc w:val="center"/>
        </w:trPr>
        <w:tc>
          <w:tcPr>
            <w:tcW w:w="1817" w:type="pct"/>
            <w:noWrap/>
            <w:hideMark/>
          </w:tcPr>
          <w:p w14:paraId="28634DBF" w14:textId="77777777" w:rsidR="00CB79D4" w:rsidRPr="00C25EAC" w:rsidRDefault="00CB79D4" w:rsidP="008D3193">
            <w:pPr>
              <w:pStyle w:val="GG-body"/>
              <w:spacing w:after="0"/>
            </w:pPr>
            <w:r w:rsidRPr="00C25EAC">
              <w:t>Sayer, Max Alfred Michael</w:t>
            </w:r>
          </w:p>
        </w:tc>
        <w:tc>
          <w:tcPr>
            <w:tcW w:w="2196" w:type="pct"/>
            <w:noWrap/>
            <w:hideMark/>
          </w:tcPr>
          <w:p w14:paraId="04AA73A7" w14:textId="77777777" w:rsidR="00CB79D4" w:rsidRPr="00C25EAC" w:rsidRDefault="00CB79D4" w:rsidP="008D3193">
            <w:pPr>
              <w:pStyle w:val="GG-body"/>
              <w:spacing w:after="0"/>
              <w:ind w:left="174"/>
            </w:pPr>
            <w:r w:rsidRPr="00C25EAC">
              <w:t>176 Prospect Road, Prospect SA 5082</w:t>
            </w:r>
          </w:p>
        </w:tc>
        <w:tc>
          <w:tcPr>
            <w:tcW w:w="987" w:type="pct"/>
            <w:noWrap/>
            <w:hideMark/>
          </w:tcPr>
          <w:p w14:paraId="1A238A4A" w14:textId="77777777" w:rsidR="00CB79D4" w:rsidRPr="00C25EAC" w:rsidRDefault="00CB79D4" w:rsidP="008D3193">
            <w:pPr>
              <w:pStyle w:val="GG-body"/>
              <w:spacing w:after="0"/>
              <w:ind w:right="461"/>
              <w:jc w:val="right"/>
            </w:pPr>
            <w:r w:rsidRPr="00C25EAC">
              <w:t>12</w:t>
            </w:r>
            <w:r>
              <w:t>.</w:t>
            </w:r>
            <w:r w:rsidRPr="00C25EAC">
              <w:t>10</w:t>
            </w:r>
            <w:r>
              <w:t>.</w:t>
            </w:r>
            <w:r w:rsidRPr="00C25EAC">
              <w:t>1989</w:t>
            </w:r>
          </w:p>
        </w:tc>
      </w:tr>
      <w:tr w:rsidR="00CB79D4" w:rsidRPr="00C25EAC" w14:paraId="4FF392D8" w14:textId="77777777" w:rsidTr="008D3193">
        <w:trPr>
          <w:trHeight w:val="20"/>
          <w:jc w:val="center"/>
        </w:trPr>
        <w:tc>
          <w:tcPr>
            <w:tcW w:w="1817" w:type="pct"/>
            <w:noWrap/>
          </w:tcPr>
          <w:p w14:paraId="3336BA96" w14:textId="77777777" w:rsidR="00CB79D4" w:rsidRPr="00C25EAC" w:rsidRDefault="00CB79D4" w:rsidP="008D3193">
            <w:pPr>
              <w:pStyle w:val="GG-body"/>
              <w:spacing w:after="0"/>
            </w:pPr>
            <w:proofErr w:type="spellStart"/>
            <w:r w:rsidRPr="00C25EAC">
              <w:t>Severns</w:t>
            </w:r>
            <w:proofErr w:type="spellEnd"/>
            <w:r w:rsidRPr="00C25EAC">
              <w:t>, Neil Robert</w:t>
            </w:r>
          </w:p>
        </w:tc>
        <w:tc>
          <w:tcPr>
            <w:tcW w:w="2196" w:type="pct"/>
            <w:noWrap/>
          </w:tcPr>
          <w:p w14:paraId="55A0E20F" w14:textId="77777777" w:rsidR="00CB79D4" w:rsidRPr="00C25EAC" w:rsidRDefault="00CB79D4" w:rsidP="008D3193">
            <w:pPr>
              <w:pStyle w:val="GG-body"/>
              <w:spacing w:after="0"/>
              <w:ind w:left="174"/>
            </w:pPr>
            <w:r w:rsidRPr="00C25EAC">
              <w:t>26 Premier Circuit, Warana Q</w:t>
            </w:r>
            <w:r>
              <w:t>ld</w:t>
            </w:r>
            <w:r w:rsidRPr="00C25EAC">
              <w:t xml:space="preserve"> 4575</w:t>
            </w:r>
          </w:p>
        </w:tc>
        <w:tc>
          <w:tcPr>
            <w:tcW w:w="987" w:type="pct"/>
            <w:noWrap/>
          </w:tcPr>
          <w:p w14:paraId="180D43ED" w14:textId="77777777" w:rsidR="00CB79D4" w:rsidRPr="00C25EAC" w:rsidRDefault="00CB79D4" w:rsidP="008D3193">
            <w:pPr>
              <w:pStyle w:val="GG-body"/>
              <w:spacing w:after="0"/>
              <w:ind w:right="461"/>
              <w:jc w:val="right"/>
            </w:pPr>
            <w:r w:rsidRPr="00C25EAC">
              <w:t>23</w:t>
            </w:r>
            <w:r>
              <w:t>.</w:t>
            </w:r>
            <w:r w:rsidRPr="00C25EAC">
              <w:t>2</w:t>
            </w:r>
            <w:r>
              <w:t>.</w:t>
            </w:r>
            <w:r w:rsidRPr="00C25EAC">
              <w:t>2023</w:t>
            </w:r>
          </w:p>
        </w:tc>
      </w:tr>
      <w:tr w:rsidR="00CB79D4" w:rsidRPr="00C25EAC" w14:paraId="4238CDBE" w14:textId="77777777" w:rsidTr="008D3193">
        <w:trPr>
          <w:trHeight w:val="20"/>
          <w:jc w:val="center"/>
        </w:trPr>
        <w:tc>
          <w:tcPr>
            <w:tcW w:w="1817" w:type="pct"/>
            <w:noWrap/>
            <w:hideMark/>
          </w:tcPr>
          <w:p w14:paraId="4E5547B4" w14:textId="77777777" w:rsidR="00CB79D4" w:rsidRPr="00C25EAC" w:rsidRDefault="00CB79D4" w:rsidP="008D3193">
            <w:pPr>
              <w:pStyle w:val="GG-body"/>
              <w:spacing w:after="0"/>
            </w:pPr>
            <w:proofErr w:type="spellStart"/>
            <w:r w:rsidRPr="00C25EAC">
              <w:t>Seskis</w:t>
            </w:r>
            <w:proofErr w:type="spellEnd"/>
            <w:r w:rsidRPr="00C25EAC">
              <w:t>, Samuel Thomas</w:t>
            </w:r>
          </w:p>
        </w:tc>
        <w:tc>
          <w:tcPr>
            <w:tcW w:w="2196" w:type="pct"/>
            <w:noWrap/>
            <w:hideMark/>
          </w:tcPr>
          <w:p w14:paraId="38AC990F" w14:textId="77777777" w:rsidR="00CB79D4" w:rsidRPr="00C25EAC" w:rsidRDefault="00CB79D4" w:rsidP="008D3193">
            <w:pPr>
              <w:pStyle w:val="GG-body"/>
              <w:spacing w:after="0"/>
              <w:ind w:left="174"/>
            </w:pPr>
            <w:r w:rsidRPr="00C25EAC">
              <w:t>Level 1/24 South Terrace, Adelaide SA 5000</w:t>
            </w:r>
          </w:p>
        </w:tc>
        <w:tc>
          <w:tcPr>
            <w:tcW w:w="987" w:type="pct"/>
            <w:noWrap/>
            <w:hideMark/>
          </w:tcPr>
          <w:p w14:paraId="5078B807" w14:textId="77777777" w:rsidR="00CB79D4" w:rsidRPr="00C25EAC" w:rsidRDefault="00CB79D4" w:rsidP="008D3193">
            <w:pPr>
              <w:pStyle w:val="GG-body"/>
              <w:spacing w:after="0"/>
              <w:ind w:right="461"/>
              <w:jc w:val="right"/>
            </w:pPr>
            <w:r w:rsidRPr="00C25EAC">
              <w:t>16</w:t>
            </w:r>
            <w:r>
              <w:t>.</w:t>
            </w:r>
            <w:r w:rsidRPr="00C25EAC">
              <w:t>6</w:t>
            </w:r>
            <w:r>
              <w:t>.</w:t>
            </w:r>
            <w:r w:rsidRPr="00C25EAC">
              <w:t>2015</w:t>
            </w:r>
          </w:p>
        </w:tc>
      </w:tr>
      <w:tr w:rsidR="00CB79D4" w:rsidRPr="00C25EAC" w14:paraId="014DA16E" w14:textId="77777777" w:rsidTr="008D3193">
        <w:trPr>
          <w:trHeight w:val="20"/>
          <w:jc w:val="center"/>
        </w:trPr>
        <w:tc>
          <w:tcPr>
            <w:tcW w:w="1817" w:type="pct"/>
            <w:noWrap/>
            <w:hideMark/>
          </w:tcPr>
          <w:p w14:paraId="1839CCC4" w14:textId="77777777" w:rsidR="00CB79D4" w:rsidRPr="00C25EAC" w:rsidRDefault="00CB79D4" w:rsidP="008D3193">
            <w:pPr>
              <w:pStyle w:val="GG-body"/>
              <w:spacing w:after="0"/>
            </w:pPr>
            <w:r w:rsidRPr="00C25EAC">
              <w:t>Shepherd, Ben</w:t>
            </w:r>
          </w:p>
        </w:tc>
        <w:tc>
          <w:tcPr>
            <w:tcW w:w="2196" w:type="pct"/>
            <w:noWrap/>
            <w:hideMark/>
          </w:tcPr>
          <w:p w14:paraId="7C712D67" w14:textId="77777777" w:rsidR="00CB79D4" w:rsidRPr="00C25EAC" w:rsidRDefault="00CB79D4" w:rsidP="008D3193">
            <w:pPr>
              <w:pStyle w:val="GG-body"/>
              <w:spacing w:after="0"/>
              <w:ind w:left="174"/>
            </w:pPr>
            <w:r w:rsidRPr="00C25EAC">
              <w:t>18 Leslie Crescent, Crafers SA 5152</w:t>
            </w:r>
          </w:p>
        </w:tc>
        <w:tc>
          <w:tcPr>
            <w:tcW w:w="987" w:type="pct"/>
            <w:noWrap/>
            <w:hideMark/>
          </w:tcPr>
          <w:p w14:paraId="1CE7BD15" w14:textId="77777777" w:rsidR="00CB79D4" w:rsidRPr="00C25EAC" w:rsidRDefault="00CB79D4" w:rsidP="008D3193">
            <w:pPr>
              <w:pStyle w:val="GG-body"/>
              <w:spacing w:after="0"/>
              <w:ind w:right="461"/>
              <w:jc w:val="right"/>
            </w:pPr>
            <w:r w:rsidRPr="00C25EAC">
              <w:t>21</w:t>
            </w:r>
            <w:r>
              <w:t>.</w:t>
            </w:r>
            <w:r w:rsidRPr="00C25EAC">
              <w:t>4</w:t>
            </w:r>
            <w:r>
              <w:t>.</w:t>
            </w:r>
            <w:r w:rsidRPr="00C25EAC">
              <w:t>2016</w:t>
            </w:r>
          </w:p>
        </w:tc>
      </w:tr>
      <w:tr w:rsidR="00CB79D4" w:rsidRPr="00C25EAC" w14:paraId="0D2D4818" w14:textId="77777777" w:rsidTr="008D3193">
        <w:trPr>
          <w:trHeight w:val="20"/>
          <w:jc w:val="center"/>
        </w:trPr>
        <w:tc>
          <w:tcPr>
            <w:tcW w:w="1817" w:type="pct"/>
            <w:noWrap/>
            <w:hideMark/>
          </w:tcPr>
          <w:p w14:paraId="1A36A16D" w14:textId="77777777" w:rsidR="00CB79D4" w:rsidRPr="00C25EAC" w:rsidRDefault="00CB79D4" w:rsidP="008D3193">
            <w:pPr>
              <w:pStyle w:val="GG-body"/>
              <w:spacing w:after="0"/>
            </w:pPr>
            <w:r w:rsidRPr="00C25EAC">
              <w:t>Slape, Bradley James</w:t>
            </w:r>
          </w:p>
        </w:tc>
        <w:tc>
          <w:tcPr>
            <w:tcW w:w="2196" w:type="pct"/>
            <w:noWrap/>
            <w:hideMark/>
          </w:tcPr>
          <w:p w14:paraId="3CDB895F" w14:textId="77777777" w:rsidR="00CB79D4" w:rsidRPr="00C25EAC" w:rsidRDefault="00CB79D4" w:rsidP="008D3193">
            <w:pPr>
              <w:pStyle w:val="GG-body"/>
              <w:spacing w:after="0"/>
              <w:ind w:left="174"/>
            </w:pPr>
            <w:r w:rsidRPr="00C25EAC">
              <w:t>GPO Box 1354, Adelaide SA 5001</w:t>
            </w:r>
          </w:p>
        </w:tc>
        <w:tc>
          <w:tcPr>
            <w:tcW w:w="987" w:type="pct"/>
            <w:noWrap/>
            <w:hideMark/>
          </w:tcPr>
          <w:p w14:paraId="4D31DE63" w14:textId="77777777" w:rsidR="00CB79D4" w:rsidRPr="00C25EAC" w:rsidRDefault="00CB79D4" w:rsidP="008D3193">
            <w:pPr>
              <w:pStyle w:val="GG-body"/>
              <w:spacing w:after="0"/>
              <w:ind w:right="461"/>
              <w:jc w:val="right"/>
            </w:pPr>
            <w:r w:rsidRPr="00C25EAC">
              <w:t>20</w:t>
            </w:r>
            <w:r>
              <w:t>.</w:t>
            </w:r>
            <w:r w:rsidRPr="00C25EAC">
              <w:t>4</w:t>
            </w:r>
            <w:r>
              <w:t>.</w:t>
            </w:r>
            <w:r w:rsidRPr="00C25EAC">
              <w:t>2006</w:t>
            </w:r>
          </w:p>
        </w:tc>
      </w:tr>
      <w:tr w:rsidR="00CB79D4" w:rsidRPr="00C25EAC" w14:paraId="53A3495A" w14:textId="77777777" w:rsidTr="008D3193">
        <w:trPr>
          <w:trHeight w:val="20"/>
          <w:jc w:val="center"/>
        </w:trPr>
        <w:tc>
          <w:tcPr>
            <w:tcW w:w="1817" w:type="pct"/>
            <w:noWrap/>
            <w:hideMark/>
          </w:tcPr>
          <w:p w14:paraId="1D33892D" w14:textId="77777777" w:rsidR="00CB79D4" w:rsidRPr="00C25EAC" w:rsidRDefault="00CB79D4" w:rsidP="008D3193">
            <w:pPr>
              <w:pStyle w:val="GG-body"/>
              <w:spacing w:after="0"/>
            </w:pPr>
            <w:r w:rsidRPr="00C25EAC">
              <w:t>Stockley, Nathan James</w:t>
            </w:r>
          </w:p>
        </w:tc>
        <w:tc>
          <w:tcPr>
            <w:tcW w:w="2196" w:type="pct"/>
            <w:noWrap/>
            <w:hideMark/>
          </w:tcPr>
          <w:p w14:paraId="5D224FA0" w14:textId="77777777" w:rsidR="00CB79D4" w:rsidRPr="00C25EAC" w:rsidRDefault="00CB79D4" w:rsidP="008D3193">
            <w:pPr>
              <w:pStyle w:val="GG-body"/>
              <w:spacing w:after="0"/>
              <w:ind w:left="174"/>
            </w:pPr>
            <w:r w:rsidRPr="00C25EAC">
              <w:t>PO Box 1000, Kent Town SA 5071</w:t>
            </w:r>
          </w:p>
        </w:tc>
        <w:tc>
          <w:tcPr>
            <w:tcW w:w="987" w:type="pct"/>
            <w:noWrap/>
            <w:hideMark/>
          </w:tcPr>
          <w:p w14:paraId="08558385" w14:textId="77777777" w:rsidR="00CB79D4" w:rsidRPr="00C25EAC" w:rsidRDefault="00CB79D4" w:rsidP="008D3193">
            <w:pPr>
              <w:pStyle w:val="GG-body"/>
              <w:spacing w:after="0"/>
              <w:ind w:right="461"/>
              <w:jc w:val="right"/>
            </w:pPr>
            <w:r w:rsidRPr="00C25EAC">
              <w:t>17</w:t>
            </w:r>
            <w:r>
              <w:t>.</w:t>
            </w:r>
            <w:r w:rsidRPr="00C25EAC">
              <w:t>2</w:t>
            </w:r>
            <w:r>
              <w:t>.</w:t>
            </w:r>
            <w:r w:rsidRPr="00C25EAC">
              <w:t>2021</w:t>
            </w:r>
          </w:p>
        </w:tc>
      </w:tr>
      <w:tr w:rsidR="00CB79D4" w:rsidRPr="00C25EAC" w14:paraId="542945FA" w14:textId="77777777" w:rsidTr="008D3193">
        <w:trPr>
          <w:trHeight w:val="20"/>
          <w:jc w:val="center"/>
        </w:trPr>
        <w:tc>
          <w:tcPr>
            <w:tcW w:w="1817" w:type="pct"/>
            <w:noWrap/>
            <w:hideMark/>
          </w:tcPr>
          <w:p w14:paraId="3A41D8D6" w14:textId="77777777" w:rsidR="00CB79D4" w:rsidRPr="00C25EAC" w:rsidRDefault="00CB79D4" w:rsidP="008D3193">
            <w:pPr>
              <w:pStyle w:val="GG-body"/>
              <w:spacing w:after="0"/>
            </w:pPr>
            <w:r w:rsidRPr="00C25EAC">
              <w:t>Struthers, David Barrie</w:t>
            </w:r>
          </w:p>
        </w:tc>
        <w:tc>
          <w:tcPr>
            <w:tcW w:w="2196" w:type="pct"/>
            <w:noWrap/>
            <w:hideMark/>
          </w:tcPr>
          <w:p w14:paraId="0B286D1A" w14:textId="77777777" w:rsidR="00CB79D4" w:rsidRPr="00C25EAC" w:rsidRDefault="00CB79D4" w:rsidP="008D3193">
            <w:pPr>
              <w:pStyle w:val="GG-body"/>
              <w:spacing w:after="0"/>
              <w:ind w:left="174"/>
            </w:pPr>
            <w:r w:rsidRPr="00C25EAC">
              <w:t>PO Box 510, North Adelaide SA 5006</w:t>
            </w:r>
          </w:p>
        </w:tc>
        <w:tc>
          <w:tcPr>
            <w:tcW w:w="987" w:type="pct"/>
            <w:noWrap/>
            <w:hideMark/>
          </w:tcPr>
          <w:p w14:paraId="28EE2C61" w14:textId="77777777" w:rsidR="00CB79D4" w:rsidRPr="00C25EAC" w:rsidRDefault="00CB79D4" w:rsidP="008D3193">
            <w:pPr>
              <w:pStyle w:val="GG-body"/>
              <w:spacing w:after="0"/>
              <w:ind w:right="461"/>
              <w:jc w:val="right"/>
            </w:pPr>
            <w:r w:rsidRPr="00C25EAC">
              <w:t>16</w:t>
            </w:r>
            <w:r>
              <w:t>.</w:t>
            </w:r>
            <w:r w:rsidRPr="00C25EAC">
              <w:t>4</w:t>
            </w:r>
            <w:r>
              <w:t>.</w:t>
            </w:r>
            <w:r w:rsidRPr="00C25EAC">
              <w:t>2015</w:t>
            </w:r>
          </w:p>
        </w:tc>
      </w:tr>
      <w:tr w:rsidR="00CB79D4" w:rsidRPr="00C25EAC" w14:paraId="1B62257D" w14:textId="77777777" w:rsidTr="008D3193">
        <w:trPr>
          <w:trHeight w:val="20"/>
          <w:jc w:val="center"/>
        </w:trPr>
        <w:tc>
          <w:tcPr>
            <w:tcW w:w="1817" w:type="pct"/>
            <w:noWrap/>
            <w:hideMark/>
          </w:tcPr>
          <w:p w14:paraId="4E6E5F43" w14:textId="77777777" w:rsidR="00CB79D4" w:rsidRPr="00C25EAC" w:rsidRDefault="00CB79D4" w:rsidP="008D3193">
            <w:pPr>
              <w:pStyle w:val="GG-body"/>
              <w:spacing w:after="0"/>
            </w:pPr>
            <w:r w:rsidRPr="00C25EAC">
              <w:t>Summers, Clayton Myles</w:t>
            </w:r>
          </w:p>
        </w:tc>
        <w:tc>
          <w:tcPr>
            <w:tcW w:w="2196" w:type="pct"/>
            <w:noWrap/>
            <w:hideMark/>
          </w:tcPr>
          <w:p w14:paraId="7B496634" w14:textId="77777777" w:rsidR="00CB79D4" w:rsidRPr="00C25EAC" w:rsidRDefault="00CB79D4" w:rsidP="008D3193">
            <w:pPr>
              <w:pStyle w:val="GG-body"/>
              <w:spacing w:after="0"/>
              <w:ind w:left="174"/>
            </w:pPr>
            <w:r w:rsidRPr="00C25EAC">
              <w:t>9 St Georges Street, Willunga SA 5172</w:t>
            </w:r>
          </w:p>
        </w:tc>
        <w:tc>
          <w:tcPr>
            <w:tcW w:w="987" w:type="pct"/>
            <w:noWrap/>
            <w:hideMark/>
          </w:tcPr>
          <w:p w14:paraId="49E2C310" w14:textId="77777777" w:rsidR="00CB79D4" w:rsidRPr="00C25EAC" w:rsidRDefault="00CB79D4" w:rsidP="008D3193">
            <w:pPr>
              <w:pStyle w:val="GG-body"/>
              <w:spacing w:after="0"/>
              <w:ind w:right="461"/>
              <w:jc w:val="right"/>
            </w:pPr>
            <w:r w:rsidRPr="00C25EAC">
              <w:t>12</w:t>
            </w:r>
            <w:r>
              <w:t>.</w:t>
            </w:r>
            <w:r w:rsidRPr="00C25EAC">
              <w:t>6</w:t>
            </w:r>
            <w:r>
              <w:t>.</w:t>
            </w:r>
            <w:r w:rsidRPr="00C25EAC">
              <w:t>1986</w:t>
            </w:r>
          </w:p>
        </w:tc>
      </w:tr>
      <w:tr w:rsidR="00CB79D4" w:rsidRPr="00C25EAC" w14:paraId="634C9119" w14:textId="77777777" w:rsidTr="008D3193">
        <w:trPr>
          <w:trHeight w:val="20"/>
          <w:jc w:val="center"/>
        </w:trPr>
        <w:tc>
          <w:tcPr>
            <w:tcW w:w="1817" w:type="pct"/>
            <w:noWrap/>
            <w:hideMark/>
          </w:tcPr>
          <w:p w14:paraId="1F44FCBC" w14:textId="77777777" w:rsidR="00CB79D4" w:rsidRPr="00C25EAC" w:rsidRDefault="00CB79D4" w:rsidP="008D3193">
            <w:pPr>
              <w:pStyle w:val="GG-body"/>
              <w:spacing w:after="0"/>
            </w:pPr>
            <w:r w:rsidRPr="00C25EAC">
              <w:t>Thorley, Beau</w:t>
            </w:r>
          </w:p>
        </w:tc>
        <w:tc>
          <w:tcPr>
            <w:tcW w:w="2196" w:type="pct"/>
            <w:noWrap/>
            <w:hideMark/>
          </w:tcPr>
          <w:p w14:paraId="34A08759" w14:textId="77777777" w:rsidR="00CB79D4" w:rsidRPr="00C25EAC" w:rsidRDefault="00CB79D4" w:rsidP="008D3193">
            <w:pPr>
              <w:pStyle w:val="GG-body"/>
              <w:spacing w:after="0"/>
              <w:ind w:left="174"/>
            </w:pPr>
            <w:r w:rsidRPr="00C25EAC">
              <w:t>PO Box 1000, Kent Town SA 5071</w:t>
            </w:r>
          </w:p>
        </w:tc>
        <w:tc>
          <w:tcPr>
            <w:tcW w:w="987" w:type="pct"/>
            <w:noWrap/>
            <w:hideMark/>
          </w:tcPr>
          <w:p w14:paraId="0D752D03" w14:textId="77777777" w:rsidR="00CB79D4" w:rsidRPr="00C25EAC" w:rsidRDefault="00CB79D4" w:rsidP="008D3193">
            <w:pPr>
              <w:pStyle w:val="GG-body"/>
              <w:spacing w:after="0"/>
              <w:ind w:right="461"/>
              <w:jc w:val="right"/>
            </w:pPr>
            <w:r w:rsidRPr="00C25EAC">
              <w:t>17</w:t>
            </w:r>
            <w:r>
              <w:t>.</w:t>
            </w:r>
            <w:r w:rsidRPr="00C25EAC">
              <w:t>11</w:t>
            </w:r>
            <w:r>
              <w:t>.</w:t>
            </w:r>
            <w:r w:rsidRPr="00C25EAC">
              <w:t>2011</w:t>
            </w:r>
          </w:p>
        </w:tc>
      </w:tr>
      <w:tr w:rsidR="00CB79D4" w:rsidRPr="00C25EAC" w14:paraId="5AC0A76C" w14:textId="77777777" w:rsidTr="008D3193">
        <w:trPr>
          <w:trHeight w:val="20"/>
          <w:jc w:val="center"/>
        </w:trPr>
        <w:tc>
          <w:tcPr>
            <w:tcW w:w="1817" w:type="pct"/>
            <w:noWrap/>
            <w:hideMark/>
          </w:tcPr>
          <w:p w14:paraId="0B675117" w14:textId="77777777" w:rsidR="00CB79D4" w:rsidRPr="00C25EAC" w:rsidRDefault="00CB79D4" w:rsidP="008D3193">
            <w:pPr>
              <w:pStyle w:val="GG-body"/>
              <w:spacing w:after="0"/>
            </w:pPr>
            <w:r w:rsidRPr="00C25EAC">
              <w:t>Townsend, Steven James</w:t>
            </w:r>
          </w:p>
        </w:tc>
        <w:tc>
          <w:tcPr>
            <w:tcW w:w="2196" w:type="pct"/>
            <w:noWrap/>
            <w:hideMark/>
          </w:tcPr>
          <w:p w14:paraId="159E8D24" w14:textId="77777777" w:rsidR="00CB79D4" w:rsidRPr="00C25EAC" w:rsidRDefault="00CB79D4" w:rsidP="008D3193">
            <w:pPr>
              <w:pStyle w:val="GG-body"/>
              <w:spacing w:after="0"/>
              <w:ind w:left="174"/>
            </w:pPr>
            <w:r w:rsidRPr="00C25EAC">
              <w:t>8 Beaver Court, Port Lincoln SA 5606</w:t>
            </w:r>
          </w:p>
        </w:tc>
        <w:tc>
          <w:tcPr>
            <w:tcW w:w="987" w:type="pct"/>
            <w:noWrap/>
            <w:hideMark/>
          </w:tcPr>
          <w:p w14:paraId="7E9950E0" w14:textId="77777777" w:rsidR="00CB79D4" w:rsidRPr="00C25EAC" w:rsidRDefault="00CB79D4" w:rsidP="008D3193">
            <w:pPr>
              <w:pStyle w:val="GG-body"/>
              <w:spacing w:after="0"/>
              <w:ind w:right="461"/>
              <w:jc w:val="right"/>
            </w:pPr>
            <w:r w:rsidRPr="00C25EAC">
              <w:t>18</w:t>
            </w:r>
            <w:r>
              <w:t>.</w:t>
            </w:r>
            <w:r w:rsidRPr="00C25EAC">
              <w:t>8</w:t>
            </w:r>
            <w:r>
              <w:t>.</w:t>
            </w:r>
            <w:r w:rsidRPr="00C25EAC">
              <w:t>2005</w:t>
            </w:r>
          </w:p>
        </w:tc>
      </w:tr>
      <w:tr w:rsidR="00CB79D4" w:rsidRPr="00C25EAC" w14:paraId="1D68B383" w14:textId="77777777" w:rsidTr="008D3193">
        <w:trPr>
          <w:trHeight w:val="20"/>
          <w:jc w:val="center"/>
        </w:trPr>
        <w:tc>
          <w:tcPr>
            <w:tcW w:w="1817" w:type="pct"/>
            <w:noWrap/>
            <w:hideMark/>
          </w:tcPr>
          <w:p w14:paraId="2BE3B26D" w14:textId="77777777" w:rsidR="00CB79D4" w:rsidRPr="00C25EAC" w:rsidRDefault="00CB79D4" w:rsidP="008D3193">
            <w:pPr>
              <w:pStyle w:val="GG-body"/>
              <w:spacing w:after="0"/>
            </w:pPr>
            <w:proofErr w:type="spellStart"/>
            <w:r w:rsidRPr="00C25EAC">
              <w:t>Tripodi</w:t>
            </w:r>
            <w:proofErr w:type="spellEnd"/>
            <w:r w:rsidRPr="00C25EAC">
              <w:t>, Alfredo</w:t>
            </w:r>
          </w:p>
        </w:tc>
        <w:tc>
          <w:tcPr>
            <w:tcW w:w="2196" w:type="pct"/>
            <w:noWrap/>
            <w:hideMark/>
          </w:tcPr>
          <w:p w14:paraId="5940D16B" w14:textId="77777777" w:rsidR="00CB79D4" w:rsidRPr="00C25EAC" w:rsidRDefault="00CB79D4" w:rsidP="008D3193">
            <w:pPr>
              <w:pStyle w:val="GG-body"/>
              <w:spacing w:after="0"/>
              <w:ind w:left="174"/>
            </w:pPr>
            <w:r w:rsidRPr="00C25EAC">
              <w:t>10 Paula Street, Athelstone SA 5076</w:t>
            </w:r>
          </w:p>
        </w:tc>
        <w:tc>
          <w:tcPr>
            <w:tcW w:w="987" w:type="pct"/>
            <w:noWrap/>
            <w:hideMark/>
          </w:tcPr>
          <w:p w14:paraId="26AEDD33" w14:textId="77777777" w:rsidR="00CB79D4" w:rsidRPr="00C25EAC" w:rsidRDefault="00CB79D4" w:rsidP="008D3193">
            <w:pPr>
              <w:pStyle w:val="GG-body"/>
              <w:spacing w:after="0"/>
              <w:ind w:right="461"/>
              <w:jc w:val="right"/>
            </w:pPr>
            <w:r w:rsidRPr="00C25EAC">
              <w:t>15</w:t>
            </w:r>
            <w:r>
              <w:t>.</w:t>
            </w:r>
            <w:r w:rsidRPr="00C25EAC">
              <w:t>3</w:t>
            </w:r>
            <w:r>
              <w:t>.</w:t>
            </w:r>
            <w:r w:rsidRPr="00C25EAC">
              <w:t>2007</w:t>
            </w:r>
          </w:p>
        </w:tc>
      </w:tr>
      <w:tr w:rsidR="00CB79D4" w:rsidRPr="00C25EAC" w14:paraId="5956F3A8" w14:textId="77777777" w:rsidTr="008D3193">
        <w:trPr>
          <w:trHeight w:val="20"/>
          <w:jc w:val="center"/>
        </w:trPr>
        <w:tc>
          <w:tcPr>
            <w:tcW w:w="1817" w:type="pct"/>
            <w:noWrap/>
            <w:hideMark/>
          </w:tcPr>
          <w:p w14:paraId="54BB7517" w14:textId="77777777" w:rsidR="00CB79D4" w:rsidRPr="00C25EAC" w:rsidRDefault="00CB79D4" w:rsidP="008D3193">
            <w:pPr>
              <w:pStyle w:val="GG-body"/>
              <w:spacing w:after="0"/>
            </w:pPr>
            <w:r w:rsidRPr="00C25EAC">
              <w:t>Turnbull, Shaun William</w:t>
            </w:r>
          </w:p>
        </w:tc>
        <w:tc>
          <w:tcPr>
            <w:tcW w:w="2196" w:type="pct"/>
            <w:noWrap/>
            <w:hideMark/>
          </w:tcPr>
          <w:p w14:paraId="3687DEA7" w14:textId="77777777" w:rsidR="00CB79D4" w:rsidRPr="00C25EAC" w:rsidRDefault="00CB79D4" w:rsidP="008D3193">
            <w:pPr>
              <w:pStyle w:val="GG-body"/>
              <w:spacing w:after="0"/>
              <w:ind w:left="174"/>
            </w:pPr>
            <w:r w:rsidRPr="00C25EAC">
              <w:t>176 Prospect Road, Prospect SA 5082</w:t>
            </w:r>
          </w:p>
        </w:tc>
        <w:tc>
          <w:tcPr>
            <w:tcW w:w="987" w:type="pct"/>
            <w:noWrap/>
            <w:hideMark/>
          </w:tcPr>
          <w:p w14:paraId="15758AB5" w14:textId="77777777" w:rsidR="00CB79D4" w:rsidRPr="00C25EAC" w:rsidRDefault="00CB79D4" w:rsidP="008D3193">
            <w:pPr>
              <w:pStyle w:val="GG-body"/>
              <w:spacing w:after="0"/>
              <w:ind w:right="461"/>
              <w:jc w:val="right"/>
            </w:pPr>
            <w:r w:rsidRPr="00C25EAC">
              <w:t>15</w:t>
            </w:r>
            <w:r>
              <w:t>.</w:t>
            </w:r>
            <w:r w:rsidRPr="00C25EAC">
              <w:t>2</w:t>
            </w:r>
            <w:r>
              <w:t>.</w:t>
            </w:r>
            <w:r w:rsidRPr="00C25EAC">
              <w:t>2007</w:t>
            </w:r>
          </w:p>
        </w:tc>
      </w:tr>
      <w:tr w:rsidR="00CB79D4" w:rsidRPr="00C25EAC" w14:paraId="4EAB961E" w14:textId="77777777" w:rsidTr="008D3193">
        <w:trPr>
          <w:trHeight w:val="20"/>
          <w:jc w:val="center"/>
        </w:trPr>
        <w:tc>
          <w:tcPr>
            <w:tcW w:w="1817" w:type="pct"/>
            <w:noWrap/>
            <w:hideMark/>
          </w:tcPr>
          <w:p w14:paraId="77CE4CD1" w14:textId="77777777" w:rsidR="00CB79D4" w:rsidRPr="00C25EAC" w:rsidRDefault="00CB79D4" w:rsidP="008D3193">
            <w:pPr>
              <w:pStyle w:val="GG-body"/>
              <w:spacing w:after="0"/>
            </w:pPr>
            <w:r w:rsidRPr="00C25EAC">
              <w:t>Tucker, Paul</w:t>
            </w:r>
          </w:p>
        </w:tc>
        <w:tc>
          <w:tcPr>
            <w:tcW w:w="2196" w:type="pct"/>
            <w:noWrap/>
            <w:hideMark/>
          </w:tcPr>
          <w:p w14:paraId="4065F77F" w14:textId="77777777" w:rsidR="00CB79D4" w:rsidRPr="00C25EAC" w:rsidRDefault="00CB79D4" w:rsidP="008D3193">
            <w:pPr>
              <w:pStyle w:val="GG-body"/>
              <w:spacing w:after="0"/>
              <w:ind w:left="174"/>
            </w:pPr>
            <w:r w:rsidRPr="00C25EAC">
              <w:t>58 Park Terrace, Edithburgh SA 5583</w:t>
            </w:r>
          </w:p>
        </w:tc>
        <w:tc>
          <w:tcPr>
            <w:tcW w:w="987" w:type="pct"/>
            <w:noWrap/>
            <w:hideMark/>
          </w:tcPr>
          <w:p w14:paraId="22D4897F" w14:textId="77777777" w:rsidR="00CB79D4" w:rsidRPr="00C25EAC" w:rsidRDefault="00CB79D4" w:rsidP="008D3193">
            <w:pPr>
              <w:pStyle w:val="GG-body"/>
              <w:spacing w:after="0"/>
              <w:ind w:right="461"/>
              <w:jc w:val="right"/>
            </w:pPr>
            <w:r w:rsidRPr="00C25EAC">
              <w:t>31</w:t>
            </w:r>
            <w:r>
              <w:t>.</w:t>
            </w:r>
            <w:r w:rsidRPr="00C25EAC">
              <w:t>5</w:t>
            </w:r>
            <w:r>
              <w:t>.</w:t>
            </w:r>
            <w:r w:rsidRPr="00C25EAC">
              <w:t>1973</w:t>
            </w:r>
          </w:p>
        </w:tc>
      </w:tr>
      <w:tr w:rsidR="00CB79D4" w:rsidRPr="00C25EAC" w14:paraId="6388ECC6" w14:textId="77777777" w:rsidTr="008D3193">
        <w:trPr>
          <w:trHeight w:val="20"/>
          <w:jc w:val="center"/>
        </w:trPr>
        <w:tc>
          <w:tcPr>
            <w:tcW w:w="1817" w:type="pct"/>
            <w:noWrap/>
            <w:hideMark/>
          </w:tcPr>
          <w:p w14:paraId="27AAD398" w14:textId="77777777" w:rsidR="00CB79D4" w:rsidRPr="00C25EAC" w:rsidRDefault="00CB79D4" w:rsidP="008D3193">
            <w:pPr>
              <w:pStyle w:val="GG-body"/>
              <w:spacing w:after="0"/>
            </w:pPr>
            <w:r w:rsidRPr="00C25EAC">
              <w:t xml:space="preserve">Turner, George Joseph </w:t>
            </w:r>
            <w:r>
              <w:t xml:space="preserve">– </w:t>
            </w:r>
            <w:r w:rsidRPr="00C25EAC">
              <w:t>Non</w:t>
            </w:r>
            <w:r>
              <w:t>-</w:t>
            </w:r>
            <w:r w:rsidRPr="00C25EAC">
              <w:t>Practicing</w:t>
            </w:r>
          </w:p>
        </w:tc>
        <w:tc>
          <w:tcPr>
            <w:tcW w:w="2196" w:type="pct"/>
            <w:noWrap/>
            <w:hideMark/>
          </w:tcPr>
          <w:p w14:paraId="5F8427C3" w14:textId="77777777" w:rsidR="00CB79D4" w:rsidRPr="00C25EAC" w:rsidRDefault="00CB79D4" w:rsidP="008D3193">
            <w:pPr>
              <w:pStyle w:val="GG-body"/>
              <w:spacing w:after="0"/>
              <w:ind w:left="174"/>
            </w:pPr>
            <w:r w:rsidRPr="00C25EAC">
              <w:t>52 Gorge Road</w:t>
            </w:r>
            <w:r>
              <w:t>,</w:t>
            </w:r>
            <w:r w:rsidRPr="00C25EAC">
              <w:t xml:space="preserve"> Bellevue Heights SA 5050</w:t>
            </w:r>
          </w:p>
        </w:tc>
        <w:tc>
          <w:tcPr>
            <w:tcW w:w="987" w:type="pct"/>
            <w:noWrap/>
            <w:hideMark/>
          </w:tcPr>
          <w:p w14:paraId="6BF650DC" w14:textId="77777777" w:rsidR="00CB79D4" w:rsidRPr="00C25EAC" w:rsidRDefault="00CB79D4" w:rsidP="008D3193">
            <w:pPr>
              <w:pStyle w:val="GG-body"/>
              <w:spacing w:after="0"/>
              <w:ind w:right="461"/>
              <w:jc w:val="right"/>
            </w:pPr>
            <w:r w:rsidRPr="00C25EAC">
              <w:t>19</w:t>
            </w:r>
            <w:r>
              <w:t>.</w:t>
            </w:r>
            <w:r w:rsidRPr="00C25EAC">
              <w:t>5</w:t>
            </w:r>
            <w:r>
              <w:t>.</w:t>
            </w:r>
            <w:r w:rsidRPr="00C25EAC">
              <w:t>2011</w:t>
            </w:r>
          </w:p>
        </w:tc>
      </w:tr>
      <w:tr w:rsidR="00CB79D4" w:rsidRPr="00C25EAC" w14:paraId="2CBE5F8C" w14:textId="77777777" w:rsidTr="008D3193">
        <w:trPr>
          <w:trHeight w:val="20"/>
          <w:jc w:val="center"/>
        </w:trPr>
        <w:tc>
          <w:tcPr>
            <w:tcW w:w="1817" w:type="pct"/>
            <w:noWrap/>
            <w:hideMark/>
          </w:tcPr>
          <w:p w14:paraId="16F054A7" w14:textId="77777777" w:rsidR="00CB79D4" w:rsidRPr="00C25EAC" w:rsidRDefault="00CB79D4" w:rsidP="008D3193">
            <w:pPr>
              <w:pStyle w:val="GG-body"/>
              <w:spacing w:after="0"/>
            </w:pPr>
            <w:r w:rsidRPr="00C25EAC">
              <w:t xml:space="preserve">van </w:t>
            </w:r>
            <w:proofErr w:type="spellStart"/>
            <w:r w:rsidRPr="00C25EAC">
              <w:t>Senden</w:t>
            </w:r>
            <w:proofErr w:type="spellEnd"/>
            <w:r w:rsidRPr="00C25EAC">
              <w:t>, Geoffrey Clifton</w:t>
            </w:r>
          </w:p>
        </w:tc>
        <w:tc>
          <w:tcPr>
            <w:tcW w:w="2196" w:type="pct"/>
            <w:noWrap/>
            <w:hideMark/>
          </w:tcPr>
          <w:p w14:paraId="1CEC53A7" w14:textId="77777777" w:rsidR="00CB79D4" w:rsidRPr="00C25EAC" w:rsidRDefault="00CB79D4" w:rsidP="008D3193">
            <w:pPr>
              <w:pStyle w:val="GG-body"/>
              <w:spacing w:after="0"/>
              <w:ind w:left="174"/>
            </w:pPr>
            <w:r w:rsidRPr="00C25EAC">
              <w:t>11 Chapel Street, Strathalbyn SA 5255</w:t>
            </w:r>
          </w:p>
        </w:tc>
        <w:tc>
          <w:tcPr>
            <w:tcW w:w="987" w:type="pct"/>
            <w:noWrap/>
            <w:hideMark/>
          </w:tcPr>
          <w:p w14:paraId="3151DDFF" w14:textId="77777777" w:rsidR="00CB79D4" w:rsidRPr="00C25EAC" w:rsidRDefault="00CB79D4" w:rsidP="008D3193">
            <w:pPr>
              <w:pStyle w:val="GG-body"/>
              <w:spacing w:after="0"/>
              <w:ind w:right="461"/>
              <w:jc w:val="right"/>
            </w:pPr>
            <w:r w:rsidRPr="00C25EAC">
              <w:t>11</w:t>
            </w:r>
            <w:r>
              <w:t>.</w:t>
            </w:r>
            <w:r w:rsidRPr="00C25EAC">
              <w:t>10</w:t>
            </w:r>
            <w:r>
              <w:t>.</w:t>
            </w:r>
            <w:r w:rsidRPr="00C25EAC">
              <w:t>1990</w:t>
            </w:r>
          </w:p>
        </w:tc>
      </w:tr>
      <w:tr w:rsidR="00CB79D4" w:rsidRPr="00C25EAC" w14:paraId="32DF9630" w14:textId="77777777" w:rsidTr="008D3193">
        <w:trPr>
          <w:trHeight w:val="20"/>
          <w:jc w:val="center"/>
        </w:trPr>
        <w:tc>
          <w:tcPr>
            <w:tcW w:w="1817" w:type="pct"/>
            <w:noWrap/>
            <w:hideMark/>
          </w:tcPr>
          <w:p w14:paraId="1E644485" w14:textId="77777777" w:rsidR="00CB79D4" w:rsidRPr="00C25EAC" w:rsidRDefault="00CB79D4" w:rsidP="008D3193">
            <w:pPr>
              <w:pStyle w:val="GG-body"/>
              <w:spacing w:after="0"/>
            </w:pPr>
            <w:proofErr w:type="spellStart"/>
            <w:r w:rsidRPr="00C25EAC">
              <w:t>Waye</w:t>
            </w:r>
            <w:proofErr w:type="spellEnd"/>
            <w:r w:rsidRPr="00C25EAC">
              <w:t>, Rowan Samuel</w:t>
            </w:r>
          </w:p>
        </w:tc>
        <w:tc>
          <w:tcPr>
            <w:tcW w:w="2196" w:type="pct"/>
            <w:noWrap/>
            <w:hideMark/>
          </w:tcPr>
          <w:p w14:paraId="07A560CF" w14:textId="77777777" w:rsidR="00CB79D4" w:rsidRPr="00C25EAC" w:rsidRDefault="00CB79D4" w:rsidP="008D3193">
            <w:pPr>
              <w:pStyle w:val="GG-body"/>
              <w:spacing w:after="0"/>
              <w:ind w:left="174"/>
            </w:pPr>
            <w:r w:rsidRPr="00C25EAC">
              <w:t>33 Maughan Avenue, Redwood Park SA 5097</w:t>
            </w:r>
          </w:p>
        </w:tc>
        <w:tc>
          <w:tcPr>
            <w:tcW w:w="987" w:type="pct"/>
            <w:noWrap/>
            <w:hideMark/>
          </w:tcPr>
          <w:p w14:paraId="6E7FAB68" w14:textId="77777777" w:rsidR="00CB79D4" w:rsidRPr="00C25EAC" w:rsidRDefault="00CB79D4" w:rsidP="008D3193">
            <w:pPr>
              <w:pStyle w:val="GG-body"/>
              <w:spacing w:after="0"/>
              <w:ind w:right="461"/>
              <w:jc w:val="right"/>
            </w:pPr>
            <w:r w:rsidRPr="00C25EAC">
              <w:t>19</w:t>
            </w:r>
            <w:r>
              <w:t>.</w:t>
            </w:r>
            <w:r w:rsidRPr="00C25EAC">
              <w:t>6</w:t>
            </w:r>
            <w:r>
              <w:t>.</w:t>
            </w:r>
            <w:r w:rsidRPr="00C25EAC">
              <w:t>2016</w:t>
            </w:r>
          </w:p>
        </w:tc>
      </w:tr>
      <w:tr w:rsidR="00CB79D4" w:rsidRPr="00C25EAC" w14:paraId="440EAFC6" w14:textId="77777777" w:rsidTr="008D3193">
        <w:trPr>
          <w:trHeight w:val="20"/>
          <w:jc w:val="center"/>
        </w:trPr>
        <w:tc>
          <w:tcPr>
            <w:tcW w:w="1817" w:type="pct"/>
            <w:noWrap/>
            <w:hideMark/>
          </w:tcPr>
          <w:p w14:paraId="46918E5F" w14:textId="77777777" w:rsidR="00CB79D4" w:rsidRPr="00C25EAC" w:rsidRDefault="00CB79D4" w:rsidP="008D3193">
            <w:pPr>
              <w:pStyle w:val="GG-body"/>
              <w:spacing w:after="0"/>
            </w:pPr>
            <w:r w:rsidRPr="00C25EAC">
              <w:t>Weston, David Arthur Giles</w:t>
            </w:r>
          </w:p>
        </w:tc>
        <w:tc>
          <w:tcPr>
            <w:tcW w:w="2196" w:type="pct"/>
            <w:noWrap/>
            <w:hideMark/>
          </w:tcPr>
          <w:p w14:paraId="590FB1AB" w14:textId="77777777" w:rsidR="00CB79D4" w:rsidRPr="00C25EAC" w:rsidRDefault="00CB79D4" w:rsidP="008D3193">
            <w:pPr>
              <w:pStyle w:val="GG-body"/>
              <w:spacing w:after="0"/>
              <w:ind w:left="174"/>
            </w:pPr>
            <w:r w:rsidRPr="00C25EAC">
              <w:t>78 Castle Street, Parkside SA 5063</w:t>
            </w:r>
          </w:p>
        </w:tc>
        <w:tc>
          <w:tcPr>
            <w:tcW w:w="987" w:type="pct"/>
            <w:noWrap/>
            <w:hideMark/>
          </w:tcPr>
          <w:p w14:paraId="4A1FE12F" w14:textId="77777777" w:rsidR="00CB79D4" w:rsidRPr="00C25EAC" w:rsidRDefault="00CB79D4" w:rsidP="008D3193">
            <w:pPr>
              <w:pStyle w:val="GG-body"/>
              <w:spacing w:after="0"/>
              <w:ind w:right="461"/>
              <w:jc w:val="right"/>
            </w:pPr>
            <w:r w:rsidRPr="00C25EAC">
              <w:t>12</w:t>
            </w:r>
            <w:r>
              <w:t>.</w:t>
            </w:r>
            <w:r w:rsidRPr="00C25EAC">
              <w:t>3</w:t>
            </w:r>
            <w:r>
              <w:t>.</w:t>
            </w:r>
            <w:r w:rsidRPr="00C25EAC">
              <w:t>1992</w:t>
            </w:r>
          </w:p>
        </w:tc>
      </w:tr>
      <w:tr w:rsidR="00CB79D4" w:rsidRPr="00C25EAC" w14:paraId="7FE75F00" w14:textId="77777777" w:rsidTr="008D3193">
        <w:trPr>
          <w:trHeight w:val="20"/>
          <w:jc w:val="center"/>
        </w:trPr>
        <w:tc>
          <w:tcPr>
            <w:tcW w:w="1817" w:type="pct"/>
            <w:noWrap/>
            <w:hideMark/>
          </w:tcPr>
          <w:p w14:paraId="027A27C2" w14:textId="77777777" w:rsidR="00CB79D4" w:rsidRPr="00C25EAC" w:rsidRDefault="00CB79D4" w:rsidP="008D3193">
            <w:pPr>
              <w:pStyle w:val="GG-body"/>
              <w:spacing w:after="0"/>
            </w:pPr>
            <w:proofErr w:type="spellStart"/>
            <w:r w:rsidRPr="00C25EAC">
              <w:t>Whitford</w:t>
            </w:r>
            <w:proofErr w:type="spellEnd"/>
            <w:r w:rsidRPr="00C25EAC">
              <w:t>, Mark Kenneth</w:t>
            </w:r>
          </w:p>
        </w:tc>
        <w:tc>
          <w:tcPr>
            <w:tcW w:w="2196" w:type="pct"/>
            <w:noWrap/>
            <w:hideMark/>
          </w:tcPr>
          <w:p w14:paraId="2353F560" w14:textId="77777777" w:rsidR="00CB79D4" w:rsidRPr="00C25EAC" w:rsidRDefault="00CB79D4" w:rsidP="008D3193">
            <w:pPr>
              <w:pStyle w:val="GG-body"/>
              <w:spacing w:after="0"/>
              <w:ind w:left="174"/>
            </w:pPr>
            <w:r w:rsidRPr="00C25EAC">
              <w:t>4 Wycliff Street, Fullarton SA 5063</w:t>
            </w:r>
          </w:p>
        </w:tc>
        <w:tc>
          <w:tcPr>
            <w:tcW w:w="987" w:type="pct"/>
            <w:noWrap/>
            <w:hideMark/>
          </w:tcPr>
          <w:p w14:paraId="66F92AAF" w14:textId="77777777" w:rsidR="00CB79D4" w:rsidRPr="00C25EAC" w:rsidRDefault="00CB79D4" w:rsidP="008D3193">
            <w:pPr>
              <w:pStyle w:val="GG-body"/>
              <w:spacing w:after="0"/>
              <w:ind w:right="461"/>
              <w:jc w:val="right"/>
            </w:pPr>
            <w:r w:rsidRPr="00C25EAC">
              <w:t>21</w:t>
            </w:r>
            <w:r>
              <w:t>.</w:t>
            </w:r>
            <w:r w:rsidRPr="00C25EAC">
              <w:t>11</w:t>
            </w:r>
            <w:r>
              <w:t>.</w:t>
            </w:r>
            <w:r w:rsidRPr="00C25EAC">
              <w:t>2013</w:t>
            </w:r>
          </w:p>
        </w:tc>
      </w:tr>
      <w:tr w:rsidR="00CB79D4" w:rsidRPr="00C25EAC" w14:paraId="1EC73367" w14:textId="77777777" w:rsidTr="008D3193">
        <w:trPr>
          <w:trHeight w:val="20"/>
          <w:jc w:val="center"/>
        </w:trPr>
        <w:tc>
          <w:tcPr>
            <w:tcW w:w="1817" w:type="pct"/>
            <w:noWrap/>
            <w:hideMark/>
          </w:tcPr>
          <w:p w14:paraId="6A3484A0" w14:textId="77777777" w:rsidR="00CB79D4" w:rsidRPr="00C25EAC" w:rsidRDefault="00CB79D4" w:rsidP="008D3193">
            <w:pPr>
              <w:pStyle w:val="GG-body"/>
              <w:spacing w:after="0"/>
            </w:pPr>
            <w:r w:rsidRPr="00C25EAC">
              <w:t>Wiggins, Adam Michael</w:t>
            </w:r>
          </w:p>
        </w:tc>
        <w:tc>
          <w:tcPr>
            <w:tcW w:w="2196" w:type="pct"/>
            <w:noWrap/>
            <w:hideMark/>
          </w:tcPr>
          <w:p w14:paraId="7BD0D140" w14:textId="77777777" w:rsidR="00CB79D4" w:rsidRPr="00C25EAC" w:rsidRDefault="00CB79D4" w:rsidP="008D3193">
            <w:pPr>
              <w:pStyle w:val="GG-body"/>
              <w:spacing w:after="0"/>
              <w:ind w:left="174"/>
            </w:pPr>
            <w:r w:rsidRPr="00C25EAC">
              <w:t>2 Cardinal Street, St Clair SA 5011</w:t>
            </w:r>
          </w:p>
        </w:tc>
        <w:tc>
          <w:tcPr>
            <w:tcW w:w="987" w:type="pct"/>
            <w:noWrap/>
            <w:hideMark/>
          </w:tcPr>
          <w:p w14:paraId="14F8905E" w14:textId="77777777" w:rsidR="00CB79D4" w:rsidRPr="00C25EAC" w:rsidRDefault="00CB79D4" w:rsidP="008D3193">
            <w:pPr>
              <w:pStyle w:val="GG-body"/>
              <w:spacing w:after="0"/>
              <w:ind w:right="461"/>
              <w:jc w:val="right"/>
            </w:pPr>
            <w:r w:rsidRPr="00C25EAC">
              <w:t>16</w:t>
            </w:r>
            <w:r>
              <w:t>.</w:t>
            </w:r>
            <w:r w:rsidRPr="00C25EAC">
              <w:t>6</w:t>
            </w:r>
            <w:r>
              <w:t>.</w:t>
            </w:r>
            <w:r w:rsidRPr="00C25EAC">
              <w:t>2015</w:t>
            </w:r>
          </w:p>
        </w:tc>
      </w:tr>
      <w:tr w:rsidR="00CB79D4" w:rsidRPr="00C25EAC" w14:paraId="48510142" w14:textId="77777777" w:rsidTr="008D3193">
        <w:trPr>
          <w:trHeight w:val="20"/>
          <w:jc w:val="center"/>
        </w:trPr>
        <w:tc>
          <w:tcPr>
            <w:tcW w:w="1817" w:type="pct"/>
            <w:noWrap/>
            <w:hideMark/>
          </w:tcPr>
          <w:p w14:paraId="5B0BB44F" w14:textId="77777777" w:rsidR="00CB79D4" w:rsidRPr="00C25EAC" w:rsidRDefault="00CB79D4" w:rsidP="008D3193">
            <w:pPr>
              <w:pStyle w:val="GG-body"/>
              <w:spacing w:after="0"/>
            </w:pPr>
            <w:r w:rsidRPr="00C25EAC">
              <w:t>Williams, Mark Antony Peter</w:t>
            </w:r>
          </w:p>
        </w:tc>
        <w:tc>
          <w:tcPr>
            <w:tcW w:w="2196" w:type="pct"/>
            <w:noWrap/>
            <w:hideMark/>
          </w:tcPr>
          <w:p w14:paraId="6B1115E2" w14:textId="77777777" w:rsidR="00CB79D4" w:rsidRPr="00C25EAC" w:rsidRDefault="00CB79D4" w:rsidP="008D3193">
            <w:pPr>
              <w:pStyle w:val="GG-body"/>
              <w:spacing w:after="0"/>
              <w:ind w:left="174"/>
            </w:pPr>
            <w:r w:rsidRPr="00C25EAC">
              <w:t>PO Box 1000, Kent Town SA 5071</w:t>
            </w:r>
          </w:p>
        </w:tc>
        <w:tc>
          <w:tcPr>
            <w:tcW w:w="987" w:type="pct"/>
            <w:noWrap/>
            <w:hideMark/>
          </w:tcPr>
          <w:p w14:paraId="0981817B" w14:textId="77777777" w:rsidR="00CB79D4" w:rsidRPr="00C25EAC" w:rsidRDefault="00CB79D4" w:rsidP="008D3193">
            <w:pPr>
              <w:pStyle w:val="GG-body"/>
              <w:spacing w:after="0"/>
              <w:ind w:right="461"/>
              <w:jc w:val="right"/>
            </w:pPr>
            <w:r w:rsidRPr="00C25EAC">
              <w:t>17</w:t>
            </w:r>
            <w:r>
              <w:t>.</w:t>
            </w:r>
            <w:r w:rsidRPr="00C25EAC">
              <w:t>6</w:t>
            </w:r>
            <w:r>
              <w:t>.</w:t>
            </w:r>
            <w:r w:rsidRPr="00C25EAC">
              <w:t>2004</w:t>
            </w:r>
          </w:p>
        </w:tc>
      </w:tr>
      <w:tr w:rsidR="00CB79D4" w:rsidRPr="00C25EAC" w14:paraId="4C55AC80" w14:textId="77777777" w:rsidTr="008D3193">
        <w:trPr>
          <w:trHeight w:val="20"/>
          <w:jc w:val="center"/>
        </w:trPr>
        <w:tc>
          <w:tcPr>
            <w:tcW w:w="1817" w:type="pct"/>
            <w:noWrap/>
            <w:hideMark/>
          </w:tcPr>
          <w:p w14:paraId="66AA15F1" w14:textId="77777777" w:rsidR="00CB79D4" w:rsidRPr="00C25EAC" w:rsidRDefault="00CB79D4" w:rsidP="008D3193">
            <w:pPr>
              <w:pStyle w:val="GG-body"/>
              <w:spacing w:after="0"/>
            </w:pPr>
            <w:r w:rsidRPr="00C25EAC">
              <w:t>Window, Ashley Greg</w:t>
            </w:r>
          </w:p>
        </w:tc>
        <w:tc>
          <w:tcPr>
            <w:tcW w:w="2196" w:type="pct"/>
            <w:noWrap/>
            <w:hideMark/>
          </w:tcPr>
          <w:p w14:paraId="2618BE01" w14:textId="77777777" w:rsidR="00CB79D4" w:rsidRPr="00C25EAC" w:rsidRDefault="00CB79D4" w:rsidP="008D3193">
            <w:pPr>
              <w:pStyle w:val="GG-body"/>
              <w:spacing w:after="0"/>
              <w:ind w:left="174"/>
            </w:pPr>
            <w:r w:rsidRPr="00C25EAC">
              <w:t xml:space="preserve">9 </w:t>
            </w:r>
            <w:proofErr w:type="spellStart"/>
            <w:r w:rsidRPr="00C25EAC">
              <w:t>Dorene</w:t>
            </w:r>
            <w:proofErr w:type="spellEnd"/>
            <w:r w:rsidRPr="00C25EAC">
              <w:t xml:space="preserve"> Street, St Marys SA 5042</w:t>
            </w:r>
          </w:p>
        </w:tc>
        <w:tc>
          <w:tcPr>
            <w:tcW w:w="987" w:type="pct"/>
            <w:noWrap/>
            <w:hideMark/>
          </w:tcPr>
          <w:p w14:paraId="1E3E0515" w14:textId="77777777" w:rsidR="00CB79D4" w:rsidRPr="00C25EAC" w:rsidRDefault="00CB79D4" w:rsidP="008D3193">
            <w:pPr>
              <w:pStyle w:val="GG-body"/>
              <w:spacing w:after="0"/>
              <w:ind w:right="461"/>
              <w:jc w:val="right"/>
            </w:pPr>
            <w:r w:rsidRPr="00C25EAC">
              <w:t>13</w:t>
            </w:r>
            <w:r>
              <w:t>.</w:t>
            </w:r>
            <w:r w:rsidRPr="00C25EAC">
              <w:t>3</w:t>
            </w:r>
            <w:r>
              <w:t>.</w:t>
            </w:r>
            <w:r w:rsidRPr="00C25EAC">
              <w:t>2008</w:t>
            </w:r>
          </w:p>
        </w:tc>
      </w:tr>
      <w:tr w:rsidR="00CB79D4" w:rsidRPr="00C25EAC" w14:paraId="16AFF78D" w14:textId="77777777" w:rsidTr="008D3193">
        <w:trPr>
          <w:trHeight w:val="20"/>
          <w:jc w:val="center"/>
        </w:trPr>
        <w:tc>
          <w:tcPr>
            <w:tcW w:w="1817" w:type="pct"/>
            <w:tcBorders>
              <w:bottom w:val="single" w:sz="4" w:space="0" w:color="auto"/>
            </w:tcBorders>
            <w:noWrap/>
            <w:hideMark/>
          </w:tcPr>
          <w:p w14:paraId="0DC79B58" w14:textId="77777777" w:rsidR="00CB79D4" w:rsidRPr="00C25EAC" w:rsidRDefault="00CB79D4" w:rsidP="008D3193">
            <w:pPr>
              <w:pStyle w:val="GG-body"/>
              <w:spacing w:after="40"/>
            </w:pPr>
            <w:r w:rsidRPr="00C25EAC">
              <w:t>Wood, Adam Browning</w:t>
            </w:r>
          </w:p>
        </w:tc>
        <w:tc>
          <w:tcPr>
            <w:tcW w:w="2196" w:type="pct"/>
            <w:tcBorders>
              <w:bottom w:val="single" w:sz="4" w:space="0" w:color="auto"/>
            </w:tcBorders>
            <w:noWrap/>
            <w:hideMark/>
          </w:tcPr>
          <w:p w14:paraId="3D9F4793" w14:textId="77777777" w:rsidR="00CB79D4" w:rsidRPr="00C25EAC" w:rsidRDefault="00CB79D4" w:rsidP="008D3193">
            <w:pPr>
              <w:pStyle w:val="GG-body"/>
              <w:spacing w:after="40"/>
              <w:ind w:left="174"/>
            </w:pPr>
            <w:r w:rsidRPr="00C25EAC">
              <w:t>24 Hakea Avenue, Athelstone SA 5076</w:t>
            </w:r>
          </w:p>
        </w:tc>
        <w:tc>
          <w:tcPr>
            <w:tcW w:w="987" w:type="pct"/>
            <w:tcBorders>
              <w:bottom w:val="single" w:sz="4" w:space="0" w:color="auto"/>
            </w:tcBorders>
            <w:noWrap/>
            <w:hideMark/>
          </w:tcPr>
          <w:p w14:paraId="2289AC9E" w14:textId="77777777" w:rsidR="00CB79D4" w:rsidRPr="00C25EAC" w:rsidRDefault="00CB79D4" w:rsidP="008D3193">
            <w:pPr>
              <w:pStyle w:val="GG-body"/>
              <w:spacing w:after="40"/>
              <w:ind w:right="461"/>
              <w:jc w:val="right"/>
            </w:pPr>
            <w:r w:rsidRPr="00C25EAC">
              <w:t>17</w:t>
            </w:r>
            <w:r>
              <w:t>.</w:t>
            </w:r>
            <w:r w:rsidRPr="00C25EAC">
              <w:t>8</w:t>
            </w:r>
            <w:r>
              <w:t>.</w:t>
            </w:r>
            <w:r w:rsidRPr="00C25EAC">
              <w:t>2006</w:t>
            </w:r>
          </w:p>
        </w:tc>
      </w:tr>
      <w:tr w:rsidR="00CB79D4" w:rsidRPr="00C25EAC" w14:paraId="2B7420CF" w14:textId="77777777" w:rsidTr="008D3193">
        <w:trPr>
          <w:trHeight w:val="20"/>
          <w:jc w:val="center"/>
        </w:trPr>
        <w:tc>
          <w:tcPr>
            <w:tcW w:w="1817" w:type="pct"/>
            <w:tcBorders>
              <w:top w:val="single" w:sz="4" w:space="0" w:color="auto"/>
            </w:tcBorders>
            <w:noWrap/>
          </w:tcPr>
          <w:p w14:paraId="77B8A101" w14:textId="77777777" w:rsidR="00CB79D4" w:rsidRPr="00C25EAC" w:rsidRDefault="00CB79D4" w:rsidP="008D3193">
            <w:pPr>
              <w:pStyle w:val="GG-body"/>
              <w:spacing w:after="0" w:line="120" w:lineRule="exact"/>
            </w:pPr>
          </w:p>
        </w:tc>
        <w:tc>
          <w:tcPr>
            <w:tcW w:w="2196" w:type="pct"/>
            <w:tcBorders>
              <w:top w:val="single" w:sz="4" w:space="0" w:color="auto"/>
            </w:tcBorders>
            <w:noWrap/>
          </w:tcPr>
          <w:p w14:paraId="010599D4" w14:textId="77777777" w:rsidR="00CB79D4" w:rsidRPr="00C25EAC" w:rsidRDefault="00CB79D4" w:rsidP="008D3193">
            <w:pPr>
              <w:pStyle w:val="GG-body"/>
              <w:spacing w:after="0" w:line="120" w:lineRule="exact"/>
            </w:pPr>
          </w:p>
        </w:tc>
        <w:tc>
          <w:tcPr>
            <w:tcW w:w="987" w:type="pct"/>
            <w:tcBorders>
              <w:top w:val="single" w:sz="4" w:space="0" w:color="auto"/>
            </w:tcBorders>
            <w:noWrap/>
          </w:tcPr>
          <w:p w14:paraId="4EEB143C" w14:textId="77777777" w:rsidR="00CB79D4" w:rsidRPr="00C25EAC" w:rsidRDefault="00CB79D4" w:rsidP="008D3193">
            <w:pPr>
              <w:pStyle w:val="GG-body"/>
              <w:spacing w:after="0" w:line="120" w:lineRule="exact"/>
              <w:ind w:right="319"/>
              <w:jc w:val="right"/>
            </w:pPr>
          </w:p>
        </w:tc>
      </w:tr>
    </w:tbl>
    <w:p w14:paraId="211B706E" w14:textId="77777777" w:rsidR="00CB79D4" w:rsidRDefault="00CB79D4" w:rsidP="00CB79D4">
      <w:pPr>
        <w:pStyle w:val="GG-Title2"/>
      </w:pPr>
      <w:r w:rsidRPr="00BD181B">
        <w:t xml:space="preserve">List </w:t>
      </w:r>
      <w:r>
        <w:t>o</w:t>
      </w:r>
      <w:r w:rsidRPr="00BD181B">
        <w:t>f Registered Surveyors</w:t>
      </w:r>
    </w:p>
    <w:tbl>
      <w:tblPr>
        <w:tblW w:w="4998" w:type="pct"/>
        <w:tblLook w:val="04A0" w:firstRow="1" w:lastRow="0" w:firstColumn="1" w:lastColumn="0" w:noHBand="0" w:noVBand="1"/>
      </w:tblPr>
      <w:tblGrid>
        <w:gridCol w:w="3400"/>
        <w:gridCol w:w="4108"/>
        <w:gridCol w:w="1842"/>
      </w:tblGrid>
      <w:tr w:rsidR="00CB79D4" w:rsidRPr="00BD181B" w14:paraId="019FFEE9" w14:textId="77777777" w:rsidTr="008D3193">
        <w:trPr>
          <w:trHeight w:val="20"/>
          <w:tblHeader/>
        </w:trPr>
        <w:tc>
          <w:tcPr>
            <w:tcW w:w="1818" w:type="pct"/>
            <w:tcBorders>
              <w:top w:val="single" w:sz="4" w:space="0" w:color="auto"/>
              <w:bottom w:val="single" w:sz="4" w:space="0" w:color="auto"/>
            </w:tcBorders>
            <w:noWrap/>
            <w:vAlign w:val="center"/>
            <w:hideMark/>
          </w:tcPr>
          <w:p w14:paraId="34B4ED86" w14:textId="77777777" w:rsidR="00CB79D4" w:rsidRPr="00BD181B" w:rsidRDefault="00CB79D4" w:rsidP="008D3193">
            <w:pPr>
              <w:pStyle w:val="GG-body"/>
              <w:spacing w:before="40" w:after="40"/>
              <w:jc w:val="center"/>
              <w:rPr>
                <w:b/>
                <w:bCs/>
              </w:rPr>
            </w:pPr>
            <w:r w:rsidRPr="00BD181B">
              <w:rPr>
                <w:b/>
                <w:bCs/>
              </w:rPr>
              <w:t>Registered Surveyor</w:t>
            </w:r>
            <w:r>
              <w:rPr>
                <w:b/>
                <w:bCs/>
              </w:rPr>
              <w:t>’</w:t>
            </w:r>
            <w:r w:rsidRPr="00BD181B">
              <w:rPr>
                <w:b/>
                <w:bCs/>
              </w:rPr>
              <w:t>s Name</w:t>
            </w:r>
          </w:p>
        </w:tc>
        <w:tc>
          <w:tcPr>
            <w:tcW w:w="2197" w:type="pct"/>
            <w:tcBorders>
              <w:top w:val="single" w:sz="4" w:space="0" w:color="auto"/>
              <w:bottom w:val="single" w:sz="4" w:space="0" w:color="auto"/>
            </w:tcBorders>
            <w:noWrap/>
            <w:vAlign w:val="center"/>
            <w:hideMark/>
          </w:tcPr>
          <w:p w14:paraId="1C09050C" w14:textId="77777777" w:rsidR="00CB79D4" w:rsidRPr="00BD181B" w:rsidRDefault="00CB79D4" w:rsidP="008D3193">
            <w:pPr>
              <w:pStyle w:val="GG-body"/>
              <w:spacing w:before="40" w:after="40"/>
              <w:jc w:val="center"/>
              <w:rPr>
                <w:b/>
                <w:bCs/>
              </w:rPr>
            </w:pPr>
            <w:r w:rsidRPr="00BD181B">
              <w:rPr>
                <w:b/>
                <w:bCs/>
              </w:rPr>
              <w:t>Registered Surveyor</w:t>
            </w:r>
            <w:r>
              <w:rPr>
                <w:b/>
                <w:bCs/>
              </w:rPr>
              <w:t>’</w:t>
            </w:r>
            <w:r w:rsidRPr="00BD181B">
              <w:rPr>
                <w:b/>
                <w:bCs/>
              </w:rPr>
              <w:t>s Address</w:t>
            </w:r>
          </w:p>
        </w:tc>
        <w:tc>
          <w:tcPr>
            <w:tcW w:w="985" w:type="pct"/>
            <w:tcBorders>
              <w:top w:val="single" w:sz="4" w:space="0" w:color="auto"/>
              <w:bottom w:val="single" w:sz="4" w:space="0" w:color="auto"/>
            </w:tcBorders>
            <w:vAlign w:val="center"/>
            <w:hideMark/>
          </w:tcPr>
          <w:p w14:paraId="21136F42" w14:textId="77777777" w:rsidR="00CB79D4" w:rsidRPr="00BD181B" w:rsidRDefault="00CB79D4" w:rsidP="008D3193">
            <w:pPr>
              <w:pStyle w:val="GG-body"/>
              <w:spacing w:before="40" w:after="40"/>
              <w:jc w:val="center"/>
              <w:rPr>
                <w:b/>
                <w:bCs/>
              </w:rPr>
            </w:pPr>
            <w:r w:rsidRPr="00BD181B">
              <w:rPr>
                <w:b/>
                <w:bCs/>
              </w:rPr>
              <w:t>Date of Registration</w:t>
            </w:r>
          </w:p>
        </w:tc>
      </w:tr>
      <w:tr w:rsidR="00CB79D4" w:rsidRPr="00BD181B" w14:paraId="46F7BB4C" w14:textId="77777777" w:rsidTr="008D3193">
        <w:trPr>
          <w:trHeight w:val="20"/>
          <w:tblHeader/>
        </w:trPr>
        <w:tc>
          <w:tcPr>
            <w:tcW w:w="1818" w:type="pct"/>
            <w:tcBorders>
              <w:top w:val="single" w:sz="4" w:space="0" w:color="auto"/>
            </w:tcBorders>
            <w:noWrap/>
          </w:tcPr>
          <w:p w14:paraId="7202F281" w14:textId="77777777" w:rsidR="00CB79D4" w:rsidRPr="00BD181B" w:rsidRDefault="00CB79D4" w:rsidP="008D3193">
            <w:pPr>
              <w:pStyle w:val="GG-body"/>
              <w:spacing w:after="0" w:line="40" w:lineRule="exact"/>
              <w:rPr>
                <w:b/>
                <w:bCs/>
              </w:rPr>
            </w:pPr>
          </w:p>
        </w:tc>
        <w:tc>
          <w:tcPr>
            <w:tcW w:w="2197" w:type="pct"/>
            <w:tcBorders>
              <w:top w:val="single" w:sz="4" w:space="0" w:color="auto"/>
            </w:tcBorders>
            <w:noWrap/>
          </w:tcPr>
          <w:p w14:paraId="761E321A" w14:textId="77777777" w:rsidR="00CB79D4" w:rsidRPr="00BD181B" w:rsidRDefault="00CB79D4" w:rsidP="008D3193">
            <w:pPr>
              <w:pStyle w:val="GG-body"/>
              <w:spacing w:after="0" w:line="40" w:lineRule="exact"/>
              <w:rPr>
                <w:b/>
                <w:bCs/>
              </w:rPr>
            </w:pPr>
          </w:p>
        </w:tc>
        <w:tc>
          <w:tcPr>
            <w:tcW w:w="985" w:type="pct"/>
            <w:tcBorders>
              <w:top w:val="single" w:sz="4" w:space="0" w:color="auto"/>
            </w:tcBorders>
          </w:tcPr>
          <w:p w14:paraId="7F7502C2" w14:textId="77777777" w:rsidR="00CB79D4" w:rsidRPr="00BD181B" w:rsidRDefault="00CB79D4" w:rsidP="008D3193">
            <w:pPr>
              <w:pStyle w:val="GG-body"/>
              <w:spacing w:after="0" w:line="40" w:lineRule="exact"/>
              <w:ind w:right="319"/>
              <w:jc w:val="right"/>
              <w:rPr>
                <w:b/>
                <w:bCs/>
              </w:rPr>
            </w:pPr>
          </w:p>
        </w:tc>
      </w:tr>
      <w:tr w:rsidR="00CB79D4" w:rsidRPr="00BD181B" w14:paraId="02458D5A" w14:textId="77777777" w:rsidTr="008D3193">
        <w:trPr>
          <w:trHeight w:val="20"/>
        </w:trPr>
        <w:tc>
          <w:tcPr>
            <w:tcW w:w="1818" w:type="pct"/>
            <w:noWrap/>
            <w:vAlign w:val="center"/>
            <w:hideMark/>
          </w:tcPr>
          <w:p w14:paraId="28D91EF7" w14:textId="77777777" w:rsidR="00CB79D4" w:rsidRPr="00BD181B" w:rsidRDefault="00CB79D4" w:rsidP="008D3193">
            <w:pPr>
              <w:pStyle w:val="GG-body"/>
              <w:spacing w:after="0"/>
            </w:pPr>
            <w:proofErr w:type="spellStart"/>
            <w:r w:rsidRPr="00BD181B">
              <w:t>Chemny</w:t>
            </w:r>
            <w:proofErr w:type="spellEnd"/>
            <w:r w:rsidRPr="00BD181B">
              <w:t xml:space="preserve">, Luke </w:t>
            </w:r>
            <w:proofErr w:type="spellStart"/>
            <w:r w:rsidRPr="00BD181B">
              <w:t>Vasyl</w:t>
            </w:r>
            <w:proofErr w:type="spellEnd"/>
          </w:p>
        </w:tc>
        <w:tc>
          <w:tcPr>
            <w:tcW w:w="2197" w:type="pct"/>
            <w:noWrap/>
            <w:vAlign w:val="center"/>
            <w:hideMark/>
          </w:tcPr>
          <w:p w14:paraId="2C85A0BB" w14:textId="77777777" w:rsidR="00CB79D4" w:rsidRPr="00BD181B" w:rsidRDefault="00CB79D4" w:rsidP="008D3193">
            <w:pPr>
              <w:pStyle w:val="GG-body"/>
              <w:spacing w:after="0"/>
              <w:ind w:left="174"/>
            </w:pPr>
            <w:r w:rsidRPr="00BD181B">
              <w:t>P</w:t>
            </w:r>
            <w:r>
              <w:t>O</w:t>
            </w:r>
            <w:r w:rsidRPr="00BD181B">
              <w:t xml:space="preserve"> Box 1000</w:t>
            </w:r>
            <w:r>
              <w:t>,</w:t>
            </w:r>
            <w:r w:rsidRPr="00BD181B">
              <w:t xml:space="preserve"> Kent Town SA 5171</w:t>
            </w:r>
          </w:p>
        </w:tc>
        <w:tc>
          <w:tcPr>
            <w:tcW w:w="985" w:type="pct"/>
            <w:noWrap/>
            <w:vAlign w:val="center"/>
            <w:hideMark/>
          </w:tcPr>
          <w:p w14:paraId="1D73E5DA" w14:textId="77777777" w:rsidR="00CB79D4" w:rsidRPr="00BD181B" w:rsidRDefault="00CB79D4" w:rsidP="008D3193">
            <w:pPr>
              <w:pStyle w:val="GG-body"/>
              <w:spacing w:after="0"/>
              <w:ind w:right="461"/>
              <w:jc w:val="right"/>
            </w:pPr>
            <w:r w:rsidRPr="00BD181B">
              <w:t>19</w:t>
            </w:r>
            <w:r>
              <w:t>.</w:t>
            </w:r>
            <w:r w:rsidRPr="00BD181B">
              <w:t>2</w:t>
            </w:r>
            <w:r>
              <w:t>.</w:t>
            </w:r>
            <w:r w:rsidRPr="00BD181B">
              <w:t>2020</w:t>
            </w:r>
          </w:p>
        </w:tc>
      </w:tr>
      <w:tr w:rsidR="00CB79D4" w:rsidRPr="00BD181B" w14:paraId="196531FB" w14:textId="77777777" w:rsidTr="008D3193">
        <w:trPr>
          <w:trHeight w:val="20"/>
        </w:trPr>
        <w:tc>
          <w:tcPr>
            <w:tcW w:w="1818" w:type="pct"/>
            <w:noWrap/>
            <w:vAlign w:val="center"/>
            <w:hideMark/>
          </w:tcPr>
          <w:p w14:paraId="414C6F2A" w14:textId="77777777" w:rsidR="00CB79D4" w:rsidRPr="00BD181B" w:rsidRDefault="00CB79D4" w:rsidP="008D3193">
            <w:pPr>
              <w:pStyle w:val="GG-body"/>
              <w:spacing w:after="0"/>
            </w:pPr>
            <w:r w:rsidRPr="00BD181B">
              <w:t>Grose, Michelle Elaine</w:t>
            </w:r>
          </w:p>
        </w:tc>
        <w:tc>
          <w:tcPr>
            <w:tcW w:w="2197" w:type="pct"/>
            <w:noWrap/>
            <w:vAlign w:val="center"/>
            <w:hideMark/>
          </w:tcPr>
          <w:p w14:paraId="2C518450" w14:textId="77777777" w:rsidR="00CB79D4" w:rsidRPr="00BD181B" w:rsidRDefault="00CB79D4" w:rsidP="008D3193">
            <w:pPr>
              <w:pStyle w:val="GG-body"/>
              <w:spacing w:after="0"/>
              <w:ind w:left="174"/>
            </w:pPr>
            <w:r w:rsidRPr="00BD181B">
              <w:t>113 Mead Street, Peterhead SA 5016</w:t>
            </w:r>
          </w:p>
        </w:tc>
        <w:tc>
          <w:tcPr>
            <w:tcW w:w="985" w:type="pct"/>
            <w:noWrap/>
            <w:vAlign w:val="center"/>
            <w:hideMark/>
          </w:tcPr>
          <w:p w14:paraId="4E4DCAAD" w14:textId="77777777" w:rsidR="00CB79D4" w:rsidRPr="00BD181B" w:rsidRDefault="00CB79D4" w:rsidP="008D3193">
            <w:pPr>
              <w:pStyle w:val="GG-body"/>
              <w:spacing w:after="0"/>
              <w:ind w:right="461"/>
              <w:jc w:val="right"/>
            </w:pPr>
            <w:r w:rsidRPr="00BD181B">
              <w:t>19</w:t>
            </w:r>
            <w:r>
              <w:t>.</w:t>
            </w:r>
            <w:r w:rsidRPr="00BD181B">
              <w:t>7</w:t>
            </w:r>
            <w:r>
              <w:t>.</w:t>
            </w:r>
            <w:r w:rsidRPr="00BD181B">
              <w:t>2018</w:t>
            </w:r>
          </w:p>
        </w:tc>
      </w:tr>
      <w:tr w:rsidR="00CB79D4" w:rsidRPr="00BD181B" w14:paraId="3331A824" w14:textId="77777777" w:rsidTr="008D3193">
        <w:trPr>
          <w:trHeight w:val="20"/>
        </w:trPr>
        <w:tc>
          <w:tcPr>
            <w:tcW w:w="1818" w:type="pct"/>
            <w:noWrap/>
            <w:vAlign w:val="center"/>
            <w:hideMark/>
          </w:tcPr>
          <w:p w14:paraId="5A3B2992" w14:textId="77777777" w:rsidR="00CB79D4" w:rsidRPr="00BD181B" w:rsidRDefault="00CB79D4" w:rsidP="008D3193">
            <w:pPr>
              <w:pStyle w:val="GG-body"/>
              <w:spacing w:after="0"/>
            </w:pPr>
            <w:r w:rsidRPr="00BD181B">
              <w:t>McFarlane, John Alexander</w:t>
            </w:r>
          </w:p>
        </w:tc>
        <w:tc>
          <w:tcPr>
            <w:tcW w:w="2197" w:type="pct"/>
            <w:noWrap/>
            <w:vAlign w:val="center"/>
            <w:hideMark/>
          </w:tcPr>
          <w:p w14:paraId="2AB6B981" w14:textId="77777777" w:rsidR="00CB79D4" w:rsidRPr="00BD181B" w:rsidRDefault="00CB79D4" w:rsidP="008D3193">
            <w:pPr>
              <w:pStyle w:val="GG-body"/>
              <w:spacing w:after="0"/>
              <w:ind w:left="174"/>
            </w:pPr>
            <w:r w:rsidRPr="00BD181B">
              <w:t>PO Box 1000</w:t>
            </w:r>
            <w:r>
              <w:t>,</w:t>
            </w:r>
            <w:r w:rsidRPr="00BD181B">
              <w:t xml:space="preserve"> Kent Town SA 5171</w:t>
            </w:r>
          </w:p>
        </w:tc>
        <w:tc>
          <w:tcPr>
            <w:tcW w:w="985" w:type="pct"/>
            <w:noWrap/>
            <w:vAlign w:val="center"/>
            <w:hideMark/>
          </w:tcPr>
          <w:p w14:paraId="3EF7602E" w14:textId="77777777" w:rsidR="00CB79D4" w:rsidRPr="00BD181B" w:rsidRDefault="00CB79D4" w:rsidP="008D3193">
            <w:pPr>
              <w:pStyle w:val="GG-body"/>
              <w:spacing w:after="0"/>
              <w:ind w:right="461"/>
              <w:jc w:val="right"/>
            </w:pPr>
            <w:r w:rsidRPr="00BD181B">
              <w:t>19</w:t>
            </w:r>
            <w:r>
              <w:t>.</w:t>
            </w:r>
            <w:r w:rsidRPr="00BD181B">
              <w:t>7</w:t>
            </w:r>
            <w:r>
              <w:t>.</w:t>
            </w:r>
            <w:r w:rsidRPr="00BD181B">
              <w:t>2007</w:t>
            </w:r>
          </w:p>
        </w:tc>
      </w:tr>
      <w:tr w:rsidR="00CB79D4" w:rsidRPr="00BD181B" w14:paraId="032D2A0C" w14:textId="77777777" w:rsidTr="008D3193">
        <w:trPr>
          <w:trHeight w:val="20"/>
        </w:trPr>
        <w:tc>
          <w:tcPr>
            <w:tcW w:w="1818" w:type="pct"/>
            <w:noWrap/>
            <w:vAlign w:val="center"/>
            <w:hideMark/>
          </w:tcPr>
          <w:p w14:paraId="130C4858" w14:textId="77777777" w:rsidR="00CB79D4" w:rsidRPr="00BD181B" w:rsidRDefault="00CB79D4" w:rsidP="008D3193">
            <w:pPr>
              <w:pStyle w:val="GG-body"/>
              <w:spacing w:after="0"/>
            </w:pPr>
            <w:r w:rsidRPr="00BD181B">
              <w:t>Pickett, Richard Bruce</w:t>
            </w:r>
          </w:p>
        </w:tc>
        <w:tc>
          <w:tcPr>
            <w:tcW w:w="2197" w:type="pct"/>
            <w:noWrap/>
            <w:vAlign w:val="center"/>
            <w:hideMark/>
          </w:tcPr>
          <w:p w14:paraId="59401496" w14:textId="77777777" w:rsidR="00CB79D4" w:rsidRPr="00BD181B" w:rsidRDefault="00CB79D4" w:rsidP="008D3193">
            <w:pPr>
              <w:pStyle w:val="GG-body"/>
              <w:spacing w:after="0"/>
              <w:ind w:left="174"/>
            </w:pPr>
            <w:r w:rsidRPr="00BD181B">
              <w:t>3A Fuller Street, Parkside SA 5063</w:t>
            </w:r>
          </w:p>
        </w:tc>
        <w:tc>
          <w:tcPr>
            <w:tcW w:w="985" w:type="pct"/>
            <w:noWrap/>
            <w:vAlign w:val="center"/>
            <w:hideMark/>
          </w:tcPr>
          <w:p w14:paraId="0A629650" w14:textId="77777777" w:rsidR="00CB79D4" w:rsidRPr="00BD181B" w:rsidRDefault="00CB79D4" w:rsidP="008D3193">
            <w:pPr>
              <w:pStyle w:val="GG-body"/>
              <w:spacing w:after="0"/>
              <w:ind w:right="461"/>
              <w:jc w:val="right"/>
            </w:pPr>
            <w:r w:rsidRPr="00BD181B">
              <w:t>1</w:t>
            </w:r>
            <w:r>
              <w:t>.</w:t>
            </w:r>
            <w:r w:rsidRPr="00BD181B">
              <w:t>1</w:t>
            </w:r>
            <w:r>
              <w:t>.</w:t>
            </w:r>
            <w:r w:rsidRPr="00BD181B">
              <w:t>2000</w:t>
            </w:r>
          </w:p>
        </w:tc>
      </w:tr>
      <w:tr w:rsidR="00CB79D4" w:rsidRPr="00BD181B" w14:paraId="61F0D184" w14:textId="77777777" w:rsidTr="008D3193">
        <w:trPr>
          <w:trHeight w:val="20"/>
        </w:trPr>
        <w:tc>
          <w:tcPr>
            <w:tcW w:w="1818" w:type="pct"/>
            <w:tcBorders>
              <w:bottom w:val="single" w:sz="4" w:space="0" w:color="auto"/>
            </w:tcBorders>
            <w:noWrap/>
            <w:vAlign w:val="center"/>
            <w:hideMark/>
          </w:tcPr>
          <w:p w14:paraId="76B2BD90" w14:textId="77777777" w:rsidR="00CB79D4" w:rsidRPr="00BD181B" w:rsidRDefault="00CB79D4" w:rsidP="008D3193">
            <w:pPr>
              <w:pStyle w:val="GG-body"/>
              <w:spacing w:after="40"/>
            </w:pPr>
            <w:r w:rsidRPr="00BD181B">
              <w:t>Walker, Graham</w:t>
            </w:r>
          </w:p>
        </w:tc>
        <w:tc>
          <w:tcPr>
            <w:tcW w:w="2197" w:type="pct"/>
            <w:tcBorders>
              <w:bottom w:val="single" w:sz="4" w:space="0" w:color="auto"/>
            </w:tcBorders>
            <w:noWrap/>
            <w:vAlign w:val="center"/>
            <w:hideMark/>
          </w:tcPr>
          <w:p w14:paraId="421F27CA" w14:textId="77777777" w:rsidR="00CB79D4" w:rsidRPr="00BD181B" w:rsidRDefault="00CB79D4" w:rsidP="008D3193">
            <w:pPr>
              <w:pStyle w:val="GG-body"/>
              <w:spacing w:after="40"/>
              <w:ind w:left="174"/>
            </w:pPr>
            <w:r w:rsidRPr="00BD181B">
              <w:t>2/1 North Esplanade</w:t>
            </w:r>
            <w:r>
              <w:t>,</w:t>
            </w:r>
            <w:r w:rsidRPr="00BD181B">
              <w:t xml:space="preserve"> Glenelg SA 5045</w:t>
            </w:r>
          </w:p>
        </w:tc>
        <w:tc>
          <w:tcPr>
            <w:tcW w:w="985" w:type="pct"/>
            <w:tcBorders>
              <w:bottom w:val="single" w:sz="4" w:space="0" w:color="auto"/>
            </w:tcBorders>
            <w:noWrap/>
            <w:vAlign w:val="center"/>
            <w:hideMark/>
          </w:tcPr>
          <w:p w14:paraId="40463F22" w14:textId="77777777" w:rsidR="00CB79D4" w:rsidRPr="00BD181B" w:rsidRDefault="00CB79D4" w:rsidP="008D3193">
            <w:pPr>
              <w:pStyle w:val="GG-body"/>
              <w:spacing w:after="40"/>
              <w:ind w:right="461"/>
              <w:jc w:val="right"/>
            </w:pPr>
            <w:r w:rsidRPr="00BD181B">
              <w:t>5</w:t>
            </w:r>
            <w:r>
              <w:t>.</w:t>
            </w:r>
            <w:r w:rsidRPr="00BD181B">
              <w:t>12</w:t>
            </w:r>
            <w:r>
              <w:t>.</w:t>
            </w:r>
            <w:r w:rsidRPr="00BD181B">
              <w:t>2019</w:t>
            </w:r>
          </w:p>
        </w:tc>
      </w:tr>
      <w:tr w:rsidR="00CB79D4" w:rsidRPr="00BD181B" w14:paraId="0D8FD9B3" w14:textId="77777777" w:rsidTr="008D3193">
        <w:trPr>
          <w:trHeight w:val="20"/>
        </w:trPr>
        <w:tc>
          <w:tcPr>
            <w:tcW w:w="1818" w:type="pct"/>
            <w:tcBorders>
              <w:top w:val="single" w:sz="4" w:space="0" w:color="auto"/>
            </w:tcBorders>
            <w:noWrap/>
            <w:vAlign w:val="center"/>
          </w:tcPr>
          <w:p w14:paraId="6EA2B0CF" w14:textId="77777777" w:rsidR="00CB79D4" w:rsidRPr="00BD181B" w:rsidRDefault="00CB79D4" w:rsidP="008D3193">
            <w:pPr>
              <w:pStyle w:val="GG-body"/>
              <w:spacing w:after="0" w:line="80" w:lineRule="exact"/>
            </w:pPr>
          </w:p>
        </w:tc>
        <w:tc>
          <w:tcPr>
            <w:tcW w:w="2197" w:type="pct"/>
            <w:tcBorders>
              <w:top w:val="single" w:sz="4" w:space="0" w:color="auto"/>
            </w:tcBorders>
            <w:noWrap/>
            <w:vAlign w:val="center"/>
          </w:tcPr>
          <w:p w14:paraId="7265D8B4" w14:textId="77777777" w:rsidR="00CB79D4" w:rsidRPr="00BD181B" w:rsidRDefault="00CB79D4" w:rsidP="008D3193">
            <w:pPr>
              <w:pStyle w:val="GG-body"/>
              <w:spacing w:after="0" w:line="80" w:lineRule="exact"/>
            </w:pPr>
          </w:p>
        </w:tc>
        <w:tc>
          <w:tcPr>
            <w:tcW w:w="985" w:type="pct"/>
            <w:tcBorders>
              <w:top w:val="single" w:sz="4" w:space="0" w:color="auto"/>
            </w:tcBorders>
            <w:noWrap/>
            <w:vAlign w:val="center"/>
          </w:tcPr>
          <w:p w14:paraId="4837539F" w14:textId="77777777" w:rsidR="00CB79D4" w:rsidRPr="00BD181B" w:rsidRDefault="00CB79D4" w:rsidP="008D3193">
            <w:pPr>
              <w:pStyle w:val="GG-body"/>
              <w:spacing w:after="0" w:line="80" w:lineRule="exact"/>
            </w:pPr>
          </w:p>
        </w:tc>
      </w:tr>
    </w:tbl>
    <w:p w14:paraId="629F60D2" w14:textId="77777777" w:rsidR="00CB79D4" w:rsidRDefault="00CB79D4" w:rsidP="00CB79D4">
      <w:pPr>
        <w:pStyle w:val="GG-SDated"/>
      </w:pPr>
      <w:r>
        <w:t>Dated: 20 July 2023</w:t>
      </w:r>
    </w:p>
    <w:p w14:paraId="17524C5B" w14:textId="77777777" w:rsidR="00CB79D4" w:rsidRDefault="00CB79D4" w:rsidP="00CB79D4">
      <w:pPr>
        <w:pStyle w:val="GG-SName"/>
      </w:pPr>
      <w:r>
        <w:t>S. Medlow Smith</w:t>
      </w:r>
    </w:p>
    <w:p w14:paraId="4B480065" w14:textId="77777777" w:rsidR="00CB79D4" w:rsidRDefault="00CB79D4" w:rsidP="00CB79D4">
      <w:pPr>
        <w:pStyle w:val="GG-Signature"/>
      </w:pPr>
      <w:r>
        <w:t>Registrar</w:t>
      </w:r>
    </w:p>
    <w:p w14:paraId="24440B85" w14:textId="77777777" w:rsidR="00CB79D4" w:rsidRDefault="00CB79D4" w:rsidP="00CB79D4">
      <w:pPr>
        <w:pStyle w:val="GG-Signature"/>
        <w:pBdr>
          <w:bottom w:val="single" w:sz="4" w:space="1" w:color="auto"/>
        </w:pBdr>
        <w:spacing w:line="52" w:lineRule="exact"/>
        <w:jc w:val="center"/>
      </w:pPr>
    </w:p>
    <w:p w14:paraId="617AA536" w14:textId="77777777" w:rsidR="00CB79D4" w:rsidRDefault="00CB79D4" w:rsidP="00CB79D4">
      <w:pPr>
        <w:pStyle w:val="GG-Signature"/>
        <w:pBdr>
          <w:top w:val="single" w:sz="4" w:space="1" w:color="auto"/>
        </w:pBdr>
        <w:spacing w:before="34" w:line="14" w:lineRule="exact"/>
        <w:jc w:val="center"/>
      </w:pPr>
    </w:p>
    <w:p w14:paraId="7897882B" w14:textId="1C384B46" w:rsidR="009D1E2E" w:rsidRPr="009D1E2E" w:rsidRDefault="009D1E2E" w:rsidP="00F80EF5">
      <w:pPr>
        <w:pStyle w:val="Heading1"/>
      </w:pPr>
      <w:bookmarkStart w:id="19" w:name="_Toc33707983"/>
      <w:bookmarkStart w:id="20" w:name="_Toc33708154"/>
      <w:bookmarkStart w:id="21" w:name="_Toc143696567"/>
      <w:r>
        <w:lastRenderedPageBreak/>
        <w:t>Local</w:t>
      </w:r>
      <w:r w:rsidRPr="009D1E2E">
        <w:t xml:space="preserve"> Government Instruments</w:t>
      </w:r>
      <w:bookmarkEnd w:id="19"/>
      <w:bookmarkEnd w:id="20"/>
      <w:bookmarkEnd w:id="21"/>
    </w:p>
    <w:p w14:paraId="24275B2E" w14:textId="77777777" w:rsidR="003F69C8" w:rsidRDefault="003F69C8" w:rsidP="0027106B">
      <w:pPr>
        <w:pStyle w:val="Heading2"/>
      </w:pPr>
      <w:bookmarkStart w:id="22" w:name="_Toc143696568"/>
      <w:r>
        <w:t>City of Adelaide</w:t>
      </w:r>
      <w:bookmarkEnd w:id="22"/>
    </w:p>
    <w:p w14:paraId="14E1BEF1" w14:textId="77777777" w:rsidR="003F69C8" w:rsidRDefault="003F69C8" w:rsidP="003F69C8">
      <w:pPr>
        <w:pStyle w:val="GG-Title2"/>
      </w:pPr>
      <w:r>
        <w:t>Adelaide Park Lands Authority</w:t>
      </w:r>
    </w:p>
    <w:p w14:paraId="3366E51D" w14:textId="77777777" w:rsidR="003F69C8" w:rsidRDefault="003F69C8" w:rsidP="003F69C8">
      <w:pPr>
        <w:pStyle w:val="GG-Title3"/>
      </w:pPr>
      <w:r>
        <w:t>Notice of Appointments</w:t>
      </w:r>
    </w:p>
    <w:p w14:paraId="0D7060E8" w14:textId="77777777" w:rsidR="003F69C8" w:rsidRDefault="003F69C8" w:rsidP="003F69C8">
      <w:pPr>
        <w:pStyle w:val="GG-body"/>
      </w:pPr>
      <w:r w:rsidRPr="000511E4">
        <w:rPr>
          <w:spacing w:val="-2"/>
        </w:rPr>
        <w:t xml:space="preserve">The City of Adelaide, pursuant to Division 2 of Part 2 of the </w:t>
      </w:r>
      <w:r w:rsidRPr="000511E4">
        <w:rPr>
          <w:i/>
          <w:iCs/>
          <w:spacing w:val="-2"/>
        </w:rPr>
        <w:t>Adelaide Park Lands Act 2005</w:t>
      </w:r>
      <w:r w:rsidRPr="000511E4">
        <w:rPr>
          <w:spacing w:val="-2"/>
        </w:rPr>
        <w:t xml:space="preserve"> (the Act) and Council resolution of 25 July 2023,</w:t>
      </w:r>
      <w:r>
        <w:t xml:space="preserve"> </w:t>
      </w:r>
      <w:r w:rsidRPr="000511E4">
        <w:rPr>
          <w:spacing w:val="-4"/>
        </w:rPr>
        <w:t>having undertaken the required consultation with the Minister for Planning, appoints the following people as members of the Board of Management</w:t>
      </w:r>
      <w:r>
        <w:t xml:space="preserve"> of the Adelaide Park Lands Authority:</w:t>
      </w:r>
    </w:p>
    <w:p w14:paraId="2B424FD1" w14:textId="77777777" w:rsidR="003F69C8" w:rsidRDefault="003F69C8" w:rsidP="003F69C8">
      <w:pPr>
        <w:pStyle w:val="GG-body"/>
        <w:ind w:left="142"/>
      </w:pPr>
      <w:r>
        <w:t>For the purposes of Section 6(1)(a)(ii) of the Act:</w:t>
      </w:r>
    </w:p>
    <w:p w14:paraId="29FCCCDC" w14:textId="77777777" w:rsidR="003F69C8" w:rsidRDefault="003F69C8" w:rsidP="003F69C8">
      <w:pPr>
        <w:pStyle w:val="GG-body"/>
        <w:spacing w:after="40"/>
        <w:ind w:left="284"/>
      </w:pPr>
      <w:r>
        <w:t xml:space="preserve">Tim </w:t>
      </w:r>
      <w:proofErr w:type="spellStart"/>
      <w:r>
        <w:t>Agius</w:t>
      </w:r>
      <w:proofErr w:type="spellEnd"/>
      <w:r>
        <w:t xml:space="preserve"> as Member of the Board</w:t>
      </w:r>
    </w:p>
    <w:p w14:paraId="624BD5C8" w14:textId="77777777" w:rsidR="003F69C8" w:rsidRDefault="003F69C8" w:rsidP="003F69C8">
      <w:pPr>
        <w:pStyle w:val="GG-body"/>
        <w:ind w:left="284"/>
      </w:pPr>
      <w:r>
        <w:t>Allan Sumner as Deputy Member of the Board</w:t>
      </w:r>
    </w:p>
    <w:p w14:paraId="12554CE6" w14:textId="77777777" w:rsidR="003F69C8" w:rsidRDefault="003F69C8" w:rsidP="003F69C8">
      <w:pPr>
        <w:pStyle w:val="GG-body"/>
      </w:pPr>
      <w:r>
        <w:t>Pursuant to Section 7(2) of the Act, Council appoints the above persons until 31 December 2025.</w:t>
      </w:r>
    </w:p>
    <w:p w14:paraId="6D73D4F7" w14:textId="77777777" w:rsidR="003F69C8" w:rsidRDefault="003F69C8" w:rsidP="003F69C8">
      <w:pPr>
        <w:pStyle w:val="GG-SDated"/>
      </w:pPr>
      <w:r>
        <w:t>Dated: 18 August 2023</w:t>
      </w:r>
    </w:p>
    <w:p w14:paraId="0FBDF787" w14:textId="77777777" w:rsidR="003F69C8" w:rsidRDefault="003F69C8" w:rsidP="003F69C8">
      <w:pPr>
        <w:pStyle w:val="GG-SName"/>
      </w:pPr>
      <w:r>
        <w:t xml:space="preserve">Clare </w:t>
      </w:r>
      <w:proofErr w:type="spellStart"/>
      <w:r>
        <w:t>Mockler</w:t>
      </w:r>
      <w:proofErr w:type="spellEnd"/>
    </w:p>
    <w:p w14:paraId="05CDA9D3" w14:textId="77777777" w:rsidR="003F69C8" w:rsidRDefault="003F69C8" w:rsidP="003F69C8">
      <w:pPr>
        <w:pStyle w:val="GG-Signature"/>
      </w:pPr>
      <w:r>
        <w:t>Chief Executive Officer</w:t>
      </w:r>
    </w:p>
    <w:p w14:paraId="3DF8A479" w14:textId="77777777" w:rsidR="003F69C8" w:rsidRDefault="003F69C8" w:rsidP="003F69C8">
      <w:pPr>
        <w:pStyle w:val="GG-Signature"/>
        <w:pBdr>
          <w:bottom w:val="single" w:sz="4" w:space="1" w:color="auto"/>
        </w:pBdr>
        <w:spacing w:line="52" w:lineRule="exact"/>
        <w:jc w:val="center"/>
      </w:pPr>
    </w:p>
    <w:p w14:paraId="06CA7EDE" w14:textId="77777777" w:rsidR="003F69C8" w:rsidRDefault="003F69C8" w:rsidP="003F69C8">
      <w:pPr>
        <w:pStyle w:val="GG-Signature"/>
        <w:pBdr>
          <w:top w:val="single" w:sz="4" w:space="1" w:color="auto"/>
        </w:pBdr>
        <w:spacing w:before="34" w:line="14" w:lineRule="exact"/>
        <w:jc w:val="center"/>
      </w:pPr>
    </w:p>
    <w:p w14:paraId="2171B403" w14:textId="77777777" w:rsidR="003F69C8" w:rsidRPr="007D2F27" w:rsidRDefault="003F69C8" w:rsidP="003F69C8">
      <w:pPr>
        <w:pStyle w:val="GG-body"/>
        <w:spacing w:after="0"/>
      </w:pPr>
    </w:p>
    <w:p w14:paraId="59829AC2" w14:textId="77777777" w:rsidR="003F69C8" w:rsidRDefault="003F69C8" w:rsidP="0027106B">
      <w:pPr>
        <w:pStyle w:val="Heading2"/>
      </w:pPr>
      <w:bookmarkStart w:id="23" w:name="_Toc143696569"/>
      <w:r>
        <w:t>City of Port Adelaide Enfield</w:t>
      </w:r>
      <w:bookmarkEnd w:id="23"/>
    </w:p>
    <w:p w14:paraId="0277E091" w14:textId="77777777" w:rsidR="003F69C8" w:rsidRDefault="003F69C8" w:rsidP="003F69C8">
      <w:pPr>
        <w:pStyle w:val="GG-Title3"/>
      </w:pPr>
      <w:r>
        <w:t>Assignment of Names for New Roads</w:t>
      </w:r>
    </w:p>
    <w:p w14:paraId="4BEED738" w14:textId="77777777" w:rsidR="003F69C8" w:rsidRDefault="003F69C8" w:rsidP="003F69C8">
      <w:r>
        <w:t xml:space="preserve">Notice is hereby given that the City of Port Adelaide Enfield under delegated authority resolved pursuant to Section 219(1) of the </w:t>
      </w:r>
      <w:r w:rsidRPr="00BB66F0">
        <w:rPr>
          <w:i/>
          <w:iCs/>
        </w:rPr>
        <w:t>Local</w:t>
      </w:r>
      <w:r>
        <w:rPr>
          <w:i/>
          <w:iCs/>
        </w:rPr>
        <w:t> </w:t>
      </w:r>
      <w:r w:rsidRPr="00BB66F0">
        <w:rPr>
          <w:i/>
          <w:iCs/>
        </w:rPr>
        <w:t>Government Act 1999</w:t>
      </w:r>
      <w:r>
        <w:t xml:space="preserve"> that new roads located in the suburbs of Angle Park and Taperoo and the naming of a previously un-named laneway in Hillcrest be assigned the street names as detailed below:</w:t>
      </w:r>
    </w:p>
    <w:p w14:paraId="24C35032" w14:textId="77777777" w:rsidR="003F69C8" w:rsidRDefault="003F69C8" w:rsidP="003F69C8">
      <w:pPr>
        <w:ind w:left="284" w:hanging="142"/>
      </w:pPr>
      <w:r>
        <w:t>•</w:t>
      </w:r>
      <w:r>
        <w:tab/>
      </w:r>
      <w:r w:rsidRPr="0025274D">
        <w:rPr>
          <w:spacing w:val="-2"/>
        </w:rPr>
        <w:t xml:space="preserve">New roads be assigned the names </w:t>
      </w:r>
      <w:proofErr w:type="spellStart"/>
      <w:r w:rsidRPr="0025274D">
        <w:rPr>
          <w:spacing w:val="-2"/>
        </w:rPr>
        <w:t>Madli</w:t>
      </w:r>
      <w:proofErr w:type="spellEnd"/>
      <w:r w:rsidRPr="0025274D">
        <w:rPr>
          <w:spacing w:val="-2"/>
        </w:rPr>
        <w:t xml:space="preserve"> Street, McDowell Street, </w:t>
      </w:r>
      <w:proofErr w:type="spellStart"/>
      <w:r w:rsidRPr="0025274D">
        <w:rPr>
          <w:spacing w:val="-2"/>
        </w:rPr>
        <w:t>Tarka</w:t>
      </w:r>
      <w:proofErr w:type="spellEnd"/>
      <w:r w:rsidRPr="0025274D">
        <w:rPr>
          <w:spacing w:val="-2"/>
        </w:rPr>
        <w:t xml:space="preserve"> Street, Kati Street and the extension of Waters Road, Angle Park</w:t>
      </w:r>
    </w:p>
    <w:p w14:paraId="73E85844" w14:textId="77777777" w:rsidR="003F69C8" w:rsidRDefault="003F69C8" w:rsidP="003F69C8">
      <w:pPr>
        <w:ind w:left="284" w:hanging="142"/>
      </w:pPr>
      <w:r>
        <w:t>•</w:t>
      </w:r>
      <w:r>
        <w:tab/>
        <w:t xml:space="preserve">New roads be assigned the names Fort Largs Boulevard, Graduation Parade, Cadet Lane, John </w:t>
      </w:r>
      <w:proofErr w:type="spellStart"/>
      <w:r>
        <w:t>McKinna</w:t>
      </w:r>
      <w:proofErr w:type="spellEnd"/>
      <w:r>
        <w:t xml:space="preserve"> Circuit, Meldrum Lane, Hastings Court and Oceanview Drive, Taperoo</w:t>
      </w:r>
    </w:p>
    <w:p w14:paraId="338F1B32" w14:textId="77777777" w:rsidR="003F69C8" w:rsidRDefault="003F69C8" w:rsidP="003F69C8">
      <w:pPr>
        <w:ind w:left="284" w:hanging="142"/>
      </w:pPr>
      <w:r>
        <w:t>•</w:t>
      </w:r>
      <w:r>
        <w:tab/>
        <w:t>A previously un-named laneway be assigned the name Bronte Lane, Hillcrest</w:t>
      </w:r>
    </w:p>
    <w:p w14:paraId="1413159F" w14:textId="77777777" w:rsidR="003F69C8" w:rsidRDefault="003F69C8" w:rsidP="003F69C8">
      <w:r>
        <w:t>Plans that delineate the roads that have been assigned street names are available for inspection on Council’s website:</w:t>
      </w:r>
    </w:p>
    <w:p w14:paraId="3B31410A" w14:textId="77777777" w:rsidR="003F69C8" w:rsidRDefault="00E217FC" w:rsidP="003F69C8">
      <w:pPr>
        <w:ind w:left="142"/>
      </w:pPr>
      <w:hyperlink r:id="rId23" w:history="1">
        <w:r w:rsidR="003F69C8" w:rsidRPr="00BB66F0">
          <w:rPr>
            <w:rStyle w:val="Hyperlink"/>
          </w:rPr>
          <w:t>www.cityofpae.sa.gov.au/connect/media-hub/public-notices</w:t>
        </w:r>
      </w:hyperlink>
      <w:r w:rsidR="003F69C8">
        <w:t>.</w:t>
      </w:r>
    </w:p>
    <w:p w14:paraId="6B98F306" w14:textId="77777777" w:rsidR="003F69C8" w:rsidRDefault="003F69C8" w:rsidP="003F69C8">
      <w:pPr>
        <w:pStyle w:val="GG-SDated"/>
      </w:pPr>
      <w:r>
        <w:t>Dated: 21 August 2023</w:t>
      </w:r>
    </w:p>
    <w:p w14:paraId="65B01793" w14:textId="77777777" w:rsidR="003F69C8" w:rsidRDefault="003F69C8" w:rsidP="003F69C8">
      <w:pPr>
        <w:pStyle w:val="GG-SName"/>
      </w:pPr>
      <w:r>
        <w:t>Mark Withers</w:t>
      </w:r>
    </w:p>
    <w:p w14:paraId="2F855FE9" w14:textId="77777777" w:rsidR="003F69C8" w:rsidRDefault="003F69C8" w:rsidP="003F69C8">
      <w:pPr>
        <w:pStyle w:val="GG-Signature"/>
      </w:pPr>
      <w:r>
        <w:t>Chief Executive Officer</w:t>
      </w:r>
    </w:p>
    <w:p w14:paraId="2ABD2AA3" w14:textId="77777777" w:rsidR="003F69C8" w:rsidRDefault="003F69C8" w:rsidP="003F69C8">
      <w:pPr>
        <w:pStyle w:val="GG-Signature"/>
        <w:pBdr>
          <w:bottom w:val="single" w:sz="4" w:space="1" w:color="auto"/>
        </w:pBdr>
        <w:spacing w:line="52" w:lineRule="exact"/>
        <w:jc w:val="center"/>
      </w:pPr>
    </w:p>
    <w:p w14:paraId="36198383" w14:textId="77777777" w:rsidR="003F69C8" w:rsidRDefault="003F69C8" w:rsidP="003F69C8">
      <w:pPr>
        <w:pStyle w:val="GG-Signature"/>
        <w:pBdr>
          <w:top w:val="single" w:sz="4" w:space="1" w:color="auto"/>
        </w:pBdr>
        <w:spacing w:before="34" w:line="14" w:lineRule="exact"/>
        <w:jc w:val="center"/>
      </w:pPr>
    </w:p>
    <w:p w14:paraId="0BD6F955" w14:textId="77777777" w:rsidR="003F69C8" w:rsidRPr="007D2F27" w:rsidRDefault="003F69C8" w:rsidP="003F69C8">
      <w:pPr>
        <w:pStyle w:val="GG-body"/>
        <w:spacing w:after="0"/>
      </w:pPr>
    </w:p>
    <w:p w14:paraId="679E989C" w14:textId="77777777" w:rsidR="003F69C8" w:rsidRDefault="003F69C8" w:rsidP="0027106B">
      <w:pPr>
        <w:pStyle w:val="Heading2"/>
      </w:pPr>
      <w:bookmarkStart w:id="24" w:name="_Toc143696570"/>
      <w:r>
        <w:t>City of Prospect</w:t>
      </w:r>
      <w:bookmarkEnd w:id="24"/>
    </w:p>
    <w:p w14:paraId="4A5196ED" w14:textId="77777777" w:rsidR="003F69C8" w:rsidRDefault="003F69C8" w:rsidP="003F69C8">
      <w:pPr>
        <w:pStyle w:val="GG-Title3"/>
      </w:pPr>
      <w:r>
        <w:t>Adoption of Valuation and Declaration of Rates 2023-2024</w:t>
      </w:r>
    </w:p>
    <w:p w14:paraId="3717DE69" w14:textId="77777777" w:rsidR="003F69C8" w:rsidRPr="00CC535E" w:rsidRDefault="003F69C8" w:rsidP="003F69C8">
      <w:pPr>
        <w:pStyle w:val="GG-body"/>
        <w:rPr>
          <w:spacing w:val="-4"/>
        </w:rPr>
      </w:pPr>
      <w:r w:rsidRPr="00CC535E">
        <w:rPr>
          <w:spacing w:val="-4"/>
        </w:rPr>
        <w:t>Notice is hereby given that City of Prospect, at a meeting of Council held on 10 August 2023 for the year ending 30 June 2024 resolved as follows:</w:t>
      </w:r>
    </w:p>
    <w:p w14:paraId="29BC3398" w14:textId="77777777" w:rsidR="003F69C8" w:rsidRDefault="003F69C8" w:rsidP="003F69C8">
      <w:pPr>
        <w:pStyle w:val="GG-Title3"/>
      </w:pPr>
      <w:r>
        <w:t>Adoption of Valuations</w:t>
      </w:r>
    </w:p>
    <w:p w14:paraId="341412B4" w14:textId="77777777" w:rsidR="003F69C8" w:rsidRDefault="003F69C8" w:rsidP="003F69C8">
      <w:pPr>
        <w:pStyle w:val="GG-body"/>
      </w:pPr>
      <w:r>
        <w:t xml:space="preserve">That the Council of the City of Prospect, pursuant to Section 167(2)(a) of the </w:t>
      </w:r>
      <w:r w:rsidRPr="00354C8B">
        <w:rPr>
          <w:i/>
          <w:iCs/>
        </w:rPr>
        <w:t>Local Government Act 1999</w:t>
      </w:r>
      <w:r>
        <w:t>, adopts valuations of capital value made by the Valuer-General in relation to the area of the Council on 1 July 2023 and specifies that the total of the values that are to apply within the area for rating purposes for the year ending 30 June 2024 is $9,756,170,680.</w:t>
      </w:r>
    </w:p>
    <w:p w14:paraId="011E5DFC" w14:textId="77777777" w:rsidR="003F69C8" w:rsidRDefault="003F69C8" w:rsidP="003F69C8">
      <w:pPr>
        <w:pStyle w:val="GG-Title3"/>
      </w:pPr>
      <w:r>
        <w:t>Declaration of Differential General Rates</w:t>
      </w:r>
    </w:p>
    <w:p w14:paraId="050830D1" w14:textId="77777777" w:rsidR="003F69C8" w:rsidRDefault="003F69C8" w:rsidP="003F69C8">
      <w:pPr>
        <w:pStyle w:val="GG-body"/>
      </w:pPr>
      <w:r>
        <w:t xml:space="preserve">That the Council of the City of Prospect, pursuant to Sections 152(1)(a), 153(1)(b) and 156(1)(c) of the </w:t>
      </w:r>
      <w:r w:rsidRPr="00354C8B">
        <w:rPr>
          <w:i/>
          <w:iCs/>
        </w:rPr>
        <w:t>Local Government Act 1999</w:t>
      </w:r>
      <w:r>
        <w:t xml:space="preserve">, hereby </w:t>
      </w:r>
      <w:r w:rsidRPr="00354C8B">
        <w:rPr>
          <w:spacing w:val="-4"/>
        </w:rPr>
        <w:t xml:space="preserve">declares differential general rates on rateable land within the area, which rates vary by reference to the uses of land designated by Regulation 14 </w:t>
      </w:r>
      <w:r>
        <w:t xml:space="preserve">of the </w:t>
      </w:r>
      <w:r w:rsidRPr="00354C8B">
        <w:rPr>
          <w:i/>
          <w:iCs/>
        </w:rPr>
        <w:t>Local Government (General) Regulations 2013</w:t>
      </w:r>
      <w:r>
        <w:t>.</w:t>
      </w:r>
    </w:p>
    <w:p w14:paraId="2645721C" w14:textId="77777777" w:rsidR="003F69C8" w:rsidRDefault="003F69C8" w:rsidP="003F69C8">
      <w:pPr>
        <w:pStyle w:val="GG-body"/>
        <w:ind w:left="426" w:hanging="284"/>
      </w:pPr>
      <w:r>
        <w:t>(a)</w:t>
      </w:r>
      <w:r>
        <w:tab/>
        <w:t>Residential: A rate of 0.227482 cents in the dollar on the capital value of such rateable land.</w:t>
      </w:r>
    </w:p>
    <w:p w14:paraId="51375347" w14:textId="77777777" w:rsidR="003F69C8" w:rsidRDefault="003F69C8" w:rsidP="003F69C8">
      <w:pPr>
        <w:pStyle w:val="GG-body"/>
        <w:ind w:left="426" w:hanging="284"/>
      </w:pPr>
      <w:r>
        <w:t>(b)</w:t>
      </w:r>
      <w:r>
        <w:tab/>
        <w:t>Commercial—Shop: A rate of 0.568798 cents in the dollar on the capital value of such rateable land.</w:t>
      </w:r>
    </w:p>
    <w:p w14:paraId="5282A0B3" w14:textId="77777777" w:rsidR="003F69C8" w:rsidRDefault="003F69C8" w:rsidP="003F69C8">
      <w:pPr>
        <w:pStyle w:val="GG-body"/>
        <w:ind w:left="426" w:hanging="284"/>
      </w:pPr>
      <w:r>
        <w:t>(c)</w:t>
      </w:r>
      <w:r>
        <w:tab/>
        <w:t>Commercial—Office: A rate of 0.568798 cents in the dollar on the capital value of such rateable land.</w:t>
      </w:r>
    </w:p>
    <w:p w14:paraId="785BC359" w14:textId="77777777" w:rsidR="003F69C8" w:rsidRDefault="003F69C8" w:rsidP="003F69C8">
      <w:pPr>
        <w:pStyle w:val="GG-body"/>
        <w:ind w:left="426" w:hanging="284"/>
      </w:pPr>
      <w:r>
        <w:t>(d)</w:t>
      </w:r>
      <w:r>
        <w:tab/>
        <w:t>Commercial—Other: A rate of 0.568798 cents in the dollar on the capital value of such rateable land.</w:t>
      </w:r>
    </w:p>
    <w:p w14:paraId="736222BE" w14:textId="77777777" w:rsidR="003F69C8" w:rsidRDefault="003F69C8" w:rsidP="003F69C8">
      <w:pPr>
        <w:pStyle w:val="GG-body"/>
        <w:ind w:left="426" w:hanging="284"/>
      </w:pPr>
      <w:r>
        <w:t>(e)</w:t>
      </w:r>
      <w:r>
        <w:tab/>
        <w:t>Industry—Light: A rate of 0.568798 cents in the dollar on the capital value of such rateable land.</w:t>
      </w:r>
    </w:p>
    <w:p w14:paraId="16DBC524" w14:textId="77777777" w:rsidR="003F69C8" w:rsidRDefault="003F69C8" w:rsidP="003F69C8">
      <w:pPr>
        <w:pStyle w:val="GG-body"/>
        <w:ind w:left="426" w:hanging="284"/>
      </w:pPr>
      <w:r>
        <w:t>(f)</w:t>
      </w:r>
      <w:r>
        <w:tab/>
        <w:t>Industry—Other: A rate of 0.568798 cents in the dollar on the capital value of such rateable land.</w:t>
      </w:r>
    </w:p>
    <w:p w14:paraId="0826C222" w14:textId="77777777" w:rsidR="003F69C8" w:rsidRDefault="003F69C8" w:rsidP="003F69C8">
      <w:pPr>
        <w:pStyle w:val="GG-body"/>
        <w:ind w:left="426" w:hanging="284"/>
      </w:pPr>
      <w:r>
        <w:t>(g)</w:t>
      </w:r>
      <w:r>
        <w:tab/>
        <w:t>Primary Production: A rate of 0.568798 cents in the dollar on the capital value of such rateable land.</w:t>
      </w:r>
    </w:p>
    <w:p w14:paraId="51F253D7" w14:textId="77777777" w:rsidR="003F69C8" w:rsidRDefault="003F69C8" w:rsidP="003F69C8">
      <w:pPr>
        <w:pStyle w:val="GG-body"/>
        <w:ind w:left="426" w:hanging="284"/>
      </w:pPr>
      <w:r>
        <w:t>(h)</w:t>
      </w:r>
      <w:r>
        <w:tab/>
        <w:t>Vacant Land (Residential Planning Zone): A rate of 0.375346 cents in the dollar on the capital value of such rateable land.</w:t>
      </w:r>
    </w:p>
    <w:p w14:paraId="58872F81" w14:textId="77777777" w:rsidR="003F69C8" w:rsidRDefault="003F69C8" w:rsidP="003F69C8">
      <w:pPr>
        <w:pStyle w:val="GG-body"/>
        <w:ind w:left="426" w:hanging="284"/>
      </w:pPr>
      <w:r>
        <w:t>(</w:t>
      </w:r>
      <w:proofErr w:type="spellStart"/>
      <w:r>
        <w:t>i</w:t>
      </w:r>
      <w:proofErr w:type="spellEnd"/>
      <w:r>
        <w:t>)</w:t>
      </w:r>
      <w:r>
        <w:tab/>
        <w:t>Vacant Land (Non-Residential Planning Zone): A rate of 0.938517 cents in the dollar on the capital value of such rateable land.</w:t>
      </w:r>
    </w:p>
    <w:p w14:paraId="55363DE1" w14:textId="77777777" w:rsidR="003F69C8" w:rsidRDefault="003F69C8" w:rsidP="003F69C8">
      <w:pPr>
        <w:pStyle w:val="GG-body"/>
        <w:ind w:left="426" w:hanging="284"/>
      </w:pPr>
      <w:r>
        <w:t>(j)</w:t>
      </w:r>
      <w:r>
        <w:tab/>
        <w:t>Other: A rate of 0.568798 cents in the dollar on the capital value of such rateable land.</w:t>
      </w:r>
    </w:p>
    <w:p w14:paraId="1CF0CEA9" w14:textId="77777777" w:rsidR="003F69C8" w:rsidRDefault="003F69C8" w:rsidP="003F69C8">
      <w:pPr>
        <w:pStyle w:val="GG-Title3"/>
      </w:pPr>
      <w:r>
        <w:t>Declaration of a Minimum Amount</w:t>
      </w:r>
    </w:p>
    <w:p w14:paraId="5D34EEC7" w14:textId="77777777" w:rsidR="003F69C8" w:rsidRPr="009953B5" w:rsidRDefault="003F69C8" w:rsidP="003F69C8">
      <w:pPr>
        <w:pStyle w:val="GG-body"/>
        <w:rPr>
          <w:spacing w:val="-2"/>
        </w:rPr>
      </w:pPr>
      <w:r w:rsidRPr="009953B5">
        <w:rPr>
          <w:spacing w:val="-2"/>
        </w:rPr>
        <w:t xml:space="preserve">That the Council of the City of Prospect, pursuant to Section 158(1)(a) of the </w:t>
      </w:r>
      <w:r w:rsidRPr="009953B5">
        <w:rPr>
          <w:i/>
          <w:iCs/>
          <w:spacing w:val="-2"/>
        </w:rPr>
        <w:t>Local Government Act 1999</w:t>
      </w:r>
      <w:r w:rsidRPr="009953B5">
        <w:rPr>
          <w:spacing w:val="-2"/>
        </w:rPr>
        <w:t>, hereby fixes, in respect of the year ending 30 June 2024, a minimum amount of $1,438 that shall be payable by way of general rates on rateable land within the Council’s area.</w:t>
      </w:r>
    </w:p>
    <w:p w14:paraId="52B929C6" w14:textId="77777777" w:rsidR="003F69C8" w:rsidRDefault="003F69C8" w:rsidP="003F69C8">
      <w:pPr>
        <w:pStyle w:val="GG-Title3"/>
      </w:pPr>
      <w:r>
        <w:t>Declaration of a Separate Rate (Prospect Village Heart Marketing Fund)</w:t>
      </w:r>
    </w:p>
    <w:p w14:paraId="248476D6" w14:textId="77777777" w:rsidR="003F69C8" w:rsidRDefault="003F69C8" w:rsidP="003F69C8">
      <w:pPr>
        <w:pStyle w:val="GG-body"/>
      </w:pPr>
      <w:r>
        <w:t xml:space="preserve">City of Prospect, pursuant to Sections 154(1) and 154(2)(c) of the </w:t>
      </w:r>
      <w:r w:rsidRPr="009953B5">
        <w:rPr>
          <w:i/>
          <w:iCs/>
        </w:rPr>
        <w:t>Local Government Act 1999</w:t>
      </w:r>
      <w:r>
        <w:t xml:space="preserve">, hereby declares separate rate by fixed charge of $150.00 on rateable land within Land Uses of 2, 3, 4, 5, 6 and 9 on Prospect Road, Prospect South Australia bordered at the North by Gladstone Road and Alpha Road and the South by Buller Street and </w:t>
      </w:r>
      <w:proofErr w:type="spellStart"/>
      <w:r>
        <w:t>Ballville</w:t>
      </w:r>
      <w:proofErr w:type="spellEnd"/>
      <w:r>
        <w:t xml:space="preserve"> Street.</w:t>
      </w:r>
    </w:p>
    <w:p w14:paraId="25FDD78F" w14:textId="77777777" w:rsidR="003F69C8" w:rsidRDefault="003F69C8">
      <w:pPr>
        <w:spacing w:after="0" w:line="240" w:lineRule="auto"/>
        <w:jc w:val="left"/>
        <w:rPr>
          <w:i/>
          <w:szCs w:val="17"/>
        </w:rPr>
      </w:pPr>
      <w:r>
        <w:br w:type="page"/>
      </w:r>
    </w:p>
    <w:p w14:paraId="08CFA46C" w14:textId="6E2F41D7" w:rsidR="003F69C8" w:rsidRDefault="003F69C8" w:rsidP="003F69C8">
      <w:pPr>
        <w:pStyle w:val="GG-Title3"/>
      </w:pPr>
      <w:r>
        <w:lastRenderedPageBreak/>
        <w:t>Declaration of a Separate Rate (Regional Landscape Levy)</w:t>
      </w:r>
    </w:p>
    <w:p w14:paraId="20E36AF3" w14:textId="77777777" w:rsidR="003F69C8" w:rsidRDefault="003F69C8" w:rsidP="003F69C8">
      <w:pPr>
        <w:pStyle w:val="GG-body"/>
      </w:pPr>
      <w:r>
        <w:t xml:space="preserve">That pursuant to Section 69 of the </w:t>
      </w:r>
      <w:r w:rsidRPr="009953B5">
        <w:rPr>
          <w:i/>
          <w:iCs/>
        </w:rPr>
        <w:t>Landscape South Australia Act 2019</w:t>
      </w:r>
      <w:r>
        <w:t xml:space="preserve"> and Section 154 of the </w:t>
      </w:r>
      <w:r w:rsidRPr="009953B5">
        <w:rPr>
          <w:i/>
          <w:iCs/>
        </w:rPr>
        <w:t>Local Government Act 1999</w:t>
      </w:r>
      <w:r>
        <w:t>, Council declares for the year ending 30 June 2023 a separate rate of 0.007438 cents in the dollar on the capital valuation of all rateable properties within the area of the City of Prospect.</w:t>
      </w:r>
    </w:p>
    <w:p w14:paraId="4F8AAA18" w14:textId="77777777" w:rsidR="003F69C8" w:rsidRDefault="003F69C8" w:rsidP="003F69C8">
      <w:pPr>
        <w:pStyle w:val="GG-Title3"/>
      </w:pPr>
      <w:r>
        <w:t>Payment of Rates</w:t>
      </w:r>
    </w:p>
    <w:p w14:paraId="15AC2EF1" w14:textId="77777777" w:rsidR="003F69C8" w:rsidRDefault="003F69C8" w:rsidP="003F69C8">
      <w:pPr>
        <w:pStyle w:val="GG-body"/>
      </w:pPr>
      <w:r w:rsidRPr="00163927">
        <w:rPr>
          <w:spacing w:val="-2"/>
        </w:rPr>
        <w:t xml:space="preserve">Notice is hereby given that pursuant to Section 181 of the </w:t>
      </w:r>
      <w:r w:rsidRPr="00163927">
        <w:rPr>
          <w:i/>
          <w:iCs/>
          <w:spacing w:val="-2"/>
        </w:rPr>
        <w:t>Local Government Act 1999</w:t>
      </w:r>
      <w:r w:rsidRPr="00163927">
        <w:rPr>
          <w:spacing w:val="-2"/>
        </w:rPr>
        <w:t>, the rates shall be payable in four equal or approximately</w:t>
      </w:r>
      <w:r>
        <w:t xml:space="preserve"> equal instalments due and payable on 30 September 2023, 15 December 2023, 15 March 2024 and 15 June 2024.</w:t>
      </w:r>
    </w:p>
    <w:p w14:paraId="09918D53" w14:textId="77777777" w:rsidR="003F69C8" w:rsidRDefault="003F69C8" w:rsidP="003F69C8">
      <w:pPr>
        <w:pStyle w:val="GG-SDated"/>
      </w:pPr>
      <w:r>
        <w:t>Dated: 24 August 2023</w:t>
      </w:r>
    </w:p>
    <w:p w14:paraId="2FE75E5A" w14:textId="77777777" w:rsidR="003F69C8" w:rsidRDefault="003F69C8" w:rsidP="003F69C8">
      <w:pPr>
        <w:pStyle w:val="GG-SName"/>
      </w:pPr>
      <w:r>
        <w:t>C. White</w:t>
      </w:r>
    </w:p>
    <w:p w14:paraId="5A1B7B2F" w14:textId="77777777" w:rsidR="003F69C8" w:rsidRDefault="003F69C8" w:rsidP="003F69C8">
      <w:pPr>
        <w:pStyle w:val="GG-Signature"/>
      </w:pPr>
      <w:r>
        <w:t>Chief Executive Officer</w:t>
      </w:r>
    </w:p>
    <w:p w14:paraId="6B51A7C4" w14:textId="77777777" w:rsidR="003F69C8" w:rsidRDefault="003F69C8" w:rsidP="003F69C8">
      <w:pPr>
        <w:pStyle w:val="GG-Signature"/>
        <w:pBdr>
          <w:bottom w:val="single" w:sz="4" w:space="1" w:color="auto"/>
        </w:pBdr>
        <w:spacing w:line="52" w:lineRule="exact"/>
        <w:jc w:val="center"/>
      </w:pPr>
    </w:p>
    <w:p w14:paraId="369E0769" w14:textId="77777777" w:rsidR="003F69C8" w:rsidRDefault="003F69C8" w:rsidP="003F69C8">
      <w:pPr>
        <w:pStyle w:val="GG-Signature"/>
        <w:pBdr>
          <w:top w:val="single" w:sz="4" w:space="1" w:color="auto"/>
        </w:pBdr>
        <w:spacing w:before="34" w:line="14" w:lineRule="exact"/>
        <w:jc w:val="center"/>
      </w:pPr>
    </w:p>
    <w:p w14:paraId="678F0EB3" w14:textId="77777777" w:rsidR="003F69C8" w:rsidRPr="007D2F27" w:rsidRDefault="003F69C8" w:rsidP="003F69C8">
      <w:pPr>
        <w:pStyle w:val="GG-body"/>
        <w:spacing w:after="0"/>
      </w:pPr>
    </w:p>
    <w:p w14:paraId="684FD939" w14:textId="025BD63F" w:rsidR="003F69C8" w:rsidRDefault="003F69C8">
      <w:pPr>
        <w:spacing w:after="0" w:line="240" w:lineRule="auto"/>
        <w:jc w:val="left"/>
        <w:rPr>
          <w:rFonts w:eastAsia="Times New Roman"/>
          <w:szCs w:val="17"/>
          <w:lang w:val="en-US"/>
        </w:rPr>
      </w:pPr>
      <w:r>
        <w:rPr>
          <w:lang w:val="en-US"/>
        </w:rPr>
        <w:br w:type="page"/>
      </w:r>
    </w:p>
    <w:p w14:paraId="6C2BB7F1" w14:textId="67BCAB74" w:rsidR="003F69C8" w:rsidRPr="00695459" w:rsidRDefault="003F69C8" w:rsidP="0027106B">
      <w:pPr>
        <w:pStyle w:val="Heading2"/>
      </w:pPr>
      <w:bookmarkStart w:id="25" w:name="_Toc143696571"/>
      <w:r>
        <w:rPr>
          <w:noProof/>
        </w:rPr>
        <w:lastRenderedPageBreak/>
        <w:drawing>
          <wp:anchor distT="0" distB="0" distL="114300" distR="114300" simplePos="0" relativeHeight="251661312" behindDoc="0" locked="0" layoutInCell="1" allowOverlap="1" wp14:anchorId="126285BE" wp14:editId="306D5034">
            <wp:simplePos x="0" y="0"/>
            <wp:positionH relativeFrom="margin">
              <wp:posOffset>160800</wp:posOffset>
            </wp:positionH>
            <wp:positionV relativeFrom="paragraph">
              <wp:posOffset>145069</wp:posOffset>
            </wp:positionV>
            <wp:extent cx="5746115" cy="8579485"/>
            <wp:effectExtent l="0" t="0" r="6985" b="0"/>
            <wp:wrapTopAndBottom/>
            <wp:docPr id="2" name="Picture 2"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ge of a documen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395" b="2260"/>
                    <a:stretch/>
                  </pic:blipFill>
                  <pic:spPr bwMode="auto">
                    <a:xfrm>
                      <a:off x="0" y="0"/>
                      <a:ext cx="5746115" cy="857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Alexandrina Council</w:t>
      </w:r>
      <w:bookmarkEnd w:id="25"/>
    </w:p>
    <w:p w14:paraId="643C80ED"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2336" behindDoc="0" locked="0" layoutInCell="1" allowOverlap="1" wp14:anchorId="7EEE693A" wp14:editId="1B47C15F">
            <wp:simplePos x="0" y="0"/>
            <wp:positionH relativeFrom="margin">
              <wp:align>center</wp:align>
            </wp:positionH>
            <wp:positionV relativeFrom="margin">
              <wp:align>top</wp:align>
            </wp:positionV>
            <wp:extent cx="5840095" cy="8905240"/>
            <wp:effectExtent l="0" t="0" r="8255" b="0"/>
            <wp:wrapTopAndBottom/>
            <wp:docPr id="9" name="Picture 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ack text on a white backgroun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009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02ADEFD"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3360" behindDoc="0" locked="0" layoutInCell="1" allowOverlap="1" wp14:anchorId="2AD2112F" wp14:editId="57EA1057">
            <wp:simplePos x="0" y="0"/>
            <wp:positionH relativeFrom="margin">
              <wp:align>center</wp:align>
            </wp:positionH>
            <wp:positionV relativeFrom="margin">
              <wp:align>top</wp:align>
            </wp:positionV>
            <wp:extent cx="5746115" cy="8905240"/>
            <wp:effectExtent l="0" t="0" r="6985" b="0"/>
            <wp:wrapTopAndBottom/>
            <wp:docPr id="13" name="Picture 13"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7B9500D"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4384" behindDoc="0" locked="0" layoutInCell="1" allowOverlap="1" wp14:anchorId="4981B265" wp14:editId="0FA5AFE6">
            <wp:simplePos x="0" y="0"/>
            <wp:positionH relativeFrom="margin">
              <wp:align>center</wp:align>
            </wp:positionH>
            <wp:positionV relativeFrom="margin">
              <wp:align>top</wp:align>
            </wp:positionV>
            <wp:extent cx="5746115" cy="8905240"/>
            <wp:effectExtent l="0" t="0" r="6985" b="0"/>
            <wp:wrapTopAndBottom/>
            <wp:docPr id="19" name="Picture 19"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text on a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B40C8C8"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5408" behindDoc="0" locked="0" layoutInCell="1" allowOverlap="1" wp14:anchorId="6259D0E9" wp14:editId="2AB069FD">
            <wp:simplePos x="0" y="0"/>
            <wp:positionH relativeFrom="column">
              <wp:posOffset>0</wp:posOffset>
            </wp:positionH>
            <wp:positionV relativeFrom="margin">
              <wp:align>top</wp:align>
            </wp:positionV>
            <wp:extent cx="5746115" cy="8905240"/>
            <wp:effectExtent l="0" t="0" r="6985" b="0"/>
            <wp:wrapTopAndBottom/>
            <wp:docPr id="20" name="Picture 20"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and white text on a white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F638281"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6432" behindDoc="0" locked="0" layoutInCell="1" allowOverlap="1" wp14:anchorId="4CDEE59A" wp14:editId="1E1B24DB">
            <wp:simplePos x="0" y="0"/>
            <wp:positionH relativeFrom="margin">
              <wp:align>center</wp:align>
            </wp:positionH>
            <wp:positionV relativeFrom="paragraph">
              <wp:posOffset>0</wp:posOffset>
            </wp:positionV>
            <wp:extent cx="5746115" cy="8905240"/>
            <wp:effectExtent l="0" t="0" r="6985" b="0"/>
            <wp:wrapTopAndBottom/>
            <wp:docPr id="21" name="Picture 2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text on a white background&#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792621D"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7456" behindDoc="0" locked="0" layoutInCell="1" allowOverlap="1" wp14:anchorId="1261AC38" wp14:editId="48189ED5">
            <wp:simplePos x="0" y="0"/>
            <wp:positionH relativeFrom="column">
              <wp:posOffset>0</wp:posOffset>
            </wp:positionH>
            <wp:positionV relativeFrom="margin">
              <wp:align>top</wp:align>
            </wp:positionV>
            <wp:extent cx="5746115" cy="8905240"/>
            <wp:effectExtent l="0" t="0" r="6985" b="0"/>
            <wp:wrapTopAndBottom/>
            <wp:docPr id="22" name="Picture 2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text on a white back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5CA9E71"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8480" behindDoc="0" locked="0" layoutInCell="1" allowOverlap="1" wp14:anchorId="73923DF2" wp14:editId="4C5F74AF">
            <wp:simplePos x="0" y="0"/>
            <wp:positionH relativeFrom="margin">
              <wp:align>center</wp:align>
            </wp:positionH>
            <wp:positionV relativeFrom="paragraph">
              <wp:posOffset>0</wp:posOffset>
            </wp:positionV>
            <wp:extent cx="5746115" cy="8901430"/>
            <wp:effectExtent l="0" t="0" r="6985" b="0"/>
            <wp:wrapTopAndBottom/>
            <wp:docPr id="23" name="Picture 2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text on a white background&#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6115" cy="890143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92D3FD3"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69504" behindDoc="0" locked="0" layoutInCell="1" allowOverlap="1" wp14:anchorId="050C3C83" wp14:editId="417A2663">
            <wp:simplePos x="0" y="0"/>
            <wp:positionH relativeFrom="margin">
              <wp:align>center</wp:align>
            </wp:positionH>
            <wp:positionV relativeFrom="margin">
              <wp:align>top</wp:align>
            </wp:positionV>
            <wp:extent cx="5746115" cy="8905240"/>
            <wp:effectExtent l="0" t="0" r="6985" b="0"/>
            <wp:wrapTopAndBottom/>
            <wp:docPr id="24" name="Picture 2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text on a white background&#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7F65546"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70528" behindDoc="0" locked="0" layoutInCell="1" allowOverlap="1" wp14:anchorId="061F71AB" wp14:editId="7F586E74">
            <wp:simplePos x="0" y="0"/>
            <wp:positionH relativeFrom="margin">
              <wp:align>center</wp:align>
            </wp:positionH>
            <wp:positionV relativeFrom="margin">
              <wp:align>top</wp:align>
            </wp:positionV>
            <wp:extent cx="5746115" cy="8905240"/>
            <wp:effectExtent l="0" t="0" r="6985" b="0"/>
            <wp:wrapTopAndBottom/>
            <wp:docPr id="25" name="Picture 25"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text on a white back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0322D2E"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71552" behindDoc="0" locked="0" layoutInCell="1" allowOverlap="1" wp14:anchorId="7E926753" wp14:editId="5192DFD9">
            <wp:simplePos x="0" y="0"/>
            <wp:positionH relativeFrom="margin">
              <wp:align>center</wp:align>
            </wp:positionH>
            <wp:positionV relativeFrom="margin">
              <wp:align>top</wp:align>
            </wp:positionV>
            <wp:extent cx="5746115" cy="8905240"/>
            <wp:effectExtent l="0" t="0" r="6985" b="0"/>
            <wp:wrapTopAndBottom/>
            <wp:docPr id="26" name="Picture 2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text on a white backgroun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FFC13E1"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72576" behindDoc="0" locked="0" layoutInCell="1" allowOverlap="1" wp14:anchorId="0AA27C0D" wp14:editId="167DA7A3">
            <wp:simplePos x="0" y="0"/>
            <wp:positionH relativeFrom="margin">
              <wp:align>center</wp:align>
            </wp:positionH>
            <wp:positionV relativeFrom="margin">
              <wp:align>top</wp:align>
            </wp:positionV>
            <wp:extent cx="5746115" cy="8905240"/>
            <wp:effectExtent l="0" t="0" r="6985" b="0"/>
            <wp:wrapTopAndBottom/>
            <wp:docPr id="27" name="Picture 2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lack text on a white background&#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493743B" w14:textId="77777777" w:rsidR="003F69C8" w:rsidRDefault="003F69C8" w:rsidP="003F69C8">
      <w:pPr>
        <w:spacing w:after="0" w:line="240" w:lineRule="auto"/>
        <w:jc w:val="left"/>
        <w:rPr>
          <w:rFonts w:eastAsia="Times New Roman"/>
          <w:szCs w:val="17"/>
        </w:rPr>
      </w:pPr>
      <w:r>
        <w:rPr>
          <w:noProof/>
        </w:rPr>
        <w:lastRenderedPageBreak/>
        <w:drawing>
          <wp:anchor distT="0" distB="0" distL="114300" distR="114300" simplePos="0" relativeHeight="251673600" behindDoc="0" locked="0" layoutInCell="1" allowOverlap="1" wp14:anchorId="6D94D26F" wp14:editId="0159CB56">
            <wp:simplePos x="0" y="0"/>
            <wp:positionH relativeFrom="margin">
              <wp:align>center</wp:align>
            </wp:positionH>
            <wp:positionV relativeFrom="margin">
              <wp:align>top</wp:align>
            </wp:positionV>
            <wp:extent cx="5746115" cy="8905240"/>
            <wp:effectExtent l="0" t="0" r="6985" b="0"/>
            <wp:wrapTopAndBottom/>
            <wp:docPr id="28" name="Picture 2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ack text on a white background&#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6115" cy="89052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7DEDEF0" w14:textId="77777777" w:rsidR="003F69C8" w:rsidRDefault="003F69C8" w:rsidP="003F69C8">
      <w:pPr>
        <w:spacing w:after="0" w:line="240" w:lineRule="auto"/>
        <w:jc w:val="left"/>
      </w:pPr>
      <w:r>
        <w:rPr>
          <w:noProof/>
        </w:rPr>
        <w:lastRenderedPageBreak/>
        <w:drawing>
          <wp:anchor distT="0" distB="0" distL="114300" distR="114300" simplePos="0" relativeHeight="251674624" behindDoc="0" locked="0" layoutInCell="1" allowOverlap="1" wp14:anchorId="6CDA6201" wp14:editId="10EEB04F">
            <wp:simplePos x="0" y="0"/>
            <wp:positionH relativeFrom="margin">
              <wp:align>center</wp:align>
            </wp:positionH>
            <wp:positionV relativeFrom="margin">
              <wp:align>top</wp:align>
            </wp:positionV>
            <wp:extent cx="5746115" cy="8466455"/>
            <wp:effectExtent l="0" t="0" r="6985" b="0"/>
            <wp:wrapTopAndBottom/>
            <wp:docPr id="29" name="Picture 29"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ack and white text on a white background&#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925"/>
                    <a:stretch/>
                  </pic:blipFill>
                  <pic:spPr bwMode="auto">
                    <a:xfrm>
                      <a:off x="0" y="0"/>
                      <a:ext cx="5746115" cy="8466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B7F6C" w14:textId="77777777" w:rsidR="003F69C8" w:rsidRDefault="003F69C8" w:rsidP="003F69C8">
      <w:pPr>
        <w:pBdr>
          <w:bottom w:val="single" w:sz="4" w:space="1" w:color="auto"/>
        </w:pBdr>
        <w:spacing w:after="0" w:line="52" w:lineRule="exact"/>
        <w:jc w:val="center"/>
      </w:pPr>
    </w:p>
    <w:p w14:paraId="65F40ABA" w14:textId="77777777" w:rsidR="003F69C8" w:rsidRDefault="003F69C8" w:rsidP="003F69C8">
      <w:pPr>
        <w:pBdr>
          <w:top w:val="single" w:sz="4" w:space="1" w:color="auto"/>
        </w:pBdr>
        <w:spacing w:before="34" w:after="0" w:line="14" w:lineRule="exact"/>
        <w:jc w:val="center"/>
      </w:pPr>
    </w:p>
    <w:p w14:paraId="73D689E7" w14:textId="600215BC" w:rsidR="00525AF1" w:rsidRDefault="00525AF1" w:rsidP="0027106B">
      <w:pPr>
        <w:pStyle w:val="Heading2"/>
      </w:pPr>
      <w:bookmarkStart w:id="26" w:name="_Toc143696572"/>
      <w:r>
        <w:lastRenderedPageBreak/>
        <w:t>The Barossa Council</w:t>
      </w:r>
      <w:bookmarkEnd w:id="26"/>
    </w:p>
    <w:p w14:paraId="087566F2" w14:textId="77777777" w:rsidR="00525AF1" w:rsidRDefault="00525AF1" w:rsidP="00525AF1">
      <w:pPr>
        <w:pStyle w:val="GG-Title2"/>
        <w:spacing w:after="0"/>
      </w:pPr>
      <w:r>
        <w:t>Local Government Act 1999</w:t>
      </w:r>
    </w:p>
    <w:p w14:paraId="1AFB077E" w14:textId="77777777" w:rsidR="00525AF1" w:rsidRDefault="00525AF1" w:rsidP="00525AF1">
      <w:pPr>
        <w:pStyle w:val="GG-Title2"/>
      </w:pPr>
      <w:r>
        <w:t>Dog and Cat Management Act 1995</w:t>
      </w:r>
    </w:p>
    <w:p w14:paraId="2B5B1B61" w14:textId="77777777" w:rsidR="00525AF1" w:rsidRDefault="00525AF1" w:rsidP="00525AF1">
      <w:pPr>
        <w:pStyle w:val="GG-Title3"/>
      </w:pPr>
      <w:r>
        <w:t>By-law No. 8 of 2023—Dogs (Miscellaneous) Amendment By-Law 2023</w:t>
      </w:r>
    </w:p>
    <w:p w14:paraId="61363154" w14:textId="77777777" w:rsidR="00525AF1" w:rsidRDefault="00525AF1" w:rsidP="00525AF1">
      <w:r>
        <w:t xml:space="preserve">To amend the Council’s </w:t>
      </w:r>
      <w:r w:rsidRPr="005622D9">
        <w:rPr>
          <w:i/>
          <w:iCs/>
        </w:rPr>
        <w:t>Dogs By-law 2021</w:t>
      </w:r>
      <w:r>
        <w:t xml:space="preserve"> and for related purposes.</w:t>
      </w:r>
    </w:p>
    <w:p w14:paraId="770F3C3A" w14:textId="77777777" w:rsidR="00525AF1" w:rsidRDefault="00525AF1" w:rsidP="00525AF1">
      <w:pPr>
        <w:pStyle w:val="GG-Title2"/>
      </w:pPr>
      <w:r>
        <w:t>Part 1—Preliminary</w:t>
      </w:r>
    </w:p>
    <w:p w14:paraId="1E867FAC" w14:textId="77777777" w:rsidR="00525AF1" w:rsidRPr="00E150CA" w:rsidRDefault="00525AF1" w:rsidP="00525AF1">
      <w:pPr>
        <w:ind w:left="284" w:hanging="284"/>
        <w:rPr>
          <w:b/>
          <w:bCs/>
        </w:rPr>
      </w:pPr>
      <w:r w:rsidRPr="00E150CA">
        <w:rPr>
          <w:b/>
          <w:bCs/>
        </w:rPr>
        <w:t>1.</w:t>
      </w:r>
      <w:r w:rsidRPr="00E150CA">
        <w:rPr>
          <w:b/>
          <w:bCs/>
        </w:rPr>
        <w:tab/>
        <w:t>Short title</w:t>
      </w:r>
    </w:p>
    <w:p w14:paraId="28DCB40A" w14:textId="77777777" w:rsidR="00525AF1" w:rsidRDefault="00525AF1" w:rsidP="00525AF1">
      <w:pPr>
        <w:ind w:left="284"/>
      </w:pPr>
      <w:r>
        <w:t xml:space="preserve">This by-law may be cited as the </w:t>
      </w:r>
      <w:r w:rsidRPr="00FD51FD">
        <w:rPr>
          <w:i/>
          <w:iCs/>
        </w:rPr>
        <w:t>Dogs (Miscellaneous) Amendment By-law 2023</w:t>
      </w:r>
      <w:r>
        <w:t>.</w:t>
      </w:r>
    </w:p>
    <w:p w14:paraId="35F3B335" w14:textId="77777777" w:rsidR="00525AF1" w:rsidRPr="00E150CA" w:rsidRDefault="00525AF1" w:rsidP="00525AF1">
      <w:pPr>
        <w:ind w:left="284" w:hanging="284"/>
        <w:rPr>
          <w:b/>
          <w:bCs/>
        </w:rPr>
      </w:pPr>
      <w:r w:rsidRPr="00E150CA">
        <w:rPr>
          <w:b/>
          <w:bCs/>
        </w:rPr>
        <w:t>2.</w:t>
      </w:r>
      <w:r w:rsidRPr="00E150CA">
        <w:rPr>
          <w:b/>
          <w:bCs/>
        </w:rPr>
        <w:tab/>
        <w:t>Commencement</w:t>
      </w:r>
    </w:p>
    <w:p w14:paraId="612ECE58" w14:textId="77777777" w:rsidR="00525AF1" w:rsidRDefault="00525AF1" w:rsidP="00525AF1">
      <w:pPr>
        <w:ind w:left="284"/>
      </w:pPr>
      <w:r w:rsidRPr="00931E45">
        <w:rPr>
          <w:spacing w:val="-2"/>
        </w:rPr>
        <w:t>This by-law will come into operation four months after the day on which it is published in the Gazette in accordance with Section 249(5)</w:t>
      </w:r>
      <w:r>
        <w:t xml:space="preserve"> of the </w:t>
      </w:r>
      <w:r w:rsidRPr="00FD51FD">
        <w:rPr>
          <w:i/>
          <w:iCs/>
        </w:rPr>
        <w:t>Local Government Act 1999</w:t>
      </w:r>
      <w:r>
        <w:t>.</w:t>
      </w:r>
    </w:p>
    <w:p w14:paraId="5BAEFADB" w14:textId="77777777" w:rsidR="00525AF1" w:rsidRPr="00E150CA" w:rsidRDefault="00525AF1" w:rsidP="00525AF1">
      <w:pPr>
        <w:ind w:left="284" w:hanging="284"/>
        <w:rPr>
          <w:b/>
          <w:bCs/>
        </w:rPr>
      </w:pPr>
      <w:r w:rsidRPr="00E150CA">
        <w:rPr>
          <w:b/>
          <w:bCs/>
        </w:rPr>
        <w:t>3.</w:t>
      </w:r>
      <w:r w:rsidRPr="00E150CA">
        <w:rPr>
          <w:b/>
          <w:bCs/>
        </w:rPr>
        <w:tab/>
        <w:t>Amendment provisions</w:t>
      </w:r>
    </w:p>
    <w:p w14:paraId="62DA8B2F" w14:textId="77777777" w:rsidR="00525AF1" w:rsidRDefault="00525AF1" w:rsidP="00525AF1">
      <w:pPr>
        <w:ind w:left="284"/>
      </w:pPr>
      <w:r>
        <w:t>In this by-law, a provision under a heading referring to the amendment of a specified by-law amends the by-law so specified.</w:t>
      </w:r>
    </w:p>
    <w:p w14:paraId="751A6BED" w14:textId="77777777" w:rsidR="00525AF1" w:rsidRDefault="00525AF1" w:rsidP="00525AF1">
      <w:pPr>
        <w:pStyle w:val="GG-Title2"/>
      </w:pPr>
      <w:r>
        <w:t xml:space="preserve">Part 2—Amendment of </w:t>
      </w:r>
      <w:r w:rsidRPr="005622D9">
        <w:rPr>
          <w:i/>
          <w:iCs/>
        </w:rPr>
        <w:t>Dogs By-law 2021</w:t>
      </w:r>
    </w:p>
    <w:p w14:paraId="11AB6BD8" w14:textId="77777777" w:rsidR="00525AF1" w:rsidRPr="00E150CA" w:rsidRDefault="00525AF1" w:rsidP="00525AF1">
      <w:pPr>
        <w:ind w:left="284" w:hanging="284"/>
        <w:rPr>
          <w:b/>
          <w:bCs/>
        </w:rPr>
      </w:pPr>
      <w:r w:rsidRPr="00E150CA">
        <w:rPr>
          <w:b/>
          <w:bCs/>
        </w:rPr>
        <w:t>4.</w:t>
      </w:r>
      <w:r w:rsidRPr="00E150CA">
        <w:rPr>
          <w:b/>
          <w:bCs/>
        </w:rPr>
        <w:tab/>
        <w:t>Amendment of Paragraph 5</w:t>
      </w:r>
    </w:p>
    <w:p w14:paraId="785503F9" w14:textId="77777777" w:rsidR="00525AF1" w:rsidRDefault="00525AF1" w:rsidP="00525AF1">
      <w:pPr>
        <w:ind w:left="284"/>
      </w:pPr>
      <w:r>
        <w:t>Paragraph 5.4—delete ‘within 5 meters of’ and substitute ‘in’.</w:t>
      </w:r>
    </w:p>
    <w:p w14:paraId="708664BC" w14:textId="77777777" w:rsidR="00525AF1" w:rsidRPr="00E150CA" w:rsidRDefault="00525AF1" w:rsidP="00525AF1">
      <w:pPr>
        <w:ind w:left="284" w:hanging="284"/>
        <w:rPr>
          <w:b/>
          <w:bCs/>
        </w:rPr>
      </w:pPr>
      <w:r w:rsidRPr="00E150CA">
        <w:rPr>
          <w:b/>
          <w:bCs/>
        </w:rPr>
        <w:t>5.</w:t>
      </w:r>
      <w:r w:rsidRPr="00E150CA">
        <w:rPr>
          <w:b/>
          <w:bCs/>
        </w:rPr>
        <w:tab/>
        <w:t>Amendment of Paragraph 7</w:t>
      </w:r>
    </w:p>
    <w:p w14:paraId="6ED3751C" w14:textId="77777777" w:rsidR="00525AF1" w:rsidRDefault="00525AF1" w:rsidP="00525AF1">
      <w:pPr>
        <w:ind w:left="709" w:hanging="425"/>
      </w:pPr>
      <w:r>
        <w:t>5.1</w:t>
      </w:r>
      <w:r>
        <w:tab/>
        <w:t>Paragraph 7, wherever occurring—delete ‘his or her’ and substitute ‘</w:t>
      </w:r>
      <w:proofErr w:type="gramStart"/>
      <w:r>
        <w:t>their</w:t>
      </w:r>
      <w:proofErr w:type="gramEnd"/>
      <w:r>
        <w:t>’.</w:t>
      </w:r>
    </w:p>
    <w:p w14:paraId="414093E8" w14:textId="77777777" w:rsidR="00525AF1" w:rsidRDefault="00525AF1" w:rsidP="00525AF1">
      <w:pPr>
        <w:ind w:left="709" w:hanging="425"/>
      </w:pPr>
      <w:r>
        <w:t>5.2</w:t>
      </w:r>
      <w:r>
        <w:tab/>
        <w:t>Paragraph 7.2—delete ‘he or she’ and substitute ‘the person’.</w:t>
      </w:r>
    </w:p>
    <w:p w14:paraId="6576F1F0" w14:textId="77777777" w:rsidR="00525AF1" w:rsidRPr="00E150CA" w:rsidRDefault="00525AF1" w:rsidP="00525AF1">
      <w:pPr>
        <w:ind w:left="284" w:hanging="284"/>
        <w:rPr>
          <w:b/>
          <w:bCs/>
        </w:rPr>
      </w:pPr>
      <w:r w:rsidRPr="00E150CA">
        <w:rPr>
          <w:b/>
          <w:bCs/>
        </w:rPr>
        <w:t>6.</w:t>
      </w:r>
      <w:r w:rsidRPr="00E150CA">
        <w:rPr>
          <w:b/>
          <w:bCs/>
        </w:rPr>
        <w:tab/>
        <w:t>Amendment of Paragraph 8</w:t>
      </w:r>
    </w:p>
    <w:p w14:paraId="1F2C690B" w14:textId="77777777" w:rsidR="00525AF1" w:rsidRDefault="00525AF1" w:rsidP="00525AF1">
      <w:pPr>
        <w:ind w:left="284"/>
      </w:pPr>
      <w:r>
        <w:t>Paragraph 8—delete ‘his or her’ and substitute ‘</w:t>
      </w:r>
      <w:proofErr w:type="gramStart"/>
      <w:r>
        <w:t>their</w:t>
      </w:r>
      <w:proofErr w:type="gramEnd"/>
      <w:r>
        <w:t>’.</w:t>
      </w:r>
    </w:p>
    <w:p w14:paraId="05C69135" w14:textId="77777777" w:rsidR="00525AF1" w:rsidRDefault="00525AF1" w:rsidP="00525AF1">
      <w:r>
        <w:t>The foregoing by-law was duly made and passed at a meeting of The Barossa Council held on the 15</w:t>
      </w:r>
      <w:r w:rsidRPr="00823319">
        <w:rPr>
          <w:vertAlign w:val="superscript"/>
        </w:rPr>
        <w:t>th</w:t>
      </w:r>
      <w:r>
        <w:t xml:space="preserve"> day of August 2023 by an absolute majority of the members for the time being constituting the Council, there being at least two-thirds of the members present.</w:t>
      </w:r>
    </w:p>
    <w:p w14:paraId="2DBD594D" w14:textId="77777777" w:rsidR="00525AF1" w:rsidRDefault="00525AF1" w:rsidP="00525AF1">
      <w:pPr>
        <w:pStyle w:val="GG-SDated"/>
      </w:pPr>
      <w:r>
        <w:t>Dated: 24 August 2023</w:t>
      </w:r>
    </w:p>
    <w:p w14:paraId="5417978B" w14:textId="77777777" w:rsidR="00525AF1" w:rsidRDefault="00525AF1" w:rsidP="00525AF1">
      <w:pPr>
        <w:pStyle w:val="GG-SName"/>
      </w:pPr>
      <w:r>
        <w:t>Joanne Moen</w:t>
      </w:r>
    </w:p>
    <w:p w14:paraId="281D8EA8" w14:textId="77777777" w:rsidR="00525AF1" w:rsidRDefault="00525AF1" w:rsidP="00525AF1">
      <w:pPr>
        <w:pStyle w:val="GG-Signature"/>
      </w:pPr>
      <w:r>
        <w:t>Acting Chief Executive Officer</w:t>
      </w:r>
    </w:p>
    <w:p w14:paraId="10F690BC" w14:textId="77777777" w:rsidR="00525AF1" w:rsidRDefault="00525AF1" w:rsidP="00525AF1">
      <w:pPr>
        <w:pStyle w:val="GG-Signature"/>
        <w:pBdr>
          <w:bottom w:val="single" w:sz="4" w:space="1" w:color="auto"/>
        </w:pBdr>
        <w:spacing w:line="52" w:lineRule="exact"/>
        <w:jc w:val="center"/>
      </w:pPr>
    </w:p>
    <w:p w14:paraId="5E1B3DA2" w14:textId="77777777" w:rsidR="00525AF1" w:rsidRDefault="00525AF1" w:rsidP="00525AF1">
      <w:pPr>
        <w:pStyle w:val="GG-Signature"/>
        <w:pBdr>
          <w:top w:val="single" w:sz="4" w:space="1" w:color="auto"/>
        </w:pBdr>
        <w:spacing w:before="34" w:line="14" w:lineRule="exact"/>
        <w:jc w:val="center"/>
      </w:pPr>
    </w:p>
    <w:p w14:paraId="561858AD" w14:textId="77777777" w:rsidR="00525AF1" w:rsidRPr="007D2F27" w:rsidRDefault="00525AF1" w:rsidP="00525AF1">
      <w:pPr>
        <w:pStyle w:val="GG-body"/>
        <w:spacing w:after="0"/>
      </w:pPr>
    </w:p>
    <w:p w14:paraId="5E4C801F" w14:textId="77777777" w:rsidR="003F69C8" w:rsidRDefault="003F69C8" w:rsidP="003F69C8">
      <w:pPr>
        <w:pStyle w:val="GG-body"/>
        <w:spacing w:after="0"/>
      </w:pPr>
    </w:p>
    <w:p w14:paraId="37DC1D73" w14:textId="77777777" w:rsidR="003F69C8" w:rsidRDefault="003F69C8" w:rsidP="003F69C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14:paraId="1836E510" w14:textId="630FAD0A" w:rsidR="00525AF1" w:rsidRDefault="00525AF1">
      <w:pPr>
        <w:spacing w:after="0" w:line="240" w:lineRule="auto"/>
        <w:jc w:val="left"/>
        <w:rPr>
          <w:rFonts w:eastAsia="Times New Roman"/>
          <w:szCs w:val="17"/>
          <w:lang w:val="en-US"/>
        </w:rPr>
      </w:pPr>
      <w:r>
        <w:rPr>
          <w:lang w:val="en-US"/>
        </w:rPr>
        <w:br w:type="page"/>
      </w:r>
    </w:p>
    <w:p w14:paraId="7D8D5DE2" w14:textId="77777777" w:rsidR="00525AF1" w:rsidRDefault="00525AF1" w:rsidP="0027106B">
      <w:pPr>
        <w:pStyle w:val="Heading2"/>
      </w:pPr>
      <w:bookmarkStart w:id="27" w:name="_Toc143696573"/>
      <w:r>
        <w:rPr>
          <w:noProof/>
        </w:rPr>
        <w:lastRenderedPageBreak/>
        <w:drawing>
          <wp:anchor distT="0" distB="0" distL="114300" distR="114300" simplePos="0" relativeHeight="251676672" behindDoc="0" locked="0" layoutInCell="1" allowOverlap="1" wp14:anchorId="5673BF82" wp14:editId="3186BAC4">
            <wp:simplePos x="0" y="0"/>
            <wp:positionH relativeFrom="margin">
              <wp:align>center</wp:align>
            </wp:positionH>
            <wp:positionV relativeFrom="paragraph">
              <wp:posOffset>162503</wp:posOffset>
            </wp:positionV>
            <wp:extent cx="5547600" cy="8341200"/>
            <wp:effectExtent l="0" t="0" r="0" b="3175"/>
            <wp:wrapTopAndBottom/>
            <wp:docPr id="14" name="Picture 14"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ext on a white background&#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9956" t="6879" r="8456" b="6396"/>
                    <a:stretch/>
                  </pic:blipFill>
                  <pic:spPr bwMode="auto">
                    <a:xfrm>
                      <a:off x="0" y="0"/>
                      <a:ext cx="5547600" cy="834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Coorong District Council</w:t>
      </w:r>
      <w:bookmarkEnd w:id="27"/>
    </w:p>
    <w:p w14:paraId="3357AF19" w14:textId="77777777" w:rsidR="00525AF1" w:rsidRDefault="00525AF1" w:rsidP="00525AF1">
      <w:pPr>
        <w:spacing w:after="0" w:line="240" w:lineRule="auto"/>
        <w:jc w:val="left"/>
        <w:rPr>
          <w:rFonts w:eastAsia="Times New Roman"/>
          <w:szCs w:val="17"/>
        </w:rPr>
      </w:pPr>
      <w:r>
        <w:br w:type="page"/>
      </w:r>
    </w:p>
    <w:p w14:paraId="45E51FA2"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77696" behindDoc="0" locked="0" layoutInCell="1" allowOverlap="1" wp14:anchorId="18B7B132" wp14:editId="5A158349">
            <wp:simplePos x="0" y="0"/>
            <wp:positionH relativeFrom="margin">
              <wp:align>center</wp:align>
            </wp:positionH>
            <wp:positionV relativeFrom="margin">
              <wp:posOffset>-5080</wp:posOffset>
            </wp:positionV>
            <wp:extent cx="5526000" cy="8546400"/>
            <wp:effectExtent l="0" t="0" r="0" b="7620"/>
            <wp:wrapTopAndBottom/>
            <wp:docPr id="15" name="Picture 15"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027" t="5547" r="8369" b="5172"/>
                    <a:stretch/>
                  </pic:blipFill>
                  <pic:spPr bwMode="auto">
                    <a:xfrm>
                      <a:off x="0" y="0"/>
                      <a:ext cx="5526000" cy="85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1FB639F"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78720" behindDoc="0" locked="0" layoutInCell="1" allowOverlap="1" wp14:anchorId="065A633C" wp14:editId="549DB4DC">
            <wp:simplePos x="0" y="0"/>
            <wp:positionH relativeFrom="margin">
              <wp:align>center</wp:align>
            </wp:positionH>
            <wp:positionV relativeFrom="margin">
              <wp:posOffset>-5080</wp:posOffset>
            </wp:positionV>
            <wp:extent cx="5500800" cy="8557200"/>
            <wp:effectExtent l="0" t="0" r="5080" b="0"/>
            <wp:wrapTopAndBottom/>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text on a white background&#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200" t="5547" r="8544" b="5064"/>
                    <a:stretch/>
                  </pic:blipFill>
                  <pic:spPr bwMode="auto">
                    <a:xfrm>
                      <a:off x="0" y="0"/>
                      <a:ext cx="5500800" cy="85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4296F1B"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79744" behindDoc="0" locked="0" layoutInCell="1" allowOverlap="1" wp14:anchorId="41304160" wp14:editId="7348D777">
            <wp:simplePos x="0" y="0"/>
            <wp:positionH relativeFrom="margin">
              <wp:align>center</wp:align>
            </wp:positionH>
            <wp:positionV relativeFrom="margin">
              <wp:posOffset>-5080</wp:posOffset>
            </wp:positionV>
            <wp:extent cx="5500800" cy="8546400"/>
            <wp:effectExtent l="0" t="0" r="5080" b="7620"/>
            <wp:wrapTopAndBottom/>
            <wp:docPr id="4"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text on a white background&#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027" t="5653" r="8714" b="5064"/>
                    <a:stretch/>
                  </pic:blipFill>
                  <pic:spPr bwMode="auto">
                    <a:xfrm>
                      <a:off x="0" y="0"/>
                      <a:ext cx="5500800" cy="854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49815F5"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0768" behindDoc="0" locked="0" layoutInCell="1" allowOverlap="1" wp14:anchorId="4C7ED708" wp14:editId="390C2FD7">
            <wp:simplePos x="0" y="0"/>
            <wp:positionH relativeFrom="margin">
              <wp:align>center</wp:align>
            </wp:positionH>
            <wp:positionV relativeFrom="margin">
              <wp:posOffset>-5080</wp:posOffset>
            </wp:positionV>
            <wp:extent cx="5511600" cy="8409600"/>
            <wp:effectExtent l="0" t="0" r="0" b="0"/>
            <wp:wrapTopAndBottom/>
            <wp:docPr id="5" name="Picture 5"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white text on a white background&#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9854" t="5653" r="8712" b="6506"/>
                    <a:stretch/>
                  </pic:blipFill>
                  <pic:spPr bwMode="auto">
                    <a:xfrm>
                      <a:off x="0" y="0"/>
                      <a:ext cx="5511600" cy="840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98F3CDC"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1792" behindDoc="0" locked="0" layoutInCell="1" allowOverlap="1" wp14:anchorId="23940E18" wp14:editId="01ED7109">
            <wp:simplePos x="0" y="0"/>
            <wp:positionH relativeFrom="margin">
              <wp:align>center</wp:align>
            </wp:positionH>
            <wp:positionV relativeFrom="margin">
              <wp:posOffset>-5080</wp:posOffset>
            </wp:positionV>
            <wp:extent cx="5115600" cy="8528400"/>
            <wp:effectExtent l="0" t="0" r="8890" b="6350"/>
            <wp:wrapTopAndBottom/>
            <wp:docPr id="6" name="Picture 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text on a white background&#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251" t="5600" r="8200" b="5331"/>
                    <a:stretch/>
                  </pic:blipFill>
                  <pic:spPr bwMode="auto">
                    <a:xfrm>
                      <a:off x="0" y="0"/>
                      <a:ext cx="5115600" cy="852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71E8A21"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2816" behindDoc="0" locked="0" layoutInCell="1" allowOverlap="1" wp14:anchorId="0D16103C" wp14:editId="2279767D">
            <wp:simplePos x="0" y="0"/>
            <wp:positionH relativeFrom="margin">
              <wp:align>center</wp:align>
            </wp:positionH>
            <wp:positionV relativeFrom="margin">
              <wp:posOffset>-5080</wp:posOffset>
            </wp:positionV>
            <wp:extent cx="5479200" cy="8503200"/>
            <wp:effectExtent l="0" t="0" r="7620" b="0"/>
            <wp:wrapTopAndBottom/>
            <wp:docPr id="7" name="Picture 7"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text on a white background&#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73" t="5546" r="8718" b="5651"/>
                    <a:stretch/>
                  </pic:blipFill>
                  <pic:spPr bwMode="auto">
                    <a:xfrm>
                      <a:off x="0" y="0"/>
                      <a:ext cx="5479200" cy="850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9A5F564"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3840" behindDoc="0" locked="0" layoutInCell="1" allowOverlap="1" wp14:anchorId="28C355B8" wp14:editId="68BC46E6">
            <wp:simplePos x="0" y="0"/>
            <wp:positionH relativeFrom="margin">
              <wp:align>center</wp:align>
            </wp:positionH>
            <wp:positionV relativeFrom="margin">
              <wp:posOffset>-5080</wp:posOffset>
            </wp:positionV>
            <wp:extent cx="5511600" cy="8337600"/>
            <wp:effectExtent l="0" t="0" r="0" b="6350"/>
            <wp:wrapTopAndBottom/>
            <wp:docPr id="8" name="Picture 8"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text on a white background&#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027" t="5654" r="8541" b="7251"/>
                    <a:stretch/>
                  </pic:blipFill>
                  <pic:spPr bwMode="auto">
                    <a:xfrm>
                      <a:off x="0" y="0"/>
                      <a:ext cx="5511600" cy="833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EC4029F"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4864" behindDoc="0" locked="0" layoutInCell="1" allowOverlap="1" wp14:anchorId="19F8DFF4" wp14:editId="7BB44F21">
            <wp:simplePos x="0" y="0"/>
            <wp:positionH relativeFrom="margin">
              <wp:align>center</wp:align>
            </wp:positionH>
            <wp:positionV relativeFrom="margin">
              <wp:posOffset>-5080</wp:posOffset>
            </wp:positionV>
            <wp:extent cx="5500800" cy="8445600"/>
            <wp:effectExtent l="0" t="0" r="5080" b="0"/>
            <wp:wrapTopAndBottom/>
            <wp:docPr id="16" name="Picture 16"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text on a white background&#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9854" t="5547" r="8885" b="6238"/>
                    <a:stretch/>
                  </pic:blipFill>
                  <pic:spPr bwMode="auto">
                    <a:xfrm>
                      <a:off x="0" y="0"/>
                      <a:ext cx="5500800" cy="844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0A5935B"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5888" behindDoc="0" locked="0" layoutInCell="1" allowOverlap="1" wp14:anchorId="4F4CADBB" wp14:editId="4BB1CBCE">
            <wp:simplePos x="0" y="0"/>
            <wp:positionH relativeFrom="margin">
              <wp:align>center</wp:align>
            </wp:positionH>
            <wp:positionV relativeFrom="margin">
              <wp:posOffset>-5080</wp:posOffset>
            </wp:positionV>
            <wp:extent cx="5500800" cy="8481600"/>
            <wp:effectExtent l="0" t="0" r="5080" b="0"/>
            <wp:wrapTopAndBottom/>
            <wp:docPr id="10" name="Picture 1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text on a white background&#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200" t="5601" r="8544" b="5811"/>
                    <a:stretch/>
                  </pic:blipFill>
                  <pic:spPr bwMode="auto">
                    <a:xfrm>
                      <a:off x="0" y="0"/>
                      <a:ext cx="5500800" cy="848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B13052B" w14:textId="77777777" w:rsidR="00525AF1"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6912" behindDoc="0" locked="0" layoutInCell="1" allowOverlap="1" wp14:anchorId="7EE474C0" wp14:editId="1D5FDE91">
            <wp:simplePos x="0" y="0"/>
            <wp:positionH relativeFrom="margin">
              <wp:align>center</wp:align>
            </wp:positionH>
            <wp:positionV relativeFrom="margin">
              <wp:posOffset>-5080</wp:posOffset>
            </wp:positionV>
            <wp:extent cx="5511600" cy="8384400"/>
            <wp:effectExtent l="0" t="0" r="0" b="0"/>
            <wp:wrapTopAndBottom/>
            <wp:docPr id="11" name="Picture 1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text on a white background&#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0027" t="5280" r="8541" b="7144"/>
                    <a:stretch/>
                  </pic:blipFill>
                  <pic:spPr bwMode="auto">
                    <a:xfrm>
                      <a:off x="0" y="0"/>
                      <a:ext cx="5511600" cy="838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B6E3252" w14:textId="5780C2C5" w:rsidR="009D1E2E" w:rsidRDefault="00525AF1" w:rsidP="00525AF1">
      <w:pPr>
        <w:spacing w:after="0" w:line="240" w:lineRule="auto"/>
        <w:jc w:val="left"/>
        <w:rPr>
          <w:rFonts w:eastAsia="Times New Roman"/>
          <w:szCs w:val="17"/>
        </w:rPr>
      </w:pPr>
      <w:r>
        <w:rPr>
          <w:noProof/>
        </w:rPr>
        <w:lastRenderedPageBreak/>
        <w:drawing>
          <wp:anchor distT="0" distB="0" distL="114300" distR="114300" simplePos="0" relativeHeight="251687936" behindDoc="0" locked="0" layoutInCell="1" allowOverlap="1" wp14:anchorId="01EA1B0D" wp14:editId="0D1C61F2">
            <wp:simplePos x="0" y="0"/>
            <wp:positionH relativeFrom="margin">
              <wp:align>center</wp:align>
            </wp:positionH>
            <wp:positionV relativeFrom="margin">
              <wp:posOffset>-5080</wp:posOffset>
            </wp:positionV>
            <wp:extent cx="5526000" cy="7711200"/>
            <wp:effectExtent l="0" t="0" r="0" b="4445"/>
            <wp:wrapTopAndBottom/>
            <wp:docPr id="12" name="Picture 12"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text on a white background&#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9854" t="5600" r="8539" b="13864"/>
                    <a:stretch/>
                  </pic:blipFill>
                  <pic:spPr bwMode="auto">
                    <a:xfrm>
                      <a:off x="0" y="0"/>
                      <a:ext cx="5526000" cy="771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CF1FC" w14:textId="489C1209" w:rsidR="00525AF1" w:rsidRDefault="00525AF1" w:rsidP="00525AF1">
      <w:pPr>
        <w:pBdr>
          <w:bottom w:val="single" w:sz="4" w:space="1" w:color="auto"/>
        </w:pBdr>
        <w:spacing w:after="0" w:line="52" w:lineRule="exact"/>
        <w:jc w:val="center"/>
        <w:rPr>
          <w:lang w:val="en-US"/>
        </w:rPr>
      </w:pPr>
    </w:p>
    <w:p w14:paraId="266CB3AC" w14:textId="33359425" w:rsidR="00525AF1" w:rsidRDefault="00525AF1" w:rsidP="00525AF1">
      <w:pPr>
        <w:pBdr>
          <w:top w:val="single" w:sz="4" w:space="1" w:color="auto"/>
        </w:pBdr>
        <w:spacing w:before="34" w:after="0" w:line="14" w:lineRule="exact"/>
        <w:jc w:val="center"/>
        <w:rPr>
          <w:lang w:val="en-US"/>
        </w:rPr>
      </w:pPr>
    </w:p>
    <w:p w14:paraId="29810DEF" w14:textId="7D1E29AA" w:rsidR="00525AF1" w:rsidRDefault="00525AF1" w:rsidP="00525A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09315DEA" w14:textId="5A2E0F3A" w:rsidR="00C83E5F" w:rsidRDefault="00C83E5F">
      <w:pPr>
        <w:spacing w:after="0" w:line="240" w:lineRule="auto"/>
        <w:jc w:val="left"/>
        <w:rPr>
          <w:lang w:val="en-US"/>
        </w:rPr>
      </w:pPr>
      <w:r>
        <w:rPr>
          <w:lang w:val="en-US"/>
        </w:rPr>
        <w:br w:type="page"/>
      </w:r>
    </w:p>
    <w:p w14:paraId="266AD1EB" w14:textId="77777777" w:rsidR="00C83E5F" w:rsidRDefault="00C83E5F" w:rsidP="0027106B">
      <w:pPr>
        <w:pStyle w:val="Heading2"/>
      </w:pPr>
      <w:bookmarkStart w:id="28" w:name="_Toc143696574"/>
      <w:r>
        <w:lastRenderedPageBreak/>
        <w:t>Lower Eyre Council</w:t>
      </w:r>
      <w:bookmarkEnd w:id="28"/>
    </w:p>
    <w:p w14:paraId="6B03F96A" w14:textId="77777777" w:rsidR="00C83E5F" w:rsidRDefault="00C83E5F" w:rsidP="00C83E5F">
      <w:pPr>
        <w:pStyle w:val="GG-Title3"/>
      </w:pPr>
      <w:r w:rsidRPr="00470109">
        <w:t>By-law N</w:t>
      </w:r>
      <w:r>
        <w:t>o.</w:t>
      </w:r>
      <w:r w:rsidRPr="00470109">
        <w:t xml:space="preserve"> 6</w:t>
      </w:r>
      <w:r>
        <w:t xml:space="preserve"> of 2019</w:t>
      </w:r>
      <w:r w:rsidRPr="00470109">
        <w:t>—Foreshores</w:t>
      </w:r>
    </w:p>
    <w:p w14:paraId="12843792" w14:textId="77777777" w:rsidR="00C83E5F" w:rsidRDefault="00C83E5F" w:rsidP="00C83E5F">
      <w:pPr>
        <w:pStyle w:val="GG-body"/>
      </w:pPr>
      <w:r w:rsidRPr="00470109">
        <w:rPr>
          <w:rFonts w:ascii="Calibri" w:hAnsi="Calibri" w:cs="Arial"/>
          <w:noProof/>
          <w:sz w:val="22"/>
        </w:rPr>
        <w:drawing>
          <wp:anchor distT="0" distB="0" distL="114300" distR="114300" simplePos="0" relativeHeight="251689984" behindDoc="0" locked="0" layoutInCell="1" allowOverlap="1" wp14:anchorId="7102F05E" wp14:editId="18CC465A">
            <wp:simplePos x="0" y="0"/>
            <wp:positionH relativeFrom="margin">
              <wp:align>center</wp:align>
            </wp:positionH>
            <wp:positionV relativeFrom="paragraph">
              <wp:posOffset>375285</wp:posOffset>
            </wp:positionV>
            <wp:extent cx="4371975" cy="3973195"/>
            <wp:effectExtent l="0" t="0" r="9525" b="8255"/>
            <wp:wrapTopAndBottom/>
            <wp:docPr id="17" name="Picture 1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71975" cy="3973195"/>
                    </a:xfrm>
                    <a:prstGeom prst="rect">
                      <a:avLst/>
                    </a:prstGeom>
                    <a:noFill/>
                    <a:ln>
                      <a:noFill/>
                    </a:ln>
                  </pic:spPr>
                </pic:pic>
              </a:graphicData>
            </a:graphic>
            <wp14:sizeRelH relativeFrom="page">
              <wp14:pctWidth>0</wp14:pctWidth>
            </wp14:sizeRelH>
            <wp14:sizeRelV relativeFrom="page">
              <wp14:pctHeight>0</wp14:pctHeight>
            </wp14:sizeRelV>
          </wp:anchor>
        </w:drawing>
      </w:r>
      <w:r>
        <w:t>Notice is hereby given that pursuant to Council By-law Number: 6—Foreshores (2019), Clause 7.6.1 hereby applies to the Coffin Bay Boat Ramp (Section 672 in HP 510500, Hundred of Lake Wangary CR6116/786) as identified in the drawing below, effective as and from 4 September 2023:</w:t>
      </w:r>
    </w:p>
    <w:p w14:paraId="75548A6B" w14:textId="77777777" w:rsidR="00C83E5F" w:rsidRDefault="00C83E5F" w:rsidP="00C83E5F">
      <w:pPr>
        <w:pStyle w:val="GG-SDated"/>
        <w:spacing w:before="120"/>
      </w:pPr>
      <w:r>
        <w:t>Dated: 18 August 2023</w:t>
      </w:r>
    </w:p>
    <w:p w14:paraId="474F156B" w14:textId="77777777" w:rsidR="00C83E5F" w:rsidRDefault="00C83E5F" w:rsidP="00C83E5F">
      <w:pPr>
        <w:pStyle w:val="GG-SName"/>
      </w:pPr>
      <w:r>
        <w:t xml:space="preserve">Delfina </w:t>
      </w:r>
      <w:proofErr w:type="spellStart"/>
      <w:r>
        <w:t>Lanzilli</w:t>
      </w:r>
      <w:proofErr w:type="spellEnd"/>
    </w:p>
    <w:p w14:paraId="3FF58F19" w14:textId="77777777" w:rsidR="00C83E5F" w:rsidRDefault="00C83E5F" w:rsidP="00C83E5F">
      <w:pPr>
        <w:pStyle w:val="GG-Signature"/>
      </w:pPr>
      <w:r>
        <w:t>Chief Executive Officer</w:t>
      </w:r>
    </w:p>
    <w:p w14:paraId="4A7F9B22" w14:textId="77777777" w:rsidR="00C83E5F" w:rsidRDefault="00C83E5F" w:rsidP="00C83E5F">
      <w:pPr>
        <w:pStyle w:val="GG-Signature"/>
        <w:pBdr>
          <w:bottom w:val="single" w:sz="4" w:space="1" w:color="auto"/>
        </w:pBdr>
        <w:spacing w:line="52" w:lineRule="exact"/>
        <w:jc w:val="center"/>
      </w:pPr>
    </w:p>
    <w:p w14:paraId="1C6F3428" w14:textId="77777777" w:rsidR="00C83E5F" w:rsidRDefault="00C83E5F" w:rsidP="00C83E5F">
      <w:pPr>
        <w:pStyle w:val="GG-Signature"/>
        <w:pBdr>
          <w:top w:val="single" w:sz="4" w:space="1" w:color="auto"/>
        </w:pBdr>
        <w:spacing w:before="34" w:line="14" w:lineRule="exact"/>
        <w:jc w:val="center"/>
      </w:pPr>
    </w:p>
    <w:p w14:paraId="71309CF9" w14:textId="77777777" w:rsidR="00C83E5F" w:rsidRPr="007D2F27" w:rsidRDefault="00C83E5F" w:rsidP="00C83E5F">
      <w:pPr>
        <w:pStyle w:val="GG-body"/>
        <w:spacing w:after="0"/>
      </w:pPr>
    </w:p>
    <w:p w14:paraId="01AFD20B" w14:textId="77777777" w:rsidR="00C83E5F" w:rsidRPr="00C83E5F" w:rsidRDefault="00C83E5F" w:rsidP="0027106B">
      <w:pPr>
        <w:pStyle w:val="Heading2"/>
      </w:pPr>
      <w:bookmarkStart w:id="29" w:name="_Toc143696575"/>
      <w:r w:rsidRPr="00C83E5F">
        <w:t>Port Pirie Regional Council</w:t>
      </w:r>
      <w:bookmarkEnd w:id="29"/>
    </w:p>
    <w:p w14:paraId="5119AD5D" w14:textId="77777777" w:rsidR="00C83E5F" w:rsidRPr="00C83E5F" w:rsidRDefault="00C83E5F" w:rsidP="00C83E5F">
      <w:pPr>
        <w:jc w:val="center"/>
        <w:rPr>
          <w:smallCaps/>
          <w:szCs w:val="17"/>
        </w:rPr>
      </w:pPr>
      <w:r w:rsidRPr="00C83E5F">
        <w:rPr>
          <w:smallCaps/>
          <w:szCs w:val="17"/>
        </w:rPr>
        <w:t>Roads (Opening and Closing) Act 1991</w:t>
      </w:r>
    </w:p>
    <w:p w14:paraId="611C998F" w14:textId="77777777" w:rsidR="00C83E5F" w:rsidRPr="00C83E5F" w:rsidRDefault="00C83E5F" w:rsidP="00C83E5F">
      <w:pPr>
        <w:jc w:val="center"/>
        <w:rPr>
          <w:i/>
          <w:szCs w:val="17"/>
        </w:rPr>
      </w:pPr>
      <w:r w:rsidRPr="00C83E5F">
        <w:rPr>
          <w:i/>
          <w:szCs w:val="17"/>
        </w:rPr>
        <w:t xml:space="preserve">Road Closings—Public Roads, </w:t>
      </w:r>
      <w:proofErr w:type="spellStart"/>
      <w:r w:rsidRPr="00C83E5F">
        <w:rPr>
          <w:i/>
          <w:szCs w:val="17"/>
        </w:rPr>
        <w:t>Nelshaby</w:t>
      </w:r>
      <w:proofErr w:type="spellEnd"/>
      <w:r w:rsidRPr="00C83E5F">
        <w:rPr>
          <w:i/>
          <w:szCs w:val="17"/>
        </w:rPr>
        <w:t>/</w:t>
      </w:r>
      <w:proofErr w:type="spellStart"/>
      <w:r w:rsidRPr="00C83E5F">
        <w:rPr>
          <w:i/>
          <w:szCs w:val="17"/>
        </w:rPr>
        <w:t>Telowie</w:t>
      </w:r>
      <w:proofErr w:type="spellEnd"/>
      <w:r w:rsidRPr="00C83E5F">
        <w:rPr>
          <w:i/>
          <w:szCs w:val="17"/>
        </w:rPr>
        <w:t>/</w:t>
      </w:r>
      <w:proofErr w:type="spellStart"/>
      <w:r w:rsidRPr="00C83E5F">
        <w:rPr>
          <w:i/>
          <w:szCs w:val="17"/>
        </w:rPr>
        <w:t>Napperby</w:t>
      </w:r>
      <w:proofErr w:type="spellEnd"/>
    </w:p>
    <w:p w14:paraId="213BEC73" w14:textId="77777777" w:rsidR="00C83E5F" w:rsidRPr="00C83E5F" w:rsidRDefault="00C83E5F" w:rsidP="00C83E5F">
      <w:pPr>
        <w:rPr>
          <w:rFonts w:eastAsia="Times New Roman"/>
          <w:szCs w:val="17"/>
        </w:rPr>
      </w:pPr>
      <w:r w:rsidRPr="00C83E5F">
        <w:rPr>
          <w:rFonts w:eastAsia="Times New Roman"/>
          <w:szCs w:val="17"/>
        </w:rPr>
        <w:t xml:space="preserve">Notice is hereby given, pursuant to Section 10 of the </w:t>
      </w:r>
      <w:r w:rsidRPr="00C83E5F">
        <w:rPr>
          <w:rFonts w:eastAsia="Times New Roman"/>
          <w:i/>
          <w:iCs/>
          <w:szCs w:val="17"/>
        </w:rPr>
        <w:t>Roads (Opening and Closing) Act 1991</w:t>
      </w:r>
      <w:r w:rsidRPr="00C83E5F">
        <w:rPr>
          <w:rFonts w:eastAsia="Times New Roman"/>
          <w:szCs w:val="17"/>
        </w:rPr>
        <w:t xml:space="preserve"> that the Port Pirie Regional Council proposes to make a Road Process Order to close and vest in the Crown the un-made Public Road adjoining Sections 3,322-329, 347, 392 in the </w:t>
      </w:r>
      <w:r w:rsidRPr="00C83E5F">
        <w:rPr>
          <w:rFonts w:eastAsia="Times New Roman"/>
          <w:spacing w:val="-2"/>
          <w:szCs w:val="17"/>
        </w:rPr>
        <w:t xml:space="preserve">Hundred of </w:t>
      </w:r>
      <w:proofErr w:type="spellStart"/>
      <w:r w:rsidRPr="00C83E5F">
        <w:rPr>
          <w:rFonts w:eastAsia="Times New Roman"/>
          <w:spacing w:val="-2"/>
          <w:szCs w:val="17"/>
        </w:rPr>
        <w:t>Napperby</w:t>
      </w:r>
      <w:proofErr w:type="spellEnd"/>
      <w:r w:rsidRPr="00C83E5F">
        <w:rPr>
          <w:rFonts w:eastAsia="Times New Roman"/>
          <w:spacing w:val="-2"/>
          <w:szCs w:val="17"/>
        </w:rPr>
        <w:t xml:space="preserve">, Section 515 in the Hundred of </w:t>
      </w:r>
      <w:proofErr w:type="spellStart"/>
      <w:r w:rsidRPr="00C83E5F">
        <w:rPr>
          <w:rFonts w:eastAsia="Times New Roman"/>
          <w:spacing w:val="-2"/>
          <w:szCs w:val="17"/>
        </w:rPr>
        <w:t>Telowie</w:t>
      </w:r>
      <w:proofErr w:type="spellEnd"/>
      <w:r w:rsidRPr="00C83E5F">
        <w:rPr>
          <w:rFonts w:eastAsia="Times New Roman"/>
          <w:spacing w:val="-2"/>
          <w:szCs w:val="17"/>
        </w:rPr>
        <w:t xml:space="preserve">, allotment 4 in D30142, more particularly delineated and lettered ‘A’ and ‘B’ </w:t>
      </w:r>
      <w:r w:rsidRPr="00C83E5F">
        <w:rPr>
          <w:rFonts w:eastAsia="Times New Roman"/>
          <w:szCs w:val="17"/>
        </w:rPr>
        <w:t>on Preliminary Plan 23/0020.</w:t>
      </w:r>
    </w:p>
    <w:p w14:paraId="12EAC807" w14:textId="77777777" w:rsidR="00C83E5F" w:rsidRPr="00C83E5F" w:rsidRDefault="00C83E5F" w:rsidP="00C83E5F">
      <w:pPr>
        <w:rPr>
          <w:rFonts w:eastAsia="Times New Roman"/>
          <w:szCs w:val="17"/>
        </w:rPr>
      </w:pPr>
      <w:r w:rsidRPr="00C83E5F">
        <w:rPr>
          <w:rFonts w:eastAsia="Times New Roman"/>
          <w:szCs w:val="17"/>
        </w:rPr>
        <w:t xml:space="preserve">The Preliminary Plan and statement of persons affected is available for public inspection at the offices of the Port Pirie Regional Council, 115 Ellen Street, Port Pirie, and the Adelaide Office of the Surveyor-General located at Level 10, 83 Pirie Street Adelaide, during normal office hours. The Preliminary Plan can also be viewed at </w:t>
      </w:r>
      <w:hyperlink r:id="rId51" w:history="1">
        <w:r w:rsidRPr="00C83E5F">
          <w:rPr>
            <w:rFonts w:eastAsia="Times New Roman"/>
            <w:color w:val="0000FF"/>
            <w:szCs w:val="17"/>
            <w:u w:val="single"/>
          </w:rPr>
          <w:t>www.sa.gov.au/roadsactproposals</w:t>
        </w:r>
      </w:hyperlink>
      <w:r w:rsidRPr="00C83E5F">
        <w:rPr>
          <w:rFonts w:eastAsia="Times New Roman"/>
          <w:szCs w:val="17"/>
        </w:rPr>
        <w:t>.</w:t>
      </w:r>
    </w:p>
    <w:p w14:paraId="54087CA0" w14:textId="77777777" w:rsidR="00C83E5F" w:rsidRPr="00C83E5F" w:rsidRDefault="00C83E5F" w:rsidP="00C83E5F">
      <w:pPr>
        <w:rPr>
          <w:rFonts w:eastAsia="Times New Roman"/>
          <w:szCs w:val="17"/>
        </w:rPr>
      </w:pPr>
      <w:r w:rsidRPr="00C83E5F">
        <w:rPr>
          <w:rFonts w:eastAsia="Times New Roman"/>
          <w:szCs w:val="17"/>
        </w:rPr>
        <w:t xml:space="preserve">Any application for easement or objection must set out the full name, address and details of the submission and must be fully supported by reasons. The application for easement or objection must be made in writing to the Council, PO Box 45, Port Pirie SA 5540, or </w:t>
      </w:r>
      <w:hyperlink r:id="rId52" w:history="1">
        <w:r w:rsidRPr="00C83E5F">
          <w:rPr>
            <w:rFonts w:eastAsia="Times New Roman"/>
            <w:color w:val="0000FF"/>
            <w:szCs w:val="17"/>
            <w:u w:val="single"/>
          </w:rPr>
          <w:t>council@pirie.sa.gov.au</w:t>
        </w:r>
      </w:hyperlink>
      <w:r w:rsidRPr="00C83E5F">
        <w:rPr>
          <w:rFonts w:eastAsia="Times New Roman"/>
          <w:szCs w:val="17"/>
        </w:rPr>
        <w:t xml:space="preserve">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64A1D5EC" w14:textId="77777777" w:rsidR="00C83E5F" w:rsidRPr="00C83E5F" w:rsidRDefault="00C83E5F" w:rsidP="00C83E5F">
      <w:pPr>
        <w:spacing w:after="0"/>
        <w:rPr>
          <w:rFonts w:eastAsia="Times New Roman"/>
          <w:szCs w:val="17"/>
        </w:rPr>
      </w:pPr>
      <w:r w:rsidRPr="00C83E5F">
        <w:rPr>
          <w:rFonts w:eastAsia="Times New Roman"/>
          <w:szCs w:val="17"/>
        </w:rPr>
        <w:t>Dated: 24 August 2023</w:t>
      </w:r>
    </w:p>
    <w:p w14:paraId="2F98A9BC" w14:textId="77777777" w:rsidR="00C83E5F" w:rsidRPr="00C83E5F" w:rsidRDefault="00C83E5F" w:rsidP="00C83E5F">
      <w:pPr>
        <w:spacing w:after="0"/>
        <w:jc w:val="right"/>
        <w:rPr>
          <w:rFonts w:eastAsia="Times New Roman"/>
          <w:smallCaps/>
          <w:szCs w:val="20"/>
        </w:rPr>
      </w:pPr>
      <w:r w:rsidRPr="00C83E5F">
        <w:rPr>
          <w:rFonts w:eastAsia="Times New Roman"/>
          <w:smallCaps/>
          <w:szCs w:val="20"/>
        </w:rPr>
        <w:t>Peter Ackland</w:t>
      </w:r>
    </w:p>
    <w:p w14:paraId="0EB45376" w14:textId="77777777" w:rsidR="00C83E5F" w:rsidRPr="00C83E5F" w:rsidRDefault="00C83E5F" w:rsidP="00C83E5F">
      <w:pPr>
        <w:spacing w:after="0"/>
        <w:jc w:val="right"/>
        <w:rPr>
          <w:rFonts w:eastAsia="Times New Roman"/>
          <w:szCs w:val="17"/>
        </w:rPr>
      </w:pPr>
      <w:r w:rsidRPr="00C83E5F">
        <w:rPr>
          <w:rFonts w:eastAsia="Times New Roman"/>
          <w:szCs w:val="17"/>
        </w:rPr>
        <w:t>Chief Executive Officer</w:t>
      </w:r>
    </w:p>
    <w:p w14:paraId="36F29841" w14:textId="77777777" w:rsidR="00C83E5F" w:rsidRPr="00C83E5F" w:rsidRDefault="00C83E5F" w:rsidP="00C83E5F">
      <w:pPr>
        <w:pBdr>
          <w:bottom w:val="single" w:sz="4" w:space="1" w:color="auto"/>
        </w:pBdr>
        <w:spacing w:after="0" w:line="52" w:lineRule="exact"/>
        <w:jc w:val="center"/>
        <w:rPr>
          <w:rFonts w:eastAsia="Times New Roman"/>
          <w:szCs w:val="17"/>
        </w:rPr>
      </w:pPr>
    </w:p>
    <w:p w14:paraId="13C7CCE8" w14:textId="77777777" w:rsidR="00C83E5F" w:rsidRPr="00C83E5F" w:rsidRDefault="00C83E5F" w:rsidP="00C83E5F">
      <w:pPr>
        <w:pBdr>
          <w:top w:val="single" w:sz="4" w:space="1" w:color="auto"/>
        </w:pBdr>
        <w:spacing w:before="34" w:after="0" w:line="14" w:lineRule="exact"/>
        <w:jc w:val="center"/>
        <w:rPr>
          <w:rFonts w:eastAsia="Times New Roman"/>
          <w:szCs w:val="17"/>
        </w:rPr>
      </w:pPr>
    </w:p>
    <w:p w14:paraId="730CAB35" w14:textId="77777777" w:rsidR="00C83E5F" w:rsidRPr="00C83E5F" w:rsidRDefault="00C83E5F" w:rsidP="00C83E5F">
      <w:pPr>
        <w:spacing w:after="0"/>
        <w:rPr>
          <w:rFonts w:eastAsia="Times New Roman"/>
          <w:szCs w:val="17"/>
        </w:rPr>
      </w:pPr>
    </w:p>
    <w:p w14:paraId="77A15222" w14:textId="77777777" w:rsidR="00C83E5F" w:rsidRDefault="00C83E5F">
      <w:pPr>
        <w:spacing w:after="0" w:line="240" w:lineRule="auto"/>
        <w:jc w:val="left"/>
        <w:rPr>
          <w:caps/>
          <w:szCs w:val="17"/>
        </w:rPr>
      </w:pPr>
      <w:r>
        <w:br w:type="page"/>
      </w:r>
    </w:p>
    <w:p w14:paraId="15518F43" w14:textId="4941AD47" w:rsidR="00C83E5F" w:rsidRDefault="00C83E5F" w:rsidP="0027106B">
      <w:pPr>
        <w:pStyle w:val="Heading2"/>
      </w:pPr>
      <w:bookmarkStart w:id="30" w:name="_Toc143696576"/>
      <w:r>
        <w:lastRenderedPageBreak/>
        <w:t xml:space="preserve">Renmark </w:t>
      </w:r>
      <w:proofErr w:type="spellStart"/>
      <w:r>
        <w:t>Paringa</w:t>
      </w:r>
      <w:proofErr w:type="spellEnd"/>
      <w:r>
        <w:t xml:space="preserve"> Council</w:t>
      </w:r>
      <w:bookmarkEnd w:id="30"/>
    </w:p>
    <w:p w14:paraId="74F1BBE7" w14:textId="77777777" w:rsidR="00C83E5F" w:rsidRDefault="00C83E5F" w:rsidP="00C83E5F">
      <w:pPr>
        <w:pStyle w:val="GG-Title2"/>
      </w:pPr>
      <w:r>
        <w:t>Roads (Opening and Closing) Act 1991</w:t>
      </w:r>
    </w:p>
    <w:p w14:paraId="78C28074" w14:textId="77777777" w:rsidR="00C83E5F" w:rsidRDefault="00C83E5F" w:rsidP="00C83E5F">
      <w:pPr>
        <w:pStyle w:val="GG-Title3"/>
      </w:pPr>
      <w:r>
        <w:t>Road Closure—Government Road, Renmark West</w:t>
      </w:r>
    </w:p>
    <w:p w14:paraId="58C6E5F0" w14:textId="77777777" w:rsidR="00C83E5F" w:rsidRDefault="00C83E5F" w:rsidP="00C83E5F">
      <w:pPr>
        <w:pStyle w:val="GG-body"/>
      </w:pPr>
      <w:r>
        <w:t xml:space="preserve">Notice is hereby given, pursuant to Section 10 of the </w:t>
      </w:r>
      <w:r w:rsidRPr="002149BB">
        <w:rPr>
          <w:i/>
          <w:iCs/>
        </w:rPr>
        <w:t>Roads (Opening and Closing) Act 1991</w:t>
      </w:r>
      <w:r>
        <w:t>, that the Renmark Paringa Council proposes to make a Road Process Order to close and sell to the adjoining landowner the whole of the public road adjoining Allotment 426 in F177632 and Allotment 425 in F177631 more particularly delineated and lettered ‘A’ and ‘B’ respectively in Preliminary Plan 23/0016.</w:t>
      </w:r>
    </w:p>
    <w:p w14:paraId="61701582" w14:textId="77777777" w:rsidR="00C83E5F" w:rsidRDefault="00C83E5F" w:rsidP="00C83E5F">
      <w:pPr>
        <w:pStyle w:val="GG-body"/>
      </w:pPr>
      <w:r>
        <w:t xml:space="preserve">The Preliminary Plan and Statement of Persons Affected is available for public inspection at the office of the Renmark Paringa Council, 61 Eighteenth Street, Renmark, and the Adelaide Office of the Surveyor General, during normal office hours. The Preliminary Plan can also be viewed at </w:t>
      </w:r>
      <w:hyperlink r:id="rId53" w:history="1">
        <w:r w:rsidRPr="002149BB">
          <w:rPr>
            <w:rStyle w:val="Hyperlink"/>
          </w:rPr>
          <w:t>http://www.sa.gov.au/roadsactproposals</w:t>
        </w:r>
      </w:hyperlink>
      <w:r>
        <w:t>.</w:t>
      </w:r>
    </w:p>
    <w:p w14:paraId="23F5F698" w14:textId="77777777" w:rsidR="00C83E5F" w:rsidRDefault="00C83E5F" w:rsidP="00C83E5F">
      <w:pPr>
        <w:pStyle w:val="GG-body"/>
      </w:pPr>
      <w:r>
        <w:t xml:space="preserve">Any application for easement or objection must set out the full name, address and details of the submission and must be fully supported by reasons. </w:t>
      </w:r>
      <w:r w:rsidRPr="002149BB">
        <w:rPr>
          <w:spacing w:val="-4"/>
        </w:rPr>
        <w:t xml:space="preserve">The application for easement or objection must be made in writing to the Renmark Paringa Council, PO Box 730, Renmark SA 5341, </w:t>
      </w:r>
      <w:r>
        <w:t>WITHIN 28 DAYS OF THIS NOTICE, and a copy must be forwarded to the Surveyor General at GPO Box 1354, Adelaide SA 5001.</w:t>
      </w:r>
    </w:p>
    <w:p w14:paraId="2E01DAF2" w14:textId="77777777" w:rsidR="00C83E5F" w:rsidRDefault="00C83E5F" w:rsidP="00C83E5F">
      <w:pPr>
        <w:pStyle w:val="GG-body"/>
      </w:pPr>
      <w:r>
        <w:t>Where an objection is made, the Council will give notification of a meeting at which the matter will be considered.</w:t>
      </w:r>
    </w:p>
    <w:p w14:paraId="18393275" w14:textId="77777777" w:rsidR="00C83E5F" w:rsidRDefault="00C83E5F" w:rsidP="00C83E5F">
      <w:pPr>
        <w:pStyle w:val="GG-SDated"/>
      </w:pPr>
      <w:r>
        <w:t>Dated: 24 August 2023</w:t>
      </w:r>
    </w:p>
    <w:p w14:paraId="65518359" w14:textId="77777777" w:rsidR="00C83E5F" w:rsidRDefault="00C83E5F" w:rsidP="00C83E5F">
      <w:pPr>
        <w:pStyle w:val="GG-SName"/>
      </w:pPr>
      <w:r>
        <w:t xml:space="preserve">Tony </w:t>
      </w:r>
      <w:proofErr w:type="spellStart"/>
      <w:r>
        <w:t>Siviour</w:t>
      </w:r>
      <w:proofErr w:type="spellEnd"/>
    </w:p>
    <w:p w14:paraId="0328ED2A" w14:textId="77777777" w:rsidR="00C83E5F" w:rsidRDefault="00C83E5F" w:rsidP="00C83E5F">
      <w:pPr>
        <w:pStyle w:val="GG-Signature"/>
      </w:pPr>
      <w:r>
        <w:t>Chief Executive Officer</w:t>
      </w:r>
    </w:p>
    <w:p w14:paraId="541F1316" w14:textId="77777777" w:rsidR="00C83E5F" w:rsidRDefault="00C83E5F" w:rsidP="00C83E5F">
      <w:pPr>
        <w:pStyle w:val="GG-Signature"/>
        <w:pBdr>
          <w:bottom w:val="single" w:sz="4" w:space="1" w:color="auto"/>
        </w:pBdr>
        <w:spacing w:line="52" w:lineRule="exact"/>
        <w:jc w:val="center"/>
      </w:pPr>
    </w:p>
    <w:p w14:paraId="472C20FD" w14:textId="77777777" w:rsidR="00C83E5F" w:rsidRDefault="00C83E5F" w:rsidP="00C83E5F">
      <w:pPr>
        <w:pStyle w:val="GG-Signature"/>
        <w:pBdr>
          <w:top w:val="single" w:sz="4" w:space="1" w:color="auto"/>
        </w:pBdr>
        <w:spacing w:before="34" w:line="14" w:lineRule="exact"/>
        <w:jc w:val="center"/>
      </w:pPr>
    </w:p>
    <w:p w14:paraId="02FA6D45" w14:textId="77777777" w:rsidR="00C83E5F" w:rsidRPr="007D2F27" w:rsidRDefault="00C83E5F" w:rsidP="00C83E5F">
      <w:pPr>
        <w:pStyle w:val="GG-body"/>
        <w:spacing w:after="0"/>
      </w:pPr>
    </w:p>
    <w:p w14:paraId="3152E973" w14:textId="77777777" w:rsidR="00C83E5F" w:rsidRPr="00C83E5F" w:rsidRDefault="00C83E5F" w:rsidP="0027106B">
      <w:pPr>
        <w:pStyle w:val="Heading2"/>
      </w:pPr>
      <w:bookmarkStart w:id="31" w:name="_Toc143696577"/>
      <w:r w:rsidRPr="00C83E5F">
        <w:t>Municipal Council of Roxby Downs</w:t>
      </w:r>
      <w:bookmarkEnd w:id="31"/>
    </w:p>
    <w:p w14:paraId="54D2B79E" w14:textId="77777777" w:rsidR="00C83E5F" w:rsidRPr="00C83E5F" w:rsidRDefault="00C83E5F" w:rsidP="00C83E5F">
      <w:pPr>
        <w:jc w:val="center"/>
        <w:rPr>
          <w:i/>
          <w:szCs w:val="17"/>
        </w:rPr>
      </w:pPr>
      <w:r w:rsidRPr="00C83E5F">
        <w:rPr>
          <w:i/>
          <w:szCs w:val="17"/>
        </w:rPr>
        <w:t>Adoption of Valuations and Declaration of Rates 2023-2024</w:t>
      </w:r>
    </w:p>
    <w:p w14:paraId="32DB163F" w14:textId="77777777" w:rsidR="00C83E5F" w:rsidRPr="00C83E5F" w:rsidRDefault="00C83E5F" w:rsidP="00C83E5F">
      <w:pPr>
        <w:rPr>
          <w:rFonts w:eastAsia="Times New Roman"/>
          <w:szCs w:val="17"/>
        </w:rPr>
      </w:pPr>
      <w:r w:rsidRPr="00C83E5F">
        <w:rPr>
          <w:rFonts w:eastAsia="Times New Roman"/>
          <w:szCs w:val="17"/>
        </w:rPr>
        <w:t>Notice is hereby given that the Municipal Council of Roxby Downs at its meetings held on 9 August 2023 and 15 August 2023, resolved:</w:t>
      </w:r>
    </w:p>
    <w:p w14:paraId="19F12D4E" w14:textId="77777777" w:rsidR="00C83E5F" w:rsidRPr="00C83E5F" w:rsidRDefault="00C83E5F" w:rsidP="00C83E5F">
      <w:pPr>
        <w:jc w:val="center"/>
        <w:rPr>
          <w:rFonts w:eastAsia="Times New Roman"/>
          <w:i/>
          <w:iCs/>
          <w:szCs w:val="17"/>
        </w:rPr>
      </w:pPr>
      <w:r w:rsidRPr="00C83E5F">
        <w:rPr>
          <w:rFonts w:eastAsia="Times New Roman"/>
          <w:i/>
          <w:iCs/>
          <w:szCs w:val="17"/>
        </w:rPr>
        <w:t>Adoption of Valuations</w:t>
      </w:r>
    </w:p>
    <w:p w14:paraId="5463C893" w14:textId="77777777" w:rsidR="00C83E5F" w:rsidRPr="00C83E5F" w:rsidRDefault="00C83E5F" w:rsidP="00C83E5F">
      <w:pPr>
        <w:rPr>
          <w:rFonts w:eastAsia="Times New Roman"/>
          <w:szCs w:val="17"/>
        </w:rPr>
      </w:pPr>
      <w:r w:rsidRPr="00C83E5F">
        <w:rPr>
          <w:rFonts w:eastAsia="Times New Roman"/>
          <w:spacing w:val="-4"/>
          <w:szCs w:val="17"/>
        </w:rPr>
        <w:t xml:space="preserve">That pursuant to Section 12(6)(b) of the </w:t>
      </w:r>
      <w:r w:rsidRPr="00C83E5F">
        <w:rPr>
          <w:rFonts w:eastAsia="Times New Roman"/>
          <w:i/>
          <w:iCs/>
          <w:spacing w:val="-4"/>
          <w:szCs w:val="17"/>
        </w:rPr>
        <w:t>Roxby Downs (Indenture Ratification) Act 1982</w:t>
      </w:r>
      <w:r w:rsidRPr="00C83E5F">
        <w:rPr>
          <w:rFonts w:eastAsia="Times New Roman"/>
          <w:spacing w:val="-4"/>
          <w:szCs w:val="17"/>
        </w:rPr>
        <w:t xml:space="preserve"> and Section 167(2)(a) of the </w:t>
      </w:r>
      <w:r w:rsidRPr="00C83E5F">
        <w:rPr>
          <w:rFonts w:eastAsia="Times New Roman"/>
          <w:i/>
          <w:iCs/>
          <w:spacing w:val="-4"/>
          <w:szCs w:val="17"/>
        </w:rPr>
        <w:t>Local Government Act 1999</w:t>
      </w:r>
      <w:r w:rsidRPr="00C83E5F">
        <w:rPr>
          <w:rFonts w:eastAsia="Times New Roman"/>
          <w:spacing w:val="-4"/>
          <w:szCs w:val="17"/>
        </w:rPr>
        <w:t xml:space="preserve"> </w:t>
      </w:r>
      <w:r w:rsidRPr="00C83E5F">
        <w:rPr>
          <w:rFonts w:eastAsia="Times New Roman"/>
          <w:szCs w:val="17"/>
        </w:rPr>
        <w:t>the Council adopted for rating purposes the most recent capital valuations available to the Council made by the Valuer-General within Council’s area totalling $561,486,400.00 of which $498,480,158.00 represents rateable land.</w:t>
      </w:r>
    </w:p>
    <w:p w14:paraId="131294EF" w14:textId="77777777" w:rsidR="00C83E5F" w:rsidRPr="00C83E5F" w:rsidRDefault="00C83E5F" w:rsidP="00C83E5F">
      <w:pPr>
        <w:jc w:val="center"/>
        <w:rPr>
          <w:rFonts w:eastAsia="Times New Roman"/>
          <w:i/>
          <w:iCs/>
          <w:szCs w:val="17"/>
        </w:rPr>
      </w:pPr>
      <w:bookmarkStart w:id="32" w:name="LASTCURSORPOSITION"/>
      <w:r w:rsidRPr="00C83E5F">
        <w:rPr>
          <w:rFonts w:eastAsia="Times New Roman"/>
          <w:i/>
          <w:iCs/>
          <w:szCs w:val="17"/>
        </w:rPr>
        <w:t>Declaration of Differential General Rates</w:t>
      </w:r>
    </w:p>
    <w:bookmarkEnd w:id="32"/>
    <w:p w14:paraId="4AE84D05" w14:textId="77777777" w:rsidR="00C83E5F" w:rsidRPr="00C83E5F" w:rsidRDefault="00C83E5F" w:rsidP="00C83E5F">
      <w:pPr>
        <w:rPr>
          <w:rFonts w:eastAsia="Times New Roman"/>
          <w:szCs w:val="17"/>
        </w:rPr>
      </w:pPr>
      <w:r w:rsidRPr="00C83E5F">
        <w:rPr>
          <w:rFonts w:eastAsia="Times New Roman"/>
          <w:spacing w:val="-4"/>
          <w:szCs w:val="17"/>
        </w:rPr>
        <w:t xml:space="preserve">That pursuant to Sections 152(1)(c) and 153(1)(b) of the </w:t>
      </w:r>
      <w:r w:rsidRPr="00C83E5F">
        <w:rPr>
          <w:rFonts w:eastAsia="Times New Roman"/>
          <w:i/>
          <w:iCs/>
          <w:spacing w:val="-4"/>
          <w:szCs w:val="17"/>
        </w:rPr>
        <w:t>Local Government Act 1999</w:t>
      </w:r>
      <w:r w:rsidRPr="00C83E5F">
        <w:rPr>
          <w:rFonts w:eastAsia="Times New Roman"/>
          <w:spacing w:val="-4"/>
          <w:szCs w:val="17"/>
        </w:rPr>
        <w:t xml:space="preserve"> a general rate is declared for the year ending 30 June 2024 </w:t>
      </w:r>
      <w:r w:rsidRPr="00C83E5F">
        <w:rPr>
          <w:rFonts w:eastAsia="Times New Roman"/>
          <w:szCs w:val="17"/>
        </w:rPr>
        <w:t>which consists of two components, one being a fixed charge and the other being a differential rate based on the value of the land the subject to the rate, as more particularly described below:</w:t>
      </w:r>
    </w:p>
    <w:p w14:paraId="4CDF9B7F" w14:textId="77777777" w:rsidR="00C83E5F" w:rsidRPr="00C83E5F" w:rsidRDefault="00C83E5F" w:rsidP="00C83E5F">
      <w:pPr>
        <w:jc w:val="center"/>
        <w:rPr>
          <w:rFonts w:eastAsia="Times New Roman"/>
          <w:i/>
          <w:iCs/>
          <w:szCs w:val="17"/>
        </w:rPr>
      </w:pPr>
      <w:r w:rsidRPr="00C83E5F">
        <w:rPr>
          <w:rFonts w:eastAsia="Times New Roman"/>
          <w:i/>
          <w:iCs/>
          <w:szCs w:val="17"/>
        </w:rPr>
        <w:t>First Component—Fixed Charge</w:t>
      </w:r>
    </w:p>
    <w:p w14:paraId="395D3972" w14:textId="77777777" w:rsidR="00C83E5F" w:rsidRPr="00C83E5F" w:rsidRDefault="00C83E5F" w:rsidP="00C83E5F">
      <w:pPr>
        <w:ind w:left="142"/>
        <w:rPr>
          <w:rFonts w:eastAsia="Times New Roman"/>
          <w:szCs w:val="17"/>
        </w:rPr>
      </w:pPr>
      <w:r w:rsidRPr="00C83E5F">
        <w:rPr>
          <w:rFonts w:eastAsia="Times New Roman"/>
          <w:szCs w:val="17"/>
        </w:rPr>
        <w:t>The Council imposed a fixed charge of $765.00 in respect of each separate piece of rateable land in the Council area for the year ending 30 June 2024.</w:t>
      </w:r>
    </w:p>
    <w:p w14:paraId="487189E1" w14:textId="77777777" w:rsidR="00C83E5F" w:rsidRPr="00C83E5F" w:rsidRDefault="00C83E5F" w:rsidP="00C83E5F">
      <w:pPr>
        <w:jc w:val="center"/>
        <w:rPr>
          <w:rFonts w:eastAsia="Times New Roman"/>
          <w:i/>
          <w:iCs/>
          <w:szCs w:val="17"/>
        </w:rPr>
      </w:pPr>
      <w:r w:rsidRPr="00C83E5F">
        <w:rPr>
          <w:rFonts w:eastAsia="Times New Roman"/>
          <w:i/>
          <w:iCs/>
          <w:szCs w:val="17"/>
        </w:rPr>
        <w:t>Second Component—Differential rate based on the value of the land</w:t>
      </w:r>
    </w:p>
    <w:p w14:paraId="46C350CF" w14:textId="77777777" w:rsidR="00C83E5F" w:rsidRPr="00C83E5F" w:rsidRDefault="00C83E5F" w:rsidP="00C83E5F">
      <w:pPr>
        <w:ind w:left="142"/>
        <w:rPr>
          <w:rFonts w:eastAsia="Times New Roman"/>
          <w:szCs w:val="17"/>
        </w:rPr>
      </w:pPr>
      <w:r w:rsidRPr="00C83E5F">
        <w:rPr>
          <w:rFonts w:eastAsia="Times New Roman"/>
          <w:szCs w:val="17"/>
        </w:rPr>
        <w:t>The Council imposed a differential rate based on the value of the land, varying according to the use of land as follows:</w:t>
      </w:r>
    </w:p>
    <w:p w14:paraId="4DFFE765" w14:textId="77777777" w:rsidR="00C83E5F" w:rsidRPr="00C83E5F" w:rsidRDefault="00C83E5F" w:rsidP="00C83E5F">
      <w:pPr>
        <w:spacing w:after="40"/>
        <w:ind w:left="709" w:hanging="425"/>
        <w:rPr>
          <w:rFonts w:eastAsia="Times New Roman"/>
          <w:szCs w:val="17"/>
        </w:rPr>
      </w:pPr>
      <w:proofErr w:type="spellStart"/>
      <w:r w:rsidRPr="00C83E5F">
        <w:rPr>
          <w:rFonts w:eastAsia="Times New Roman"/>
          <w:szCs w:val="17"/>
        </w:rPr>
        <w:t>i</w:t>
      </w:r>
      <w:proofErr w:type="spellEnd"/>
      <w:r w:rsidRPr="00C83E5F">
        <w:rPr>
          <w:rFonts w:eastAsia="Times New Roman"/>
          <w:szCs w:val="17"/>
        </w:rPr>
        <w:t>.</w:t>
      </w:r>
      <w:r w:rsidRPr="00C83E5F">
        <w:rPr>
          <w:rFonts w:eastAsia="Times New Roman"/>
          <w:szCs w:val="17"/>
        </w:rPr>
        <w:tab/>
        <w:t>Residential—a differential rate of 0.60365 cents in the dollar of the capital value of the land</w:t>
      </w:r>
    </w:p>
    <w:p w14:paraId="6D5CF17E" w14:textId="77777777" w:rsidR="00C83E5F" w:rsidRPr="00C83E5F" w:rsidRDefault="00C83E5F" w:rsidP="00C83E5F">
      <w:pPr>
        <w:spacing w:after="40"/>
        <w:ind w:left="709" w:hanging="425"/>
        <w:rPr>
          <w:rFonts w:eastAsia="Times New Roman"/>
          <w:szCs w:val="17"/>
        </w:rPr>
      </w:pPr>
      <w:r w:rsidRPr="00C83E5F">
        <w:rPr>
          <w:rFonts w:eastAsia="Times New Roman"/>
          <w:szCs w:val="17"/>
        </w:rPr>
        <w:t>ii.</w:t>
      </w:r>
      <w:r w:rsidRPr="00C83E5F">
        <w:rPr>
          <w:rFonts w:eastAsia="Times New Roman"/>
          <w:szCs w:val="17"/>
        </w:rPr>
        <w:tab/>
        <w:t>Commercial Shops—a differential rate of 1.80492 cents in the dollar of the capital value of the land</w:t>
      </w:r>
    </w:p>
    <w:p w14:paraId="21A96CE1" w14:textId="77777777" w:rsidR="00C83E5F" w:rsidRPr="00C83E5F" w:rsidRDefault="00C83E5F" w:rsidP="00C83E5F">
      <w:pPr>
        <w:spacing w:after="40"/>
        <w:ind w:left="709" w:hanging="425"/>
        <w:rPr>
          <w:rFonts w:eastAsia="Times New Roman"/>
          <w:szCs w:val="17"/>
        </w:rPr>
      </w:pPr>
      <w:r w:rsidRPr="00C83E5F">
        <w:rPr>
          <w:rFonts w:eastAsia="Times New Roman"/>
          <w:szCs w:val="17"/>
        </w:rPr>
        <w:t>iii.</w:t>
      </w:r>
      <w:r w:rsidRPr="00C83E5F">
        <w:rPr>
          <w:rFonts w:eastAsia="Times New Roman"/>
          <w:szCs w:val="17"/>
        </w:rPr>
        <w:tab/>
        <w:t>Commercial Office—a differential rate of 2.26973 cents in the dollar of the capital value of the land</w:t>
      </w:r>
    </w:p>
    <w:p w14:paraId="7BC2C22F" w14:textId="77777777" w:rsidR="00C83E5F" w:rsidRPr="00C83E5F" w:rsidRDefault="00C83E5F" w:rsidP="00C83E5F">
      <w:pPr>
        <w:spacing w:after="40"/>
        <w:ind w:left="709" w:hanging="425"/>
        <w:rPr>
          <w:rFonts w:eastAsia="Times New Roman"/>
          <w:szCs w:val="17"/>
        </w:rPr>
      </w:pPr>
      <w:r w:rsidRPr="00C83E5F">
        <w:rPr>
          <w:rFonts w:eastAsia="Times New Roman"/>
          <w:szCs w:val="17"/>
        </w:rPr>
        <w:t>iv.</w:t>
      </w:r>
      <w:r w:rsidRPr="00C83E5F">
        <w:rPr>
          <w:rFonts w:eastAsia="Times New Roman"/>
          <w:szCs w:val="17"/>
        </w:rPr>
        <w:tab/>
        <w:t>Commercial Other—a differential rate of 2.06449 cents in the dollar of the capital value of the land</w:t>
      </w:r>
    </w:p>
    <w:p w14:paraId="79A08C18" w14:textId="77777777" w:rsidR="00C83E5F" w:rsidRPr="00C83E5F" w:rsidRDefault="00C83E5F" w:rsidP="00C83E5F">
      <w:pPr>
        <w:spacing w:after="40"/>
        <w:ind w:left="709" w:hanging="425"/>
        <w:rPr>
          <w:rFonts w:eastAsia="Times New Roman"/>
          <w:szCs w:val="17"/>
        </w:rPr>
      </w:pPr>
      <w:r w:rsidRPr="00C83E5F">
        <w:rPr>
          <w:rFonts w:eastAsia="Times New Roman"/>
          <w:szCs w:val="17"/>
        </w:rPr>
        <w:t>v.</w:t>
      </w:r>
      <w:r w:rsidRPr="00C83E5F">
        <w:rPr>
          <w:rFonts w:eastAsia="Times New Roman"/>
          <w:szCs w:val="17"/>
        </w:rPr>
        <w:tab/>
        <w:t>Industrial Light—a differential rate of 1.41858 cents in the dollar of the capital value of the land</w:t>
      </w:r>
    </w:p>
    <w:p w14:paraId="1F2B5AD9" w14:textId="77777777" w:rsidR="00C83E5F" w:rsidRPr="00C83E5F" w:rsidRDefault="00C83E5F" w:rsidP="00C83E5F">
      <w:pPr>
        <w:spacing w:after="40"/>
        <w:ind w:left="709" w:hanging="425"/>
        <w:rPr>
          <w:rFonts w:eastAsia="Times New Roman"/>
          <w:szCs w:val="17"/>
        </w:rPr>
      </w:pPr>
      <w:r w:rsidRPr="00C83E5F">
        <w:rPr>
          <w:rFonts w:eastAsia="Times New Roman"/>
          <w:szCs w:val="17"/>
        </w:rPr>
        <w:t>vi.</w:t>
      </w:r>
      <w:r w:rsidRPr="00C83E5F">
        <w:rPr>
          <w:rFonts w:eastAsia="Times New Roman"/>
          <w:szCs w:val="17"/>
        </w:rPr>
        <w:tab/>
        <w:t>Industrial Other—a differential rate of 0.99602 cents in the dollar of the capital value of the land</w:t>
      </w:r>
    </w:p>
    <w:p w14:paraId="5D49007C" w14:textId="77777777" w:rsidR="00C83E5F" w:rsidRPr="00C83E5F" w:rsidRDefault="00C83E5F" w:rsidP="00C83E5F">
      <w:pPr>
        <w:spacing w:after="40"/>
        <w:ind w:left="709" w:hanging="425"/>
        <w:rPr>
          <w:rFonts w:eastAsia="Times New Roman"/>
          <w:szCs w:val="17"/>
        </w:rPr>
      </w:pPr>
      <w:r w:rsidRPr="00C83E5F">
        <w:rPr>
          <w:rFonts w:eastAsia="Times New Roman"/>
          <w:szCs w:val="17"/>
        </w:rPr>
        <w:t>vii.</w:t>
      </w:r>
      <w:r w:rsidRPr="00C83E5F">
        <w:rPr>
          <w:rFonts w:eastAsia="Times New Roman"/>
          <w:szCs w:val="17"/>
        </w:rPr>
        <w:tab/>
        <w:t>Vacant Land—a differential rate of 1.84717 cents in the dollar of the capital value of the land</w:t>
      </w:r>
    </w:p>
    <w:p w14:paraId="54A48417" w14:textId="77777777" w:rsidR="00C83E5F" w:rsidRPr="00C83E5F" w:rsidRDefault="00C83E5F" w:rsidP="00C83E5F">
      <w:pPr>
        <w:ind w:left="709" w:hanging="425"/>
        <w:rPr>
          <w:rFonts w:eastAsia="Times New Roman"/>
          <w:szCs w:val="17"/>
        </w:rPr>
      </w:pPr>
      <w:r w:rsidRPr="00C83E5F">
        <w:rPr>
          <w:rFonts w:eastAsia="Times New Roman"/>
          <w:szCs w:val="17"/>
        </w:rPr>
        <w:t>viii.</w:t>
      </w:r>
      <w:r w:rsidRPr="00C83E5F">
        <w:rPr>
          <w:rFonts w:eastAsia="Times New Roman"/>
          <w:szCs w:val="17"/>
        </w:rPr>
        <w:tab/>
        <w:t>Other—a differential rate of 1.00810 cents in the dollar of the capital value of the land</w:t>
      </w:r>
    </w:p>
    <w:p w14:paraId="466C478A" w14:textId="77777777" w:rsidR="00C83E5F" w:rsidRPr="00C83E5F" w:rsidRDefault="00C83E5F" w:rsidP="00C83E5F">
      <w:pPr>
        <w:jc w:val="center"/>
        <w:rPr>
          <w:rFonts w:eastAsia="Times New Roman"/>
          <w:i/>
          <w:iCs/>
          <w:szCs w:val="17"/>
        </w:rPr>
      </w:pPr>
      <w:r w:rsidRPr="00C83E5F">
        <w:rPr>
          <w:rFonts w:eastAsia="Times New Roman"/>
          <w:i/>
          <w:iCs/>
          <w:szCs w:val="17"/>
        </w:rPr>
        <w:t>Declaration of Service Charge</w:t>
      </w:r>
    </w:p>
    <w:p w14:paraId="43014329" w14:textId="77777777" w:rsidR="00C83E5F" w:rsidRPr="00C83E5F" w:rsidRDefault="00C83E5F" w:rsidP="00C83E5F">
      <w:pPr>
        <w:rPr>
          <w:rFonts w:eastAsia="Times New Roman"/>
          <w:spacing w:val="-2"/>
          <w:szCs w:val="17"/>
        </w:rPr>
      </w:pPr>
      <w:r w:rsidRPr="00C83E5F">
        <w:rPr>
          <w:rFonts w:eastAsia="Times New Roman"/>
          <w:spacing w:val="-2"/>
          <w:szCs w:val="17"/>
        </w:rPr>
        <w:t xml:space="preserve">That pursuant to Section 155 of the </w:t>
      </w:r>
      <w:r w:rsidRPr="00C83E5F">
        <w:rPr>
          <w:rFonts w:eastAsia="Times New Roman"/>
          <w:i/>
          <w:iCs/>
          <w:spacing w:val="-2"/>
          <w:szCs w:val="17"/>
        </w:rPr>
        <w:t>Local Government Act 1999</w:t>
      </w:r>
      <w:r w:rsidRPr="00C83E5F">
        <w:rPr>
          <w:rFonts w:eastAsia="Times New Roman"/>
          <w:spacing w:val="-2"/>
          <w:szCs w:val="17"/>
        </w:rPr>
        <w:t xml:space="preserve"> a service charge of $567.50 is imposed upon each separate piece of rateable land to which the Council provides or makes available a service for the collection, treatment, recycling, and disposal of domestic waste (excluding organics), on the basis that the sliding scale provided for in Regulation 13 of the </w:t>
      </w:r>
      <w:r w:rsidRPr="00C83E5F">
        <w:rPr>
          <w:rFonts w:eastAsia="Times New Roman"/>
          <w:i/>
          <w:iCs/>
          <w:spacing w:val="-2"/>
          <w:szCs w:val="17"/>
        </w:rPr>
        <w:t>Local Government (General) Regulations 2013</w:t>
      </w:r>
      <w:r w:rsidRPr="00C83E5F">
        <w:rPr>
          <w:rFonts w:eastAsia="Times New Roman"/>
          <w:spacing w:val="-2"/>
          <w:szCs w:val="17"/>
        </w:rPr>
        <w:t xml:space="preserve"> will be applied to reduce the service charge payable, as prescribed.</w:t>
      </w:r>
    </w:p>
    <w:p w14:paraId="227A676B" w14:textId="77777777" w:rsidR="00C83E5F" w:rsidRPr="00C83E5F" w:rsidRDefault="00C83E5F" w:rsidP="00C83E5F">
      <w:pPr>
        <w:rPr>
          <w:rFonts w:eastAsia="Times New Roman"/>
          <w:szCs w:val="17"/>
        </w:rPr>
      </w:pPr>
      <w:r w:rsidRPr="00C83E5F">
        <w:rPr>
          <w:rFonts w:eastAsia="Times New Roman"/>
          <w:szCs w:val="17"/>
        </w:rPr>
        <w:t xml:space="preserve">In accordance with Section 155(3)(b) of the </w:t>
      </w:r>
      <w:r w:rsidRPr="00C83E5F">
        <w:rPr>
          <w:rFonts w:eastAsia="Times New Roman"/>
          <w:i/>
          <w:iCs/>
          <w:szCs w:val="17"/>
        </w:rPr>
        <w:t>Local Government Act 1999</w:t>
      </w:r>
      <w:r w:rsidRPr="00C83E5F">
        <w:rPr>
          <w:rFonts w:eastAsia="Times New Roman"/>
          <w:szCs w:val="17"/>
        </w:rPr>
        <w:t xml:space="preserve"> and Regulation 12(4)(a) of the </w:t>
      </w:r>
      <w:r w:rsidRPr="00C83E5F">
        <w:rPr>
          <w:rFonts w:eastAsia="Times New Roman"/>
          <w:i/>
          <w:iCs/>
          <w:szCs w:val="17"/>
        </w:rPr>
        <w:t>Local Government (General) Regulations 2013</w:t>
      </w:r>
      <w:r w:rsidRPr="00C83E5F">
        <w:rPr>
          <w:rFonts w:eastAsia="Times New Roman"/>
          <w:szCs w:val="17"/>
        </w:rPr>
        <w:t>, this service charge will only apply to land of the Residential category.</w:t>
      </w:r>
    </w:p>
    <w:p w14:paraId="4CDE4073" w14:textId="77777777" w:rsidR="00C83E5F" w:rsidRPr="00C83E5F" w:rsidRDefault="00C83E5F" w:rsidP="00C83E5F">
      <w:pPr>
        <w:jc w:val="center"/>
        <w:rPr>
          <w:rFonts w:eastAsia="Times New Roman"/>
          <w:i/>
          <w:iCs/>
          <w:szCs w:val="17"/>
        </w:rPr>
      </w:pPr>
      <w:r w:rsidRPr="00C83E5F">
        <w:rPr>
          <w:rFonts w:eastAsia="Times New Roman"/>
          <w:i/>
          <w:iCs/>
          <w:szCs w:val="17"/>
        </w:rPr>
        <w:t>Declaration of Separate Rates—Regional Landscape Levy</w:t>
      </w:r>
    </w:p>
    <w:p w14:paraId="055B47AF" w14:textId="77777777" w:rsidR="00C83E5F" w:rsidRPr="00C83E5F" w:rsidRDefault="00C83E5F" w:rsidP="00C83E5F">
      <w:pPr>
        <w:rPr>
          <w:rFonts w:eastAsia="Times New Roman"/>
          <w:szCs w:val="17"/>
        </w:rPr>
      </w:pPr>
      <w:r w:rsidRPr="00C83E5F">
        <w:rPr>
          <w:rFonts w:eastAsia="Times New Roman"/>
          <w:szCs w:val="17"/>
        </w:rPr>
        <w:t xml:space="preserve">That pursuant to Part 5 of the </w:t>
      </w:r>
      <w:r w:rsidRPr="00C83E5F">
        <w:rPr>
          <w:rFonts w:eastAsia="Times New Roman"/>
          <w:i/>
          <w:iCs/>
          <w:szCs w:val="17"/>
        </w:rPr>
        <w:t>Landscape South Australia Act 2019</w:t>
      </w:r>
      <w:r w:rsidRPr="00C83E5F">
        <w:rPr>
          <w:rFonts w:eastAsia="Times New Roman"/>
          <w:szCs w:val="17"/>
        </w:rPr>
        <w:t xml:space="preserve"> and Section 154 of the </w:t>
      </w:r>
      <w:r w:rsidRPr="00C83E5F">
        <w:rPr>
          <w:rFonts w:eastAsia="Times New Roman"/>
          <w:i/>
          <w:iCs/>
          <w:szCs w:val="17"/>
        </w:rPr>
        <w:t>Local Government Act 1999</w:t>
      </w:r>
      <w:r w:rsidRPr="00C83E5F">
        <w:rPr>
          <w:rFonts w:eastAsia="Times New Roman"/>
          <w:szCs w:val="17"/>
        </w:rPr>
        <w:t>, a separate rate based on a fixed charge of $45.35 for Residential/Vacant/Other land use types and $90.69 for Commercial/Industrial land use types is declared on all rateable land in the Council area to raise the amount of $89,928 on behalf of the SA Arid Lands Landscape Board.</w:t>
      </w:r>
    </w:p>
    <w:p w14:paraId="19D9B821" w14:textId="77777777" w:rsidR="00C83E5F" w:rsidRPr="00C83E5F" w:rsidRDefault="00C83E5F" w:rsidP="00C83E5F">
      <w:pPr>
        <w:jc w:val="center"/>
        <w:rPr>
          <w:rFonts w:eastAsia="Times New Roman"/>
          <w:i/>
          <w:iCs/>
          <w:szCs w:val="17"/>
        </w:rPr>
      </w:pPr>
      <w:r w:rsidRPr="00C83E5F">
        <w:rPr>
          <w:rFonts w:eastAsia="Times New Roman"/>
          <w:i/>
          <w:iCs/>
          <w:szCs w:val="17"/>
        </w:rPr>
        <w:t>Declaration of a Maximum Increase</w:t>
      </w:r>
    </w:p>
    <w:p w14:paraId="50797C44" w14:textId="77777777" w:rsidR="00C83E5F" w:rsidRPr="00C83E5F" w:rsidRDefault="00C83E5F" w:rsidP="00C83E5F">
      <w:pPr>
        <w:rPr>
          <w:rFonts w:eastAsia="Times New Roman"/>
          <w:szCs w:val="17"/>
        </w:rPr>
      </w:pPr>
      <w:r w:rsidRPr="00C83E5F">
        <w:rPr>
          <w:rFonts w:eastAsia="Times New Roman"/>
          <w:szCs w:val="17"/>
        </w:rPr>
        <w:t xml:space="preserve">That Council, pursuant to Section 153(3) and (4) of the </w:t>
      </w:r>
      <w:r w:rsidRPr="00C83E5F">
        <w:rPr>
          <w:rFonts w:eastAsia="Times New Roman"/>
          <w:i/>
          <w:iCs/>
          <w:szCs w:val="17"/>
        </w:rPr>
        <w:t>Local Government Act 1999</w:t>
      </w:r>
      <w:r w:rsidRPr="00C83E5F">
        <w:rPr>
          <w:rFonts w:eastAsia="Times New Roman"/>
          <w:szCs w:val="17"/>
        </w:rPr>
        <w:t xml:space="preserve">, has determined to fix a maximum increase in general rates, for the year ending 30 June 2024 to be charged upon any rateable land which constitutes the principal place of residence of a principal ratepayer at 12% over and above the general rates levied for the 2022/2023 financial year with respect to that land </w:t>
      </w:r>
      <w:proofErr w:type="gramStart"/>
      <w:r w:rsidRPr="00C83E5F">
        <w:rPr>
          <w:rFonts w:eastAsia="Times New Roman"/>
          <w:szCs w:val="17"/>
        </w:rPr>
        <w:t>provided that</w:t>
      </w:r>
      <w:proofErr w:type="gramEnd"/>
      <w:r w:rsidRPr="00C83E5F">
        <w:rPr>
          <w:rFonts w:eastAsia="Times New Roman"/>
          <w:szCs w:val="17"/>
        </w:rPr>
        <w:t xml:space="preserve"> each of the following conditions are met:</w:t>
      </w:r>
    </w:p>
    <w:p w14:paraId="5FA111F8" w14:textId="77777777" w:rsidR="00C83E5F" w:rsidRPr="00C83E5F" w:rsidRDefault="00C83E5F" w:rsidP="00C83E5F">
      <w:pPr>
        <w:spacing w:after="40"/>
        <w:ind w:left="709" w:hanging="425"/>
        <w:rPr>
          <w:rFonts w:eastAsia="Times New Roman"/>
          <w:szCs w:val="17"/>
        </w:rPr>
      </w:pPr>
      <w:proofErr w:type="spellStart"/>
      <w:r w:rsidRPr="00C83E5F">
        <w:rPr>
          <w:rFonts w:eastAsia="Times New Roman"/>
          <w:szCs w:val="17"/>
        </w:rPr>
        <w:t>i</w:t>
      </w:r>
      <w:proofErr w:type="spellEnd"/>
      <w:r w:rsidRPr="00C83E5F">
        <w:rPr>
          <w:rFonts w:eastAsia="Times New Roman"/>
          <w:szCs w:val="17"/>
        </w:rPr>
        <w:t>.</w:t>
      </w:r>
      <w:r w:rsidRPr="00C83E5F">
        <w:rPr>
          <w:rFonts w:eastAsia="Times New Roman"/>
          <w:szCs w:val="17"/>
        </w:rPr>
        <w:tab/>
        <w:t xml:space="preserve">the property has been the principal place of residence of the principal ratepayer since at least 1 July </w:t>
      </w:r>
      <w:proofErr w:type="gramStart"/>
      <w:r w:rsidRPr="00C83E5F">
        <w:rPr>
          <w:rFonts w:eastAsia="Times New Roman"/>
          <w:szCs w:val="17"/>
        </w:rPr>
        <w:t>2022;</w:t>
      </w:r>
      <w:proofErr w:type="gramEnd"/>
    </w:p>
    <w:p w14:paraId="413B4C0F" w14:textId="77777777" w:rsidR="00C83E5F" w:rsidRPr="00C83E5F" w:rsidRDefault="00C83E5F" w:rsidP="00C83E5F">
      <w:pPr>
        <w:spacing w:after="40"/>
        <w:ind w:left="709" w:hanging="425"/>
        <w:rPr>
          <w:rFonts w:eastAsia="Times New Roman"/>
          <w:szCs w:val="17"/>
        </w:rPr>
      </w:pPr>
      <w:r w:rsidRPr="00C83E5F">
        <w:rPr>
          <w:rFonts w:eastAsia="Times New Roman"/>
          <w:szCs w:val="17"/>
        </w:rPr>
        <w:t>ii.</w:t>
      </w:r>
      <w:r w:rsidRPr="00C83E5F">
        <w:rPr>
          <w:rFonts w:eastAsia="Times New Roman"/>
          <w:szCs w:val="17"/>
        </w:rPr>
        <w:tab/>
        <w:t xml:space="preserve">the property has not been subject to a change in land use since 1 July </w:t>
      </w:r>
      <w:proofErr w:type="gramStart"/>
      <w:r w:rsidRPr="00C83E5F">
        <w:rPr>
          <w:rFonts w:eastAsia="Times New Roman"/>
          <w:szCs w:val="17"/>
        </w:rPr>
        <w:t>2022;</w:t>
      </w:r>
      <w:proofErr w:type="gramEnd"/>
    </w:p>
    <w:p w14:paraId="1AE1A3AF" w14:textId="77777777" w:rsidR="00C83E5F" w:rsidRPr="00C83E5F" w:rsidRDefault="00C83E5F" w:rsidP="00C83E5F">
      <w:pPr>
        <w:spacing w:after="40"/>
        <w:ind w:left="709" w:hanging="425"/>
        <w:rPr>
          <w:rFonts w:eastAsia="Times New Roman"/>
          <w:szCs w:val="17"/>
        </w:rPr>
      </w:pPr>
      <w:r w:rsidRPr="00C83E5F">
        <w:rPr>
          <w:rFonts w:eastAsia="Times New Roman"/>
          <w:szCs w:val="17"/>
        </w:rPr>
        <w:t>iii.</w:t>
      </w:r>
      <w:r w:rsidRPr="00C83E5F">
        <w:rPr>
          <w:rFonts w:eastAsia="Times New Roman"/>
          <w:szCs w:val="17"/>
        </w:rPr>
        <w:tab/>
        <w:t>the property has not been subject to improvements with a value of more than $20,000 since 1 July 2022; and</w:t>
      </w:r>
    </w:p>
    <w:p w14:paraId="5D5127F2" w14:textId="77777777" w:rsidR="00C83E5F" w:rsidRPr="00C83E5F" w:rsidRDefault="00C83E5F" w:rsidP="00C83E5F">
      <w:pPr>
        <w:ind w:left="709" w:hanging="425"/>
        <w:rPr>
          <w:rFonts w:eastAsia="Times New Roman"/>
          <w:szCs w:val="17"/>
        </w:rPr>
      </w:pPr>
      <w:bookmarkStart w:id="33" w:name="_Hlk140766871"/>
      <w:r w:rsidRPr="00C83E5F">
        <w:rPr>
          <w:rFonts w:eastAsia="Times New Roman"/>
          <w:szCs w:val="17"/>
        </w:rPr>
        <w:t>iv.</w:t>
      </w:r>
      <w:r w:rsidRPr="00C83E5F">
        <w:rPr>
          <w:rFonts w:eastAsia="Times New Roman"/>
          <w:szCs w:val="17"/>
        </w:rPr>
        <w:tab/>
        <w:t>an owner of the property makes an application in writing addressed to Municipal Council of Roxby Downs on or before 15 September 2023 claiming the benefit of the maximum increase</w:t>
      </w:r>
      <w:bookmarkEnd w:id="33"/>
      <w:r w:rsidRPr="00C83E5F">
        <w:rPr>
          <w:rFonts w:eastAsia="Times New Roman"/>
          <w:szCs w:val="17"/>
        </w:rPr>
        <w:t>.</w:t>
      </w:r>
    </w:p>
    <w:p w14:paraId="7AA9D1A7" w14:textId="77777777" w:rsidR="00096C12" w:rsidRDefault="00096C12">
      <w:pPr>
        <w:spacing w:after="0" w:line="240" w:lineRule="auto"/>
        <w:jc w:val="left"/>
        <w:rPr>
          <w:rFonts w:eastAsia="Times New Roman"/>
          <w:i/>
          <w:iCs/>
          <w:szCs w:val="17"/>
        </w:rPr>
      </w:pPr>
      <w:r>
        <w:rPr>
          <w:rFonts w:eastAsia="Times New Roman"/>
          <w:i/>
          <w:iCs/>
          <w:szCs w:val="17"/>
        </w:rPr>
        <w:br w:type="page"/>
      </w:r>
    </w:p>
    <w:p w14:paraId="0D7651AC" w14:textId="1BB7F11E" w:rsidR="00C83E5F" w:rsidRPr="00C83E5F" w:rsidRDefault="00C83E5F" w:rsidP="00C83E5F">
      <w:pPr>
        <w:jc w:val="center"/>
        <w:rPr>
          <w:rFonts w:eastAsia="Times New Roman"/>
          <w:i/>
          <w:iCs/>
          <w:szCs w:val="17"/>
        </w:rPr>
      </w:pPr>
      <w:r w:rsidRPr="00C83E5F">
        <w:rPr>
          <w:rFonts w:eastAsia="Times New Roman"/>
          <w:i/>
          <w:iCs/>
          <w:szCs w:val="17"/>
        </w:rPr>
        <w:lastRenderedPageBreak/>
        <w:t>Due Dates for Payment of Rates</w:t>
      </w:r>
    </w:p>
    <w:p w14:paraId="0F27F666" w14:textId="77777777" w:rsidR="00C83E5F" w:rsidRPr="00C83E5F" w:rsidRDefault="00C83E5F" w:rsidP="00C83E5F">
      <w:pPr>
        <w:rPr>
          <w:rFonts w:eastAsia="Times New Roman"/>
          <w:spacing w:val="-2"/>
          <w:szCs w:val="17"/>
        </w:rPr>
      </w:pPr>
      <w:r w:rsidRPr="00C83E5F">
        <w:rPr>
          <w:rFonts w:eastAsia="Times New Roman"/>
          <w:spacing w:val="-2"/>
          <w:szCs w:val="17"/>
        </w:rPr>
        <w:t xml:space="preserve">In accordance with Section 181 of the </w:t>
      </w:r>
      <w:r w:rsidRPr="00C83E5F">
        <w:rPr>
          <w:rFonts w:eastAsia="Times New Roman"/>
          <w:i/>
          <w:iCs/>
          <w:spacing w:val="-2"/>
          <w:szCs w:val="17"/>
        </w:rPr>
        <w:t>Local Government Act 1999</w:t>
      </w:r>
      <w:r w:rsidRPr="00C83E5F">
        <w:rPr>
          <w:rFonts w:eastAsia="Times New Roman"/>
          <w:spacing w:val="-2"/>
          <w:szCs w:val="17"/>
        </w:rPr>
        <w:t>, rates declared in respect of the year ending 30 June 2024 shall be due in four (4) equal or approximately equal instalments payable on 15 September 2023, 15 December 2023, 15 March 2024 and 17 June 2024.</w:t>
      </w:r>
    </w:p>
    <w:p w14:paraId="0B246267" w14:textId="77777777" w:rsidR="00C83E5F" w:rsidRPr="00C83E5F" w:rsidRDefault="00C83E5F" w:rsidP="00C83E5F">
      <w:pPr>
        <w:jc w:val="center"/>
        <w:rPr>
          <w:rFonts w:eastAsia="Times New Roman"/>
          <w:i/>
          <w:iCs/>
          <w:szCs w:val="17"/>
        </w:rPr>
      </w:pPr>
      <w:r w:rsidRPr="00C83E5F">
        <w:rPr>
          <w:rFonts w:eastAsia="Times New Roman"/>
          <w:i/>
          <w:iCs/>
          <w:szCs w:val="17"/>
        </w:rPr>
        <w:t>Approval under Roxby Downs (Indenture Ratification) Act 1982</w:t>
      </w:r>
    </w:p>
    <w:p w14:paraId="0DDFB781" w14:textId="77777777" w:rsidR="00C83E5F" w:rsidRPr="00C83E5F" w:rsidRDefault="00C83E5F" w:rsidP="00C83E5F">
      <w:pPr>
        <w:rPr>
          <w:rFonts w:eastAsia="Times New Roman"/>
          <w:szCs w:val="17"/>
        </w:rPr>
      </w:pPr>
      <w:r w:rsidRPr="00C83E5F">
        <w:rPr>
          <w:rFonts w:eastAsia="Times New Roman"/>
          <w:szCs w:val="17"/>
        </w:rPr>
        <w:t xml:space="preserve">The rates resolved herein are operative with the agreement of the Joint Venturers under Clause 29(3)(a) of the Schedule to the </w:t>
      </w:r>
      <w:r w:rsidRPr="00C83E5F">
        <w:rPr>
          <w:rFonts w:eastAsia="Times New Roman"/>
          <w:i/>
          <w:iCs/>
          <w:szCs w:val="17"/>
        </w:rPr>
        <w:t>Roxby Downs (Indenture Ratification) Act 1982</w:t>
      </w:r>
      <w:r w:rsidRPr="00C83E5F">
        <w:rPr>
          <w:rFonts w:eastAsia="Times New Roman"/>
          <w:szCs w:val="17"/>
        </w:rPr>
        <w:t>.</w:t>
      </w:r>
    </w:p>
    <w:p w14:paraId="5A8F782C" w14:textId="77777777" w:rsidR="00C83E5F" w:rsidRPr="00C83E5F" w:rsidRDefault="00C83E5F" w:rsidP="00C83E5F">
      <w:pPr>
        <w:spacing w:after="0"/>
        <w:rPr>
          <w:rFonts w:eastAsia="Times New Roman"/>
          <w:szCs w:val="17"/>
        </w:rPr>
      </w:pPr>
      <w:r w:rsidRPr="00C83E5F">
        <w:rPr>
          <w:rFonts w:eastAsia="Times New Roman"/>
          <w:szCs w:val="17"/>
        </w:rPr>
        <w:t>Dated: 15 August 2023</w:t>
      </w:r>
    </w:p>
    <w:p w14:paraId="4D02258C" w14:textId="77777777" w:rsidR="00C83E5F" w:rsidRPr="00C83E5F" w:rsidRDefault="00C83E5F" w:rsidP="00C83E5F">
      <w:pPr>
        <w:spacing w:after="0"/>
        <w:jc w:val="right"/>
        <w:rPr>
          <w:rFonts w:eastAsia="Times New Roman"/>
          <w:smallCaps/>
          <w:szCs w:val="20"/>
        </w:rPr>
      </w:pPr>
      <w:r w:rsidRPr="00C83E5F">
        <w:rPr>
          <w:rFonts w:eastAsia="Times New Roman"/>
          <w:smallCaps/>
          <w:szCs w:val="20"/>
        </w:rPr>
        <w:t>R.D. Blight</w:t>
      </w:r>
    </w:p>
    <w:p w14:paraId="66674579" w14:textId="77777777" w:rsidR="00C83E5F" w:rsidRPr="00C83E5F" w:rsidRDefault="00C83E5F" w:rsidP="00C83E5F">
      <w:pPr>
        <w:spacing w:after="0" w:line="240" w:lineRule="auto"/>
        <w:jc w:val="right"/>
        <w:rPr>
          <w:rFonts w:eastAsia="Times New Roman"/>
          <w:szCs w:val="17"/>
        </w:rPr>
      </w:pPr>
      <w:r w:rsidRPr="00C83E5F">
        <w:rPr>
          <w:rFonts w:eastAsia="Times New Roman"/>
          <w:szCs w:val="17"/>
        </w:rPr>
        <w:t>Chief Executive</w:t>
      </w:r>
    </w:p>
    <w:p w14:paraId="22E11617" w14:textId="77777777" w:rsidR="00C83E5F" w:rsidRPr="00C83E5F" w:rsidRDefault="00C83E5F" w:rsidP="00C83E5F">
      <w:pPr>
        <w:pBdr>
          <w:bottom w:val="single" w:sz="4" w:space="1" w:color="auto"/>
        </w:pBdr>
        <w:spacing w:after="0" w:line="52" w:lineRule="exact"/>
        <w:jc w:val="center"/>
        <w:rPr>
          <w:rFonts w:eastAsia="Times New Roman"/>
          <w:szCs w:val="17"/>
        </w:rPr>
      </w:pPr>
    </w:p>
    <w:p w14:paraId="30192FBF" w14:textId="77777777" w:rsidR="00C83E5F" w:rsidRPr="00C83E5F" w:rsidRDefault="00C83E5F" w:rsidP="00C83E5F">
      <w:pPr>
        <w:pBdr>
          <w:top w:val="single" w:sz="4" w:space="1" w:color="auto"/>
        </w:pBdr>
        <w:spacing w:before="34" w:after="0" w:line="14" w:lineRule="exact"/>
        <w:jc w:val="center"/>
        <w:rPr>
          <w:rFonts w:eastAsia="Times New Roman"/>
          <w:szCs w:val="17"/>
        </w:rPr>
      </w:pPr>
    </w:p>
    <w:p w14:paraId="51497F7D" w14:textId="77777777" w:rsidR="00C83E5F" w:rsidRPr="00C83E5F" w:rsidRDefault="00C83E5F" w:rsidP="00C83E5F">
      <w:pPr>
        <w:spacing w:after="0"/>
        <w:rPr>
          <w:rFonts w:eastAsia="Times New Roman"/>
          <w:szCs w:val="17"/>
        </w:rPr>
      </w:pPr>
    </w:p>
    <w:p w14:paraId="340B0926" w14:textId="3563C861" w:rsidR="00C83E5F" w:rsidRDefault="00C83E5F">
      <w:pPr>
        <w:spacing w:after="0" w:line="240" w:lineRule="auto"/>
        <w:jc w:val="left"/>
        <w:rPr>
          <w:lang w:val="en-US"/>
        </w:rPr>
      </w:pPr>
      <w:r>
        <w:rPr>
          <w:lang w:val="en-US"/>
        </w:rPr>
        <w:br w:type="page"/>
      </w:r>
    </w:p>
    <w:p w14:paraId="4FDD90A8" w14:textId="77777777" w:rsidR="00C83E5F" w:rsidRDefault="00C83E5F" w:rsidP="0027106B">
      <w:pPr>
        <w:pStyle w:val="Heading2"/>
      </w:pPr>
      <w:bookmarkStart w:id="34" w:name="_Toc143696578"/>
      <w:r>
        <w:rPr>
          <w:noProof/>
        </w:rPr>
        <w:lastRenderedPageBreak/>
        <w:drawing>
          <wp:anchor distT="0" distB="0" distL="114300" distR="114300" simplePos="0" relativeHeight="251692032" behindDoc="0" locked="0" layoutInCell="1" allowOverlap="1" wp14:anchorId="38847B9C" wp14:editId="4D86D3DB">
            <wp:simplePos x="0" y="0"/>
            <wp:positionH relativeFrom="margin">
              <wp:align>center</wp:align>
            </wp:positionH>
            <wp:positionV relativeFrom="paragraph">
              <wp:posOffset>123825</wp:posOffset>
            </wp:positionV>
            <wp:extent cx="5953125" cy="8776909"/>
            <wp:effectExtent l="0" t="0" r="0" b="5715"/>
            <wp:wrapTopAndBottom/>
            <wp:docPr id="18" name="Picture 18"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ack and white text&#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t="1606"/>
                    <a:stretch/>
                  </pic:blipFill>
                  <pic:spPr bwMode="auto">
                    <a:xfrm>
                      <a:off x="0" y="0"/>
                      <a:ext cx="5953125" cy="87769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Wudinna</w:t>
      </w:r>
      <w:proofErr w:type="spellEnd"/>
      <w:r>
        <w:t xml:space="preserve"> District Council</w:t>
      </w:r>
      <w:bookmarkEnd w:id="34"/>
    </w:p>
    <w:p w14:paraId="02035D3E"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3056" behindDoc="0" locked="0" layoutInCell="1" allowOverlap="1" wp14:anchorId="487A5DA3" wp14:editId="19671155">
            <wp:simplePos x="0" y="0"/>
            <wp:positionH relativeFrom="margin">
              <wp:align>center</wp:align>
            </wp:positionH>
            <wp:positionV relativeFrom="margin">
              <wp:align>top</wp:align>
            </wp:positionV>
            <wp:extent cx="5943600" cy="8863200"/>
            <wp:effectExtent l="0" t="0" r="0" b="0"/>
            <wp:wrapTopAndBottom/>
            <wp:docPr id="30" name="Picture 30" descr="A black and white text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ack and white text on a white shee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88632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61CCFB1"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4080" behindDoc="0" locked="0" layoutInCell="1" allowOverlap="1" wp14:anchorId="22109890" wp14:editId="71B98601">
            <wp:simplePos x="0" y="0"/>
            <wp:positionH relativeFrom="margin">
              <wp:align>center</wp:align>
            </wp:positionH>
            <wp:positionV relativeFrom="margin">
              <wp:align>top</wp:align>
            </wp:positionV>
            <wp:extent cx="5939155" cy="8724265"/>
            <wp:effectExtent l="0" t="0" r="4445" b="635"/>
            <wp:wrapTopAndBottom/>
            <wp:docPr id="31" name="Picture 3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and white text on a white background&#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155" cy="87242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A588DAD"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5104" behindDoc="0" locked="0" layoutInCell="1" allowOverlap="1" wp14:anchorId="7556CF51" wp14:editId="1E5C597A">
            <wp:simplePos x="0" y="0"/>
            <wp:positionH relativeFrom="margin">
              <wp:align>center</wp:align>
            </wp:positionH>
            <wp:positionV relativeFrom="margin">
              <wp:align>top</wp:align>
            </wp:positionV>
            <wp:extent cx="5941695" cy="8780145"/>
            <wp:effectExtent l="0" t="0" r="1905" b="1905"/>
            <wp:wrapTopAndBottom/>
            <wp:docPr id="32" name="Picture 3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paper with black text&#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1695" cy="878014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23FDE32"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6128" behindDoc="0" locked="0" layoutInCell="1" allowOverlap="1" wp14:anchorId="57E16B52" wp14:editId="7DDF05FF">
            <wp:simplePos x="0" y="0"/>
            <wp:positionH relativeFrom="margin">
              <wp:align>center</wp:align>
            </wp:positionH>
            <wp:positionV relativeFrom="margin">
              <wp:align>top</wp:align>
            </wp:positionV>
            <wp:extent cx="5939155" cy="8745220"/>
            <wp:effectExtent l="0" t="0" r="4445" b="0"/>
            <wp:wrapTopAndBottom/>
            <wp:docPr id="33" name="Picture 3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aper with text on it&#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155" cy="87452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73BEE6C"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7152" behindDoc="0" locked="0" layoutInCell="1" allowOverlap="1" wp14:anchorId="6FF60656" wp14:editId="4C5E1770">
            <wp:simplePos x="0" y="0"/>
            <wp:positionH relativeFrom="margin">
              <wp:align>center</wp:align>
            </wp:positionH>
            <wp:positionV relativeFrom="margin">
              <wp:align>top</wp:align>
            </wp:positionV>
            <wp:extent cx="5941695" cy="8877935"/>
            <wp:effectExtent l="0" t="0" r="1905" b="0"/>
            <wp:wrapTopAndBottom/>
            <wp:docPr id="34" name="Picture 34"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ack and white text on a white backgroun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1695" cy="88779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13658F0"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8176" behindDoc="0" locked="0" layoutInCell="1" allowOverlap="1" wp14:anchorId="50B609D0" wp14:editId="72A36081">
            <wp:simplePos x="0" y="0"/>
            <wp:positionH relativeFrom="margin">
              <wp:align>center</wp:align>
            </wp:positionH>
            <wp:positionV relativeFrom="margin">
              <wp:align>top</wp:align>
            </wp:positionV>
            <wp:extent cx="5943600" cy="8676640"/>
            <wp:effectExtent l="0" t="0" r="0" b="0"/>
            <wp:wrapTopAndBottom/>
            <wp:docPr id="35" name="Picture 35"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and white text on a white background&#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8676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CFEAF67"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699200" behindDoc="0" locked="0" layoutInCell="1" allowOverlap="1" wp14:anchorId="00BA1CF1" wp14:editId="7EF50890">
            <wp:simplePos x="0" y="0"/>
            <wp:positionH relativeFrom="margin">
              <wp:align>center</wp:align>
            </wp:positionH>
            <wp:positionV relativeFrom="margin">
              <wp:align>top</wp:align>
            </wp:positionV>
            <wp:extent cx="5939155" cy="8877300"/>
            <wp:effectExtent l="0" t="0" r="4445" b="0"/>
            <wp:wrapTopAndBottom/>
            <wp:docPr id="36" name="Picture 36" descr="A black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and white document with tex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155" cy="88773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19BCF73"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700224" behindDoc="0" locked="0" layoutInCell="1" allowOverlap="1" wp14:anchorId="1956734D" wp14:editId="24922113">
            <wp:simplePos x="0" y="0"/>
            <wp:positionH relativeFrom="margin">
              <wp:align>center</wp:align>
            </wp:positionH>
            <wp:positionV relativeFrom="margin">
              <wp:align>top</wp:align>
            </wp:positionV>
            <wp:extent cx="5939155" cy="8728075"/>
            <wp:effectExtent l="0" t="0" r="4445" b="0"/>
            <wp:wrapTopAndBottom/>
            <wp:docPr id="37" name="Picture 37"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ack and white text on a white backgroun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9155" cy="872807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17217C4"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701248" behindDoc="0" locked="0" layoutInCell="1" allowOverlap="1" wp14:anchorId="150B900D" wp14:editId="77A1F466">
            <wp:simplePos x="0" y="0"/>
            <wp:positionH relativeFrom="margin">
              <wp:align>center</wp:align>
            </wp:positionH>
            <wp:positionV relativeFrom="margin">
              <wp:align>top</wp:align>
            </wp:positionV>
            <wp:extent cx="5941695" cy="8877935"/>
            <wp:effectExtent l="0" t="0" r="1905" b="0"/>
            <wp:wrapTopAndBottom/>
            <wp:docPr id="38" name="Picture 38"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black and white text on a white backgroun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1695" cy="88779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1067B64"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702272" behindDoc="0" locked="0" layoutInCell="1" allowOverlap="1" wp14:anchorId="1B29D74E" wp14:editId="2F3594B1">
            <wp:simplePos x="0" y="0"/>
            <wp:positionH relativeFrom="margin">
              <wp:align>center</wp:align>
            </wp:positionH>
            <wp:positionV relativeFrom="margin">
              <wp:align>top</wp:align>
            </wp:positionV>
            <wp:extent cx="5528945" cy="8907780"/>
            <wp:effectExtent l="0" t="0" r="0" b="7620"/>
            <wp:wrapTopAndBottom/>
            <wp:docPr id="39" name="Picture 39" descr="A black and white text on a white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ack and white text on a white sheet&#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8945" cy="89077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0B88637"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703296" behindDoc="0" locked="0" layoutInCell="1" allowOverlap="1" wp14:anchorId="35961D79" wp14:editId="5AF57642">
            <wp:simplePos x="0" y="0"/>
            <wp:positionH relativeFrom="margin">
              <wp:align>center</wp:align>
            </wp:positionH>
            <wp:positionV relativeFrom="margin">
              <wp:align>top</wp:align>
            </wp:positionV>
            <wp:extent cx="5941695" cy="8844280"/>
            <wp:effectExtent l="0" t="0" r="1905" b="0"/>
            <wp:wrapTopAndBottom/>
            <wp:docPr id="40" name="Picture 4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lose-up of a documen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1695" cy="884428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201D27C" w14:textId="77777777" w:rsidR="00C83E5F" w:rsidRDefault="00C83E5F" w:rsidP="00C83E5F">
      <w:pPr>
        <w:spacing w:after="0" w:line="240" w:lineRule="auto"/>
        <w:jc w:val="left"/>
        <w:rPr>
          <w:rFonts w:eastAsia="Times New Roman"/>
          <w:szCs w:val="17"/>
        </w:rPr>
      </w:pPr>
      <w:r>
        <w:rPr>
          <w:noProof/>
        </w:rPr>
        <w:lastRenderedPageBreak/>
        <w:drawing>
          <wp:anchor distT="0" distB="0" distL="114300" distR="114300" simplePos="0" relativeHeight="251704320" behindDoc="0" locked="0" layoutInCell="1" allowOverlap="1" wp14:anchorId="15C6B0E0" wp14:editId="027C2E43">
            <wp:simplePos x="0" y="0"/>
            <wp:positionH relativeFrom="margin">
              <wp:align>center</wp:align>
            </wp:positionH>
            <wp:positionV relativeFrom="margin">
              <wp:align>top</wp:align>
            </wp:positionV>
            <wp:extent cx="5941695" cy="8839835"/>
            <wp:effectExtent l="0" t="0" r="1905" b="0"/>
            <wp:wrapTopAndBottom/>
            <wp:docPr id="41" name="Picture 41" descr="A black and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ack and white text on a white background&#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1695" cy="88398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DCC7A81" w14:textId="19D98363" w:rsidR="00C83E5F" w:rsidRDefault="00C83E5F" w:rsidP="00C83E5F">
      <w:pPr>
        <w:spacing w:after="0" w:line="240" w:lineRule="auto"/>
        <w:jc w:val="left"/>
      </w:pPr>
      <w:r>
        <w:rPr>
          <w:noProof/>
        </w:rPr>
        <w:lastRenderedPageBreak/>
        <w:drawing>
          <wp:anchor distT="0" distB="0" distL="114300" distR="114300" simplePos="0" relativeHeight="251705344" behindDoc="0" locked="0" layoutInCell="1" allowOverlap="1" wp14:anchorId="71076C3F" wp14:editId="44D097A9">
            <wp:simplePos x="0" y="0"/>
            <wp:positionH relativeFrom="margin">
              <wp:align>center</wp:align>
            </wp:positionH>
            <wp:positionV relativeFrom="margin">
              <wp:align>top</wp:align>
            </wp:positionV>
            <wp:extent cx="5939155" cy="2470150"/>
            <wp:effectExtent l="0" t="0" r="4445" b="6350"/>
            <wp:wrapTopAndBottom/>
            <wp:docPr id="42" name="Picture 4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a documen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15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21FC4" w14:textId="28D981E3" w:rsidR="00C83E5F" w:rsidRDefault="00C83E5F" w:rsidP="00C83E5F">
      <w:pPr>
        <w:pBdr>
          <w:bottom w:val="single" w:sz="4" w:space="1" w:color="auto"/>
        </w:pBdr>
        <w:spacing w:after="0" w:line="52" w:lineRule="exact"/>
        <w:jc w:val="center"/>
      </w:pPr>
    </w:p>
    <w:p w14:paraId="3B58B995" w14:textId="55D453FB" w:rsidR="00C83E5F" w:rsidRDefault="00C83E5F" w:rsidP="00C83E5F">
      <w:pPr>
        <w:pBdr>
          <w:top w:val="single" w:sz="4" w:space="1" w:color="auto"/>
        </w:pBdr>
        <w:spacing w:before="34" w:after="0" w:line="14" w:lineRule="exact"/>
        <w:jc w:val="center"/>
      </w:pPr>
    </w:p>
    <w:p w14:paraId="4DA6AFA1" w14:textId="77777777" w:rsidR="00C83E5F" w:rsidRPr="001B471F" w:rsidRDefault="00C83E5F" w:rsidP="00C83E5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00AF81F" w14:textId="77777777" w:rsidR="00C83E5F" w:rsidRDefault="00C83E5F" w:rsidP="00525A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5A4D466F" w14:textId="77777777" w:rsidR="009D1E2E" w:rsidRPr="009D1E2E" w:rsidRDefault="009D1E2E" w:rsidP="00F80EF5">
      <w:pPr>
        <w:pStyle w:val="Heading1"/>
      </w:pPr>
      <w:r>
        <w:rPr>
          <w:lang w:val="en-US"/>
        </w:rPr>
        <w:br w:type="page"/>
      </w:r>
      <w:bookmarkStart w:id="35" w:name="_Toc33707984"/>
      <w:bookmarkStart w:id="36" w:name="_Toc33708155"/>
      <w:bookmarkStart w:id="37" w:name="_Toc143696579"/>
      <w:r>
        <w:lastRenderedPageBreak/>
        <w:t>Public Notices</w:t>
      </w:r>
      <w:bookmarkEnd w:id="35"/>
      <w:bookmarkEnd w:id="36"/>
      <w:bookmarkEnd w:id="37"/>
    </w:p>
    <w:p w14:paraId="35D1C4F6" w14:textId="77777777" w:rsidR="00906EC2" w:rsidRDefault="00906EC2" w:rsidP="00087041">
      <w:pPr>
        <w:pStyle w:val="Heading2"/>
      </w:pPr>
      <w:bookmarkStart w:id="38" w:name="_Toc143696580"/>
      <w:r>
        <w:t>Sale of Property</w:t>
      </w:r>
      <w:bookmarkEnd w:id="38"/>
    </w:p>
    <w:p w14:paraId="4B7DE5A9" w14:textId="77777777" w:rsidR="00906EC2" w:rsidRDefault="00906EC2" w:rsidP="00906EC2">
      <w:pPr>
        <w:pStyle w:val="GG-Title3"/>
      </w:pPr>
      <w:r w:rsidRPr="00425CD1">
        <w:t>Warrant of Sale</w:t>
      </w:r>
    </w:p>
    <w:p w14:paraId="37E06B7F" w14:textId="77777777" w:rsidR="00906EC2" w:rsidRDefault="00906EC2" w:rsidP="00906EC2">
      <w:pPr>
        <w:pStyle w:val="GG-body"/>
        <w:spacing w:after="40"/>
      </w:pPr>
      <w:r>
        <w:t>Auction Date: Thursday, 7 September 2023 at 1:00pm</w:t>
      </w:r>
    </w:p>
    <w:p w14:paraId="3788BE94" w14:textId="77777777" w:rsidR="00906EC2" w:rsidRDefault="00906EC2" w:rsidP="00906EC2">
      <w:pPr>
        <w:pStyle w:val="GG-body"/>
      </w:pPr>
      <w:r>
        <w:t xml:space="preserve">Location: 2 Mathews Circuit, </w:t>
      </w:r>
      <w:proofErr w:type="spellStart"/>
      <w:r>
        <w:t>Woodlane</w:t>
      </w:r>
      <w:proofErr w:type="spellEnd"/>
      <w:r>
        <w:t xml:space="preserve"> SA 5254</w:t>
      </w:r>
    </w:p>
    <w:p w14:paraId="14040CA2" w14:textId="77777777" w:rsidR="00906EC2" w:rsidRDefault="00906EC2" w:rsidP="00906EC2">
      <w:pPr>
        <w:pStyle w:val="GG-body"/>
      </w:pPr>
      <w:r>
        <w:t xml:space="preserve">Notice is hereby given that on the above date at the time and place stated, by virtue of the Warrant of Sale issued out of the District Court </w:t>
      </w:r>
      <w:r w:rsidRPr="00084C91">
        <w:rPr>
          <w:spacing w:val="-2"/>
        </w:rPr>
        <w:t xml:space="preserve">of South Australia, Action No: CIV 4432 of 2001 directed to the Sheriff of South Australia in an action wherein </w:t>
      </w:r>
      <w:proofErr w:type="spellStart"/>
      <w:r w:rsidRPr="00084C91">
        <w:rPr>
          <w:spacing w:val="-2"/>
        </w:rPr>
        <w:t>Safewealth</w:t>
      </w:r>
      <w:proofErr w:type="spellEnd"/>
      <w:r w:rsidRPr="00084C91">
        <w:rPr>
          <w:spacing w:val="-2"/>
        </w:rPr>
        <w:t xml:space="preserve"> Pty Ltd &amp; Others </w:t>
      </w:r>
      <w:r>
        <w:t xml:space="preserve">are the Judgment Creditors and Horacio Bradley Branch is the Judgment Debtor, I, Angela </w:t>
      </w:r>
      <w:proofErr w:type="spellStart"/>
      <w:r>
        <w:t>Gransden</w:t>
      </w:r>
      <w:proofErr w:type="spellEnd"/>
      <w:r>
        <w:t>, Sheriff of the State of South Australia, will by my auctioneers, Ray White Mt Barker, make sale of the estate, right, title or interest whatsoever it may be of the Judgment Debtor, Horacio Bradley Branch the registered proprietor of an estate in fee simple in the following:</w:t>
      </w:r>
    </w:p>
    <w:p w14:paraId="7A6566A9" w14:textId="77777777" w:rsidR="00906EC2" w:rsidRDefault="00906EC2" w:rsidP="00906EC2">
      <w:pPr>
        <w:pStyle w:val="GG-body"/>
        <w:ind w:left="142"/>
      </w:pPr>
      <w:r>
        <w:t xml:space="preserve">That piece of land situated in the area named </w:t>
      </w:r>
      <w:proofErr w:type="spellStart"/>
      <w:r>
        <w:t>Woodlane</w:t>
      </w:r>
      <w:proofErr w:type="spellEnd"/>
      <w:r>
        <w:t xml:space="preserve">, being 2 Mathews Circuit, </w:t>
      </w:r>
      <w:proofErr w:type="spellStart"/>
      <w:r>
        <w:t>Woodlane</w:t>
      </w:r>
      <w:proofErr w:type="spellEnd"/>
      <w:r>
        <w:t xml:space="preserve">, Hundred of </w:t>
      </w:r>
      <w:proofErr w:type="spellStart"/>
      <w:r>
        <w:t>Mobilong</w:t>
      </w:r>
      <w:proofErr w:type="spellEnd"/>
      <w:r>
        <w:t>, being the property comprised in Certificate of Title Register Book Volume 5849, Folio 100.</w:t>
      </w:r>
    </w:p>
    <w:p w14:paraId="1F2049FF" w14:textId="77777777" w:rsidR="00906EC2" w:rsidRDefault="00906EC2" w:rsidP="00906EC2">
      <w:pPr>
        <w:pStyle w:val="GG-body"/>
      </w:pPr>
      <w:r>
        <w:t>Further particulars from the auctioneers:</w:t>
      </w:r>
    </w:p>
    <w:p w14:paraId="34C384FE" w14:textId="77777777" w:rsidR="00906EC2" w:rsidRDefault="00906EC2" w:rsidP="00906EC2">
      <w:pPr>
        <w:pStyle w:val="GG-body"/>
        <w:spacing w:after="0"/>
        <w:ind w:left="142"/>
      </w:pPr>
      <w:r>
        <w:t>Jacob Branch</w:t>
      </w:r>
    </w:p>
    <w:p w14:paraId="4BD1D772" w14:textId="77777777" w:rsidR="00906EC2" w:rsidRDefault="00906EC2" w:rsidP="00906EC2">
      <w:pPr>
        <w:pStyle w:val="GG-body"/>
        <w:spacing w:after="0"/>
        <w:ind w:left="142"/>
      </w:pPr>
      <w:r>
        <w:t>Ray White Mt Barker</w:t>
      </w:r>
    </w:p>
    <w:p w14:paraId="4C42FBB7" w14:textId="77777777" w:rsidR="00906EC2" w:rsidRDefault="00906EC2" w:rsidP="00906EC2">
      <w:pPr>
        <w:pStyle w:val="GG-body"/>
        <w:spacing w:after="0"/>
        <w:ind w:left="142"/>
      </w:pPr>
      <w:r>
        <w:t>6 Dutton Road</w:t>
      </w:r>
    </w:p>
    <w:p w14:paraId="40BF8A60" w14:textId="77777777" w:rsidR="00906EC2" w:rsidRDefault="00906EC2" w:rsidP="00906EC2">
      <w:pPr>
        <w:pStyle w:val="GG-body"/>
        <w:spacing w:after="0"/>
        <w:ind w:left="142"/>
      </w:pPr>
      <w:r>
        <w:t>Mt Barker SA 5251</w:t>
      </w:r>
    </w:p>
    <w:p w14:paraId="0F2C5820" w14:textId="77777777" w:rsidR="00906EC2" w:rsidRDefault="00906EC2" w:rsidP="00906EC2">
      <w:pPr>
        <w:pStyle w:val="GG-body"/>
        <w:ind w:left="142"/>
      </w:pPr>
      <w:r>
        <w:t>Telephone: (08) 8391 6866</w:t>
      </w:r>
    </w:p>
    <w:p w14:paraId="333D6F89" w14:textId="77777777" w:rsidR="00906EC2" w:rsidRDefault="00906EC2" w:rsidP="00906EC2">
      <w:pPr>
        <w:pStyle w:val="GG-body"/>
      </w:pPr>
      <w:r>
        <w:t>Dated: 24 August 2023</w:t>
      </w:r>
    </w:p>
    <w:p w14:paraId="56EC9F2E" w14:textId="77777777" w:rsidR="00906EC2" w:rsidRDefault="00906EC2" w:rsidP="00906EC2">
      <w:pPr>
        <w:spacing w:after="0"/>
        <w:jc w:val="right"/>
        <w:rPr>
          <w:rFonts w:eastAsia="Times New Roman"/>
          <w:smallCaps/>
          <w:szCs w:val="20"/>
          <w:lang w:val="en-US"/>
        </w:rPr>
      </w:pPr>
      <w:r w:rsidRPr="005627EE">
        <w:rPr>
          <w:rFonts w:eastAsia="Times New Roman"/>
          <w:smallCaps/>
          <w:szCs w:val="20"/>
          <w:lang w:val="en-US"/>
        </w:rPr>
        <w:t xml:space="preserve">Angela </w:t>
      </w:r>
      <w:proofErr w:type="spellStart"/>
      <w:r w:rsidRPr="005627EE">
        <w:rPr>
          <w:rFonts w:eastAsia="Times New Roman"/>
          <w:smallCaps/>
          <w:szCs w:val="20"/>
          <w:lang w:val="en-US"/>
        </w:rPr>
        <w:t>Gransden</w:t>
      </w:r>
      <w:proofErr w:type="spellEnd"/>
    </w:p>
    <w:p w14:paraId="4EA37B55" w14:textId="77777777" w:rsidR="00906EC2" w:rsidRDefault="00906EC2" w:rsidP="00906EC2">
      <w:pPr>
        <w:spacing w:after="0"/>
        <w:jc w:val="right"/>
        <w:rPr>
          <w:rFonts w:eastAsia="Times New Roman"/>
          <w:szCs w:val="17"/>
        </w:rPr>
      </w:pPr>
      <w:r w:rsidRPr="006D68DF">
        <w:rPr>
          <w:rFonts w:eastAsia="Times New Roman"/>
          <w:szCs w:val="17"/>
        </w:rPr>
        <w:t>Sheriff of the State of South Australia</w:t>
      </w:r>
    </w:p>
    <w:p w14:paraId="70BF3AA0" w14:textId="77777777" w:rsidR="00906EC2" w:rsidRDefault="00906EC2" w:rsidP="00906EC2">
      <w:pPr>
        <w:pBdr>
          <w:bottom w:val="single" w:sz="4" w:space="1" w:color="auto"/>
        </w:pBdr>
        <w:spacing w:after="0" w:line="52" w:lineRule="exact"/>
        <w:jc w:val="center"/>
      </w:pPr>
    </w:p>
    <w:p w14:paraId="733908A7" w14:textId="77777777" w:rsidR="00906EC2" w:rsidRDefault="00906EC2" w:rsidP="00906EC2">
      <w:pPr>
        <w:pBdr>
          <w:top w:val="single" w:sz="4" w:space="1" w:color="auto"/>
        </w:pBdr>
        <w:spacing w:before="34" w:after="0" w:line="14" w:lineRule="exact"/>
        <w:jc w:val="center"/>
      </w:pPr>
    </w:p>
    <w:p w14:paraId="6E0DEAAC" w14:textId="77777777" w:rsidR="00906EC2" w:rsidRPr="007D2F27" w:rsidRDefault="00906EC2" w:rsidP="00906EC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193EB49" w14:textId="77777777" w:rsidR="009D1E2E" w:rsidRDefault="009D1E2E" w:rsidP="00B13C12">
      <w:pPr>
        <w:pStyle w:val="GG-body"/>
        <w:rPr>
          <w:lang w:val="en-US"/>
        </w:rPr>
      </w:pPr>
    </w:p>
    <w:p w14:paraId="02B63CFE" w14:textId="77777777"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244E9E36" w14:textId="77777777" w:rsidR="00EB5C72" w:rsidRPr="00576D3B" w:rsidRDefault="00EB5C72" w:rsidP="00EB5C72">
      <w:pPr>
        <w:spacing w:after="0" w:line="240" w:lineRule="auto"/>
        <w:ind w:left="600" w:right="600"/>
        <w:jc w:val="center"/>
        <w:rPr>
          <w:color w:val="000000"/>
          <w:sz w:val="20"/>
          <w:szCs w:val="20"/>
        </w:rPr>
      </w:pPr>
    </w:p>
    <w:p w14:paraId="77185176" w14:textId="77777777" w:rsidR="00EB5C72" w:rsidRPr="00576D3B" w:rsidRDefault="00EB5C72" w:rsidP="00EB5C72">
      <w:pPr>
        <w:spacing w:after="0" w:line="240" w:lineRule="auto"/>
        <w:ind w:left="600" w:right="600"/>
        <w:jc w:val="center"/>
        <w:rPr>
          <w:color w:val="000000"/>
          <w:sz w:val="20"/>
          <w:szCs w:val="20"/>
        </w:rPr>
      </w:pPr>
    </w:p>
    <w:p w14:paraId="7AFA1686" w14:textId="77777777" w:rsidR="00EB5C72" w:rsidRDefault="00EB5C72" w:rsidP="00EB5C72">
      <w:pPr>
        <w:spacing w:after="0" w:line="240" w:lineRule="auto"/>
        <w:ind w:left="600" w:right="600"/>
        <w:jc w:val="center"/>
        <w:rPr>
          <w:color w:val="000000"/>
          <w:sz w:val="20"/>
          <w:szCs w:val="20"/>
        </w:rPr>
      </w:pPr>
    </w:p>
    <w:p w14:paraId="673EF9DB" w14:textId="77777777" w:rsidR="00EB5C72" w:rsidRPr="00576D3B" w:rsidRDefault="00EB5C72" w:rsidP="00EB5C72">
      <w:pPr>
        <w:spacing w:after="0" w:line="240" w:lineRule="auto"/>
        <w:ind w:left="600" w:right="600"/>
        <w:jc w:val="center"/>
        <w:rPr>
          <w:color w:val="000000"/>
          <w:sz w:val="20"/>
          <w:szCs w:val="20"/>
        </w:rPr>
      </w:pPr>
    </w:p>
    <w:p w14:paraId="7604250A"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80DF2B6" w14:textId="77777777" w:rsidR="00EB5C72" w:rsidRPr="00576D3B" w:rsidRDefault="00EB5C72" w:rsidP="00EB5C72">
      <w:pPr>
        <w:spacing w:after="0" w:line="240" w:lineRule="auto"/>
        <w:ind w:left="600" w:right="600"/>
        <w:jc w:val="center"/>
        <w:rPr>
          <w:color w:val="000000"/>
          <w:sz w:val="20"/>
          <w:szCs w:val="20"/>
        </w:rPr>
      </w:pPr>
    </w:p>
    <w:p w14:paraId="6A24F02E" w14:textId="77777777" w:rsidR="00EB5C72" w:rsidRDefault="00EB5C72" w:rsidP="00EB5C72">
      <w:pPr>
        <w:spacing w:after="0" w:line="240" w:lineRule="auto"/>
        <w:ind w:left="600" w:right="600"/>
        <w:jc w:val="center"/>
        <w:rPr>
          <w:color w:val="000000"/>
          <w:sz w:val="20"/>
          <w:szCs w:val="20"/>
        </w:rPr>
      </w:pPr>
    </w:p>
    <w:p w14:paraId="261EFA2A" w14:textId="77777777" w:rsidR="00EB5C72" w:rsidRPr="00576D3B" w:rsidRDefault="00EB5C72" w:rsidP="00EB5C72">
      <w:pPr>
        <w:spacing w:after="0" w:line="240" w:lineRule="auto"/>
        <w:ind w:left="600" w:right="600"/>
        <w:jc w:val="center"/>
        <w:rPr>
          <w:color w:val="000000"/>
          <w:sz w:val="20"/>
          <w:szCs w:val="20"/>
        </w:rPr>
      </w:pPr>
    </w:p>
    <w:p w14:paraId="0D6FF4DA"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1B110FA3"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8919BC8"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5123102"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25EEDC31" w14:textId="77777777" w:rsidR="00EB5C72" w:rsidRPr="00576D3B" w:rsidRDefault="00EB5C72" w:rsidP="00EB5C72">
      <w:pPr>
        <w:spacing w:after="0" w:line="240" w:lineRule="auto"/>
        <w:ind w:left="600" w:right="600"/>
        <w:jc w:val="center"/>
        <w:rPr>
          <w:color w:val="000000"/>
          <w:sz w:val="20"/>
          <w:szCs w:val="20"/>
        </w:rPr>
      </w:pPr>
    </w:p>
    <w:p w14:paraId="5781FBB2" w14:textId="77777777" w:rsidR="00EB5C72" w:rsidRPr="00576D3B" w:rsidRDefault="00EB5C72" w:rsidP="00EB5C72">
      <w:pPr>
        <w:spacing w:after="0" w:line="240" w:lineRule="auto"/>
        <w:ind w:left="600" w:right="600"/>
        <w:jc w:val="center"/>
        <w:rPr>
          <w:color w:val="000000"/>
          <w:sz w:val="20"/>
          <w:szCs w:val="20"/>
        </w:rPr>
      </w:pPr>
    </w:p>
    <w:p w14:paraId="30A1C8D6" w14:textId="77777777" w:rsidR="00EB5C72" w:rsidRPr="00576D3B" w:rsidRDefault="00EB5C72" w:rsidP="00EB5C72">
      <w:pPr>
        <w:spacing w:after="0" w:line="240" w:lineRule="auto"/>
        <w:ind w:left="600" w:right="600"/>
        <w:jc w:val="center"/>
        <w:rPr>
          <w:color w:val="000000"/>
          <w:sz w:val="20"/>
          <w:szCs w:val="20"/>
        </w:rPr>
      </w:pPr>
    </w:p>
    <w:p w14:paraId="49A2862B"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7B0203F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75E6370"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1B19715E"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3A1EE70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4E920D79"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41BC68E" w14:textId="77777777" w:rsidR="00EB5C72" w:rsidRPr="00576D3B" w:rsidRDefault="00EB5C72" w:rsidP="00EB5C72">
      <w:pPr>
        <w:spacing w:after="0" w:line="240" w:lineRule="auto"/>
        <w:ind w:left="600" w:right="600"/>
        <w:jc w:val="center"/>
        <w:rPr>
          <w:color w:val="000000"/>
          <w:sz w:val="20"/>
          <w:szCs w:val="20"/>
        </w:rPr>
      </w:pPr>
    </w:p>
    <w:p w14:paraId="489D0921" w14:textId="77777777" w:rsidR="00EB5C72" w:rsidRPr="00576D3B" w:rsidRDefault="00EB5C72" w:rsidP="00EB5C72">
      <w:pPr>
        <w:spacing w:after="0" w:line="240" w:lineRule="auto"/>
        <w:ind w:left="600" w:right="600"/>
        <w:jc w:val="center"/>
        <w:rPr>
          <w:color w:val="000000"/>
          <w:sz w:val="20"/>
          <w:szCs w:val="20"/>
        </w:rPr>
      </w:pPr>
    </w:p>
    <w:p w14:paraId="4B742522" w14:textId="77777777" w:rsidR="00EB5C72" w:rsidRPr="00576D3B" w:rsidRDefault="00EB5C72" w:rsidP="00EB5C72">
      <w:pPr>
        <w:spacing w:after="0" w:line="240" w:lineRule="auto"/>
        <w:ind w:left="600" w:right="600"/>
        <w:jc w:val="center"/>
        <w:rPr>
          <w:color w:val="000000"/>
          <w:sz w:val="20"/>
          <w:szCs w:val="20"/>
        </w:rPr>
      </w:pPr>
    </w:p>
    <w:p w14:paraId="41C163A4"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33185FB3"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491C16B1"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59F54C6"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5C840CEA"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50F056CE" w14:textId="77777777" w:rsidR="00EB5C72" w:rsidRPr="00576D3B" w:rsidRDefault="00EB5C72" w:rsidP="00EB5C72">
      <w:pPr>
        <w:spacing w:after="0" w:line="240" w:lineRule="auto"/>
        <w:ind w:left="600" w:right="600"/>
        <w:jc w:val="center"/>
        <w:rPr>
          <w:color w:val="000000"/>
          <w:sz w:val="20"/>
          <w:szCs w:val="20"/>
        </w:rPr>
      </w:pPr>
    </w:p>
    <w:p w14:paraId="2F3F08F5" w14:textId="77777777" w:rsidR="00EB5C72" w:rsidRPr="00576D3B" w:rsidRDefault="00EB5C72" w:rsidP="00EB5C72">
      <w:pPr>
        <w:spacing w:after="0" w:line="240" w:lineRule="auto"/>
        <w:ind w:left="600" w:right="600"/>
        <w:jc w:val="center"/>
        <w:rPr>
          <w:color w:val="000000"/>
          <w:sz w:val="20"/>
          <w:szCs w:val="20"/>
        </w:rPr>
      </w:pPr>
    </w:p>
    <w:p w14:paraId="20477CF7" w14:textId="77777777" w:rsidR="00EB5C72" w:rsidRPr="00576D3B" w:rsidRDefault="00EB5C72" w:rsidP="00EB5C72">
      <w:pPr>
        <w:spacing w:after="0" w:line="240" w:lineRule="auto"/>
        <w:ind w:left="600" w:right="600"/>
        <w:jc w:val="center"/>
        <w:rPr>
          <w:color w:val="000000"/>
          <w:sz w:val="20"/>
          <w:szCs w:val="20"/>
        </w:rPr>
      </w:pPr>
    </w:p>
    <w:p w14:paraId="7191E106"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8" w:history="1">
        <w:r w:rsidRPr="00576D3B">
          <w:rPr>
            <w:rFonts w:eastAsia="Times New Roman"/>
            <w:color w:val="0000FF"/>
            <w:sz w:val="24"/>
            <w:u w:val="single"/>
            <w:lang w:eastAsia="en-AU"/>
          </w:rPr>
          <w:t>governmentgazettesa@sa.gov.au</w:t>
        </w:r>
      </w:hyperlink>
    </w:p>
    <w:p w14:paraId="0472A675"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3D6892F9"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9" w:history="1">
        <w:r w:rsidRPr="00576D3B">
          <w:rPr>
            <w:rFonts w:eastAsia="Times New Roman"/>
            <w:color w:val="0000FF"/>
            <w:sz w:val="24"/>
            <w:u w:val="single"/>
            <w:lang w:eastAsia="en-AU"/>
          </w:rPr>
          <w:t>www.governmentgazette.sa.gov.au</w:t>
        </w:r>
      </w:hyperlink>
    </w:p>
    <w:p w14:paraId="6FDB2455" w14:textId="77777777" w:rsidR="00EB5C72" w:rsidRPr="00576D3B" w:rsidRDefault="00EB5C72" w:rsidP="00EB5C72">
      <w:pPr>
        <w:spacing w:after="0" w:line="240" w:lineRule="auto"/>
        <w:ind w:left="600" w:right="600"/>
        <w:jc w:val="center"/>
        <w:rPr>
          <w:color w:val="000000"/>
          <w:sz w:val="20"/>
          <w:szCs w:val="20"/>
        </w:rPr>
      </w:pPr>
    </w:p>
    <w:p w14:paraId="450DD4D4" w14:textId="77777777" w:rsidR="00EB5C72" w:rsidRPr="00576D3B" w:rsidRDefault="00EB5C72" w:rsidP="00EB5C72">
      <w:pPr>
        <w:spacing w:after="0" w:line="240" w:lineRule="auto"/>
        <w:ind w:left="600" w:right="600"/>
        <w:jc w:val="center"/>
        <w:rPr>
          <w:color w:val="000000"/>
          <w:sz w:val="20"/>
          <w:szCs w:val="20"/>
        </w:rPr>
      </w:pPr>
    </w:p>
    <w:p w14:paraId="3EAA9DE9" w14:textId="77777777" w:rsidR="00EB5C72" w:rsidRPr="00576D3B" w:rsidRDefault="00EB5C72" w:rsidP="00EB5C72">
      <w:pPr>
        <w:spacing w:after="0" w:line="240" w:lineRule="auto"/>
        <w:ind w:left="600" w:right="600"/>
        <w:jc w:val="center"/>
        <w:rPr>
          <w:color w:val="000000"/>
          <w:sz w:val="20"/>
          <w:szCs w:val="20"/>
        </w:rPr>
      </w:pPr>
    </w:p>
    <w:p w14:paraId="3278C5C4" w14:textId="77777777" w:rsidR="00EB5C72" w:rsidRPr="00576D3B" w:rsidRDefault="00EB5C72" w:rsidP="00EB5C72">
      <w:pPr>
        <w:spacing w:after="0" w:line="240" w:lineRule="auto"/>
        <w:ind w:left="600" w:right="600"/>
        <w:jc w:val="center"/>
        <w:rPr>
          <w:color w:val="000000"/>
          <w:sz w:val="20"/>
          <w:szCs w:val="20"/>
        </w:rPr>
      </w:pPr>
    </w:p>
    <w:p w14:paraId="5E47CD0A" w14:textId="77777777" w:rsidR="00EB5C72" w:rsidRDefault="00EB5C72" w:rsidP="00EB5C72">
      <w:pPr>
        <w:spacing w:after="0" w:line="240" w:lineRule="auto"/>
        <w:ind w:left="600" w:right="600"/>
        <w:jc w:val="center"/>
        <w:rPr>
          <w:color w:val="000000"/>
          <w:sz w:val="20"/>
          <w:szCs w:val="20"/>
        </w:rPr>
      </w:pPr>
    </w:p>
    <w:p w14:paraId="0391D480" w14:textId="77777777" w:rsidR="00EB5C72" w:rsidRDefault="00EB5C72" w:rsidP="00EB5C72">
      <w:pPr>
        <w:spacing w:after="0" w:line="240" w:lineRule="auto"/>
        <w:ind w:left="600" w:right="600"/>
        <w:jc w:val="center"/>
        <w:rPr>
          <w:color w:val="000000"/>
          <w:sz w:val="20"/>
          <w:szCs w:val="20"/>
        </w:rPr>
      </w:pPr>
    </w:p>
    <w:p w14:paraId="0C91DA24" w14:textId="77777777" w:rsidR="00EB5C72" w:rsidRDefault="00EB5C72" w:rsidP="00EB5C72">
      <w:pPr>
        <w:spacing w:after="0" w:line="240" w:lineRule="auto"/>
        <w:ind w:left="600" w:right="600"/>
        <w:jc w:val="center"/>
        <w:rPr>
          <w:color w:val="000000"/>
          <w:sz w:val="20"/>
          <w:szCs w:val="20"/>
        </w:rPr>
      </w:pPr>
    </w:p>
    <w:p w14:paraId="526A4DED" w14:textId="77777777" w:rsidR="00EB5C72" w:rsidRDefault="00EB5C72" w:rsidP="00EB5C72">
      <w:pPr>
        <w:spacing w:after="0" w:line="240" w:lineRule="auto"/>
        <w:ind w:left="600" w:right="600"/>
        <w:jc w:val="center"/>
        <w:rPr>
          <w:color w:val="000000"/>
          <w:sz w:val="20"/>
          <w:szCs w:val="20"/>
        </w:rPr>
      </w:pPr>
    </w:p>
    <w:p w14:paraId="533C5570"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4CA68972"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BF3B980"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sidR="009F3262">
        <w:rPr>
          <w:szCs w:val="17"/>
        </w:rPr>
        <w:t xml:space="preserve">M. </w:t>
      </w:r>
      <w:r w:rsidR="009F3262" w:rsidRPr="00955412">
        <w:rPr>
          <w:smallCaps/>
          <w:szCs w:val="17"/>
        </w:rPr>
        <w:t>Dowling</w:t>
      </w:r>
      <w:r w:rsidRPr="00576D3B">
        <w:rPr>
          <w:szCs w:val="17"/>
        </w:rPr>
        <w:t>, Government Printer, South Australia</w:t>
      </w:r>
    </w:p>
    <w:p w14:paraId="40202A3C" w14:textId="77777777" w:rsidR="00EB5C72" w:rsidRPr="00576D3B" w:rsidRDefault="00EB5C72" w:rsidP="00EB5C72">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2D010542" w14:textId="77777777" w:rsidR="00EB5C72" w:rsidRDefault="00EB5C72" w:rsidP="00EB5C72">
      <w:pPr>
        <w:pStyle w:val="GG-body"/>
        <w:jc w:val="center"/>
        <w:rPr>
          <w:rFonts w:eastAsia="Calibri"/>
        </w:rPr>
      </w:pPr>
      <w:r w:rsidRPr="00576D3B">
        <w:rPr>
          <w:rFonts w:eastAsia="Calibri"/>
        </w:rPr>
        <w:t xml:space="preserve">Online publications: </w:t>
      </w:r>
      <w:hyperlink r:id="rId70" w:history="1">
        <w:r w:rsidRPr="00576D3B">
          <w:rPr>
            <w:rFonts w:eastAsia="Calibri"/>
            <w:color w:val="0000FF"/>
            <w:u w:val="single"/>
          </w:rPr>
          <w:t>www.governmentgazette.sa.gov.au</w:t>
        </w:r>
      </w:hyperlink>
    </w:p>
    <w:sectPr w:rsidR="00EB5C72" w:rsidSect="00F958F9">
      <w:headerReference w:type="even" r:id="rId71"/>
      <w:headerReference w:type="default" r:id="rId72"/>
      <w:pgSz w:w="11906" w:h="16838"/>
      <w:pgMar w:top="1673" w:right="1259" w:bottom="1134" w:left="1293" w:header="1134" w:footer="1134" w:gutter="0"/>
      <w:pgNumType w:start="305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8D9B2" w14:textId="77777777" w:rsidR="00F958F9" w:rsidRDefault="00F958F9" w:rsidP="00777F88">
      <w:pPr>
        <w:spacing w:after="0" w:line="240" w:lineRule="auto"/>
      </w:pPr>
      <w:r>
        <w:separator/>
      </w:r>
    </w:p>
  </w:endnote>
  <w:endnote w:type="continuationSeparator" w:id="0">
    <w:p w14:paraId="54985FF4" w14:textId="77777777" w:rsidR="00F958F9" w:rsidRDefault="00F958F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DE89"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038B0"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71B966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86688F2"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5152B8">
      <w:rPr>
        <w:szCs w:val="17"/>
      </w:rPr>
      <w:t xml:space="preserve">M. </w:t>
    </w:r>
    <w:r w:rsidR="005152B8" w:rsidRPr="00955412">
      <w:rPr>
        <w:smallCaps/>
        <w:szCs w:val="17"/>
      </w:rPr>
      <w:t>Dowling</w:t>
    </w:r>
    <w:r w:rsidR="0026731F" w:rsidRPr="00732A1E">
      <w:rPr>
        <w:szCs w:val="17"/>
      </w:rPr>
      <w:t xml:space="preserve">, </w:t>
    </w:r>
    <w:r w:rsidRPr="00B33677">
      <w:rPr>
        <w:szCs w:val="17"/>
      </w:rPr>
      <w:t>Government</w:t>
    </w:r>
    <w:r w:rsidRPr="00777F88">
      <w:rPr>
        <w:szCs w:val="17"/>
      </w:rPr>
      <w:t xml:space="preserve"> Printer, South Australia</w:t>
    </w:r>
  </w:p>
  <w:p w14:paraId="10A09258"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7B1AF92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85469"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1C31"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6138102"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548F148"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A5D42E7"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6DC796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DCA1" w14:textId="77777777" w:rsidR="00F958F9" w:rsidRDefault="00F958F9" w:rsidP="00777F88">
      <w:pPr>
        <w:spacing w:after="0" w:line="240" w:lineRule="auto"/>
      </w:pPr>
      <w:r>
        <w:separator/>
      </w:r>
    </w:p>
  </w:footnote>
  <w:footnote w:type="continuationSeparator" w:id="0">
    <w:p w14:paraId="39574E5B" w14:textId="77777777" w:rsidR="00F958F9" w:rsidRDefault="00F958F9"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CA5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A1CCCE9"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DEE0E44"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D52C"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AC79"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56B18E33"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4A91842"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E7325"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490B" w14:textId="056B4669"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F958F9">
      <w:rPr>
        <w:rFonts w:eastAsia="Times New Roman"/>
        <w:sz w:val="21"/>
        <w:szCs w:val="21"/>
      </w:rPr>
      <w:t>65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F958F9">
      <w:rPr>
        <w:rFonts w:eastAsia="Times New Roman"/>
        <w:sz w:val="21"/>
        <w:szCs w:val="21"/>
      </w:rPr>
      <w:t>2</w:t>
    </w:r>
    <w:r w:rsidR="00EA55FA">
      <w:rPr>
        <w:rFonts w:eastAsia="Times New Roman"/>
        <w:sz w:val="21"/>
        <w:szCs w:val="21"/>
      </w:rPr>
      <w:t>4</w:t>
    </w:r>
    <w:r w:rsidR="00F958F9">
      <w:rPr>
        <w:rFonts w:eastAsia="Times New Roman"/>
        <w:sz w:val="21"/>
        <w:szCs w:val="21"/>
      </w:rPr>
      <w:t xml:space="preserve"> August</w:t>
    </w:r>
    <w:r w:rsidR="00C9018A" w:rsidRPr="00C9018A">
      <w:rPr>
        <w:rFonts w:eastAsia="Times New Roman"/>
        <w:sz w:val="21"/>
        <w:szCs w:val="21"/>
      </w:rPr>
      <w:t xml:space="preserve"> 20</w:t>
    </w:r>
    <w:r>
      <w:rPr>
        <w:rFonts w:eastAsia="Times New Roman"/>
        <w:sz w:val="21"/>
        <w:szCs w:val="21"/>
      </w:rPr>
      <w:t>2</w:t>
    </w:r>
    <w:r w:rsidR="003E2C11">
      <w:rPr>
        <w:rFonts w:eastAsia="Times New Roman"/>
        <w:sz w:val="21"/>
        <w:szCs w:val="21"/>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80BB7" w14:textId="5A6AD37A" w:rsidR="00C25241" w:rsidRPr="00C25241" w:rsidRDefault="00F958F9"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w:t>
    </w:r>
    <w:r w:rsidR="00EA55FA">
      <w:rPr>
        <w:rFonts w:eastAsia="Times New Roman"/>
        <w:sz w:val="21"/>
        <w:szCs w:val="21"/>
      </w:rPr>
      <w:t>4</w:t>
    </w:r>
    <w:r>
      <w:rPr>
        <w:rFonts w:eastAsia="Times New Roman"/>
        <w:sz w:val="21"/>
        <w:szCs w:val="21"/>
      </w:rPr>
      <w:t xml:space="preserve"> August</w:t>
    </w:r>
    <w:r w:rsidR="00A55207" w:rsidRPr="00A55207">
      <w:rPr>
        <w:rFonts w:eastAsia="Times New Roman"/>
        <w:sz w:val="21"/>
        <w:szCs w:val="21"/>
      </w:rPr>
      <w:t xml:space="preserve"> 20</w:t>
    </w:r>
    <w:r w:rsidR="006A510F">
      <w:rPr>
        <w:rFonts w:eastAsia="Times New Roman"/>
        <w:sz w:val="21"/>
        <w:szCs w:val="21"/>
      </w:rPr>
      <w:t>2</w:t>
    </w:r>
    <w:r w:rsidR="003E2C11">
      <w:rPr>
        <w:rFonts w:eastAsia="Times New Roman"/>
        <w:sz w:val="21"/>
        <w:szCs w:val="21"/>
      </w:rPr>
      <w:t>3</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65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57966610"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B6F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D2DE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04B5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98AD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E30214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F6446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22DD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6A1D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EA2C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2CB6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3"/>
  </w:num>
  <w:num w:numId="2">
    <w:abstractNumId w:val="28"/>
  </w:num>
  <w:num w:numId="3">
    <w:abstractNumId w:val="34"/>
  </w:num>
  <w:num w:numId="4">
    <w:abstractNumId w:val="38"/>
  </w:num>
  <w:num w:numId="5">
    <w:abstractNumId w:val="10"/>
  </w:num>
  <w:num w:numId="6">
    <w:abstractNumId w:val="3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8"/>
  </w:num>
  <w:num w:numId="11">
    <w:abstractNumId w:val="14"/>
  </w:num>
  <w:num w:numId="12">
    <w:abstractNumId w:val="25"/>
  </w:num>
  <w:num w:numId="13">
    <w:abstractNumId w:val="26"/>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37"/>
  </w:num>
  <w:num w:numId="18">
    <w:abstractNumId w:val="21"/>
  </w:num>
  <w:num w:numId="19">
    <w:abstractNumId w:val="12"/>
  </w:num>
  <w:num w:numId="20">
    <w:abstractNumId w:val="40"/>
  </w:num>
  <w:num w:numId="21">
    <w:abstractNumId w:val="41"/>
  </w:num>
  <w:num w:numId="22">
    <w:abstractNumId w:val="30"/>
  </w:num>
  <w:num w:numId="23">
    <w:abstractNumId w:val="39"/>
  </w:num>
  <w:num w:numId="24">
    <w:abstractNumId w:val="19"/>
  </w:num>
  <w:num w:numId="25">
    <w:abstractNumId w:val="22"/>
  </w:num>
  <w:num w:numId="26">
    <w:abstractNumId w:val="20"/>
  </w:num>
  <w:num w:numId="27">
    <w:abstractNumId w:val="15"/>
  </w:num>
  <w:num w:numId="28">
    <w:abstractNumId w:val="42"/>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6"/>
  </w:num>
  <w:num w:numId="40">
    <w:abstractNumId w:val="42"/>
  </w:num>
  <w:num w:numId="41">
    <w:abstractNumId w:val="35"/>
  </w:num>
  <w:num w:numId="42">
    <w:abstractNumId w:val="33"/>
  </w:num>
  <w:num w:numId="43">
    <w:abstractNumId w:val="27"/>
  </w:num>
  <w:num w:numId="44">
    <w:abstractNumId w:val="31"/>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59"/>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8F9"/>
    <w:rsid w:val="000100A7"/>
    <w:rsid w:val="0001762C"/>
    <w:rsid w:val="000202A8"/>
    <w:rsid w:val="0002085F"/>
    <w:rsid w:val="000249AC"/>
    <w:rsid w:val="00030270"/>
    <w:rsid w:val="0005659C"/>
    <w:rsid w:val="00063D6D"/>
    <w:rsid w:val="00064C75"/>
    <w:rsid w:val="00066B0B"/>
    <w:rsid w:val="00070E37"/>
    <w:rsid w:val="000835E8"/>
    <w:rsid w:val="00087041"/>
    <w:rsid w:val="0009376E"/>
    <w:rsid w:val="0009570C"/>
    <w:rsid w:val="00096C12"/>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668B"/>
    <w:rsid w:val="001E78FF"/>
    <w:rsid w:val="001E7A64"/>
    <w:rsid w:val="00203620"/>
    <w:rsid w:val="00204C2A"/>
    <w:rsid w:val="002130A5"/>
    <w:rsid w:val="002148EF"/>
    <w:rsid w:val="002217BA"/>
    <w:rsid w:val="00222B67"/>
    <w:rsid w:val="00227163"/>
    <w:rsid w:val="00237B08"/>
    <w:rsid w:val="00251266"/>
    <w:rsid w:val="00251E0B"/>
    <w:rsid w:val="00251FEE"/>
    <w:rsid w:val="00256C71"/>
    <w:rsid w:val="00262F8F"/>
    <w:rsid w:val="0026731F"/>
    <w:rsid w:val="0027106B"/>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41413"/>
    <w:rsid w:val="0035604B"/>
    <w:rsid w:val="00362C85"/>
    <w:rsid w:val="00367ECC"/>
    <w:rsid w:val="00372CA3"/>
    <w:rsid w:val="00375085"/>
    <w:rsid w:val="00376590"/>
    <w:rsid w:val="00380942"/>
    <w:rsid w:val="00384F68"/>
    <w:rsid w:val="00386A66"/>
    <w:rsid w:val="00394510"/>
    <w:rsid w:val="00394788"/>
    <w:rsid w:val="003967FE"/>
    <w:rsid w:val="003A362B"/>
    <w:rsid w:val="003B43DE"/>
    <w:rsid w:val="003B6DBF"/>
    <w:rsid w:val="003C2BF7"/>
    <w:rsid w:val="003D2332"/>
    <w:rsid w:val="003D5923"/>
    <w:rsid w:val="003E016D"/>
    <w:rsid w:val="003E0181"/>
    <w:rsid w:val="003E2C11"/>
    <w:rsid w:val="003E2F5F"/>
    <w:rsid w:val="003E3565"/>
    <w:rsid w:val="003F4643"/>
    <w:rsid w:val="003F69C8"/>
    <w:rsid w:val="004120A4"/>
    <w:rsid w:val="0041701B"/>
    <w:rsid w:val="00421804"/>
    <w:rsid w:val="0043387B"/>
    <w:rsid w:val="00435ECE"/>
    <w:rsid w:val="00441E8D"/>
    <w:rsid w:val="004530F1"/>
    <w:rsid w:val="004535E8"/>
    <w:rsid w:val="004643A3"/>
    <w:rsid w:val="00475212"/>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5C93"/>
    <w:rsid w:val="004F619A"/>
    <w:rsid w:val="004F7CCF"/>
    <w:rsid w:val="005115D3"/>
    <w:rsid w:val="005152B8"/>
    <w:rsid w:val="00525AF1"/>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7"/>
    <w:rsid w:val="005F4618"/>
    <w:rsid w:val="00602B9D"/>
    <w:rsid w:val="00612978"/>
    <w:rsid w:val="00615806"/>
    <w:rsid w:val="006419CA"/>
    <w:rsid w:val="00645DC8"/>
    <w:rsid w:val="00663740"/>
    <w:rsid w:val="006671B7"/>
    <w:rsid w:val="00670706"/>
    <w:rsid w:val="00671C1C"/>
    <w:rsid w:val="00682532"/>
    <w:rsid w:val="00682F0B"/>
    <w:rsid w:val="00683755"/>
    <w:rsid w:val="00685927"/>
    <w:rsid w:val="00694D0A"/>
    <w:rsid w:val="00695459"/>
    <w:rsid w:val="006974D4"/>
    <w:rsid w:val="006A510F"/>
    <w:rsid w:val="006B561D"/>
    <w:rsid w:val="006B5B96"/>
    <w:rsid w:val="006C5BE8"/>
    <w:rsid w:val="006D00AD"/>
    <w:rsid w:val="006D3455"/>
    <w:rsid w:val="006E0C7D"/>
    <w:rsid w:val="006E6060"/>
    <w:rsid w:val="00703D70"/>
    <w:rsid w:val="0071453C"/>
    <w:rsid w:val="00724B20"/>
    <w:rsid w:val="00731EA9"/>
    <w:rsid w:val="00732C68"/>
    <w:rsid w:val="00732FC9"/>
    <w:rsid w:val="00737523"/>
    <w:rsid w:val="00737582"/>
    <w:rsid w:val="0075022D"/>
    <w:rsid w:val="0076638C"/>
    <w:rsid w:val="00777F88"/>
    <w:rsid w:val="007850FA"/>
    <w:rsid w:val="0079069D"/>
    <w:rsid w:val="007A120B"/>
    <w:rsid w:val="007A37F9"/>
    <w:rsid w:val="007A4399"/>
    <w:rsid w:val="007B4546"/>
    <w:rsid w:val="007C3E7B"/>
    <w:rsid w:val="007E5D21"/>
    <w:rsid w:val="007F1191"/>
    <w:rsid w:val="0080019C"/>
    <w:rsid w:val="008008DD"/>
    <w:rsid w:val="00802077"/>
    <w:rsid w:val="00822107"/>
    <w:rsid w:val="008226D4"/>
    <w:rsid w:val="008250FE"/>
    <w:rsid w:val="00831BDE"/>
    <w:rsid w:val="00854962"/>
    <w:rsid w:val="00856D5C"/>
    <w:rsid w:val="00867EF2"/>
    <w:rsid w:val="0087395E"/>
    <w:rsid w:val="00891067"/>
    <w:rsid w:val="008A405A"/>
    <w:rsid w:val="008E4F1E"/>
    <w:rsid w:val="00901E82"/>
    <w:rsid w:val="00902C46"/>
    <w:rsid w:val="0090520A"/>
    <w:rsid w:val="00906EC2"/>
    <w:rsid w:val="00914649"/>
    <w:rsid w:val="00920880"/>
    <w:rsid w:val="00920FFF"/>
    <w:rsid w:val="00921240"/>
    <w:rsid w:val="0093079E"/>
    <w:rsid w:val="00944EF9"/>
    <w:rsid w:val="00947809"/>
    <w:rsid w:val="00955412"/>
    <w:rsid w:val="00955694"/>
    <w:rsid w:val="009562D8"/>
    <w:rsid w:val="00962B7D"/>
    <w:rsid w:val="00964B4D"/>
    <w:rsid w:val="00973D36"/>
    <w:rsid w:val="00974E27"/>
    <w:rsid w:val="009750C8"/>
    <w:rsid w:val="00977C9F"/>
    <w:rsid w:val="00985AEE"/>
    <w:rsid w:val="00995197"/>
    <w:rsid w:val="009A6661"/>
    <w:rsid w:val="009B2C75"/>
    <w:rsid w:val="009B6FFD"/>
    <w:rsid w:val="009C6388"/>
    <w:rsid w:val="009D1E2E"/>
    <w:rsid w:val="009D586E"/>
    <w:rsid w:val="009E2997"/>
    <w:rsid w:val="009F15D7"/>
    <w:rsid w:val="009F3262"/>
    <w:rsid w:val="009F7976"/>
    <w:rsid w:val="00A00225"/>
    <w:rsid w:val="00A0211B"/>
    <w:rsid w:val="00A074C8"/>
    <w:rsid w:val="00A10DD6"/>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2903"/>
    <w:rsid w:val="00AF46B8"/>
    <w:rsid w:val="00AF6919"/>
    <w:rsid w:val="00B01DE4"/>
    <w:rsid w:val="00B07083"/>
    <w:rsid w:val="00B1073C"/>
    <w:rsid w:val="00B13C12"/>
    <w:rsid w:val="00B152A8"/>
    <w:rsid w:val="00B15AEC"/>
    <w:rsid w:val="00B21E57"/>
    <w:rsid w:val="00B22E26"/>
    <w:rsid w:val="00B30C8E"/>
    <w:rsid w:val="00B32C36"/>
    <w:rsid w:val="00B33677"/>
    <w:rsid w:val="00B33FB3"/>
    <w:rsid w:val="00B40542"/>
    <w:rsid w:val="00B41B82"/>
    <w:rsid w:val="00B47884"/>
    <w:rsid w:val="00B51574"/>
    <w:rsid w:val="00B53F6A"/>
    <w:rsid w:val="00B91501"/>
    <w:rsid w:val="00B92FAC"/>
    <w:rsid w:val="00B97531"/>
    <w:rsid w:val="00BB04E9"/>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83E5F"/>
    <w:rsid w:val="00C9018A"/>
    <w:rsid w:val="00C9192F"/>
    <w:rsid w:val="00C94C65"/>
    <w:rsid w:val="00C965BF"/>
    <w:rsid w:val="00C971BF"/>
    <w:rsid w:val="00CB0790"/>
    <w:rsid w:val="00CB79D4"/>
    <w:rsid w:val="00CD586C"/>
    <w:rsid w:val="00CE69CE"/>
    <w:rsid w:val="00D0026B"/>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852AD"/>
    <w:rsid w:val="00DA08BE"/>
    <w:rsid w:val="00DA30CF"/>
    <w:rsid w:val="00DA6921"/>
    <w:rsid w:val="00DB5A8F"/>
    <w:rsid w:val="00DB6A8B"/>
    <w:rsid w:val="00DC2219"/>
    <w:rsid w:val="00DC7AC3"/>
    <w:rsid w:val="00DD670D"/>
    <w:rsid w:val="00DE347D"/>
    <w:rsid w:val="00DF632D"/>
    <w:rsid w:val="00E05449"/>
    <w:rsid w:val="00E145BC"/>
    <w:rsid w:val="00E217FC"/>
    <w:rsid w:val="00E21999"/>
    <w:rsid w:val="00E222C6"/>
    <w:rsid w:val="00E27CBD"/>
    <w:rsid w:val="00E4308C"/>
    <w:rsid w:val="00E50B26"/>
    <w:rsid w:val="00E519D3"/>
    <w:rsid w:val="00E525DE"/>
    <w:rsid w:val="00E57D4E"/>
    <w:rsid w:val="00E60854"/>
    <w:rsid w:val="00E663DF"/>
    <w:rsid w:val="00E92649"/>
    <w:rsid w:val="00E95550"/>
    <w:rsid w:val="00EA2CCE"/>
    <w:rsid w:val="00EA55FA"/>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02FFF"/>
    <w:rsid w:val="00F12687"/>
    <w:rsid w:val="00F2577E"/>
    <w:rsid w:val="00F513CA"/>
    <w:rsid w:val="00F55C07"/>
    <w:rsid w:val="00F577DC"/>
    <w:rsid w:val="00F80EF5"/>
    <w:rsid w:val="00F8336F"/>
    <w:rsid w:val="00F85D9B"/>
    <w:rsid w:val="00F94581"/>
    <w:rsid w:val="00F94AB3"/>
    <w:rsid w:val="00F958F9"/>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B688E4"/>
  <w15:chartTrackingRefBased/>
  <w15:docId w15:val="{BD70E74B-4E1E-4BC4-8544-2DDE1568A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4643A3"/>
    <w:pPr>
      <w:keepLines/>
      <w:tabs>
        <w:tab w:val="right" w:leader="dot" w:pos="4550"/>
      </w:tabs>
      <w:autoSpaceDE w:val="0"/>
      <w:autoSpaceDN w:val="0"/>
      <w:adjustRightInd w:val="0"/>
      <w:spacing w:before="40"/>
      <w:jc w:val="left"/>
    </w:pPr>
    <w:rPr>
      <w:b/>
      <w:bCs/>
      <w:smallCap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B30C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mailto:dem.miningregrehab@sa.gov.au"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38.png"/><Relationship Id="rId68" Type="http://schemas.openxmlformats.org/officeDocument/2006/relationships/hyperlink" Target="mailto:governmentgazettesa@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www.sa.gov.au/topics/housing/planning-and-property/suburb-road-and-place-names/road-opening-and-closing-proposals" TargetMode="External"/><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hyperlink" Target="http://www.legislation.sa.gov.au/index.aspx?action=legref&amp;type=act&amp;legtitle=Legislation%20(Fees)%20Act%202019" TargetMode="External"/><Relationship Id="rId14" Type="http://schemas.openxmlformats.org/officeDocument/2006/relationships/header" Target="header4.xml"/><Relationship Id="rId22" Type="http://schemas.openxmlformats.org/officeDocument/2006/relationships/hyperlink" Target="https://www.dit.sa.gov.au/OutbackRoads/outback_road_warnings/special_notic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s://www.sa.gov.au/topics/housing/planning-and-property/suburb-road-and-place-names/road-opening-and-closing-proposals" TargetMode="Externa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aynam.middleton@sa.gov.au"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energymining.sa.gov.au/industry/minerals-and-mining/mining/community-engagement-opportunities" TargetMode="External"/><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cityofpae.sa.gov.au/connect/media-hub/public-notice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mailto:council@pirie.sa.gov.au"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Lottery%20and%20Gaming%20(Fees)%20Notice%202020"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40</TotalTime>
  <Pages>63</Pages>
  <Words>12068</Words>
  <Characters>68793</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No. 65 - Thursday, 24 August 2023 (pp. 3049–3111)</vt:lpstr>
    </vt:vector>
  </TitlesOfParts>
  <Company>SA Government</Company>
  <LinksUpToDate>false</LinksUpToDate>
  <CharactersWithSpaces>80700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65 - Thursday, 24 August 2023 (pp. 3049–3111)</dc:title>
  <dc:subject/>
  <dc:creator>Alicia Wheaton</dc:creator>
  <cp:keywords/>
  <cp:lastModifiedBy>Wheaton, Alicia (Service SA)</cp:lastModifiedBy>
  <cp:revision>42</cp:revision>
  <cp:lastPrinted>2023-08-24T04:51:00Z</cp:lastPrinted>
  <dcterms:created xsi:type="dcterms:W3CDTF">2023-08-23T04:53:00Z</dcterms:created>
  <dcterms:modified xsi:type="dcterms:W3CDTF">2023-08-24T04:51:00Z</dcterms:modified>
</cp:coreProperties>
</file>