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3DA4C"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6DB41DD3" wp14:editId="31E91AF8">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538A42DD"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7A340D65"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39F2D839"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345DD85A"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0F41BFC7" w14:textId="01F82130"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87072D">
        <w:rPr>
          <w:rFonts w:ascii="Times New Roman" w:hAnsi="Times New Roman"/>
          <w:smallCaps/>
          <w:color w:val="000000"/>
          <w:sz w:val="28"/>
          <w:szCs w:val="26"/>
        </w:rPr>
        <w:t>Wednesday</w:t>
      </w:r>
      <w:r w:rsidRPr="00612978">
        <w:rPr>
          <w:rFonts w:ascii="Times New Roman" w:hAnsi="Times New Roman"/>
          <w:smallCaps/>
          <w:color w:val="000000"/>
          <w:sz w:val="28"/>
          <w:szCs w:val="26"/>
        </w:rPr>
        <w:t xml:space="preserve">, </w:t>
      </w:r>
      <w:r w:rsidR="0087072D">
        <w:rPr>
          <w:rFonts w:ascii="Times New Roman" w:hAnsi="Times New Roman"/>
          <w:smallCaps/>
          <w:color w:val="000000"/>
          <w:sz w:val="28"/>
          <w:szCs w:val="26"/>
        </w:rPr>
        <w:t xml:space="preserve">25 October </w:t>
      </w:r>
      <w:r w:rsidRPr="00612978">
        <w:rPr>
          <w:rFonts w:ascii="Times New Roman" w:hAnsi="Times New Roman"/>
          <w:smallCaps/>
          <w:color w:val="000000"/>
          <w:sz w:val="28"/>
          <w:szCs w:val="26"/>
        </w:rPr>
        <w:t>20</w:t>
      </w:r>
      <w:r w:rsidR="00E02241">
        <w:rPr>
          <w:rFonts w:ascii="Times New Roman" w:hAnsi="Times New Roman"/>
          <w:smallCaps/>
          <w:color w:val="000000"/>
          <w:sz w:val="28"/>
          <w:szCs w:val="26"/>
        </w:rPr>
        <w:t>2</w:t>
      </w:r>
      <w:r w:rsidR="00E66D99">
        <w:rPr>
          <w:rFonts w:ascii="Times New Roman" w:hAnsi="Times New Roman"/>
          <w:smallCaps/>
          <w:color w:val="000000"/>
          <w:sz w:val="28"/>
          <w:szCs w:val="26"/>
        </w:rPr>
        <w:t>3</w:t>
      </w:r>
    </w:p>
    <w:p w14:paraId="6866E8EB" w14:textId="77777777" w:rsidR="008008DD" w:rsidRPr="00612978" w:rsidRDefault="008008DD" w:rsidP="008008DD">
      <w:pPr>
        <w:spacing w:after="0" w:line="240" w:lineRule="exact"/>
        <w:jc w:val="center"/>
        <w:rPr>
          <w:rFonts w:ascii="Times New Roman" w:hAnsi="Times New Roman"/>
          <w:color w:val="000000"/>
          <w:sz w:val="20"/>
        </w:rPr>
      </w:pPr>
    </w:p>
    <w:p w14:paraId="4F025EFB"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29029455"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63014FDA"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44614945"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35EFB19F" w14:textId="4943AD27" w:rsidR="00185472" w:rsidRDefault="00531F7A">
      <w:pPr>
        <w:pStyle w:val="TOC1"/>
        <w:tabs>
          <w:tab w:val="right" w:leader="dot" w:pos="4548"/>
        </w:tabs>
        <w:rPr>
          <w:rFonts w:asciiTheme="minorHAnsi" w:eastAsiaTheme="minorEastAsia" w:hAnsiTheme="minorHAnsi" w:cstheme="minorBidi"/>
          <w:b w:val="0"/>
          <w:smallCaps w:val="0"/>
          <w:noProof/>
          <w:kern w:val="2"/>
          <w:sz w:val="22"/>
          <w:lang w:eastAsia="en-AU"/>
          <w14:ligatures w14:val="standardContextual"/>
        </w:rPr>
      </w:pPr>
      <w:r>
        <w:rPr>
          <w:b w:val="0"/>
          <w:smallCaps w:val="0"/>
        </w:rPr>
        <w:fldChar w:fldCharType="begin"/>
      </w:r>
      <w:r>
        <w:rPr>
          <w:b w:val="0"/>
          <w:smallCaps w:val="0"/>
        </w:rPr>
        <w:instrText xml:space="preserve"> TOC \o "1-3" \h \z \u </w:instrText>
      </w:r>
      <w:r>
        <w:rPr>
          <w:b w:val="0"/>
          <w:smallCaps w:val="0"/>
        </w:rPr>
        <w:fldChar w:fldCharType="separate"/>
      </w:r>
      <w:hyperlink w:anchor="_Toc149120803" w:history="1">
        <w:r w:rsidR="00185472" w:rsidRPr="00E24F71">
          <w:rPr>
            <w:rStyle w:val="Hyperlink"/>
            <w:noProof/>
          </w:rPr>
          <w:t>Governor’s Instruments</w:t>
        </w:r>
      </w:hyperlink>
    </w:p>
    <w:p w14:paraId="477DE8B1" w14:textId="5E8C4044" w:rsidR="00185472" w:rsidRPr="005743EF" w:rsidRDefault="00E82EAF">
      <w:pPr>
        <w:pStyle w:val="TOC2"/>
        <w:tabs>
          <w:tab w:val="right" w:leader="dot" w:pos="4548"/>
        </w:tabs>
        <w:rPr>
          <w:rFonts w:eastAsiaTheme="minorEastAsia"/>
          <w:noProof/>
          <w:kern w:val="2"/>
          <w:szCs w:val="17"/>
          <w:lang w:eastAsia="en-AU"/>
          <w14:ligatures w14:val="standardContextual"/>
        </w:rPr>
      </w:pPr>
      <w:hyperlink w:anchor="_Toc149120804" w:history="1">
        <w:r w:rsidR="00185472" w:rsidRPr="00E24F71">
          <w:rPr>
            <w:rStyle w:val="Hyperlink"/>
            <w:noProof/>
          </w:rPr>
          <w:t>Acts</w:t>
        </w:r>
        <w:r w:rsidR="00185472">
          <w:rPr>
            <w:rStyle w:val="Hyperlink"/>
            <w:noProof/>
          </w:rPr>
          <w:t>—No. 29-30</w:t>
        </w:r>
        <w:r w:rsidR="00F91909">
          <w:rPr>
            <w:rStyle w:val="Hyperlink"/>
            <w:noProof/>
          </w:rPr>
          <w:t> of 2023</w:t>
        </w:r>
        <w:r w:rsidR="00185472">
          <w:rPr>
            <w:noProof/>
            <w:webHidden/>
          </w:rPr>
          <w:tab/>
        </w:r>
        <w:r w:rsidR="00185472">
          <w:rPr>
            <w:noProof/>
            <w:webHidden/>
          </w:rPr>
          <w:fldChar w:fldCharType="begin"/>
        </w:r>
        <w:r w:rsidR="00185472">
          <w:rPr>
            <w:noProof/>
            <w:webHidden/>
          </w:rPr>
          <w:instrText xml:space="preserve"> PAGEREF _Toc149120804 \h </w:instrText>
        </w:r>
        <w:r w:rsidR="00185472">
          <w:rPr>
            <w:noProof/>
            <w:webHidden/>
          </w:rPr>
        </w:r>
        <w:r w:rsidR="00185472">
          <w:rPr>
            <w:noProof/>
            <w:webHidden/>
          </w:rPr>
          <w:fldChar w:fldCharType="separate"/>
        </w:r>
        <w:r>
          <w:rPr>
            <w:noProof/>
            <w:webHidden/>
          </w:rPr>
          <w:t>3532</w:t>
        </w:r>
        <w:r w:rsidR="00185472">
          <w:rPr>
            <w:noProof/>
            <w:webHidden/>
          </w:rPr>
          <w:fldChar w:fldCharType="end"/>
        </w:r>
      </w:hyperlink>
    </w:p>
    <w:p w14:paraId="4454B687" w14:textId="3790AF4D" w:rsidR="00185472" w:rsidRPr="005743EF" w:rsidRDefault="00E82EAF">
      <w:pPr>
        <w:pStyle w:val="TOC2"/>
        <w:tabs>
          <w:tab w:val="right" w:leader="dot" w:pos="4548"/>
        </w:tabs>
        <w:rPr>
          <w:rFonts w:eastAsiaTheme="minorEastAsia"/>
          <w:noProof/>
          <w:kern w:val="2"/>
          <w:szCs w:val="17"/>
          <w:lang w:eastAsia="en-AU"/>
          <w14:ligatures w14:val="standardContextual"/>
        </w:rPr>
      </w:pPr>
      <w:hyperlink w:anchor="_Toc149120805" w:history="1">
        <w:r w:rsidR="00185472" w:rsidRPr="00E24F71">
          <w:rPr>
            <w:rStyle w:val="Hyperlink"/>
            <w:noProof/>
          </w:rPr>
          <w:t>Appointments</w:t>
        </w:r>
        <w:r w:rsidR="00185472">
          <w:rPr>
            <w:noProof/>
            <w:webHidden/>
          </w:rPr>
          <w:tab/>
        </w:r>
        <w:r w:rsidR="00185472">
          <w:rPr>
            <w:noProof/>
            <w:webHidden/>
          </w:rPr>
          <w:fldChar w:fldCharType="begin"/>
        </w:r>
        <w:r w:rsidR="00185472">
          <w:rPr>
            <w:noProof/>
            <w:webHidden/>
          </w:rPr>
          <w:instrText xml:space="preserve"> PAGEREF _Toc149120805 \h </w:instrText>
        </w:r>
        <w:r w:rsidR="00185472">
          <w:rPr>
            <w:noProof/>
            <w:webHidden/>
          </w:rPr>
        </w:r>
        <w:r w:rsidR="00185472">
          <w:rPr>
            <w:noProof/>
            <w:webHidden/>
          </w:rPr>
          <w:fldChar w:fldCharType="separate"/>
        </w:r>
        <w:r>
          <w:rPr>
            <w:noProof/>
            <w:webHidden/>
          </w:rPr>
          <w:t>3532</w:t>
        </w:r>
        <w:r w:rsidR="00185472">
          <w:rPr>
            <w:noProof/>
            <w:webHidden/>
          </w:rPr>
          <w:fldChar w:fldCharType="end"/>
        </w:r>
      </w:hyperlink>
    </w:p>
    <w:p w14:paraId="00EB25EC" w14:textId="15F92A8E" w:rsidR="00185472" w:rsidRPr="005743EF" w:rsidRDefault="00E82EAF">
      <w:pPr>
        <w:pStyle w:val="TOC2"/>
        <w:tabs>
          <w:tab w:val="right" w:leader="dot" w:pos="4548"/>
        </w:tabs>
        <w:rPr>
          <w:rFonts w:eastAsiaTheme="minorEastAsia"/>
          <w:noProof/>
          <w:kern w:val="2"/>
          <w:szCs w:val="17"/>
          <w:lang w:eastAsia="en-AU"/>
          <w14:ligatures w14:val="standardContextual"/>
        </w:rPr>
      </w:pPr>
      <w:hyperlink w:anchor="_Toc149120806" w:history="1">
        <w:r w:rsidR="00185472" w:rsidRPr="00E24F71">
          <w:rPr>
            <w:rStyle w:val="Hyperlink"/>
            <w:noProof/>
          </w:rPr>
          <w:t>Explosives Act 1936</w:t>
        </w:r>
        <w:r w:rsidR="00185472">
          <w:rPr>
            <w:noProof/>
            <w:webHidden/>
          </w:rPr>
          <w:tab/>
        </w:r>
        <w:r w:rsidR="00185472">
          <w:rPr>
            <w:noProof/>
            <w:webHidden/>
          </w:rPr>
          <w:fldChar w:fldCharType="begin"/>
        </w:r>
        <w:r w:rsidR="00185472">
          <w:rPr>
            <w:noProof/>
            <w:webHidden/>
          </w:rPr>
          <w:instrText xml:space="preserve"> PAGEREF _Toc149120806 \h </w:instrText>
        </w:r>
        <w:r w:rsidR="00185472">
          <w:rPr>
            <w:noProof/>
            <w:webHidden/>
          </w:rPr>
        </w:r>
        <w:r w:rsidR="00185472">
          <w:rPr>
            <w:noProof/>
            <w:webHidden/>
          </w:rPr>
          <w:fldChar w:fldCharType="separate"/>
        </w:r>
        <w:r>
          <w:rPr>
            <w:noProof/>
            <w:webHidden/>
          </w:rPr>
          <w:t>3533</w:t>
        </w:r>
        <w:r w:rsidR="00185472">
          <w:rPr>
            <w:noProof/>
            <w:webHidden/>
          </w:rPr>
          <w:fldChar w:fldCharType="end"/>
        </w:r>
      </w:hyperlink>
    </w:p>
    <w:p w14:paraId="581A9025" w14:textId="3B4A8F03" w:rsidR="00185472" w:rsidRPr="005743EF" w:rsidRDefault="00E82EAF">
      <w:pPr>
        <w:pStyle w:val="TOC2"/>
        <w:tabs>
          <w:tab w:val="right" w:leader="dot" w:pos="4548"/>
        </w:tabs>
        <w:rPr>
          <w:rFonts w:eastAsiaTheme="minorEastAsia"/>
          <w:noProof/>
          <w:kern w:val="2"/>
          <w:szCs w:val="17"/>
          <w:lang w:eastAsia="en-AU"/>
          <w14:ligatures w14:val="standardContextual"/>
        </w:rPr>
      </w:pPr>
      <w:hyperlink w:anchor="_Toc149120807" w:history="1">
        <w:r w:rsidR="00185472" w:rsidRPr="00E24F71">
          <w:rPr>
            <w:rStyle w:val="Hyperlink"/>
            <w:noProof/>
          </w:rPr>
          <w:t>Proclamations</w:t>
        </w:r>
        <w:r w:rsidR="00185472">
          <w:rPr>
            <w:rStyle w:val="Hyperlink"/>
            <w:noProof/>
          </w:rPr>
          <w:t>—</w:t>
        </w:r>
      </w:hyperlink>
    </w:p>
    <w:p w14:paraId="0E18CB3D" w14:textId="0D0DF7D3" w:rsidR="00185472" w:rsidRPr="005743EF" w:rsidRDefault="00E82EAF">
      <w:pPr>
        <w:pStyle w:val="TOC3"/>
        <w:tabs>
          <w:tab w:val="right" w:leader="dot" w:pos="4548"/>
        </w:tabs>
        <w:rPr>
          <w:rFonts w:eastAsiaTheme="minorEastAsia"/>
          <w:noProof/>
          <w:kern w:val="2"/>
          <w:szCs w:val="17"/>
          <w:lang w:eastAsia="en-AU"/>
          <w14:ligatures w14:val="standardContextual"/>
        </w:rPr>
      </w:pPr>
      <w:hyperlink w:anchor="_Toc149120808" w:history="1">
        <w:r w:rsidR="00185472" w:rsidRPr="00E24F71">
          <w:rPr>
            <w:rStyle w:val="Hyperlink"/>
            <w:noProof/>
            <w:lang w:eastAsia="en-AU"/>
          </w:rPr>
          <w:t xml:space="preserve">Statutes Amendment (Serious Vehicle and Vessel </w:t>
        </w:r>
        <w:r w:rsidR="00185472">
          <w:rPr>
            <w:rStyle w:val="Hyperlink"/>
            <w:noProof/>
            <w:lang w:eastAsia="en-AU"/>
          </w:rPr>
          <w:br/>
        </w:r>
        <w:r w:rsidR="00185472" w:rsidRPr="00E24F71">
          <w:rPr>
            <w:rStyle w:val="Hyperlink"/>
            <w:noProof/>
            <w:lang w:eastAsia="en-AU"/>
          </w:rPr>
          <w:t>Offences) Act (Commencement) Proclamation 2023</w:t>
        </w:r>
        <w:r w:rsidR="00185472">
          <w:rPr>
            <w:noProof/>
            <w:webHidden/>
          </w:rPr>
          <w:tab/>
        </w:r>
        <w:r w:rsidR="00185472">
          <w:rPr>
            <w:noProof/>
            <w:webHidden/>
          </w:rPr>
          <w:fldChar w:fldCharType="begin"/>
        </w:r>
        <w:r w:rsidR="00185472">
          <w:rPr>
            <w:noProof/>
            <w:webHidden/>
          </w:rPr>
          <w:instrText xml:space="preserve"> PAGEREF _Toc149120808 \h </w:instrText>
        </w:r>
        <w:r w:rsidR="00185472">
          <w:rPr>
            <w:noProof/>
            <w:webHidden/>
          </w:rPr>
        </w:r>
        <w:r w:rsidR="00185472">
          <w:rPr>
            <w:noProof/>
            <w:webHidden/>
          </w:rPr>
          <w:fldChar w:fldCharType="separate"/>
        </w:r>
        <w:r>
          <w:rPr>
            <w:noProof/>
            <w:webHidden/>
          </w:rPr>
          <w:t>3602</w:t>
        </w:r>
        <w:r w:rsidR="00185472">
          <w:rPr>
            <w:noProof/>
            <w:webHidden/>
          </w:rPr>
          <w:fldChar w:fldCharType="end"/>
        </w:r>
      </w:hyperlink>
    </w:p>
    <w:p w14:paraId="6839A266" w14:textId="6575EA7F" w:rsidR="00185472" w:rsidRPr="005743EF" w:rsidRDefault="00E82EAF">
      <w:pPr>
        <w:pStyle w:val="TOC3"/>
        <w:tabs>
          <w:tab w:val="right" w:leader="dot" w:pos="4548"/>
        </w:tabs>
        <w:rPr>
          <w:rFonts w:eastAsiaTheme="minorEastAsia"/>
          <w:noProof/>
          <w:kern w:val="2"/>
          <w:szCs w:val="17"/>
          <w:lang w:eastAsia="en-AU"/>
          <w14:ligatures w14:val="standardContextual"/>
        </w:rPr>
      </w:pPr>
      <w:hyperlink w:anchor="_Toc149120809" w:history="1">
        <w:r w:rsidR="00185472" w:rsidRPr="00E24F71">
          <w:rPr>
            <w:rStyle w:val="Hyperlink"/>
            <w:noProof/>
          </w:rPr>
          <w:t>Administrative Arrangements (Administration of Land Acquisition Act) Proclamation 2023</w:t>
        </w:r>
        <w:r w:rsidR="00185472">
          <w:rPr>
            <w:noProof/>
            <w:webHidden/>
          </w:rPr>
          <w:tab/>
        </w:r>
        <w:r w:rsidR="00185472">
          <w:rPr>
            <w:noProof/>
            <w:webHidden/>
          </w:rPr>
          <w:fldChar w:fldCharType="begin"/>
        </w:r>
        <w:r w:rsidR="00185472">
          <w:rPr>
            <w:noProof/>
            <w:webHidden/>
          </w:rPr>
          <w:instrText xml:space="preserve"> PAGEREF _Toc149120809 \h </w:instrText>
        </w:r>
        <w:r w:rsidR="00185472">
          <w:rPr>
            <w:noProof/>
            <w:webHidden/>
          </w:rPr>
        </w:r>
        <w:r w:rsidR="00185472">
          <w:rPr>
            <w:noProof/>
            <w:webHidden/>
          </w:rPr>
          <w:fldChar w:fldCharType="separate"/>
        </w:r>
        <w:r>
          <w:rPr>
            <w:noProof/>
            <w:webHidden/>
          </w:rPr>
          <w:t>3602</w:t>
        </w:r>
        <w:r w:rsidR="00185472">
          <w:rPr>
            <w:noProof/>
            <w:webHidden/>
          </w:rPr>
          <w:fldChar w:fldCharType="end"/>
        </w:r>
      </w:hyperlink>
    </w:p>
    <w:p w14:paraId="06180896" w14:textId="014C9F6C" w:rsidR="00185472" w:rsidRPr="005743EF" w:rsidRDefault="00E82EAF">
      <w:pPr>
        <w:pStyle w:val="TOC3"/>
        <w:tabs>
          <w:tab w:val="right" w:leader="dot" w:pos="4548"/>
        </w:tabs>
        <w:rPr>
          <w:rFonts w:eastAsiaTheme="minorEastAsia"/>
          <w:noProof/>
          <w:kern w:val="2"/>
          <w:szCs w:val="17"/>
          <w:lang w:eastAsia="en-AU"/>
          <w14:ligatures w14:val="standardContextual"/>
        </w:rPr>
      </w:pPr>
      <w:hyperlink w:anchor="_Toc149120810" w:history="1">
        <w:r w:rsidR="00185472" w:rsidRPr="00E24F71">
          <w:rPr>
            <w:rStyle w:val="Hyperlink"/>
            <w:noProof/>
            <w:lang w:eastAsia="en-AU"/>
          </w:rPr>
          <w:t xml:space="preserve">Liquor Licensing (Conferral of Authority) </w:t>
        </w:r>
        <w:r w:rsidR="00185472">
          <w:rPr>
            <w:rStyle w:val="Hyperlink"/>
            <w:noProof/>
            <w:lang w:eastAsia="en-AU"/>
          </w:rPr>
          <w:br/>
        </w:r>
        <w:r w:rsidR="00185472" w:rsidRPr="00E24F71">
          <w:rPr>
            <w:rStyle w:val="Hyperlink"/>
            <w:noProof/>
            <w:lang w:eastAsia="en-AU"/>
          </w:rPr>
          <w:t>Proclamation 2023</w:t>
        </w:r>
        <w:r w:rsidR="00185472">
          <w:rPr>
            <w:noProof/>
            <w:webHidden/>
          </w:rPr>
          <w:tab/>
        </w:r>
        <w:r w:rsidR="00185472">
          <w:rPr>
            <w:noProof/>
            <w:webHidden/>
          </w:rPr>
          <w:fldChar w:fldCharType="begin"/>
        </w:r>
        <w:r w:rsidR="00185472">
          <w:rPr>
            <w:noProof/>
            <w:webHidden/>
          </w:rPr>
          <w:instrText xml:space="preserve"> PAGEREF _Toc149120810 \h </w:instrText>
        </w:r>
        <w:r w:rsidR="00185472">
          <w:rPr>
            <w:noProof/>
            <w:webHidden/>
          </w:rPr>
        </w:r>
        <w:r w:rsidR="00185472">
          <w:rPr>
            <w:noProof/>
            <w:webHidden/>
          </w:rPr>
          <w:fldChar w:fldCharType="separate"/>
        </w:r>
        <w:r>
          <w:rPr>
            <w:noProof/>
            <w:webHidden/>
          </w:rPr>
          <w:t>3603</w:t>
        </w:r>
        <w:r w:rsidR="00185472">
          <w:rPr>
            <w:noProof/>
            <w:webHidden/>
          </w:rPr>
          <w:fldChar w:fldCharType="end"/>
        </w:r>
      </w:hyperlink>
    </w:p>
    <w:p w14:paraId="630E1AB0" w14:textId="5E92F3B4" w:rsidR="00185472" w:rsidRPr="005743EF" w:rsidRDefault="00E82EAF">
      <w:pPr>
        <w:pStyle w:val="TOC2"/>
        <w:tabs>
          <w:tab w:val="right" w:leader="dot" w:pos="4548"/>
        </w:tabs>
        <w:rPr>
          <w:rFonts w:eastAsiaTheme="minorEastAsia"/>
          <w:noProof/>
          <w:kern w:val="2"/>
          <w:szCs w:val="17"/>
          <w:lang w:eastAsia="en-AU"/>
          <w14:ligatures w14:val="standardContextual"/>
        </w:rPr>
      </w:pPr>
      <w:hyperlink w:anchor="_Toc149120811" w:history="1">
        <w:r w:rsidR="00185472" w:rsidRPr="00E24F71">
          <w:rPr>
            <w:rStyle w:val="Hyperlink"/>
            <w:noProof/>
          </w:rPr>
          <w:t>Regulations</w:t>
        </w:r>
        <w:r w:rsidR="00185472">
          <w:rPr>
            <w:rStyle w:val="Hyperlink"/>
            <w:noProof/>
          </w:rPr>
          <w:t>—</w:t>
        </w:r>
      </w:hyperlink>
    </w:p>
    <w:p w14:paraId="2F22B49F" w14:textId="77C37182" w:rsidR="00185472" w:rsidRPr="005743EF" w:rsidRDefault="00E82EAF">
      <w:pPr>
        <w:pStyle w:val="TOC3"/>
        <w:tabs>
          <w:tab w:val="right" w:leader="dot" w:pos="4548"/>
        </w:tabs>
        <w:rPr>
          <w:rFonts w:eastAsiaTheme="minorEastAsia"/>
          <w:noProof/>
          <w:kern w:val="2"/>
          <w:szCs w:val="17"/>
          <w:lang w:eastAsia="en-AU"/>
          <w14:ligatures w14:val="standardContextual"/>
        </w:rPr>
      </w:pPr>
      <w:hyperlink w:anchor="_Toc149120812" w:history="1">
        <w:r w:rsidR="00185472" w:rsidRPr="00E24F71">
          <w:rPr>
            <w:rStyle w:val="Hyperlink"/>
            <w:noProof/>
            <w:lang w:eastAsia="en-AU"/>
          </w:rPr>
          <w:t xml:space="preserve">Road Traffic (Miscellaneous) (Ultra High Powered </w:t>
        </w:r>
        <w:r w:rsidR="00F91909">
          <w:rPr>
            <w:rStyle w:val="Hyperlink"/>
            <w:noProof/>
            <w:lang w:eastAsia="en-AU"/>
          </w:rPr>
          <w:br/>
        </w:r>
        <w:r w:rsidR="00185472" w:rsidRPr="00E24F71">
          <w:rPr>
            <w:rStyle w:val="Hyperlink"/>
            <w:noProof/>
            <w:lang w:eastAsia="en-AU"/>
          </w:rPr>
          <w:t>Vehicles) Amendment Regulations 2023</w:t>
        </w:r>
        <w:r w:rsidR="00F91909">
          <w:rPr>
            <w:rStyle w:val="Hyperlink"/>
            <w:noProof/>
            <w:lang w:eastAsia="en-AU"/>
          </w:rPr>
          <w:t>—</w:t>
        </w:r>
        <w:r w:rsidR="00F91909">
          <w:rPr>
            <w:rStyle w:val="Hyperlink"/>
            <w:noProof/>
            <w:lang w:eastAsia="en-AU"/>
          </w:rPr>
          <w:br/>
          <w:t>No. 105 of 2023</w:t>
        </w:r>
        <w:r w:rsidR="00185472">
          <w:rPr>
            <w:noProof/>
            <w:webHidden/>
          </w:rPr>
          <w:tab/>
        </w:r>
        <w:r w:rsidR="00185472">
          <w:rPr>
            <w:noProof/>
            <w:webHidden/>
          </w:rPr>
          <w:fldChar w:fldCharType="begin"/>
        </w:r>
        <w:r w:rsidR="00185472">
          <w:rPr>
            <w:noProof/>
            <w:webHidden/>
          </w:rPr>
          <w:instrText xml:space="preserve"> PAGEREF _Toc149120812 \h </w:instrText>
        </w:r>
        <w:r w:rsidR="00185472">
          <w:rPr>
            <w:noProof/>
            <w:webHidden/>
          </w:rPr>
        </w:r>
        <w:r w:rsidR="00185472">
          <w:rPr>
            <w:noProof/>
            <w:webHidden/>
          </w:rPr>
          <w:fldChar w:fldCharType="separate"/>
        </w:r>
        <w:r>
          <w:rPr>
            <w:noProof/>
            <w:webHidden/>
          </w:rPr>
          <w:t>3604</w:t>
        </w:r>
        <w:r w:rsidR="00185472">
          <w:rPr>
            <w:noProof/>
            <w:webHidden/>
          </w:rPr>
          <w:fldChar w:fldCharType="end"/>
        </w:r>
      </w:hyperlink>
    </w:p>
    <w:p w14:paraId="6177F3B4" w14:textId="69C7B8CF" w:rsidR="00185472" w:rsidRPr="005743EF" w:rsidRDefault="00E82EAF">
      <w:pPr>
        <w:pStyle w:val="TOC3"/>
        <w:tabs>
          <w:tab w:val="right" w:leader="dot" w:pos="4548"/>
        </w:tabs>
        <w:rPr>
          <w:rFonts w:eastAsiaTheme="minorEastAsia"/>
          <w:noProof/>
          <w:kern w:val="2"/>
          <w:szCs w:val="17"/>
          <w:lang w:eastAsia="en-AU"/>
          <w14:ligatures w14:val="standardContextual"/>
        </w:rPr>
      </w:pPr>
      <w:hyperlink w:anchor="_Toc149120813" w:history="1">
        <w:r w:rsidR="00185472" w:rsidRPr="00E24F71">
          <w:rPr>
            <w:rStyle w:val="Hyperlink"/>
            <w:noProof/>
            <w:lang w:eastAsia="en-AU"/>
          </w:rPr>
          <w:t>Criminal Law Consolidation (General) (ILOL Notices) Amendment Regulations 2023</w:t>
        </w:r>
        <w:r w:rsidR="00F91909">
          <w:rPr>
            <w:rStyle w:val="Hyperlink"/>
            <w:noProof/>
            <w:lang w:eastAsia="en-AU"/>
          </w:rPr>
          <w:t>—</w:t>
        </w:r>
        <w:r w:rsidR="00F91909" w:rsidRPr="00F91909">
          <w:rPr>
            <w:rStyle w:val="Hyperlink"/>
            <w:noProof/>
            <w:lang w:eastAsia="en-AU"/>
          </w:rPr>
          <w:t>No. 10</w:t>
        </w:r>
        <w:r w:rsidR="00F91909">
          <w:rPr>
            <w:rStyle w:val="Hyperlink"/>
            <w:noProof/>
            <w:lang w:eastAsia="en-AU"/>
          </w:rPr>
          <w:t>6</w:t>
        </w:r>
        <w:r w:rsidR="00F91909" w:rsidRPr="00F91909">
          <w:rPr>
            <w:rStyle w:val="Hyperlink"/>
            <w:noProof/>
            <w:lang w:eastAsia="en-AU"/>
          </w:rPr>
          <w:t> of 2023</w:t>
        </w:r>
        <w:r w:rsidR="00185472">
          <w:rPr>
            <w:noProof/>
            <w:webHidden/>
          </w:rPr>
          <w:tab/>
        </w:r>
        <w:r w:rsidR="00185472">
          <w:rPr>
            <w:noProof/>
            <w:webHidden/>
          </w:rPr>
          <w:fldChar w:fldCharType="begin"/>
        </w:r>
        <w:r w:rsidR="00185472">
          <w:rPr>
            <w:noProof/>
            <w:webHidden/>
          </w:rPr>
          <w:instrText xml:space="preserve"> PAGEREF _Toc149120813 \h </w:instrText>
        </w:r>
        <w:r w:rsidR="00185472">
          <w:rPr>
            <w:noProof/>
            <w:webHidden/>
          </w:rPr>
        </w:r>
        <w:r w:rsidR="00185472">
          <w:rPr>
            <w:noProof/>
            <w:webHidden/>
          </w:rPr>
          <w:fldChar w:fldCharType="separate"/>
        </w:r>
        <w:r>
          <w:rPr>
            <w:noProof/>
            <w:webHidden/>
          </w:rPr>
          <w:t>3606</w:t>
        </w:r>
        <w:r w:rsidR="00185472">
          <w:rPr>
            <w:noProof/>
            <w:webHidden/>
          </w:rPr>
          <w:fldChar w:fldCharType="end"/>
        </w:r>
      </w:hyperlink>
    </w:p>
    <w:p w14:paraId="63602BEA" w14:textId="51CD2638"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7B818DD1"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342A74A7" w14:textId="77777777" w:rsidR="00842BD5" w:rsidRDefault="00842BD5" w:rsidP="00FB48A8">
      <w:pPr>
        <w:spacing w:after="0"/>
        <w:rPr>
          <w:rFonts w:ascii="Times New Roman" w:hAnsi="Times New Roman"/>
          <w:smallCaps/>
          <w:sz w:val="17"/>
          <w:szCs w:val="17"/>
        </w:rPr>
      </w:pPr>
    </w:p>
    <w:p w14:paraId="5BC9E988"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6C10EF74" w14:textId="77777777" w:rsidR="00F146D8" w:rsidRPr="003471CD" w:rsidRDefault="00F146D8" w:rsidP="00F146D8">
      <w:pPr>
        <w:pStyle w:val="Heading1"/>
      </w:pPr>
      <w:bookmarkStart w:id="0" w:name="_Toc118362674"/>
      <w:bookmarkStart w:id="1" w:name="_Toc149120803"/>
      <w:r w:rsidRPr="003471CD">
        <w:lastRenderedPageBreak/>
        <w:t>Governor’s Instruments</w:t>
      </w:r>
      <w:bookmarkEnd w:id="0"/>
      <w:bookmarkEnd w:id="1"/>
    </w:p>
    <w:p w14:paraId="0D15BDE6" w14:textId="77777777" w:rsidR="0087072D" w:rsidRPr="0087072D" w:rsidRDefault="0087072D" w:rsidP="00357BCF">
      <w:pPr>
        <w:pStyle w:val="Heading2"/>
      </w:pPr>
      <w:bookmarkStart w:id="2" w:name="_Toc149120804"/>
      <w:r w:rsidRPr="0087072D">
        <w:t>ACTS</w:t>
      </w:r>
      <w:bookmarkEnd w:id="2"/>
    </w:p>
    <w:p w14:paraId="1622E9BA" w14:textId="77777777" w:rsidR="0087072D" w:rsidRPr="0087072D" w:rsidRDefault="0087072D" w:rsidP="0087072D">
      <w:pPr>
        <w:spacing w:after="0"/>
        <w:jc w:val="right"/>
        <w:rPr>
          <w:rFonts w:ascii="Times New Roman" w:eastAsia="Times New Roman" w:hAnsi="Times New Roman"/>
          <w:sz w:val="17"/>
          <w:szCs w:val="17"/>
        </w:rPr>
      </w:pPr>
      <w:r w:rsidRPr="0087072D">
        <w:rPr>
          <w:rFonts w:ascii="Times New Roman" w:eastAsia="Times New Roman" w:hAnsi="Times New Roman"/>
          <w:sz w:val="17"/>
          <w:szCs w:val="17"/>
        </w:rPr>
        <w:t>Department of the Premier and Cabinet</w:t>
      </w:r>
    </w:p>
    <w:p w14:paraId="546D3323" w14:textId="77777777" w:rsidR="0087072D" w:rsidRPr="0087072D" w:rsidRDefault="0087072D" w:rsidP="0087072D">
      <w:pPr>
        <w:jc w:val="right"/>
        <w:rPr>
          <w:rFonts w:ascii="Times New Roman" w:eastAsia="Times New Roman" w:hAnsi="Times New Roman"/>
          <w:sz w:val="17"/>
          <w:szCs w:val="17"/>
        </w:rPr>
      </w:pPr>
      <w:r w:rsidRPr="0087072D">
        <w:rPr>
          <w:rFonts w:ascii="Times New Roman" w:eastAsia="Times New Roman" w:hAnsi="Times New Roman"/>
          <w:sz w:val="17"/>
          <w:szCs w:val="17"/>
        </w:rPr>
        <w:t>Adelaide, 25 October 2023</w:t>
      </w:r>
    </w:p>
    <w:p w14:paraId="7C4FAE80" w14:textId="77777777" w:rsidR="0087072D" w:rsidRPr="0087072D" w:rsidRDefault="0087072D" w:rsidP="0087072D">
      <w:pPr>
        <w:rPr>
          <w:rFonts w:ascii="Times New Roman" w:eastAsia="Times New Roman" w:hAnsi="Times New Roman"/>
          <w:sz w:val="17"/>
          <w:szCs w:val="17"/>
        </w:rPr>
      </w:pPr>
      <w:r w:rsidRPr="0087072D">
        <w:rPr>
          <w:rFonts w:ascii="Times New Roman" w:eastAsia="Times New Roman" w:hAnsi="Times New Roman"/>
          <w:sz w:val="17"/>
          <w:szCs w:val="17"/>
        </w:rPr>
        <w:t xml:space="preserve">Her Excellency the Governor directs it to be notified for general information that she has in the name and on behalf of His Majesty </w:t>
      </w:r>
      <w:proofErr w:type="gramStart"/>
      <w:r w:rsidRPr="0087072D">
        <w:rPr>
          <w:rFonts w:ascii="Times New Roman" w:eastAsia="Times New Roman" w:hAnsi="Times New Roman"/>
          <w:sz w:val="17"/>
          <w:szCs w:val="17"/>
        </w:rPr>
        <w:t>The</w:t>
      </w:r>
      <w:proofErr w:type="gramEnd"/>
      <w:r w:rsidRPr="0087072D">
        <w:rPr>
          <w:rFonts w:ascii="Times New Roman" w:eastAsia="Times New Roman" w:hAnsi="Times New Roman"/>
          <w:sz w:val="17"/>
          <w:szCs w:val="17"/>
        </w:rPr>
        <w:t xml:space="preserve"> King, this day assented to the undermentioned Bills passed by the Legislative Council and House of Assembly in Parliament assembled, viz.:</w:t>
      </w:r>
    </w:p>
    <w:p w14:paraId="17E6527F" w14:textId="77777777" w:rsidR="0087072D" w:rsidRPr="0087072D" w:rsidRDefault="0087072D" w:rsidP="0087072D">
      <w:pPr>
        <w:spacing w:after="0"/>
        <w:ind w:left="142"/>
        <w:rPr>
          <w:rFonts w:ascii="Times New Roman" w:hAnsi="Times New Roman"/>
          <w:sz w:val="17"/>
          <w:szCs w:val="17"/>
        </w:rPr>
      </w:pPr>
      <w:r w:rsidRPr="0087072D">
        <w:rPr>
          <w:rFonts w:ascii="Times New Roman" w:hAnsi="Times New Roman"/>
          <w:sz w:val="17"/>
          <w:szCs w:val="17"/>
        </w:rPr>
        <w:t>No. 29 of 2023—Appropriation Bill 2023</w:t>
      </w:r>
    </w:p>
    <w:p w14:paraId="79F79E7C" w14:textId="77777777" w:rsidR="0087072D" w:rsidRPr="0087072D" w:rsidRDefault="0087072D" w:rsidP="0087072D">
      <w:pPr>
        <w:ind w:left="284"/>
        <w:rPr>
          <w:rFonts w:ascii="Times New Roman" w:hAnsi="Times New Roman"/>
          <w:sz w:val="17"/>
          <w:szCs w:val="17"/>
        </w:rPr>
      </w:pPr>
      <w:r w:rsidRPr="0087072D">
        <w:rPr>
          <w:rFonts w:ascii="Times New Roman" w:hAnsi="Times New Roman"/>
          <w:sz w:val="17"/>
          <w:szCs w:val="17"/>
        </w:rPr>
        <w:t xml:space="preserve">An Act for the appropriation of money from the Consolidated Account for the year ending 30 June 2024 and for other </w:t>
      </w:r>
      <w:proofErr w:type="gramStart"/>
      <w:r w:rsidRPr="0087072D">
        <w:rPr>
          <w:rFonts w:ascii="Times New Roman" w:hAnsi="Times New Roman"/>
          <w:sz w:val="17"/>
          <w:szCs w:val="17"/>
        </w:rPr>
        <w:t>purposes</w:t>
      </w:r>
      <w:proofErr w:type="gramEnd"/>
    </w:p>
    <w:p w14:paraId="2B87FEC6" w14:textId="77777777" w:rsidR="0087072D" w:rsidRPr="0087072D" w:rsidRDefault="0087072D" w:rsidP="0087072D">
      <w:pPr>
        <w:spacing w:after="0"/>
        <w:ind w:left="142"/>
        <w:rPr>
          <w:rFonts w:ascii="Times New Roman" w:hAnsi="Times New Roman"/>
          <w:sz w:val="17"/>
          <w:szCs w:val="17"/>
        </w:rPr>
      </w:pPr>
      <w:r w:rsidRPr="0087072D">
        <w:rPr>
          <w:rFonts w:ascii="Times New Roman" w:hAnsi="Times New Roman"/>
          <w:sz w:val="17"/>
          <w:szCs w:val="17"/>
        </w:rPr>
        <w:t>No. 30 of 2023—Succession Bill 2023</w:t>
      </w:r>
    </w:p>
    <w:p w14:paraId="1B45B1FF" w14:textId="77777777" w:rsidR="0087072D" w:rsidRPr="0087072D" w:rsidRDefault="0087072D" w:rsidP="0087072D">
      <w:pPr>
        <w:ind w:left="284"/>
        <w:rPr>
          <w:rFonts w:ascii="Times New Roman" w:hAnsi="Times New Roman"/>
          <w:sz w:val="17"/>
          <w:szCs w:val="17"/>
        </w:rPr>
      </w:pPr>
      <w:r w:rsidRPr="0087072D">
        <w:rPr>
          <w:rFonts w:ascii="Times New Roman" w:hAnsi="Times New Roman"/>
          <w:sz w:val="17"/>
          <w:szCs w:val="17"/>
        </w:rPr>
        <w:t xml:space="preserve">An Act to consolidate and amend the law relating to wills, probate and administration, the administration of deceased estates, intestacy and family provision, to repeal the Administration and Probate Act 1919, the Inheritance (Family Provision) Act 1972 and the Wills Act 1936, to make related amendments to various other Acts, and for other </w:t>
      </w:r>
      <w:proofErr w:type="gramStart"/>
      <w:r w:rsidRPr="0087072D">
        <w:rPr>
          <w:rFonts w:ascii="Times New Roman" w:hAnsi="Times New Roman"/>
          <w:sz w:val="17"/>
          <w:szCs w:val="17"/>
        </w:rPr>
        <w:t>purposes</w:t>
      </w:r>
      <w:proofErr w:type="gramEnd"/>
    </w:p>
    <w:p w14:paraId="5BCA42BA" w14:textId="77777777" w:rsidR="0087072D" w:rsidRPr="0087072D" w:rsidRDefault="0087072D" w:rsidP="0087072D">
      <w:pPr>
        <w:spacing w:after="0"/>
        <w:ind w:left="142"/>
        <w:jc w:val="center"/>
        <w:rPr>
          <w:rFonts w:ascii="Times New Roman" w:hAnsi="Times New Roman"/>
          <w:sz w:val="17"/>
          <w:szCs w:val="17"/>
        </w:rPr>
      </w:pPr>
      <w:r w:rsidRPr="0087072D">
        <w:rPr>
          <w:rFonts w:ascii="Times New Roman" w:hAnsi="Times New Roman"/>
          <w:sz w:val="17"/>
          <w:szCs w:val="17"/>
        </w:rPr>
        <w:t>By command,</w:t>
      </w:r>
    </w:p>
    <w:p w14:paraId="796EB129" w14:textId="77777777" w:rsidR="0087072D" w:rsidRPr="0087072D" w:rsidRDefault="0087072D" w:rsidP="0087072D">
      <w:pPr>
        <w:spacing w:after="0"/>
        <w:jc w:val="right"/>
        <w:rPr>
          <w:rFonts w:ascii="Times New Roman" w:hAnsi="Times New Roman"/>
          <w:smallCaps/>
          <w:sz w:val="17"/>
          <w:szCs w:val="17"/>
        </w:rPr>
      </w:pPr>
      <w:r w:rsidRPr="0087072D">
        <w:rPr>
          <w:rFonts w:ascii="Times New Roman" w:hAnsi="Times New Roman"/>
          <w:smallCaps/>
          <w:sz w:val="17"/>
          <w:szCs w:val="17"/>
        </w:rPr>
        <w:t>Christopher James Picton, MP</w:t>
      </w:r>
    </w:p>
    <w:p w14:paraId="268F58B3" w14:textId="77777777" w:rsidR="0087072D" w:rsidRPr="0087072D" w:rsidRDefault="0087072D" w:rsidP="0087072D">
      <w:pPr>
        <w:spacing w:after="0"/>
        <w:jc w:val="right"/>
        <w:rPr>
          <w:rFonts w:ascii="Times New Roman" w:hAnsi="Times New Roman"/>
          <w:sz w:val="17"/>
          <w:szCs w:val="17"/>
        </w:rPr>
      </w:pPr>
      <w:r w:rsidRPr="0087072D">
        <w:rPr>
          <w:rFonts w:ascii="Times New Roman" w:hAnsi="Times New Roman"/>
          <w:sz w:val="17"/>
          <w:szCs w:val="17"/>
        </w:rPr>
        <w:t>For Premier</w:t>
      </w:r>
    </w:p>
    <w:p w14:paraId="644A8698" w14:textId="77777777" w:rsidR="0087072D" w:rsidRPr="0087072D" w:rsidRDefault="0087072D" w:rsidP="0087072D">
      <w:pPr>
        <w:pBdr>
          <w:bottom w:val="single" w:sz="4" w:space="1" w:color="auto"/>
        </w:pBdr>
        <w:spacing w:after="0" w:line="52" w:lineRule="exact"/>
        <w:jc w:val="center"/>
        <w:rPr>
          <w:rFonts w:ascii="Times New Roman" w:hAnsi="Times New Roman"/>
          <w:sz w:val="17"/>
          <w:szCs w:val="17"/>
        </w:rPr>
      </w:pPr>
    </w:p>
    <w:p w14:paraId="1A1A5E92" w14:textId="77777777" w:rsidR="0087072D" w:rsidRPr="0087072D" w:rsidRDefault="0087072D" w:rsidP="0087072D">
      <w:pPr>
        <w:pBdr>
          <w:top w:val="single" w:sz="4" w:space="1" w:color="auto"/>
        </w:pBdr>
        <w:spacing w:before="34" w:after="0" w:line="14" w:lineRule="exact"/>
        <w:jc w:val="center"/>
        <w:rPr>
          <w:rFonts w:ascii="Times New Roman" w:hAnsi="Times New Roman"/>
          <w:sz w:val="17"/>
          <w:szCs w:val="17"/>
        </w:rPr>
      </w:pPr>
    </w:p>
    <w:p w14:paraId="00AAC95B" w14:textId="77777777" w:rsidR="0087072D" w:rsidRPr="0087072D" w:rsidRDefault="0087072D" w:rsidP="0087072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hAnsi="Times New Roman"/>
          <w:sz w:val="17"/>
          <w:szCs w:val="17"/>
        </w:rPr>
      </w:pPr>
    </w:p>
    <w:p w14:paraId="32FB5205" w14:textId="77777777" w:rsidR="0087072D" w:rsidRPr="0087072D" w:rsidRDefault="0087072D" w:rsidP="00357BCF">
      <w:pPr>
        <w:pStyle w:val="Heading2"/>
      </w:pPr>
      <w:bookmarkStart w:id="3" w:name="_Toc149120805"/>
      <w:r w:rsidRPr="0087072D">
        <w:t>APPOINTMENTS</w:t>
      </w:r>
      <w:bookmarkEnd w:id="3"/>
    </w:p>
    <w:p w14:paraId="6E8658DD" w14:textId="77777777" w:rsidR="0087072D" w:rsidRPr="0087072D" w:rsidRDefault="0087072D" w:rsidP="0087072D">
      <w:pPr>
        <w:spacing w:after="0"/>
        <w:jc w:val="right"/>
        <w:rPr>
          <w:rFonts w:ascii="Times New Roman" w:eastAsia="Times New Roman" w:hAnsi="Times New Roman"/>
          <w:sz w:val="17"/>
          <w:szCs w:val="17"/>
        </w:rPr>
      </w:pPr>
      <w:r w:rsidRPr="0087072D">
        <w:rPr>
          <w:rFonts w:ascii="Times New Roman" w:eastAsia="Times New Roman" w:hAnsi="Times New Roman"/>
          <w:sz w:val="17"/>
          <w:szCs w:val="17"/>
        </w:rPr>
        <w:t>Department of the Premier and Cabinet</w:t>
      </w:r>
    </w:p>
    <w:p w14:paraId="330C13D4" w14:textId="77777777" w:rsidR="0087072D" w:rsidRPr="0087072D" w:rsidRDefault="0087072D" w:rsidP="0087072D">
      <w:pPr>
        <w:jc w:val="right"/>
        <w:rPr>
          <w:rFonts w:ascii="Times New Roman" w:eastAsia="Times New Roman" w:hAnsi="Times New Roman"/>
          <w:sz w:val="17"/>
          <w:szCs w:val="17"/>
        </w:rPr>
      </w:pPr>
      <w:r w:rsidRPr="0087072D">
        <w:rPr>
          <w:rFonts w:ascii="Times New Roman" w:eastAsia="Times New Roman" w:hAnsi="Times New Roman"/>
          <w:sz w:val="17"/>
          <w:szCs w:val="17"/>
        </w:rPr>
        <w:t>Adelaide, 25 October 2023</w:t>
      </w:r>
    </w:p>
    <w:p w14:paraId="71617FB5" w14:textId="77777777" w:rsidR="0087072D" w:rsidRPr="0087072D" w:rsidRDefault="0087072D" w:rsidP="0087072D">
      <w:pPr>
        <w:rPr>
          <w:rFonts w:ascii="Times New Roman" w:eastAsia="Times New Roman" w:hAnsi="Times New Roman"/>
          <w:sz w:val="17"/>
          <w:szCs w:val="17"/>
        </w:rPr>
      </w:pPr>
      <w:r w:rsidRPr="0087072D">
        <w:rPr>
          <w:rFonts w:ascii="Times New Roman" w:eastAsia="Times New Roman" w:hAnsi="Times New Roman"/>
          <w:sz w:val="17"/>
          <w:szCs w:val="17"/>
        </w:rPr>
        <w:t>Her Excellency the Governor in Executive Council has been pleased to appoint the undermentioned to the South Australian Fire and Emergency Services Commission Board, pursuant to the provisions of the Fire and Emergency Services Act 2005:</w:t>
      </w:r>
    </w:p>
    <w:p w14:paraId="446D3ED6" w14:textId="77777777" w:rsidR="0087072D" w:rsidRPr="0087072D" w:rsidRDefault="0087072D" w:rsidP="0087072D">
      <w:pPr>
        <w:spacing w:after="0"/>
        <w:ind w:left="142"/>
        <w:jc w:val="left"/>
        <w:rPr>
          <w:rFonts w:ascii="Times New Roman" w:hAnsi="Times New Roman"/>
          <w:sz w:val="17"/>
          <w:szCs w:val="17"/>
        </w:rPr>
      </w:pPr>
      <w:r w:rsidRPr="0087072D">
        <w:rPr>
          <w:rFonts w:ascii="Times New Roman" w:hAnsi="Times New Roman"/>
          <w:sz w:val="17"/>
          <w:szCs w:val="17"/>
        </w:rPr>
        <w:t>Deputy Member: from 25 October 2023 until 30 October 2024</w:t>
      </w:r>
    </w:p>
    <w:p w14:paraId="2E1069CA" w14:textId="77777777" w:rsidR="0087072D" w:rsidRPr="0087072D" w:rsidRDefault="0087072D" w:rsidP="0087072D">
      <w:pPr>
        <w:spacing w:after="240"/>
        <w:ind w:left="284"/>
        <w:contextualSpacing/>
        <w:jc w:val="left"/>
        <w:rPr>
          <w:rFonts w:ascii="Times New Roman" w:hAnsi="Times New Roman"/>
          <w:sz w:val="17"/>
          <w:szCs w:val="17"/>
        </w:rPr>
      </w:pPr>
      <w:r w:rsidRPr="0087072D">
        <w:rPr>
          <w:rFonts w:ascii="Times New Roman" w:hAnsi="Times New Roman"/>
          <w:sz w:val="17"/>
          <w:szCs w:val="17"/>
        </w:rPr>
        <w:t>Mark Stratton (Deputy to Waddington-Powell)</w:t>
      </w:r>
    </w:p>
    <w:p w14:paraId="46B74040" w14:textId="77777777" w:rsidR="0087072D" w:rsidRPr="0087072D" w:rsidRDefault="0087072D" w:rsidP="0087072D">
      <w:pPr>
        <w:ind w:left="284"/>
        <w:jc w:val="left"/>
        <w:rPr>
          <w:rFonts w:ascii="Times New Roman" w:hAnsi="Times New Roman"/>
          <w:sz w:val="17"/>
          <w:szCs w:val="17"/>
        </w:rPr>
      </w:pPr>
      <w:r w:rsidRPr="0087072D">
        <w:rPr>
          <w:rFonts w:ascii="Times New Roman" w:hAnsi="Times New Roman"/>
          <w:sz w:val="17"/>
          <w:szCs w:val="17"/>
        </w:rPr>
        <w:t xml:space="preserve">Jeffrey Duncan Swann (Deputy to </w:t>
      </w:r>
      <w:proofErr w:type="gramStart"/>
      <w:r w:rsidRPr="0087072D">
        <w:rPr>
          <w:rFonts w:ascii="Times New Roman" w:hAnsi="Times New Roman"/>
          <w:sz w:val="17"/>
          <w:szCs w:val="17"/>
        </w:rPr>
        <w:t>Morgan)A</w:t>
      </w:r>
      <w:proofErr w:type="gramEnd"/>
    </w:p>
    <w:p w14:paraId="7F28B73B" w14:textId="77777777" w:rsidR="0087072D" w:rsidRPr="0087072D" w:rsidRDefault="0087072D" w:rsidP="0087072D">
      <w:pPr>
        <w:spacing w:after="0"/>
        <w:jc w:val="center"/>
        <w:rPr>
          <w:rFonts w:ascii="Times New Roman" w:hAnsi="Times New Roman"/>
          <w:sz w:val="17"/>
          <w:szCs w:val="17"/>
        </w:rPr>
      </w:pPr>
      <w:r w:rsidRPr="0087072D">
        <w:rPr>
          <w:rFonts w:ascii="Times New Roman" w:hAnsi="Times New Roman"/>
          <w:sz w:val="17"/>
          <w:szCs w:val="17"/>
        </w:rPr>
        <w:t>By command,</w:t>
      </w:r>
    </w:p>
    <w:p w14:paraId="580A466C" w14:textId="77777777" w:rsidR="0087072D" w:rsidRPr="0087072D" w:rsidRDefault="0087072D" w:rsidP="0087072D">
      <w:pPr>
        <w:spacing w:after="0"/>
        <w:jc w:val="right"/>
        <w:rPr>
          <w:rFonts w:ascii="Times New Roman" w:hAnsi="Times New Roman"/>
          <w:smallCaps/>
          <w:sz w:val="17"/>
          <w:szCs w:val="17"/>
        </w:rPr>
      </w:pPr>
      <w:r w:rsidRPr="0087072D">
        <w:rPr>
          <w:rFonts w:ascii="Times New Roman" w:hAnsi="Times New Roman"/>
          <w:smallCaps/>
          <w:sz w:val="17"/>
          <w:szCs w:val="17"/>
        </w:rPr>
        <w:t>Christopher James Picton, MP</w:t>
      </w:r>
    </w:p>
    <w:p w14:paraId="1D3C7DF8" w14:textId="77777777" w:rsidR="0087072D" w:rsidRPr="0087072D" w:rsidRDefault="0087072D" w:rsidP="0087072D">
      <w:pPr>
        <w:spacing w:after="0"/>
        <w:jc w:val="right"/>
        <w:rPr>
          <w:rFonts w:ascii="Times New Roman" w:hAnsi="Times New Roman"/>
          <w:sz w:val="17"/>
          <w:szCs w:val="17"/>
        </w:rPr>
      </w:pPr>
      <w:r w:rsidRPr="0087072D">
        <w:rPr>
          <w:rFonts w:ascii="Times New Roman" w:hAnsi="Times New Roman"/>
          <w:sz w:val="17"/>
          <w:szCs w:val="17"/>
        </w:rPr>
        <w:t>For Premier</w:t>
      </w:r>
    </w:p>
    <w:p w14:paraId="34B959AD" w14:textId="77777777" w:rsidR="0087072D" w:rsidRPr="0087072D" w:rsidRDefault="0087072D" w:rsidP="0087072D">
      <w:pPr>
        <w:spacing w:after="0"/>
        <w:jc w:val="left"/>
        <w:rPr>
          <w:rFonts w:ascii="Times New Roman" w:hAnsi="Times New Roman"/>
          <w:sz w:val="17"/>
          <w:szCs w:val="17"/>
        </w:rPr>
      </w:pPr>
      <w:r w:rsidRPr="0087072D">
        <w:rPr>
          <w:rFonts w:ascii="Times New Roman" w:hAnsi="Times New Roman"/>
          <w:sz w:val="17"/>
          <w:szCs w:val="17"/>
        </w:rPr>
        <w:t>23MES0007CS</w:t>
      </w:r>
    </w:p>
    <w:p w14:paraId="45B21FBC" w14:textId="77777777" w:rsidR="0087072D" w:rsidRPr="0087072D" w:rsidRDefault="0087072D" w:rsidP="0087072D">
      <w:pPr>
        <w:pBdr>
          <w:top w:val="single" w:sz="4" w:space="1" w:color="auto"/>
        </w:pBdr>
        <w:spacing w:before="100" w:after="0" w:line="14" w:lineRule="exact"/>
        <w:jc w:val="center"/>
        <w:rPr>
          <w:rFonts w:ascii="Segoe UI Light" w:hAnsi="Segoe UI Light"/>
        </w:rPr>
      </w:pPr>
    </w:p>
    <w:p w14:paraId="5D7839A0" w14:textId="77777777" w:rsidR="0087072D" w:rsidRPr="0087072D" w:rsidRDefault="0087072D" w:rsidP="0087072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68479028" w14:textId="77777777" w:rsidR="0087072D" w:rsidRPr="0087072D" w:rsidRDefault="0087072D" w:rsidP="0087072D">
      <w:pPr>
        <w:spacing w:after="0"/>
        <w:jc w:val="right"/>
        <w:rPr>
          <w:rFonts w:ascii="Times New Roman" w:eastAsia="Times New Roman" w:hAnsi="Times New Roman"/>
          <w:sz w:val="17"/>
          <w:szCs w:val="17"/>
        </w:rPr>
      </w:pPr>
      <w:r w:rsidRPr="0087072D">
        <w:rPr>
          <w:rFonts w:ascii="Times New Roman" w:eastAsia="Times New Roman" w:hAnsi="Times New Roman"/>
          <w:sz w:val="17"/>
          <w:szCs w:val="17"/>
        </w:rPr>
        <w:t>Department of the Premier and Cabinet</w:t>
      </w:r>
    </w:p>
    <w:p w14:paraId="1C7230FD" w14:textId="77777777" w:rsidR="0087072D" w:rsidRPr="0087072D" w:rsidRDefault="0087072D" w:rsidP="0087072D">
      <w:pPr>
        <w:jc w:val="right"/>
        <w:rPr>
          <w:rFonts w:ascii="Times New Roman" w:eastAsia="Times New Roman" w:hAnsi="Times New Roman"/>
          <w:sz w:val="17"/>
          <w:szCs w:val="17"/>
        </w:rPr>
      </w:pPr>
      <w:r w:rsidRPr="0087072D">
        <w:rPr>
          <w:rFonts w:ascii="Times New Roman" w:eastAsia="Times New Roman" w:hAnsi="Times New Roman"/>
          <w:sz w:val="17"/>
          <w:szCs w:val="17"/>
        </w:rPr>
        <w:t>Adelaide, 25 October 2023</w:t>
      </w:r>
    </w:p>
    <w:p w14:paraId="63CE274F" w14:textId="77777777" w:rsidR="0087072D" w:rsidRPr="0087072D" w:rsidRDefault="0087072D" w:rsidP="0087072D">
      <w:pPr>
        <w:rPr>
          <w:rFonts w:ascii="Times New Roman" w:eastAsia="Times New Roman" w:hAnsi="Times New Roman"/>
          <w:sz w:val="17"/>
          <w:szCs w:val="17"/>
        </w:rPr>
      </w:pPr>
      <w:r w:rsidRPr="0087072D">
        <w:rPr>
          <w:rFonts w:ascii="Times New Roman" w:eastAsia="Times New Roman" w:hAnsi="Times New Roman"/>
          <w:sz w:val="17"/>
          <w:szCs w:val="17"/>
        </w:rPr>
        <w:t>Her Excellency the Governor in Executive Council has been pleased to appoint the undermentioned to the South Australian Government Financing Advisory Board, pursuant to the provisions of the Government Financing Authority Act 1982:</w:t>
      </w:r>
    </w:p>
    <w:p w14:paraId="76C6F3E3" w14:textId="77777777" w:rsidR="0087072D" w:rsidRPr="0087072D" w:rsidRDefault="0087072D" w:rsidP="0087072D">
      <w:pPr>
        <w:spacing w:after="0"/>
        <w:ind w:left="142"/>
        <w:jc w:val="left"/>
        <w:rPr>
          <w:rFonts w:ascii="Times New Roman" w:hAnsi="Times New Roman"/>
          <w:sz w:val="17"/>
          <w:szCs w:val="17"/>
        </w:rPr>
      </w:pPr>
      <w:r w:rsidRPr="0087072D">
        <w:rPr>
          <w:rFonts w:ascii="Times New Roman" w:hAnsi="Times New Roman"/>
          <w:sz w:val="17"/>
          <w:szCs w:val="17"/>
        </w:rPr>
        <w:t>Member: from 5 November 2023 until 4 November 2026</w:t>
      </w:r>
    </w:p>
    <w:p w14:paraId="498744C6" w14:textId="77777777" w:rsidR="0087072D" w:rsidRPr="0087072D" w:rsidRDefault="0087072D" w:rsidP="0087072D">
      <w:pPr>
        <w:ind w:left="284"/>
        <w:jc w:val="left"/>
        <w:rPr>
          <w:rFonts w:ascii="Times New Roman" w:hAnsi="Times New Roman"/>
          <w:sz w:val="17"/>
          <w:szCs w:val="17"/>
        </w:rPr>
      </w:pPr>
      <w:r w:rsidRPr="0087072D">
        <w:rPr>
          <w:rFonts w:ascii="Times New Roman" w:hAnsi="Times New Roman"/>
          <w:sz w:val="17"/>
          <w:szCs w:val="17"/>
        </w:rPr>
        <w:t xml:space="preserve">Jacqueline Guerin  </w:t>
      </w:r>
    </w:p>
    <w:p w14:paraId="65663CC4" w14:textId="77777777" w:rsidR="0087072D" w:rsidRPr="0087072D" w:rsidRDefault="0087072D" w:rsidP="0087072D">
      <w:pPr>
        <w:spacing w:after="0"/>
        <w:jc w:val="center"/>
        <w:rPr>
          <w:rFonts w:ascii="Times New Roman" w:hAnsi="Times New Roman"/>
          <w:sz w:val="17"/>
          <w:szCs w:val="17"/>
        </w:rPr>
      </w:pPr>
      <w:r w:rsidRPr="0087072D">
        <w:rPr>
          <w:rFonts w:ascii="Times New Roman" w:hAnsi="Times New Roman"/>
          <w:sz w:val="17"/>
          <w:szCs w:val="17"/>
        </w:rPr>
        <w:t>By command,</w:t>
      </w:r>
    </w:p>
    <w:p w14:paraId="1E360711" w14:textId="77777777" w:rsidR="0087072D" w:rsidRPr="0087072D" w:rsidRDefault="0087072D" w:rsidP="0087072D">
      <w:pPr>
        <w:spacing w:after="0"/>
        <w:jc w:val="right"/>
        <w:rPr>
          <w:rFonts w:ascii="Times New Roman" w:hAnsi="Times New Roman"/>
          <w:smallCaps/>
          <w:sz w:val="17"/>
          <w:szCs w:val="17"/>
        </w:rPr>
      </w:pPr>
      <w:r w:rsidRPr="0087072D">
        <w:rPr>
          <w:rFonts w:ascii="Times New Roman" w:hAnsi="Times New Roman"/>
          <w:smallCaps/>
          <w:sz w:val="17"/>
          <w:szCs w:val="17"/>
        </w:rPr>
        <w:t>Christopher James Picton, MP</w:t>
      </w:r>
    </w:p>
    <w:p w14:paraId="19B9E52E" w14:textId="77777777" w:rsidR="0087072D" w:rsidRPr="0087072D" w:rsidRDefault="0087072D" w:rsidP="0087072D">
      <w:pPr>
        <w:spacing w:after="0"/>
        <w:jc w:val="right"/>
        <w:rPr>
          <w:rFonts w:ascii="Times New Roman" w:hAnsi="Times New Roman"/>
          <w:sz w:val="17"/>
          <w:szCs w:val="17"/>
        </w:rPr>
      </w:pPr>
      <w:r w:rsidRPr="0087072D">
        <w:rPr>
          <w:rFonts w:ascii="Times New Roman" w:hAnsi="Times New Roman"/>
          <w:sz w:val="17"/>
          <w:szCs w:val="17"/>
        </w:rPr>
        <w:t>For Premier</w:t>
      </w:r>
    </w:p>
    <w:p w14:paraId="0B99CC90" w14:textId="77777777" w:rsidR="0087072D" w:rsidRPr="0087072D" w:rsidRDefault="0087072D" w:rsidP="0087072D">
      <w:pPr>
        <w:spacing w:after="0"/>
        <w:jc w:val="left"/>
        <w:rPr>
          <w:rFonts w:ascii="Times New Roman" w:hAnsi="Times New Roman"/>
          <w:sz w:val="17"/>
          <w:szCs w:val="17"/>
        </w:rPr>
      </w:pPr>
      <w:r w:rsidRPr="0087072D">
        <w:rPr>
          <w:rFonts w:ascii="Times New Roman" w:hAnsi="Times New Roman"/>
          <w:sz w:val="17"/>
          <w:szCs w:val="17"/>
        </w:rPr>
        <w:t>T&amp;F23/079CS</w:t>
      </w:r>
    </w:p>
    <w:p w14:paraId="2649624B" w14:textId="77777777" w:rsidR="0087072D" w:rsidRPr="0087072D" w:rsidRDefault="0087072D" w:rsidP="0087072D">
      <w:pPr>
        <w:pBdr>
          <w:top w:val="single" w:sz="4" w:space="1" w:color="auto"/>
        </w:pBdr>
        <w:spacing w:before="100" w:after="0" w:line="14" w:lineRule="exact"/>
        <w:jc w:val="center"/>
        <w:rPr>
          <w:rFonts w:ascii="Segoe UI Light" w:hAnsi="Segoe UI Light"/>
        </w:rPr>
      </w:pPr>
    </w:p>
    <w:p w14:paraId="684C90A4" w14:textId="77777777" w:rsidR="0087072D" w:rsidRPr="0087072D" w:rsidRDefault="0087072D" w:rsidP="0087072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hAnsi="Times New Roman"/>
          <w:sz w:val="17"/>
          <w:szCs w:val="17"/>
        </w:rPr>
      </w:pPr>
    </w:p>
    <w:p w14:paraId="5C55C2A9" w14:textId="77777777" w:rsidR="0087072D" w:rsidRPr="0087072D" w:rsidRDefault="0087072D" w:rsidP="0087072D">
      <w:pPr>
        <w:spacing w:after="0"/>
        <w:jc w:val="right"/>
        <w:rPr>
          <w:rFonts w:ascii="Times New Roman" w:hAnsi="Times New Roman"/>
          <w:sz w:val="17"/>
          <w:szCs w:val="17"/>
        </w:rPr>
      </w:pPr>
      <w:r w:rsidRPr="0087072D">
        <w:rPr>
          <w:rFonts w:ascii="Times New Roman" w:hAnsi="Times New Roman"/>
          <w:sz w:val="17"/>
          <w:szCs w:val="17"/>
        </w:rPr>
        <w:t>Department of the Premier and Cabinet</w:t>
      </w:r>
    </w:p>
    <w:p w14:paraId="6119BA7D" w14:textId="77777777" w:rsidR="0087072D" w:rsidRPr="0087072D" w:rsidRDefault="0087072D" w:rsidP="0087072D">
      <w:pPr>
        <w:jc w:val="right"/>
        <w:rPr>
          <w:rFonts w:ascii="Times New Roman" w:hAnsi="Times New Roman"/>
          <w:sz w:val="17"/>
          <w:szCs w:val="17"/>
        </w:rPr>
      </w:pPr>
      <w:r w:rsidRPr="0087072D">
        <w:rPr>
          <w:rFonts w:ascii="Times New Roman" w:hAnsi="Times New Roman"/>
          <w:sz w:val="17"/>
          <w:szCs w:val="17"/>
        </w:rPr>
        <w:t>Adelaide, 25 October 2023</w:t>
      </w:r>
    </w:p>
    <w:p w14:paraId="3314393C" w14:textId="77777777" w:rsidR="0087072D" w:rsidRPr="0087072D" w:rsidRDefault="0087072D" w:rsidP="0087072D">
      <w:pPr>
        <w:rPr>
          <w:rFonts w:ascii="Times New Roman" w:eastAsia="Times New Roman" w:hAnsi="Times New Roman"/>
          <w:sz w:val="17"/>
          <w:szCs w:val="17"/>
        </w:rPr>
      </w:pPr>
      <w:r w:rsidRPr="0087072D">
        <w:rPr>
          <w:rFonts w:ascii="Times New Roman" w:eastAsia="Times New Roman" w:hAnsi="Times New Roman"/>
          <w:sz w:val="17"/>
          <w:szCs w:val="17"/>
        </w:rPr>
        <w:t>Her Excellency the Governor in Executive Council has been pleased to appoint Carmen Jane Matteo SC as a Judge of the District Court of South Australia, effective from 30 October 2023 - pursuant to section 12 of the District Court Act 1991.</w:t>
      </w:r>
    </w:p>
    <w:p w14:paraId="29E474E3" w14:textId="77777777" w:rsidR="0087072D" w:rsidRPr="0087072D" w:rsidRDefault="0087072D" w:rsidP="0087072D">
      <w:pPr>
        <w:jc w:val="center"/>
        <w:rPr>
          <w:rFonts w:ascii="Times New Roman" w:eastAsia="Times New Roman" w:hAnsi="Times New Roman"/>
          <w:sz w:val="17"/>
          <w:szCs w:val="17"/>
        </w:rPr>
      </w:pPr>
      <w:r w:rsidRPr="0087072D">
        <w:rPr>
          <w:rFonts w:ascii="Times New Roman" w:eastAsia="Times New Roman" w:hAnsi="Times New Roman"/>
          <w:sz w:val="17"/>
          <w:szCs w:val="17"/>
        </w:rPr>
        <w:t>By command,</w:t>
      </w:r>
    </w:p>
    <w:p w14:paraId="3C64E3E2" w14:textId="77777777" w:rsidR="0087072D" w:rsidRPr="0087072D" w:rsidRDefault="0087072D" w:rsidP="0087072D">
      <w:pPr>
        <w:spacing w:after="0"/>
        <w:jc w:val="right"/>
        <w:rPr>
          <w:rFonts w:ascii="Times New Roman" w:hAnsi="Times New Roman"/>
          <w:smallCaps/>
          <w:sz w:val="17"/>
          <w:szCs w:val="17"/>
        </w:rPr>
      </w:pPr>
      <w:r w:rsidRPr="0087072D">
        <w:rPr>
          <w:rFonts w:ascii="Times New Roman" w:hAnsi="Times New Roman"/>
          <w:smallCaps/>
          <w:sz w:val="17"/>
          <w:szCs w:val="17"/>
        </w:rPr>
        <w:t>Christopher James Picton, MP</w:t>
      </w:r>
    </w:p>
    <w:p w14:paraId="05873085" w14:textId="77777777" w:rsidR="0087072D" w:rsidRPr="0087072D" w:rsidRDefault="0087072D" w:rsidP="0087072D">
      <w:pPr>
        <w:spacing w:after="0"/>
        <w:jc w:val="right"/>
        <w:rPr>
          <w:rFonts w:ascii="Times New Roman" w:hAnsi="Times New Roman"/>
          <w:sz w:val="17"/>
          <w:szCs w:val="17"/>
        </w:rPr>
      </w:pPr>
      <w:r w:rsidRPr="0087072D">
        <w:rPr>
          <w:rFonts w:ascii="Times New Roman" w:hAnsi="Times New Roman"/>
          <w:sz w:val="17"/>
          <w:szCs w:val="17"/>
        </w:rPr>
        <w:t>For Premier</w:t>
      </w:r>
    </w:p>
    <w:p w14:paraId="2E5D0282" w14:textId="77777777" w:rsidR="0087072D" w:rsidRPr="0087072D" w:rsidRDefault="0087072D" w:rsidP="0087072D">
      <w:pPr>
        <w:spacing w:after="0"/>
        <w:jc w:val="left"/>
        <w:rPr>
          <w:rFonts w:ascii="Times New Roman" w:hAnsi="Times New Roman"/>
          <w:sz w:val="17"/>
          <w:szCs w:val="17"/>
        </w:rPr>
      </w:pPr>
      <w:r w:rsidRPr="0087072D">
        <w:rPr>
          <w:rFonts w:ascii="Times New Roman" w:hAnsi="Times New Roman"/>
          <w:sz w:val="17"/>
          <w:szCs w:val="17"/>
        </w:rPr>
        <w:t>AGO0194-23CS</w:t>
      </w:r>
    </w:p>
    <w:p w14:paraId="413604CD" w14:textId="77777777" w:rsidR="0087072D" w:rsidRPr="0087072D" w:rsidRDefault="0087072D" w:rsidP="0087072D">
      <w:pPr>
        <w:pBdr>
          <w:top w:val="single" w:sz="4" w:space="1" w:color="auto"/>
        </w:pBdr>
        <w:spacing w:before="100" w:after="0" w:line="14" w:lineRule="exact"/>
        <w:jc w:val="center"/>
        <w:rPr>
          <w:rFonts w:ascii="Segoe UI Light" w:hAnsi="Segoe UI Light"/>
        </w:rPr>
      </w:pPr>
    </w:p>
    <w:p w14:paraId="50630291" w14:textId="77777777" w:rsidR="0087072D" w:rsidRPr="0087072D" w:rsidRDefault="0087072D" w:rsidP="0087072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01664334" w14:textId="77777777" w:rsidR="0087072D" w:rsidRPr="0087072D" w:rsidRDefault="0087072D" w:rsidP="0087072D">
      <w:pPr>
        <w:spacing w:after="0"/>
        <w:jc w:val="right"/>
        <w:rPr>
          <w:rFonts w:ascii="Times New Roman" w:hAnsi="Times New Roman"/>
          <w:sz w:val="17"/>
          <w:szCs w:val="17"/>
        </w:rPr>
      </w:pPr>
      <w:r w:rsidRPr="0087072D">
        <w:rPr>
          <w:rFonts w:ascii="Times New Roman" w:hAnsi="Times New Roman"/>
          <w:sz w:val="17"/>
          <w:szCs w:val="17"/>
        </w:rPr>
        <w:t>Department of the Premier and Cabinet</w:t>
      </w:r>
    </w:p>
    <w:p w14:paraId="4B2CE327" w14:textId="77777777" w:rsidR="0087072D" w:rsidRPr="0087072D" w:rsidRDefault="0087072D" w:rsidP="0087072D">
      <w:pPr>
        <w:jc w:val="right"/>
        <w:rPr>
          <w:rFonts w:ascii="Times New Roman" w:hAnsi="Times New Roman"/>
          <w:sz w:val="17"/>
          <w:szCs w:val="17"/>
        </w:rPr>
      </w:pPr>
      <w:r w:rsidRPr="0087072D">
        <w:rPr>
          <w:rFonts w:ascii="Times New Roman" w:hAnsi="Times New Roman"/>
          <w:sz w:val="17"/>
          <w:szCs w:val="17"/>
        </w:rPr>
        <w:t>Adelaide, 25 October 2023</w:t>
      </w:r>
    </w:p>
    <w:p w14:paraId="14133107" w14:textId="77777777" w:rsidR="0087072D" w:rsidRPr="0087072D" w:rsidRDefault="0087072D" w:rsidP="0087072D">
      <w:pPr>
        <w:rPr>
          <w:rFonts w:ascii="Times New Roman" w:eastAsia="Times New Roman" w:hAnsi="Times New Roman"/>
          <w:sz w:val="17"/>
          <w:szCs w:val="17"/>
        </w:rPr>
      </w:pPr>
      <w:r w:rsidRPr="0087072D">
        <w:rPr>
          <w:rFonts w:ascii="Times New Roman" w:eastAsia="Times New Roman" w:hAnsi="Times New Roman"/>
          <w:sz w:val="17"/>
          <w:szCs w:val="17"/>
        </w:rPr>
        <w:t>Her Excellency the Governor in Executive Council has been pleased to designate Carmen Jane Matteo SC as a Judge of the Environment, Resources and Development Court of South Australia, effective from 30 October 2023 - pursuant to section 8(6) of the Environment, Resources and Development Court Act 1993.</w:t>
      </w:r>
    </w:p>
    <w:p w14:paraId="3F4CA106" w14:textId="77777777" w:rsidR="0087072D" w:rsidRPr="0087072D" w:rsidRDefault="0087072D" w:rsidP="0087072D">
      <w:pPr>
        <w:jc w:val="center"/>
        <w:rPr>
          <w:rFonts w:ascii="Times New Roman" w:eastAsia="Times New Roman" w:hAnsi="Times New Roman"/>
          <w:sz w:val="17"/>
          <w:szCs w:val="17"/>
        </w:rPr>
      </w:pPr>
      <w:r w:rsidRPr="0087072D">
        <w:rPr>
          <w:rFonts w:ascii="Times New Roman" w:eastAsia="Times New Roman" w:hAnsi="Times New Roman"/>
          <w:sz w:val="17"/>
          <w:szCs w:val="17"/>
        </w:rPr>
        <w:t>By command,</w:t>
      </w:r>
    </w:p>
    <w:p w14:paraId="79CA47F4" w14:textId="77777777" w:rsidR="0087072D" w:rsidRPr="0087072D" w:rsidRDefault="0087072D" w:rsidP="0087072D">
      <w:pPr>
        <w:spacing w:after="0"/>
        <w:jc w:val="right"/>
        <w:rPr>
          <w:rFonts w:ascii="Times New Roman" w:hAnsi="Times New Roman"/>
          <w:smallCaps/>
          <w:sz w:val="17"/>
          <w:szCs w:val="17"/>
        </w:rPr>
      </w:pPr>
      <w:r w:rsidRPr="0087072D">
        <w:rPr>
          <w:rFonts w:ascii="Times New Roman" w:hAnsi="Times New Roman"/>
          <w:smallCaps/>
          <w:sz w:val="17"/>
          <w:szCs w:val="17"/>
        </w:rPr>
        <w:t>Christopher James Picton, MP</w:t>
      </w:r>
    </w:p>
    <w:p w14:paraId="6037679B" w14:textId="77777777" w:rsidR="0087072D" w:rsidRPr="0087072D" w:rsidRDefault="0087072D" w:rsidP="0087072D">
      <w:pPr>
        <w:spacing w:after="0"/>
        <w:jc w:val="right"/>
        <w:rPr>
          <w:rFonts w:ascii="Times New Roman" w:hAnsi="Times New Roman"/>
          <w:sz w:val="17"/>
          <w:szCs w:val="17"/>
        </w:rPr>
      </w:pPr>
      <w:r w:rsidRPr="0087072D">
        <w:rPr>
          <w:rFonts w:ascii="Times New Roman" w:hAnsi="Times New Roman"/>
          <w:sz w:val="17"/>
          <w:szCs w:val="17"/>
        </w:rPr>
        <w:t>For Premier</w:t>
      </w:r>
    </w:p>
    <w:p w14:paraId="488E8AD6" w14:textId="77777777" w:rsidR="0087072D" w:rsidRPr="0087072D" w:rsidRDefault="0087072D" w:rsidP="0087072D">
      <w:pPr>
        <w:spacing w:after="0"/>
        <w:jc w:val="left"/>
        <w:rPr>
          <w:rFonts w:ascii="Times New Roman" w:hAnsi="Times New Roman"/>
          <w:sz w:val="17"/>
          <w:szCs w:val="17"/>
        </w:rPr>
      </w:pPr>
      <w:r w:rsidRPr="0087072D">
        <w:rPr>
          <w:rFonts w:ascii="Times New Roman" w:hAnsi="Times New Roman"/>
          <w:sz w:val="17"/>
          <w:szCs w:val="17"/>
        </w:rPr>
        <w:t>AGO0194-23CS</w:t>
      </w:r>
    </w:p>
    <w:p w14:paraId="1F71124E" w14:textId="77777777" w:rsidR="0087072D" w:rsidRPr="0087072D" w:rsidRDefault="0087072D" w:rsidP="0087072D">
      <w:pPr>
        <w:pBdr>
          <w:top w:val="single" w:sz="4" w:space="1" w:color="auto"/>
        </w:pBdr>
        <w:spacing w:before="100" w:after="0" w:line="14" w:lineRule="exact"/>
        <w:jc w:val="center"/>
        <w:rPr>
          <w:rFonts w:ascii="Segoe UI Light" w:hAnsi="Segoe UI Light"/>
        </w:rPr>
      </w:pPr>
    </w:p>
    <w:p w14:paraId="4FD7F6A7" w14:textId="4E6C5F13" w:rsidR="0087072D" w:rsidRDefault="0087072D">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2B1E46FA" w14:textId="77777777" w:rsidR="0087072D" w:rsidRPr="0087072D" w:rsidRDefault="0087072D" w:rsidP="0087072D">
      <w:pPr>
        <w:spacing w:after="0"/>
        <w:jc w:val="right"/>
        <w:rPr>
          <w:rFonts w:ascii="Times New Roman" w:hAnsi="Times New Roman"/>
          <w:sz w:val="17"/>
          <w:szCs w:val="17"/>
        </w:rPr>
      </w:pPr>
      <w:r w:rsidRPr="0087072D">
        <w:rPr>
          <w:rFonts w:ascii="Times New Roman" w:hAnsi="Times New Roman"/>
          <w:sz w:val="17"/>
          <w:szCs w:val="17"/>
        </w:rPr>
        <w:lastRenderedPageBreak/>
        <w:t>Department of the Premier and Cabinet</w:t>
      </w:r>
    </w:p>
    <w:p w14:paraId="4395A449" w14:textId="77777777" w:rsidR="0087072D" w:rsidRPr="0087072D" w:rsidRDefault="0087072D" w:rsidP="0087072D">
      <w:pPr>
        <w:jc w:val="right"/>
        <w:rPr>
          <w:rFonts w:ascii="Times New Roman" w:hAnsi="Times New Roman"/>
          <w:sz w:val="17"/>
          <w:szCs w:val="17"/>
        </w:rPr>
      </w:pPr>
      <w:r w:rsidRPr="0087072D">
        <w:rPr>
          <w:rFonts w:ascii="Times New Roman" w:hAnsi="Times New Roman"/>
          <w:sz w:val="17"/>
          <w:szCs w:val="17"/>
        </w:rPr>
        <w:t>Adelaide, 25 October 2023</w:t>
      </w:r>
    </w:p>
    <w:p w14:paraId="5ECC5896" w14:textId="77777777" w:rsidR="0087072D" w:rsidRPr="0087072D" w:rsidRDefault="0087072D" w:rsidP="0087072D">
      <w:pPr>
        <w:rPr>
          <w:rFonts w:ascii="Times New Roman" w:eastAsia="Times New Roman" w:hAnsi="Times New Roman"/>
          <w:sz w:val="17"/>
          <w:szCs w:val="17"/>
        </w:rPr>
      </w:pPr>
      <w:r w:rsidRPr="0087072D">
        <w:rPr>
          <w:rFonts w:ascii="Times New Roman" w:eastAsia="Times New Roman" w:hAnsi="Times New Roman"/>
          <w:sz w:val="17"/>
          <w:szCs w:val="17"/>
        </w:rPr>
        <w:t>Her Excellency the Governor in Executive Council has been pleased to appoint Katherine Bartolo as the Valuer-General for a period of five years commencing on 1 January 2024 and expiring on 31 December 2028 - pursuant to the Valuation of Land Act 1971.</w:t>
      </w:r>
    </w:p>
    <w:p w14:paraId="606F6B0D" w14:textId="77777777" w:rsidR="0087072D" w:rsidRPr="0087072D" w:rsidRDefault="0087072D" w:rsidP="0087072D">
      <w:pPr>
        <w:jc w:val="center"/>
        <w:rPr>
          <w:rFonts w:ascii="Times New Roman" w:eastAsia="Times New Roman" w:hAnsi="Times New Roman"/>
          <w:sz w:val="17"/>
          <w:szCs w:val="17"/>
        </w:rPr>
      </w:pPr>
      <w:r w:rsidRPr="0087072D">
        <w:rPr>
          <w:rFonts w:ascii="Times New Roman" w:eastAsia="Times New Roman" w:hAnsi="Times New Roman"/>
          <w:sz w:val="17"/>
          <w:szCs w:val="17"/>
        </w:rPr>
        <w:t>By command,</w:t>
      </w:r>
    </w:p>
    <w:p w14:paraId="2D6AB587" w14:textId="77777777" w:rsidR="0087072D" w:rsidRPr="0087072D" w:rsidRDefault="0087072D" w:rsidP="0087072D">
      <w:pPr>
        <w:spacing w:after="0"/>
        <w:jc w:val="right"/>
        <w:rPr>
          <w:rFonts w:ascii="Times New Roman" w:hAnsi="Times New Roman"/>
          <w:smallCaps/>
          <w:sz w:val="17"/>
          <w:szCs w:val="17"/>
        </w:rPr>
      </w:pPr>
      <w:r w:rsidRPr="0087072D">
        <w:rPr>
          <w:rFonts w:ascii="Times New Roman" w:hAnsi="Times New Roman"/>
          <w:smallCaps/>
          <w:sz w:val="17"/>
          <w:szCs w:val="17"/>
        </w:rPr>
        <w:t>Christopher James Picton, MP</w:t>
      </w:r>
    </w:p>
    <w:p w14:paraId="71C2D3C8" w14:textId="77777777" w:rsidR="0087072D" w:rsidRPr="0087072D" w:rsidRDefault="0087072D" w:rsidP="0087072D">
      <w:pPr>
        <w:spacing w:after="0"/>
        <w:jc w:val="right"/>
        <w:rPr>
          <w:rFonts w:ascii="Times New Roman" w:hAnsi="Times New Roman"/>
          <w:sz w:val="17"/>
          <w:szCs w:val="17"/>
        </w:rPr>
      </w:pPr>
      <w:r w:rsidRPr="0087072D">
        <w:rPr>
          <w:rFonts w:ascii="Times New Roman" w:hAnsi="Times New Roman"/>
          <w:sz w:val="17"/>
          <w:szCs w:val="17"/>
        </w:rPr>
        <w:t>For Premier</w:t>
      </w:r>
    </w:p>
    <w:p w14:paraId="5A439465" w14:textId="77777777" w:rsidR="0087072D" w:rsidRPr="0087072D" w:rsidRDefault="0087072D" w:rsidP="0087072D">
      <w:pPr>
        <w:spacing w:after="0"/>
        <w:jc w:val="left"/>
        <w:rPr>
          <w:rFonts w:ascii="Times New Roman" w:hAnsi="Times New Roman"/>
          <w:sz w:val="17"/>
          <w:szCs w:val="17"/>
        </w:rPr>
      </w:pPr>
      <w:r w:rsidRPr="0087072D">
        <w:rPr>
          <w:rFonts w:ascii="Times New Roman" w:hAnsi="Times New Roman"/>
          <w:sz w:val="17"/>
          <w:szCs w:val="17"/>
        </w:rPr>
        <w:t>23MPCS02213</w:t>
      </w:r>
    </w:p>
    <w:p w14:paraId="6DA0C087" w14:textId="77777777" w:rsidR="0087072D" w:rsidRPr="0087072D" w:rsidRDefault="0087072D" w:rsidP="0087072D">
      <w:pPr>
        <w:pBdr>
          <w:top w:val="single" w:sz="4" w:space="1" w:color="auto"/>
        </w:pBdr>
        <w:spacing w:before="100" w:after="0" w:line="14" w:lineRule="exact"/>
        <w:jc w:val="center"/>
        <w:rPr>
          <w:rFonts w:ascii="Segoe UI Light" w:hAnsi="Segoe UI Light"/>
        </w:rPr>
      </w:pPr>
    </w:p>
    <w:p w14:paraId="278E8A43" w14:textId="77777777" w:rsidR="00463C47" w:rsidRDefault="00463C47" w:rsidP="00463C47">
      <w:pPr>
        <w:spacing w:after="0"/>
        <w:jc w:val="right"/>
        <w:rPr>
          <w:rFonts w:ascii="Times New Roman" w:hAnsi="Times New Roman"/>
          <w:sz w:val="17"/>
          <w:szCs w:val="17"/>
        </w:rPr>
      </w:pPr>
      <w:bookmarkStart w:id="4" w:name="_Toc64540668"/>
      <w:bookmarkStart w:id="5" w:name="_Toc149120806"/>
    </w:p>
    <w:p w14:paraId="6E6E9E71" w14:textId="5ECE332F" w:rsidR="00463C47" w:rsidRPr="00463C47" w:rsidRDefault="00463C47" w:rsidP="00463C47">
      <w:pPr>
        <w:spacing w:after="0"/>
        <w:jc w:val="right"/>
        <w:rPr>
          <w:rFonts w:ascii="Times New Roman" w:hAnsi="Times New Roman"/>
          <w:sz w:val="17"/>
          <w:szCs w:val="17"/>
        </w:rPr>
      </w:pPr>
      <w:r w:rsidRPr="00463C47">
        <w:rPr>
          <w:rFonts w:ascii="Times New Roman" w:hAnsi="Times New Roman"/>
          <w:sz w:val="17"/>
          <w:szCs w:val="17"/>
        </w:rPr>
        <w:t>Department of the Premier and Cabinet</w:t>
      </w:r>
    </w:p>
    <w:p w14:paraId="24C147D8" w14:textId="77777777" w:rsidR="00463C47" w:rsidRPr="00463C47" w:rsidRDefault="00463C47" w:rsidP="00463C47">
      <w:pPr>
        <w:jc w:val="right"/>
        <w:rPr>
          <w:rFonts w:ascii="Times New Roman" w:hAnsi="Times New Roman"/>
          <w:sz w:val="17"/>
          <w:szCs w:val="17"/>
        </w:rPr>
      </w:pPr>
      <w:r w:rsidRPr="00463C47">
        <w:rPr>
          <w:rFonts w:ascii="Times New Roman" w:hAnsi="Times New Roman"/>
          <w:sz w:val="17"/>
          <w:szCs w:val="17"/>
        </w:rPr>
        <w:t>Adelaide, 25 October 2023</w:t>
      </w:r>
    </w:p>
    <w:p w14:paraId="25EDE770" w14:textId="77777777" w:rsidR="00463C47" w:rsidRPr="00463C47" w:rsidRDefault="00463C47" w:rsidP="00463C47">
      <w:pPr>
        <w:rPr>
          <w:rFonts w:ascii="Times New Roman" w:eastAsia="Times New Roman" w:hAnsi="Times New Roman"/>
          <w:sz w:val="17"/>
          <w:szCs w:val="17"/>
        </w:rPr>
      </w:pPr>
      <w:r w:rsidRPr="00463C47">
        <w:rPr>
          <w:rFonts w:ascii="Times New Roman" w:eastAsia="Times New Roman" w:hAnsi="Times New Roman"/>
          <w:sz w:val="17"/>
          <w:szCs w:val="17"/>
        </w:rPr>
        <w:t>Her Excellency the Governor in Executive Council has approved the allocation of monies from the Community Development Fund in 2023-2024 - pursuant to section 73C of the Gaming Machines Act 1992.</w:t>
      </w:r>
    </w:p>
    <w:p w14:paraId="32D46F7B" w14:textId="77777777" w:rsidR="00463C47" w:rsidRPr="00463C47" w:rsidRDefault="00463C47" w:rsidP="00463C47">
      <w:pPr>
        <w:jc w:val="center"/>
        <w:rPr>
          <w:rFonts w:ascii="Times New Roman" w:eastAsia="Times New Roman" w:hAnsi="Times New Roman"/>
          <w:sz w:val="17"/>
          <w:szCs w:val="17"/>
        </w:rPr>
      </w:pPr>
      <w:r w:rsidRPr="00463C47">
        <w:rPr>
          <w:rFonts w:ascii="Times New Roman" w:eastAsia="Times New Roman" w:hAnsi="Times New Roman"/>
          <w:sz w:val="17"/>
          <w:szCs w:val="17"/>
        </w:rPr>
        <w:t>By command,</w:t>
      </w:r>
    </w:p>
    <w:p w14:paraId="1AC59994" w14:textId="77777777" w:rsidR="00463C47" w:rsidRPr="00463C47" w:rsidRDefault="00463C47" w:rsidP="00463C47">
      <w:pPr>
        <w:spacing w:after="0"/>
        <w:jc w:val="right"/>
        <w:rPr>
          <w:rFonts w:ascii="Times New Roman" w:hAnsi="Times New Roman"/>
          <w:smallCaps/>
          <w:sz w:val="17"/>
          <w:szCs w:val="17"/>
        </w:rPr>
      </w:pPr>
      <w:r w:rsidRPr="00463C47">
        <w:rPr>
          <w:rFonts w:ascii="Times New Roman" w:hAnsi="Times New Roman"/>
          <w:smallCaps/>
          <w:sz w:val="17"/>
          <w:szCs w:val="17"/>
        </w:rPr>
        <w:t>Christopher James Picton, MP</w:t>
      </w:r>
    </w:p>
    <w:p w14:paraId="29A178B7" w14:textId="77777777" w:rsidR="00463C47" w:rsidRPr="00463C47" w:rsidRDefault="00463C47" w:rsidP="00463C47">
      <w:pPr>
        <w:spacing w:after="0"/>
        <w:jc w:val="right"/>
        <w:rPr>
          <w:rFonts w:ascii="Times New Roman" w:hAnsi="Times New Roman"/>
          <w:sz w:val="17"/>
          <w:szCs w:val="17"/>
        </w:rPr>
      </w:pPr>
      <w:r w:rsidRPr="00463C47">
        <w:rPr>
          <w:rFonts w:ascii="Times New Roman" w:hAnsi="Times New Roman"/>
          <w:sz w:val="17"/>
          <w:szCs w:val="17"/>
        </w:rPr>
        <w:t>For Premier</w:t>
      </w:r>
    </w:p>
    <w:p w14:paraId="32A0D5EE" w14:textId="77777777" w:rsidR="00463C47" w:rsidRPr="00463C47" w:rsidRDefault="00463C47" w:rsidP="00463C47">
      <w:pPr>
        <w:spacing w:after="0"/>
        <w:jc w:val="left"/>
        <w:rPr>
          <w:rFonts w:ascii="Times New Roman" w:hAnsi="Times New Roman"/>
          <w:sz w:val="17"/>
          <w:szCs w:val="17"/>
        </w:rPr>
      </w:pPr>
      <w:r w:rsidRPr="00463C47">
        <w:rPr>
          <w:rFonts w:ascii="Times New Roman" w:hAnsi="Times New Roman"/>
          <w:sz w:val="17"/>
          <w:szCs w:val="17"/>
        </w:rPr>
        <w:t>T&amp;F23/078CS</w:t>
      </w:r>
    </w:p>
    <w:p w14:paraId="5F3BCFF2" w14:textId="77777777" w:rsidR="00463C47" w:rsidRPr="00463C47" w:rsidRDefault="00463C47" w:rsidP="00463C47">
      <w:pPr>
        <w:pBdr>
          <w:top w:val="single" w:sz="4" w:space="1" w:color="auto"/>
        </w:pBdr>
        <w:spacing w:before="100" w:after="0" w:line="14" w:lineRule="exact"/>
        <w:jc w:val="center"/>
        <w:rPr>
          <w:rFonts w:ascii="Segoe UI Light" w:hAnsi="Segoe UI Light"/>
        </w:rPr>
      </w:pPr>
    </w:p>
    <w:p w14:paraId="14A55181" w14:textId="77777777" w:rsidR="00463C47" w:rsidRPr="00463C47" w:rsidRDefault="00463C47" w:rsidP="00463C4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25348C7E" w14:textId="77777777" w:rsidR="00463C47" w:rsidRPr="00463C47" w:rsidRDefault="00463C47" w:rsidP="00463C47">
      <w:pPr>
        <w:spacing w:after="0"/>
        <w:jc w:val="right"/>
        <w:rPr>
          <w:rFonts w:ascii="Times New Roman" w:hAnsi="Times New Roman"/>
          <w:sz w:val="17"/>
          <w:szCs w:val="17"/>
        </w:rPr>
      </w:pPr>
      <w:r w:rsidRPr="00463C47">
        <w:rPr>
          <w:rFonts w:ascii="Times New Roman" w:hAnsi="Times New Roman"/>
          <w:sz w:val="17"/>
          <w:szCs w:val="17"/>
        </w:rPr>
        <w:t>Department of the Premier and Cabinet</w:t>
      </w:r>
    </w:p>
    <w:p w14:paraId="6BFE9450" w14:textId="77777777" w:rsidR="00463C47" w:rsidRPr="00463C47" w:rsidRDefault="00463C47" w:rsidP="00463C47">
      <w:pPr>
        <w:jc w:val="right"/>
        <w:rPr>
          <w:rFonts w:ascii="Times New Roman" w:eastAsia="Times New Roman" w:hAnsi="Times New Roman"/>
          <w:sz w:val="17"/>
          <w:szCs w:val="17"/>
        </w:rPr>
      </w:pPr>
      <w:r w:rsidRPr="00463C47">
        <w:rPr>
          <w:rFonts w:ascii="Times New Roman" w:eastAsia="Times New Roman" w:hAnsi="Times New Roman"/>
          <w:sz w:val="17"/>
          <w:szCs w:val="17"/>
        </w:rPr>
        <w:t>Adelaide, 25 October 2023</w:t>
      </w:r>
    </w:p>
    <w:p w14:paraId="208CB966" w14:textId="77777777" w:rsidR="00463C47" w:rsidRPr="00463C47" w:rsidRDefault="00463C47" w:rsidP="00463C47">
      <w:pPr>
        <w:rPr>
          <w:rFonts w:ascii="Times New Roman" w:eastAsia="Times New Roman" w:hAnsi="Times New Roman"/>
          <w:sz w:val="17"/>
          <w:szCs w:val="17"/>
        </w:rPr>
      </w:pPr>
      <w:r w:rsidRPr="00463C47">
        <w:rPr>
          <w:rFonts w:ascii="Times New Roman" w:eastAsia="Times New Roman" w:hAnsi="Times New Roman"/>
          <w:sz w:val="17"/>
          <w:szCs w:val="17"/>
        </w:rPr>
        <w:t>Her Excellency the Governor in Executive Council has consented to the definition and classification of explosives made by the Executive Director, SafeWork SA, on 6 September 2023, as set out below, effective from 26 October 2023 - pursuant to section 6(1) of the Explosives Act 1936.</w:t>
      </w:r>
    </w:p>
    <w:p w14:paraId="2A86E909" w14:textId="77777777" w:rsidR="0087072D" w:rsidRPr="0087072D" w:rsidRDefault="0087072D" w:rsidP="00357BCF">
      <w:pPr>
        <w:pStyle w:val="Heading2"/>
      </w:pPr>
      <w:r w:rsidRPr="0087072D">
        <w:t>Explosives Act 1936</w:t>
      </w:r>
      <w:bookmarkEnd w:id="4"/>
      <w:bookmarkEnd w:id="5"/>
    </w:p>
    <w:p w14:paraId="14A6B798" w14:textId="77777777" w:rsidR="0087072D" w:rsidRPr="0087072D" w:rsidRDefault="0087072D" w:rsidP="0087072D">
      <w:pPr>
        <w:jc w:val="center"/>
        <w:rPr>
          <w:rFonts w:ascii="Times New Roman" w:hAnsi="Times New Roman"/>
          <w:caps/>
          <w:smallCaps/>
          <w:sz w:val="17"/>
          <w:szCs w:val="17"/>
        </w:rPr>
      </w:pPr>
      <w:r w:rsidRPr="0087072D">
        <w:rPr>
          <w:rFonts w:ascii="Times New Roman" w:hAnsi="Times New Roman"/>
          <w:smallCaps/>
          <w:sz w:val="17"/>
          <w:szCs w:val="17"/>
        </w:rPr>
        <w:t>Schedule G</w:t>
      </w:r>
    </w:p>
    <w:p w14:paraId="5ADDF3F8" w14:textId="77777777" w:rsidR="0087072D" w:rsidRPr="0087072D" w:rsidRDefault="0087072D" w:rsidP="0087072D">
      <w:pPr>
        <w:jc w:val="center"/>
        <w:rPr>
          <w:rFonts w:ascii="Times New Roman" w:hAnsi="Times New Roman"/>
          <w:i/>
          <w:sz w:val="17"/>
          <w:szCs w:val="17"/>
        </w:rPr>
      </w:pPr>
      <w:r w:rsidRPr="0087072D">
        <w:rPr>
          <w:rFonts w:ascii="Times New Roman" w:hAnsi="Times New Roman"/>
          <w:i/>
          <w:sz w:val="17"/>
          <w:szCs w:val="17"/>
        </w:rPr>
        <w:t>Definition and Classification of Explosives</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82"/>
        <w:gridCol w:w="481"/>
        <w:gridCol w:w="1778"/>
        <w:gridCol w:w="752"/>
        <w:gridCol w:w="689"/>
        <w:gridCol w:w="2606"/>
        <w:gridCol w:w="1377"/>
        <w:gridCol w:w="891"/>
      </w:tblGrid>
      <w:tr w:rsidR="00EF5EF1" w:rsidRPr="00EF5EF1" w14:paraId="575E4BAB" w14:textId="77777777" w:rsidTr="00C35C78">
        <w:trPr>
          <w:cantSplit/>
          <w:trHeight w:val="626"/>
          <w:tblHeader/>
        </w:trPr>
        <w:tc>
          <w:tcPr>
            <w:tcW w:w="782" w:type="dxa"/>
            <w:tcBorders>
              <w:top w:val="single" w:sz="4" w:space="0" w:color="auto"/>
              <w:bottom w:val="single" w:sz="4" w:space="0" w:color="auto"/>
            </w:tcBorders>
            <w:noWrap/>
            <w:vAlign w:val="center"/>
          </w:tcPr>
          <w:p w14:paraId="0014DC7C" w14:textId="77777777" w:rsidR="00EF5EF1" w:rsidRPr="00EF5EF1" w:rsidRDefault="00EF5EF1" w:rsidP="00EF5EF1">
            <w:pPr>
              <w:spacing w:after="0"/>
              <w:jc w:val="center"/>
              <w:rPr>
                <w:rFonts w:eastAsia="Calibri"/>
                <w:b/>
                <w:spacing w:val="-2"/>
                <w:sz w:val="17"/>
                <w:szCs w:val="17"/>
              </w:rPr>
            </w:pPr>
            <w:r w:rsidRPr="00EF5EF1">
              <w:rPr>
                <w:rFonts w:eastAsia="MS Mincho"/>
                <w:b/>
                <w:spacing w:val="-2"/>
                <w:sz w:val="17"/>
                <w:szCs w:val="17"/>
              </w:rPr>
              <w:t>SWSA Reference</w:t>
            </w:r>
          </w:p>
        </w:tc>
        <w:tc>
          <w:tcPr>
            <w:tcW w:w="481" w:type="dxa"/>
            <w:tcBorders>
              <w:top w:val="single" w:sz="4" w:space="0" w:color="auto"/>
              <w:bottom w:val="single" w:sz="4" w:space="0" w:color="auto"/>
            </w:tcBorders>
            <w:noWrap/>
            <w:vAlign w:val="center"/>
          </w:tcPr>
          <w:p w14:paraId="3B5B1FC5" w14:textId="77777777" w:rsidR="00EF5EF1" w:rsidRPr="00EF5EF1" w:rsidRDefault="00EF5EF1" w:rsidP="00EF5EF1">
            <w:pPr>
              <w:spacing w:after="0"/>
              <w:jc w:val="center"/>
              <w:rPr>
                <w:rFonts w:eastAsia="Calibri"/>
                <w:b/>
                <w:spacing w:val="-2"/>
                <w:sz w:val="17"/>
                <w:szCs w:val="17"/>
              </w:rPr>
            </w:pPr>
            <w:r w:rsidRPr="00EF5EF1">
              <w:rPr>
                <w:rFonts w:eastAsia="MS Mincho"/>
                <w:b/>
                <w:spacing w:val="-2"/>
                <w:sz w:val="17"/>
                <w:szCs w:val="17"/>
              </w:rPr>
              <w:t>Year</w:t>
            </w:r>
          </w:p>
        </w:tc>
        <w:tc>
          <w:tcPr>
            <w:tcW w:w="1778" w:type="dxa"/>
            <w:tcBorders>
              <w:top w:val="single" w:sz="4" w:space="0" w:color="auto"/>
              <w:bottom w:val="single" w:sz="4" w:space="0" w:color="auto"/>
            </w:tcBorders>
            <w:vAlign w:val="center"/>
          </w:tcPr>
          <w:p w14:paraId="31DE8E2D" w14:textId="77777777" w:rsidR="00EF5EF1" w:rsidRPr="00EF5EF1" w:rsidRDefault="00EF5EF1" w:rsidP="00EF5EF1">
            <w:pPr>
              <w:spacing w:after="0"/>
              <w:jc w:val="center"/>
              <w:rPr>
                <w:rFonts w:eastAsia="MS Mincho"/>
                <w:b/>
                <w:spacing w:val="-2"/>
                <w:sz w:val="17"/>
                <w:szCs w:val="17"/>
              </w:rPr>
            </w:pPr>
            <w:r w:rsidRPr="00EF5EF1">
              <w:rPr>
                <w:rFonts w:eastAsia="MS Mincho"/>
                <w:b/>
                <w:spacing w:val="-2"/>
                <w:sz w:val="17"/>
                <w:szCs w:val="17"/>
              </w:rPr>
              <w:t>Product Name</w:t>
            </w:r>
          </w:p>
        </w:tc>
        <w:tc>
          <w:tcPr>
            <w:tcW w:w="752" w:type="dxa"/>
            <w:tcBorders>
              <w:top w:val="single" w:sz="4" w:space="0" w:color="auto"/>
              <w:bottom w:val="single" w:sz="4" w:space="0" w:color="auto"/>
            </w:tcBorders>
            <w:noWrap/>
            <w:vAlign w:val="center"/>
          </w:tcPr>
          <w:p w14:paraId="42013202" w14:textId="77777777" w:rsidR="00EF5EF1" w:rsidRPr="00EF5EF1" w:rsidRDefault="00EF5EF1" w:rsidP="00EF5EF1">
            <w:pPr>
              <w:spacing w:after="0"/>
              <w:jc w:val="center"/>
              <w:rPr>
                <w:rFonts w:eastAsia="Calibri"/>
                <w:b/>
                <w:spacing w:val="-2"/>
                <w:sz w:val="17"/>
                <w:szCs w:val="17"/>
              </w:rPr>
            </w:pPr>
            <w:r w:rsidRPr="00EF5EF1">
              <w:rPr>
                <w:rFonts w:eastAsia="MS Mincho"/>
                <w:b/>
                <w:spacing w:val="-2"/>
                <w:sz w:val="17"/>
                <w:szCs w:val="17"/>
              </w:rPr>
              <w:t>Part Number</w:t>
            </w:r>
          </w:p>
        </w:tc>
        <w:tc>
          <w:tcPr>
            <w:tcW w:w="689" w:type="dxa"/>
            <w:tcBorders>
              <w:top w:val="single" w:sz="4" w:space="0" w:color="auto"/>
              <w:bottom w:val="single" w:sz="4" w:space="0" w:color="auto"/>
            </w:tcBorders>
            <w:vAlign w:val="center"/>
          </w:tcPr>
          <w:p w14:paraId="42E85284" w14:textId="77777777" w:rsidR="00EF5EF1" w:rsidRPr="00EF5EF1" w:rsidRDefault="00EF5EF1" w:rsidP="00EF5EF1">
            <w:pPr>
              <w:spacing w:after="0"/>
              <w:jc w:val="center"/>
              <w:rPr>
                <w:rFonts w:eastAsia="Calibri"/>
                <w:b/>
                <w:spacing w:val="-2"/>
                <w:sz w:val="17"/>
                <w:szCs w:val="17"/>
              </w:rPr>
            </w:pPr>
            <w:r w:rsidRPr="00EF5EF1">
              <w:rPr>
                <w:rFonts w:eastAsia="MS Mincho"/>
                <w:b/>
                <w:spacing w:val="-2"/>
                <w:sz w:val="17"/>
                <w:szCs w:val="17"/>
              </w:rPr>
              <w:t>UN Number</w:t>
            </w:r>
          </w:p>
        </w:tc>
        <w:tc>
          <w:tcPr>
            <w:tcW w:w="2606" w:type="dxa"/>
            <w:tcBorders>
              <w:top w:val="single" w:sz="4" w:space="0" w:color="auto"/>
              <w:bottom w:val="single" w:sz="4" w:space="0" w:color="auto"/>
            </w:tcBorders>
            <w:vAlign w:val="center"/>
          </w:tcPr>
          <w:p w14:paraId="65B258FC" w14:textId="77777777" w:rsidR="00EF5EF1" w:rsidRPr="00EF5EF1" w:rsidRDefault="00EF5EF1" w:rsidP="00EF5EF1">
            <w:pPr>
              <w:spacing w:after="0"/>
              <w:jc w:val="center"/>
              <w:rPr>
                <w:rFonts w:eastAsia="Calibri"/>
                <w:b/>
                <w:spacing w:val="-2"/>
                <w:sz w:val="17"/>
                <w:szCs w:val="17"/>
              </w:rPr>
            </w:pPr>
            <w:r w:rsidRPr="00EF5EF1">
              <w:rPr>
                <w:rFonts w:eastAsia="MS Mincho"/>
                <w:b/>
                <w:spacing w:val="-2"/>
                <w:sz w:val="17"/>
                <w:szCs w:val="17"/>
              </w:rPr>
              <w:t>Proper Shipping Name</w:t>
            </w:r>
          </w:p>
        </w:tc>
        <w:tc>
          <w:tcPr>
            <w:tcW w:w="1377" w:type="dxa"/>
            <w:tcBorders>
              <w:top w:val="single" w:sz="4" w:space="0" w:color="auto"/>
              <w:bottom w:val="single" w:sz="4" w:space="0" w:color="auto"/>
            </w:tcBorders>
            <w:noWrap/>
            <w:vAlign w:val="center"/>
          </w:tcPr>
          <w:p w14:paraId="060C9CE2" w14:textId="77777777" w:rsidR="00EF5EF1" w:rsidRPr="00EF5EF1" w:rsidRDefault="00EF5EF1" w:rsidP="00EF5EF1">
            <w:pPr>
              <w:spacing w:after="0"/>
              <w:jc w:val="center"/>
              <w:rPr>
                <w:rFonts w:eastAsia="Calibri"/>
                <w:b/>
                <w:spacing w:val="-2"/>
                <w:sz w:val="17"/>
                <w:szCs w:val="17"/>
              </w:rPr>
            </w:pPr>
            <w:r w:rsidRPr="00EF5EF1">
              <w:rPr>
                <w:rFonts w:eastAsia="MS Mincho"/>
                <w:b/>
                <w:spacing w:val="-2"/>
                <w:sz w:val="17"/>
                <w:szCs w:val="17"/>
              </w:rPr>
              <w:t>Class/ Division/ Compatibility Group</w:t>
            </w:r>
          </w:p>
        </w:tc>
        <w:tc>
          <w:tcPr>
            <w:tcW w:w="891" w:type="dxa"/>
            <w:tcBorders>
              <w:top w:val="single" w:sz="4" w:space="0" w:color="auto"/>
              <w:bottom w:val="single" w:sz="4" w:space="0" w:color="auto"/>
            </w:tcBorders>
            <w:noWrap/>
            <w:vAlign w:val="center"/>
          </w:tcPr>
          <w:p w14:paraId="2CEB3BB5" w14:textId="77777777" w:rsidR="00EF5EF1" w:rsidRPr="00EF5EF1" w:rsidRDefault="00EF5EF1" w:rsidP="00EF5EF1">
            <w:pPr>
              <w:spacing w:after="0"/>
              <w:jc w:val="center"/>
              <w:rPr>
                <w:rFonts w:eastAsia="Calibri"/>
                <w:b/>
                <w:spacing w:val="-2"/>
                <w:sz w:val="17"/>
                <w:szCs w:val="17"/>
              </w:rPr>
            </w:pPr>
            <w:r w:rsidRPr="00EF5EF1">
              <w:rPr>
                <w:rFonts w:eastAsia="MS Mincho"/>
                <w:b/>
                <w:spacing w:val="-2"/>
                <w:sz w:val="17"/>
                <w:szCs w:val="17"/>
              </w:rPr>
              <w:t>Category</w:t>
            </w:r>
          </w:p>
        </w:tc>
      </w:tr>
      <w:tr w:rsidR="00EF5EF1" w:rsidRPr="00EF5EF1" w14:paraId="1C6F5763" w14:textId="77777777" w:rsidTr="00C35C78">
        <w:trPr>
          <w:cantSplit/>
          <w:trHeight w:val="20"/>
          <w:tblHeader/>
        </w:trPr>
        <w:tc>
          <w:tcPr>
            <w:tcW w:w="782" w:type="dxa"/>
            <w:tcBorders>
              <w:top w:val="single" w:sz="4" w:space="0" w:color="auto"/>
            </w:tcBorders>
            <w:noWrap/>
          </w:tcPr>
          <w:p w14:paraId="5789D2CF" w14:textId="77777777" w:rsidR="00EF5EF1" w:rsidRPr="00EF5EF1" w:rsidRDefault="00EF5EF1" w:rsidP="00EF5EF1">
            <w:pPr>
              <w:spacing w:after="0" w:line="80" w:lineRule="exact"/>
              <w:jc w:val="center"/>
              <w:rPr>
                <w:rFonts w:eastAsia="Calibri"/>
                <w:spacing w:val="-2"/>
                <w:sz w:val="17"/>
                <w:szCs w:val="17"/>
              </w:rPr>
            </w:pPr>
          </w:p>
        </w:tc>
        <w:tc>
          <w:tcPr>
            <w:tcW w:w="481" w:type="dxa"/>
            <w:tcBorders>
              <w:top w:val="single" w:sz="4" w:space="0" w:color="auto"/>
            </w:tcBorders>
            <w:noWrap/>
          </w:tcPr>
          <w:p w14:paraId="5D693A6C" w14:textId="77777777" w:rsidR="00EF5EF1" w:rsidRPr="00EF5EF1" w:rsidRDefault="00EF5EF1" w:rsidP="00EF5EF1">
            <w:pPr>
              <w:spacing w:after="0" w:line="80" w:lineRule="exact"/>
              <w:jc w:val="center"/>
              <w:rPr>
                <w:rFonts w:eastAsia="Calibri"/>
                <w:spacing w:val="-2"/>
                <w:sz w:val="17"/>
                <w:szCs w:val="17"/>
              </w:rPr>
            </w:pPr>
          </w:p>
        </w:tc>
        <w:tc>
          <w:tcPr>
            <w:tcW w:w="1778" w:type="dxa"/>
            <w:tcBorders>
              <w:top w:val="single" w:sz="4" w:space="0" w:color="auto"/>
            </w:tcBorders>
          </w:tcPr>
          <w:p w14:paraId="28F3184E" w14:textId="77777777" w:rsidR="00EF5EF1" w:rsidRPr="00EF5EF1" w:rsidRDefault="00EF5EF1" w:rsidP="00EF5EF1">
            <w:pPr>
              <w:spacing w:after="0" w:line="80" w:lineRule="exact"/>
              <w:jc w:val="center"/>
              <w:rPr>
                <w:rFonts w:eastAsia="MS Mincho"/>
                <w:spacing w:val="-2"/>
                <w:sz w:val="17"/>
                <w:szCs w:val="17"/>
              </w:rPr>
            </w:pPr>
          </w:p>
        </w:tc>
        <w:tc>
          <w:tcPr>
            <w:tcW w:w="752" w:type="dxa"/>
            <w:tcBorders>
              <w:top w:val="single" w:sz="4" w:space="0" w:color="auto"/>
            </w:tcBorders>
            <w:noWrap/>
          </w:tcPr>
          <w:p w14:paraId="10F81E5D" w14:textId="77777777" w:rsidR="00EF5EF1" w:rsidRPr="00EF5EF1" w:rsidRDefault="00EF5EF1" w:rsidP="00EF5EF1">
            <w:pPr>
              <w:spacing w:after="0" w:line="80" w:lineRule="exact"/>
              <w:jc w:val="center"/>
              <w:rPr>
                <w:rFonts w:eastAsia="Calibri"/>
                <w:spacing w:val="-2"/>
                <w:sz w:val="17"/>
                <w:szCs w:val="17"/>
              </w:rPr>
            </w:pPr>
          </w:p>
        </w:tc>
        <w:tc>
          <w:tcPr>
            <w:tcW w:w="689" w:type="dxa"/>
            <w:tcBorders>
              <w:top w:val="single" w:sz="4" w:space="0" w:color="auto"/>
            </w:tcBorders>
          </w:tcPr>
          <w:p w14:paraId="19B187D7" w14:textId="77777777" w:rsidR="00EF5EF1" w:rsidRPr="00EF5EF1" w:rsidRDefault="00EF5EF1" w:rsidP="00EF5EF1">
            <w:pPr>
              <w:spacing w:after="0" w:line="80" w:lineRule="exact"/>
              <w:jc w:val="center"/>
              <w:rPr>
                <w:rFonts w:eastAsia="Calibri"/>
                <w:spacing w:val="-2"/>
                <w:sz w:val="17"/>
                <w:szCs w:val="17"/>
              </w:rPr>
            </w:pPr>
          </w:p>
        </w:tc>
        <w:tc>
          <w:tcPr>
            <w:tcW w:w="2606" w:type="dxa"/>
            <w:tcBorders>
              <w:top w:val="single" w:sz="4" w:space="0" w:color="auto"/>
            </w:tcBorders>
          </w:tcPr>
          <w:p w14:paraId="4AB50378" w14:textId="77777777" w:rsidR="00EF5EF1" w:rsidRPr="00EF5EF1" w:rsidRDefault="00EF5EF1" w:rsidP="00EF5EF1">
            <w:pPr>
              <w:spacing w:after="0" w:line="80" w:lineRule="exact"/>
              <w:jc w:val="center"/>
              <w:rPr>
                <w:rFonts w:eastAsia="Calibri"/>
                <w:spacing w:val="-2"/>
                <w:sz w:val="17"/>
                <w:szCs w:val="17"/>
              </w:rPr>
            </w:pPr>
          </w:p>
        </w:tc>
        <w:tc>
          <w:tcPr>
            <w:tcW w:w="1377" w:type="dxa"/>
            <w:tcBorders>
              <w:top w:val="single" w:sz="4" w:space="0" w:color="auto"/>
            </w:tcBorders>
            <w:noWrap/>
          </w:tcPr>
          <w:p w14:paraId="1D52ED8F" w14:textId="77777777" w:rsidR="00EF5EF1" w:rsidRPr="00EF5EF1" w:rsidRDefault="00EF5EF1" w:rsidP="00EF5EF1">
            <w:pPr>
              <w:spacing w:after="0" w:line="80" w:lineRule="exact"/>
              <w:jc w:val="center"/>
              <w:rPr>
                <w:rFonts w:eastAsia="Calibri"/>
                <w:spacing w:val="-2"/>
                <w:sz w:val="17"/>
                <w:szCs w:val="17"/>
              </w:rPr>
            </w:pPr>
          </w:p>
        </w:tc>
        <w:tc>
          <w:tcPr>
            <w:tcW w:w="891" w:type="dxa"/>
            <w:tcBorders>
              <w:top w:val="single" w:sz="4" w:space="0" w:color="auto"/>
            </w:tcBorders>
            <w:noWrap/>
          </w:tcPr>
          <w:p w14:paraId="11704E0F" w14:textId="77777777" w:rsidR="00EF5EF1" w:rsidRPr="00EF5EF1" w:rsidRDefault="00EF5EF1" w:rsidP="00EF5EF1">
            <w:pPr>
              <w:spacing w:after="0" w:line="80" w:lineRule="exact"/>
              <w:jc w:val="center"/>
              <w:rPr>
                <w:rFonts w:eastAsia="Calibri"/>
                <w:spacing w:val="-2"/>
                <w:sz w:val="17"/>
                <w:szCs w:val="17"/>
              </w:rPr>
            </w:pPr>
          </w:p>
        </w:tc>
      </w:tr>
      <w:tr w:rsidR="00EF5EF1" w:rsidRPr="00EF5EF1" w14:paraId="507C74DF" w14:textId="77777777" w:rsidTr="00C35C78">
        <w:trPr>
          <w:cantSplit/>
          <w:trHeight w:val="20"/>
        </w:trPr>
        <w:tc>
          <w:tcPr>
            <w:tcW w:w="782" w:type="dxa"/>
            <w:noWrap/>
          </w:tcPr>
          <w:p w14:paraId="3EA0C86F"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9361DB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C1EFC0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Ikaros Buoyant Smoke Signal (Marine Flare) </w:t>
            </w:r>
          </w:p>
        </w:tc>
        <w:tc>
          <w:tcPr>
            <w:tcW w:w="752" w:type="dxa"/>
            <w:noWrap/>
          </w:tcPr>
          <w:p w14:paraId="7BB86140" w14:textId="77777777" w:rsidR="00EF5EF1" w:rsidRPr="00EF5EF1" w:rsidRDefault="00EF5EF1" w:rsidP="00EF5EF1">
            <w:pPr>
              <w:spacing w:before="20" w:after="20"/>
              <w:jc w:val="left"/>
              <w:rPr>
                <w:spacing w:val="-2"/>
                <w:sz w:val="17"/>
                <w:szCs w:val="17"/>
              </w:rPr>
            </w:pPr>
          </w:p>
        </w:tc>
        <w:tc>
          <w:tcPr>
            <w:tcW w:w="689" w:type="dxa"/>
          </w:tcPr>
          <w:p w14:paraId="6B77CF0E" w14:textId="77777777" w:rsidR="00EF5EF1" w:rsidRPr="00EF5EF1" w:rsidRDefault="00EF5EF1" w:rsidP="00EF5EF1">
            <w:pPr>
              <w:spacing w:before="20" w:after="20"/>
              <w:ind w:left="113"/>
              <w:jc w:val="left"/>
              <w:rPr>
                <w:spacing w:val="-2"/>
                <w:sz w:val="17"/>
                <w:szCs w:val="17"/>
              </w:rPr>
            </w:pPr>
          </w:p>
        </w:tc>
        <w:tc>
          <w:tcPr>
            <w:tcW w:w="2606" w:type="dxa"/>
          </w:tcPr>
          <w:p w14:paraId="6E4F4132" w14:textId="77777777" w:rsidR="00EF5EF1" w:rsidRPr="00EF5EF1" w:rsidRDefault="00EF5EF1" w:rsidP="00EF5EF1">
            <w:pPr>
              <w:spacing w:before="20" w:after="20"/>
              <w:ind w:left="113"/>
              <w:jc w:val="left"/>
              <w:rPr>
                <w:spacing w:val="-2"/>
                <w:sz w:val="17"/>
                <w:szCs w:val="17"/>
              </w:rPr>
            </w:pPr>
          </w:p>
        </w:tc>
        <w:tc>
          <w:tcPr>
            <w:tcW w:w="1377" w:type="dxa"/>
            <w:noWrap/>
          </w:tcPr>
          <w:p w14:paraId="718517C4"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19EDBD1B"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53E9C843" w14:textId="77777777" w:rsidTr="00C35C78">
        <w:trPr>
          <w:cantSplit/>
          <w:trHeight w:val="20"/>
        </w:trPr>
        <w:tc>
          <w:tcPr>
            <w:tcW w:w="782" w:type="dxa"/>
            <w:noWrap/>
          </w:tcPr>
          <w:p w14:paraId="519C747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A2CD0D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453EF1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Ikaros-Line </w:t>
            </w:r>
          </w:p>
        </w:tc>
        <w:tc>
          <w:tcPr>
            <w:tcW w:w="752" w:type="dxa"/>
            <w:noWrap/>
          </w:tcPr>
          <w:p w14:paraId="43082749" w14:textId="77777777" w:rsidR="00EF5EF1" w:rsidRPr="00EF5EF1" w:rsidRDefault="00EF5EF1" w:rsidP="00EF5EF1">
            <w:pPr>
              <w:spacing w:before="20" w:after="20"/>
              <w:jc w:val="left"/>
              <w:rPr>
                <w:spacing w:val="-2"/>
                <w:sz w:val="17"/>
                <w:szCs w:val="17"/>
              </w:rPr>
            </w:pPr>
          </w:p>
        </w:tc>
        <w:tc>
          <w:tcPr>
            <w:tcW w:w="689" w:type="dxa"/>
          </w:tcPr>
          <w:p w14:paraId="2AD804DF" w14:textId="77777777" w:rsidR="00EF5EF1" w:rsidRPr="00EF5EF1" w:rsidRDefault="00EF5EF1" w:rsidP="00EF5EF1">
            <w:pPr>
              <w:spacing w:before="20" w:after="20"/>
              <w:ind w:left="113"/>
              <w:jc w:val="left"/>
              <w:rPr>
                <w:spacing w:val="-2"/>
                <w:sz w:val="17"/>
                <w:szCs w:val="17"/>
              </w:rPr>
            </w:pPr>
          </w:p>
        </w:tc>
        <w:tc>
          <w:tcPr>
            <w:tcW w:w="2606" w:type="dxa"/>
          </w:tcPr>
          <w:p w14:paraId="3C3FA153" w14:textId="77777777" w:rsidR="00EF5EF1" w:rsidRPr="00EF5EF1" w:rsidRDefault="00EF5EF1" w:rsidP="00EF5EF1">
            <w:pPr>
              <w:spacing w:before="20" w:after="20"/>
              <w:ind w:left="113"/>
              <w:jc w:val="left"/>
              <w:rPr>
                <w:spacing w:val="-2"/>
                <w:sz w:val="17"/>
                <w:szCs w:val="17"/>
              </w:rPr>
            </w:pPr>
          </w:p>
        </w:tc>
        <w:tc>
          <w:tcPr>
            <w:tcW w:w="1377" w:type="dxa"/>
            <w:noWrap/>
          </w:tcPr>
          <w:p w14:paraId="701CBD79" w14:textId="77777777" w:rsidR="00EF5EF1" w:rsidRPr="00EF5EF1" w:rsidRDefault="00EF5EF1" w:rsidP="00EF5EF1">
            <w:pPr>
              <w:spacing w:before="20" w:after="20"/>
              <w:ind w:left="113"/>
              <w:jc w:val="left"/>
              <w:rPr>
                <w:spacing w:val="-2"/>
                <w:sz w:val="17"/>
                <w:szCs w:val="17"/>
              </w:rPr>
            </w:pPr>
            <w:r w:rsidRPr="00EF5EF1">
              <w:rPr>
                <w:spacing w:val="-2"/>
                <w:sz w:val="17"/>
              </w:rPr>
              <w:t>1.3G</w:t>
            </w:r>
          </w:p>
        </w:tc>
        <w:tc>
          <w:tcPr>
            <w:tcW w:w="891" w:type="dxa"/>
            <w:noWrap/>
          </w:tcPr>
          <w:p w14:paraId="199DC05F"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C85453F" w14:textId="77777777" w:rsidTr="00C35C78">
        <w:trPr>
          <w:cantSplit/>
          <w:trHeight w:val="20"/>
        </w:trPr>
        <w:tc>
          <w:tcPr>
            <w:tcW w:w="782" w:type="dxa"/>
            <w:noWrap/>
          </w:tcPr>
          <w:p w14:paraId="4AB4A4AE"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F1E881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157D53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Impact Series  </w:t>
            </w:r>
          </w:p>
        </w:tc>
        <w:tc>
          <w:tcPr>
            <w:tcW w:w="752" w:type="dxa"/>
            <w:noWrap/>
          </w:tcPr>
          <w:p w14:paraId="419C5ACE" w14:textId="77777777" w:rsidR="00EF5EF1" w:rsidRPr="00EF5EF1" w:rsidRDefault="00EF5EF1" w:rsidP="00EF5EF1">
            <w:pPr>
              <w:spacing w:before="20" w:after="20"/>
              <w:jc w:val="left"/>
              <w:rPr>
                <w:spacing w:val="-2"/>
                <w:sz w:val="17"/>
                <w:szCs w:val="17"/>
              </w:rPr>
            </w:pPr>
          </w:p>
        </w:tc>
        <w:tc>
          <w:tcPr>
            <w:tcW w:w="689" w:type="dxa"/>
          </w:tcPr>
          <w:p w14:paraId="26545BEA" w14:textId="77777777" w:rsidR="00EF5EF1" w:rsidRPr="00EF5EF1" w:rsidRDefault="00EF5EF1" w:rsidP="00EF5EF1">
            <w:pPr>
              <w:spacing w:before="20" w:after="20"/>
              <w:ind w:left="113"/>
              <w:jc w:val="left"/>
              <w:rPr>
                <w:spacing w:val="-2"/>
                <w:sz w:val="17"/>
                <w:szCs w:val="17"/>
              </w:rPr>
            </w:pPr>
          </w:p>
        </w:tc>
        <w:tc>
          <w:tcPr>
            <w:tcW w:w="2606" w:type="dxa"/>
          </w:tcPr>
          <w:p w14:paraId="0D56FA00" w14:textId="77777777" w:rsidR="00EF5EF1" w:rsidRPr="00EF5EF1" w:rsidRDefault="00EF5EF1" w:rsidP="00EF5EF1">
            <w:pPr>
              <w:spacing w:before="20" w:after="20"/>
              <w:ind w:left="113"/>
              <w:jc w:val="left"/>
              <w:rPr>
                <w:spacing w:val="-2"/>
                <w:sz w:val="17"/>
                <w:szCs w:val="17"/>
              </w:rPr>
            </w:pPr>
          </w:p>
        </w:tc>
        <w:tc>
          <w:tcPr>
            <w:tcW w:w="1377" w:type="dxa"/>
            <w:noWrap/>
          </w:tcPr>
          <w:p w14:paraId="5CC18B3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807C10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57C416B" w14:textId="77777777" w:rsidTr="00C35C78">
        <w:trPr>
          <w:cantSplit/>
          <w:trHeight w:val="20"/>
        </w:trPr>
        <w:tc>
          <w:tcPr>
            <w:tcW w:w="782" w:type="dxa"/>
            <w:noWrap/>
          </w:tcPr>
          <w:p w14:paraId="0FBE4699"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1A724B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4383EB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Interdet </w:t>
            </w:r>
          </w:p>
        </w:tc>
        <w:tc>
          <w:tcPr>
            <w:tcW w:w="752" w:type="dxa"/>
            <w:noWrap/>
          </w:tcPr>
          <w:p w14:paraId="0CCBFD0E" w14:textId="77777777" w:rsidR="00EF5EF1" w:rsidRPr="00EF5EF1" w:rsidRDefault="00EF5EF1" w:rsidP="00EF5EF1">
            <w:pPr>
              <w:spacing w:before="20" w:after="20"/>
              <w:jc w:val="left"/>
              <w:rPr>
                <w:spacing w:val="-2"/>
                <w:sz w:val="17"/>
                <w:szCs w:val="17"/>
              </w:rPr>
            </w:pPr>
          </w:p>
        </w:tc>
        <w:tc>
          <w:tcPr>
            <w:tcW w:w="689" w:type="dxa"/>
          </w:tcPr>
          <w:p w14:paraId="08B7C97F" w14:textId="77777777" w:rsidR="00EF5EF1" w:rsidRPr="00EF5EF1" w:rsidRDefault="00EF5EF1" w:rsidP="00EF5EF1">
            <w:pPr>
              <w:spacing w:before="20" w:after="20"/>
              <w:ind w:left="113"/>
              <w:jc w:val="left"/>
              <w:rPr>
                <w:spacing w:val="-2"/>
                <w:sz w:val="17"/>
                <w:szCs w:val="17"/>
              </w:rPr>
            </w:pPr>
          </w:p>
        </w:tc>
        <w:tc>
          <w:tcPr>
            <w:tcW w:w="2606" w:type="dxa"/>
          </w:tcPr>
          <w:p w14:paraId="0DB9C496" w14:textId="77777777" w:rsidR="00EF5EF1" w:rsidRPr="00EF5EF1" w:rsidRDefault="00EF5EF1" w:rsidP="00EF5EF1">
            <w:pPr>
              <w:spacing w:before="20" w:after="20"/>
              <w:ind w:left="113"/>
              <w:jc w:val="left"/>
              <w:rPr>
                <w:spacing w:val="-2"/>
                <w:sz w:val="17"/>
                <w:szCs w:val="17"/>
              </w:rPr>
            </w:pPr>
          </w:p>
        </w:tc>
        <w:tc>
          <w:tcPr>
            <w:tcW w:w="1377" w:type="dxa"/>
            <w:noWrap/>
          </w:tcPr>
          <w:p w14:paraId="2AB771D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A979D5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80E3B75" w14:textId="77777777" w:rsidTr="00C35C78">
        <w:trPr>
          <w:cantSplit/>
          <w:trHeight w:val="20"/>
        </w:trPr>
        <w:tc>
          <w:tcPr>
            <w:tcW w:w="782" w:type="dxa"/>
            <w:noWrap/>
          </w:tcPr>
          <w:p w14:paraId="0AE6506F"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0A86C6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8532FC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JAXA CDF </w:t>
            </w:r>
          </w:p>
        </w:tc>
        <w:tc>
          <w:tcPr>
            <w:tcW w:w="752" w:type="dxa"/>
            <w:noWrap/>
          </w:tcPr>
          <w:p w14:paraId="4A5C3A35" w14:textId="77777777" w:rsidR="00EF5EF1" w:rsidRPr="00EF5EF1" w:rsidRDefault="00EF5EF1" w:rsidP="00EF5EF1">
            <w:pPr>
              <w:spacing w:before="20" w:after="20"/>
              <w:jc w:val="left"/>
              <w:rPr>
                <w:spacing w:val="-2"/>
                <w:sz w:val="17"/>
                <w:szCs w:val="17"/>
              </w:rPr>
            </w:pPr>
          </w:p>
        </w:tc>
        <w:tc>
          <w:tcPr>
            <w:tcW w:w="689" w:type="dxa"/>
          </w:tcPr>
          <w:p w14:paraId="4F31F272" w14:textId="77777777" w:rsidR="00EF5EF1" w:rsidRPr="00EF5EF1" w:rsidRDefault="00EF5EF1" w:rsidP="00EF5EF1">
            <w:pPr>
              <w:spacing w:before="20" w:after="20"/>
              <w:ind w:left="113"/>
              <w:jc w:val="left"/>
              <w:rPr>
                <w:spacing w:val="-2"/>
                <w:sz w:val="17"/>
                <w:szCs w:val="17"/>
              </w:rPr>
            </w:pPr>
          </w:p>
        </w:tc>
        <w:tc>
          <w:tcPr>
            <w:tcW w:w="2606" w:type="dxa"/>
          </w:tcPr>
          <w:p w14:paraId="4A2EEE88" w14:textId="77777777" w:rsidR="00EF5EF1" w:rsidRPr="00EF5EF1" w:rsidRDefault="00EF5EF1" w:rsidP="00EF5EF1">
            <w:pPr>
              <w:spacing w:before="20" w:after="20"/>
              <w:ind w:left="113"/>
              <w:jc w:val="left"/>
              <w:rPr>
                <w:spacing w:val="-2"/>
                <w:sz w:val="17"/>
                <w:szCs w:val="17"/>
              </w:rPr>
            </w:pPr>
          </w:p>
        </w:tc>
        <w:tc>
          <w:tcPr>
            <w:tcW w:w="1377" w:type="dxa"/>
            <w:noWrap/>
          </w:tcPr>
          <w:p w14:paraId="0581BF8F"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5D9E96DB"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9D0DCF6" w14:textId="77777777" w:rsidTr="00C35C78">
        <w:trPr>
          <w:cantSplit/>
          <w:trHeight w:val="20"/>
        </w:trPr>
        <w:tc>
          <w:tcPr>
            <w:tcW w:w="782" w:type="dxa"/>
            <w:noWrap/>
          </w:tcPr>
          <w:p w14:paraId="450BC08F"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EE70B9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0B53B7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Jaxa</w:t>
            </w:r>
            <w:proofErr w:type="spellEnd"/>
            <w:r w:rsidRPr="00EF5EF1">
              <w:rPr>
                <w:spacing w:val="-2"/>
                <w:sz w:val="17"/>
              </w:rPr>
              <w:t xml:space="preserve"> LSC </w:t>
            </w:r>
          </w:p>
        </w:tc>
        <w:tc>
          <w:tcPr>
            <w:tcW w:w="752" w:type="dxa"/>
            <w:noWrap/>
          </w:tcPr>
          <w:p w14:paraId="33B6E4FA" w14:textId="77777777" w:rsidR="00EF5EF1" w:rsidRPr="00EF5EF1" w:rsidRDefault="00EF5EF1" w:rsidP="00EF5EF1">
            <w:pPr>
              <w:spacing w:before="20" w:after="20"/>
              <w:jc w:val="left"/>
              <w:rPr>
                <w:spacing w:val="-2"/>
                <w:sz w:val="17"/>
                <w:szCs w:val="17"/>
              </w:rPr>
            </w:pPr>
          </w:p>
        </w:tc>
        <w:tc>
          <w:tcPr>
            <w:tcW w:w="689" w:type="dxa"/>
          </w:tcPr>
          <w:p w14:paraId="0A7B0CC3" w14:textId="77777777" w:rsidR="00EF5EF1" w:rsidRPr="00EF5EF1" w:rsidRDefault="00EF5EF1" w:rsidP="00EF5EF1">
            <w:pPr>
              <w:spacing w:before="20" w:after="20"/>
              <w:ind w:left="113"/>
              <w:jc w:val="left"/>
              <w:rPr>
                <w:spacing w:val="-2"/>
                <w:sz w:val="17"/>
                <w:szCs w:val="17"/>
              </w:rPr>
            </w:pPr>
          </w:p>
        </w:tc>
        <w:tc>
          <w:tcPr>
            <w:tcW w:w="2606" w:type="dxa"/>
          </w:tcPr>
          <w:p w14:paraId="2DA54253" w14:textId="77777777" w:rsidR="00EF5EF1" w:rsidRPr="00EF5EF1" w:rsidRDefault="00EF5EF1" w:rsidP="00EF5EF1">
            <w:pPr>
              <w:spacing w:before="20" w:after="20"/>
              <w:ind w:left="113"/>
              <w:jc w:val="left"/>
              <w:rPr>
                <w:spacing w:val="-2"/>
                <w:sz w:val="17"/>
                <w:szCs w:val="17"/>
              </w:rPr>
            </w:pPr>
          </w:p>
        </w:tc>
        <w:tc>
          <w:tcPr>
            <w:tcW w:w="1377" w:type="dxa"/>
            <w:noWrap/>
          </w:tcPr>
          <w:p w14:paraId="37EE277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66C0A3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11E2EF8" w14:textId="77777777" w:rsidTr="00C35C78">
        <w:trPr>
          <w:cantSplit/>
          <w:trHeight w:val="20"/>
        </w:trPr>
        <w:tc>
          <w:tcPr>
            <w:tcW w:w="782" w:type="dxa"/>
            <w:noWrap/>
          </w:tcPr>
          <w:p w14:paraId="1CB9A24F"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8947B7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351DBC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Jaxa</w:t>
            </w:r>
            <w:proofErr w:type="spellEnd"/>
            <w:r w:rsidRPr="00EF5EF1">
              <w:rPr>
                <w:spacing w:val="-2"/>
                <w:sz w:val="17"/>
              </w:rPr>
              <w:t xml:space="preserve"> Rocket Destructor </w:t>
            </w:r>
          </w:p>
        </w:tc>
        <w:tc>
          <w:tcPr>
            <w:tcW w:w="752" w:type="dxa"/>
            <w:noWrap/>
          </w:tcPr>
          <w:p w14:paraId="466A1134" w14:textId="77777777" w:rsidR="00EF5EF1" w:rsidRPr="00EF5EF1" w:rsidRDefault="00EF5EF1" w:rsidP="00EF5EF1">
            <w:pPr>
              <w:spacing w:before="20" w:after="20"/>
              <w:jc w:val="left"/>
              <w:rPr>
                <w:spacing w:val="-2"/>
                <w:sz w:val="17"/>
                <w:szCs w:val="17"/>
              </w:rPr>
            </w:pPr>
          </w:p>
        </w:tc>
        <w:tc>
          <w:tcPr>
            <w:tcW w:w="689" w:type="dxa"/>
          </w:tcPr>
          <w:p w14:paraId="6E22C789" w14:textId="77777777" w:rsidR="00EF5EF1" w:rsidRPr="00EF5EF1" w:rsidRDefault="00EF5EF1" w:rsidP="00EF5EF1">
            <w:pPr>
              <w:spacing w:before="20" w:after="20"/>
              <w:ind w:left="113"/>
              <w:jc w:val="left"/>
              <w:rPr>
                <w:spacing w:val="-2"/>
                <w:sz w:val="17"/>
                <w:szCs w:val="17"/>
              </w:rPr>
            </w:pPr>
          </w:p>
        </w:tc>
        <w:tc>
          <w:tcPr>
            <w:tcW w:w="2606" w:type="dxa"/>
          </w:tcPr>
          <w:p w14:paraId="474DD632" w14:textId="77777777" w:rsidR="00EF5EF1" w:rsidRPr="00EF5EF1" w:rsidRDefault="00EF5EF1" w:rsidP="00EF5EF1">
            <w:pPr>
              <w:spacing w:before="20" w:after="20"/>
              <w:ind w:left="113"/>
              <w:jc w:val="left"/>
              <w:rPr>
                <w:spacing w:val="-2"/>
                <w:sz w:val="17"/>
                <w:szCs w:val="17"/>
              </w:rPr>
            </w:pPr>
          </w:p>
        </w:tc>
        <w:tc>
          <w:tcPr>
            <w:tcW w:w="1377" w:type="dxa"/>
            <w:noWrap/>
          </w:tcPr>
          <w:p w14:paraId="101F06B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151906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8ED8FB6" w14:textId="77777777" w:rsidTr="00C35C78">
        <w:trPr>
          <w:cantSplit/>
          <w:trHeight w:val="20"/>
        </w:trPr>
        <w:tc>
          <w:tcPr>
            <w:tcW w:w="782" w:type="dxa"/>
            <w:noWrap/>
          </w:tcPr>
          <w:p w14:paraId="7DFC8840"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C040D3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27CCAA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JAXA rocket Motor </w:t>
            </w:r>
          </w:p>
        </w:tc>
        <w:tc>
          <w:tcPr>
            <w:tcW w:w="752" w:type="dxa"/>
            <w:noWrap/>
          </w:tcPr>
          <w:p w14:paraId="28766ACA" w14:textId="77777777" w:rsidR="00EF5EF1" w:rsidRPr="00EF5EF1" w:rsidRDefault="00EF5EF1" w:rsidP="00EF5EF1">
            <w:pPr>
              <w:spacing w:before="20" w:after="20"/>
              <w:jc w:val="left"/>
              <w:rPr>
                <w:spacing w:val="-2"/>
                <w:sz w:val="17"/>
                <w:szCs w:val="17"/>
              </w:rPr>
            </w:pPr>
          </w:p>
        </w:tc>
        <w:tc>
          <w:tcPr>
            <w:tcW w:w="689" w:type="dxa"/>
          </w:tcPr>
          <w:p w14:paraId="61EB9B3A" w14:textId="77777777" w:rsidR="00EF5EF1" w:rsidRPr="00EF5EF1" w:rsidRDefault="00EF5EF1" w:rsidP="00EF5EF1">
            <w:pPr>
              <w:spacing w:before="20" w:after="20"/>
              <w:ind w:left="113"/>
              <w:jc w:val="left"/>
              <w:rPr>
                <w:spacing w:val="-2"/>
                <w:sz w:val="17"/>
                <w:szCs w:val="17"/>
              </w:rPr>
            </w:pPr>
          </w:p>
        </w:tc>
        <w:tc>
          <w:tcPr>
            <w:tcW w:w="2606" w:type="dxa"/>
          </w:tcPr>
          <w:p w14:paraId="26AEE3BA" w14:textId="77777777" w:rsidR="00EF5EF1" w:rsidRPr="00EF5EF1" w:rsidRDefault="00EF5EF1" w:rsidP="00EF5EF1">
            <w:pPr>
              <w:spacing w:before="20" w:after="20"/>
              <w:ind w:left="113"/>
              <w:jc w:val="left"/>
              <w:rPr>
                <w:spacing w:val="-2"/>
                <w:sz w:val="17"/>
                <w:szCs w:val="17"/>
              </w:rPr>
            </w:pPr>
          </w:p>
        </w:tc>
        <w:tc>
          <w:tcPr>
            <w:tcW w:w="1377" w:type="dxa"/>
            <w:noWrap/>
          </w:tcPr>
          <w:p w14:paraId="1E632061"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5BDDD97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64433A7" w14:textId="77777777" w:rsidTr="00C35C78">
        <w:trPr>
          <w:cantSplit/>
          <w:trHeight w:val="20"/>
        </w:trPr>
        <w:tc>
          <w:tcPr>
            <w:tcW w:w="782" w:type="dxa"/>
            <w:noWrap/>
          </w:tcPr>
          <w:p w14:paraId="7CAF2A41"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6F50A7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19EF44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Instantaneous Electric Detonators  </w:t>
            </w:r>
          </w:p>
        </w:tc>
        <w:tc>
          <w:tcPr>
            <w:tcW w:w="752" w:type="dxa"/>
            <w:noWrap/>
          </w:tcPr>
          <w:p w14:paraId="2A0F5151" w14:textId="77777777" w:rsidR="00EF5EF1" w:rsidRPr="00EF5EF1" w:rsidRDefault="00EF5EF1" w:rsidP="00EF5EF1">
            <w:pPr>
              <w:spacing w:before="20" w:after="20"/>
              <w:jc w:val="left"/>
              <w:rPr>
                <w:spacing w:val="-2"/>
                <w:sz w:val="17"/>
                <w:szCs w:val="17"/>
              </w:rPr>
            </w:pPr>
          </w:p>
        </w:tc>
        <w:tc>
          <w:tcPr>
            <w:tcW w:w="689" w:type="dxa"/>
          </w:tcPr>
          <w:p w14:paraId="28AF695E" w14:textId="77777777" w:rsidR="00EF5EF1" w:rsidRPr="00EF5EF1" w:rsidRDefault="00EF5EF1" w:rsidP="00EF5EF1">
            <w:pPr>
              <w:spacing w:before="20" w:after="20"/>
              <w:ind w:left="113"/>
              <w:jc w:val="left"/>
              <w:rPr>
                <w:spacing w:val="-2"/>
                <w:sz w:val="17"/>
                <w:szCs w:val="17"/>
              </w:rPr>
            </w:pPr>
          </w:p>
        </w:tc>
        <w:tc>
          <w:tcPr>
            <w:tcW w:w="2606" w:type="dxa"/>
          </w:tcPr>
          <w:p w14:paraId="6C6A05ED" w14:textId="77777777" w:rsidR="00EF5EF1" w:rsidRPr="00EF5EF1" w:rsidRDefault="00EF5EF1" w:rsidP="00EF5EF1">
            <w:pPr>
              <w:spacing w:before="20" w:after="20"/>
              <w:ind w:left="113"/>
              <w:jc w:val="left"/>
              <w:rPr>
                <w:spacing w:val="-2"/>
                <w:sz w:val="17"/>
                <w:szCs w:val="17"/>
              </w:rPr>
            </w:pPr>
          </w:p>
        </w:tc>
        <w:tc>
          <w:tcPr>
            <w:tcW w:w="1377" w:type="dxa"/>
            <w:noWrap/>
          </w:tcPr>
          <w:p w14:paraId="3A72399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B17AC9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5826019" w14:textId="77777777" w:rsidTr="00C35C78">
        <w:trPr>
          <w:cantSplit/>
          <w:trHeight w:val="20"/>
        </w:trPr>
        <w:tc>
          <w:tcPr>
            <w:tcW w:w="782" w:type="dxa"/>
            <w:noWrap/>
          </w:tcPr>
          <w:p w14:paraId="617E8CF8"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EF2F73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A039D4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Non-Electric Detonators </w:t>
            </w:r>
          </w:p>
        </w:tc>
        <w:tc>
          <w:tcPr>
            <w:tcW w:w="752" w:type="dxa"/>
            <w:noWrap/>
          </w:tcPr>
          <w:p w14:paraId="57B57685" w14:textId="77777777" w:rsidR="00EF5EF1" w:rsidRPr="00EF5EF1" w:rsidRDefault="00EF5EF1" w:rsidP="00EF5EF1">
            <w:pPr>
              <w:spacing w:before="20" w:after="20"/>
              <w:jc w:val="left"/>
              <w:rPr>
                <w:spacing w:val="-2"/>
                <w:sz w:val="17"/>
                <w:szCs w:val="17"/>
              </w:rPr>
            </w:pPr>
          </w:p>
        </w:tc>
        <w:tc>
          <w:tcPr>
            <w:tcW w:w="689" w:type="dxa"/>
          </w:tcPr>
          <w:p w14:paraId="6790C254" w14:textId="77777777" w:rsidR="00EF5EF1" w:rsidRPr="00EF5EF1" w:rsidRDefault="00EF5EF1" w:rsidP="00EF5EF1">
            <w:pPr>
              <w:spacing w:before="20" w:after="20"/>
              <w:ind w:left="113"/>
              <w:jc w:val="left"/>
              <w:rPr>
                <w:spacing w:val="-2"/>
                <w:sz w:val="17"/>
                <w:szCs w:val="17"/>
              </w:rPr>
            </w:pPr>
          </w:p>
        </w:tc>
        <w:tc>
          <w:tcPr>
            <w:tcW w:w="2606" w:type="dxa"/>
          </w:tcPr>
          <w:p w14:paraId="377BED94" w14:textId="77777777" w:rsidR="00EF5EF1" w:rsidRPr="00EF5EF1" w:rsidRDefault="00EF5EF1" w:rsidP="00EF5EF1">
            <w:pPr>
              <w:spacing w:before="20" w:after="20"/>
              <w:ind w:left="113"/>
              <w:jc w:val="left"/>
              <w:rPr>
                <w:spacing w:val="-2"/>
                <w:sz w:val="17"/>
                <w:szCs w:val="17"/>
              </w:rPr>
            </w:pPr>
          </w:p>
        </w:tc>
        <w:tc>
          <w:tcPr>
            <w:tcW w:w="1377" w:type="dxa"/>
            <w:noWrap/>
          </w:tcPr>
          <w:p w14:paraId="2856112C"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8DD86A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E6F6852" w14:textId="77777777" w:rsidTr="00C35C78">
        <w:trPr>
          <w:cantSplit/>
          <w:trHeight w:val="20"/>
        </w:trPr>
        <w:tc>
          <w:tcPr>
            <w:tcW w:w="782" w:type="dxa"/>
            <w:noWrap/>
          </w:tcPr>
          <w:p w14:paraId="65AD6CDB"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935FC3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71A21C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Johnson </w:t>
            </w:r>
            <w:proofErr w:type="spellStart"/>
            <w:r w:rsidRPr="00EF5EF1">
              <w:rPr>
                <w:spacing w:val="-2"/>
                <w:sz w:val="17"/>
              </w:rPr>
              <w:t>EconoTrim</w:t>
            </w:r>
            <w:proofErr w:type="spellEnd"/>
            <w:r w:rsidRPr="00EF5EF1">
              <w:rPr>
                <w:spacing w:val="-2"/>
                <w:sz w:val="17"/>
              </w:rPr>
              <w:t xml:space="preserve"> (</w:t>
            </w:r>
            <w:proofErr w:type="spellStart"/>
            <w:r w:rsidRPr="00EF5EF1">
              <w:rPr>
                <w:spacing w:val="-2"/>
                <w:sz w:val="17"/>
              </w:rPr>
              <w:t>ButtBuster</w:t>
            </w:r>
            <w:proofErr w:type="spellEnd"/>
            <w:r w:rsidRPr="00EF5EF1">
              <w:rPr>
                <w:spacing w:val="-2"/>
                <w:sz w:val="17"/>
              </w:rPr>
              <w:t xml:space="preserve">) </w:t>
            </w:r>
          </w:p>
        </w:tc>
        <w:tc>
          <w:tcPr>
            <w:tcW w:w="752" w:type="dxa"/>
            <w:noWrap/>
          </w:tcPr>
          <w:p w14:paraId="008E8791" w14:textId="77777777" w:rsidR="00EF5EF1" w:rsidRPr="00EF5EF1" w:rsidRDefault="00EF5EF1" w:rsidP="00EF5EF1">
            <w:pPr>
              <w:spacing w:before="20" w:after="20"/>
              <w:jc w:val="left"/>
              <w:rPr>
                <w:spacing w:val="-2"/>
                <w:sz w:val="17"/>
                <w:szCs w:val="17"/>
              </w:rPr>
            </w:pPr>
          </w:p>
        </w:tc>
        <w:tc>
          <w:tcPr>
            <w:tcW w:w="689" w:type="dxa"/>
          </w:tcPr>
          <w:p w14:paraId="76F388F5" w14:textId="77777777" w:rsidR="00EF5EF1" w:rsidRPr="00EF5EF1" w:rsidRDefault="00EF5EF1" w:rsidP="00EF5EF1">
            <w:pPr>
              <w:spacing w:before="20" w:after="20"/>
              <w:ind w:left="113"/>
              <w:jc w:val="left"/>
              <w:rPr>
                <w:spacing w:val="-2"/>
                <w:sz w:val="17"/>
                <w:szCs w:val="17"/>
              </w:rPr>
            </w:pPr>
          </w:p>
        </w:tc>
        <w:tc>
          <w:tcPr>
            <w:tcW w:w="2606" w:type="dxa"/>
          </w:tcPr>
          <w:p w14:paraId="77DA238D" w14:textId="77777777" w:rsidR="00EF5EF1" w:rsidRPr="00EF5EF1" w:rsidRDefault="00EF5EF1" w:rsidP="00EF5EF1">
            <w:pPr>
              <w:spacing w:before="20" w:after="20"/>
              <w:ind w:left="113"/>
              <w:jc w:val="left"/>
              <w:rPr>
                <w:spacing w:val="-2"/>
                <w:sz w:val="17"/>
                <w:szCs w:val="17"/>
              </w:rPr>
            </w:pPr>
          </w:p>
        </w:tc>
        <w:tc>
          <w:tcPr>
            <w:tcW w:w="1377" w:type="dxa"/>
            <w:noWrap/>
          </w:tcPr>
          <w:p w14:paraId="0692CA0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85DB82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6109E12" w14:textId="77777777" w:rsidTr="00C35C78">
        <w:trPr>
          <w:cantSplit/>
          <w:trHeight w:val="20"/>
        </w:trPr>
        <w:tc>
          <w:tcPr>
            <w:tcW w:w="782" w:type="dxa"/>
            <w:noWrap/>
          </w:tcPr>
          <w:p w14:paraId="2301E0B1"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A15A40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B43073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Johnson </w:t>
            </w:r>
            <w:proofErr w:type="spellStart"/>
            <w:r w:rsidRPr="00EF5EF1">
              <w:rPr>
                <w:spacing w:val="-2"/>
                <w:sz w:val="17"/>
              </w:rPr>
              <w:t>EziCharge</w:t>
            </w:r>
            <w:proofErr w:type="spellEnd"/>
            <w:r w:rsidRPr="00EF5EF1">
              <w:rPr>
                <w:spacing w:val="-2"/>
                <w:sz w:val="17"/>
              </w:rPr>
              <w:t xml:space="preserve"> </w:t>
            </w:r>
          </w:p>
        </w:tc>
        <w:tc>
          <w:tcPr>
            <w:tcW w:w="752" w:type="dxa"/>
            <w:noWrap/>
          </w:tcPr>
          <w:p w14:paraId="6579E024" w14:textId="77777777" w:rsidR="00EF5EF1" w:rsidRPr="00EF5EF1" w:rsidRDefault="00EF5EF1" w:rsidP="00EF5EF1">
            <w:pPr>
              <w:spacing w:before="20" w:after="20"/>
              <w:jc w:val="left"/>
              <w:rPr>
                <w:spacing w:val="-2"/>
                <w:sz w:val="17"/>
                <w:szCs w:val="17"/>
              </w:rPr>
            </w:pPr>
          </w:p>
        </w:tc>
        <w:tc>
          <w:tcPr>
            <w:tcW w:w="689" w:type="dxa"/>
          </w:tcPr>
          <w:p w14:paraId="0F98A045" w14:textId="77777777" w:rsidR="00EF5EF1" w:rsidRPr="00EF5EF1" w:rsidRDefault="00EF5EF1" w:rsidP="00EF5EF1">
            <w:pPr>
              <w:spacing w:before="20" w:after="20"/>
              <w:ind w:left="113"/>
              <w:jc w:val="left"/>
              <w:rPr>
                <w:spacing w:val="-2"/>
                <w:sz w:val="17"/>
                <w:szCs w:val="17"/>
              </w:rPr>
            </w:pPr>
          </w:p>
        </w:tc>
        <w:tc>
          <w:tcPr>
            <w:tcW w:w="2606" w:type="dxa"/>
          </w:tcPr>
          <w:p w14:paraId="6D492CB6" w14:textId="77777777" w:rsidR="00EF5EF1" w:rsidRPr="00EF5EF1" w:rsidRDefault="00EF5EF1" w:rsidP="00EF5EF1">
            <w:pPr>
              <w:spacing w:before="20" w:after="20"/>
              <w:ind w:left="113"/>
              <w:jc w:val="left"/>
              <w:rPr>
                <w:spacing w:val="-2"/>
                <w:sz w:val="17"/>
                <w:szCs w:val="17"/>
              </w:rPr>
            </w:pPr>
          </w:p>
        </w:tc>
        <w:tc>
          <w:tcPr>
            <w:tcW w:w="1377" w:type="dxa"/>
            <w:noWrap/>
          </w:tcPr>
          <w:p w14:paraId="2B45446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B5E91E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8B79D18" w14:textId="77777777" w:rsidTr="00C35C78">
        <w:trPr>
          <w:cantSplit/>
          <w:trHeight w:val="20"/>
        </w:trPr>
        <w:tc>
          <w:tcPr>
            <w:tcW w:w="782" w:type="dxa"/>
            <w:noWrap/>
          </w:tcPr>
          <w:p w14:paraId="168CC6C6"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1B2502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0BABBA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Johnson Stope Charge </w:t>
            </w:r>
          </w:p>
        </w:tc>
        <w:tc>
          <w:tcPr>
            <w:tcW w:w="752" w:type="dxa"/>
            <w:noWrap/>
          </w:tcPr>
          <w:p w14:paraId="36BE697C" w14:textId="77777777" w:rsidR="00EF5EF1" w:rsidRPr="00EF5EF1" w:rsidRDefault="00EF5EF1" w:rsidP="00EF5EF1">
            <w:pPr>
              <w:spacing w:before="20" w:after="20"/>
              <w:jc w:val="left"/>
              <w:rPr>
                <w:spacing w:val="-2"/>
                <w:sz w:val="17"/>
                <w:szCs w:val="17"/>
              </w:rPr>
            </w:pPr>
          </w:p>
        </w:tc>
        <w:tc>
          <w:tcPr>
            <w:tcW w:w="689" w:type="dxa"/>
          </w:tcPr>
          <w:p w14:paraId="41E19622" w14:textId="77777777" w:rsidR="00EF5EF1" w:rsidRPr="00EF5EF1" w:rsidRDefault="00EF5EF1" w:rsidP="00EF5EF1">
            <w:pPr>
              <w:spacing w:before="20" w:after="20"/>
              <w:ind w:left="113"/>
              <w:jc w:val="left"/>
              <w:rPr>
                <w:spacing w:val="-2"/>
                <w:sz w:val="17"/>
                <w:szCs w:val="17"/>
              </w:rPr>
            </w:pPr>
          </w:p>
        </w:tc>
        <w:tc>
          <w:tcPr>
            <w:tcW w:w="2606" w:type="dxa"/>
          </w:tcPr>
          <w:p w14:paraId="06497943" w14:textId="77777777" w:rsidR="00EF5EF1" w:rsidRPr="00EF5EF1" w:rsidRDefault="00EF5EF1" w:rsidP="00EF5EF1">
            <w:pPr>
              <w:spacing w:before="20" w:after="20"/>
              <w:ind w:left="113"/>
              <w:jc w:val="left"/>
              <w:rPr>
                <w:spacing w:val="-2"/>
                <w:sz w:val="17"/>
                <w:szCs w:val="17"/>
              </w:rPr>
            </w:pPr>
          </w:p>
        </w:tc>
        <w:tc>
          <w:tcPr>
            <w:tcW w:w="1377" w:type="dxa"/>
            <w:noWrap/>
          </w:tcPr>
          <w:p w14:paraId="4BBDA9D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628DD1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861280F" w14:textId="77777777" w:rsidTr="00C35C78">
        <w:trPr>
          <w:cantSplit/>
          <w:trHeight w:val="20"/>
        </w:trPr>
        <w:tc>
          <w:tcPr>
            <w:tcW w:w="782" w:type="dxa"/>
            <w:noWrap/>
          </w:tcPr>
          <w:p w14:paraId="2712695A"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8606E0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66A9FB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JSC '</w:t>
            </w:r>
            <w:proofErr w:type="spellStart"/>
            <w:r w:rsidRPr="00EF5EF1">
              <w:rPr>
                <w:spacing w:val="-2"/>
                <w:sz w:val="17"/>
              </w:rPr>
              <w:t>Acron</w:t>
            </w:r>
            <w:proofErr w:type="spellEnd"/>
            <w:r w:rsidRPr="00EF5EF1">
              <w:rPr>
                <w:spacing w:val="-2"/>
                <w:sz w:val="17"/>
              </w:rPr>
              <w:t xml:space="preserve">' Ammonium Nitrate (Veliky Novgorod) (SSAN) </w:t>
            </w:r>
          </w:p>
        </w:tc>
        <w:tc>
          <w:tcPr>
            <w:tcW w:w="752" w:type="dxa"/>
            <w:noWrap/>
          </w:tcPr>
          <w:p w14:paraId="737E3C1E" w14:textId="77777777" w:rsidR="00EF5EF1" w:rsidRPr="00EF5EF1" w:rsidRDefault="00EF5EF1" w:rsidP="00EF5EF1">
            <w:pPr>
              <w:spacing w:before="20" w:after="20"/>
              <w:jc w:val="left"/>
              <w:rPr>
                <w:spacing w:val="-2"/>
                <w:sz w:val="17"/>
                <w:szCs w:val="17"/>
              </w:rPr>
            </w:pPr>
          </w:p>
        </w:tc>
        <w:tc>
          <w:tcPr>
            <w:tcW w:w="689" w:type="dxa"/>
          </w:tcPr>
          <w:p w14:paraId="4CD548DA" w14:textId="77777777" w:rsidR="00EF5EF1" w:rsidRPr="00EF5EF1" w:rsidRDefault="00EF5EF1" w:rsidP="00EF5EF1">
            <w:pPr>
              <w:spacing w:before="20" w:after="20"/>
              <w:ind w:left="113"/>
              <w:jc w:val="left"/>
              <w:rPr>
                <w:spacing w:val="-2"/>
                <w:sz w:val="17"/>
                <w:szCs w:val="17"/>
              </w:rPr>
            </w:pPr>
          </w:p>
        </w:tc>
        <w:tc>
          <w:tcPr>
            <w:tcW w:w="2606" w:type="dxa"/>
          </w:tcPr>
          <w:p w14:paraId="2D58BA13" w14:textId="77777777" w:rsidR="00EF5EF1" w:rsidRPr="00EF5EF1" w:rsidRDefault="00EF5EF1" w:rsidP="00EF5EF1">
            <w:pPr>
              <w:spacing w:before="20" w:after="20"/>
              <w:ind w:left="113"/>
              <w:jc w:val="left"/>
              <w:rPr>
                <w:spacing w:val="-2"/>
                <w:sz w:val="17"/>
                <w:szCs w:val="17"/>
              </w:rPr>
            </w:pPr>
          </w:p>
        </w:tc>
        <w:tc>
          <w:tcPr>
            <w:tcW w:w="1377" w:type="dxa"/>
            <w:noWrap/>
          </w:tcPr>
          <w:p w14:paraId="3FE72D70"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22C706E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0A6734B" w14:textId="77777777" w:rsidTr="00C35C78">
        <w:trPr>
          <w:cantSplit/>
          <w:trHeight w:val="20"/>
        </w:trPr>
        <w:tc>
          <w:tcPr>
            <w:tcW w:w="782" w:type="dxa"/>
            <w:noWrap/>
          </w:tcPr>
          <w:p w14:paraId="524A9440"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2263C0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FDAD90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JumboPrime</w:t>
            </w:r>
            <w:proofErr w:type="spellEnd"/>
            <w:r w:rsidRPr="00EF5EF1">
              <w:rPr>
                <w:spacing w:val="-2"/>
                <w:sz w:val="17"/>
              </w:rPr>
              <w:t xml:space="preserve"> </w:t>
            </w:r>
          </w:p>
        </w:tc>
        <w:tc>
          <w:tcPr>
            <w:tcW w:w="752" w:type="dxa"/>
            <w:noWrap/>
          </w:tcPr>
          <w:p w14:paraId="69C3AEC3" w14:textId="77777777" w:rsidR="00EF5EF1" w:rsidRPr="00EF5EF1" w:rsidRDefault="00EF5EF1" w:rsidP="00EF5EF1">
            <w:pPr>
              <w:spacing w:before="20" w:after="20"/>
              <w:jc w:val="left"/>
              <w:rPr>
                <w:spacing w:val="-2"/>
                <w:sz w:val="17"/>
                <w:szCs w:val="17"/>
              </w:rPr>
            </w:pPr>
          </w:p>
        </w:tc>
        <w:tc>
          <w:tcPr>
            <w:tcW w:w="689" w:type="dxa"/>
          </w:tcPr>
          <w:p w14:paraId="13145FE9" w14:textId="77777777" w:rsidR="00EF5EF1" w:rsidRPr="00EF5EF1" w:rsidRDefault="00EF5EF1" w:rsidP="00EF5EF1">
            <w:pPr>
              <w:spacing w:before="20" w:after="20"/>
              <w:ind w:left="113"/>
              <w:jc w:val="left"/>
              <w:rPr>
                <w:spacing w:val="-2"/>
                <w:sz w:val="17"/>
                <w:szCs w:val="17"/>
              </w:rPr>
            </w:pPr>
          </w:p>
        </w:tc>
        <w:tc>
          <w:tcPr>
            <w:tcW w:w="2606" w:type="dxa"/>
          </w:tcPr>
          <w:p w14:paraId="0FB024CC" w14:textId="77777777" w:rsidR="00EF5EF1" w:rsidRPr="00EF5EF1" w:rsidRDefault="00EF5EF1" w:rsidP="00EF5EF1">
            <w:pPr>
              <w:spacing w:before="20" w:after="20"/>
              <w:ind w:left="113"/>
              <w:jc w:val="left"/>
              <w:rPr>
                <w:spacing w:val="-2"/>
                <w:sz w:val="17"/>
                <w:szCs w:val="17"/>
              </w:rPr>
            </w:pPr>
          </w:p>
        </w:tc>
        <w:tc>
          <w:tcPr>
            <w:tcW w:w="1377" w:type="dxa"/>
            <w:noWrap/>
          </w:tcPr>
          <w:p w14:paraId="73804D9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C2DB5D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435EEA1" w14:textId="77777777" w:rsidTr="00C35C78">
        <w:trPr>
          <w:cantSplit/>
          <w:trHeight w:val="20"/>
        </w:trPr>
        <w:tc>
          <w:tcPr>
            <w:tcW w:w="782" w:type="dxa"/>
            <w:noWrap/>
          </w:tcPr>
          <w:p w14:paraId="2CA1CAD4"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5EF04E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D9BDC3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Kemerovo JSC '</w:t>
            </w:r>
            <w:proofErr w:type="spellStart"/>
            <w:r w:rsidRPr="00EF5EF1">
              <w:rPr>
                <w:spacing w:val="-2"/>
                <w:sz w:val="17"/>
              </w:rPr>
              <w:t>Azot</w:t>
            </w:r>
            <w:proofErr w:type="spellEnd"/>
            <w:r w:rsidRPr="00EF5EF1">
              <w:rPr>
                <w:spacing w:val="-2"/>
                <w:sz w:val="17"/>
              </w:rPr>
              <w:t>' Ammonium Nitrate (</w:t>
            </w:r>
            <w:proofErr w:type="spellStart"/>
            <w:r w:rsidRPr="00EF5EF1">
              <w:rPr>
                <w:spacing w:val="-2"/>
                <w:sz w:val="17"/>
              </w:rPr>
              <w:t>Predzavodskoy</w:t>
            </w:r>
            <w:proofErr w:type="spellEnd"/>
            <w:r w:rsidRPr="00EF5EF1">
              <w:rPr>
                <w:spacing w:val="-2"/>
                <w:sz w:val="17"/>
              </w:rPr>
              <w:t xml:space="preserve">) (SSAN) </w:t>
            </w:r>
          </w:p>
        </w:tc>
        <w:tc>
          <w:tcPr>
            <w:tcW w:w="752" w:type="dxa"/>
            <w:noWrap/>
          </w:tcPr>
          <w:p w14:paraId="6F5D3DEB" w14:textId="77777777" w:rsidR="00EF5EF1" w:rsidRPr="00EF5EF1" w:rsidRDefault="00EF5EF1" w:rsidP="00EF5EF1">
            <w:pPr>
              <w:spacing w:before="20" w:after="20"/>
              <w:jc w:val="left"/>
              <w:rPr>
                <w:spacing w:val="-2"/>
                <w:sz w:val="17"/>
                <w:szCs w:val="17"/>
              </w:rPr>
            </w:pPr>
          </w:p>
        </w:tc>
        <w:tc>
          <w:tcPr>
            <w:tcW w:w="689" w:type="dxa"/>
          </w:tcPr>
          <w:p w14:paraId="671D42D3" w14:textId="77777777" w:rsidR="00EF5EF1" w:rsidRPr="00EF5EF1" w:rsidRDefault="00EF5EF1" w:rsidP="00EF5EF1">
            <w:pPr>
              <w:spacing w:before="20" w:after="20"/>
              <w:ind w:left="113"/>
              <w:jc w:val="left"/>
              <w:rPr>
                <w:spacing w:val="-2"/>
                <w:sz w:val="17"/>
                <w:szCs w:val="17"/>
              </w:rPr>
            </w:pPr>
          </w:p>
        </w:tc>
        <w:tc>
          <w:tcPr>
            <w:tcW w:w="2606" w:type="dxa"/>
          </w:tcPr>
          <w:p w14:paraId="68998C90" w14:textId="77777777" w:rsidR="00EF5EF1" w:rsidRPr="00EF5EF1" w:rsidRDefault="00EF5EF1" w:rsidP="00EF5EF1">
            <w:pPr>
              <w:spacing w:before="20" w:after="20"/>
              <w:ind w:left="113"/>
              <w:jc w:val="left"/>
              <w:rPr>
                <w:spacing w:val="-2"/>
                <w:sz w:val="17"/>
                <w:szCs w:val="17"/>
              </w:rPr>
            </w:pPr>
          </w:p>
        </w:tc>
        <w:tc>
          <w:tcPr>
            <w:tcW w:w="1377" w:type="dxa"/>
            <w:noWrap/>
          </w:tcPr>
          <w:p w14:paraId="65B27070"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099069C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083F0FC" w14:textId="77777777" w:rsidTr="00C35C78">
        <w:trPr>
          <w:cantSplit/>
          <w:trHeight w:val="20"/>
        </w:trPr>
        <w:tc>
          <w:tcPr>
            <w:tcW w:w="782" w:type="dxa"/>
            <w:noWrap/>
          </w:tcPr>
          <w:p w14:paraId="24103DFA"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E266F1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380CC4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Kinepak</w:t>
            </w:r>
            <w:proofErr w:type="spellEnd"/>
            <w:r w:rsidRPr="00EF5EF1">
              <w:rPr>
                <w:spacing w:val="-2"/>
                <w:sz w:val="17"/>
              </w:rPr>
              <w:t xml:space="preserve"> series 1/3 S, 1/2S, 1BB, 1S, 1P </w:t>
            </w:r>
          </w:p>
        </w:tc>
        <w:tc>
          <w:tcPr>
            <w:tcW w:w="752" w:type="dxa"/>
            <w:noWrap/>
          </w:tcPr>
          <w:p w14:paraId="3F2A84FB" w14:textId="77777777" w:rsidR="00EF5EF1" w:rsidRPr="00EF5EF1" w:rsidRDefault="00EF5EF1" w:rsidP="00EF5EF1">
            <w:pPr>
              <w:spacing w:before="20" w:after="20"/>
              <w:jc w:val="left"/>
              <w:rPr>
                <w:spacing w:val="-2"/>
                <w:sz w:val="17"/>
                <w:szCs w:val="17"/>
              </w:rPr>
            </w:pPr>
          </w:p>
        </w:tc>
        <w:tc>
          <w:tcPr>
            <w:tcW w:w="689" w:type="dxa"/>
          </w:tcPr>
          <w:p w14:paraId="5D3C774F" w14:textId="77777777" w:rsidR="00EF5EF1" w:rsidRPr="00EF5EF1" w:rsidRDefault="00EF5EF1" w:rsidP="00EF5EF1">
            <w:pPr>
              <w:spacing w:before="20" w:after="20"/>
              <w:ind w:left="113"/>
              <w:jc w:val="left"/>
              <w:rPr>
                <w:spacing w:val="-2"/>
                <w:sz w:val="17"/>
                <w:szCs w:val="17"/>
              </w:rPr>
            </w:pPr>
          </w:p>
        </w:tc>
        <w:tc>
          <w:tcPr>
            <w:tcW w:w="2606" w:type="dxa"/>
          </w:tcPr>
          <w:p w14:paraId="73BA01A4" w14:textId="77777777" w:rsidR="00EF5EF1" w:rsidRPr="00EF5EF1" w:rsidRDefault="00EF5EF1" w:rsidP="00EF5EF1">
            <w:pPr>
              <w:spacing w:before="20" w:after="20"/>
              <w:ind w:left="113"/>
              <w:jc w:val="left"/>
              <w:rPr>
                <w:spacing w:val="-2"/>
                <w:sz w:val="17"/>
                <w:szCs w:val="17"/>
              </w:rPr>
            </w:pPr>
          </w:p>
        </w:tc>
        <w:tc>
          <w:tcPr>
            <w:tcW w:w="1377" w:type="dxa"/>
            <w:noWrap/>
          </w:tcPr>
          <w:p w14:paraId="41DDD8A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6CD640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1F3891B" w14:textId="77777777" w:rsidTr="00C35C78">
        <w:trPr>
          <w:cantSplit/>
          <w:trHeight w:val="20"/>
        </w:trPr>
        <w:tc>
          <w:tcPr>
            <w:tcW w:w="782" w:type="dxa"/>
            <w:noWrap/>
          </w:tcPr>
          <w:p w14:paraId="20C0B81C"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C63C55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A976DA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Kubela</w:t>
            </w:r>
            <w:proofErr w:type="spellEnd"/>
            <w:r w:rsidRPr="00EF5EF1">
              <w:rPr>
                <w:spacing w:val="-2"/>
                <w:sz w:val="17"/>
              </w:rPr>
              <w:t xml:space="preserve"> 420 </w:t>
            </w:r>
          </w:p>
        </w:tc>
        <w:tc>
          <w:tcPr>
            <w:tcW w:w="752" w:type="dxa"/>
            <w:noWrap/>
          </w:tcPr>
          <w:p w14:paraId="5E569CF2" w14:textId="77777777" w:rsidR="00EF5EF1" w:rsidRPr="00EF5EF1" w:rsidRDefault="00EF5EF1" w:rsidP="00EF5EF1">
            <w:pPr>
              <w:spacing w:before="20" w:after="20"/>
              <w:jc w:val="left"/>
              <w:rPr>
                <w:spacing w:val="-2"/>
                <w:sz w:val="17"/>
                <w:szCs w:val="17"/>
              </w:rPr>
            </w:pPr>
          </w:p>
        </w:tc>
        <w:tc>
          <w:tcPr>
            <w:tcW w:w="689" w:type="dxa"/>
          </w:tcPr>
          <w:p w14:paraId="3BCFE4BA" w14:textId="77777777" w:rsidR="00EF5EF1" w:rsidRPr="00EF5EF1" w:rsidRDefault="00EF5EF1" w:rsidP="00EF5EF1">
            <w:pPr>
              <w:spacing w:before="20" w:after="20"/>
              <w:ind w:left="113"/>
              <w:jc w:val="left"/>
              <w:rPr>
                <w:spacing w:val="-2"/>
                <w:sz w:val="17"/>
                <w:szCs w:val="17"/>
              </w:rPr>
            </w:pPr>
          </w:p>
        </w:tc>
        <w:tc>
          <w:tcPr>
            <w:tcW w:w="2606" w:type="dxa"/>
          </w:tcPr>
          <w:p w14:paraId="3186943B" w14:textId="77777777" w:rsidR="00EF5EF1" w:rsidRPr="00EF5EF1" w:rsidRDefault="00EF5EF1" w:rsidP="00EF5EF1">
            <w:pPr>
              <w:spacing w:before="20" w:after="20"/>
              <w:ind w:left="113"/>
              <w:jc w:val="left"/>
              <w:rPr>
                <w:spacing w:val="-2"/>
                <w:sz w:val="17"/>
                <w:szCs w:val="17"/>
              </w:rPr>
            </w:pPr>
          </w:p>
        </w:tc>
        <w:tc>
          <w:tcPr>
            <w:tcW w:w="1377" w:type="dxa"/>
            <w:noWrap/>
          </w:tcPr>
          <w:p w14:paraId="12F15B0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03EBD5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880026E" w14:textId="77777777" w:rsidTr="00C35C78">
        <w:trPr>
          <w:cantSplit/>
          <w:trHeight w:val="20"/>
        </w:trPr>
        <w:tc>
          <w:tcPr>
            <w:tcW w:w="782" w:type="dxa"/>
            <w:noWrap/>
          </w:tcPr>
          <w:p w14:paraId="46DF8F00"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97DC3B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8C9758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Lanp</w:t>
            </w:r>
            <w:proofErr w:type="spellEnd"/>
            <w:r w:rsidRPr="00EF5EF1">
              <w:rPr>
                <w:spacing w:val="-2"/>
                <w:sz w:val="17"/>
              </w:rPr>
              <w:t xml:space="preserve">-detect </w:t>
            </w:r>
          </w:p>
        </w:tc>
        <w:tc>
          <w:tcPr>
            <w:tcW w:w="752" w:type="dxa"/>
            <w:noWrap/>
          </w:tcPr>
          <w:p w14:paraId="23AFA606" w14:textId="77777777" w:rsidR="00EF5EF1" w:rsidRPr="00EF5EF1" w:rsidRDefault="00EF5EF1" w:rsidP="00EF5EF1">
            <w:pPr>
              <w:spacing w:before="20" w:after="20"/>
              <w:jc w:val="left"/>
              <w:rPr>
                <w:spacing w:val="-2"/>
                <w:sz w:val="17"/>
                <w:szCs w:val="17"/>
              </w:rPr>
            </w:pPr>
          </w:p>
        </w:tc>
        <w:tc>
          <w:tcPr>
            <w:tcW w:w="689" w:type="dxa"/>
          </w:tcPr>
          <w:p w14:paraId="2480FB10" w14:textId="77777777" w:rsidR="00EF5EF1" w:rsidRPr="00EF5EF1" w:rsidRDefault="00EF5EF1" w:rsidP="00EF5EF1">
            <w:pPr>
              <w:spacing w:before="20" w:after="20"/>
              <w:ind w:left="113"/>
              <w:jc w:val="left"/>
              <w:rPr>
                <w:spacing w:val="-2"/>
                <w:sz w:val="17"/>
                <w:szCs w:val="17"/>
              </w:rPr>
            </w:pPr>
          </w:p>
        </w:tc>
        <w:tc>
          <w:tcPr>
            <w:tcW w:w="2606" w:type="dxa"/>
          </w:tcPr>
          <w:p w14:paraId="032C6836" w14:textId="77777777" w:rsidR="00EF5EF1" w:rsidRPr="00EF5EF1" w:rsidRDefault="00EF5EF1" w:rsidP="00EF5EF1">
            <w:pPr>
              <w:spacing w:before="20" w:after="20"/>
              <w:ind w:left="113"/>
              <w:jc w:val="left"/>
              <w:rPr>
                <w:spacing w:val="-2"/>
                <w:sz w:val="17"/>
                <w:szCs w:val="17"/>
              </w:rPr>
            </w:pPr>
          </w:p>
        </w:tc>
        <w:tc>
          <w:tcPr>
            <w:tcW w:w="1377" w:type="dxa"/>
            <w:noWrap/>
          </w:tcPr>
          <w:p w14:paraId="59A69976"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675A2666"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5EB598E" w14:textId="77777777" w:rsidTr="00C35C78">
        <w:trPr>
          <w:cantSplit/>
          <w:trHeight w:val="20"/>
        </w:trPr>
        <w:tc>
          <w:tcPr>
            <w:tcW w:w="782" w:type="dxa"/>
            <w:noWrap/>
          </w:tcPr>
          <w:p w14:paraId="31E9F49A"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7598C1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160278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Large Cast TNT shapes </w:t>
            </w:r>
          </w:p>
        </w:tc>
        <w:tc>
          <w:tcPr>
            <w:tcW w:w="752" w:type="dxa"/>
            <w:noWrap/>
          </w:tcPr>
          <w:p w14:paraId="20D8F927" w14:textId="77777777" w:rsidR="00EF5EF1" w:rsidRPr="00EF5EF1" w:rsidRDefault="00EF5EF1" w:rsidP="00EF5EF1">
            <w:pPr>
              <w:spacing w:before="20" w:after="20"/>
              <w:jc w:val="left"/>
              <w:rPr>
                <w:spacing w:val="-2"/>
                <w:sz w:val="17"/>
                <w:szCs w:val="17"/>
              </w:rPr>
            </w:pPr>
          </w:p>
        </w:tc>
        <w:tc>
          <w:tcPr>
            <w:tcW w:w="689" w:type="dxa"/>
          </w:tcPr>
          <w:p w14:paraId="3EDB0CDB" w14:textId="77777777" w:rsidR="00EF5EF1" w:rsidRPr="00EF5EF1" w:rsidRDefault="00EF5EF1" w:rsidP="00EF5EF1">
            <w:pPr>
              <w:spacing w:before="20" w:after="20"/>
              <w:ind w:left="113"/>
              <w:jc w:val="left"/>
              <w:rPr>
                <w:spacing w:val="-2"/>
                <w:sz w:val="17"/>
                <w:szCs w:val="17"/>
              </w:rPr>
            </w:pPr>
          </w:p>
        </w:tc>
        <w:tc>
          <w:tcPr>
            <w:tcW w:w="2606" w:type="dxa"/>
          </w:tcPr>
          <w:p w14:paraId="74891688" w14:textId="77777777" w:rsidR="00EF5EF1" w:rsidRPr="00EF5EF1" w:rsidRDefault="00EF5EF1" w:rsidP="00EF5EF1">
            <w:pPr>
              <w:spacing w:before="20" w:after="20"/>
              <w:ind w:left="113"/>
              <w:jc w:val="left"/>
              <w:rPr>
                <w:spacing w:val="-2"/>
                <w:sz w:val="17"/>
                <w:szCs w:val="17"/>
              </w:rPr>
            </w:pPr>
          </w:p>
        </w:tc>
        <w:tc>
          <w:tcPr>
            <w:tcW w:w="1377" w:type="dxa"/>
            <w:noWrap/>
          </w:tcPr>
          <w:p w14:paraId="4A324B9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68B37E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488368A" w14:textId="77777777" w:rsidTr="00C35C78">
        <w:trPr>
          <w:cantSplit/>
          <w:trHeight w:val="20"/>
        </w:trPr>
        <w:tc>
          <w:tcPr>
            <w:tcW w:w="782" w:type="dxa"/>
            <w:noWrap/>
          </w:tcPr>
          <w:p w14:paraId="50D75382"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FAB818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195406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Line 50 detonating cord </w:t>
            </w:r>
          </w:p>
        </w:tc>
        <w:tc>
          <w:tcPr>
            <w:tcW w:w="752" w:type="dxa"/>
            <w:noWrap/>
          </w:tcPr>
          <w:p w14:paraId="75D4B550" w14:textId="77777777" w:rsidR="00EF5EF1" w:rsidRPr="00EF5EF1" w:rsidRDefault="00EF5EF1" w:rsidP="00EF5EF1">
            <w:pPr>
              <w:spacing w:before="20" w:after="20"/>
              <w:jc w:val="left"/>
              <w:rPr>
                <w:spacing w:val="-2"/>
                <w:sz w:val="17"/>
                <w:szCs w:val="17"/>
              </w:rPr>
            </w:pPr>
          </w:p>
        </w:tc>
        <w:tc>
          <w:tcPr>
            <w:tcW w:w="689" w:type="dxa"/>
          </w:tcPr>
          <w:p w14:paraId="7C3CAE9A" w14:textId="77777777" w:rsidR="00EF5EF1" w:rsidRPr="00EF5EF1" w:rsidRDefault="00EF5EF1" w:rsidP="00EF5EF1">
            <w:pPr>
              <w:spacing w:before="20" w:after="20"/>
              <w:ind w:left="113"/>
              <w:jc w:val="left"/>
              <w:rPr>
                <w:spacing w:val="-2"/>
                <w:sz w:val="17"/>
                <w:szCs w:val="17"/>
              </w:rPr>
            </w:pPr>
          </w:p>
        </w:tc>
        <w:tc>
          <w:tcPr>
            <w:tcW w:w="2606" w:type="dxa"/>
          </w:tcPr>
          <w:p w14:paraId="3F03438E" w14:textId="77777777" w:rsidR="00EF5EF1" w:rsidRPr="00EF5EF1" w:rsidRDefault="00EF5EF1" w:rsidP="00EF5EF1">
            <w:pPr>
              <w:spacing w:before="20" w:after="20"/>
              <w:ind w:left="113"/>
              <w:jc w:val="left"/>
              <w:rPr>
                <w:spacing w:val="-2"/>
                <w:sz w:val="17"/>
                <w:szCs w:val="17"/>
              </w:rPr>
            </w:pPr>
          </w:p>
        </w:tc>
        <w:tc>
          <w:tcPr>
            <w:tcW w:w="1377" w:type="dxa"/>
            <w:noWrap/>
          </w:tcPr>
          <w:p w14:paraId="7B4370E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5504C3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C31F7BC" w14:textId="77777777" w:rsidTr="00C35C78">
        <w:trPr>
          <w:cantSplit/>
          <w:trHeight w:val="20"/>
        </w:trPr>
        <w:tc>
          <w:tcPr>
            <w:tcW w:w="782" w:type="dxa"/>
            <w:noWrap/>
          </w:tcPr>
          <w:p w14:paraId="08A12933"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9B62D9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CFEFBA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Linear Shaped Charges </w:t>
            </w:r>
          </w:p>
        </w:tc>
        <w:tc>
          <w:tcPr>
            <w:tcW w:w="752" w:type="dxa"/>
            <w:noWrap/>
          </w:tcPr>
          <w:p w14:paraId="6D09FA2E" w14:textId="77777777" w:rsidR="00EF5EF1" w:rsidRPr="00EF5EF1" w:rsidRDefault="00EF5EF1" w:rsidP="00EF5EF1">
            <w:pPr>
              <w:spacing w:before="20" w:after="20"/>
              <w:jc w:val="left"/>
              <w:rPr>
                <w:spacing w:val="-2"/>
                <w:sz w:val="17"/>
                <w:szCs w:val="17"/>
              </w:rPr>
            </w:pPr>
          </w:p>
        </w:tc>
        <w:tc>
          <w:tcPr>
            <w:tcW w:w="689" w:type="dxa"/>
          </w:tcPr>
          <w:p w14:paraId="32CFAADA" w14:textId="77777777" w:rsidR="00EF5EF1" w:rsidRPr="00EF5EF1" w:rsidRDefault="00EF5EF1" w:rsidP="00EF5EF1">
            <w:pPr>
              <w:spacing w:before="20" w:after="20"/>
              <w:ind w:left="113"/>
              <w:jc w:val="left"/>
              <w:rPr>
                <w:spacing w:val="-2"/>
                <w:sz w:val="17"/>
                <w:szCs w:val="17"/>
              </w:rPr>
            </w:pPr>
          </w:p>
        </w:tc>
        <w:tc>
          <w:tcPr>
            <w:tcW w:w="2606" w:type="dxa"/>
          </w:tcPr>
          <w:p w14:paraId="63DA35A6" w14:textId="77777777" w:rsidR="00EF5EF1" w:rsidRPr="00EF5EF1" w:rsidRDefault="00EF5EF1" w:rsidP="00EF5EF1">
            <w:pPr>
              <w:spacing w:before="20" w:after="20"/>
              <w:ind w:left="113"/>
              <w:jc w:val="left"/>
              <w:rPr>
                <w:spacing w:val="-2"/>
                <w:sz w:val="17"/>
                <w:szCs w:val="17"/>
              </w:rPr>
            </w:pPr>
          </w:p>
        </w:tc>
        <w:tc>
          <w:tcPr>
            <w:tcW w:w="1377" w:type="dxa"/>
            <w:noWrap/>
          </w:tcPr>
          <w:p w14:paraId="454913F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F8F014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E2D72B7" w14:textId="77777777" w:rsidTr="00C35C78">
        <w:trPr>
          <w:cantSplit/>
          <w:trHeight w:val="20"/>
        </w:trPr>
        <w:tc>
          <w:tcPr>
            <w:tcW w:w="782" w:type="dxa"/>
            <w:noWrap/>
          </w:tcPr>
          <w:p w14:paraId="33F9BE71"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F0BB20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EBA244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Manoverboard</w:t>
            </w:r>
            <w:proofErr w:type="spellEnd"/>
            <w:r w:rsidRPr="00EF5EF1">
              <w:rPr>
                <w:spacing w:val="-2"/>
                <w:sz w:val="17"/>
              </w:rPr>
              <w:t xml:space="preserve"> CF </w:t>
            </w:r>
          </w:p>
        </w:tc>
        <w:tc>
          <w:tcPr>
            <w:tcW w:w="752" w:type="dxa"/>
            <w:noWrap/>
          </w:tcPr>
          <w:p w14:paraId="560F11FC" w14:textId="77777777" w:rsidR="00EF5EF1" w:rsidRPr="00EF5EF1" w:rsidRDefault="00EF5EF1" w:rsidP="00EF5EF1">
            <w:pPr>
              <w:spacing w:before="20" w:after="20"/>
              <w:jc w:val="left"/>
              <w:rPr>
                <w:spacing w:val="-2"/>
                <w:sz w:val="17"/>
                <w:szCs w:val="17"/>
              </w:rPr>
            </w:pPr>
          </w:p>
        </w:tc>
        <w:tc>
          <w:tcPr>
            <w:tcW w:w="689" w:type="dxa"/>
          </w:tcPr>
          <w:p w14:paraId="1B31C7FE" w14:textId="77777777" w:rsidR="00EF5EF1" w:rsidRPr="00EF5EF1" w:rsidRDefault="00EF5EF1" w:rsidP="00EF5EF1">
            <w:pPr>
              <w:spacing w:before="20" w:after="20"/>
              <w:ind w:left="113"/>
              <w:jc w:val="left"/>
              <w:rPr>
                <w:spacing w:val="-2"/>
                <w:sz w:val="17"/>
                <w:szCs w:val="17"/>
              </w:rPr>
            </w:pPr>
          </w:p>
        </w:tc>
        <w:tc>
          <w:tcPr>
            <w:tcW w:w="2606" w:type="dxa"/>
          </w:tcPr>
          <w:p w14:paraId="5FD20DC6" w14:textId="77777777" w:rsidR="00EF5EF1" w:rsidRPr="00EF5EF1" w:rsidRDefault="00EF5EF1" w:rsidP="00EF5EF1">
            <w:pPr>
              <w:spacing w:before="20" w:after="20"/>
              <w:ind w:left="113"/>
              <w:jc w:val="left"/>
              <w:rPr>
                <w:spacing w:val="-2"/>
                <w:sz w:val="17"/>
                <w:szCs w:val="17"/>
              </w:rPr>
            </w:pPr>
          </w:p>
        </w:tc>
        <w:tc>
          <w:tcPr>
            <w:tcW w:w="1377" w:type="dxa"/>
            <w:noWrap/>
          </w:tcPr>
          <w:p w14:paraId="18674F1B"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4E52810B"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73CAF3FC" w14:textId="77777777" w:rsidTr="00C35C78">
        <w:trPr>
          <w:cantSplit/>
          <w:trHeight w:val="20"/>
        </w:trPr>
        <w:tc>
          <w:tcPr>
            <w:tcW w:w="782" w:type="dxa"/>
            <w:noWrap/>
          </w:tcPr>
          <w:p w14:paraId="4096A9A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EF736F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D04B6F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Matsu Blasting Gelatine </w:t>
            </w:r>
          </w:p>
        </w:tc>
        <w:tc>
          <w:tcPr>
            <w:tcW w:w="752" w:type="dxa"/>
            <w:noWrap/>
          </w:tcPr>
          <w:p w14:paraId="58ECDB27" w14:textId="77777777" w:rsidR="00EF5EF1" w:rsidRPr="00EF5EF1" w:rsidRDefault="00EF5EF1" w:rsidP="00EF5EF1">
            <w:pPr>
              <w:spacing w:before="20" w:after="20"/>
              <w:jc w:val="left"/>
              <w:rPr>
                <w:spacing w:val="-2"/>
                <w:sz w:val="17"/>
                <w:szCs w:val="17"/>
              </w:rPr>
            </w:pPr>
          </w:p>
        </w:tc>
        <w:tc>
          <w:tcPr>
            <w:tcW w:w="689" w:type="dxa"/>
          </w:tcPr>
          <w:p w14:paraId="11A05FCE" w14:textId="77777777" w:rsidR="00EF5EF1" w:rsidRPr="00EF5EF1" w:rsidRDefault="00EF5EF1" w:rsidP="00EF5EF1">
            <w:pPr>
              <w:spacing w:before="20" w:after="20"/>
              <w:ind w:left="113"/>
              <w:jc w:val="left"/>
              <w:rPr>
                <w:spacing w:val="-2"/>
                <w:sz w:val="17"/>
                <w:szCs w:val="17"/>
              </w:rPr>
            </w:pPr>
          </w:p>
        </w:tc>
        <w:tc>
          <w:tcPr>
            <w:tcW w:w="2606" w:type="dxa"/>
          </w:tcPr>
          <w:p w14:paraId="5088263F" w14:textId="77777777" w:rsidR="00EF5EF1" w:rsidRPr="00EF5EF1" w:rsidRDefault="00EF5EF1" w:rsidP="00EF5EF1">
            <w:pPr>
              <w:spacing w:before="20" w:after="20"/>
              <w:ind w:left="113"/>
              <w:jc w:val="left"/>
              <w:rPr>
                <w:spacing w:val="-2"/>
                <w:sz w:val="17"/>
                <w:szCs w:val="17"/>
              </w:rPr>
            </w:pPr>
          </w:p>
        </w:tc>
        <w:tc>
          <w:tcPr>
            <w:tcW w:w="1377" w:type="dxa"/>
            <w:noWrap/>
          </w:tcPr>
          <w:p w14:paraId="1230128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942D3F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D4623D3" w14:textId="77777777" w:rsidTr="00C35C78">
        <w:trPr>
          <w:cantSplit/>
          <w:trHeight w:val="20"/>
        </w:trPr>
        <w:tc>
          <w:tcPr>
            <w:tcW w:w="782" w:type="dxa"/>
            <w:noWrap/>
          </w:tcPr>
          <w:p w14:paraId="4BFF066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1A5810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5529FD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Maxidrive</w:t>
            </w:r>
            <w:proofErr w:type="spellEnd"/>
            <w:r w:rsidRPr="00EF5EF1">
              <w:rPr>
                <w:spacing w:val="-2"/>
                <w:sz w:val="17"/>
              </w:rPr>
              <w:t xml:space="preserve"> </w:t>
            </w:r>
          </w:p>
        </w:tc>
        <w:tc>
          <w:tcPr>
            <w:tcW w:w="752" w:type="dxa"/>
            <w:noWrap/>
          </w:tcPr>
          <w:p w14:paraId="1DCAAF7C" w14:textId="77777777" w:rsidR="00EF5EF1" w:rsidRPr="00EF5EF1" w:rsidRDefault="00EF5EF1" w:rsidP="00EF5EF1">
            <w:pPr>
              <w:spacing w:before="20" w:after="20"/>
              <w:jc w:val="left"/>
              <w:rPr>
                <w:spacing w:val="-2"/>
                <w:sz w:val="17"/>
                <w:szCs w:val="17"/>
              </w:rPr>
            </w:pPr>
          </w:p>
        </w:tc>
        <w:tc>
          <w:tcPr>
            <w:tcW w:w="689" w:type="dxa"/>
          </w:tcPr>
          <w:p w14:paraId="03BADA41" w14:textId="77777777" w:rsidR="00EF5EF1" w:rsidRPr="00EF5EF1" w:rsidRDefault="00EF5EF1" w:rsidP="00EF5EF1">
            <w:pPr>
              <w:spacing w:before="20" w:after="20"/>
              <w:ind w:left="113"/>
              <w:jc w:val="left"/>
              <w:rPr>
                <w:spacing w:val="-2"/>
                <w:sz w:val="17"/>
                <w:szCs w:val="17"/>
              </w:rPr>
            </w:pPr>
          </w:p>
        </w:tc>
        <w:tc>
          <w:tcPr>
            <w:tcW w:w="2606" w:type="dxa"/>
          </w:tcPr>
          <w:p w14:paraId="3253978D" w14:textId="77777777" w:rsidR="00EF5EF1" w:rsidRPr="00EF5EF1" w:rsidRDefault="00EF5EF1" w:rsidP="00EF5EF1">
            <w:pPr>
              <w:spacing w:before="20" w:after="20"/>
              <w:ind w:left="113"/>
              <w:jc w:val="left"/>
              <w:rPr>
                <w:spacing w:val="-2"/>
                <w:sz w:val="17"/>
                <w:szCs w:val="17"/>
              </w:rPr>
            </w:pPr>
          </w:p>
        </w:tc>
        <w:tc>
          <w:tcPr>
            <w:tcW w:w="1377" w:type="dxa"/>
            <w:noWrap/>
          </w:tcPr>
          <w:p w14:paraId="4BE9CEF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3B4E1C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6B00685" w14:textId="77777777" w:rsidTr="00C35C78">
        <w:trPr>
          <w:cantSplit/>
          <w:trHeight w:val="20"/>
        </w:trPr>
        <w:tc>
          <w:tcPr>
            <w:tcW w:w="782" w:type="dxa"/>
            <w:noWrap/>
          </w:tcPr>
          <w:p w14:paraId="76D926A6"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3AC95B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EF80DB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MD &amp; SD Series Soft Detonators </w:t>
            </w:r>
          </w:p>
        </w:tc>
        <w:tc>
          <w:tcPr>
            <w:tcW w:w="752" w:type="dxa"/>
            <w:noWrap/>
          </w:tcPr>
          <w:p w14:paraId="5D32A122" w14:textId="77777777" w:rsidR="00EF5EF1" w:rsidRPr="00EF5EF1" w:rsidRDefault="00EF5EF1" w:rsidP="00EF5EF1">
            <w:pPr>
              <w:spacing w:before="20" w:after="20"/>
              <w:jc w:val="left"/>
              <w:rPr>
                <w:spacing w:val="-2"/>
                <w:sz w:val="17"/>
                <w:szCs w:val="17"/>
              </w:rPr>
            </w:pPr>
          </w:p>
        </w:tc>
        <w:tc>
          <w:tcPr>
            <w:tcW w:w="689" w:type="dxa"/>
          </w:tcPr>
          <w:p w14:paraId="7A5C8105" w14:textId="77777777" w:rsidR="00EF5EF1" w:rsidRPr="00EF5EF1" w:rsidRDefault="00EF5EF1" w:rsidP="00EF5EF1">
            <w:pPr>
              <w:spacing w:before="20" w:after="20"/>
              <w:ind w:left="113"/>
              <w:jc w:val="left"/>
              <w:rPr>
                <w:spacing w:val="-2"/>
                <w:sz w:val="17"/>
                <w:szCs w:val="17"/>
              </w:rPr>
            </w:pPr>
          </w:p>
        </w:tc>
        <w:tc>
          <w:tcPr>
            <w:tcW w:w="2606" w:type="dxa"/>
          </w:tcPr>
          <w:p w14:paraId="49CE9DB1" w14:textId="77777777" w:rsidR="00EF5EF1" w:rsidRPr="00EF5EF1" w:rsidRDefault="00EF5EF1" w:rsidP="00EF5EF1">
            <w:pPr>
              <w:spacing w:before="20" w:after="20"/>
              <w:ind w:left="113"/>
              <w:jc w:val="left"/>
              <w:rPr>
                <w:spacing w:val="-2"/>
                <w:sz w:val="17"/>
                <w:szCs w:val="17"/>
              </w:rPr>
            </w:pPr>
          </w:p>
        </w:tc>
        <w:tc>
          <w:tcPr>
            <w:tcW w:w="1377" w:type="dxa"/>
            <w:noWrap/>
          </w:tcPr>
          <w:p w14:paraId="1684795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32F3FD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F40A0CD" w14:textId="77777777" w:rsidTr="00C35C78">
        <w:trPr>
          <w:cantSplit/>
          <w:trHeight w:val="20"/>
        </w:trPr>
        <w:tc>
          <w:tcPr>
            <w:tcW w:w="782" w:type="dxa"/>
            <w:noWrap/>
          </w:tcPr>
          <w:p w14:paraId="59F7152D"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6F438B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23178E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MD MS Connector </w:t>
            </w:r>
          </w:p>
        </w:tc>
        <w:tc>
          <w:tcPr>
            <w:tcW w:w="752" w:type="dxa"/>
            <w:noWrap/>
          </w:tcPr>
          <w:p w14:paraId="0EF76838" w14:textId="77777777" w:rsidR="00EF5EF1" w:rsidRPr="00EF5EF1" w:rsidRDefault="00EF5EF1" w:rsidP="00EF5EF1">
            <w:pPr>
              <w:spacing w:before="20" w:after="20"/>
              <w:jc w:val="left"/>
              <w:rPr>
                <w:spacing w:val="-2"/>
                <w:sz w:val="17"/>
                <w:szCs w:val="17"/>
              </w:rPr>
            </w:pPr>
          </w:p>
        </w:tc>
        <w:tc>
          <w:tcPr>
            <w:tcW w:w="689" w:type="dxa"/>
          </w:tcPr>
          <w:p w14:paraId="4465F852" w14:textId="77777777" w:rsidR="00EF5EF1" w:rsidRPr="00EF5EF1" w:rsidRDefault="00EF5EF1" w:rsidP="00EF5EF1">
            <w:pPr>
              <w:spacing w:before="20" w:after="20"/>
              <w:ind w:left="113"/>
              <w:jc w:val="left"/>
              <w:rPr>
                <w:spacing w:val="-2"/>
                <w:sz w:val="17"/>
                <w:szCs w:val="17"/>
              </w:rPr>
            </w:pPr>
          </w:p>
        </w:tc>
        <w:tc>
          <w:tcPr>
            <w:tcW w:w="2606" w:type="dxa"/>
          </w:tcPr>
          <w:p w14:paraId="16F442AD" w14:textId="77777777" w:rsidR="00EF5EF1" w:rsidRPr="00EF5EF1" w:rsidRDefault="00EF5EF1" w:rsidP="00EF5EF1">
            <w:pPr>
              <w:spacing w:before="20" w:after="20"/>
              <w:ind w:left="113"/>
              <w:jc w:val="left"/>
              <w:rPr>
                <w:spacing w:val="-2"/>
                <w:sz w:val="17"/>
                <w:szCs w:val="17"/>
              </w:rPr>
            </w:pPr>
          </w:p>
        </w:tc>
        <w:tc>
          <w:tcPr>
            <w:tcW w:w="1377" w:type="dxa"/>
            <w:noWrap/>
          </w:tcPr>
          <w:p w14:paraId="33AE950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B971D0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0537CCE" w14:textId="77777777" w:rsidTr="00C35C78">
        <w:trPr>
          <w:cantSplit/>
          <w:trHeight w:val="20"/>
        </w:trPr>
        <w:tc>
          <w:tcPr>
            <w:tcW w:w="782" w:type="dxa"/>
            <w:noWrap/>
          </w:tcPr>
          <w:p w14:paraId="6D65D8D3" w14:textId="77777777" w:rsidR="00EF5EF1" w:rsidRPr="00EF5EF1" w:rsidRDefault="00EF5EF1" w:rsidP="00EF5EF1">
            <w:pPr>
              <w:spacing w:before="20" w:after="20"/>
              <w:jc w:val="left"/>
              <w:rPr>
                <w:spacing w:val="-2"/>
                <w:sz w:val="17"/>
                <w:szCs w:val="17"/>
              </w:rPr>
            </w:pPr>
            <w:r w:rsidRPr="00EF5EF1">
              <w:rPr>
                <w:spacing w:val="-2"/>
                <w:sz w:val="17"/>
              </w:rPr>
              <w:lastRenderedPageBreak/>
              <w:t>0</w:t>
            </w:r>
          </w:p>
        </w:tc>
        <w:tc>
          <w:tcPr>
            <w:tcW w:w="481" w:type="dxa"/>
            <w:noWrap/>
          </w:tcPr>
          <w:p w14:paraId="773BF65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266196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Megadet</w:t>
            </w:r>
            <w:proofErr w:type="spellEnd"/>
            <w:r w:rsidRPr="00EF5EF1">
              <w:rPr>
                <w:spacing w:val="-2"/>
                <w:sz w:val="17"/>
              </w:rPr>
              <w:t xml:space="preserve"> </w:t>
            </w:r>
          </w:p>
        </w:tc>
        <w:tc>
          <w:tcPr>
            <w:tcW w:w="752" w:type="dxa"/>
            <w:noWrap/>
          </w:tcPr>
          <w:p w14:paraId="31EA8939" w14:textId="77777777" w:rsidR="00EF5EF1" w:rsidRPr="00EF5EF1" w:rsidRDefault="00EF5EF1" w:rsidP="00EF5EF1">
            <w:pPr>
              <w:spacing w:before="20" w:after="20"/>
              <w:jc w:val="left"/>
              <w:rPr>
                <w:spacing w:val="-2"/>
                <w:sz w:val="17"/>
                <w:szCs w:val="17"/>
              </w:rPr>
            </w:pPr>
          </w:p>
        </w:tc>
        <w:tc>
          <w:tcPr>
            <w:tcW w:w="689" w:type="dxa"/>
          </w:tcPr>
          <w:p w14:paraId="0D9F17A4" w14:textId="77777777" w:rsidR="00EF5EF1" w:rsidRPr="00EF5EF1" w:rsidRDefault="00EF5EF1" w:rsidP="00EF5EF1">
            <w:pPr>
              <w:spacing w:before="20" w:after="20"/>
              <w:ind w:left="113"/>
              <w:jc w:val="left"/>
              <w:rPr>
                <w:spacing w:val="-2"/>
                <w:sz w:val="17"/>
                <w:szCs w:val="17"/>
              </w:rPr>
            </w:pPr>
          </w:p>
        </w:tc>
        <w:tc>
          <w:tcPr>
            <w:tcW w:w="2606" w:type="dxa"/>
          </w:tcPr>
          <w:p w14:paraId="2B5AB071" w14:textId="77777777" w:rsidR="00EF5EF1" w:rsidRPr="00EF5EF1" w:rsidRDefault="00EF5EF1" w:rsidP="00EF5EF1">
            <w:pPr>
              <w:spacing w:before="20" w:after="20"/>
              <w:ind w:left="113"/>
              <w:jc w:val="left"/>
              <w:rPr>
                <w:spacing w:val="-2"/>
                <w:sz w:val="17"/>
                <w:szCs w:val="17"/>
              </w:rPr>
            </w:pPr>
          </w:p>
        </w:tc>
        <w:tc>
          <w:tcPr>
            <w:tcW w:w="1377" w:type="dxa"/>
            <w:noWrap/>
          </w:tcPr>
          <w:p w14:paraId="512FABED"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CE38AE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0EABE82" w14:textId="77777777" w:rsidTr="00C35C78">
        <w:trPr>
          <w:cantSplit/>
          <w:trHeight w:val="20"/>
        </w:trPr>
        <w:tc>
          <w:tcPr>
            <w:tcW w:w="782" w:type="dxa"/>
            <w:noWrap/>
          </w:tcPr>
          <w:p w14:paraId="0DE7C4FA"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F7C720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42E594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Megaprime Cast Booster </w:t>
            </w:r>
          </w:p>
        </w:tc>
        <w:tc>
          <w:tcPr>
            <w:tcW w:w="752" w:type="dxa"/>
            <w:noWrap/>
          </w:tcPr>
          <w:p w14:paraId="71237BCA" w14:textId="77777777" w:rsidR="00EF5EF1" w:rsidRPr="00EF5EF1" w:rsidRDefault="00EF5EF1" w:rsidP="00EF5EF1">
            <w:pPr>
              <w:spacing w:before="20" w:after="20"/>
              <w:jc w:val="left"/>
              <w:rPr>
                <w:spacing w:val="-2"/>
                <w:sz w:val="17"/>
                <w:szCs w:val="17"/>
              </w:rPr>
            </w:pPr>
          </w:p>
        </w:tc>
        <w:tc>
          <w:tcPr>
            <w:tcW w:w="689" w:type="dxa"/>
          </w:tcPr>
          <w:p w14:paraId="7950D869" w14:textId="77777777" w:rsidR="00EF5EF1" w:rsidRPr="00EF5EF1" w:rsidRDefault="00EF5EF1" w:rsidP="00EF5EF1">
            <w:pPr>
              <w:spacing w:before="20" w:after="20"/>
              <w:ind w:left="113"/>
              <w:jc w:val="left"/>
              <w:rPr>
                <w:spacing w:val="-2"/>
                <w:sz w:val="17"/>
                <w:szCs w:val="17"/>
              </w:rPr>
            </w:pPr>
          </w:p>
        </w:tc>
        <w:tc>
          <w:tcPr>
            <w:tcW w:w="2606" w:type="dxa"/>
          </w:tcPr>
          <w:p w14:paraId="2D8B20DE" w14:textId="77777777" w:rsidR="00EF5EF1" w:rsidRPr="00EF5EF1" w:rsidRDefault="00EF5EF1" w:rsidP="00EF5EF1">
            <w:pPr>
              <w:spacing w:before="20" w:after="20"/>
              <w:ind w:left="113"/>
              <w:jc w:val="left"/>
              <w:rPr>
                <w:spacing w:val="-2"/>
                <w:sz w:val="17"/>
                <w:szCs w:val="17"/>
              </w:rPr>
            </w:pPr>
          </w:p>
        </w:tc>
        <w:tc>
          <w:tcPr>
            <w:tcW w:w="1377" w:type="dxa"/>
            <w:noWrap/>
          </w:tcPr>
          <w:p w14:paraId="4D78ADB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9ACB00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C01312A" w14:textId="77777777" w:rsidTr="00C35C78">
        <w:trPr>
          <w:cantSplit/>
          <w:trHeight w:val="20"/>
        </w:trPr>
        <w:tc>
          <w:tcPr>
            <w:tcW w:w="782" w:type="dxa"/>
            <w:noWrap/>
          </w:tcPr>
          <w:p w14:paraId="289B6EA0"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DEFAB1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E838FB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Mil-Sheet Explosive C-3 </w:t>
            </w:r>
          </w:p>
        </w:tc>
        <w:tc>
          <w:tcPr>
            <w:tcW w:w="752" w:type="dxa"/>
            <w:noWrap/>
          </w:tcPr>
          <w:p w14:paraId="382C1001" w14:textId="77777777" w:rsidR="00EF5EF1" w:rsidRPr="00EF5EF1" w:rsidRDefault="00EF5EF1" w:rsidP="00EF5EF1">
            <w:pPr>
              <w:spacing w:before="20" w:after="20"/>
              <w:jc w:val="left"/>
              <w:rPr>
                <w:spacing w:val="-2"/>
                <w:sz w:val="17"/>
                <w:szCs w:val="17"/>
              </w:rPr>
            </w:pPr>
          </w:p>
        </w:tc>
        <w:tc>
          <w:tcPr>
            <w:tcW w:w="689" w:type="dxa"/>
          </w:tcPr>
          <w:p w14:paraId="0D6ED1A1" w14:textId="77777777" w:rsidR="00EF5EF1" w:rsidRPr="00EF5EF1" w:rsidRDefault="00EF5EF1" w:rsidP="00EF5EF1">
            <w:pPr>
              <w:spacing w:before="20" w:after="20"/>
              <w:ind w:left="113"/>
              <w:jc w:val="left"/>
              <w:rPr>
                <w:spacing w:val="-2"/>
                <w:sz w:val="17"/>
                <w:szCs w:val="17"/>
              </w:rPr>
            </w:pPr>
          </w:p>
        </w:tc>
        <w:tc>
          <w:tcPr>
            <w:tcW w:w="2606" w:type="dxa"/>
          </w:tcPr>
          <w:p w14:paraId="6F6CCA1A" w14:textId="77777777" w:rsidR="00EF5EF1" w:rsidRPr="00EF5EF1" w:rsidRDefault="00EF5EF1" w:rsidP="00EF5EF1">
            <w:pPr>
              <w:spacing w:before="20" w:after="20"/>
              <w:ind w:left="113"/>
              <w:jc w:val="left"/>
              <w:rPr>
                <w:spacing w:val="-2"/>
                <w:sz w:val="17"/>
                <w:szCs w:val="17"/>
              </w:rPr>
            </w:pPr>
          </w:p>
        </w:tc>
        <w:tc>
          <w:tcPr>
            <w:tcW w:w="1377" w:type="dxa"/>
            <w:noWrap/>
          </w:tcPr>
          <w:p w14:paraId="3B9245A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585E07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0083084" w14:textId="77777777" w:rsidTr="00C35C78">
        <w:trPr>
          <w:cantSplit/>
          <w:trHeight w:val="20"/>
        </w:trPr>
        <w:tc>
          <w:tcPr>
            <w:tcW w:w="782" w:type="dxa"/>
            <w:noWrap/>
          </w:tcPr>
          <w:p w14:paraId="44C7DC84"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263A00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2FDF6F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NAL Explosive Bolts </w:t>
            </w:r>
          </w:p>
        </w:tc>
        <w:tc>
          <w:tcPr>
            <w:tcW w:w="752" w:type="dxa"/>
            <w:noWrap/>
          </w:tcPr>
          <w:p w14:paraId="63F943B1" w14:textId="77777777" w:rsidR="00EF5EF1" w:rsidRPr="00EF5EF1" w:rsidRDefault="00EF5EF1" w:rsidP="00EF5EF1">
            <w:pPr>
              <w:spacing w:before="20" w:after="20"/>
              <w:jc w:val="left"/>
              <w:rPr>
                <w:spacing w:val="-2"/>
                <w:sz w:val="17"/>
                <w:szCs w:val="17"/>
              </w:rPr>
            </w:pPr>
          </w:p>
        </w:tc>
        <w:tc>
          <w:tcPr>
            <w:tcW w:w="689" w:type="dxa"/>
          </w:tcPr>
          <w:p w14:paraId="6CA6B9D6" w14:textId="77777777" w:rsidR="00EF5EF1" w:rsidRPr="00EF5EF1" w:rsidRDefault="00EF5EF1" w:rsidP="00EF5EF1">
            <w:pPr>
              <w:spacing w:before="20" w:after="20"/>
              <w:ind w:left="113"/>
              <w:jc w:val="left"/>
              <w:rPr>
                <w:spacing w:val="-2"/>
                <w:sz w:val="17"/>
                <w:szCs w:val="17"/>
              </w:rPr>
            </w:pPr>
          </w:p>
        </w:tc>
        <w:tc>
          <w:tcPr>
            <w:tcW w:w="2606" w:type="dxa"/>
          </w:tcPr>
          <w:p w14:paraId="53344419" w14:textId="77777777" w:rsidR="00EF5EF1" w:rsidRPr="00EF5EF1" w:rsidRDefault="00EF5EF1" w:rsidP="00EF5EF1">
            <w:pPr>
              <w:spacing w:before="20" w:after="20"/>
              <w:ind w:left="113"/>
              <w:jc w:val="left"/>
              <w:rPr>
                <w:spacing w:val="-2"/>
                <w:sz w:val="17"/>
                <w:szCs w:val="17"/>
              </w:rPr>
            </w:pPr>
          </w:p>
        </w:tc>
        <w:tc>
          <w:tcPr>
            <w:tcW w:w="1377" w:type="dxa"/>
            <w:noWrap/>
          </w:tcPr>
          <w:p w14:paraId="1725489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C5E12E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BBE18CD" w14:textId="77777777" w:rsidTr="00C35C78">
        <w:trPr>
          <w:cantSplit/>
          <w:trHeight w:val="20"/>
        </w:trPr>
        <w:tc>
          <w:tcPr>
            <w:tcW w:w="782" w:type="dxa"/>
            <w:noWrap/>
          </w:tcPr>
          <w:p w14:paraId="2539F073"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ACA43F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C9E52E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NAL IG Booster </w:t>
            </w:r>
          </w:p>
        </w:tc>
        <w:tc>
          <w:tcPr>
            <w:tcW w:w="752" w:type="dxa"/>
            <w:noWrap/>
          </w:tcPr>
          <w:p w14:paraId="60DFC255" w14:textId="77777777" w:rsidR="00EF5EF1" w:rsidRPr="00EF5EF1" w:rsidRDefault="00EF5EF1" w:rsidP="00EF5EF1">
            <w:pPr>
              <w:spacing w:before="20" w:after="20"/>
              <w:jc w:val="left"/>
              <w:rPr>
                <w:spacing w:val="-2"/>
                <w:sz w:val="17"/>
                <w:szCs w:val="17"/>
              </w:rPr>
            </w:pPr>
          </w:p>
        </w:tc>
        <w:tc>
          <w:tcPr>
            <w:tcW w:w="689" w:type="dxa"/>
          </w:tcPr>
          <w:p w14:paraId="032F234E" w14:textId="77777777" w:rsidR="00EF5EF1" w:rsidRPr="00EF5EF1" w:rsidRDefault="00EF5EF1" w:rsidP="00EF5EF1">
            <w:pPr>
              <w:spacing w:before="20" w:after="20"/>
              <w:ind w:left="113"/>
              <w:jc w:val="left"/>
              <w:rPr>
                <w:spacing w:val="-2"/>
                <w:sz w:val="17"/>
                <w:szCs w:val="17"/>
              </w:rPr>
            </w:pPr>
          </w:p>
        </w:tc>
        <w:tc>
          <w:tcPr>
            <w:tcW w:w="2606" w:type="dxa"/>
          </w:tcPr>
          <w:p w14:paraId="426A1471" w14:textId="77777777" w:rsidR="00EF5EF1" w:rsidRPr="00EF5EF1" w:rsidRDefault="00EF5EF1" w:rsidP="00EF5EF1">
            <w:pPr>
              <w:spacing w:before="20" w:after="20"/>
              <w:ind w:left="113"/>
              <w:jc w:val="left"/>
              <w:rPr>
                <w:spacing w:val="-2"/>
                <w:sz w:val="17"/>
                <w:szCs w:val="17"/>
              </w:rPr>
            </w:pPr>
          </w:p>
        </w:tc>
        <w:tc>
          <w:tcPr>
            <w:tcW w:w="1377" w:type="dxa"/>
            <w:noWrap/>
          </w:tcPr>
          <w:p w14:paraId="7A9F1A3A" w14:textId="77777777" w:rsidR="00EF5EF1" w:rsidRPr="00EF5EF1" w:rsidRDefault="00EF5EF1" w:rsidP="00EF5EF1">
            <w:pPr>
              <w:spacing w:before="20" w:after="20"/>
              <w:ind w:left="113"/>
              <w:jc w:val="left"/>
              <w:rPr>
                <w:spacing w:val="-2"/>
                <w:sz w:val="17"/>
                <w:szCs w:val="17"/>
              </w:rPr>
            </w:pPr>
            <w:r w:rsidRPr="00EF5EF1">
              <w:rPr>
                <w:spacing w:val="-2"/>
                <w:sz w:val="17"/>
              </w:rPr>
              <w:t>1.1G</w:t>
            </w:r>
          </w:p>
        </w:tc>
        <w:tc>
          <w:tcPr>
            <w:tcW w:w="891" w:type="dxa"/>
            <w:noWrap/>
          </w:tcPr>
          <w:p w14:paraId="44BE187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CA4F037" w14:textId="77777777" w:rsidTr="00C35C78">
        <w:trPr>
          <w:cantSplit/>
          <w:trHeight w:val="20"/>
        </w:trPr>
        <w:tc>
          <w:tcPr>
            <w:tcW w:w="782" w:type="dxa"/>
            <w:noWrap/>
          </w:tcPr>
          <w:p w14:paraId="56CA3C73"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77DE8A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4536FE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NAL Rocket Destructor </w:t>
            </w:r>
          </w:p>
        </w:tc>
        <w:tc>
          <w:tcPr>
            <w:tcW w:w="752" w:type="dxa"/>
            <w:noWrap/>
          </w:tcPr>
          <w:p w14:paraId="2FF939A7" w14:textId="77777777" w:rsidR="00EF5EF1" w:rsidRPr="00EF5EF1" w:rsidRDefault="00EF5EF1" w:rsidP="00EF5EF1">
            <w:pPr>
              <w:spacing w:before="20" w:after="20"/>
              <w:jc w:val="left"/>
              <w:rPr>
                <w:spacing w:val="-2"/>
                <w:sz w:val="17"/>
                <w:szCs w:val="17"/>
              </w:rPr>
            </w:pPr>
          </w:p>
        </w:tc>
        <w:tc>
          <w:tcPr>
            <w:tcW w:w="689" w:type="dxa"/>
          </w:tcPr>
          <w:p w14:paraId="072586C0" w14:textId="77777777" w:rsidR="00EF5EF1" w:rsidRPr="00EF5EF1" w:rsidRDefault="00EF5EF1" w:rsidP="00EF5EF1">
            <w:pPr>
              <w:spacing w:before="20" w:after="20"/>
              <w:ind w:left="113"/>
              <w:jc w:val="left"/>
              <w:rPr>
                <w:spacing w:val="-2"/>
                <w:sz w:val="17"/>
                <w:szCs w:val="17"/>
              </w:rPr>
            </w:pPr>
          </w:p>
        </w:tc>
        <w:tc>
          <w:tcPr>
            <w:tcW w:w="2606" w:type="dxa"/>
          </w:tcPr>
          <w:p w14:paraId="45AF2760" w14:textId="77777777" w:rsidR="00EF5EF1" w:rsidRPr="00EF5EF1" w:rsidRDefault="00EF5EF1" w:rsidP="00EF5EF1">
            <w:pPr>
              <w:spacing w:before="20" w:after="20"/>
              <w:ind w:left="113"/>
              <w:jc w:val="left"/>
              <w:rPr>
                <w:spacing w:val="-2"/>
                <w:sz w:val="17"/>
                <w:szCs w:val="17"/>
              </w:rPr>
            </w:pPr>
          </w:p>
        </w:tc>
        <w:tc>
          <w:tcPr>
            <w:tcW w:w="1377" w:type="dxa"/>
            <w:noWrap/>
          </w:tcPr>
          <w:p w14:paraId="6B866D7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F22FF3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1F517BB" w14:textId="77777777" w:rsidTr="00C35C78">
        <w:trPr>
          <w:cantSplit/>
          <w:trHeight w:val="20"/>
        </w:trPr>
        <w:tc>
          <w:tcPr>
            <w:tcW w:w="782" w:type="dxa"/>
            <w:noWrap/>
          </w:tcPr>
          <w:p w14:paraId="7EA039A8"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3D0CD6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C64CD7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NAL Rocket Destructor Detonator </w:t>
            </w:r>
          </w:p>
        </w:tc>
        <w:tc>
          <w:tcPr>
            <w:tcW w:w="752" w:type="dxa"/>
            <w:noWrap/>
          </w:tcPr>
          <w:p w14:paraId="222C5C40" w14:textId="77777777" w:rsidR="00EF5EF1" w:rsidRPr="00EF5EF1" w:rsidRDefault="00EF5EF1" w:rsidP="00EF5EF1">
            <w:pPr>
              <w:spacing w:before="20" w:after="20"/>
              <w:jc w:val="left"/>
              <w:rPr>
                <w:spacing w:val="-2"/>
                <w:sz w:val="17"/>
                <w:szCs w:val="17"/>
              </w:rPr>
            </w:pPr>
          </w:p>
        </w:tc>
        <w:tc>
          <w:tcPr>
            <w:tcW w:w="689" w:type="dxa"/>
          </w:tcPr>
          <w:p w14:paraId="1ADBD84C" w14:textId="77777777" w:rsidR="00EF5EF1" w:rsidRPr="00EF5EF1" w:rsidRDefault="00EF5EF1" w:rsidP="00EF5EF1">
            <w:pPr>
              <w:spacing w:before="20" w:after="20"/>
              <w:ind w:left="113"/>
              <w:jc w:val="left"/>
              <w:rPr>
                <w:spacing w:val="-2"/>
                <w:sz w:val="17"/>
                <w:szCs w:val="17"/>
              </w:rPr>
            </w:pPr>
          </w:p>
        </w:tc>
        <w:tc>
          <w:tcPr>
            <w:tcW w:w="2606" w:type="dxa"/>
          </w:tcPr>
          <w:p w14:paraId="7F05954D" w14:textId="77777777" w:rsidR="00EF5EF1" w:rsidRPr="00EF5EF1" w:rsidRDefault="00EF5EF1" w:rsidP="00EF5EF1">
            <w:pPr>
              <w:spacing w:before="20" w:after="20"/>
              <w:ind w:left="113"/>
              <w:jc w:val="left"/>
              <w:rPr>
                <w:spacing w:val="-2"/>
                <w:sz w:val="17"/>
                <w:szCs w:val="17"/>
              </w:rPr>
            </w:pPr>
          </w:p>
        </w:tc>
        <w:tc>
          <w:tcPr>
            <w:tcW w:w="1377" w:type="dxa"/>
            <w:noWrap/>
          </w:tcPr>
          <w:p w14:paraId="143DA5EF"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C13782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B4DB4A7" w14:textId="77777777" w:rsidTr="00C35C78">
        <w:trPr>
          <w:cantSplit/>
          <w:trHeight w:val="20"/>
        </w:trPr>
        <w:tc>
          <w:tcPr>
            <w:tcW w:w="782" w:type="dxa"/>
            <w:noWrap/>
          </w:tcPr>
          <w:p w14:paraId="229C372E"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DFD95C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469059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NAL Rocket Motor </w:t>
            </w:r>
          </w:p>
        </w:tc>
        <w:tc>
          <w:tcPr>
            <w:tcW w:w="752" w:type="dxa"/>
            <w:noWrap/>
          </w:tcPr>
          <w:p w14:paraId="2C0807BC" w14:textId="77777777" w:rsidR="00EF5EF1" w:rsidRPr="00EF5EF1" w:rsidRDefault="00EF5EF1" w:rsidP="00EF5EF1">
            <w:pPr>
              <w:spacing w:before="20" w:after="20"/>
              <w:jc w:val="left"/>
              <w:rPr>
                <w:spacing w:val="-2"/>
                <w:sz w:val="17"/>
                <w:szCs w:val="17"/>
              </w:rPr>
            </w:pPr>
          </w:p>
        </w:tc>
        <w:tc>
          <w:tcPr>
            <w:tcW w:w="689" w:type="dxa"/>
          </w:tcPr>
          <w:p w14:paraId="4B1D92A2" w14:textId="77777777" w:rsidR="00EF5EF1" w:rsidRPr="00EF5EF1" w:rsidRDefault="00EF5EF1" w:rsidP="00EF5EF1">
            <w:pPr>
              <w:spacing w:before="20" w:after="20"/>
              <w:ind w:left="113"/>
              <w:jc w:val="left"/>
              <w:rPr>
                <w:spacing w:val="-2"/>
                <w:sz w:val="17"/>
                <w:szCs w:val="17"/>
              </w:rPr>
            </w:pPr>
          </w:p>
        </w:tc>
        <w:tc>
          <w:tcPr>
            <w:tcW w:w="2606" w:type="dxa"/>
          </w:tcPr>
          <w:p w14:paraId="488F3ACD" w14:textId="77777777" w:rsidR="00EF5EF1" w:rsidRPr="00EF5EF1" w:rsidRDefault="00EF5EF1" w:rsidP="00EF5EF1">
            <w:pPr>
              <w:spacing w:before="20" w:after="20"/>
              <w:ind w:left="113"/>
              <w:jc w:val="left"/>
              <w:rPr>
                <w:spacing w:val="-2"/>
                <w:sz w:val="17"/>
                <w:szCs w:val="17"/>
              </w:rPr>
            </w:pPr>
          </w:p>
        </w:tc>
        <w:tc>
          <w:tcPr>
            <w:tcW w:w="1377" w:type="dxa"/>
            <w:noWrap/>
          </w:tcPr>
          <w:p w14:paraId="39CF9E2B"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6CF3AD5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AD51F9B" w14:textId="77777777" w:rsidTr="00C35C78">
        <w:trPr>
          <w:cantSplit/>
          <w:trHeight w:val="20"/>
        </w:trPr>
        <w:tc>
          <w:tcPr>
            <w:tcW w:w="782" w:type="dxa"/>
            <w:noWrap/>
          </w:tcPr>
          <w:p w14:paraId="4F18409C"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073879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B26CEA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Nitro-Bickford Instantaneous Electric Detonators </w:t>
            </w:r>
          </w:p>
        </w:tc>
        <w:tc>
          <w:tcPr>
            <w:tcW w:w="752" w:type="dxa"/>
            <w:noWrap/>
          </w:tcPr>
          <w:p w14:paraId="3AD1D7AC" w14:textId="77777777" w:rsidR="00EF5EF1" w:rsidRPr="00EF5EF1" w:rsidRDefault="00EF5EF1" w:rsidP="00EF5EF1">
            <w:pPr>
              <w:spacing w:before="20" w:after="20"/>
              <w:jc w:val="left"/>
              <w:rPr>
                <w:spacing w:val="-2"/>
                <w:sz w:val="17"/>
                <w:szCs w:val="17"/>
              </w:rPr>
            </w:pPr>
          </w:p>
        </w:tc>
        <w:tc>
          <w:tcPr>
            <w:tcW w:w="689" w:type="dxa"/>
          </w:tcPr>
          <w:p w14:paraId="1F4BAB84" w14:textId="77777777" w:rsidR="00EF5EF1" w:rsidRPr="00EF5EF1" w:rsidRDefault="00EF5EF1" w:rsidP="00EF5EF1">
            <w:pPr>
              <w:spacing w:before="20" w:after="20"/>
              <w:ind w:left="113"/>
              <w:jc w:val="left"/>
              <w:rPr>
                <w:spacing w:val="-2"/>
                <w:sz w:val="17"/>
                <w:szCs w:val="17"/>
              </w:rPr>
            </w:pPr>
          </w:p>
        </w:tc>
        <w:tc>
          <w:tcPr>
            <w:tcW w:w="2606" w:type="dxa"/>
          </w:tcPr>
          <w:p w14:paraId="34FFAC1D" w14:textId="77777777" w:rsidR="00EF5EF1" w:rsidRPr="00EF5EF1" w:rsidRDefault="00EF5EF1" w:rsidP="00EF5EF1">
            <w:pPr>
              <w:spacing w:before="20" w:after="20"/>
              <w:ind w:left="113"/>
              <w:jc w:val="left"/>
              <w:rPr>
                <w:spacing w:val="-2"/>
                <w:sz w:val="17"/>
                <w:szCs w:val="17"/>
              </w:rPr>
            </w:pPr>
          </w:p>
        </w:tc>
        <w:tc>
          <w:tcPr>
            <w:tcW w:w="1377" w:type="dxa"/>
            <w:noWrap/>
          </w:tcPr>
          <w:p w14:paraId="4F7AA11C"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E83A17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5CFAE12" w14:textId="77777777" w:rsidTr="00C35C78">
        <w:trPr>
          <w:cantSplit/>
          <w:trHeight w:val="20"/>
        </w:trPr>
        <w:tc>
          <w:tcPr>
            <w:tcW w:w="782" w:type="dxa"/>
            <w:noWrap/>
          </w:tcPr>
          <w:p w14:paraId="2D2A2F96"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67062C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089A17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NitroPrill</w:t>
            </w:r>
            <w:proofErr w:type="spellEnd"/>
            <w:r w:rsidRPr="00EF5EF1">
              <w:rPr>
                <w:spacing w:val="-2"/>
                <w:sz w:val="17"/>
              </w:rPr>
              <w:t xml:space="preserve"> Ammonium Nitrate (SSAN) </w:t>
            </w:r>
          </w:p>
        </w:tc>
        <w:tc>
          <w:tcPr>
            <w:tcW w:w="752" w:type="dxa"/>
            <w:noWrap/>
          </w:tcPr>
          <w:p w14:paraId="1B033449" w14:textId="77777777" w:rsidR="00EF5EF1" w:rsidRPr="00EF5EF1" w:rsidRDefault="00EF5EF1" w:rsidP="00EF5EF1">
            <w:pPr>
              <w:spacing w:before="20" w:after="20"/>
              <w:jc w:val="left"/>
              <w:rPr>
                <w:spacing w:val="-2"/>
                <w:sz w:val="17"/>
                <w:szCs w:val="17"/>
              </w:rPr>
            </w:pPr>
          </w:p>
        </w:tc>
        <w:tc>
          <w:tcPr>
            <w:tcW w:w="689" w:type="dxa"/>
          </w:tcPr>
          <w:p w14:paraId="64F98BE4" w14:textId="77777777" w:rsidR="00EF5EF1" w:rsidRPr="00EF5EF1" w:rsidRDefault="00EF5EF1" w:rsidP="00EF5EF1">
            <w:pPr>
              <w:spacing w:before="20" w:after="20"/>
              <w:ind w:left="113"/>
              <w:jc w:val="left"/>
              <w:rPr>
                <w:spacing w:val="-2"/>
                <w:sz w:val="17"/>
                <w:szCs w:val="17"/>
              </w:rPr>
            </w:pPr>
          </w:p>
        </w:tc>
        <w:tc>
          <w:tcPr>
            <w:tcW w:w="2606" w:type="dxa"/>
          </w:tcPr>
          <w:p w14:paraId="54788C95" w14:textId="77777777" w:rsidR="00EF5EF1" w:rsidRPr="00EF5EF1" w:rsidRDefault="00EF5EF1" w:rsidP="00EF5EF1">
            <w:pPr>
              <w:spacing w:before="20" w:after="20"/>
              <w:ind w:left="113"/>
              <w:jc w:val="left"/>
              <w:rPr>
                <w:spacing w:val="-2"/>
                <w:sz w:val="17"/>
                <w:szCs w:val="17"/>
              </w:rPr>
            </w:pPr>
          </w:p>
        </w:tc>
        <w:tc>
          <w:tcPr>
            <w:tcW w:w="1377" w:type="dxa"/>
            <w:noWrap/>
          </w:tcPr>
          <w:p w14:paraId="2FB61968"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77F9661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E2C6188" w14:textId="77777777" w:rsidTr="00C35C78">
        <w:trPr>
          <w:cantSplit/>
          <w:trHeight w:val="20"/>
        </w:trPr>
        <w:tc>
          <w:tcPr>
            <w:tcW w:w="782" w:type="dxa"/>
            <w:noWrap/>
          </w:tcPr>
          <w:p w14:paraId="7B55B749"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265680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755905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Noisemaster</w:t>
            </w:r>
            <w:proofErr w:type="spellEnd"/>
            <w:r w:rsidRPr="00EF5EF1">
              <w:rPr>
                <w:spacing w:val="-2"/>
                <w:sz w:val="17"/>
              </w:rPr>
              <w:t xml:space="preserve"> </w:t>
            </w:r>
          </w:p>
        </w:tc>
        <w:tc>
          <w:tcPr>
            <w:tcW w:w="752" w:type="dxa"/>
            <w:noWrap/>
          </w:tcPr>
          <w:p w14:paraId="1890313B" w14:textId="77777777" w:rsidR="00EF5EF1" w:rsidRPr="00EF5EF1" w:rsidRDefault="00EF5EF1" w:rsidP="00EF5EF1">
            <w:pPr>
              <w:spacing w:before="20" w:after="20"/>
              <w:jc w:val="left"/>
              <w:rPr>
                <w:spacing w:val="-2"/>
                <w:sz w:val="17"/>
                <w:szCs w:val="17"/>
              </w:rPr>
            </w:pPr>
          </w:p>
        </w:tc>
        <w:tc>
          <w:tcPr>
            <w:tcW w:w="689" w:type="dxa"/>
          </w:tcPr>
          <w:p w14:paraId="6EBD580F" w14:textId="77777777" w:rsidR="00EF5EF1" w:rsidRPr="00EF5EF1" w:rsidRDefault="00EF5EF1" w:rsidP="00EF5EF1">
            <w:pPr>
              <w:spacing w:before="20" w:after="20"/>
              <w:ind w:left="113"/>
              <w:jc w:val="left"/>
              <w:rPr>
                <w:spacing w:val="-2"/>
                <w:sz w:val="17"/>
                <w:szCs w:val="17"/>
              </w:rPr>
            </w:pPr>
          </w:p>
        </w:tc>
        <w:tc>
          <w:tcPr>
            <w:tcW w:w="2606" w:type="dxa"/>
          </w:tcPr>
          <w:p w14:paraId="70E8170E" w14:textId="77777777" w:rsidR="00EF5EF1" w:rsidRPr="00EF5EF1" w:rsidRDefault="00EF5EF1" w:rsidP="00EF5EF1">
            <w:pPr>
              <w:spacing w:before="20" w:after="20"/>
              <w:ind w:left="113"/>
              <w:jc w:val="left"/>
              <w:rPr>
                <w:spacing w:val="-2"/>
                <w:sz w:val="17"/>
                <w:szCs w:val="17"/>
              </w:rPr>
            </w:pPr>
          </w:p>
        </w:tc>
        <w:tc>
          <w:tcPr>
            <w:tcW w:w="1377" w:type="dxa"/>
            <w:noWrap/>
          </w:tcPr>
          <w:p w14:paraId="12C96B9A"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4319BA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D37003F" w14:textId="77777777" w:rsidTr="00C35C78">
        <w:trPr>
          <w:cantSplit/>
          <w:trHeight w:val="20"/>
        </w:trPr>
        <w:tc>
          <w:tcPr>
            <w:tcW w:w="782" w:type="dxa"/>
            <w:noWrap/>
          </w:tcPr>
          <w:p w14:paraId="57A6636A"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540BE8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FD97BB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Nomatch</w:t>
            </w:r>
            <w:proofErr w:type="spellEnd"/>
            <w:r w:rsidRPr="00EF5EF1">
              <w:rPr>
                <w:spacing w:val="-2"/>
                <w:sz w:val="17"/>
              </w:rPr>
              <w:t xml:space="preserve"> Igniter </w:t>
            </w:r>
          </w:p>
        </w:tc>
        <w:tc>
          <w:tcPr>
            <w:tcW w:w="752" w:type="dxa"/>
            <w:noWrap/>
          </w:tcPr>
          <w:p w14:paraId="156CB477" w14:textId="77777777" w:rsidR="00EF5EF1" w:rsidRPr="00EF5EF1" w:rsidRDefault="00EF5EF1" w:rsidP="00EF5EF1">
            <w:pPr>
              <w:spacing w:before="20" w:after="20"/>
              <w:jc w:val="left"/>
              <w:rPr>
                <w:spacing w:val="-2"/>
                <w:sz w:val="17"/>
                <w:szCs w:val="17"/>
              </w:rPr>
            </w:pPr>
          </w:p>
        </w:tc>
        <w:tc>
          <w:tcPr>
            <w:tcW w:w="689" w:type="dxa"/>
          </w:tcPr>
          <w:p w14:paraId="0653F28E" w14:textId="77777777" w:rsidR="00EF5EF1" w:rsidRPr="00EF5EF1" w:rsidRDefault="00EF5EF1" w:rsidP="00EF5EF1">
            <w:pPr>
              <w:spacing w:before="20" w:after="20"/>
              <w:ind w:left="113"/>
              <w:jc w:val="left"/>
              <w:rPr>
                <w:spacing w:val="-2"/>
                <w:sz w:val="17"/>
                <w:szCs w:val="17"/>
              </w:rPr>
            </w:pPr>
          </w:p>
        </w:tc>
        <w:tc>
          <w:tcPr>
            <w:tcW w:w="2606" w:type="dxa"/>
          </w:tcPr>
          <w:p w14:paraId="5D8CE356" w14:textId="77777777" w:rsidR="00EF5EF1" w:rsidRPr="00EF5EF1" w:rsidRDefault="00EF5EF1" w:rsidP="00EF5EF1">
            <w:pPr>
              <w:spacing w:before="20" w:after="20"/>
              <w:ind w:left="113"/>
              <w:jc w:val="left"/>
              <w:rPr>
                <w:spacing w:val="-2"/>
                <w:sz w:val="17"/>
                <w:szCs w:val="17"/>
              </w:rPr>
            </w:pPr>
          </w:p>
        </w:tc>
        <w:tc>
          <w:tcPr>
            <w:tcW w:w="1377" w:type="dxa"/>
            <w:noWrap/>
          </w:tcPr>
          <w:p w14:paraId="00FA4B77"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1D2DB2F4"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625148B" w14:textId="77777777" w:rsidTr="00C35C78">
        <w:trPr>
          <w:cantSplit/>
          <w:trHeight w:val="20"/>
        </w:trPr>
        <w:tc>
          <w:tcPr>
            <w:tcW w:w="782" w:type="dxa"/>
            <w:noWrap/>
          </w:tcPr>
          <w:p w14:paraId="421172C6"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26CFE2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A5F116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Nonel </w:t>
            </w:r>
            <w:proofErr w:type="spellStart"/>
            <w:r w:rsidRPr="00EF5EF1">
              <w:rPr>
                <w:spacing w:val="-2"/>
                <w:sz w:val="17"/>
              </w:rPr>
              <w:t>Extendaline</w:t>
            </w:r>
            <w:proofErr w:type="spellEnd"/>
            <w:r w:rsidRPr="00EF5EF1">
              <w:rPr>
                <w:spacing w:val="-2"/>
                <w:sz w:val="17"/>
              </w:rPr>
              <w:t xml:space="preserve"> </w:t>
            </w:r>
          </w:p>
        </w:tc>
        <w:tc>
          <w:tcPr>
            <w:tcW w:w="752" w:type="dxa"/>
            <w:noWrap/>
          </w:tcPr>
          <w:p w14:paraId="4C2BAA8E" w14:textId="77777777" w:rsidR="00EF5EF1" w:rsidRPr="00EF5EF1" w:rsidRDefault="00EF5EF1" w:rsidP="00EF5EF1">
            <w:pPr>
              <w:spacing w:before="20" w:after="20"/>
              <w:jc w:val="left"/>
              <w:rPr>
                <w:spacing w:val="-2"/>
                <w:sz w:val="17"/>
                <w:szCs w:val="17"/>
              </w:rPr>
            </w:pPr>
          </w:p>
        </w:tc>
        <w:tc>
          <w:tcPr>
            <w:tcW w:w="689" w:type="dxa"/>
          </w:tcPr>
          <w:p w14:paraId="423AF961" w14:textId="77777777" w:rsidR="00EF5EF1" w:rsidRPr="00EF5EF1" w:rsidRDefault="00EF5EF1" w:rsidP="00EF5EF1">
            <w:pPr>
              <w:spacing w:before="20" w:after="20"/>
              <w:ind w:left="113"/>
              <w:jc w:val="left"/>
              <w:rPr>
                <w:spacing w:val="-2"/>
                <w:sz w:val="17"/>
                <w:szCs w:val="17"/>
              </w:rPr>
            </w:pPr>
          </w:p>
        </w:tc>
        <w:tc>
          <w:tcPr>
            <w:tcW w:w="2606" w:type="dxa"/>
          </w:tcPr>
          <w:p w14:paraId="6B7DD860" w14:textId="77777777" w:rsidR="00EF5EF1" w:rsidRPr="00EF5EF1" w:rsidRDefault="00EF5EF1" w:rsidP="00EF5EF1">
            <w:pPr>
              <w:spacing w:before="20" w:after="20"/>
              <w:ind w:left="113"/>
              <w:jc w:val="left"/>
              <w:rPr>
                <w:spacing w:val="-2"/>
                <w:sz w:val="17"/>
                <w:szCs w:val="17"/>
              </w:rPr>
            </w:pPr>
          </w:p>
        </w:tc>
        <w:tc>
          <w:tcPr>
            <w:tcW w:w="1377" w:type="dxa"/>
            <w:noWrap/>
          </w:tcPr>
          <w:p w14:paraId="55E2C86B"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782FA049"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47CCDB48" w14:textId="77777777" w:rsidTr="00C35C78">
        <w:trPr>
          <w:cantSplit/>
          <w:trHeight w:val="20"/>
        </w:trPr>
        <w:tc>
          <w:tcPr>
            <w:tcW w:w="782" w:type="dxa"/>
            <w:noWrap/>
          </w:tcPr>
          <w:p w14:paraId="6791F46E"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55B1B4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332E55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Nonel EZTL detonator </w:t>
            </w:r>
          </w:p>
        </w:tc>
        <w:tc>
          <w:tcPr>
            <w:tcW w:w="752" w:type="dxa"/>
            <w:noWrap/>
          </w:tcPr>
          <w:p w14:paraId="0294ECF6" w14:textId="77777777" w:rsidR="00EF5EF1" w:rsidRPr="00EF5EF1" w:rsidRDefault="00EF5EF1" w:rsidP="00EF5EF1">
            <w:pPr>
              <w:spacing w:before="20" w:after="20"/>
              <w:jc w:val="left"/>
              <w:rPr>
                <w:spacing w:val="-2"/>
                <w:sz w:val="17"/>
                <w:szCs w:val="17"/>
              </w:rPr>
            </w:pPr>
          </w:p>
        </w:tc>
        <w:tc>
          <w:tcPr>
            <w:tcW w:w="689" w:type="dxa"/>
          </w:tcPr>
          <w:p w14:paraId="26534F3E" w14:textId="77777777" w:rsidR="00EF5EF1" w:rsidRPr="00EF5EF1" w:rsidRDefault="00EF5EF1" w:rsidP="00EF5EF1">
            <w:pPr>
              <w:spacing w:before="20" w:after="20"/>
              <w:ind w:left="113"/>
              <w:jc w:val="left"/>
              <w:rPr>
                <w:spacing w:val="-2"/>
                <w:sz w:val="17"/>
                <w:szCs w:val="17"/>
              </w:rPr>
            </w:pPr>
          </w:p>
        </w:tc>
        <w:tc>
          <w:tcPr>
            <w:tcW w:w="2606" w:type="dxa"/>
          </w:tcPr>
          <w:p w14:paraId="6513C801" w14:textId="77777777" w:rsidR="00EF5EF1" w:rsidRPr="00EF5EF1" w:rsidRDefault="00EF5EF1" w:rsidP="00EF5EF1">
            <w:pPr>
              <w:spacing w:before="20" w:after="20"/>
              <w:ind w:left="113"/>
              <w:jc w:val="left"/>
              <w:rPr>
                <w:spacing w:val="-2"/>
                <w:sz w:val="17"/>
                <w:szCs w:val="17"/>
              </w:rPr>
            </w:pPr>
          </w:p>
        </w:tc>
        <w:tc>
          <w:tcPr>
            <w:tcW w:w="1377" w:type="dxa"/>
            <w:noWrap/>
          </w:tcPr>
          <w:p w14:paraId="42ECADF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CDAFA9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B7B8E92" w14:textId="77777777" w:rsidTr="00C35C78">
        <w:trPr>
          <w:cantSplit/>
          <w:trHeight w:val="20"/>
        </w:trPr>
        <w:tc>
          <w:tcPr>
            <w:tcW w:w="782" w:type="dxa"/>
            <w:noWrap/>
          </w:tcPr>
          <w:p w14:paraId="1905443B"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A17548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C13FCF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NONEL MS Connector </w:t>
            </w:r>
          </w:p>
        </w:tc>
        <w:tc>
          <w:tcPr>
            <w:tcW w:w="752" w:type="dxa"/>
            <w:noWrap/>
          </w:tcPr>
          <w:p w14:paraId="55DB814A" w14:textId="77777777" w:rsidR="00EF5EF1" w:rsidRPr="00EF5EF1" w:rsidRDefault="00EF5EF1" w:rsidP="00EF5EF1">
            <w:pPr>
              <w:spacing w:before="20" w:after="20"/>
              <w:jc w:val="left"/>
              <w:rPr>
                <w:spacing w:val="-2"/>
                <w:sz w:val="17"/>
                <w:szCs w:val="17"/>
              </w:rPr>
            </w:pPr>
          </w:p>
        </w:tc>
        <w:tc>
          <w:tcPr>
            <w:tcW w:w="689" w:type="dxa"/>
          </w:tcPr>
          <w:p w14:paraId="60FBE8B2" w14:textId="77777777" w:rsidR="00EF5EF1" w:rsidRPr="00EF5EF1" w:rsidRDefault="00EF5EF1" w:rsidP="00EF5EF1">
            <w:pPr>
              <w:spacing w:before="20" w:after="20"/>
              <w:ind w:left="113"/>
              <w:jc w:val="left"/>
              <w:rPr>
                <w:spacing w:val="-2"/>
                <w:sz w:val="17"/>
                <w:szCs w:val="17"/>
              </w:rPr>
            </w:pPr>
          </w:p>
        </w:tc>
        <w:tc>
          <w:tcPr>
            <w:tcW w:w="2606" w:type="dxa"/>
          </w:tcPr>
          <w:p w14:paraId="3B1AD552" w14:textId="77777777" w:rsidR="00EF5EF1" w:rsidRPr="00EF5EF1" w:rsidRDefault="00EF5EF1" w:rsidP="00EF5EF1">
            <w:pPr>
              <w:spacing w:before="20" w:after="20"/>
              <w:ind w:left="113"/>
              <w:jc w:val="left"/>
              <w:rPr>
                <w:spacing w:val="-2"/>
                <w:sz w:val="17"/>
                <w:szCs w:val="17"/>
              </w:rPr>
            </w:pPr>
          </w:p>
        </w:tc>
        <w:tc>
          <w:tcPr>
            <w:tcW w:w="1377" w:type="dxa"/>
            <w:noWrap/>
          </w:tcPr>
          <w:p w14:paraId="0F7690C5"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29C913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151D705" w14:textId="77777777" w:rsidTr="00C35C78">
        <w:trPr>
          <w:cantSplit/>
          <w:trHeight w:val="20"/>
        </w:trPr>
        <w:tc>
          <w:tcPr>
            <w:tcW w:w="782" w:type="dxa"/>
            <w:noWrap/>
          </w:tcPr>
          <w:p w14:paraId="2E195B98"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DDBA6E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E9F50E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NONEL MS HD </w:t>
            </w:r>
          </w:p>
        </w:tc>
        <w:tc>
          <w:tcPr>
            <w:tcW w:w="752" w:type="dxa"/>
            <w:noWrap/>
          </w:tcPr>
          <w:p w14:paraId="10EF64FE" w14:textId="77777777" w:rsidR="00EF5EF1" w:rsidRPr="00EF5EF1" w:rsidRDefault="00EF5EF1" w:rsidP="00EF5EF1">
            <w:pPr>
              <w:spacing w:before="20" w:after="20"/>
              <w:jc w:val="left"/>
              <w:rPr>
                <w:spacing w:val="-2"/>
                <w:sz w:val="17"/>
                <w:szCs w:val="17"/>
              </w:rPr>
            </w:pPr>
          </w:p>
        </w:tc>
        <w:tc>
          <w:tcPr>
            <w:tcW w:w="689" w:type="dxa"/>
          </w:tcPr>
          <w:p w14:paraId="4B022B28" w14:textId="77777777" w:rsidR="00EF5EF1" w:rsidRPr="00EF5EF1" w:rsidRDefault="00EF5EF1" w:rsidP="00EF5EF1">
            <w:pPr>
              <w:spacing w:before="20" w:after="20"/>
              <w:ind w:left="113"/>
              <w:jc w:val="left"/>
              <w:rPr>
                <w:spacing w:val="-2"/>
                <w:sz w:val="17"/>
                <w:szCs w:val="17"/>
              </w:rPr>
            </w:pPr>
          </w:p>
        </w:tc>
        <w:tc>
          <w:tcPr>
            <w:tcW w:w="2606" w:type="dxa"/>
          </w:tcPr>
          <w:p w14:paraId="2D3E70EE" w14:textId="77777777" w:rsidR="00EF5EF1" w:rsidRPr="00EF5EF1" w:rsidRDefault="00EF5EF1" w:rsidP="00EF5EF1">
            <w:pPr>
              <w:spacing w:before="20" w:after="20"/>
              <w:ind w:left="113"/>
              <w:jc w:val="left"/>
              <w:rPr>
                <w:spacing w:val="-2"/>
                <w:sz w:val="17"/>
                <w:szCs w:val="17"/>
              </w:rPr>
            </w:pPr>
          </w:p>
        </w:tc>
        <w:tc>
          <w:tcPr>
            <w:tcW w:w="1377" w:type="dxa"/>
            <w:noWrap/>
          </w:tcPr>
          <w:p w14:paraId="4F7F144E"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93AD6D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072E702" w14:textId="77777777" w:rsidTr="00C35C78">
        <w:trPr>
          <w:cantSplit/>
          <w:trHeight w:val="20"/>
        </w:trPr>
        <w:tc>
          <w:tcPr>
            <w:tcW w:w="782" w:type="dxa"/>
            <w:noWrap/>
          </w:tcPr>
          <w:p w14:paraId="7BB2A285"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F11C20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74C533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NONEL MS HT </w:t>
            </w:r>
          </w:p>
        </w:tc>
        <w:tc>
          <w:tcPr>
            <w:tcW w:w="752" w:type="dxa"/>
            <w:noWrap/>
          </w:tcPr>
          <w:p w14:paraId="062231D1" w14:textId="77777777" w:rsidR="00EF5EF1" w:rsidRPr="00EF5EF1" w:rsidRDefault="00EF5EF1" w:rsidP="00EF5EF1">
            <w:pPr>
              <w:spacing w:before="20" w:after="20"/>
              <w:jc w:val="left"/>
              <w:rPr>
                <w:spacing w:val="-2"/>
                <w:sz w:val="17"/>
                <w:szCs w:val="17"/>
              </w:rPr>
            </w:pPr>
          </w:p>
        </w:tc>
        <w:tc>
          <w:tcPr>
            <w:tcW w:w="689" w:type="dxa"/>
          </w:tcPr>
          <w:p w14:paraId="68DDCC8E" w14:textId="77777777" w:rsidR="00EF5EF1" w:rsidRPr="00EF5EF1" w:rsidRDefault="00EF5EF1" w:rsidP="00EF5EF1">
            <w:pPr>
              <w:spacing w:before="20" w:after="20"/>
              <w:ind w:left="113"/>
              <w:jc w:val="left"/>
              <w:rPr>
                <w:spacing w:val="-2"/>
                <w:sz w:val="17"/>
                <w:szCs w:val="17"/>
              </w:rPr>
            </w:pPr>
          </w:p>
        </w:tc>
        <w:tc>
          <w:tcPr>
            <w:tcW w:w="2606" w:type="dxa"/>
          </w:tcPr>
          <w:p w14:paraId="1FFD552E" w14:textId="77777777" w:rsidR="00EF5EF1" w:rsidRPr="00EF5EF1" w:rsidRDefault="00EF5EF1" w:rsidP="00EF5EF1">
            <w:pPr>
              <w:spacing w:before="20" w:after="20"/>
              <w:ind w:left="113"/>
              <w:jc w:val="left"/>
              <w:rPr>
                <w:spacing w:val="-2"/>
                <w:sz w:val="17"/>
                <w:szCs w:val="17"/>
              </w:rPr>
            </w:pPr>
          </w:p>
        </w:tc>
        <w:tc>
          <w:tcPr>
            <w:tcW w:w="1377" w:type="dxa"/>
            <w:noWrap/>
          </w:tcPr>
          <w:p w14:paraId="54B9874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C875FC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92884BC" w14:textId="77777777" w:rsidTr="00C35C78">
        <w:trPr>
          <w:cantSplit/>
          <w:trHeight w:val="20"/>
        </w:trPr>
        <w:tc>
          <w:tcPr>
            <w:tcW w:w="782" w:type="dxa"/>
            <w:noWrap/>
          </w:tcPr>
          <w:p w14:paraId="7314FFBB"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7A3982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A0FF2B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Nonel </w:t>
            </w:r>
            <w:proofErr w:type="spellStart"/>
            <w:r w:rsidRPr="00EF5EF1">
              <w:rPr>
                <w:spacing w:val="-2"/>
                <w:sz w:val="17"/>
              </w:rPr>
              <w:t>Primafire</w:t>
            </w:r>
            <w:proofErr w:type="spellEnd"/>
            <w:r w:rsidRPr="00EF5EF1">
              <w:rPr>
                <w:spacing w:val="-2"/>
                <w:sz w:val="17"/>
              </w:rPr>
              <w:t xml:space="preserve"> </w:t>
            </w:r>
          </w:p>
        </w:tc>
        <w:tc>
          <w:tcPr>
            <w:tcW w:w="752" w:type="dxa"/>
            <w:noWrap/>
          </w:tcPr>
          <w:p w14:paraId="40E04B2D" w14:textId="77777777" w:rsidR="00EF5EF1" w:rsidRPr="00EF5EF1" w:rsidRDefault="00EF5EF1" w:rsidP="00EF5EF1">
            <w:pPr>
              <w:spacing w:before="20" w:after="20"/>
              <w:jc w:val="left"/>
              <w:rPr>
                <w:spacing w:val="-2"/>
                <w:sz w:val="17"/>
                <w:szCs w:val="17"/>
              </w:rPr>
            </w:pPr>
          </w:p>
        </w:tc>
        <w:tc>
          <w:tcPr>
            <w:tcW w:w="689" w:type="dxa"/>
          </w:tcPr>
          <w:p w14:paraId="77B0C341" w14:textId="77777777" w:rsidR="00EF5EF1" w:rsidRPr="00EF5EF1" w:rsidRDefault="00EF5EF1" w:rsidP="00EF5EF1">
            <w:pPr>
              <w:spacing w:before="20" w:after="20"/>
              <w:ind w:left="113"/>
              <w:jc w:val="left"/>
              <w:rPr>
                <w:spacing w:val="-2"/>
                <w:sz w:val="17"/>
                <w:szCs w:val="17"/>
              </w:rPr>
            </w:pPr>
          </w:p>
        </w:tc>
        <w:tc>
          <w:tcPr>
            <w:tcW w:w="2606" w:type="dxa"/>
          </w:tcPr>
          <w:p w14:paraId="533F8082" w14:textId="77777777" w:rsidR="00EF5EF1" w:rsidRPr="00EF5EF1" w:rsidRDefault="00EF5EF1" w:rsidP="00EF5EF1">
            <w:pPr>
              <w:spacing w:before="20" w:after="20"/>
              <w:ind w:left="113"/>
              <w:jc w:val="left"/>
              <w:rPr>
                <w:spacing w:val="-2"/>
                <w:sz w:val="17"/>
                <w:szCs w:val="17"/>
              </w:rPr>
            </w:pPr>
          </w:p>
        </w:tc>
        <w:tc>
          <w:tcPr>
            <w:tcW w:w="1377" w:type="dxa"/>
            <w:noWrap/>
          </w:tcPr>
          <w:p w14:paraId="4631EAA5"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403999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F434D2F" w14:textId="77777777" w:rsidTr="00C35C78">
        <w:trPr>
          <w:cantSplit/>
          <w:trHeight w:val="20"/>
        </w:trPr>
        <w:tc>
          <w:tcPr>
            <w:tcW w:w="782" w:type="dxa"/>
            <w:noWrap/>
          </w:tcPr>
          <w:p w14:paraId="4278E754"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34F62D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78FF6C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Nonel Starter </w:t>
            </w:r>
          </w:p>
        </w:tc>
        <w:tc>
          <w:tcPr>
            <w:tcW w:w="752" w:type="dxa"/>
            <w:noWrap/>
          </w:tcPr>
          <w:p w14:paraId="38FBD364" w14:textId="77777777" w:rsidR="00EF5EF1" w:rsidRPr="00EF5EF1" w:rsidRDefault="00EF5EF1" w:rsidP="00EF5EF1">
            <w:pPr>
              <w:spacing w:before="20" w:after="20"/>
              <w:jc w:val="left"/>
              <w:rPr>
                <w:spacing w:val="-2"/>
                <w:sz w:val="17"/>
                <w:szCs w:val="17"/>
              </w:rPr>
            </w:pPr>
          </w:p>
        </w:tc>
        <w:tc>
          <w:tcPr>
            <w:tcW w:w="689" w:type="dxa"/>
          </w:tcPr>
          <w:p w14:paraId="2FE970A8" w14:textId="77777777" w:rsidR="00EF5EF1" w:rsidRPr="00EF5EF1" w:rsidRDefault="00EF5EF1" w:rsidP="00EF5EF1">
            <w:pPr>
              <w:spacing w:before="20" w:after="20"/>
              <w:ind w:left="113"/>
              <w:jc w:val="left"/>
              <w:rPr>
                <w:spacing w:val="-2"/>
                <w:sz w:val="17"/>
                <w:szCs w:val="17"/>
              </w:rPr>
            </w:pPr>
          </w:p>
        </w:tc>
        <w:tc>
          <w:tcPr>
            <w:tcW w:w="2606" w:type="dxa"/>
          </w:tcPr>
          <w:p w14:paraId="2993A1E4" w14:textId="77777777" w:rsidR="00EF5EF1" w:rsidRPr="00EF5EF1" w:rsidRDefault="00EF5EF1" w:rsidP="00EF5EF1">
            <w:pPr>
              <w:spacing w:before="20" w:after="20"/>
              <w:ind w:left="113"/>
              <w:jc w:val="left"/>
              <w:rPr>
                <w:spacing w:val="-2"/>
                <w:sz w:val="17"/>
                <w:szCs w:val="17"/>
              </w:rPr>
            </w:pPr>
          </w:p>
        </w:tc>
        <w:tc>
          <w:tcPr>
            <w:tcW w:w="1377" w:type="dxa"/>
            <w:noWrap/>
          </w:tcPr>
          <w:p w14:paraId="1FB67EE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72EF39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0DC89F0" w14:textId="77777777" w:rsidTr="00C35C78">
        <w:trPr>
          <w:cantSplit/>
          <w:trHeight w:val="20"/>
        </w:trPr>
        <w:tc>
          <w:tcPr>
            <w:tcW w:w="782" w:type="dxa"/>
            <w:noWrap/>
          </w:tcPr>
          <w:p w14:paraId="73F4C46F"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020D7A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6FDE8E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Nonel Super </w:t>
            </w:r>
            <w:proofErr w:type="spellStart"/>
            <w:r w:rsidRPr="00EF5EF1">
              <w:rPr>
                <w:spacing w:val="-2"/>
                <w:sz w:val="17"/>
              </w:rPr>
              <w:t>Snapdet</w:t>
            </w:r>
            <w:proofErr w:type="spellEnd"/>
            <w:r w:rsidRPr="00EF5EF1">
              <w:rPr>
                <w:spacing w:val="-2"/>
                <w:sz w:val="17"/>
              </w:rPr>
              <w:t xml:space="preserve"> </w:t>
            </w:r>
          </w:p>
        </w:tc>
        <w:tc>
          <w:tcPr>
            <w:tcW w:w="752" w:type="dxa"/>
            <w:noWrap/>
          </w:tcPr>
          <w:p w14:paraId="65DD9BF8" w14:textId="77777777" w:rsidR="00EF5EF1" w:rsidRPr="00EF5EF1" w:rsidRDefault="00EF5EF1" w:rsidP="00EF5EF1">
            <w:pPr>
              <w:spacing w:before="20" w:after="20"/>
              <w:jc w:val="left"/>
              <w:rPr>
                <w:spacing w:val="-2"/>
                <w:sz w:val="17"/>
                <w:szCs w:val="17"/>
              </w:rPr>
            </w:pPr>
          </w:p>
        </w:tc>
        <w:tc>
          <w:tcPr>
            <w:tcW w:w="689" w:type="dxa"/>
          </w:tcPr>
          <w:p w14:paraId="01B56B10" w14:textId="77777777" w:rsidR="00EF5EF1" w:rsidRPr="00EF5EF1" w:rsidRDefault="00EF5EF1" w:rsidP="00EF5EF1">
            <w:pPr>
              <w:spacing w:before="20" w:after="20"/>
              <w:ind w:left="113"/>
              <w:jc w:val="left"/>
              <w:rPr>
                <w:spacing w:val="-2"/>
                <w:sz w:val="17"/>
                <w:szCs w:val="17"/>
              </w:rPr>
            </w:pPr>
          </w:p>
        </w:tc>
        <w:tc>
          <w:tcPr>
            <w:tcW w:w="2606" w:type="dxa"/>
          </w:tcPr>
          <w:p w14:paraId="27D902DB" w14:textId="77777777" w:rsidR="00EF5EF1" w:rsidRPr="00EF5EF1" w:rsidRDefault="00EF5EF1" w:rsidP="00EF5EF1">
            <w:pPr>
              <w:spacing w:before="20" w:after="20"/>
              <w:ind w:left="113"/>
              <w:jc w:val="left"/>
              <w:rPr>
                <w:spacing w:val="-2"/>
                <w:sz w:val="17"/>
                <w:szCs w:val="17"/>
              </w:rPr>
            </w:pPr>
          </w:p>
        </w:tc>
        <w:tc>
          <w:tcPr>
            <w:tcW w:w="1377" w:type="dxa"/>
            <w:noWrap/>
          </w:tcPr>
          <w:p w14:paraId="4B4F4E52"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C7C8A9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BA15779" w14:textId="77777777" w:rsidTr="00C35C78">
        <w:trPr>
          <w:cantSplit/>
          <w:trHeight w:val="20"/>
        </w:trPr>
        <w:tc>
          <w:tcPr>
            <w:tcW w:w="782" w:type="dxa"/>
            <w:noWrap/>
          </w:tcPr>
          <w:p w14:paraId="77A46492"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8B3319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D8183A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Nonel Super Snapline </w:t>
            </w:r>
          </w:p>
        </w:tc>
        <w:tc>
          <w:tcPr>
            <w:tcW w:w="752" w:type="dxa"/>
            <w:noWrap/>
          </w:tcPr>
          <w:p w14:paraId="3CA59BBA" w14:textId="77777777" w:rsidR="00EF5EF1" w:rsidRPr="00EF5EF1" w:rsidRDefault="00EF5EF1" w:rsidP="00EF5EF1">
            <w:pPr>
              <w:spacing w:before="20" w:after="20"/>
              <w:jc w:val="left"/>
              <w:rPr>
                <w:spacing w:val="-2"/>
                <w:sz w:val="17"/>
                <w:szCs w:val="17"/>
              </w:rPr>
            </w:pPr>
          </w:p>
        </w:tc>
        <w:tc>
          <w:tcPr>
            <w:tcW w:w="689" w:type="dxa"/>
          </w:tcPr>
          <w:p w14:paraId="38540F87" w14:textId="77777777" w:rsidR="00EF5EF1" w:rsidRPr="00EF5EF1" w:rsidRDefault="00EF5EF1" w:rsidP="00EF5EF1">
            <w:pPr>
              <w:spacing w:before="20" w:after="20"/>
              <w:ind w:left="113"/>
              <w:jc w:val="left"/>
              <w:rPr>
                <w:spacing w:val="-2"/>
                <w:sz w:val="17"/>
                <w:szCs w:val="17"/>
              </w:rPr>
            </w:pPr>
          </w:p>
        </w:tc>
        <w:tc>
          <w:tcPr>
            <w:tcW w:w="2606" w:type="dxa"/>
          </w:tcPr>
          <w:p w14:paraId="0BE48989" w14:textId="77777777" w:rsidR="00EF5EF1" w:rsidRPr="00EF5EF1" w:rsidRDefault="00EF5EF1" w:rsidP="00EF5EF1">
            <w:pPr>
              <w:spacing w:before="20" w:after="20"/>
              <w:ind w:left="113"/>
              <w:jc w:val="left"/>
              <w:rPr>
                <w:spacing w:val="-2"/>
                <w:sz w:val="17"/>
                <w:szCs w:val="17"/>
              </w:rPr>
            </w:pPr>
          </w:p>
        </w:tc>
        <w:tc>
          <w:tcPr>
            <w:tcW w:w="1377" w:type="dxa"/>
            <w:noWrap/>
          </w:tcPr>
          <w:p w14:paraId="597CF7ED"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A4030E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D6D0452" w14:textId="77777777" w:rsidTr="00C35C78">
        <w:trPr>
          <w:cantSplit/>
          <w:trHeight w:val="20"/>
        </w:trPr>
        <w:tc>
          <w:tcPr>
            <w:tcW w:w="782" w:type="dxa"/>
            <w:noWrap/>
          </w:tcPr>
          <w:p w14:paraId="77A5AE52"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A1D794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7C150A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NONEL Tornado Series Non-Electric Delay Detonator </w:t>
            </w:r>
          </w:p>
        </w:tc>
        <w:tc>
          <w:tcPr>
            <w:tcW w:w="752" w:type="dxa"/>
            <w:noWrap/>
          </w:tcPr>
          <w:p w14:paraId="5E403703" w14:textId="77777777" w:rsidR="00EF5EF1" w:rsidRPr="00EF5EF1" w:rsidRDefault="00EF5EF1" w:rsidP="00EF5EF1">
            <w:pPr>
              <w:spacing w:before="20" w:after="20"/>
              <w:jc w:val="left"/>
              <w:rPr>
                <w:spacing w:val="-2"/>
                <w:sz w:val="17"/>
                <w:szCs w:val="17"/>
              </w:rPr>
            </w:pPr>
          </w:p>
        </w:tc>
        <w:tc>
          <w:tcPr>
            <w:tcW w:w="689" w:type="dxa"/>
          </w:tcPr>
          <w:p w14:paraId="608B6333" w14:textId="77777777" w:rsidR="00EF5EF1" w:rsidRPr="00EF5EF1" w:rsidRDefault="00EF5EF1" w:rsidP="00EF5EF1">
            <w:pPr>
              <w:spacing w:before="20" w:after="20"/>
              <w:ind w:left="113"/>
              <w:jc w:val="left"/>
              <w:rPr>
                <w:spacing w:val="-2"/>
                <w:sz w:val="17"/>
                <w:szCs w:val="17"/>
              </w:rPr>
            </w:pPr>
          </w:p>
        </w:tc>
        <w:tc>
          <w:tcPr>
            <w:tcW w:w="2606" w:type="dxa"/>
          </w:tcPr>
          <w:p w14:paraId="5E69980E" w14:textId="77777777" w:rsidR="00EF5EF1" w:rsidRPr="00EF5EF1" w:rsidRDefault="00EF5EF1" w:rsidP="00EF5EF1">
            <w:pPr>
              <w:spacing w:before="20" w:after="20"/>
              <w:ind w:left="113"/>
              <w:jc w:val="left"/>
              <w:rPr>
                <w:spacing w:val="-2"/>
                <w:sz w:val="17"/>
                <w:szCs w:val="17"/>
              </w:rPr>
            </w:pPr>
          </w:p>
        </w:tc>
        <w:tc>
          <w:tcPr>
            <w:tcW w:w="1377" w:type="dxa"/>
            <w:noWrap/>
          </w:tcPr>
          <w:p w14:paraId="13FB4CF2"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AC39D0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C0284B8" w14:textId="77777777" w:rsidTr="00C35C78">
        <w:trPr>
          <w:cantSplit/>
          <w:trHeight w:val="20"/>
        </w:trPr>
        <w:tc>
          <w:tcPr>
            <w:tcW w:w="782" w:type="dxa"/>
            <w:noWrap/>
          </w:tcPr>
          <w:p w14:paraId="4A4B7649"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C05A6B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FD965F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NONEX Safety Cartridge </w:t>
            </w:r>
          </w:p>
        </w:tc>
        <w:tc>
          <w:tcPr>
            <w:tcW w:w="752" w:type="dxa"/>
            <w:noWrap/>
          </w:tcPr>
          <w:p w14:paraId="22288F84" w14:textId="77777777" w:rsidR="00EF5EF1" w:rsidRPr="00EF5EF1" w:rsidRDefault="00EF5EF1" w:rsidP="00EF5EF1">
            <w:pPr>
              <w:spacing w:before="20" w:after="20"/>
              <w:jc w:val="left"/>
              <w:rPr>
                <w:spacing w:val="-2"/>
                <w:sz w:val="17"/>
                <w:szCs w:val="17"/>
              </w:rPr>
            </w:pPr>
          </w:p>
        </w:tc>
        <w:tc>
          <w:tcPr>
            <w:tcW w:w="689" w:type="dxa"/>
          </w:tcPr>
          <w:p w14:paraId="091680F1" w14:textId="77777777" w:rsidR="00EF5EF1" w:rsidRPr="00EF5EF1" w:rsidRDefault="00EF5EF1" w:rsidP="00EF5EF1">
            <w:pPr>
              <w:spacing w:before="20" w:after="20"/>
              <w:ind w:left="113"/>
              <w:jc w:val="left"/>
              <w:rPr>
                <w:spacing w:val="-2"/>
                <w:sz w:val="17"/>
                <w:szCs w:val="17"/>
              </w:rPr>
            </w:pPr>
          </w:p>
        </w:tc>
        <w:tc>
          <w:tcPr>
            <w:tcW w:w="2606" w:type="dxa"/>
          </w:tcPr>
          <w:p w14:paraId="3F5D43B1" w14:textId="77777777" w:rsidR="00EF5EF1" w:rsidRPr="00EF5EF1" w:rsidRDefault="00EF5EF1" w:rsidP="00EF5EF1">
            <w:pPr>
              <w:spacing w:before="20" w:after="20"/>
              <w:ind w:left="113"/>
              <w:jc w:val="left"/>
              <w:rPr>
                <w:spacing w:val="-2"/>
                <w:sz w:val="17"/>
                <w:szCs w:val="17"/>
              </w:rPr>
            </w:pPr>
          </w:p>
        </w:tc>
        <w:tc>
          <w:tcPr>
            <w:tcW w:w="1377" w:type="dxa"/>
            <w:noWrap/>
          </w:tcPr>
          <w:p w14:paraId="77FAA23B"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652EB5D4"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4472482" w14:textId="77777777" w:rsidTr="00C35C78">
        <w:trPr>
          <w:cantSplit/>
          <w:trHeight w:val="20"/>
        </w:trPr>
        <w:tc>
          <w:tcPr>
            <w:tcW w:w="782" w:type="dxa"/>
            <w:noWrap/>
          </w:tcPr>
          <w:p w14:paraId="17AA669B"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F2F010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94756A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NT Smoke Blocks </w:t>
            </w:r>
          </w:p>
        </w:tc>
        <w:tc>
          <w:tcPr>
            <w:tcW w:w="752" w:type="dxa"/>
            <w:noWrap/>
          </w:tcPr>
          <w:p w14:paraId="50D39709" w14:textId="77777777" w:rsidR="00EF5EF1" w:rsidRPr="00EF5EF1" w:rsidRDefault="00EF5EF1" w:rsidP="00EF5EF1">
            <w:pPr>
              <w:spacing w:before="20" w:after="20"/>
              <w:jc w:val="left"/>
              <w:rPr>
                <w:spacing w:val="-2"/>
                <w:sz w:val="17"/>
                <w:szCs w:val="17"/>
              </w:rPr>
            </w:pPr>
          </w:p>
        </w:tc>
        <w:tc>
          <w:tcPr>
            <w:tcW w:w="689" w:type="dxa"/>
          </w:tcPr>
          <w:p w14:paraId="60561CB8" w14:textId="77777777" w:rsidR="00EF5EF1" w:rsidRPr="00EF5EF1" w:rsidRDefault="00EF5EF1" w:rsidP="00EF5EF1">
            <w:pPr>
              <w:spacing w:before="20" w:after="20"/>
              <w:ind w:left="113"/>
              <w:jc w:val="left"/>
              <w:rPr>
                <w:spacing w:val="-2"/>
                <w:sz w:val="17"/>
                <w:szCs w:val="17"/>
              </w:rPr>
            </w:pPr>
          </w:p>
        </w:tc>
        <w:tc>
          <w:tcPr>
            <w:tcW w:w="2606" w:type="dxa"/>
          </w:tcPr>
          <w:p w14:paraId="6298A0A0" w14:textId="77777777" w:rsidR="00EF5EF1" w:rsidRPr="00EF5EF1" w:rsidRDefault="00EF5EF1" w:rsidP="00EF5EF1">
            <w:pPr>
              <w:spacing w:before="20" w:after="20"/>
              <w:ind w:left="113"/>
              <w:jc w:val="left"/>
              <w:rPr>
                <w:spacing w:val="-2"/>
                <w:sz w:val="17"/>
                <w:szCs w:val="17"/>
              </w:rPr>
            </w:pPr>
          </w:p>
        </w:tc>
        <w:tc>
          <w:tcPr>
            <w:tcW w:w="1377" w:type="dxa"/>
            <w:noWrap/>
          </w:tcPr>
          <w:p w14:paraId="1456F58A"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671679AF"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21F36EB" w14:textId="77777777" w:rsidTr="00C35C78">
        <w:trPr>
          <w:cantSplit/>
          <w:trHeight w:val="20"/>
        </w:trPr>
        <w:tc>
          <w:tcPr>
            <w:tcW w:w="782" w:type="dxa"/>
            <w:noWrap/>
          </w:tcPr>
          <w:p w14:paraId="18508BAF"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50B871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64AB1B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Nulka</w:t>
            </w:r>
            <w:proofErr w:type="spellEnd"/>
            <w:r w:rsidRPr="00EF5EF1">
              <w:rPr>
                <w:spacing w:val="-2"/>
                <w:sz w:val="17"/>
              </w:rPr>
              <w:t xml:space="preserve"> Primary Igniter Unit </w:t>
            </w:r>
          </w:p>
        </w:tc>
        <w:tc>
          <w:tcPr>
            <w:tcW w:w="752" w:type="dxa"/>
            <w:noWrap/>
          </w:tcPr>
          <w:p w14:paraId="7A904E9B" w14:textId="77777777" w:rsidR="00EF5EF1" w:rsidRPr="00EF5EF1" w:rsidRDefault="00EF5EF1" w:rsidP="00EF5EF1">
            <w:pPr>
              <w:spacing w:before="20" w:after="20"/>
              <w:jc w:val="left"/>
              <w:rPr>
                <w:spacing w:val="-2"/>
                <w:sz w:val="17"/>
                <w:szCs w:val="17"/>
              </w:rPr>
            </w:pPr>
          </w:p>
        </w:tc>
        <w:tc>
          <w:tcPr>
            <w:tcW w:w="689" w:type="dxa"/>
          </w:tcPr>
          <w:p w14:paraId="0D24990E" w14:textId="77777777" w:rsidR="00EF5EF1" w:rsidRPr="00EF5EF1" w:rsidRDefault="00EF5EF1" w:rsidP="00EF5EF1">
            <w:pPr>
              <w:spacing w:before="20" w:after="20"/>
              <w:ind w:left="113"/>
              <w:jc w:val="left"/>
              <w:rPr>
                <w:spacing w:val="-2"/>
                <w:sz w:val="17"/>
                <w:szCs w:val="17"/>
              </w:rPr>
            </w:pPr>
          </w:p>
        </w:tc>
        <w:tc>
          <w:tcPr>
            <w:tcW w:w="2606" w:type="dxa"/>
          </w:tcPr>
          <w:p w14:paraId="50107498" w14:textId="77777777" w:rsidR="00EF5EF1" w:rsidRPr="00EF5EF1" w:rsidRDefault="00EF5EF1" w:rsidP="00EF5EF1">
            <w:pPr>
              <w:spacing w:before="20" w:after="20"/>
              <w:ind w:left="113"/>
              <w:jc w:val="left"/>
              <w:rPr>
                <w:spacing w:val="-2"/>
                <w:sz w:val="17"/>
                <w:szCs w:val="17"/>
              </w:rPr>
            </w:pPr>
          </w:p>
        </w:tc>
        <w:tc>
          <w:tcPr>
            <w:tcW w:w="1377" w:type="dxa"/>
            <w:noWrap/>
          </w:tcPr>
          <w:p w14:paraId="2255C223" w14:textId="77777777" w:rsidR="00EF5EF1" w:rsidRPr="00EF5EF1" w:rsidRDefault="00EF5EF1" w:rsidP="00EF5EF1">
            <w:pPr>
              <w:spacing w:before="20" w:after="20"/>
              <w:ind w:left="113"/>
              <w:jc w:val="left"/>
              <w:rPr>
                <w:spacing w:val="-2"/>
                <w:sz w:val="17"/>
                <w:szCs w:val="17"/>
              </w:rPr>
            </w:pPr>
            <w:r w:rsidRPr="00EF5EF1">
              <w:rPr>
                <w:spacing w:val="-2"/>
                <w:sz w:val="17"/>
              </w:rPr>
              <w:t>1.2G</w:t>
            </w:r>
          </w:p>
        </w:tc>
        <w:tc>
          <w:tcPr>
            <w:tcW w:w="891" w:type="dxa"/>
            <w:noWrap/>
          </w:tcPr>
          <w:p w14:paraId="4F05872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FDC63A5" w14:textId="77777777" w:rsidTr="00C35C78">
        <w:trPr>
          <w:cantSplit/>
          <w:trHeight w:val="20"/>
        </w:trPr>
        <w:tc>
          <w:tcPr>
            <w:tcW w:w="782" w:type="dxa"/>
            <w:noWrap/>
          </w:tcPr>
          <w:p w14:paraId="228A94FD"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982698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B18368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Nulka</w:t>
            </w:r>
            <w:proofErr w:type="spellEnd"/>
            <w:r w:rsidRPr="00EF5EF1">
              <w:rPr>
                <w:spacing w:val="-2"/>
                <w:sz w:val="17"/>
              </w:rPr>
              <w:t xml:space="preserve"> Propulsion Unit </w:t>
            </w:r>
          </w:p>
        </w:tc>
        <w:tc>
          <w:tcPr>
            <w:tcW w:w="752" w:type="dxa"/>
            <w:noWrap/>
          </w:tcPr>
          <w:p w14:paraId="4AF130B0" w14:textId="77777777" w:rsidR="00EF5EF1" w:rsidRPr="00EF5EF1" w:rsidRDefault="00EF5EF1" w:rsidP="00EF5EF1">
            <w:pPr>
              <w:spacing w:before="20" w:after="20"/>
              <w:jc w:val="left"/>
              <w:rPr>
                <w:spacing w:val="-2"/>
                <w:sz w:val="17"/>
                <w:szCs w:val="17"/>
              </w:rPr>
            </w:pPr>
          </w:p>
        </w:tc>
        <w:tc>
          <w:tcPr>
            <w:tcW w:w="689" w:type="dxa"/>
          </w:tcPr>
          <w:p w14:paraId="21E5A0A3" w14:textId="77777777" w:rsidR="00EF5EF1" w:rsidRPr="00EF5EF1" w:rsidRDefault="00EF5EF1" w:rsidP="00EF5EF1">
            <w:pPr>
              <w:spacing w:before="20" w:after="20"/>
              <w:ind w:left="113"/>
              <w:jc w:val="left"/>
              <w:rPr>
                <w:spacing w:val="-2"/>
                <w:sz w:val="17"/>
                <w:szCs w:val="17"/>
              </w:rPr>
            </w:pPr>
          </w:p>
        </w:tc>
        <w:tc>
          <w:tcPr>
            <w:tcW w:w="2606" w:type="dxa"/>
          </w:tcPr>
          <w:p w14:paraId="015058BF" w14:textId="77777777" w:rsidR="00EF5EF1" w:rsidRPr="00EF5EF1" w:rsidRDefault="00EF5EF1" w:rsidP="00EF5EF1">
            <w:pPr>
              <w:spacing w:before="20" w:after="20"/>
              <w:ind w:left="113"/>
              <w:jc w:val="left"/>
              <w:rPr>
                <w:spacing w:val="-2"/>
                <w:sz w:val="17"/>
                <w:szCs w:val="17"/>
              </w:rPr>
            </w:pPr>
          </w:p>
        </w:tc>
        <w:tc>
          <w:tcPr>
            <w:tcW w:w="1377" w:type="dxa"/>
            <w:noWrap/>
          </w:tcPr>
          <w:p w14:paraId="02694E77" w14:textId="77777777" w:rsidR="00EF5EF1" w:rsidRPr="00EF5EF1" w:rsidRDefault="00EF5EF1" w:rsidP="00EF5EF1">
            <w:pPr>
              <w:spacing w:before="20" w:after="20"/>
              <w:ind w:left="113"/>
              <w:jc w:val="left"/>
              <w:rPr>
                <w:spacing w:val="-2"/>
                <w:sz w:val="17"/>
                <w:szCs w:val="17"/>
              </w:rPr>
            </w:pPr>
            <w:r w:rsidRPr="00EF5EF1">
              <w:rPr>
                <w:spacing w:val="-2"/>
                <w:sz w:val="17"/>
              </w:rPr>
              <w:t>1.2C</w:t>
            </w:r>
          </w:p>
        </w:tc>
        <w:tc>
          <w:tcPr>
            <w:tcW w:w="891" w:type="dxa"/>
            <w:noWrap/>
          </w:tcPr>
          <w:p w14:paraId="1CF3CBC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833D907" w14:textId="77777777" w:rsidTr="00C35C78">
        <w:trPr>
          <w:cantSplit/>
          <w:trHeight w:val="20"/>
        </w:trPr>
        <w:tc>
          <w:tcPr>
            <w:tcW w:w="782" w:type="dxa"/>
            <w:noWrap/>
          </w:tcPr>
          <w:p w14:paraId="54E788CB"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177BFC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A05A5B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O.M.E.I. Ammonium Nitrate (SSAN) </w:t>
            </w:r>
          </w:p>
        </w:tc>
        <w:tc>
          <w:tcPr>
            <w:tcW w:w="752" w:type="dxa"/>
            <w:noWrap/>
          </w:tcPr>
          <w:p w14:paraId="45B41914" w14:textId="77777777" w:rsidR="00EF5EF1" w:rsidRPr="00EF5EF1" w:rsidRDefault="00EF5EF1" w:rsidP="00EF5EF1">
            <w:pPr>
              <w:spacing w:before="20" w:after="20"/>
              <w:jc w:val="left"/>
              <w:rPr>
                <w:spacing w:val="-2"/>
                <w:sz w:val="17"/>
                <w:szCs w:val="17"/>
              </w:rPr>
            </w:pPr>
          </w:p>
        </w:tc>
        <w:tc>
          <w:tcPr>
            <w:tcW w:w="689" w:type="dxa"/>
          </w:tcPr>
          <w:p w14:paraId="2932F0CE" w14:textId="77777777" w:rsidR="00EF5EF1" w:rsidRPr="00EF5EF1" w:rsidRDefault="00EF5EF1" w:rsidP="00EF5EF1">
            <w:pPr>
              <w:spacing w:before="20" w:after="20"/>
              <w:ind w:left="113"/>
              <w:jc w:val="left"/>
              <w:rPr>
                <w:spacing w:val="-2"/>
                <w:sz w:val="17"/>
                <w:szCs w:val="17"/>
              </w:rPr>
            </w:pPr>
          </w:p>
        </w:tc>
        <w:tc>
          <w:tcPr>
            <w:tcW w:w="2606" w:type="dxa"/>
          </w:tcPr>
          <w:p w14:paraId="224CCED4" w14:textId="77777777" w:rsidR="00EF5EF1" w:rsidRPr="00EF5EF1" w:rsidRDefault="00EF5EF1" w:rsidP="00EF5EF1">
            <w:pPr>
              <w:spacing w:before="20" w:after="20"/>
              <w:ind w:left="113"/>
              <w:jc w:val="left"/>
              <w:rPr>
                <w:spacing w:val="-2"/>
                <w:sz w:val="17"/>
                <w:szCs w:val="17"/>
              </w:rPr>
            </w:pPr>
          </w:p>
        </w:tc>
        <w:tc>
          <w:tcPr>
            <w:tcW w:w="1377" w:type="dxa"/>
            <w:noWrap/>
          </w:tcPr>
          <w:p w14:paraId="77A75322"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692D416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5D9D750" w14:textId="77777777" w:rsidTr="00C35C78">
        <w:trPr>
          <w:cantSplit/>
          <w:trHeight w:val="20"/>
        </w:trPr>
        <w:tc>
          <w:tcPr>
            <w:tcW w:w="782" w:type="dxa"/>
            <w:noWrap/>
          </w:tcPr>
          <w:p w14:paraId="4819A0A2"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A343E7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14C5BD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OJSC '</w:t>
            </w:r>
            <w:proofErr w:type="spellStart"/>
            <w:r w:rsidRPr="00EF5EF1">
              <w:rPr>
                <w:spacing w:val="-2"/>
                <w:sz w:val="17"/>
              </w:rPr>
              <w:t>Azot</w:t>
            </w:r>
            <w:proofErr w:type="spellEnd"/>
            <w:r w:rsidRPr="00EF5EF1">
              <w:rPr>
                <w:spacing w:val="-2"/>
                <w:sz w:val="17"/>
              </w:rPr>
              <w:t xml:space="preserve">' Ammonium Nitrate (Berezniki) (SSAN) </w:t>
            </w:r>
          </w:p>
        </w:tc>
        <w:tc>
          <w:tcPr>
            <w:tcW w:w="752" w:type="dxa"/>
            <w:noWrap/>
          </w:tcPr>
          <w:p w14:paraId="496C9C20" w14:textId="77777777" w:rsidR="00EF5EF1" w:rsidRPr="00EF5EF1" w:rsidRDefault="00EF5EF1" w:rsidP="00EF5EF1">
            <w:pPr>
              <w:spacing w:before="20" w:after="20"/>
              <w:jc w:val="left"/>
              <w:rPr>
                <w:spacing w:val="-2"/>
                <w:sz w:val="17"/>
                <w:szCs w:val="17"/>
              </w:rPr>
            </w:pPr>
          </w:p>
        </w:tc>
        <w:tc>
          <w:tcPr>
            <w:tcW w:w="689" w:type="dxa"/>
          </w:tcPr>
          <w:p w14:paraId="66AE60F9" w14:textId="77777777" w:rsidR="00EF5EF1" w:rsidRPr="00EF5EF1" w:rsidRDefault="00EF5EF1" w:rsidP="00EF5EF1">
            <w:pPr>
              <w:spacing w:before="20" w:after="20"/>
              <w:ind w:left="113"/>
              <w:jc w:val="left"/>
              <w:rPr>
                <w:spacing w:val="-2"/>
                <w:sz w:val="17"/>
                <w:szCs w:val="17"/>
              </w:rPr>
            </w:pPr>
          </w:p>
        </w:tc>
        <w:tc>
          <w:tcPr>
            <w:tcW w:w="2606" w:type="dxa"/>
          </w:tcPr>
          <w:p w14:paraId="4ACB1922" w14:textId="77777777" w:rsidR="00EF5EF1" w:rsidRPr="00EF5EF1" w:rsidRDefault="00EF5EF1" w:rsidP="00EF5EF1">
            <w:pPr>
              <w:spacing w:before="20" w:after="20"/>
              <w:ind w:left="113"/>
              <w:jc w:val="left"/>
              <w:rPr>
                <w:spacing w:val="-2"/>
                <w:sz w:val="17"/>
                <w:szCs w:val="17"/>
              </w:rPr>
            </w:pPr>
          </w:p>
        </w:tc>
        <w:tc>
          <w:tcPr>
            <w:tcW w:w="1377" w:type="dxa"/>
            <w:noWrap/>
          </w:tcPr>
          <w:p w14:paraId="6C8FFDAC"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6B03A4E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FC825B0" w14:textId="77777777" w:rsidTr="00C35C78">
        <w:trPr>
          <w:cantSplit/>
          <w:trHeight w:val="20"/>
        </w:trPr>
        <w:tc>
          <w:tcPr>
            <w:tcW w:w="782" w:type="dxa"/>
            <w:noWrap/>
          </w:tcPr>
          <w:p w14:paraId="1125BDC1"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FED569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F20225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OJSC '</w:t>
            </w:r>
            <w:proofErr w:type="spellStart"/>
            <w:r w:rsidRPr="00EF5EF1">
              <w:rPr>
                <w:spacing w:val="-2"/>
                <w:sz w:val="17"/>
              </w:rPr>
              <w:t>Azot</w:t>
            </w:r>
            <w:proofErr w:type="spellEnd"/>
            <w:r w:rsidRPr="00EF5EF1">
              <w:rPr>
                <w:spacing w:val="-2"/>
                <w:sz w:val="17"/>
              </w:rPr>
              <w:t xml:space="preserve">' Ammonium Nitrate (Cherkassy) (SSAN) </w:t>
            </w:r>
          </w:p>
        </w:tc>
        <w:tc>
          <w:tcPr>
            <w:tcW w:w="752" w:type="dxa"/>
            <w:noWrap/>
          </w:tcPr>
          <w:p w14:paraId="0ED26011" w14:textId="77777777" w:rsidR="00EF5EF1" w:rsidRPr="00EF5EF1" w:rsidRDefault="00EF5EF1" w:rsidP="00EF5EF1">
            <w:pPr>
              <w:spacing w:before="20" w:after="20"/>
              <w:jc w:val="left"/>
              <w:rPr>
                <w:spacing w:val="-2"/>
                <w:sz w:val="17"/>
                <w:szCs w:val="17"/>
              </w:rPr>
            </w:pPr>
          </w:p>
        </w:tc>
        <w:tc>
          <w:tcPr>
            <w:tcW w:w="689" w:type="dxa"/>
          </w:tcPr>
          <w:p w14:paraId="37BC146A" w14:textId="77777777" w:rsidR="00EF5EF1" w:rsidRPr="00EF5EF1" w:rsidRDefault="00EF5EF1" w:rsidP="00EF5EF1">
            <w:pPr>
              <w:spacing w:before="20" w:after="20"/>
              <w:ind w:left="113"/>
              <w:jc w:val="left"/>
              <w:rPr>
                <w:spacing w:val="-2"/>
                <w:sz w:val="17"/>
                <w:szCs w:val="17"/>
              </w:rPr>
            </w:pPr>
          </w:p>
        </w:tc>
        <w:tc>
          <w:tcPr>
            <w:tcW w:w="2606" w:type="dxa"/>
          </w:tcPr>
          <w:p w14:paraId="4567EEBD" w14:textId="77777777" w:rsidR="00EF5EF1" w:rsidRPr="00EF5EF1" w:rsidRDefault="00EF5EF1" w:rsidP="00EF5EF1">
            <w:pPr>
              <w:spacing w:before="20" w:after="20"/>
              <w:ind w:left="113"/>
              <w:jc w:val="left"/>
              <w:rPr>
                <w:spacing w:val="-2"/>
                <w:sz w:val="17"/>
                <w:szCs w:val="17"/>
              </w:rPr>
            </w:pPr>
          </w:p>
        </w:tc>
        <w:tc>
          <w:tcPr>
            <w:tcW w:w="1377" w:type="dxa"/>
            <w:noWrap/>
          </w:tcPr>
          <w:p w14:paraId="3F3EA665"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6182537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9771417" w14:textId="77777777" w:rsidTr="00C35C78">
        <w:trPr>
          <w:cantSplit/>
          <w:trHeight w:val="20"/>
        </w:trPr>
        <w:tc>
          <w:tcPr>
            <w:tcW w:w="782" w:type="dxa"/>
            <w:noWrap/>
          </w:tcPr>
          <w:p w14:paraId="1C5AB2A6"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E84386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173FCA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OJSC '</w:t>
            </w:r>
            <w:proofErr w:type="spellStart"/>
            <w:r w:rsidRPr="00EF5EF1">
              <w:rPr>
                <w:spacing w:val="-2"/>
                <w:sz w:val="17"/>
              </w:rPr>
              <w:t>Rivneazot</w:t>
            </w:r>
            <w:proofErr w:type="spellEnd"/>
            <w:r w:rsidRPr="00EF5EF1">
              <w:rPr>
                <w:spacing w:val="-2"/>
                <w:sz w:val="17"/>
              </w:rPr>
              <w:t xml:space="preserve">' Ammonium Nitrate (Rivne) (SSAN) </w:t>
            </w:r>
          </w:p>
        </w:tc>
        <w:tc>
          <w:tcPr>
            <w:tcW w:w="752" w:type="dxa"/>
            <w:noWrap/>
          </w:tcPr>
          <w:p w14:paraId="29AFEEC7" w14:textId="77777777" w:rsidR="00EF5EF1" w:rsidRPr="00EF5EF1" w:rsidRDefault="00EF5EF1" w:rsidP="00EF5EF1">
            <w:pPr>
              <w:spacing w:before="20" w:after="20"/>
              <w:jc w:val="left"/>
              <w:rPr>
                <w:spacing w:val="-2"/>
                <w:sz w:val="17"/>
                <w:szCs w:val="17"/>
              </w:rPr>
            </w:pPr>
          </w:p>
        </w:tc>
        <w:tc>
          <w:tcPr>
            <w:tcW w:w="689" w:type="dxa"/>
          </w:tcPr>
          <w:p w14:paraId="5D6821E8" w14:textId="77777777" w:rsidR="00EF5EF1" w:rsidRPr="00EF5EF1" w:rsidRDefault="00EF5EF1" w:rsidP="00EF5EF1">
            <w:pPr>
              <w:spacing w:before="20" w:after="20"/>
              <w:ind w:left="113"/>
              <w:jc w:val="left"/>
              <w:rPr>
                <w:spacing w:val="-2"/>
                <w:sz w:val="17"/>
                <w:szCs w:val="17"/>
              </w:rPr>
            </w:pPr>
          </w:p>
        </w:tc>
        <w:tc>
          <w:tcPr>
            <w:tcW w:w="2606" w:type="dxa"/>
          </w:tcPr>
          <w:p w14:paraId="7EE9A468" w14:textId="77777777" w:rsidR="00EF5EF1" w:rsidRPr="00EF5EF1" w:rsidRDefault="00EF5EF1" w:rsidP="00EF5EF1">
            <w:pPr>
              <w:spacing w:before="20" w:after="20"/>
              <w:ind w:left="113"/>
              <w:jc w:val="left"/>
              <w:rPr>
                <w:spacing w:val="-2"/>
                <w:sz w:val="17"/>
                <w:szCs w:val="17"/>
              </w:rPr>
            </w:pPr>
          </w:p>
        </w:tc>
        <w:tc>
          <w:tcPr>
            <w:tcW w:w="1377" w:type="dxa"/>
            <w:noWrap/>
          </w:tcPr>
          <w:p w14:paraId="645535E5"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340185C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483CC3C" w14:textId="77777777" w:rsidTr="00C35C78">
        <w:trPr>
          <w:cantSplit/>
          <w:trHeight w:val="20"/>
        </w:trPr>
        <w:tc>
          <w:tcPr>
            <w:tcW w:w="782" w:type="dxa"/>
            <w:noWrap/>
          </w:tcPr>
          <w:p w14:paraId="284A918C"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FBE5D8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516202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OJSC '</w:t>
            </w:r>
            <w:proofErr w:type="spellStart"/>
            <w:r w:rsidRPr="00EF5EF1">
              <w:rPr>
                <w:spacing w:val="-2"/>
                <w:sz w:val="17"/>
              </w:rPr>
              <w:t>Rivneazot</w:t>
            </w:r>
            <w:proofErr w:type="spellEnd"/>
            <w:r w:rsidRPr="00EF5EF1">
              <w:rPr>
                <w:spacing w:val="-2"/>
                <w:sz w:val="17"/>
              </w:rPr>
              <w:t xml:space="preserve">' Calcium Ammonium Nitrate (Rivne) (SSAN) </w:t>
            </w:r>
          </w:p>
        </w:tc>
        <w:tc>
          <w:tcPr>
            <w:tcW w:w="752" w:type="dxa"/>
            <w:noWrap/>
          </w:tcPr>
          <w:p w14:paraId="4CDCC03A" w14:textId="77777777" w:rsidR="00EF5EF1" w:rsidRPr="00EF5EF1" w:rsidRDefault="00EF5EF1" w:rsidP="00EF5EF1">
            <w:pPr>
              <w:spacing w:before="20" w:after="20"/>
              <w:jc w:val="left"/>
              <w:rPr>
                <w:spacing w:val="-2"/>
                <w:sz w:val="17"/>
                <w:szCs w:val="17"/>
              </w:rPr>
            </w:pPr>
          </w:p>
        </w:tc>
        <w:tc>
          <w:tcPr>
            <w:tcW w:w="689" w:type="dxa"/>
          </w:tcPr>
          <w:p w14:paraId="4BC74A29" w14:textId="77777777" w:rsidR="00EF5EF1" w:rsidRPr="00EF5EF1" w:rsidRDefault="00EF5EF1" w:rsidP="00EF5EF1">
            <w:pPr>
              <w:spacing w:before="20" w:after="20"/>
              <w:ind w:left="113"/>
              <w:jc w:val="left"/>
              <w:rPr>
                <w:spacing w:val="-2"/>
                <w:sz w:val="17"/>
                <w:szCs w:val="17"/>
              </w:rPr>
            </w:pPr>
          </w:p>
        </w:tc>
        <w:tc>
          <w:tcPr>
            <w:tcW w:w="2606" w:type="dxa"/>
          </w:tcPr>
          <w:p w14:paraId="3774DF9C" w14:textId="77777777" w:rsidR="00EF5EF1" w:rsidRPr="00EF5EF1" w:rsidRDefault="00EF5EF1" w:rsidP="00EF5EF1">
            <w:pPr>
              <w:spacing w:before="20" w:after="20"/>
              <w:ind w:left="113"/>
              <w:jc w:val="left"/>
              <w:rPr>
                <w:spacing w:val="-2"/>
                <w:sz w:val="17"/>
                <w:szCs w:val="17"/>
              </w:rPr>
            </w:pPr>
          </w:p>
        </w:tc>
        <w:tc>
          <w:tcPr>
            <w:tcW w:w="1377" w:type="dxa"/>
            <w:noWrap/>
          </w:tcPr>
          <w:p w14:paraId="19B33FE9"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0CA7982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2E36A6F" w14:textId="77777777" w:rsidTr="00C35C78">
        <w:trPr>
          <w:cantSplit/>
          <w:trHeight w:val="20"/>
        </w:trPr>
        <w:tc>
          <w:tcPr>
            <w:tcW w:w="782" w:type="dxa"/>
            <w:noWrap/>
          </w:tcPr>
          <w:p w14:paraId="1F3ECDA6"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764277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84A784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Orica 8D Plain Detonators </w:t>
            </w:r>
          </w:p>
        </w:tc>
        <w:tc>
          <w:tcPr>
            <w:tcW w:w="752" w:type="dxa"/>
            <w:noWrap/>
          </w:tcPr>
          <w:p w14:paraId="0BF57EFC" w14:textId="77777777" w:rsidR="00EF5EF1" w:rsidRPr="00EF5EF1" w:rsidRDefault="00EF5EF1" w:rsidP="00EF5EF1">
            <w:pPr>
              <w:spacing w:before="20" w:after="20"/>
              <w:jc w:val="left"/>
              <w:rPr>
                <w:spacing w:val="-2"/>
                <w:sz w:val="17"/>
                <w:szCs w:val="17"/>
              </w:rPr>
            </w:pPr>
          </w:p>
        </w:tc>
        <w:tc>
          <w:tcPr>
            <w:tcW w:w="689" w:type="dxa"/>
          </w:tcPr>
          <w:p w14:paraId="641543B0" w14:textId="77777777" w:rsidR="00EF5EF1" w:rsidRPr="00EF5EF1" w:rsidRDefault="00EF5EF1" w:rsidP="00EF5EF1">
            <w:pPr>
              <w:spacing w:before="20" w:after="20"/>
              <w:ind w:left="113"/>
              <w:jc w:val="left"/>
              <w:rPr>
                <w:spacing w:val="-2"/>
                <w:sz w:val="17"/>
                <w:szCs w:val="17"/>
              </w:rPr>
            </w:pPr>
          </w:p>
        </w:tc>
        <w:tc>
          <w:tcPr>
            <w:tcW w:w="2606" w:type="dxa"/>
          </w:tcPr>
          <w:p w14:paraId="1ED2B558" w14:textId="77777777" w:rsidR="00EF5EF1" w:rsidRPr="00EF5EF1" w:rsidRDefault="00EF5EF1" w:rsidP="00EF5EF1">
            <w:pPr>
              <w:spacing w:before="20" w:after="20"/>
              <w:ind w:left="113"/>
              <w:jc w:val="left"/>
              <w:rPr>
                <w:spacing w:val="-2"/>
                <w:sz w:val="17"/>
                <w:szCs w:val="17"/>
              </w:rPr>
            </w:pPr>
          </w:p>
        </w:tc>
        <w:tc>
          <w:tcPr>
            <w:tcW w:w="1377" w:type="dxa"/>
            <w:noWrap/>
          </w:tcPr>
          <w:p w14:paraId="1483B4D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BBDFEC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EA48136" w14:textId="77777777" w:rsidTr="00C35C78">
        <w:trPr>
          <w:cantSplit/>
          <w:trHeight w:val="20"/>
        </w:trPr>
        <w:tc>
          <w:tcPr>
            <w:tcW w:w="782" w:type="dxa"/>
            <w:noWrap/>
          </w:tcPr>
          <w:p w14:paraId="49771E3B"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9CFAB9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EF6270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Owen Bottom Fire Electric Detonator Family </w:t>
            </w:r>
          </w:p>
        </w:tc>
        <w:tc>
          <w:tcPr>
            <w:tcW w:w="752" w:type="dxa"/>
            <w:noWrap/>
          </w:tcPr>
          <w:p w14:paraId="34451948" w14:textId="77777777" w:rsidR="00EF5EF1" w:rsidRPr="00EF5EF1" w:rsidRDefault="00EF5EF1" w:rsidP="00EF5EF1">
            <w:pPr>
              <w:spacing w:before="20" w:after="20"/>
              <w:jc w:val="left"/>
              <w:rPr>
                <w:spacing w:val="-2"/>
                <w:sz w:val="17"/>
                <w:szCs w:val="17"/>
              </w:rPr>
            </w:pPr>
          </w:p>
        </w:tc>
        <w:tc>
          <w:tcPr>
            <w:tcW w:w="689" w:type="dxa"/>
          </w:tcPr>
          <w:p w14:paraId="59E7A6C9" w14:textId="77777777" w:rsidR="00EF5EF1" w:rsidRPr="00EF5EF1" w:rsidRDefault="00EF5EF1" w:rsidP="00EF5EF1">
            <w:pPr>
              <w:spacing w:before="20" w:after="20"/>
              <w:ind w:left="113"/>
              <w:jc w:val="left"/>
              <w:rPr>
                <w:spacing w:val="-2"/>
                <w:sz w:val="17"/>
                <w:szCs w:val="17"/>
              </w:rPr>
            </w:pPr>
          </w:p>
        </w:tc>
        <w:tc>
          <w:tcPr>
            <w:tcW w:w="2606" w:type="dxa"/>
          </w:tcPr>
          <w:p w14:paraId="26F65FBD" w14:textId="77777777" w:rsidR="00EF5EF1" w:rsidRPr="00EF5EF1" w:rsidRDefault="00EF5EF1" w:rsidP="00EF5EF1">
            <w:pPr>
              <w:spacing w:before="20" w:after="20"/>
              <w:ind w:left="113"/>
              <w:jc w:val="left"/>
              <w:rPr>
                <w:spacing w:val="-2"/>
                <w:sz w:val="17"/>
                <w:szCs w:val="17"/>
              </w:rPr>
            </w:pPr>
          </w:p>
        </w:tc>
        <w:tc>
          <w:tcPr>
            <w:tcW w:w="1377" w:type="dxa"/>
            <w:noWrap/>
          </w:tcPr>
          <w:p w14:paraId="54C38CA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CF7EF4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E6C693F" w14:textId="77777777" w:rsidTr="00C35C78">
        <w:trPr>
          <w:cantSplit/>
          <w:trHeight w:val="20"/>
        </w:trPr>
        <w:tc>
          <w:tcPr>
            <w:tcW w:w="782" w:type="dxa"/>
            <w:noWrap/>
          </w:tcPr>
          <w:p w14:paraId="07FDFAD1"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58BE3B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2AAC6E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Owen Hostile Environment Detonator </w:t>
            </w:r>
          </w:p>
        </w:tc>
        <w:tc>
          <w:tcPr>
            <w:tcW w:w="752" w:type="dxa"/>
            <w:noWrap/>
          </w:tcPr>
          <w:p w14:paraId="7C9C8DCF" w14:textId="77777777" w:rsidR="00EF5EF1" w:rsidRPr="00EF5EF1" w:rsidRDefault="00EF5EF1" w:rsidP="00EF5EF1">
            <w:pPr>
              <w:spacing w:before="20" w:after="20"/>
              <w:jc w:val="left"/>
              <w:rPr>
                <w:spacing w:val="-2"/>
                <w:sz w:val="17"/>
                <w:szCs w:val="17"/>
              </w:rPr>
            </w:pPr>
          </w:p>
        </w:tc>
        <w:tc>
          <w:tcPr>
            <w:tcW w:w="689" w:type="dxa"/>
          </w:tcPr>
          <w:p w14:paraId="1CF949DE" w14:textId="77777777" w:rsidR="00EF5EF1" w:rsidRPr="00EF5EF1" w:rsidRDefault="00EF5EF1" w:rsidP="00EF5EF1">
            <w:pPr>
              <w:spacing w:before="20" w:after="20"/>
              <w:ind w:left="113"/>
              <w:jc w:val="left"/>
              <w:rPr>
                <w:spacing w:val="-2"/>
                <w:sz w:val="17"/>
                <w:szCs w:val="17"/>
              </w:rPr>
            </w:pPr>
          </w:p>
        </w:tc>
        <w:tc>
          <w:tcPr>
            <w:tcW w:w="2606" w:type="dxa"/>
          </w:tcPr>
          <w:p w14:paraId="2293934E" w14:textId="77777777" w:rsidR="00EF5EF1" w:rsidRPr="00EF5EF1" w:rsidRDefault="00EF5EF1" w:rsidP="00EF5EF1">
            <w:pPr>
              <w:spacing w:before="20" w:after="20"/>
              <w:ind w:left="113"/>
              <w:jc w:val="left"/>
              <w:rPr>
                <w:spacing w:val="-2"/>
                <w:sz w:val="17"/>
                <w:szCs w:val="17"/>
              </w:rPr>
            </w:pPr>
          </w:p>
        </w:tc>
        <w:tc>
          <w:tcPr>
            <w:tcW w:w="1377" w:type="dxa"/>
            <w:noWrap/>
          </w:tcPr>
          <w:p w14:paraId="1286E005"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B4CDAA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EE91812" w14:textId="77777777" w:rsidTr="00C35C78">
        <w:trPr>
          <w:cantSplit/>
          <w:trHeight w:val="20"/>
        </w:trPr>
        <w:tc>
          <w:tcPr>
            <w:tcW w:w="782" w:type="dxa"/>
            <w:noWrap/>
          </w:tcPr>
          <w:p w14:paraId="100E5B0C"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1C7A7F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3826E1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Owen Non-Electric </w:t>
            </w:r>
            <w:proofErr w:type="gramStart"/>
            <w:r w:rsidRPr="00EF5EF1">
              <w:rPr>
                <w:spacing w:val="-2"/>
                <w:sz w:val="17"/>
              </w:rPr>
              <w:t>detonator</w:t>
            </w:r>
            <w:proofErr w:type="gramEnd"/>
            <w:r w:rsidRPr="00EF5EF1">
              <w:rPr>
                <w:spacing w:val="-2"/>
                <w:sz w:val="17"/>
              </w:rPr>
              <w:t xml:space="preserve"> Family </w:t>
            </w:r>
          </w:p>
        </w:tc>
        <w:tc>
          <w:tcPr>
            <w:tcW w:w="752" w:type="dxa"/>
            <w:noWrap/>
          </w:tcPr>
          <w:p w14:paraId="2DC64245" w14:textId="77777777" w:rsidR="00EF5EF1" w:rsidRPr="00EF5EF1" w:rsidRDefault="00EF5EF1" w:rsidP="00EF5EF1">
            <w:pPr>
              <w:spacing w:before="20" w:after="20"/>
              <w:jc w:val="left"/>
              <w:rPr>
                <w:spacing w:val="-2"/>
                <w:sz w:val="17"/>
                <w:szCs w:val="17"/>
              </w:rPr>
            </w:pPr>
          </w:p>
        </w:tc>
        <w:tc>
          <w:tcPr>
            <w:tcW w:w="689" w:type="dxa"/>
          </w:tcPr>
          <w:p w14:paraId="29E929B5" w14:textId="77777777" w:rsidR="00EF5EF1" w:rsidRPr="00EF5EF1" w:rsidRDefault="00EF5EF1" w:rsidP="00EF5EF1">
            <w:pPr>
              <w:spacing w:before="20" w:after="20"/>
              <w:ind w:left="113"/>
              <w:jc w:val="left"/>
              <w:rPr>
                <w:spacing w:val="-2"/>
                <w:sz w:val="17"/>
                <w:szCs w:val="17"/>
              </w:rPr>
            </w:pPr>
          </w:p>
        </w:tc>
        <w:tc>
          <w:tcPr>
            <w:tcW w:w="2606" w:type="dxa"/>
          </w:tcPr>
          <w:p w14:paraId="70F1DA05" w14:textId="77777777" w:rsidR="00EF5EF1" w:rsidRPr="00EF5EF1" w:rsidRDefault="00EF5EF1" w:rsidP="00EF5EF1">
            <w:pPr>
              <w:spacing w:before="20" w:after="20"/>
              <w:ind w:left="113"/>
              <w:jc w:val="left"/>
              <w:rPr>
                <w:spacing w:val="-2"/>
                <w:sz w:val="17"/>
                <w:szCs w:val="17"/>
              </w:rPr>
            </w:pPr>
          </w:p>
        </w:tc>
        <w:tc>
          <w:tcPr>
            <w:tcW w:w="1377" w:type="dxa"/>
            <w:noWrap/>
          </w:tcPr>
          <w:p w14:paraId="0945E6C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9B34EF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EB92CC7" w14:textId="77777777" w:rsidTr="00C35C78">
        <w:trPr>
          <w:cantSplit/>
          <w:trHeight w:val="20"/>
        </w:trPr>
        <w:tc>
          <w:tcPr>
            <w:tcW w:w="782" w:type="dxa"/>
            <w:noWrap/>
          </w:tcPr>
          <w:p w14:paraId="5F4D492C"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2FD06A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FF4530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Owen Top Fire Electric Detonator Family </w:t>
            </w:r>
          </w:p>
        </w:tc>
        <w:tc>
          <w:tcPr>
            <w:tcW w:w="752" w:type="dxa"/>
            <w:noWrap/>
          </w:tcPr>
          <w:p w14:paraId="4B226679" w14:textId="77777777" w:rsidR="00EF5EF1" w:rsidRPr="00EF5EF1" w:rsidRDefault="00EF5EF1" w:rsidP="00EF5EF1">
            <w:pPr>
              <w:spacing w:before="20" w:after="20"/>
              <w:jc w:val="left"/>
              <w:rPr>
                <w:spacing w:val="-2"/>
                <w:sz w:val="17"/>
                <w:szCs w:val="17"/>
              </w:rPr>
            </w:pPr>
          </w:p>
        </w:tc>
        <w:tc>
          <w:tcPr>
            <w:tcW w:w="689" w:type="dxa"/>
          </w:tcPr>
          <w:p w14:paraId="01C20082" w14:textId="77777777" w:rsidR="00EF5EF1" w:rsidRPr="00EF5EF1" w:rsidRDefault="00EF5EF1" w:rsidP="00EF5EF1">
            <w:pPr>
              <w:spacing w:before="20" w:after="20"/>
              <w:ind w:left="113"/>
              <w:jc w:val="left"/>
              <w:rPr>
                <w:spacing w:val="-2"/>
                <w:sz w:val="17"/>
                <w:szCs w:val="17"/>
              </w:rPr>
            </w:pPr>
          </w:p>
        </w:tc>
        <w:tc>
          <w:tcPr>
            <w:tcW w:w="2606" w:type="dxa"/>
          </w:tcPr>
          <w:p w14:paraId="0A9A38D2" w14:textId="77777777" w:rsidR="00EF5EF1" w:rsidRPr="00EF5EF1" w:rsidRDefault="00EF5EF1" w:rsidP="00EF5EF1">
            <w:pPr>
              <w:spacing w:before="20" w:after="20"/>
              <w:ind w:left="113"/>
              <w:jc w:val="left"/>
              <w:rPr>
                <w:spacing w:val="-2"/>
                <w:sz w:val="17"/>
                <w:szCs w:val="17"/>
              </w:rPr>
            </w:pPr>
          </w:p>
        </w:tc>
        <w:tc>
          <w:tcPr>
            <w:tcW w:w="1377" w:type="dxa"/>
            <w:noWrap/>
          </w:tcPr>
          <w:p w14:paraId="59828F9B"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0CC0A7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CBB9AE7" w14:textId="77777777" w:rsidTr="00C35C78">
        <w:trPr>
          <w:cantSplit/>
          <w:trHeight w:val="20"/>
        </w:trPr>
        <w:tc>
          <w:tcPr>
            <w:tcW w:w="782" w:type="dxa"/>
            <w:noWrap/>
          </w:tcPr>
          <w:p w14:paraId="10F789B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36AF20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8D3F61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Owen Tube Cutter Detonator Family </w:t>
            </w:r>
          </w:p>
        </w:tc>
        <w:tc>
          <w:tcPr>
            <w:tcW w:w="752" w:type="dxa"/>
            <w:noWrap/>
          </w:tcPr>
          <w:p w14:paraId="36956029" w14:textId="77777777" w:rsidR="00EF5EF1" w:rsidRPr="00EF5EF1" w:rsidRDefault="00EF5EF1" w:rsidP="00EF5EF1">
            <w:pPr>
              <w:spacing w:before="20" w:after="20"/>
              <w:jc w:val="left"/>
              <w:rPr>
                <w:spacing w:val="-2"/>
                <w:sz w:val="17"/>
                <w:szCs w:val="17"/>
              </w:rPr>
            </w:pPr>
          </w:p>
        </w:tc>
        <w:tc>
          <w:tcPr>
            <w:tcW w:w="689" w:type="dxa"/>
          </w:tcPr>
          <w:p w14:paraId="1B96C7BC" w14:textId="77777777" w:rsidR="00EF5EF1" w:rsidRPr="00EF5EF1" w:rsidRDefault="00EF5EF1" w:rsidP="00EF5EF1">
            <w:pPr>
              <w:spacing w:before="20" w:after="20"/>
              <w:ind w:left="113"/>
              <w:jc w:val="left"/>
              <w:rPr>
                <w:spacing w:val="-2"/>
                <w:sz w:val="17"/>
                <w:szCs w:val="17"/>
              </w:rPr>
            </w:pPr>
          </w:p>
        </w:tc>
        <w:tc>
          <w:tcPr>
            <w:tcW w:w="2606" w:type="dxa"/>
          </w:tcPr>
          <w:p w14:paraId="02792BAD" w14:textId="77777777" w:rsidR="00EF5EF1" w:rsidRPr="00EF5EF1" w:rsidRDefault="00EF5EF1" w:rsidP="00EF5EF1">
            <w:pPr>
              <w:spacing w:before="20" w:after="20"/>
              <w:ind w:left="113"/>
              <w:jc w:val="left"/>
              <w:rPr>
                <w:spacing w:val="-2"/>
                <w:sz w:val="17"/>
                <w:szCs w:val="17"/>
              </w:rPr>
            </w:pPr>
          </w:p>
        </w:tc>
        <w:tc>
          <w:tcPr>
            <w:tcW w:w="1377" w:type="dxa"/>
            <w:noWrap/>
          </w:tcPr>
          <w:p w14:paraId="7D8D3E0C"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E92470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CE10E15" w14:textId="77777777" w:rsidTr="00C35C78">
        <w:trPr>
          <w:cantSplit/>
          <w:trHeight w:val="20"/>
        </w:trPr>
        <w:tc>
          <w:tcPr>
            <w:tcW w:w="782" w:type="dxa"/>
            <w:noWrap/>
          </w:tcPr>
          <w:p w14:paraId="04327513"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EC2159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6C445B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Parachute Container Release Unit </w:t>
            </w:r>
          </w:p>
        </w:tc>
        <w:tc>
          <w:tcPr>
            <w:tcW w:w="752" w:type="dxa"/>
            <w:noWrap/>
          </w:tcPr>
          <w:p w14:paraId="02B22B03" w14:textId="77777777" w:rsidR="00EF5EF1" w:rsidRPr="00EF5EF1" w:rsidRDefault="00EF5EF1" w:rsidP="00EF5EF1">
            <w:pPr>
              <w:spacing w:before="20" w:after="20"/>
              <w:jc w:val="left"/>
              <w:rPr>
                <w:spacing w:val="-2"/>
                <w:sz w:val="17"/>
                <w:szCs w:val="17"/>
              </w:rPr>
            </w:pPr>
          </w:p>
        </w:tc>
        <w:tc>
          <w:tcPr>
            <w:tcW w:w="689" w:type="dxa"/>
          </w:tcPr>
          <w:p w14:paraId="0828BCCD" w14:textId="77777777" w:rsidR="00EF5EF1" w:rsidRPr="00EF5EF1" w:rsidRDefault="00EF5EF1" w:rsidP="00EF5EF1">
            <w:pPr>
              <w:spacing w:before="20" w:after="20"/>
              <w:ind w:left="113"/>
              <w:jc w:val="left"/>
              <w:rPr>
                <w:spacing w:val="-2"/>
                <w:sz w:val="17"/>
                <w:szCs w:val="17"/>
              </w:rPr>
            </w:pPr>
          </w:p>
        </w:tc>
        <w:tc>
          <w:tcPr>
            <w:tcW w:w="2606" w:type="dxa"/>
          </w:tcPr>
          <w:p w14:paraId="1DDFCC7C" w14:textId="77777777" w:rsidR="00EF5EF1" w:rsidRPr="00EF5EF1" w:rsidRDefault="00EF5EF1" w:rsidP="00EF5EF1">
            <w:pPr>
              <w:spacing w:before="20" w:after="20"/>
              <w:ind w:left="113"/>
              <w:jc w:val="left"/>
              <w:rPr>
                <w:spacing w:val="-2"/>
                <w:sz w:val="17"/>
                <w:szCs w:val="17"/>
              </w:rPr>
            </w:pPr>
          </w:p>
        </w:tc>
        <w:tc>
          <w:tcPr>
            <w:tcW w:w="1377" w:type="dxa"/>
            <w:noWrap/>
          </w:tcPr>
          <w:p w14:paraId="2DB46A82"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7D66D407"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6AD2EE1" w14:textId="77777777" w:rsidTr="00C35C78">
        <w:trPr>
          <w:cantSplit/>
          <w:trHeight w:val="20"/>
        </w:trPr>
        <w:tc>
          <w:tcPr>
            <w:tcW w:w="782" w:type="dxa"/>
            <w:noWrap/>
          </w:tcPr>
          <w:p w14:paraId="10E635B1"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AA676B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F25BCF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Party Poppers </w:t>
            </w:r>
          </w:p>
        </w:tc>
        <w:tc>
          <w:tcPr>
            <w:tcW w:w="752" w:type="dxa"/>
            <w:noWrap/>
          </w:tcPr>
          <w:p w14:paraId="35CE8806" w14:textId="77777777" w:rsidR="00EF5EF1" w:rsidRPr="00EF5EF1" w:rsidRDefault="00EF5EF1" w:rsidP="00EF5EF1">
            <w:pPr>
              <w:spacing w:before="20" w:after="20"/>
              <w:jc w:val="left"/>
              <w:rPr>
                <w:spacing w:val="-2"/>
                <w:sz w:val="17"/>
                <w:szCs w:val="17"/>
              </w:rPr>
            </w:pPr>
          </w:p>
        </w:tc>
        <w:tc>
          <w:tcPr>
            <w:tcW w:w="689" w:type="dxa"/>
          </w:tcPr>
          <w:p w14:paraId="4F452E89" w14:textId="77777777" w:rsidR="00EF5EF1" w:rsidRPr="00EF5EF1" w:rsidRDefault="00EF5EF1" w:rsidP="00EF5EF1">
            <w:pPr>
              <w:spacing w:before="20" w:after="20"/>
              <w:ind w:left="113"/>
              <w:jc w:val="left"/>
              <w:rPr>
                <w:spacing w:val="-2"/>
                <w:sz w:val="17"/>
                <w:szCs w:val="17"/>
              </w:rPr>
            </w:pPr>
          </w:p>
        </w:tc>
        <w:tc>
          <w:tcPr>
            <w:tcW w:w="2606" w:type="dxa"/>
          </w:tcPr>
          <w:p w14:paraId="2C172E3D" w14:textId="77777777" w:rsidR="00EF5EF1" w:rsidRPr="00EF5EF1" w:rsidRDefault="00EF5EF1" w:rsidP="00EF5EF1">
            <w:pPr>
              <w:spacing w:before="20" w:after="20"/>
              <w:ind w:left="113"/>
              <w:jc w:val="left"/>
              <w:rPr>
                <w:spacing w:val="-2"/>
                <w:sz w:val="17"/>
                <w:szCs w:val="17"/>
              </w:rPr>
            </w:pPr>
          </w:p>
        </w:tc>
        <w:tc>
          <w:tcPr>
            <w:tcW w:w="1377" w:type="dxa"/>
            <w:noWrap/>
          </w:tcPr>
          <w:p w14:paraId="1055A64A"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40D92D57"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429B063" w14:textId="77777777" w:rsidTr="00C35C78">
        <w:trPr>
          <w:cantSplit/>
          <w:trHeight w:val="20"/>
        </w:trPr>
        <w:tc>
          <w:tcPr>
            <w:tcW w:w="782" w:type="dxa"/>
            <w:noWrap/>
          </w:tcPr>
          <w:p w14:paraId="1CEC6A7F"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4BE4E2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3C9C52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PCF Cartridge Igniter </w:t>
            </w:r>
          </w:p>
        </w:tc>
        <w:tc>
          <w:tcPr>
            <w:tcW w:w="752" w:type="dxa"/>
            <w:noWrap/>
          </w:tcPr>
          <w:p w14:paraId="6E9C3FFA" w14:textId="77777777" w:rsidR="00EF5EF1" w:rsidRPr="00EF5EF1" w:rsidRDefault="00EF5EF1" w:rsidP="00EF5EF1">
            <w:pPr>
              <w:spacing w:before="20" w:after="20"/>
              <w:jc w:val="left"/>
              <w:rPr>
                <w:spacing w:val="-2"/>
                <w:sz w:val="17"/>
                <w:szCs w:val="17"/>
              </w:rPr>
            </w:pPr>
          </w:p>
        </w:tc>
        <w:tc>
          <w:tcPr>
            <w:tcW w:w="689" w:type="dxa"/>
          </w:tcPr>
          <w:p w14:paraId="7B4F547A" w14:textId="77777777" w:rsidR="00EF5EF1" w:rsidRPr="00EF5EF1" w:rsidRDefault="00EF5EF1" w:rsidP="00EF5EF1">
            <w:pPr>
              <w:spacing w:before="20" w:after="20"/>
              <w:ind w:left="113"/>
              <w:jc w:val="left"/>
              <w:rPr>
                <w:spacing w:val="-2"/>
                <w:sz w:val="17"/>
                <w:szCs w:val="17"/>
              </w:rPr>
            </w:pPr>
          </w:p>
        </w:tc>
        <w:tc>
          <w:tcPr>
            <w:tcW w:w="2606" w:type="dxa"/>
          </w:tcPr>
          <w:p w14:paraId="2D68B37F" w14:textId="77777777" w:rsidR="00EF5EF1" w:rsidRPr="00EF5EF1" w:rsidRDefault="00EF5EF1" w:rsidP="00EF5EF1">
            <w:pPr>
              <w:spacing w:before="20" w:after="20"/>
              <w:ind w:left="113"/>
              <w:jc w:val="left"/>
              <w:rPr>
                <w:spacing w:val="-2"/>
                <w:sz w:val="17"/>
                <w:szCs w:val="17"/>
              </w:rPr>
            </w:pPr>
          </w:p>
        </w:tc>
        <w:tc>
          <w:tcPr>
            <w:tcW w:w="1377" w:type="dxa"/>
            <w:noWrap/>
          </w:tcPr>
          <w:p w14:paraId="24BAEDA0"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323AC87A"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D577687" w14:textId="77777777" w:rsidTr="00C35C78">
        <w:trPr>
          <w:cantSplit/>
          <w:trHeight w:val="20"/>
        </w:trPr>
        <w:tc>
          <w:tcPr>
            <w:tcW w:w="782" w:type="dxa"/>
            <w:noWrap/>
          </w:tcPr>
          <w:p w14:paraId="1E60850F"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7DD41A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E2D70A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PCF Safety Cartridge (42mm) </w:t>
            </w:r>
          </w:p>
        </w:tc>
        <w:tc>
          <w:tcPr>
            <w:tcW w:w="752" w:type="dxa"/>
            <w:noWrap/>
          </w:tcPr>
          <w:p w14:paraId="3047723D" w14:textId="77777777" w:rsidR="00EF5EF1" w:rsidRPr="00EF5EF1" w:rsidRDefault="00EF5EF1" w:rsidP="00EF5EF1">
            <w:pPr>
              <w:spacing w:before="20" w:after="20"/>
              <w:jc w:val="left"/>
              <w:rPr>
                <w:spacing w:val="-2"/>
                <w:sz w:val="17"/>
                <w:szCs w:val="17"/>
              </w:rPr>
            </w:pPr>
          </w:p>
        </w:tc>
        <w:tc>
          <w:tcPr>
            <w:tcW w:w="689" w:type="dxa"/>
          </w:tcPr>
          <w:p w14:paraId="3FF65139" w14:textId="77777777" w:rsidR="00EF5EF1" w:rsidRPr="00EF5EF1" w:rsidRDefault="00EF5EF1" w:rsidP="00EF5EF1">
            <w:pPr>
              <w:spacing w:before="20" w:after="20"/>
              <w:ind w:left="113"/>
              <w:jc w:val="left"/>
              <w:rPr>
                <w:spacing w:val="-2"/>
                <w:sz w:val="17"/>
                <w:szCs w:val="17"/>
              </w:rPr>
            </w:pPr>
          </w:p>
        </w:tc>
        <w:tc>
          <w:tcPr>
            <w:tcW w:w="2606" w:type="dxa"/>
          </w:tcPr>
          <w:p w14:paraId="6796C0FC" w14:textId="77777777" w:rsidR="00EF5EF1" w:rsidRPr="00EF5EF1" w:rsidRDefault="00EF5EF1" w:rsidP="00EF5EF1">
            <w:pPr>
              <w:spacing w:before="20" w:after="20"/>
              <w:ind w:left="113"/>
              <w:jc w:val="left"/>
              <w:rPr>
                <w:spacing w:val="-2"/>
                <w:sz w:val="17"/>
                <w:szCs w:val="17"/>
              </w:rPr>
            </w:pPr>
          </w:p>
        </w:tc>
        <w:tc>
          <w:tcPr>
            <w:tcW w:w="1377" w:type="dxa"/>
            <w:noWrap/>
          </w:tcPr>
          <w:p w14:paraId="1D76761D"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649E05F5"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3BDBD62" w14:textId="77777777" w:rsidTr="00C35C78">
        <w:trPr>
          <w:cantSplit/>
          <w:trHeight w:val="20"/>
        </w:trPr>
        <w:tc>
          <w:tcPr>
            <w:tcW w:w="782" w:type="dxa"/>
            <w:noWrap/>
          </w:tcPr>
          <w:p w14:paraId="3F6AC972" w14:textId="77777777" w:rsidR="00EF5EF1" w:rsidRPr="00EF5EF1" w:rsidRDefault="00EF5EF1" w:rsidP="00EF5EF1">
            <w:pPr>
              <w:spacing w:before="20" w:after="20"/>
              <w:jc w:val="left"/>
              <w:rPr>
                <w:spacing w:val="-2"/>
                <w:sz w:val="17"/>
                <w:szCs w:val="17"/>
              </w:rPr>
            </w:pPr>
            <w:r w:rsidRPr="00EF5EF1">
              <w:rPr>
                <w:spacing w:val="-2"/>
                <w:sz w:val="17"/>
              </w:rPr>
              <w:lastRenderedPageBreak/>
              <w:t>0</w:t>
            </w:r>
          </w:p>
        </w:tc>
        <w:tc>
          <w:tcPr>
            <w:tcW w:w="481" w:type="dxa"/>
            <w:noWrap/>
          </w:tcPr>
          <w:p w14:paraId="7EBF014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0A15CC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PCF Safety Cartridge (60mm)  </w:t>
            </w:r>
          </w:p>
        </w:tc>
        <w:tc>
          <w:tcPr>
            <w:tcW w:w="752" w:type="dxa"/>
            <w:noWrap/>
          </w:tcPr>
          <w:p w14:paraId="497149E2" w14:textId="77777777" w:rsidR="00EF5EF1" w:rsidRPr="00EF5EF1" w:rsidRDefault="00EF5EF1" w:rsidP="00EF5EF1">
            <w:pPr>
              <w:spacing w:before="20" w:after="20"/>
              <w:jc w:val="left"/>
              <w:rPr>
                <w:spacing w:val="-2"/>
                <w:sz w:val="17"/>
                <w:szCs w:val="17"/>
              </w:rPr>
            </w:pPr>
          </w:p>
        </w:tc>
        <w:tc>
          <w:tcPr>
            <w:tcW w:w="689" w:type="dxa"/>
          </w:tcPr>
          <w:p w14:paraId="1A2C4C28" w14:textId="77777777" w:rsidR="00EF5EF1" w:rsidRPr="00EF5EF1" w:rsidRDefault="00EF5EF1" w:rsidP="00EF5EF1">
            <w:pPr>
              <w:spacing w:before="20" w:after="20"/>
              <w:ind w:left="113"/>
              <w:jc w:val="left"/>
              <w:rPr>
                <w:spacing w:val="-2"/>
                <w:sz w:val="17"/>
                <w:szCs w:val="17"/>
              </w:rPr>
            </w:pPr>
          </w:p>
        </w:tc>
        <w:tc>
          <w:tcPr>
            <w:tcW w:w="2606" w:type="dxa"/>
          </w:tcPr>
          <w:p w14:paraId="30724C6F" w14:textId="77777777" w:rsidR="00EF5EF1" w:rsidRPr="00EF5EF1" w:rsidRDefault="00EF5EF1" w:rsidP="00EF5EF1">
            <w:pPr>
              <w:spacing w:before="20" w:after="20"/>
              <w:ind w:left="113"/>
              <w:jc w:val="left"/>
              <w:rPr>
                <w:spacing w:val="-2"/>
                <w:sz w:val="17"/>
                <w:szCs w:val="17"/>
              </w:rPr>
            </w:pPr>
          </w:p>
        </w:tc>
        <w:tc>
          <w:tcPr>
            <w:tcW w:w="1377" w:type="dxa"/>
            <w:noWrap/>
          </w:tcPr>
          <w:p w14:paraId="2BEB171E"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74E296BD"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2730C2C7" w14:textId="77777777" w:rsidTr="00C35C78">
        <w:trPr>
          <w:cantSplit/>
          <w:trHeight w:val="20"/>
        </w:trPr>
        <w:tc>
          <w:tcPr>
            <w:tcW w:w="782" w:type="dxa"/>
            <w:noWrap/>
          </w:tcPr>
          <w:p w14:paraId="111721A9"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F7307B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AFAED1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PCF Safety Cartridge (</w:t>
            </w:r>
            <w:proofErr w:type="spellStart"/>
            <w:r w:rsidRPr="00EF5EF1">
              <w:rPr>
                <w:spacing w:val="-2"/>
                <w:sz w:val="17"/>
              </w:rPr>
              <w:t>Rockracker</w:t>
            </w:r>
            <w:proofErr w:type="spellEnd"/>
            <w:r w:rsidRPr="00EF5EF1">
              <w:rPr>
                <w:spacing w:val="-2"/>
                <w:sz w:val="17"/>
              </w:rPr>
              <w:t xml:space="preserve">) </w:t>
            </w:r>
          </w:p>
        </w:tc>
        <w:tc>
          <w:tcPr>
            <w:tcW w:w="752" w:type="dxa"/>
            <w:noWrap/>
          </w:tcPr>
          <w:p w14:paraId="47665263" w14:textId="77777777" w:rsidR="00EF5EF1" w:rsidRPr="00EF5EF1" w:rsidRDefault="00EF5EF1" w:rsidP="00EF5EF1">
            <w:pPr>
              <w:spacing w:before="20" w:after="20"/>
              <w:jc w:val="left"/>
              <w:rPr>
                <w:spacing w:val="-2"/>
                <w:sz w:val="17"/>
                <w:szCs w:val="17"/>
              </w:rPr>
            </w:pPr>
          </w:p>
        </w:tc>
        <w:tc>
          <w:tcPr>
            <w:tcW w:w="689" w:type="dxa"/>
          </w:tcPr>
          <w:p w14:paraId="3B73814C" w14:textId="77777777" w:rsidR="00EF5EF1" w:rsidRPr="00EF5EF1" w:rsidRDefault="00EF5EF1" w:rsidP="00EF5EF1">
            <w:pPr>
              <w:spacing w:before="20" w:after="20"/>
              <w:ind w:left="113"/>
              <w:jc w:val="left"/>
              <w:rPr>
                <w:spacing w:val="-2"/>
                <w:sz w:val="17"/>
                <w:szCs w:val="17"/>
              </w:rPr>
            </w:pPr>
          </w:p>
        </w:tc>
        <w:tc>
          <w:tcPr>
            <w:tcW w:w="2606" w:type="dxa"/>
          </w:tcPr>
          <w:p w14:paraId="59341893" w14:textId="77777777" w:rsidR="00EF5EF1" w:rsidRPr="00EF5EF1" w:rsidRDefault="00EF5EF1" w:rsidP="00EF5EF1">
            <w:pPr>
              <w:spacing w:before="20" w:after="20"/>
              <w:ind w:left="113"/>
              <w:jc w:val="left"/>
              <w:rPr>
                <w:spacing w:val="-2"/>
                <w:sz w:val="17"/>
                <w:szCs w:val="17"/>
              </w:rPr>
            </w:pPr>
          </w:p>
        </w:tc>
        <w:tc>
          <w:tcPr>
            <w:tcW w:w="1377" w:type="dxa"/>
            <w:noWrap/>
          </w:tcPr>
          <w:p w14:paraId="3E9FA2AF"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0D30E0E7"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6181395C" w14:textId="77777777" w:rsidTr="00C35C78">
        <w:trPr>
          <w:cantSplit/>
          <w:trHeight w:val="20"/>
        </w:trPr>
        <w:tc>
          <w:tcPr>
            <w:tcW w:w="782" w:type="dxa"/>
            <w:noWrap/>
          </w:tcPr>
          <w:p w14:paraId="14AD235D"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1325CC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41F499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AP Booster </w:t>
            </w:r>
          </w:p>
        </w:tc>
        <w:tc>
          <w:tcPr>
            <w:tcW w:w="752" w:type="dxa"/>
            <w:noWrap/>
          </w:tcPr>
          <w:p w14:paraId="0F57F2C4" w14:textId="77777777" w:rsidR="00EF5EF1" w:rsidRPr="00EF5EF1" w:rsidRDefault="00EF5EF1" w:rsidP="00EF5EF1">
            <w:pPr>
              <w:spacing w:before="20" w:after="20"/>
              <w:jc w:val="left"/>
              <w:rPr>
                <w:spacing w:val="-2"/>
                <w:sz w:val="17"/>
                <w:szCs w:val="17"/>
              </w:rPr>
            </w:pPr>
          </w:p>
        </w:tc>
        <w:tc>
          <w:tcPr>
            <w:tcW w:w="689" w:type="dxa"/>
          </w:tcPr>
          <w:p w14:paraId="3C08FDCE" w14:textId="77777777" w:rsidR="00EF5EF1" w:rsidRPr="00EF5EF1" w:rsidRDefault="00EF5EF1" w:rsidP="00EF5EF1">
            <w:pPr>
              <w:spacing w:before="20" w:after="20"/>
              <w:ind w:left="113"/>
              <w:jc w:val="left"/>
              <w:rPr>
                <w:spacing w:val="-2"/>
                <w:sz w:val="17"/>
                <w:szCs w:val="17"/>
              </w:rPr>
            </w:pPr>
          </w:p>
        </w:tc>
        <w:tc>
          <w:tcPr>
            <w:tcW w:w="2606" w:type="dxa"/>
          </w:tcPr>
          <w:p w14:paraId="3FFD8EF1" w14:textId="77777777" w:rsidR="00EF5EF1" w:rsidRPr="00EF5EF1" w:rsidRDefault="00EF5EF1" w:rsidP="00EF5EF1">
            <w:pPr>
              <w:spacing w:before="20" w:after="20"/>
              <w:ind w:left="113"/>
              <w:jc w:val="left"/>
              <w:rPr>
                <w:spacing w:val="-2"/>
                <w:sz w:val="17"/>
                <w:szCs w:val="17"/>
              </w:rPr>
            </w:pPr>
          </w:p>
        </w:tc>
        <w:tc>
          <w:tcPr>
            <w:tcW w:w="1377" w:type="dxa"/>
            <w:noWrap/>
          </w:tcPr>
          <w:p w14:paraId="7D619BD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4A4CE0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1AAC984" w14:textId="77777777" w:rsidTr="00C35C78">
        <w:trPr>
          <w:cantSplit/>
          <w:trHeight w:val="20"/>
        </w:trPr>
        <w:tc>
          <w:tcPr>
            <w:tcW w:w="782" w:type="dxa"/>
            <w:noWrap/>
          </w:tcPr>
          <w:p w14:paraId="3582758F"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8E4C17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ADE0BB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D Booster </w:t>
            </w:r>
          </w:p>
        </w:tc>
        <w:tc>
          <w:tcPr>
            <w:tcW w:w="752" w:type="dxa"/>
            <w:noWrap/>
          </w:tcPr>
          <w:p w14:paraId="2374CC31" w14:textId="77777777" w:rsidR="00EF5EF1" w:rsidRPr="00EF5EF1" w:rsidRDefault="00EF5EF1" w:rsidP="00EF5EF1">
            <w:pPr>
              <w:spacing w:before="20" w:after="20"/>
              <w:jc w:val="left"/>
              <w:rPr>
                <w:spacing w:val="-2"/>
                <w:sz w:val="17"/>
                <w:szCs w:val="17"/>
              </w:rPr>
            </w:pPr>
          </w:p>
        </w:tc>
        <w:tc>
          <w:tcPr>
            <w:tcW w:w="689" w:type="dxa"/>
          </w:tcPr>
          <w:p w14:paraId="52CA43AC" w14:textId="77777777" w:rsidR="00EF5EF1" w:rsidRPr="00EF5EF1" w:rsidRDefault="00EF5EF1" w:rsidP="00EF5EF1">
            <w:pPr>
              <w:spacing w:before="20" w:after="20"/>
              <w:ind w:left="113"/>
              <w:jc w:val="left"/>
              <w:rPr>
                <w:spacing w:val="-2"/>
                <w:sz w:val="17"/>
                <w:szCs w:val="17"/>
              </w:rPr>
            </w:pPr>
          </w:p>
        </w:tc>
        <w:tc>
          <w:tcPr>
            <w:tcW w:w="2606" w:type="dxa"/>
          </w:tcPr>
          <w:p w14:paraId="34930F74" w14:textId="77777777" w:rsidR="00EF5EF1" w:rsidRPr="00EF5EF1" w:rsidRDefault="00EF5EF1" w:rsidP="00EF5EF1">
            <w:pPr>
              <w:spacing w:before="20" w:after="20"/>
              <w:ind w:left="113"/>
              <w:jc w:val="left"/>
              <w:rPr>
                <w:spacing w:val="-2"/>
                <w:sz w:val="17"/>
                <w:szCs w:val="17"/>
              </w:rPr>
            </w:pPr>
          </w:p>
        </w:tc>
        <w:tc>
          <w:tcPr>
            <w:tcW w:w="1377" w:type="dxa"/>
            <w:noWrap/>
          </w:tcPr>
          <w:p w14:paraId="08C4932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84F34D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A1B4184" w14:textId="77777777" w:rsidTr="00C35C78">
        <w:trPr>
          <w:cantSplit/>
          <w:trHeight w:val="20"/>
        </w:trPr>
        <w:tc>
          <w:tcPr>
            <w:tcW w:w="782" w:type="dxa"/>
            <w:noWrap/>
          </w:tcPr>
          <w:p w14:paraId="6001836D"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51BC87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5E624D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G Booster </w:t>
            </w:r>
          </w:p>
        </w:tc>
        <w:tc>
          <w:tcPr>
            <w:tcW w:w="752" w:type="dxa"/>
            <w:noWrap/>
          </w:tcPr>
          <w:p w14:paraId="692135DB" w14:textId="77777777" w:rsidR="00EF5EF1" w:rsidRPr="00EF5EF1" w:rsidRDefault="00EF5EF1" w:rsidP="00EF5EF1">
            <w:pPr>
              <w:spacing w:before="20" w:after="20"/>
              <w:jc w:val="left"/>
              <w:rPr>
                <w:spacing w:val="-2"/>
                <w:sz w:val="17"/>
                <w:szCs w:val="17"/>
              </w:rPr>
            </w:pPr>
          </w:p>
        </w:tc>
        <w:tc>
          <w:tcPr>
            <w:tcW w:w="689" w:type="dxa"/>
          </w:tcPr>
          <w:p w14:paraId="3A1C1143" w14:textId="77777777" w:rsidR="00EF5EF1" w:rsidRPr="00EF5EF1" w:rsidRDefault="00EF5EF1" w:rsidP="00EF5EF1">
            <w:pPr>
              <w:spacing w:before="20" w:after="20"/>
              <w:ind w:left="113"/>
              <w:jc w:val="left"/>
              <w:rPr>
                <w:spacing w:val="-2"/>
                <w:sz w:val="17"/>
                <w:szCs w:val="17"/>
              </w:rPr>
            </w:pPr>
          </w:p>
        </w:tc>
        <w:tc>
          <w:tcPr>
            <w:tcW w:w="2606" w:type="dxa"/>
          </w:tcPr>
          <w:p w14:paraId="61CF1719" w14:textId="77777777" w:rsidR="00EF5EF1" w:rsidRPr="00EF5EF1" w:rsidRDefault="00EF5EF1" w:rsidP="00EF5EF1">
            <w:pPr>
              <w:spacing w:before="20" w:after="20"/>
              <w:ind w:left="113"/>
              <w:jc w:val="left"/>
              <w:rPr>
                <w:spacing w:val="-2"/>
                <w:sz w:val="17"/>
                <w:szCs w:val="17"/>
              </w:rPr>
            </w:pPr>
          </w:p>
        </w:tc>
        <w:tc>
          <w:tcPr>
            <w:tcW w:w="1377" w:type="dxa"/>
            <w:noWrap/>
          </w:tcPr>
          <w:p w14:paraId="60B5F92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024AD5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25094AC" w14:textId="77777777" w:rsidTr="00C35C78">
        <w:trPr>
          <w:cantSplit/>
          <w:trHeight w:val="20"/>
        </w:trPr>
        <w:tc>
          <w:tcPr>
            <w:tcW w:w="782" w:type="dxa"/>
            <w:noWrap/>
          </w:tcPr>
          <w:p w14:paraId="62AD4D6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D7F4A3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74E61F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H Booster </w:t>
            </w:r>
          </w:p>
        </w:tc>
        <w:tc>
          <w:tcPr>
            <w:tcW w:w="752" w:type="dxa"/>
            <w:noWrap/>
          </w:tcPr>
          <w:p w14:paraId="6510251A" w14:textId="77777777" w:rsidR="00EF5EF1" w:rsidRPr="00EF5EF1" w:rsidRDefault="00EF5EF1" w:rsidP="00EF5EF1">
            <w:pPr>
              <w:spacing w:before="20" w:after="20"/>
              <w:jc w:val="left"/>
              <w:rPr>
                <w:spacing w:val="-2"/>
                <w:sz w:val="17"/>
                <w:szCs w:val="17"/>
              </w:rPr>
            </w:pPr>
          </w:p>
        </w:tc>
        <w:tc>
          <w:tcPr>
            <w:tcW w:w="689" w:type="dxa"/>
          </w:tcPr>
          <w:p w14:paraId="376C4C62" w14:textId="77777777" w:rsidR="00EF5EF1" w:rsidRPr="00EF5EF1" w:rsidRDefault="00EF5EF1" w:rsidP="00EF5EF1">
            <w:pPr>
              <w:spacing w:before="20" w:after="20"/>
              <w:ind w:left="113"/>
              <w:jc w:val="left"/>
              <w:rPr>
                <w:spacing w:val="-2"/>
                <w:sz w:val="17"/>
                <w:szCs w:val="17"/>
              </w:rPr>
            </w:pPr>
          </w:p>
        </w:tc>
        <w:tc>
          <w:tcPr>
            <w:tcW w:w="2606" w:type="dxa"/>
          </w:tcPr>
          <w:p w14:paraId="50BB21B2" w14:textId="77777777" w:rsidR="00EF5EF1" w:rsidRPr="00EF5EF1" w:rsidRDefault="00EF5EF1" w:rsidP="00EF5EF1">
            <w:pPr>
              <w:spacing w:before="20" w:after="20"/>
              <w:ind w:left="113"/>
              <w:jc w:val="left"/>
              <w:rPr>
                <w:spacing w:val="-2"/>
                <w:sz w:val="17"/>
                <w:szCs w:val="17"/>
              </w:rPr>
            </w:pPr>
          </w:p>
        </w:tc>
        <w:tc>
          <w:tcPr>
            <w:tcW w:w="1377" w:type="dxa"/>
            <w:noWrap/>
          </w:tcPr>
          <w:p w14:paraId="3608783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DF7B10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7FB6CAF" w14:textId="77777777" w:rsidTr="00C35C78">
        <w:trPr>
          <w:cantSplit/>
          <w:trHeight w:val="20"/>
        </w:trPr>
        <w:tc>
          <w:tcPr>
            <w:tcW w:w="782" w:type="dxa"/>
            <w:noWrap/>
          </w:tcPr>
          <w:p w14:paraId="086446A8"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9F7490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EB9CC5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PPP Booster </w:t>
            </w:r>
          </w:p>
        </w:tc>
        <w:tc>
          <w:tcPr>
            <w:tcW w:w="752" w:type="dxa"/>
            <w:noWrap/>
          </w:tcPr>
          <w:p w14:paraId="68E0F8EC" w14:textId="77777777" w:rsidR="00EF5EF1" w:rsidRPr="00EF5EF1" w:rsidRDefault="00EF5EF1" w:rsidP="00EF5EF1">
            <w:pPr>
              <w:spacing w:before="20" w:after="20"/>
              <w:jc w:val="left"/>
              <w:rPr>
                <w:spacing w:val="-2"/>
                <w:sz w:val="17"/>
                <w:szCs w:val="17"/>
              </w:rPr>
            </w:pPr>
          </w:p>
        </w:tc>
        <w:tc>
          <w:tcPr>
            <w:tcW w:w="689" w:type="dxa"/>
          </w:tcPr>
          <w:p w14:paraId="19BA7557" w14:textId="77777777" w:rsidR="00EF5EF1" w:rsidRPr="00EF5EF1" w:rsidRDefault="00EF5EF1" w:rsidP="00EF5EF1">
            <w:pPr>
              <w:spacing w:before="20" w:after="20"/>
              <w:ind w:left="113"/>
              <w:jc w:val="left"/>
              <w:rPr>
                <w:spacing w:val="-2"/>
                <w:sz w:val="17"/>
                <w:szCs w:val="17"/>
              </w:rPr>
            </w:pPr>
          </w:p>
        </w:tc>
        <w:tc>
          <w:tcPr>
            <w:tcW w:w="2606" w:type="dxa"/>
          </w:tcPr>
          <w:p w14:paraId="21344AE5" w14:textId="77777777" w:rsidR="00EF5EF1" w:rsidRPr="00EF5EF1" w:rsidRDefault="00EF5EF1" w:rsidP="00EF5EF1">
            <w:pPr>
              <w:spacing w:before="20" w:after="20"/>
              <w:ind w:left="113"/>
              <w:jc w:val="left"/>
              <w:rPr>
                <w:spacing w:val="-2"/>
                <w:sz w:val="17"/>
                <w:szCs w:val="17"/>
              </w:rPr>
            </w:pPr>
          </w:p>
        </w:tc>
        <w:tc>
          <w:tcPr>
            <w:tcW w:w="1377" w:type="dxa"/>
            <w:noWrap/>
          </w:tcPr>
          <w:p w14:paraId="6E2A072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D6287A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8D846EA" w14:textId="77777777" w:rsidTr="00C35C78">
        <w:trPr>
          <w:cantSplit/>
          <w:trHeight w:val="20"/>
        </w:trPr>
        <w:tc>
          <w:tcPr>
            <w:tcW w:w="782" w:type="dxa"/>
            <w:noWrap/>
          </w:tcPr>
          <w:p w14:paraId="73854CF0"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BE58B7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02382C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w:t>
            </w:r>
            <w:proofErr w:type="spellStart"/>
            <w:r w:rsidRPr="00EF5EF1">
              <w:rPr>
                <w:spacing w:val="-2"/>
                <w:sz w:val="17"/>
              </w:rPr>
              <w:t>ProTECT-i</w:t>
            </w:r>
            <w:proofErr w:type="spellEnd"/>
            <w:r w:rsidRPr="00EF5EF1">
              <w:rPr>
                <w:spacing w:val="-2"/>
                <w:sz w:val="17"/>
              </w:rPr>
              <w:t xml:space="preserve"> </w:t>
            </w:r>
          </w:p>
        </w:tc>
        <w:tc>
          <w:tcPr>
            <w:tcW w:w="752" w:type="dxa"/>
            <w:noWrap/>
          </w:tcPr>
          <w:p w14:paraId="3D5D21DA" w14:textId="77777777" w:rsidR="00EF5EF1" w:rsidRPr="00EF5EF1" w:rsidRDefault="00EF5EF1" w:rsidP="00EF5EF1">
            <w:pPr>
              <w:spacing w:before="20" w:after="20"/>
              <w:jc w:val="left"/>
              <w:rPr>
                <w:spacing w:val="-2"/>
                <w:sz w:val="17"/>
                <w:szCs w:val="17"/>
              </w:rPr>
            </w:pPr>
          </w:p>
        </w:tc>
        <w:tc>
          <w:tcPr>
            <w:tcW w:w="689" w:type="dxa"/>
          </w:tcPr>
          <w:p w14:paraId="38E870F4" w14:textId="77777777" w:rsidR="00EF5EF1" w:rsidRPr="00EF5EF1" w:rsidRDefault="00EF5EF1" w:rsidP="00EF5EF1">
            <w:pPr>
              <w:spacing w:before="20" w:after="20"/>
              <w:ind w:left="113"/>
              <w:jc w:val="left"/>
              <w:rPr>
                <w:spacing w:val="-2"/>
                <w:sz w:val="17"/>
                <w:szCs w:val="17"/>
              </w:rPr>
            </w:pPr>
          </w:p>
        </w:tc>
        <w:tc>
          <w:tcPr>
            <w:tcW w:w="2606" w:type="dxa"/>
          </w:tcPr>
          <w:p w14:paraId="4842026D" w14:textId="77777777" w:rsidR="00EF5EF1" w:rsidRPr="00EF5EF1" w:rsidRDefault="00EF5EF1" w:rsidP="00EF5EF1">
            <w:pPr>
              <w:spacing w:before="20" w:after="20"/>
              <w:ind w:left="113"/>
              <w:jc w:val="left"/>
              <w:rPr>
                <w:spacing w:val="-2"/>
                <w:sz w:val="17"/>
                <w:szCs w:val="17"/>
              </w:rPr>
            </w:pPr>
          </w:p>
        </w:tc>
        <w:tc>
          <w:tcPr>
            <w:tcW w:w="1377" w:type="dxa"/>
            <w:noWrap/>
          </w:tcPr>
          <w:p w14:paraId="2763FBD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1C25F8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7D294F2" w14:textId="77777777" w:rsidTr="00C35C78">
        <w:trPr>
          <w:cantSplit/>
          <w:trHeight w:val="20"/>
        </w:trPr>
        <w:tc>
          <w:tcPr>
            <w:tcW w:w="782" w:type="dxa"/>
            <w:noWrap/>
          </w:tcPr>
          <w:p w14:paraId="7C255CAA"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060E7E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0AD9CC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w:t>
            </w:r>
            <w:proofErr w:type="spellStart"/>
            <w:r w:rsidRPr="00EF5EF1">
              <w:rPr>
                <w:spacing w:val="-2"/>
                <w:sz w:val="17"/>
              </w:rPr>
              <w:t>StopePrime</w:t>
            </w:r>
            <w:proofErr w:type="spellEnd"/>
            <w:r w:rsidRPr="00EF5EF1">
              <w:rPr>
                <w:spacing w:val="-2"/>
                <w:sz w:val="17"/>
              </w:rPr>
              <w:t xml:space="preserve"> </w:t>
            </w:r>
          </w:p>
        </w:tc>
        <w:tc>
          <w:tcPr>
            <w:tcW w:w="752" w:type="dxa"/>
            <w:noWrap/>
          </w:tcPr>
          <w:p w14:paraId="7F635A0C" w14:textId="77777777" w:rsidR="00EF5EF1" w:rsidRPr="00EF5EF1" w:rsidRDefault="00EF5EF1" w:rsidP="00EF5EF1">
            <w:pPr>
              <w:spacing w:before="20" w:after="20"/>
              <w:jc w:val="left"/>
              <w:rPr>
                <w:spacing w:val="-2"/>
                <w:sz w:val="17"/>
                <w:szCs w:val="17"/>
              </w:rPr>
            </w:pPr>
          </w:p>
        </w:tc>
        <w:tc>
          <w:tcPr>
            <w:tcW w:w="689" w:type="dxa"/>
          </w:tcPr>
          <w:p w14:paraId="21827892" w14:textId="77777777" w:rsidR="00EF5EF1" w:rsidRPr="00EF5EF1" w:rsidRDefault="00EF5EF1" w:rsidP="00EF5EF1">
            <w:pPr>
              <w:spacing w:before="20" w:after="20"/>
              <w:ind w:left="113"/>
              <w:jc w:val="left"/>
              <w:rPr>
                <w:spacing w:val="-2"/>
                <w:sz w:val="17"/>
                <w:szCs w:val="17"/>
              </w:rPr>
            </w:pPr>
          </w:p>
        </w:tc>
        <w:tc>
          <w:tcPr>
            <w:tcW w:w="2606" w:type="dxa"/>
          </w:tcPr>
          <w:p w14:paraId="25583668" w14:textId="77777777" w:rsidR="00EF5EF1" w:rsidRPr="00EF5EF1" w:rsidRDefault="00EF5EF1" w:rsidP="00EF5EF1">
            <w:pPr>
              <w:spacing w:before="20" w:after="20"/>
              <w:ind w:left="113"/>
              <w:jc w:val="left"/>
              <w:rPr>
                <w:spacing w:val="-2"/>
                <w:sz w:val="17"/>
                <w:szCs w:val="17"/>
              </w:rPr>
            </w:pPr>
          </w:p>
        </w:tc>
        <w:tc>
          <w:tcPr>
            <w:tcW w:w="1377" w:type="dxa"/>
            <w:noWrap/>
          </w:tcPr>
          <w:p w14:paraId="442C048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7B78E1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BD8D8D0" w14:textId="77777777" w:rsidTr="00C35C78">
        <w:trPr>
          <w:cantSplit/>
          <w:trHeight w:val="20"/>
        </w:trPr>
        <w:tc>
          <w:tcPr>
            <w:tcW w:w="782" w:type="dxa"/>
            <w:noWrap/>
          </w:tcPr>
          <w:p w14:paraId="34A8CF2C"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B209AD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CE1B58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Plain Detonator No. 8 (Sellier and Bellot) </w:t>
            </w:r>
          </w:p>
        </w:tc>
        <w:tc>
          <w:tcPr>
            <w:tcW w:w="752" w:type="dxa"/>
            <w:noWrap/>
          </w:tcPr>
          <w:p w14:paraId="39FDBA16" w14:textId="77777777" w:rsidR="00EF5EF1" w:rsidRPr="00EF5EF1" w:rsidRDefault="00EF5EF1" w:rsidP="00EF5EF1">
            <w:pPr>
              <w:spacing w:before="20" w:after="20"/>
              <w:jc w:val="left"/>
              <w:rPr>
                <w:spacing w:val="-2"/>
                <w:sz w:val="17"/>
                <w:szCs w:val="17"/>
              </w:rPr>
            </w:pPr>
          </w:p>
        </w:tc>
        <w:tc>
          <w:tcPr>
            <w:tcW w:w="689" w:type="dxa"/>
          </w:tcPr>
          <w:p w14:paraId="55D8A0C1" w14:textId="77777777" w:rsidR="00EF5EF1" w:rsidRPr="00EF5EF1" w:rsidRDefault="00EF5EF1" w:rsidP="00EF5EF1">
            <w:pPr>
              <w:spacing w:before="20" w:after="20"/>
              <w:ind w:left="113"/>
              <w:jc w:val="left"/>
              <w:rPr>
                <w:spacing w:val="-2"/>
                <w:sz w:val="17"/>
                <w:szCs w:val="17"/>
              </w:rPr>
            </w:pPr>
          </w:p>
        </w:tc>
        <w:tc>
          <w:tcPr>
            <w:tcW w:w="2606" w:type="dxa"/>
          </w:tcPr>
          <w:p w14:paraId="729BDFE1" w14:textId="77777777" w:rsidR="00EF5EF1" w:rsidRPr="00EF5EF1" w:rsidRDefault="00EF5EF1" w:rsidP="00EF5EF1">
            <w:pPr>
              <w:spacing w:before="20" w:after="20"/>
              <w:ind w:left="113"/>
              <w:jc w:val="left"/>
              <w:rPr>
                <w:spacing w:val="-2"/>
                <w:sz w:val="17"/>
                <w:szCs w:val="17"/>
              </w:rPr>
            </w:pPr>
          </w:p>
        </w:tc>
        <w:tc>
          <w:tcPr>
            <w:tcW w:w="1377" w:type="dxa"/>
            <w:noWrap/>
          </w:tcPr>
          <w:p w14:paraId="60E8BDC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BC5BC6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043E686" w14:textId="77777777" w:rsidTr="00C35C78">
        <w:trPr>
          <w:cantSplit/>
          <w:trHeight w:val="20"/>
        </w:trPr>
        <w:tc>
          <w:tcPr>
            <w:tcW w:w="782" w:type="dxa"/>
            <w:noWrap/>
          </w:tcPr>
          <w:p w14:paraId="59027BE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F582CA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4B6C7F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Plastic Explosive No.4 (PE4) T  </w:t>
            </w:r>
          </w:p>
        </w:tc>
        <w:tc>
          <w:tcPr>
            <w:tcW w:w="752" w:type="dxa"/>
            <w:noWrap/>
          </w:tcPr>
          <w:p w14:paraId="7320E28E" w14:textId="77777777" w:rsidR="00EF5EF1" w:rsidRPr="00EF5EF1" w:rsidRDefault="00EF5EF1" w:rsidP="00EF5EF1">
            <w:pPr>
              <w:spacing w:before="20" w:after="20"/>
              <w:jc w:val="left"/>
              <w:rPr>
                <w:spacing w:val="-2"/>
                <w:sz w:val="17"/>
                <w:szCs w:val="17"/>
              </w:rPr>
            </w:pPr>
          </w:p>
        </w:tc>
        <w:tc>
          <w:tcPr>
            <w:tcW w:w="689" w:type="dxa"/>
          </w:tcPr>
          <w:p w14:paraId="4FA04D68" w14:textId="77777777" w:rsidR="00EF5EF1" w:rsidRPr="00EF5EF1" w:rsidRDefault="00EF5EF1" w:rsidP="00EF5EF1">
            <w:pPr>
              <w:spacing w:before="20" w:after="20"/>
              <w:ind w:left="113"/>
              <w:jc w:val="left"/>
              <w:rPr>
                <w:spacing w:val="-2"/>
                <w:sz w:val="17"/>
                <w:szCs w:val="17"/>
              </w:rPr>
            </w:pPr>
          </w:p>
        </w:tc>
        <w:tc>
          <w:tcPr>
            <w:tcW w:w="2606" w:type="dxa"/>
          </w:tcPr>
          <w:p w14:paraId="53C6774E" w14:textId="77777777" w:rsidR="00EF5EF1" w:rsidRPr="00EF5EF1" w:rsidRDefault="00EF5EF1" w:rsidP="00EF5EF1">
            <w:pPr>
              <w:spacing w:before="20" w:after="20"/>
              <w:ind w:left="113"/>
              <w:jc w:val="left"/>
              <w:rPr>
                <w:spacing w:val="-2"/>
                <w:sz w:val="17"/>
                <w:szCs w:val="17"/>
              </w:rPr>
            </w:pPr>
          </w:p>
        </w:tc>
        <w:tc>
          <w:tcPr>
            <w:tcW w:w="1377" w:type="dxa"/>
            <w:noWrap/>
          </w:tcPr>
          <w:p w14:paraId="7FDBD41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F64274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9BC2247" w14:textId="77777777" w:rsidTr="00C35C78">
        <w:trPr>
          <w:cantSplit/>
          <w:trHeight w:val="20"/>
        </w:trPr>
        <w:tc>
          <w:tcPr>
            <w:tcW w:w="782" w:type="dxa"/>
            <w:noWrap/>
          </w:tcPr>
          <w:p w14:paraId="37EF75B3"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88337C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CFEDE3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Power Charges </w:t>
            </w:r>
          </w:p>
        </w:tc>
        <w:tc>
          <w:tcPr>
            <w:tcW w:w="752" w:type="dxa"/>
            <w:noWrap/>
          </w:tcPr>
          <w:p w14:paraId="38A10FE6" w14:textId="77777777" w:rsidR="00EF5EF1" w:rsidRPr="00EF5EF1" w:rsidRDefault="00EF5EF1" w:rsidP="00EF5EF1">
            <w:pPr>
              <w:spacing w:before="20" w:after="20"/>
              <w:jc w:val="left"/>
              <w:rPr>
                <w:spacing w:val="-2"/>
                <w:sz w:val="17"/>
                <w:szCs w:val="17"/>
              </w:rPr>
            </w:pPr>
          </w:p>
        </w:tc>
        <w:tc>
          <w:tcPr>
            <w:tcW w:w="689" w:type="dxa"/>
          </w:tcPr>
          <w:p w14:paraId="15EBAB72" w14:textId="77777777" w:rsidR="00EF5EF1" w:rsidRPr="00EF5EF1" w:rsidRDefault="00EF5EF1" w:rsidP="00EF5EF1">
            <w:pPr>
              <w:spacing w:before="20" w:after="20"/>
              <w:ind w:left="113"/>
              <w:jc w:val="left"/>
              <w:rPr>
                <w:spacing w:val="-2"/>
                <w:sz w:val="17"/>
                <w:szCs w:val="17"/>
              </w:rPr>
            </w:pPr>
          </w:p>
        </w:tc>
        <w:tc>
          <w:tcPr>
            <w:tcW w:w="2606" w:type="dxa"/>
          </w:tcPr>
          <w:p w14:paraId="0D1CF36F" w14:textId="77777777" w:rsidR="00EF5EF1" w:rsidRPr="00EF5EF1" w:rsidRDefault="00EF5EF1" w:rsidP="00EF5EF1">
            <w:pPr>
              <w:spacing w:before="20" w:after="20"/>
              <w:ind w:left="113"/>
              <w:jc w:val="left"/>
              <w:rPr>
                <w:spacing w:val="-2"/>
                <w:sz w:val="17"/>
                <w:szCs w:val="17"/>
              </w:rPr>
            </w:pPr>
          </w:p>
        </w:tc>
        <w:tc>
          <w:tcPr>
            <w:tcW w:w="1377" w:type="dxa"/>
            <w:noWrap/>
          </w:tcPr>
          <w:p w14:paraId="2AB3939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631A60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5B508A5" w14:textId="77777777" w:rsidTr="00C35C78">
        <w:trPr>
          <w:cantSplit/>
          <w:trHeight w:val="20"/>
        </w:trPr>
        <w:tc>
          <w:tcPr>
            <w:tcW w:w="782" w:type="dxa"/>
            <w:noWrap/>
          </w:tcPr>
          <w:p w14:paraId="417BEAAA"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9E652C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401652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Powerbulk</w:t>
            </w:r>
            <w:proofErr w:type="spellEnd"/>
            <w:r w:rsidRPr="00EF5EF1">
              <w:rPr>
                <w:spacing w:val="-2"/>
                <w:sz w:val="17"/>
              </w:rPr>
              <w:t xml:space="preserve"> UH </w:t>
            </w:r>
          </w:p>
        </w:tc>
        <w:tc>
          <w:tcPr>
            <w:tcW w:w="752" w:type="dxa"/>
            <w:noWrap/>
          </w:tcPr>
          <w:p w14:paraId="6492FF28" w14:textId="77777777" w:rsidR="00EF5EF1" w:rsidRPr="00EF5EF1" w:rsidRDefault="00EF5EF1" w:rsidP="00EF5EF1">
            <w:pPr>
              <w:spacing w:before="20" w:after="20"/>
              <w:jc w:val="left"/>
              <w:rPr>
                <w:spacing w:val="-2"/>
                <w:sz w:val="17"/>
                <w:szCs w:val="17"/>
              </w:rPr>
            </w:pPr>
          </w:p>
        </w:tc>
        <w:tc>
          <w:tcPr>
            <w:tcW w:w="689" w:type="dxa"/>
          </w:tcPr>
          <w:p w14:paraId="765387E1" w14:textId="77777777" w:rsidR="00EF5EF1" w:rsidRPr="00EF5EF1" w:rsidRDefault="00EF5EF1" w:rsidP="00EF5EF1">
            <w:pPr>
              <w:spacing w:before="20" w:after="20"/>
              <w:ind w:left="113"/>
              <w:jc w:val="left"/>
              <w:rPr>
                <w:spacing w:val="-2"/>
                <w:sz w:val="17"/>
                <w:szCs w:val="17"/>
              </w:rPr>
            </w:pPr>
          </w:p>
        </w:tc>
        <w:tc>
          <w:tcPr>
            <w:tcW w:w="2606" w:type="dxa"/>
          </w:tcPr>
          <w:p w14:paraId="7D90C795" w14:textId="77777777" w:rsidR="00EF5EF1" w:rsidRPr="00EF5EF1" w:rsidRDefault="00EF5EF1" w:rsidP="00EF5EF1">
            <w:pPr>
              <w:spacing w:before="20" w:after="20"/>
              <w:ind w:left="113"/>
              <w:jc w:val="left"/>
              <w:rPr>
                <w:spacing w:val="-2"/>
                <w:sz w:val="17"/>
                <w:szCs w:val="17"/>
              </w:rPr>
            </w:pPr>
          </w:p>
        </w:tc>
        <w:tc>
          <w:tcPr>
            <w:tcW w:w="1377" w:type="dxa"/>
            <w:noWrap/>
          </w:tcPr>
          <w:p w14:paraId="3645A148"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28490E4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536F4E4" w14:textId="77777777" w:rsidTr="00C35C78">
        <w:trPr>
          <w:cantSplit/>
          <w:trHeight w:val="20"/>
        </w:trPr>
        <w:tc>
          <w:tcPr>
            <w:tcW w:w="782" w:type="dxa"/>
            <w:noWrap/>
          </w:tcPr>
          <w:p w14:paraId="5D194F6C"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F08C5E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E9C85A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Powerbulk</w:t>
            </w:r>
            <w:proofErr w:type="spellEnd"/>
            <w:r w:rsidRPr="00EF5EF1">
              <w:rPr>
                <w:spacing w:val="-2"/>
                <w:sz w:val="17"/>
              </w:rPr>
              <w:t xml:space="preserve"> VE </w:t>
            </w:r>
          </w:p>
        </w:tc>
        <w:tc>
          <w:tcPr>
            <w:tcW w:w="752" w:type="dxa"/>
            <w:noWrap/>
          </w:tcPr>
          <w:p w14:paraId="55BF6E78" w14:textId="77777777" w:rsidR="00EF5EF1" w:rsidRPr="00EF5EF1" w:rsidRDefault="00EF5EF1" w:rsidP="00EF5EF1">
            <w:pPr>
              <w:spacing w:before="20" w:after="20"/>
              <w:jc w:val="left"/>
              <w:rPr>
                <w:spacing w:val="-2"/>
                <w:sz w:val="17"/>
                <w:szCs w:val="17"/>
              </w:rPr>
            </w:pPr>
          </w:p>
        </w:tc>
        <w:tc>
          <w:tcPr>
            <w:tcW w:w="689" w:type="dxa"/>
          </w:tcPr>
          <w:p w14:paraId="2BFDCA89" w14:textId="77777777" w:rsidR="00EF5EF1" w:rsidRPr="00EF5EF1" w:rsidRDefault="00EF5EF1" w:rsidP="00EF5EF1">
            <w:pPr>
              <w:spacing w:before="20" w:after="20"/>
              <w:ind w:left="113"/>
              <w:jc w:val="left"/>
              <w:rPr>
                <w:spacing w:val="-2"/>
                <w:sz w:val="17"/>
                <w:szCs w:val="17"/>
              </w:rPr>
            </w:pPr>
          </w:p>
        </w:tc>
        <w:tc>
          <w:tcPr>
            <w:tcW w:w="2606" w:type="dxa"/>
          </w:tcPr>
          <w:p w14:paraId="424FB48C" w14:textId="77777777" w:rsidR="00EF5EF1" w:rsidRPr="00EF5EF1" w:rsidRDefault="00EF5EF1" w:rsidP="00EF5EF1">
            <w:pPr>
              <w:spacing w:before="20" w:after="20"/>
              <w:ind w:left="113"/>
              <w:jc w:val="left"/>
              <w:rPr>
                <w:spacing w:val="-2"/>
                <w:sz w:val="17"/>
                <w:szCs w:val="17"/>
              </w:rPr>
            </w:pPr>
          </w:p>
        </w:tc>
        <w:tc>
          <w:tcPr>
            <w:tcW w:w="1377" w:type="dxa"/>
            <w:noWrap/>
          </w:tcPr>
          <w:p w14:paraId="06CE435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1FA2A5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74FB947" w14:textId="77777777" w:rsidTr="00C35C78">
        <w:trPr>
          <w:cantSplit/>
          <w:trHeight w:val="20"/>
        </w:trPr>
        <w:tc>
          <w:tcPr>
            <w:tcW w:w="782" w:type="dxa"/>
            <w:noWrap/>
          </w:tcPr>
          <w:p w14:paraId="085DABE5"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C98143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14D036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Powercone</w:t>
            </w:r>
            <w:proofErr w:type="spellEnd"/>
            <w:r w:rsidRPr="00EF5EF1">
              <w:rPr>
                <w:spacing w:val="-2"/>
                <w:sz w:val="17"/>
              </w:rPr>
              <w:t xml:space="preserve"> </w:t>
            </w:r>
          </w:p>
        </w:tc>
        <w:tc>
          <w:tcPr>
            <w:tcW w:w="752" w:type="dxa"/>
            <w:noWrap/>
          </w:tcPr>
          <w:p w14:paraId="428997A9" w14:textId="77777777" w:rsidR="00EF5EF1" w:rsidRPr="00EF5EF1" w:rsidRDefault="00EF5EF1" w:rsidP="00EF5EF1">
            <w:pPr>
              <w:spacing w:before="20" w:after="20"/>
              <w:jc w:val="left"/>
              <w:rPr>
                <w:spacing w:val="-2"/>
                <w:sz w:val="17"/>
                <w:szCs w:val="17"/>
              </w:rPr>
            </w:pPr>
          </w:p>
        </w:tc>
        <w:tc>
          <w:tcPr>
            <w:tcW w:w="689" w:type="dxa"/>
          </w:tcPr>
          <w:p w14:paraId="338BFC2C" w14:textId="77777777" w:rsidR="00EF5EF1" w:rsidRPr="00EF5EF1" w:rsidRDefault="00EF5EF1" w:rsidP="00EF5EF1">
            <w:pPr>
              <w:spacing w:before="20" w:after="20"/>
              <w:ind w:left="113"/>
              <w:jc w:val="left"/>
              <w:rPr>
                <w:spacing w:val="-2"/>
                <w:sz w:val="17"/>
                <w:szCs w:val="17"/>
              </w:rPr>
            </w:pPr>
          </w:p>
        </w:tc>
        <w:tc>
          <w:tcPr>
            <w:tcW w:w="2606" w:type="dxa"/>
          </w:tcPr>
          <w:p w14:paraId="1C55EC4B" w14:textId="77777777" w:rsidR="00EF5EF1" w:rsidRPr="00EF5EF1" w:rsidRDefault="00EF5EF1" w:rsidP="00EF5EF1">
            <w:pPr>
              <w:spacing w:before="20" w:after="20"/>
              <w:ind w:left="113"/>
              <w:jc w:val="left"/>
              <w:rPr>
                <w:spacing w:val="-2"/>
                <w:sz w:val="17"/>
                <w:szCs w:val="17"/>
              </w:rPr>
            </w:pPr>
          </w:p>
        </w:tc>
        <w:tc>
          <w:tcPr>
            <w:tcW w:w="1377" w:type="dxa"/>
            <w:noWrap/>
          </w:tcPr>
          <w:p w14:paraId="2756B79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4CDD42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B294418" w14:textId="77777777" w:rsidTr="00C35C78">
        <w:trPr>
          <w:cantSplit/>
          <w:trHeight w:val="20"/>
        </w:trPr>
        <w:tc>
          <w:tcPr>
            <w:tcW w:w="782" w:type="dxa"/>
            <w:noWrap/>
          </w:tcPr>
          <w:p w14:paraId="3883909E"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A4FBD3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01B9DB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Advantage Series </w:t>
            </w:r>
          </w:p>
        </w:tc>
        <w:tc>
          <w:tcPr>
            <w:tcW w:w="752" w:type="dxa"/>
            <w:noWrap/>
          </w:tcPr>
          <w:p w14:paraId="4E7E0CB5" w14:textId="77777777" w:rsidR="00EF5EF1" w:rsidRPr="00EF5EF1" w:rsidRDefault="00EF5EF1" w:rsidP="00EF5EF1">
            <w:pPr>
              <w:spacing w:before="20" w:after="20"/>
              <w:jc w:val="left"/>
              <w:rPr>
                <w:spacing w:val="-2"/>
                <w:sz w:val="17"/>
                <w:szCs w:val="17"/>
              </w:rPr>
            </w:pPr>
          </w:p>
        </w:tc>
        <w:tc>
          <w:tcPr>
            <w:tcW w:w="689" w:type="dxa"/>
          </w:tcPr>
          <w:p w14:paraId="54BA616E" w14:textId="77777777" w:rsidR="00EF5EF1" w:rsidRPr="00EF5EF1" w:rsidRDefault="00EF5EF1" w:rsidP="00EF5EF1">
            <w:pPr>
              <w:spacing w:before="20" w:after="20"/>
              <w:ind w:left="113"/>
              <w:jc w:val="left"/>
              <w:rPr>
                <w:spacing w:val="-2"/>
                <w:sz w:val="17"/>
                <w:szCs w:val="17"/>
              </w:rPr>
            </w:pPr>
          </w:p>
        </w:tc>
        <w:tc>
          <w:tcPr>
            <w:tcW w:w="2606" w:type="dxa"/>
          </w:tcPr>
          <w:p w14:paraId="0D38A576" w14:textId="77777777" w:rsidR="00EF5EF1" w:rsidRPr="00EF5EF1" w:rsidRDefault="00EF5EF1" w:rsidP="00EF5EF1">
            <w:pPr>
              <w:spacing w:before="20" w:after="20"/>
              <w:ind w:left="113"/>
              <w:jc w:val="left"/>
              <w:rPr>
                <w:spacing w:val="-2"/>
                <w:sz w:val="17"/>
                <w:szCs w:val="17"/>
              </w:rPr>
            </w:pPr>
          </w:p>
        </w:tc>
        <w:tc>
          <w:tcPr>
            <w:tcW w:w="1377" w:type="dxa"/>
            <w:noWrap/>
          </w:tcPr>
          <w:p w14:paraId="513053F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611279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68D719C" w14:textId="77777777" w:rsidTr="00C35C78">
        <w:trPr>
          <w:cantSplit/>
          <w:trHeight w:val="20"/>
        </w:trPr>
        <w:tc>
          <w:tcPr>
            <w:tcW w:w="782" w:type="dxa"/>
            <w:noWrap/>
          </w:tcPr>
          <w:p w14:paraId="19261DF2"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6577C7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54FD4B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Buster </w:t>
            </w:r>
          </w:p>
        </w:tc>
        <w:tc>
          <w:tcPr>
            <w:tcW w:w="752" w:type="dxa"/>
            <w:noWrap/>
          </w:tcPr>
          <w:p w14:paraId="22A0AD14" w14:textId="77777777" w:rsidR="00EF5EF1" w:rsidRPr="00EF5EF1" w:rsidRDefault="00EF5EF1" w:rsidP="00EF5EF1">
            <w:pPr>
              <w:spacing w:before="20" w:after="20"/>
              <w:jc w:val="left"/>
              <w:rPr>
                <w:spacing w:val="-2"/>
                <w:sz w:val="17"/>
                <w:szCs w:val="17"/>
              </w:rPr>
            </w:pPr>
          </w:p>
        </w:tc>
        <w:tc>
          <w:tcPr>
            <w:tcW w:w="689" w:type="dxa"/>
          </w:tcPr>
          <w:p w14:paraId="091C9303" w14:textId="77777777" w:rsidR="00EF5EF1" w:rsidRPr="00EF5EF1" w:rsidRDefault="00EF5EF1" w:rsidP="00EF5EF1">
            <w:pPr>
              <w:spacing w:before="20" w:after="20"/>
              <w:ind w:left="113"/>
              <w:jc w:val="left"/>
              <w:rPr>
                <w:spacing w:val="-2"/>
                <w:sz w:val="17"/>
                <w:szCs w:val="17"/>
              </w:rPr>
            </w:pPr>
          </w:p>
        </w:tc>
        <w:tc>
          <w:tcPr>
            <w:tcW w:w="2606" w:type="dxa"/>
          </w:tcPr>
          <w:p w14:paraId="28409D27" w14:textId="77777777" w:rsidR="00EF5EF1" w:rsidRPr="00EF5EF1" w:rsidRDefault="00EF5EF1" w:rsidP="00EF5EF1">
            <w:pPr>
              <w:spacing w:before="20" w:after="20"/>
              <w:ind w:left="113"/>
              <w:jc w:val="left"/>
              <w:rPr>
                <w:spacing w:val="-2"/>
                <w:sz w:val="17"/>
                <w:szCs w:val="17"/>
              </w:rPr>
            </w:pPr>
          </w:p>
        </w:tc>
        <w:tc>
          <w:tcPr>
            <w:tcW w:w="1377" w:type="dxa"/>
            <w:noWrap/>
          </w:tcPr>
          <w:p w14:paraId="51D9AA7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66CC9F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F6AEDD4" w14:textId="77777777" w:rsidTr="00C35C78">
        <w:trPr>
          <w:cantSplit/>
          <w:trHeight w:val="20"/>
        </w:trPr>
        <w:tc>
          <w:tcPr>
            <w:tcW w:w="782" w:type="dxa"/>
            <w:noWrap/>
          </w:tcPr>
          <w:p w14:paraId="6B4C35D3"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5B9DCC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657CBA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Deep 2800 Series </w:t>
            </w:r>
          </w:p>
        </w:tc>
        <w:tc>
          <w:tcPr>
            <w:tcW w:w="752" w:type="dxa"/>
            <w:noWrap/>
          </w:tcPr>
          <w:p w14:paraId="112DC90D" w14:textId="77777777" w:rsidR="00EF5EF1" w:rsidRPr="00EF5EF1" w:rsidRDefault="00EF5EF1" w:rsidP="00EF5EF1">
            <w:pPr>
              <w:spacing w:before="20" w:after="20"/>
              <w:jc w:val="left"/>
              <w:rPr>
                <w:spacing w:val="-2"/>
                <w:sz w:val="17"/>
                <w:szCs w:val="17"/>
              </w:rPr>
            </w:pPr>
          </w:p>
        </w:tc>
        <w:tc>
          <w:tcPr>
            <w:tcW w:w="689" w:type="dxa"/>
          </w:tcPr>
          <w:p w14:paraId="2486AE59" w14:textId="77777777" w:rsidR="00EF5EF1" w:rsidRPr="00EF5EF1" w:rsidRDefault="00EF5EF1" w:rsidP="00EF5EF1">
            <w:pPr>
              <w:spacing w:before="20" w:after="20"/>
              <w:ind w:left="113"/>
              <w:jc w:val="left"/>
              <w:rPr>
                <w:spacing w:val="-2"/>
                <w:sz w:val="17"/>
                <w:szCs w:val="17"/>
              </w:rPr>
            </w:pPr>
          </w:p>
        </w:tc>
        <w:tc>
          <w:tcPr>
            <w:tcW w:w="2606" w:type="dxa"/>
          </w:tcPr>
          <w:p w14:paraId="5DDB4FC4" w14:textId="77777777" w:rsidR="00EF5EF1" w:rsidRPr="00EF5EF1" w:rsidRDefault="00EF5EF1" w:rsidP="00EF5EF1">
            <w:pPr>
              <w:spacing w:before="20" w:after="20"/>
              <w:ind w:left="113"/>
              <w:jc w:val="left"/>
              <w:rPr>
                <w:spacing w:val="-2"/>
                <w:sz w:val="17"/>
                <w:szCs w:val="17"/>
              </w:rPr>
            </w:pPr>
          </w:p>
        </w:tc>
        <w:tc>
          <w:tcPr>
            <w:tcW w:w="1377" w:type="dxa"/>
            <w:noWrap/>
          </w:tcPr>
          <w:p w14:paraId="418FFE5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C1C941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1DAC452" w14:textId="77777777" w:rsidTr="00C35C78">
        <w:trPr>
          <w:cantSplit/>
          <w:trHeight w:val="20"/>
        </w:trPr>
        <w:tc>
          <w:tcPr>
            <w:tcW w:w="782" w:type="dxa"/>
            <w:noWrap/>
          </w:tcPr>
          <w:p w14:paraId="4432E14A"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EF9B6B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CE3545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Deep 8000 Series </w:t>
            </w:r>
          </w:p>
        </w:tc>
        <w:tc>
          <w:tcPr>
            <w:tcW w:w="752" w:type="dxa"/>
            <w:noWrap/>
          </w:tcPr>
          <w:p w14:paraId="38282B28" w14:textId="77777777" w:rsidR="00EF5EF1" w:rsidRPr="00EF5EF1" w:rsidRDefault="00EF5EF1" w:rsidP="00EF5EF1">
            <w:pPr>
              <w:spacing w:before="20" w:after="20"/>
              <w:jc w:val="left"/>
              <w:rPr>
                <w:spacing w:val="-2"/>
                <w:sz w:val="17"/>
                <w:szCs w:val="17"/>
              </w:rPr>
            </w:pPr>
          </w:p>
        </w:tc>
        <w:tc>
          <w:tcPr>
            <w:tcW w:w="689" w:type="dxa"/>
          </w:tcPr>
          <w:p w14:paraId="780C805C" w14:textId="77777777" w:rsidR="00EF5EF1" w:rsidRPr="00EF5EF1" w:rsidRDefault="00EF5EF1" w:rsidP="00EF5EF1">
            <w:pPr>
              <w:spacing w:before="20" w:after="20"/>
              <w:ind w:left="113"/>
              <w:jc w:val="left"/>
              <w:rPr>
                <w:spacing w:val="-2"/>
                <w:sz w:val="17"/>
                <w:szCs w:val="17"/>
              </w:rPr>
            </w:pPr>
          </w:p>
        </w:tc>
        <w:tc>
          <w:tcPr>
            <w:tcW w:w="2606" w:type="dxa"/>
          </w:tcPr>
          <w:p w14:paraId="12A539AB" w14:textId="77777777" w:rsidR="00EF5EF1" w:rsidRPr="00EF5EF1" w:rsidRDefault="00EF5EF1" w:rsidP="00EF5EF1">
            <w:pPr>
              <w:spacing w:before="20" w:after="20"/>
              <w:ind w:left="113"/>
              <w:jc w:val="left"/>
              <w:rPr>
                <w:spacing w:val="-2"/>
                <w:sz w:val="17"/>
                <w:szCs w:val="17"/>
              </w:rPr>
            </w:pPr>
          </w:p>
        </w:tc>
        <w:tc>
          <w:tcPr>
            <w:tcW w:w="1377" w:type="dxa"/>
            <w:noWrap/>
          </w:tcPr>
          <w:p w14:paraId="67A20C7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EC6208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E2FE6C6" w14:textId="77777777" w:rsidTr="00C35C78">
        <w:trPr>
          <w:cantSplit/>
          <w:trHeight w:val="20"/>
        </w:trPr>
        <w:tc>
          <w:tcPr>
            <w:tcW w:w="782" w:type="dxa"/>
            <w:noWrap/>
          </w:tcPr>
          <w:p w14:paraId="60AA3921"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D5EA1C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271DDC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Magnum </w:t>
            </w:r>
          </w:p>
        </w:tc>
        <w:tc>
          <w:tcPr>
            <w:tcW w:w="752" w:type="dxa"/>
            <w:noWrap/>
          </w:tcPr>
          <w:p w14:paraId="5556375E" w14:textId="77777777" w:rsidR="00EF5EF1" w:rsidRPr="00EF5EF1" w:rsidRDefault="00EF5EF1" w:rsidP="00EF5EF1">
            <w:pPr>
              <w:spacing w:before="20" w:after="20"/>
              <w:jc w:val="left"/>
              <w:rPr>
                <w:spacing w:val="-2"/>
                <w:sz w:val="17"/>
                <w:szCs w:val="17"/>
              </w:rPr>
            </w:pPr>
          </w:p>
        </w:tc>
        <w:tc>
          <w:tcPr>
            <w:tcW w:w="689" w:type="dxa"/>
          </w:tcPr>
          <w:p w14:paraId="6796F8B2" w14:textId="77777777" w:rsidR="00EF5EF1" w:rsidRPr="00EF5EF1" w:rsidRDefault="00EF5EF1" w:rsidP="00EF5EF1">
            <w:pPr>
              <w:spacing w:before="20" w:after="20"/>
              <w:ind w:left="113"/>
              <w:jc w:val="left"/>
              <w:rPr>
                <w:spacing w:val="-2"/>
                <w:sz w:val="17"/>
                <w:szCs w:val="17"/>
              </w:rPr>
            </w:pPr>
          </w:p>
        </w:tc>
        <w:tc>
          <w:tcPr>
            <w:tcW w:w="2606" w:type="dxa"/>
          </w:tcPr>
          <w:p w14:paraId="25CFC5EB" w14:textId="77777777" w:rsidR="00EF5EF1" w:rsidRPr="00EF5EF1" w:rsidRDefault="00EF5EF1" w:rsidP="00EF5EF1">
            <w:pPr>
              <w:spacing w:before="20" w:after="20"/>
              <w:ind w:left="113"/>
              <w:jc w:val="left"/>
              <w:rPr>
                <w:spacing w:val="-2"/>
                <w:sz w:val="17"/>
                <w:szCs w:val="17"/>
              </w:rPr>
            </w:pPr>
          </w:p>
        </w:tc>
        <w:tc>
          <w:tcPr>
            <w:tcW w:w="1377" w:type="dxa"/>
            <w:noWrap/>
          </w:tcPr>
          <w:p w14:paraId="2EE8888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9C9CFA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1AF3ECB" w14:textId="77777777" w:rsidTr="00C35C78">
        <w:trPr>
          <w:cantSplit/>
          <w:trHeight w:val="20"/>
        </w:trPr>
        <w:tc>
          <w:tcPr>
            <w:tcW w:w="782" w:type="dxa"/>
            <w:noWrap/>
          </w:tcPr>
          <w:p w14:paraId="4EB5211B"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5C3E73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78A241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Magnum II </w:t>
            </w:r>
          </w:p>
        </w:tc>
        <w:tc>
          <w:tcPr>
            <w:tcW w:w="752" w:type="dxa"/>
            <w:noWrap/>
          </w:tcPr>
          <w:p w14:paraId="29974A8B" w14:textId="77777777" w:rsidR="00EF5EF1" w:rsidRPr="00EF5EF1" w:rsidRDefault="00EF5EF1" w:rsidP="00EF5EF1">
            <w:pPr>
              <w:spacing w:before="20" w:after="20"/>
              <w:jc w:val="left"/>
              <w:rPr>
                <w:spacing w:val="-2"/>
                <w:sz w:val="17"/>
                <w:szCs w:val="17"/>
              </w:rPr>
            </w:pPr>
          </w:p>
        </w:tc>
        <w:tc>
          <w:tcPr>
            <w:tcW w:w="689" w:type="dxa"/>
          </w:tcPr>
          <w:p w14:paraId="2C137536" w14:textId="77777777" w:rsidR="00EF5EF1" w:rsidRPr="00EF5EF1" w:rsidRDefault="00EF5EF1" w:rsidP="00EF5EF1">
            <w:pPr>
              <w:spacing w:before="20" w:after="20"/>
              <w:ind w:left="113"/>
              <w:jc w:val="left"/>
              <w:rPr>
                <w:spacing w:val="-2"/>
                <w:sz w:val="17"/>
                <w:szCs w:val="17"/>
              </w:rPr>
            </w:pPr>
          </w:p>
        </w:tc>
        <w:tc>
          <w:tcPr>
            <w:tcW w:w="2606" w:type="dxa"/>
          </w:tcPr>
          <w:p w14:paraId="018473BC" w14:textId="77777777" w:rsidR="00EF5EF1" w:rsidRPr="00EF5EF1" w:rsidRDefault="00EF5EF1" w:rsidP="00EF5EF1">
            <w:pPr>
              <w:spacing w:before="20" w:after="20"/>
              <w:ind w:left="113"/>
              <w:jc w:val="left"/>
              <w:rPr>
                <w:spacing w:val="-2"/>
                <w:sz w:val="17"/>
                <w:szCs w:val="17"/>
              </w:rPr>
            </w:pPr>
          </w:p>
        </w:tc>
        <w:tc>
          <w:tcPr>
            <w:tcW w:w="1377" w:type="dxa"/>
            <w:noWrap/>
          </w:tcPr>
          <w:p w14:paraId="5158A1F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04AD3E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BE42066" w14:textId="77777777" w:rsidTr="00C35C78">
        <w:trPr>
          <w:cantSplit/>
          <w:trHeight w:val="20"/>
        </w:trPr>
        <w:tc>
          <w:tcPr>
            <w:tcW w:w="782" w:type="dxa"/>
            <w:noWrap/>
          </w:tcPr>
          <w:p w14:paraId="1B08ECB5"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06D920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686F75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Marathon 2700 Series  </w:t>
            </w:r>
          </w:p>
        </w:tc>
        <w:tc>
          <w:tcPr>
            <w:tcW w:w="752" w:type="dxa"/>
            <w:noWrap/>
          </w:tcPr>
          <w:p w14:paraId="42CADF27" w14:textId="77777777" w:rsidR="00EF5EF1" w:rsidRPr="00EF5EF1" w:rsidRDefault="00EF5EF1" w:rsidP="00EF5EF1">
            <w:pPr>
              <w:spacing w:before="20" w:after="20"/>
              <w:jc w:val="left"/>
              <w:rPr>
                <w:spacing w:val="-2"/>
                <w:sz w:val="17"/>
                <w:szCs w:val="17"/>
              </w:rPr>
            </w:pPr>
          </w:p>
        </w:tc>
        <w:tc>
          <w:tcPr>
            <w:tcW w:w="689" w:type="dxa"/>
          </w:tcPr>
          <w:p w14:paraId="7BDFB740" w14:textId="77777777" w:rsidR="00EF5EF1" w:rsidRPr="00EF5EF1" w:rsidRDefault="00EF5EF1" w:rsidP="00EF5EF1">
            <w:pPr>
              <w:spacing w:before="20" w:after="20"/>
              <w:ind w:left="113"/>
              <w:jc w:val="left"/>
              <w:rPr>
                <w:spacing w:val="-2"/>
                <w:sz w:val="17"/>
                <w:szCs w:val="17"/>
              </w:rPr>
            </w:pPr>
          </w:p>
        </w:tc>
        <w:tc>
          <w:tcPr>
            <w:tcW w:w="2606" w:type="dxa"/>
          </w:tcPr>
          <w:p w14:paraId="50861B85" w14:textId="77777777" w:rsidR="00EF5EF1" w:rsidRPr="00EF5EF1" w:rsidRDefault="00EF5EF1" w:rsidP="00EF5EF1">
            <w:pPr>
              <w:spacing w:before="20" w:after="20"/>
              <w:ind w:left="113"/>
              <w:jc w:val="left"/>
              <w:rPr>
                <w:spacing w:val="-2"/>
                <w:sz w:val="17"/>
                <w:szCs w:val="17"/>
              </w:rPr>
            </w:pPr>
          </w:p>
        </w:tc>
        <w:tc>
          <w:tcPr>
            <w:tcW w:w="1377" w:type="dxa"/>
            <w:noWrap/>
          </w:tcPr>
          <w:p w14:paraId="43DA8E2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28CBAB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FCC060F" w14:textId="77777777" w:rsidTr="00C35C78">
        <w:trPr>
          <w:cantSplit/>
          <w:trHeight w:val="20"/>
        </w:trPr>
        <w:tc>
          <w:tcPr>
            <w:tcW w:w="782" w:type="dxa"/>
            <w:noWrap/>
          </w:tcPr>
          <w:p w14:paraId="59BBD70C"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635DA1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AFBE84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Nova 2500 Series  </w:t>
            </w:r>
          </w:p>
        </w:tc>
        <w:tc>
          <w:tcPr>
            <w:tcW w:w="752" w:type="dxa"/>
            <w:noWrap/>
          </w:tcPr>
          <w:p w14:paraId="1D0A389F" w14:textId="77777777" w:rsidR="00EF5EF1" w:rsidRPr="00EF5EF1" w:rsidRDefault="00EF5EF1" w:rsidP="00EF5EF1">
            <w:pPr>
              <w:spacing w:before="20" w:after="20"/>
              <w:jc w:val="left"/>
              <w:rPr>
                <w:spacing w:val="-2"/>
                <w:sz w:val="17"/>
                <w:szCs w:val="17"/>
              </w:rPr>
            </w:pPr>
          </w:p>
        </w:tc>
        <w:tc>
          <w:tcPr>
            <w:tcW w:w="689" w:type="dxa"/>
          </w:tcPr>
          <w:p w14:paraId="2C2ADCEB" w14:textId="77777777" w:rsidR="00EF5EF1" w:rsidRPr="00EF5EF1" w:rsidRDefault="00EF5EF1" w:rsidP="00EF5EF1">
            <w:pPr>
              <w:spacing w:before="20" w:after="20"/>
              <w:ind w:left="113"/>
              <w:jc w:val="left"/>
              <w:rPr>
                <w:spacing w:val="-2"/>
                <w:sz w:val="17"/>
                <w:szCs w:val="17"/>
              </w:rPr>
            </w:pPr>
          </w:p>
        </w:tc>
        <w:tc>
          <w:tcPr>
            <w:tcW w:w="2606" w:type="dxa"/>
          </w:tcPr>
          <w:p w14:paraId="0369DCD8" w14:textId="77777777" w:rsidR="00EF5EF1" w:rsidRPr="00EF5EF1" w:rsidRDefault="00EF5EF1" w:rsidP="00EF5EF1">
            <w:pPr>
              <w:spacing w:before="20" w:after="20"/>
              <w:ind w:left="113"/>
              <w:jc w:val="left"/>
              <w:rPr>
                <w:spacing w:val="-2"/>
                <w:sz w:val="17"/>
                <w:szCs w:val="17"/>
              </w:rPr>
            </w:pPr>
          </w:p>
        </w:tc>
        <w:tc>
          <w:tcPr>
            <w:tcW w:w="1377" w:type="dxa"/>
            <w:noWrap/>
          </w:tcPr>
          <w:p w14:paraId="0F4A0A2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674898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7576AEC" w14:textId="77777777" w:rsidTr="00C35C78">
        <w:trPr>
          <w:cantSplit/>
          <w:trHeight w:val="20"/>
        </w:trPr>
        <w:tc>
          <w:tcPr>
            <w:tcW w:w="782" w:type="dxa"/>
            <w:noWrap/>
          </w:tcPr>
          <w:p w14:paraId="31115261"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092206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0F25FC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w:t>
            </w:r>
            <w:proofErr w:type="spellStart"/>
            <w:r w:rsidRPr="00EF5EF1">
              <w:rPr>
                <w:spacing w:val="-2"/>
                <w:sz w:val="17"/>
              </w:rPr>
              <w:t>Powerfrag</w:t>
            </w:r>
            <w:proofErr w:type="spellEnd"/>
            <w:r w:rsidRPr="00EF5EF1">
              <w:rPr>
                <w:spacing w:val="-2"/>
                <w:sz w:val="17"/>
              </w:rPr>
              <w:t xml:space="preserve"> </w:t>
            </w:r>
          </w:p>
        </w:tc>
        <w:tc>
          <w:tcPr>
            <w:tcW w:w="752" w:type="dxa"/>
            <w:noWrap/>
          </w:tcPr>
          <w:p w14:paraId="6D51CE0E" w14:textId="77777777" w:rsidR="00EF5EF1" w:rsidRPr="00EF5EF1" w:rsidRDefault="00EF5EF1" w:rsidP="00EF5EF1">
            <w:pPr>
              <w:spacing w:before="20" w:after="20"/>
              <w:jc w:val="left"/>
              <w:rPr>
                <w:spacing w:val="-2"/>
                <w:sz w:val="17"/>
                <w:szCs w:val="17"/>
              </w:rPr>
            </w:pPr>
          </w:p>
        </w:tc>
        <w:tc>
          <w:tcPr>
            <w:tcW w:w="689" w:type="dxa"/>
          </w:tcPr>
          <w:p w14:paraId="765AD638" w14:textId="77777777" w:rsidR="00EF5EF1" w:rsidRPr="00EF5EF1" w:rsidRDefault="00EF5EF1" w:rsidP="00EF5EF1">
            <w:pPr>
              <w:spacing w:before="20" w:after="20"/>
              <w:ind w:left="113"/>
              <w:jc w:val="left"/>
              <w:rPr>
                <w:spacing w:val="-2"/>
                <w:sz w:val="17"/>
                <w:szCs w:val="17"/>
              </w:rPr>
            </w:pPr>
          </w:p>
        </w:tc>
        <w:tc>
          <w:tcPr>
            <w:tcW w:w="2606" w:type="dxa"/>
          </w:tcPr>
          <w:p w14:paraId="15D91FDA" w14:textId="77777777" w:rsidR="00EF5EF1" w:rsidRPr="00EF5EF1" w:rsidRDefault="00EF5EF1" w:rsidP="00EF5EF1">
            <w:pPr>
              <w:spacing w:before="20" w:after="20"/>
              <w:ind w:left="113"/>
              <w:jc w:val="left"/>
              <w:rPr>
                <w:spacing w:val="-2"/>
                <w:sz w:val="17"/>
                <w:szCs w:val="17"/>
              </w:rPr>
            </w:pPr>
          </w:p>
        </w:tc>
        <w:tc>
          <w:tcPr>
            <w:tcW w:w="1377" w:type="dxa"/>
            <w:noWrap/>
          </w:tcPr>
          <w:p w14:paraId="45A7AB4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C62049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8C763A1" w14:textId="77777777" w:rsidTr="00C35C78">
        <w:trPr>
          <w:cantSplit/>
          <w:trHeight w:val="20"/>
        </w:trPr>
        <w:tc>
          <w:tcPr>
            <w:tcW w:w="782" w:type="dxa"/>
            <w:noWrap/>
          </w:tcPr>
          <w:p w14:paraId="1FADDDEA"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C272F5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650654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w:t>
            </w:r>
            <w:proofErr w:type="spellStart"/>
            <w:r w:rsidRPr="00EF5EF1">
              <w:rPr>
                <w:spacing w:val="-2"/>
                <w:sz w:val="17"/>
              </w:rPr>
              <w:t>Pyromex</w:t>
            </w:r>
            <w:proofErr w:type="spellEnd"/>
            <w:r w:rsidRPr="00EF5EF1">
              <w:rPr>
                <w:spacing w:val="-2"/>
                <w:sz w:val="17"/>
              </w:rPr>
              <w:t xml:space="preserve"> </w:t>
            </w:r>
          </w:p>
        </w:tc>
        <w:tc>
          <w:tcPr>
            <w:tcW w:w="752" w:type="dxa"/>
            <w:noWrap/>
          </w:tcPr>
          <w:p w14:paraId="4549A5F6" w14:textId="77777777" w:rsidR="00EF5EF1" w:rsidRPr="00EF5EF1" w:rsidRDefault="00EF5EF1" w:rsidP="00EF5EF1">
            <w:pPr>
              <w:spacing w:before="20" w:after="20"/>
              <w:jc w:val="left"/>
              <w:rPr>
                <w:spacing w:val="-2"/>
                <w:sz w:val="17"/>
                <w:szCs w:val="17"/>
              </w:rPr>
            </w:pPr>
          </w:p>
        </w:tc>
        <w:tc>
          <w:tcPr>
            <w:tcW w:w="689" w:type="dxa"/>
          </w:tcPr>
          <w:p w14:paraId="3570BA6A" w14:textId="77777777" w:rsidR="00EF5EF1" w:rsidRPr="00EF5EF1" w:rsidRDefault="00EF5EF1" w:rsidP="00EF5EF1">
            <w:pPr>
              <w:spacing w:before="20" w:after="20"/>
              <w:ind w:left="113"/>
              <w:jc w:val="left"/>
              <w:rPr>
                <w:spacing w:val="-2"/>
                <w:sz w:val="17"/>
                <w:szCs w:val="17"/>
              </w:rPr>
            </w:pPr>
          </w:p>
        </w:tc>
        <w:tc>
          <w:tcPr>
            <w:tcW w:w="2606" w:type="dxa"/>
          </w:tcPr>
          <w:p w14:paraId="40AC4B80" w14:textId="77777777" w:rsidR="00EF5EF1" w:rsidRPr="00EF5EF1" w:rsidRDefault="00EF5EF1" w:rsidP="00EF5EF1">
            <w:pPr>
              <w:spacing w:before="20" w:after="20"/>
              <w:ind w:left="113"/>
              <w:jc w:val="left"/>
              <w:rPr>
                <w:spacing w:val="-2"/>
                <w:sz w:val="17"/>
                <w:szCs w:val="17"/>
              </w:rPr>
            </w:pPr>
          </w:p>
        </w:tc>
        <w:tc>
          <w:tcPr>
            <w:tcW w:w="1377" w:type="dxa"/>
            <w:noWrap/>
          </w:tcPr>
          <w:p w14:paraId="2CD942E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5E90DE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F355721" w14:textId="77777777" w:rsidTr="00C35C78">
        <w:trPr>
          <w:cantSplit/>
          <w:trHeight w:val="20"/>
        </w:trPr>
        <w:tc>
          <w:tcPr>
            <w:tcW w:w="782" w:type="dxa"/>
            <w:noWrap/>
          </w:tcPr>
          <w:p w14:paraId="14461C5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0B9EB0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77A58F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VE </w:t>
            </w:r>
          </w:p>
        </w:tc>
        <w:tc>
          <w:tcPr>
            <w:tcW w:w="752" w:type="dxa"/>
            <w:noWrap/>
          </w:tcPr>
          <w:p w14:paraId="0BB2D086" w14:textId="77777777" w:rsidR="00EF5EF1" w:rsidRPr="00EF5EF1" w:rsidRDefault="00EF5EF1" w:rsidP="00EF5EF1">
            <w:pPr>
              <w:spacing w:before="20" w:after="20"/>
              <w:jc w:val="left"/>
              <w:rPr>
                <w:spacing w:val="-2"/>
                <w:sz w:val="17"/>
                <w:szCs w:val="17"/>
              </w:rPr>
            </w:pPr>
          </w:p>
        </w:tc>
        <w:tc>
          <w:tcPr>
            <w:tcW w:w="689" w:type="dxa"/>
          </w:tcPr>
          <w:p w14:paraId="65F65648" w14:textId="77777777" w:rsidR="00EF5EF1" w:rsidRPr="00EF5EF1" w:rsidRDefault="00EF5EF1" w:rsidP="00EF5EF1">
            <w:pPr>
              <w:spacing w:before="20" w:after="20"/>
              <w:ind w:left="113"/>
              <w:jc w:val="left"/>
              <w:rPr>
                <w:spacing w:val="-2"/>
                <w:sz w:val="17"/>
                <w:szCs w:val="17"/>
              </w:rPr>
            </w:pPr>
          </w:p>
        </w:tc>
        <w:tc>
          <w:tcPr>
            <w:tcW w:w="2606" w:type="dxa"/>
          </w:tcPr>
          <w:p w14:paraId="3658EB70" w14:textId="77777777" w:rsidR="00EF5EF1" w:rsidRPr="00EF5EF1" w:rsidRDefault="00EF5EF1" w:rsidP="00EF5EF1">
            <w:pPr>
              <w:spacing w:before="20" w:after="20"/>
              <w:ind w:left="113"/>
              <w:jc w:val="left"/>
              <w:rPr>
                <w:spacing w:val="-2"/>
                <w:sz w:val="17"/>
                <w:szCs w:val="17"/>
              </w:rPr>
            </w:pPr>
          </w:p>
        </w:tc>
        <w:tc>
          <w:tcPr>
            <w:tcW w:w="1377" w:type="dxa"/>
            <w:noWrap/>
          </w:tcPr>
          <w:p w14:paraId="0C4CF50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F605F4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C14E361" w14:textId="77777777" w:rsidTr="00C35C78">
        <w:trPr>
          <w:cantSplit/>
          <w:trHeight w:val="20"/>
        </w:trPr>
        <w:tc>
          <w:tcPr>
            <w:tcW w:w="782" w:type="dxa"/>
            <w:noWrap/>
          </w:tcPr>
          <w:p w14:paraId="2C5C698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049200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05EB16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Vulcan 9500 Series </w:t>
            </w:r>
          </w:p>
        </w:tc>
        <w:tc>
          <w:tcPr>
            <w:tcW w:w="752" w:type="dxa"/>
            <w:noWrap/>
          </w:tcPr>
          <w:p w14:paraId="0BC8251E" w14:textId="77777777" w:rsidR="00EF5EF1" w:rsidRPr="00EF5EF1" w:rsidRDefault="00EF5EF1" w:rsidP="00EF5EF1">
            <w:pPr>
              <w:spacing w:before="20" w:after="20"/>
              <w:jc w:val="left"/>
              <w:rPr>
                <w:spacing w:val="-2"/>
                <w:sz w:val="17"/>
                <w:szCs w:val="17"/>
              </w:rPr>
            </w:pPr>
          </w:p>
        </w:tc>
        <w:tc>
          <w:tcPr>
            <w:tcW w:w="689" w:type="dxa"/>
          </w:tcPr>
          <w:p w14:paraId="1844B6EF" w14:textId="77777777" w:rsidR="00EF5EF1" w:rsidRPr="00EF5EF1" w:rsidRDefault="00EF5EF1" w:rsidP="00EF5EF1">
            <w:pPr>
              <w:spacing w:before="20" w:after="20"/>
              <w:ind w:left="113"/>
              <w:jc w:val="left"/>
              <w:rPr>
                <w:spacing w:val="-2"/>
                <w:sz w:val="17"/>
                <w:szCs w:val="17"/>
              </w:rPr>
            </w:pPr>
          </w:p>
        </w:tc>
        <w:tc>
          <w:tcPr>
            <w:tcW w:w="2606" w:type="dxa"/>
          </w:tcPr>
          <w:p w14:paraId="1F2AA9CC" w14:textId="77777777" w:rsidR="00EF5EF1" w:rsidRPr="00EF5EF1" w:rsidRDefault="00EF5EF1" w:rsidP="00EF5EF1">
            <w:pPr>
              <w:spacing w:before="20" w:after="20"/>
              <w:ind w:left="113"/>
              <w:jc w:val="left"/>
              <w:rPr>
                <w:spacing w:val="-2"/>
                <w:sz w:val="17"/>
                <w:szCs w:val="17"/>
              </w:rPr>
            </w:pPr>
          </w:p>
        </w:tc>
        <w:tc>
          <w:tcPr>
            <w:tcW w:w="1377" w:type="dxa"/>
            <w:noWrap/>
          </w:tcPr>
          <w:p w14:paraId="42C0A8B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415316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C20792C" w14:textId="77777777" w:rsidTr="00C35C78">
        <w:trPr>
          <w:cantSplit/>
          <w:trHeight w:val="20"/>
        </w:trPr>
        <w:tc>
          <w:tcPr>
            <w:tcW w:w="782" w:type="dxa"/>
            <w:noWrap/>
          </w:tcPr>
          <w:p w14:paraId="7863EB75"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C4CE50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CFA612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Powermite</w:t>
            </w:r>
            <w:proofErr w:type="spellEnd"/>
            <w:r w:rsidRPr="00EF5EF1">
              <w:rPr>
                <w:spacing w:val="-2"/>
                <w:sz w:val="17"/>
              </w:rPr>
              <w:t xml:space="preserve"> Plus </w:t>
            </w:r>
          </w:p>
        </w:tc>
        <w:tc>
          <w:tcPr>
            <w:tcW w:w="752" w:type="dxa"/>
            <w:noWrap/>
          </w:tcPr>
          <w:p w14:paraId="4C6E16CB" w14:textId="77777777" w:rsidR="00EF5EF1" w:rsidRPr="00EF5EF1" w:rsidRDefault="00EF5EF1" w:rsidP="00EF5EF1">
            <w:pPr>
              <w:spacing w:before="20" w:after="20"/>
              <w:jc w:val="left"/>
              <w:rPr>
                <w:spacing w:val="-2"/>
                <w:sz w:val="17"/>
                <w:szCs w:val="17"/>
              </w:rPr>
            </w:pPr>
          </w:p>
        </w:tc>
        <w:tc>
          <w:tcPr>
            <w:tcW w:w="689" w:type="dxa"/>
          </w:tcPr>
          <w:p w14:paraId="366D4CBA" w14:textId="77777777" w:rsidR="00EF5EF1" w:rsidRPr="00EF5EF1" w:rsidRDefault="00EF5EF1" w:rsidP="00EF5EF1">
            <w:pPr>
              <w:spacing w:before="20" w:after="20"/>
              <w:ind w:left="113"/>
              <w:jc w:val="left"/>
              <w:rPr>
                <w:spacing w:val="-2"/>
                <w:sz w:val="17"/>
                <w:szCs w:val="17"/>
              </w:rPr>
            </w:pPr>
          </w:p>
        </w:tc>
        <w:tc>
          <w:tcPr>
            <w:tcW w:w="2606" w:type="dxa"/>
          </w:tcPr>
          <w:p w14:paraId="1A255364" w14:textId="77777777" w:rsidR="00EF5EF1" w:rsidRPr="00EF5EF1" w:rsidRDefault="00EF5EF1" w:rsidP="00EF5EF1">
            <w:pPr>
              <w:spacing w:before="20" w:after="20"/>
              <w:ind w:left="113"/>
              <w:jc w:val="left"/>
              <w:rPr>
                <w:spacing w:val="-2"/>
                <w:sz w:val="17"/>
                <w:szCs w:val="17"/>
              </w:rPr>
            </w:pPr>
          </w:p>
        </w:tc>
        <w:tc>
          <w:tcPr>
            <w:tcW w:w="1377" w:type="dxa"/>
            <w:noWrap/>
          </w:tcPr>
          <w:p w14:paraId="24FCD24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21CF64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9DDF9D3" w14:textId="77777777" w:rsidTr="00C35C78">
        <w:trPr>
          <w:cantSplit/>
          <w:trHeight w:val="20"/>
        </w:trPr>
        <w:tc>
          <w:tcPr>
            <w:tcW w:w="782" w:type="dxa"/>
            <w:noWrap/>
          </w:tcPr>
          <w:p w14:paraId="04D59176"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03A14B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F3A6B5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Powermite</w:t>
            </w:r>
            <w:proofErr w:type="spellEnd"/>
            <w:r w:rsidRPr="00EF5EF1">
              <w:rPr>
                <w:spacing w:val="-2"/>
                <w:sz w:val="17"/>
              </w:rPr>
              <w:t xml:space="preserve"> Pro </w:t>
            </w:r>
          </w:p>
        </w:tc>
        <w:tc>
          <w:tcPr>
            <w:tcW w:w="752" w:type="dxa"/>
            <w:noWrap/>
          </w:tcPr>
          <w:p w14:paraId="1F345919" w14:textId="77777777" w:rsidR="00EF5EF1" w:rsidRPr="00EF5EF1" w:rsidRDefault="00EF5EF1" w:rsidP="00EF5EF1">
            <w:pPr>
              <w:spacing w:before="20" w:after="20"/>
              <w:jc w:val="left"/>
              <w:rPr>
                <w:spacing w:val="-2"/>
                <w:sz w:val="17"/>
                <w:szCs w:val="17"/>
              </w:rPr>
            </w:pPr>
          </w:p>
        </w:tc>
        <w:tc>
          <w:tcPr>
            <w:tcW w:w="689" w:type="dxa"/>
          </w:tcPr>
          <w:p w14:paraId="364AD6EB" w14:textId="77777777" w:rsidR="00EF5EF1" w:rsidRPr="00EF5EF1" w:rsidRDefault="00EF5EF1" w:rsidP="00EF5EF1">
            <w:pPr>
              <w:spacing w:before="20" w:after="20"/>
              <w:ind w:left="113"/>
              <w:jc w:val="left"/>
              <w:rPr>
                <w:spacing w:val="-2"/>
                <w:sz w:val="17"/>
                <w:szCs w:val="17"/>
              </w:rPr>
            </w:pPr>
          </w:p>
        </w:tc>
        <w:tc>
          <w:tcPr>
            <w:tcW w:w="2606" w:type="dxa"/>
          </w:tcPr>
          <w:p w14:paraId="7023D01B" w14:textId="77777777" w:rsidR="00EF5EF1" w:rsidRPr="00EF5EF1" w:rsidRDefault="00EF5EF1" w:rsidP="00EF5EF1">
            <w:pPr>
              <w:spacing w:before="20" w:after="20"/>
              <w:ind w:left="113"/>
              <w:jc w:val="left"/>
              <w:rPr>
                <w:spacing w:val="-2"/>
                <w:sz w:val="17"/>
                <w:szCs w:val="17"/>
              </w:rPr>
            </w:pPr>
          </w:p>
        </w:tc>
        <w:tc>
          <w:tcPr>
            <w:tcW w:w="1377" w:type="dxa"/>
            <w:noWrap/>
          </w:tcPr>
          <w:p w14:paraId="28F39AB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484131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05A2153" w14:textId="77777777" w:rsidTr="00C35C78">
        <w:trPr>
          <w:cantSplit/>
          <w:trHeight w:val="20"/>
        </w:trPr>
        <w:tc>
          <w:tcPr>
            <w:tcW w:w="782" w:type="dxa"/>
            <w:noWrap/>
          </w:tcPr>
          <w:p w14:paraId="53C61FFE"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2C6355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8F9B4F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Powermite</w:t>
            </w:r>
            <w:proofErr w:type="spellEnd"/>
            <w:r w:rsidRPr="00EF5EF1">
              <w:rPr>
                <w:spacing w:val="-2"/>
                <w:sz w:val="17"/>
              </w:rPr>
              <w:t xml:space="preserve"> </w:t>
            </w:r>
            <w:proofErr w:type="spellStart"/>
            <w:r w:rsidRPr="00EF5EF1">
              <w:rPr>
                <w:spacing w:val="-2"/>
                <w:sz w:val="17"/>
              </w:rPr>
              <w:t>Thermo</w:t>
            </w:r>
            <w:proofErr w:type="spellEnd"/>
            <w:r w:rsidRPr="00EF5EF1">
              <w:rPr>
                <w:spacing w:val="-2"/>
                <w:sz w:val="17"/>
              </w:rPr>
              <w:t xml:space="preserve"> </w:t>
            </w:r>
          </w:p>
        </w:tc>
        <w:tc>
          <w:tcPr>
            <w:tcW w:w="752" w:type="dxa"/>
            <w:noWrap/>
          </w:tcPr>
          <w:p w14:paraId="5EA0E19D" w14:textId="77777777" w:rsidR="00EF5EF1" w:rsidRPr="00EF5EF1" w:rsidRDefault="00EF5EF1" w:rsidP="00EF5EF1">
            <w:pPr>
              <w:spacing w:before="20" w:after="20"/>
              <w:jc w:val="left"/>
              <w:rPr>
                <w:spacing w:val="-2"/>
                <w:sz w:val="17"/>
                <w:szCs w:val="17"/>
              </w:rPr>
            </w:pPr>
          </w:p>
        </w:tc>
        <w:tc>
          <w:tcPr>
            <w:tcW w:w="689" w:type="dxa"/>
          </w:tcPr>
          <w:p w14:paraId="5CFC3B78" w14:textId="77777777" w:rsidR="00EF5EF1" w:rsidRPr="00EF5EF1" w:rsidRDefault="00EF5EF1" w:rsidP="00EF5EF1">
            <w:pPr>
              <w:spacing w:before="20" w:after="20"/>
              <w:ind w:left="113"/>
              <w:jc w:val="left"/>
              <w:rPr>
                <w:spacing w:val="-2"/>
                <w:sz w:val="17"/>
                <w:szCs w:val="17"/>
              </w:rPr>
            </w:pPr>
          </w:p>
        </w:tc>
        <w:tc>
          <w:tcPr>
            <w:tcW w:w="2606" w:type="dxa"/>
          </w:tcPr>
          <w:p w14:paraId="538258F6" w14:textId="77777777" w:rsidR="00EF5EF1" w:rsidRPr="00EF5EF1" w:rsidRDefault="00EF5EF1" w:rsidP="00EF5EF1">
            <w:pPr>
              <w:spacing w:before="20" w:after="20"/>
              <w:ind w:left="113"/>
              <w:jc w:val="left"/>
              <w:rPr>
                <w:spacing w:val="-2"/>
                <w:sz w:val="17"/>
                <w:szCs w:val="17"/>
              </w:rPr>
            </w:pPr>
          </w:p>
        </w:tc>
        <w:tc>
          <w:tcPr>
            <w:tcW w:w="1377" w:type="dxa"/>
            <w:noWrap/>
          </w:tcPr>
          <w:p w14:paraId="4A9BC48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4D0911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E8D8C6E" w14:textId="77777777" w:rsidTr="00C35C78">
        <w:trPr>
          <w:cantSplit/>
          <w:trHeight w:val="20"/>
        </w:trPr>
        <w:tc>
          <w:tcPr>
            <w:tcW w:w="782" w:type="dxa"/>
            <w:noWrap/>
          </w:tcPr>
          <w:p w14:paraId="7CBD596C"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71C702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906916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Powershear</w:t>
            </w:r>
            <w:proofErr w:type="spellEnd"/>
            <w:r w:rsidRPr="00EF5EF1">
              <w:rPr>
                <w:spacing w:val="-2"/>
                <w:sz w:val="17"/>
              </w:rPr>
              <w:t xml:space="preserve"> </w:t>
            </w:r>
          </w:p>
        </w:tc>
        <w:tc>
          <w:tcPr>
            <w:tcW w:w="752" w:type="dxa"/>
            <w:noWrap/>
          </w:tcPr>
          <w:p w14:paraId="3C052071" w14:textId="77777777" w:rsidR="00EF5EF1" w:rsidRPr="00EF5EF1" w:rsidRDefault="00EF5EF1" w:rsidP="00EF5EF1">
            <w:pPr>
              <w:spacing w:before="20" w:after="20"/>
              <w:jc w:val="left"/>
              <w:rPr>
                <w:spacing w:val="-2"/>
                <w:sz w:val="17"/>
                <w:szCs w:val="17"/>
              </w:rPr>
            </w:pPr>
          </w:p>
        </w:tc>
        <w:tc>
          <w:tcPr>
            <w:tcW w:w="689" w:type="dxa"/>
          </w:tcPr>
          <w:p w14:paraId="2BBA6AD7" w14:textId="77777777" w:rsidR="00EF5EF1" w:rsidRPr="00EF5EF1" w:rsidRDefault="00EF5EF1" w:rsidP="00EF5EF1">
            <w:pPr>
              <w:spacing w:before="20" w:after="20"/>
              <w:ind w:left="113"/>
              <w:jc w:val="left"/>
              <w:rPr>
                <w:spacing w:val="-2"/>
                <w:sz w:val="17"/>
                <w:szCs w:val="17"/>
              </w:rPr>
            </w:pPr>
          </w:p>
        </w:tc>
        <w:tc>
          <w:tcPr>
            <w:tcW w:w="2606" w:type="dxa"/>
          </w:tcPr>
          <w:p w14:paraId="29A18124" w14:textId="77777777" w:rsidR="00EF5EF1" w:rsidRPr="00EF5EF1" w:rsidRDefault="00EF5EF1" w:rsidP="00EF5EF1">
            <w:pPr>
              <w:spacing w:before="20" w:after="20"/>
              <w:ind w:left="113"/>
              <w:jc w:val="left"/>
              <w:rPr>
                <w:spacing w:val="-2"/>
                <w:sz w:val="17"/>
                <w:szCs w:val="17"/>
              </w:rPr>
            </w:pPr>
          </w:p>
        </w:tc>
        <w:tc>
          <w:tcPr>
            <w:tcW w:w="1377" w:type="dxa"/>
            <w:noWrap/>
          </w:tcPr>
          <w:p w14:paraId="33E3FD0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C6F8D5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29C7E58" w14:textId="77777777" w:rsidTr="00C35C78">
        <w:trPr>
          <w:cantSplit/>
          <w:trHeight w:val="20"/>
        </w:trPr>
        <w:tc>
          <w:tcPr>
            <w:tcW w:w="782" w:type="dxa"/>
            <w:noWrap/>
          </w:tcPr>
          <w:p w14:paraId="47514BA6"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4D00A8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C30B41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Predator Shaped Charge Assembly </w:t>
            </w:r>
          </w:p>
        </w:tc>
        <w:tc>
          <w:tcPr>
            <w:tcW w:w="752" w:type="dxa"/>
            <w:noWrap/>
          </w:tcPr>
          <w:p w14:paraId="437A728F" w14:textId="77777777" w:rsidR="00EF5EF1" w:rsidRPr="00EF5EF1" w:rsidRDefault="00EF5EF1" w:rsidP="00EF5EF1">
            <w:pPr>
              <w:spacing w:before="20" w:after="20"/>
              <w:jc w:val="left"/>
              <w:rPr>
                <w:spacing w:val="-2"/>
                <w:sz w:val="17"/>
                <w:szCs w:val="17"/>
              </w:rPr>
            </w:pPr>
          </w:p>
        </w:tc>
        <w:tc>
          <w:tcPr>
            <w:tcW w:w="689" w:type="dxa"/>
          </w:tcPr>
          <w:p w14:paraId="4B89B05D" w14:textId="77777777" w:rsidR="00EF5EF1" w:rsidRPr="00EF5EF1" w:rsidRDefault="00EF5EF1" w:rsidP="00EF5EF1">
            <w:pPr>
              <w:spacing w:before="20" w:after="20"/>
              <w:ind w:left="113"/>
              <w:jc w:val="left"/>
              <w:rPr>
                <w:spacing w:val="-2"/>
                <w:sz w:val="17"/>
                <w:szCs w:val="17"/>
              </w:rPr>
            </w:pPr>
          </w:p>
        </w:tc>
        <w:tc>
          <w:tcPr>
            <w:tcW w:w="2606" w:type="dxa"/>
          </w:tcPr>
          <w:p w14:paraId="7C3FC682" w14:textId="77777777" w:rsidR="00EF5EF1" w:rsidRPr="00EF5EF1" w:rsidRDefault="00EF5EF1" w:rsidP="00EF5EF1">
            <w:pPr>
              <w:spacing w:before="20" w:after="20"/>
              <w:ind w:left="113"/>
              <w:jc w:val="left"/>
              <w:rPr>
                <w:spacing w:val="-2"/>
                <w:sz w:val="17"/>
                <w:szCs w:val="17"/>
              </w:rPr>
            </w:pPr>
          </w:p>
        </w:tc>
        <w:tc>
          <w:tcPr>
            <w:tcW w:w="1377" w:type="dxa"/>
            <w:noWrap/>
          </w:tcPr>
          <w:p w14:paraId="35AF6A8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59790D8"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1EF902C" w14:textId="77777777" w:rsidTr="00C35C78">
        <w:trPr>
          <w:cantSplit/>
          <w:trHeight w:val="20"/>
        </w:trPr>
        <w:tc>
          <w:tcPr>
            <w:tcW w:w="782" w:type="dxa"/>
            <w:noWrap/>
          </w:tcPr>
          <w:p w14:paraId="08A7C193"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6B9E27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430F22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Predator Shaped Charge Assembly  </w:t>
            </w:r>
          </w:p>
        </w:tc>
        <w:tc>
          <w:tcPr>
            <w:tcW w:w="752" w:type="dxa"/>
            <w:noWrap/>
          </w:tcPr>
          <w:p w14:paraId="24C77C1F" w14:textId="77777777" w:rsidR="00EF5EF1" w:rsidRPr="00EF5EF1" w:rsidRDefault="00EF5EF1" w:rsidP="00EF5EF1">
            <w:pPr>
              <w:spacing w:before="20" w:after="20"/>
              <w:jc w:val="left"/>
              <w:rPr>
                <w:spacing w:val="-2"/>
                <w:sz w:val="17"/>
                <w:szCs w:val="17"/>
              </w:rPr>
            </w:pPr>
          </w:p>
        </w:tc>
        <w:tc>
          <w:tcPr>
            <w:tcW w:w="689" w:type="dxa"/>
          </w:tcPr>
          <w:p w14:paraId="13F16796" w14:textId="77777777" w:rsidR="00EF5EF1" w:rsidRPr="00EF5EF1" w:rsidRDefault="00EF5EF1" w:rsidP="00EF5EF1">
            <w:pPr>
              <w:spacing w:before="20" w:after="20"/>
              <w:ind w:left="113"/>
              <w:jc w:val="left"/>
              <w:rPr>
                <w:spacing w:val="-2"/>
                <w:sz w:val="17"/>
                <w:szCs w:val="17"/>
              </w:rPr>
            </w:pPr>
          </w:p>
        </w:tc>
        <w:tc>
          <w:tcPr>
            <w:tcW w:w="2606" w:type="dxa"/>
          </w:tcPr>
          <w:p w14:paraId="2F1FB36B" w14:textId="77777777" w:rsidR="00EF5EF1" w:rsidRPr="00EF5EF1" w:rsidRDefault="00EF5EF1" w:rsidP="00EF5EF1">
            <w:pPr>
              <w:spacing w:before="20" w:after="20"/>
              <w:ind w:left="113"/>
              <w:jc w:val="left"/>
              <w:rPr>
                <w:spacing w:val="-2"/>
                <w:sz w:val="17"/>
                <w:szCs w:val="17"/>
              </w:rPr>
            </w:pPr>
          </w:p>
        </w:tc>
        <w:tc>
          <w:tcPr>
            <w:tcW w:w="1377" w:type="dxa"/>
            <w:noWrap/>
          </w:tcPr>
          <w:p w14:paraId="6E32E61C"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31B2C2FF"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84C1673" w14:textId="77777777" w:rsidTr="00C35C78">
        <w:trPr>
          <w:cantSplit/>
          <w:trHeight w:val="20"/>
        </w:trPr>
        <w:tc>
          <w:tcPr>
            <w:tcW w:w="782" w:type="dxa"/>
            <w:noWrap/>
          </w:tcPr>
          <w:p w14:paraId="4E7AB22A"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411C85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9400F6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Primacord</w:t>
            </w:r>
            <w:proofErr w:type="spellEnd"/>
            <w:r w:rsidRPr="00EF5EF1">
              <w:rPr>
                <w:spacing w:val="-2"/>
                <w:sz w:val="17"/>
              </w:rPr>
              <w:t xml:space="preserve"> 4 </w:t>
            </w:r>
          </w:p>
        </w:tc>
        <w:tc>
          <w:tcPr>
            <w:tcW w:w="752" w:type="dxa"/>
            <w:noWrap/>
          </w:tcPr>
          <w:p w14:paraId="399B6258" w14:textId="77777777" w:rsidR="00EF5EF1" w:rsidRPr="00EF5EF1" w:rsidRDefault="00EF5EF1" w:rsidP="00EF5EF1">
            <w:pPr>
              <w:spacing w:before="20" w:after="20"/>
              <w:jc w:val="left"/>
              <w:rPr>
                <w:spacing w:val="-2"/>
                <w:sz w:val="17"/>
                <w:szCs w:val="17"/>
              </w:rPr>
            </w:pPr>
          </w:p>
        </w:tc>
        <w:tc>
          <w:tcPr>
            <w:tcW w:w="689" w:type="dxa"/>
          </w:tcPr>
          <w:p w14:paraId="19189CD8" w14:textId="77777777" w:rsidR="00EF5EF1" w:rsidRPr="00EF5EF1" w:rsidRDefault="00EF5EF1" w:rsidP="00EF5EF1">
            <w:pPr>
              <w:spacing w:before="20" w:after="20"/>
              <w:ind w:left="113"/>
              <w:jc w:val="left"/>
              <w:rPr>
                <w:spacing w:val="-2"/>
                <w:sz w:val="17"/>
                <w:szCs w:val="17"/>
              </w:rPr>
            </w:pPr>
          </w:p>
        </w:tc>
        <w:tc>
          <w:tcPr>
            <w:tcW w:w="2606" w:type="dxa"/>
          </w:tcPr>
          <w:p w14:paraId="6045B9E6" w14:textId="77777777" w:rsidR="00EF5EF1" w:rsidRPr="00EF5EF1" w:rsidRDefault="00EF5EF1" w:rsidP="00EF5EF1">
            <w:pPr>
              <w:spacing w:before="20" w:after="20"/>
              <w:ind w:left="113"/>
              <w:jc w:val="left"/>
              <w:rPr>
                <w:spacing w:val="-2"/>
                <w:sz w:val="17"/>
                <w:szCs w:val="17"/>
              </w:rPr>
            </w:pPr>
          </w:p>
        </w:tc>
        <w:tc>
          <w:tcPr>
            <w:tcW w:w="1377" w:type="dxa"/>
            <w:noWrap/>
          </w:tcPr>
          <w:p w14:paraId="6DF9859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88603C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7AEFCF0" w14:textId="77777777" w:rsidTr="00C35C78">
        <w:trPr>
          <w:cantSplit/>
          <w:trHeight w:val="20"/>
        </w:trPr>
        <w:tc>
          <w:tcPr>
            <w:tcW w:w="782" w:type="dxa"/>
            <w:noWrap/>
          </w:tcPr>
          <w:p w14:paraId="4A063136"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A9AD2F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09CFCB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Primacord</w:t>
            </w:r>
            <w:proofErr w:type="spellEnd"/>
            <w:r w:rsidRPr="00EF5EF1">
              <w:rPr>
                <w:spacing w:val="-2"/>
                <w:sz w:val="17"/>
              </w:rPr>
              <w:t xml:space="preserve"> 40 RDX Nylon Ribbon </w:t>
            </w:r>
          </w:p>
        </w:tc>
        <w:tc>
          <w:tcPr>
            <w:tcW w:w="752" w:type="dxa"/>
            <w:noWrap/>
          </w:tcPr>
          <w:p w14:paraId="3198CDC8" w14:textId="77777777" w:rsidR="00EF5EF1" w:rsidRPr="00EF5EF1" w:rsidRDefault="00EF5EF1" w:rsidP="00EF5EF1">
            <w:pPr>
              <w:spacing w:before="20" w:after="20"/>
              <w:jc w:val="left"/>
              <w:rPr>
                <w:spacing w:val="-2"/>
                <w:sz w:val="17"/>
                <w:szCs w:val="17"/>
              </w:rPr>
            </w:pPr>
          </w:p>
        </w:tc>
        <w:tc>
          <w:tcPr>
            <w:tcW w:w="689" w:type="dxa"/>
          </w:tcPr>
          <w:p w14:paraId="4E1B3371" w14:textId="77777777" w:rsidR="00EF5EF1" w:rsidRPr="00EF5EF1" w:rsidRDefault="00EF5EF1" w:rsidP="00EF5EF1">
            <w:pPr>
              <w:spacing w:before="20" w:after="20"/>
              <w:ind w:left="113"/>
              <w:jc w:val="left"/>
              <w:rPr>
                <w:spacing w:val="-2"/>
                <w:sz w:val="17"/>
                <w:szCs w:val="17"/>
              </w:rPr>
            </w:pPr>
          </w:p>
        </w:tc>
        <w:tc>
          <w:tcPr>
            <w:tcW w:w="2606" w:type="dxa"/>
          </w:tcPr>
          <w:p w14:paraId="04916253" w14:textId="77777777" w:rsidR="00EF5EF1" w:rsidRPr="00EF5EF1" w:rsidRDefault="00EF5EF1" w:rsidP="00EF5EF1">
            <w:pPr>
              <w:spacing w:before="20" w:after="20"/>
              <w:ind w:left="113"/>
              <w:jc w:val="left"/>
              <w:rPr>
                <w:spacing w:val="-2"/>
                <w:sz w:val="17"/>
                <w:szCs w:val="17"/>
              </w:rPr>
            </w:pPr>
          </w:p>
        </w:tc>
        <w:tc>
          <w:tcPr>
            <w:tcW w:w="1377" w:type="dxa"/>
            <w:noWrap/>
          </w:tcPr>
          <w:p w14:paraId="5875CFA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AAD5BF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63FEC16" w14:textId="77777777" w:rsidTr="00C35C78">
        <w:trPr>
          <w:cantSplit/>
          <w:trHeight w:val="20"/>
        </w:trPr>
        <w:tc>
          <w:tcPr>
            <w:tcW w:w="782" w:type="dxa"/>
            <w:noWrap/>
          </w:tcPr>
          <w:p w14:paraId="7F2A389C"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1CAA61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651BB8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Primacord</w:t>
            </w:r>
            <w:proofErr w:type="spellEnd"/>
            <w:r w:rsidRPr="00EF5EF1">
              <w:rPr>
                <w:spacing w:val="-2"/>
                <w:sz w:val="17"/>
              </w:rPr>
              <w:t xml:space="preserve"> 5 </w:t>
            </w:r>
          </w:p>
        </w:tc>
        <w:tc>
          <w:tcPr>
            <w:tcW w:w="752" w:type="dxa"/>
            <w:noWrap/>
          </w:tcPr>
          <w:p w14:paraId="28934232" w14:textId="77777777" w:rsidR="00EF5EF1" w:rsidRPr="00EF5EF1" w:rsidRDefault="00EF5EF1" w:rsidP="00EF5EF1">
            <w:pPr>
              <w:spacing w:before="20" w:after="20"/>
              <w:jc w:val="left"/>
              <w:rPr>
                <w:spacing w:val="-2"/>
                <w:sz w:val="17"/>
                <w:szCs w:val="17"/>
              </w:rPr>
            </w:pPr>
          </w:p>
        </w:tc>
        <w:tc>
          <w:tcPr>
            <w:tcW w:w="689" w:type="dxa"/>
          </w:tcPr>
          <w:p w14:paraId="345F3515" w14:textId="77777777" w:rsidR="00EF5EF1" w:rsidRPr="00EF5EF1" w:rsidRDefault="00EF5EF1" w:rsidP="00EF5EF1">
            <w:pPr>
              <w:spacing w:before="20" w:after="20"/>
              <w:ind w:left="113"/>
              <w:jc w:val="left"/>
              <w:rPr>
                <w:spacing w:val="-2"/>
                <w:sz w:val="17"/>
                <w:szCs w:val="17"/>
              </w:rPr>
            </w:pPr>
          </w:p>
        </w:tc>
        <w:tc>
          <w:tcPr>
            <w:tcW w:w="2606" w:type="dxa"/>
          </w:tcPr>
          <w:p w14:paraId="438433F4" w14:textId="77777777" w:rsidR="00EF5EF1" w:rsidRPr="00EF5EF1" w:rsidRDefault="00EF5EF1" w:rsidP="00EF5EF1">
            <w:pPr>
              <w:spacing w:before="20" w:after="20"/>
              <w:ind w:left="113"/>
              <w:jc w:val="left"/>
              <w:rPr>
                <w:spacing w:val="-2"/>
                <w:sz w:val="17"/>
                <w:szCs w:val="17"/>
              </w:rPr>
            </w:pPr>
          </w:p>
        </w:tc>
        <w:tc>
          <w:tcPr>
            <w:tcW w:w="1377" w:type="dxa"/>
            <w:noWrap/>
          </w:tcPr>
          <w:p w14:paraId="41CA02D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DDCAF5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76F7146" w14:textId="77777777" w:rsidTr="00C35C78">
        <w:trPr>
          <w:cantSplit/>
          <w:trHeight w:val="20"/>
        </w:trPr>
        <w:tc>
          <w:tcPr>
            <w:tcW w:w="782" w:type="dxa"/>
            <w:noWrap/>
          </w:tcPr>
          <w:p w14:paraId="2D50BA1F"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D00FE9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A33E40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Primaline</w:t>
            </w:r>
            <w:proofErr w:type="spellEnd"/>
            <w:r w:rsidRPr="00EF5EF1">
              <w:rPr>
                <w:spacing w:val="-2"/>
                <w:sz w:val="17"/>
              </w:rPr>
              <w:t xml:space="preserve"> HD </w:t>
            </w:r>
          </w:p>
        </w:tc>
        <w:tc>
          <w:tcPr>
            <w:tcW w:w="752" w:type="dxa"/>
            <w:noWrap/>
          </w:tcPr>
          <w:p w14:paraId="33C1014C" w14:textId="77777777" w:rsidR="00EF5EF1" w:rsidRPr="00EF5EF1" w:rsidRDefault="00EF5EF1" w:rsidP="00EF5EF1">
            <w:pPr>
              <w:spacing w:before="20" w:after="20"/>
              <w:jc w:val="left"/>
              <w:rPr>
                <w:spacing w:val="-2"/>
                <w:sz w:val="17"/>
                <w:szCs w:val="17"/>
              </w:rPr>
            </w:pPr>
          </w:p>
        </w:tc>
        <w:tc>
          <w:tcPr>
            <w:tcW w:w="689" w:type="dxa"/>
          </w:tcPr>
          <w:p w14:paraId="0E5B7F2E" w14:textId="77777777" w:rsidR="00EF5EF1" w:rsidRPr="00EF5EF1" w:rsidRDefault="00EF5EF1" w:rsidP="00EF5EF1">
            <w:pPr>
              <w:spacing w:before="20" w:after="20"/>
              <w:ind w:left="113"/>
              <w:jc w:val="left"/>
              <w:rPr>
                <w:spacing w:val="-2"/>
                <w:sz w:val="17"/>
                <w:szCs w:val="17"/>
              </w:rPr>
            </w:pPr>
          </w:p>
        </w:tc>
        <w:tc>
          <w:tcPr>
            <w:tcW w:w="2606" w:type="dxa"/>
          </w:tcPr>
          <w:p w14:paraId="672AAE86" w14:textId="77777777" w:rsidR="00EF5EF1" w:rsidRPr="00EF5EF1" w:rsidRDefault="00EF5EF1" w:rsidP="00EF5EF1">
            <w:pPr>
              <w:spacing w:before="20" w:after="20"/>
              <w:ind w:left="113"/>
              <w:jc w:val="left"/>
              <w:rPr>
                <w:spacing w:val="-2"/>
                <w:sz w:val="17"/>
                <w:szCs w:val="17"/>
              </w:rPr>
            </w:pPr>
          </w:p>
        </w:tc>
        <w:tc>
          <w:tcPr>
            <w:tcW w:w="1377" w:type="dxa"/>
            <w:noWrap/>
          </w:tcPr>
          <w:p w14:paraId="6B7627F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EE80E0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C45C62A" w14:textId="77777777" w:rsidTr="00C35C78">
        <w:trPr>
          <w:cantSplit/>
          <w:trHeight w:val="20"/>
        </w:trPr>
        <w:tc>
          <w:tcPr>
            <w:tcW w:w="782" w:type="dxa"/>
            <w:noWrap/>
          </w:tcPr>
          <w:p w14:paraId="2959438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080554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65375D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Primaline</w:t>
            </w:r>
            <w:proofErr w:type="spellEnd"/>
            <w:r w:rsidRPr="00EF5EF1">
              <w:rPr>
                <w:spacing w:val="-2"/>
                <w:sz w:val="17"/>
              </w:rPr>
              <w:t xml:space="preserve"> RX (ICI) </w:t>
            </w:r>
          </w:p>
        </w:tc>
        <w:tc>
          <w:tcPr>
            <w:tcW w:w="752" w:type="dxa"/>
            <w:noWrap/>
          </w:tcPr>
          <w:p w14:paraId="3ADC3057" w14:textId="77777777" w:rsidR="00EF5EF1" w:rsidRPr="00EF5EF1" w:rsidRDefault="00EF5EF1" w:rsidP="00EF5EF1">
            <w:pPr>
              <w:spacing w:before="20" w:after="20"/>
              <w:jc w:val="left"/>
              <w:rPr>
                <w:spacing w:val="-2"/>
                <w:sz w:val="17"/>
                <w:szCs w:val="17"/>
              </w:rPr>
            </w:pPr>
          </w:p>
        </w:tc>
        <w:tc>
          <w:tcPr>
            <w:tcW w:w="689" w:type="dxa"/>
          </w:tcPr>
          <w:p w14:paraId="2C3749C8" w14:textId="77777777" w:rsidR="00EF5EF1" w:rsidRPr="00EF5EF1" w:rsidRDefault="00EF5EF1" w:rsidP="00EF5EF1">
            <w:pPr>
              <w:spacing w:before="20" w:after="20"/>
              <w:ind w:left="113"/>
              <w:jc w:val="left"/>
              <w:rPr>
                <w:spacing w:val="-2"/>
                <w:sz w:val="17"/>
                <w:szCs w:val="17"/>
              </w:rPr>
            </w:pPr>
          </w:p>
        </w:tc>
        <w:tc>
          <w:tcPr>
            <w:tcW w:w="2606" w:type="dxa"/>
          </w:tcPr>
          <w:p w14:paraId="60163EC4" w14:textId="77777777" w:rsidR="00EF5EF1" w:rsidRPr="00EF5EF1" w:rsidRDefault="00EF5EF1" w:rsidP="00EF5EF1">
            <w:pPr>
              <w:spacing w:before="20" w:after="20"/>
              <w:ind w:left="113"/>
              <w:jc w:val="left"/>
              <w:rPr>
                <w:spacing w:val="-2"/>
                <w:sz w:val="17"/>
                <w:szCs w:val="17"/>
              </w:rPr>
            </w:pPr>
          </w:p>
        </w:tc>
        <w:tc>
          <w:tcPr>
            <w:tcW w:w="1377" w:type="dxa"/>
            <w:noWrap/>
          </w:tcPr>
          <w:p w14:paraId="5072DF7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1F482A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DC60852" w14:textId="77777777" w:rsidTr="00C35C78">
        <w:trPr>
          <w:cantSplit/>
          <w:trHeight w:val="20"/>
        </w:trPr>
        <w:tc>
          <w:tcPr>
            <w:tcW w:w="782" w:type="dxa"/>
            <w:noWrap/>
          </w:tcPr>
          <w:p w14:paraId="1BD0369E"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DCBFA8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556F08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Primaline</w:t>
            </w:r>
            <w:proofErr w:type="spellEnd"/>
            <w:r w:rsidRPr="00EF5EF1">
              <w:rPr>
                <w:spacing w:val="-2"/>
                <w:sz w:val="17"/>
              </w:rPr>
              <w:t xml:space="preserve"> Series  </w:t>
            </w:r>
          </w:p>
        </w:tc>
        <w:tc>
          <w:tcPr>
            <w:tcW w:w="752" w:type="dxa"/>
            <w:noWrap/>
          </w:tcPr>
          <w:p w14:paraId="63570D17" w14:textId="77777777" w:rsidR="00EF5EF1" w:rsidRPr="00EF5EF1" w:rsidRDefault="00EF5EF1" w:rsidP="00EF5EF1">
            <w:pPr>
              <w:spacing w:before="20" w:after="20"/>
              <w:jc w:val="left"/>
              <w:rPr>
                <w:spacing w:val="-2"/>
                <w:sz w:val="17"/>
                <w:szCs w:val="17"/>
              </w:rPr>
            </w:pPr>
          </w:p>
        </w:tc>
        <w:tc>
          <w:tcPr>
            <w:tcW w:w="689" w:type="dxa"/>
          </w:tcPr>
          <w:p w14:paraId="1D9E0A38" w14:textId="77777777" w:rsidR="00EF5EF1" w:rsidRPr="00EF5EF1" w:rsidRDefault="00EF5EF1" w:rsidP="00EF5EF1">
            <w:pPr>
              <w:spacing w:before="20" w:after="20"/>
              <w:ind w:left="113"/>
              <w:jc w:val="left"/>
              <w:rPr>
                <w:spacing w:val="-2"/>
                <w:sz w:val="17"/>
                <w:szCs w:val="17"/>
              </w:rPr>
            </w:pPr>
          </w:p>
        </w:tc>
        <w:tc>
          <w:tcPr>
            <w:tcW w:w="2606" w:type="dxa"/>
          </w:tcPr>
          <w:p w14:paraId="52FAB82C" w14:textId="77777777" w:rsidR="00EF5EF1" w:rsidRPr="00EF5EF1" w:rsidRDefault="00EF5EF1" w:rsidP="00EF5EF1">
            <w:pPr>
              <w:spacing w:before="20" w:after="20"/>
              <w:ind w:left="113"/>
              <w:jc w:val="left"/>
              <w:rPr>
                <w:spacing w:val="-2"/>
                <w:sz w:val="17"/>
                <w:szCs w:val="17"/>
              </w:rPr>
            </w:pPr>
          </w:p>
        </w:tc>
        <w:tc>
          <w:tcPr>
            <w:tcW w:w="1377" w:type="dxa"/>
            <w:noWrap/>
          </w:tcPr>
          <w:p w14:paraId="777841C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B81632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3529132" w14:textId="77777777" w:rsidTr="00C35C78">
        <w:trPr>
          <w:cantSplit/>
          <w:trHeight w:val="20"/>
        </w:trPr>
        <w:tc>
          <w:tcPr>
            <w:tcW w:w="782" w:type="dxa"/>
            <w:noWrap/>
          </w:tcPr>
          <w:p w14:paraId="0139DEE6"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428DE5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EE79A8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Primasheet</w:t>
            </w:r>
            <w:proofErr w:type="spellEnd"/>
            <w:r w:rsidRPr="00EF5EF1">
              <w:rPr>
                <w:spacing w:val="-2"/>
                <w:sz w:val="17"/>
              </w:rPr>
              <w:t xml:space="preserve"> 2000 </w:t>
            </w:r>
          </w:p>
        </w:tc>
        <w:tc>
          <w:tcPr>
            <w:tcW w:w="752" w:type="dxa"/>
            <w:noWrap/>
          </w:tcPr>
          <w:p w14:paraId="26214032" w14:textId="77777777" w:rsidR="00EF5EF1" w:rsidRPr="00EF5EF1" w:rsidRDefault="00EF5EF1" w:rsidP="00EF5EF1">
            <w:pPr>
              <w:spacing w:before="20" w:after="20"/>
              <w:jc w:val="left"/>
              <w:rPr>
                <w:spacing w:val="-2"/>
                <w:sz w:val="17"/>
                <w:szCs w:val="17"/>
              </w:rPr>
            </w:pPr>
          </w:p>
        </w:tc>
        <w:tc>
          <w:tcPr>
            <w:tcW w:w="689" w:type="dxa"/>
          </w:tcPr>
          <w:p w14:paraId="64A89108" w14:textId="77777777" w:rsidR="00EF5EF1" w:rsidRPr="00EF5EF1" w:rsidRDefault="00EF5EF1" w:rsidP="00EF5EF1">
            <w:pPr>
              <w:spacing w:before="20" w:after="20"/>
              <w:ind w:left="113"/>
              <w:jc w:val="left"/>
              <w:rPr>
                <w:spacing w:val="-2"/>
                <w:sz w:val="17"/>
                <w:szCs w:val="17"/>
              </w:rPr>
            </w:pPr>
          </w:p>
        </w:tc>
        <w:tc>
          <w:tcPr>
            <w:tcW w:w="2606" w:type="dxa"/>
          </w:tcPr>
          <w:p w14:paraId="31D0DC10" w14:textId="77777777" w:rsidR="00EF5EF1" w:rsidRPr="00EF5EF1" w:rsidRDefault="00EF5EF1" w:rsidP="00EF5EF1">
            <w:pPr>
              <w:spacing w:before="20" w:after="20"/>
              <w:ind w:left="113"/>
              <w:jc w:val="left"/>
              <w:rPr>
                <w:spacing w:val="-2"/>
                <w:sz w:val="17"/>
                <w:szCs w:val="17"/>
              </w:rPr>
            </w:pPr>
          </w:p>
        </w:tc>
        <w:tc>
          <w:tcPr>
            <w:tcW w:w="1377" w:type="dxa"/>
            <w:noWrap/>
          </w:tcPr>
          <w:p w14:paraId="34972AD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652D8C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56FD8FF" w14:textId="77777777" w:rsidTr="00C35C78">
        <w:trPr>
          <w:cantSplit/>
          <w:trHeight w:val="20"/>
        </w:trPr>
        <w:tc>
          <w:tcPr>
            <w:tcW w:w="782" w:type="dxa"/>
            <w:noWrap/>
          </w:tcPr>
          <w:p w14:paraId="21991BA2"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9C5E1F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77B22A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Profiler  </w:t>
            </w:r>
          </w:p>
        </w:tc>
        <w:tc>
          <w:tcPr>
            <w:tcW w:w="752" w:type="dxa"/>
            <w:noWrap/>
          </w:tcPr>
          <w:p w14:paraId="19ECB9DC" w14:textId="77777777" w:rsidR="00EF5EF1" w:rsidRPr="00EF5EF1" w:rsidRDefault="00EF5EF1" w:rsidP="00EF5EF1">
            <w:pPr>
              <w:spacing w:before="20" w:after="20"/>
              <w:jc w:val="left"/>
              <w:rPr>
                <w:spacing w:val="-2"/>
                <w:sz w:val="17"/>
                <w:szCs w:val="17"/>
              </w:rPr>
            </w:pPr>
          </w:p>
        </w:tc>
        <w:tc>
          <w:tcPr>
            <w:tcW w:w="689" w:type="dxa"/>
          </w:tcPr>
          <w:p w14:paraId="29A2DCF4" w14:textId="77777777" w:rsidR="00EF5EF1" w:rsidRPr="00EF5EF1" w:rsidRDefault="00EF5EF1" w:rsidP="00EF5EF1">
            <w:pPr>
              <w:spacing w:before="20" w:after="20"/>
              <w:ind w:left="113"/>
              <w:jc w:val="left"/>
              <w:rPr>
                <w:spacing w:val="-2"/>
                <w:sz w:val="17"/>
                <w:szCs w:val="17"/>
              </w:rPr>
            </w:pPr>
          </w:p>
        </w:tc>
        <w:tc>
          <w:tcPr>
            <w:tcW w:w="2606" w:type="dxa"/>
          </w:tcPr>
          <w:p w14:paraId="680340AC" w14:textId="77777777" w:rsidR="00EF5EF1" w:rsidRPr="00EF5EF1" w:rsidRDefault="00EF5EF1" w:rsidP="00EF5EF1">
            <w:pPr>
              <w:spacing w:before="20" w:after="20"/>
              <w:ind w:left="113"/>
              <w:jc w:val="left"/>
              <w:rPr>
                <w:spacing w:val="-2"/>
                <w:sz w:val="17"/>
                <w:szCs w:val="17"/>
              </w:rPr>
            </w:pPr>
          </w:p>
        </w:tc>
        <w:tc>
          <w:tcPr>
            <w:tcW w:w="1377" w:type="dxa"/>
            <w:noWrap/>
          </w:tcPr>
          <w:p w14:paraId="5FD503F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A06E44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AA52BAD" w14:textId="77777777" w:rsidTr="00C35C78">
        <w:trPr>
          <w:cantSplit/>
          <w:trHeight w:val="20"/>
        </w:trPr>
        <w:tc>
          <w:tcPr>
            <w:tcW w:w="782" w:type="dxa"/>
            <w:noWrap/>
          </w:tcPr>
          <w:p w14:paraId="6EE495BC"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2514B1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3BAFD6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Propellant pack (150g, 225g and 350g) </w:t>
            </w:r>
          </w:p>
        </w:tc>
        <w:tc>
          <w:tcPr>
            <w:tcW w:w="752" w:type="dxa"/>
            <w:noWrap/>
          </w:tcPr>
          <w:p w14:paraId="079789BF" w14:textId="77777777" w:rsidR="00EF5EF1" w:rsidRPr="00EF5EF1" w:rsidRDefault="00EF5EF1" w:rsidP="00EF5EF1">
            <w:pPr>
              <w:spacing w:before="20" w:after="20"/>
              <w:jc w:val="left"/>
              <w:rPr>
                <w:spacing w:val="-2"/>
                <w:sz w:val="17"/>
                <w:szCs w:val="17"/>
              </w:rPr>
            </w:pPr>
          </w:p>
        </w:tc>
        <w:tc>
          <w:tcPr>
            <w:tcW w:w="689" w:type="dxa"/>
          </w:tcPr>
          <w:p w14:paraId="5B8C2280" w14:textId="77777777" w:rsidR="00EF5EF1" w:rsidRPr="00EF5EF1" w:rsidRDefault="00EF5EF1" w:rsidP="00EF5EF1">
            <w:pPr>
              <w:spacing w:before="20" w:after="20"/>
              <w:ind w:left="113"/>
              <w:jc w:val="left"/>
              <w:rPr>
                <w:spacing w:val="-2"/>
                <w:sz w:val="17"/>
                <w:szCs w:val="17"/>
              </w:rPr>
            </w:pPr>
          </w:p>
        </w:tc>
        <w:tc>
          <w:tcPr>
            <w:tcW w:w="2606" w:type="dxa"/>
          </w:tcPr>
          <w:p w14:paraId="2A147898" w14:textId="77777777" w:rsidR="00EF5EF1" w:rsidRPr="00EF5EF1" w:rsidRDefault="00EF5EF1" w:rsidP="00EF5EF1">
            <w:pPr>
              <w:spacing w:before="20" w:after="20"/>
              <w:ind w:left="113"/>
              <w:jc w:val="left"/>
              <w:rPr>
                <w:spacing w:val="-2"/>
                <w:sz w:val="17"/>
                <w:szCs w:val="17"/>
              </w:rPr>
            </w:pPr>
          </w:p>
        </w:tc>
        <w:tc>
          <w:tcPr>
            <w:tcW w:w="1377" w:type="dxa"/>
            <w:noWrap/>
          </w:tcPr>
          <w:p w14:paraId="6E632EDD"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6E09D7B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8F839AE" w14:textId="77777777" w:rsidTr="00C35C78">
        <w:trPr>
          <w:cantSplit/>
          <w:trHeight w:val="20"/>
        </w:trPr>
        <w:tc>
          <w:tcPr>
            <w:tcW w:w="782" w:type="dxa"/>
            <w:noWrap/>
          </w:tcPr>
          <w:p w14:paraId="7D893521"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3C8366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2DC4B1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Pyrocord</w:t>
            </w:r>
            <w:proofErr w:type="spellEnd"/>
            <w:r w:rsidRPr="00EF5EF1">
              <w:rPr>
                <w:spacing w:val="-2"/>
                <w:sz w:val="17"/>
              </w:rPr>
              <w:t xml:space="preserve"> </w:t>
            </w:r>
          </w:p>
        </w:tc>
        <w:tc>
          <w:tcPr>
            <w:tcW w:w="752" w:type="dxa"/>
            <w:noWrap/>
          </w:tcPr>
          <w:p w14:paraId="58387463" w14:textId="77777777" w:rsidR="00EF5EF1" w:rsidRPr="00EF5EF1" w:rsidRDefault="00EF5EF1" w:rsidP="00EF5EF1">
            <w:pPr>
              <w:spacing w:before="20" w:after="20"/>
              <w:jc w:val="left"/>
              <w:rPr>
                <w:spacing w:val="-2"/>
                <w:sz w:val="17"/>
                <w:szCs w:val="17"/>
              </w:rPr>
            </w:pPr>
          </w:p>
        </w:tc>
        <w:tc>
          <w:tcPr>
            <w:tcW w:w="689" w:type="dxa"/>
          </w:tcPr>
          <w:p w14:paraId="08D5D010" w14:textId="77777777" w:rsidR="00EF5EF1" w:rsidRPr="00EF5EF1" w:rsidRDefault="00EF5EF1" w:rsidP="00EF5EF1">
            <w:pPr>
              <w:spacing w:before="20" w:after="20"/>
              <w:ind w:left="113"/>
              <w:jc w:val="left"/>
              <w:rPr>
                <w:spacing w:val="-2"/>
                <w:sz w:val="17"/>
                <w:szCs w:val="17"/>
              </w:rPr>
            </w:pPr>
          </w:p>
        </w:tc>
        <w:tc>
          <w:tcPr>
            <w:tcW w:w="2606" w:type="dxa"/>
          </w:tcPr>
          <w:p w14:paraId="0D9BB4FB" w14:textId="77777777" w:rsidR="00EF5EF1" w:rsidRPr="00EF5EF1" w:rsidRDefault="00EF5EF1" w:rsidP="00EF5EF1">
            <w:pPr>
              <w:spacing w:before="20" w:after="20"/>
              <w:ind w:left="113"/>
              <w:jc w:val="left"/>
              <w:rPr>
                <w:spacing w:val="-2"/>
                <w:sz w:val="17"/>
                <w:szCs w:val="17"/>
              </w:rPr>
            </w:pPr>
          </w:p>
        </w:tc>
        <w:tc>
          <w:tcPr>
            <w:tcW w:w="1377" w:type="dxa"/>
            <w:noWrap/>
          </w:tcPr>
          <w:p w14:paraId="297AB96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426A0E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8EA818D" w14:textId="77777777" w:rsidTr="00C35C78">
        <w:trPr>
          <w:cantSplit/>
          <w:trHeight w:val="20"/>
        </w:trPr>
        <w:tc>
          <w:tcPr>
            <w:tcW w:w="782" w:type="dxa"/>
            <w:noWrap/>
          </w:tcPr>
          <w:p w14:paraId="25C987AD"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F66CBE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5A9C89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Pyrodex</w:t>
            </w:r>
            <w:proofErr w:type="spellEnd"/>
            <w:r w:rsidRPr="00EF5EF1">
              <w:rPr>
                <w:spacing w:val="-2"/>
                <w:sz w:val="17"/>
              </w:rPr>
              <w:t xml:space="preserve"> CTG </w:t>
            </w:r>
          </w:p>
        </w:tc>
        <w:tc>
          <w:tcPr>
            <w:tcW w:w="752" w:type="dxa"/>
            <w:noWrap/>
          </w:tcPr>
          <w:p w14:paraId="3D80467B" w14:textId="77777777" w:rsidR="00EF5EF1" w:rsidRPr="00EF5EF1" w:rsidRDefault="00EF5EF1" w:rsidP="00EF5EF1">
            <w:pPr>
              <w:spacing w:before="20" w:after="20"/>
              <w:jc w:val="left"/>
              <w:rPr>
                <w:spacing w:val="-2"/>
                <w:sz w:val="17"/>
                <w:szCs w:val="17"/>
              </w:rPr>
            </w:pPr>
          </w:p>
        </w:tc>
        <w:tc>
          <w:tcPr>
            <w:tcW w:w="689" w:type="dxa"/>
          </w:tcPr>
          <w:p w14:paraId="7D1CB46C" w14:textId="77777777" w:rsidR="00EF5EF1" w:rsidRPr="00EF5EF1" w:rsidRDefault="00EF5EF1" w:rsidP="00EF5EF1">
            <w:pPr>
              <w:spacing w:before="20" w:after="20"/>
              <w:ind w:left="113"/>
              <w:jc w:val="left"/>
              <w:rPr>
                <w:spacing w:val="-2"/>
                <w:sz w:val="17"/>
                <w:szCs w:val="17"/>
              </w:rPr>
            </w:pPr>
          </w:p>
        </w:tc>
        <w:tc>
          <w:tcPr>
            <w:tcW w:w="2606" w:type="dxa"/>
          </w:tcPr>
          <w:p w14:paraId="514287F9" w14:textId="77777777" w:rsidR="00EF5EF1" w:rsidRPr="00EF5EF1" w:rsidRDefault="00EF5EF1" w:rsidP="00EF5EF1">
            <w:pPr>
              <w:spacing w:before="20" w:after="20"/>
              <w:ind w:left="113"/>
              <w:jc w:val="left"/>
              <w:rPr>
                <w:spacing w:val="-2"/>
                <w:sz w:val="17"/>
                <w:szCs w:val="17"/>
              </w:rPr>
            </w:pPr>
          </w:p>
        </w:tc>
        <w:tc>
          <w:tcPr>
            <w:tcW w:w="1377" w:type="dxa"/>
            <w:noWrap/>
          </w:tcPr>
          <w:p w14:paraId="0067354D"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12747649"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7CB2BE2A" w14:textId="77777777" w:rsidTr="00C35C78">
        <w:trPr>
          <w:cantSplit/>
          <w:trHeight w:val="20"/>
        </w:trPr>
        <w:tc>
          <w:tcPr>
            <w:tcW w:w="782" w:type="dxa"/>
            <w:noWrap/>
          </w:tcPr>
          <w:p w14:paraId="7778B473"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CAF94F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6F1ECF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Pyrodex</w:t>
            </w:r>
            <w:proofErr w:type="spellEnd"/>
            <w:r w:rsidRPr="00EF5EF1">
              <w:rPr>
                <w:spacing w:val="-2"/>
                <w:sz w:val="17"/>
              </w:rPr>
              <w:t xml:space="preserve"> Extruded P </w:t>
            </w:r>
          </w:p>
        </w:tc>
        <w:tc>
          <w:tcPr>
            <w:tcW w:w="752" w:type="dxa"/>
            <w:noWrap/>
          </w:tcPr>
          <w:p w14:paraId="2A1DA776" w14:textId="77777777" w:rsidR="00EF5EF1" w:rsidRPr="00EF5EF1" w:rsidRDefault="00EF5EF1" w:rsidP="00EF5EF1">
            <w:pPr>
              <w:spacing w:before="20" w:after="20"/>
              <w:jc w:val="left"/>
              <w:rPr>
                <w:spacing w:val="-2"/>
                <w:sz w:val="17"/>
                <w:szCs w:val="17"/>
              </w:rPr>
            </w:pPr>
          </w:p>
        </w:tc>
        <w:tc>
          <w:tcPr>
            <w:tcW w:w="689" w:type="dxa"/>
          </w:tcPr>
          <w:p w14:paraId="4EAE35E1" w14:textId="77777777" w:rsidR="00EF5EF1" w:rsidRPr="00EF5EF1" w:rsidRDefault="00EF5EF1" w:rsidP="00EF5EF1">
            <w:pPr>
              <w:spacing w:before="20" w:after="20"/>
              <w:ind w:left="113"/>
              <w:jc w:val="left"/>
              <w:rPr>
                <w:spacing w:val="-2"/>
                <w:sz w:val="17"/>
                <w:szCs w:val="17"/>
              </w:rPr>
            </w:pPr>
          </w:p>
        </w:tc>
        <w:tc>
          <w:tcPr>
            <w:tcW w:w="2606" w:type="dxa"/>
          </w:tcPr>
          <w:p w14:paraId="0C55D4AE" w14:textId="77777777" w:rsidR="00EF5EF1" w:rsidRPr="00EF5EF1" w:rsidRDefault="00EF5EF1" w:rsidP="00EF5EF1">
            <w:pPr>
              <w:spacing w:before="20" w:after="20"/>
              <w:ind w:left="113"/>
              <w:jc w:val="left"/>
              <w:rPr>
                <w:spacing w:val="-2"/>
                <w:sz w:val="17"/>
                <w:szCs w:val="17"/>
              </w:rPr>
            </w:pPr>
          </w:p>
        </w:tc>
        <w:tc>
          <w:tcPr>
            <w:tcW w:w="1377" w:type="dxa"/>
            <w:noWrap/>
          </w:tcPr>
          <w:p w14:paraId="53CCC5D1"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71CDBC03"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11BB594D" w14:textId="77777777" w:rsidTr="00C35C78">
        <w:trPr>
          <w:cantSplit/>
          <w:trHeight w:val="20"/>
        </w:trPr>
        <w:tc>
          <w:tcPr>
            <w:tcW w:w="782" w:type="dxa"/>
            <w:noWrap/>
          </w:tcPr>
          <w:p w14:paraId="703653DB"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F3BE97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878BCF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Pyrodex</w:t>
            </w:r>
            <w:proofErr w:type="spellEnd"/>
            <w:r w:rsidRPr="00EF5EF1">
              <w:rPr>
                <w:spacing w:val="-2"/>
                <w:sz w:val="17"/>
              </w:rPr>
              <w:t xml:space="preserve"> Extruded RS </w:t>
            </w:r>
          </w:p>
        </w:tc>
        <w:tc>
          <w:tcPr>
            <w:tcW w:w="752" w:type="dxa"/>
            <w:noWrap/>
          </w:tcPr>
          <w:p w14:paraId="7AF6533A" w14:textId="77777777" w:rsidR="00EF5EF1" w:rsidRPr="00EF5EF1" w:rsidRDefault="00EF5EF1" w:rsidP="00EF5EF1">
            <w:pPr>
              <w:spacing w:before="20" w:after="20"/>
              <w:jc w:val="left"/>
              <w:rPr>
                <w:spacing w:val="-2"/>
                <w:sz w:val="17"/>
                <w:szCs w:val="17"/>
              </w:rPr>
            </w:pPr>
          </w:p>
        </w:tc>
        <w:tc>
          <w:tcPr>
            <w:tcW w:w="689" w:type="dxa"/>
          </w:tcPr>
          <w:p w14:paraId="56E3CFCE" w14:textId="77777777" w:rsidR="00EF5EF1" w:rsidRPr="00EF5EF1" w:rsidRDefault="00EF5EF1" w:rsidP="00EF5EF1">
            <w:pPr>
              <w:spacing w:before="20" w:after="20"/>
              <w:ind w:left="113"/>
              <w:jc w:val="left"/>
              <w:rPr>
                <w:spacing w:val="-2"/>
                <w:sz w:val="17"/>
                <w:szCs w:val="17"/>
              </w:rPr>
            </w:pPr>
          </w:p>
        </w:tc>
        <w:tc>
          <w:tcPr>
            <w:tcW w:w="2606" w:type="dxa"/>
          </w:tcPr>
          <w:p w14:paraId="7CA7F5DD" w14:textId="77777777" w:rsidR="00EF5EF1" w:rsidRPr="00EF5EF1" w:rsidRDefault="00EF5EF1" w:rsidP="00EF5EF1">
            <w:pPr>
              <w:spacing w:before="20" w:after="20"/>
              <w:ind w:left="113"/>
              <w:jc w:val="left"/>
              <w:rPr>
                <w:spacing w:val="-2"/>
                <w:sz w:val="17"/>
                <w:szCs w:val="17"/>
              </w:rPr>
            </w:pPr>
          </w:p>
        </w:tc>
        <w:tc>
          <w:tcPr>
            <w:tcW w:w="1377" w:type="dxa"/>
            <w:noWrap/>
          </w:tcPr>
          <w:p w14:paraId="52900BEE"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7B2691FC"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22D32D38" w14:textId="77777777" w:rsidTr="00C35C78">
        <w:trPr>
          <w:cantSplit/>
          <w:trHeight w:val="20"/>
        </w:trPr>
        <w:tc>
          <w:tcPr>
            <w:tcW w:w="782" w:type="dxa"/>
            <w:noWrap/>
          </w:tcPr>
          <w:p w14:paraId="5B5D900D"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F6C1B9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16B33A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Pyrodex</w:t>
            </w:r>
            <w:proofErr w:type="spellEnd"/>
            <w:r w:rsidRPr="00EF5EF1">
              <w:rPr>
                <w:spacing w:val="-2"/>
                <w:sz w:val="17"/>
              </w:rPr>
              <w:t xml:space="preserve"> Fines </w:t>
            </w:r>
          </w:p>
        </w:tc>
        <w:tc>
          <w:tcPr>
            <w:tcW w:w="752" w:type="dxa"/>
            <w:noWrap/>
          </w:tcPr>
          <w:p w14:paraId="68A9E95B" w14:textId="77777777" w:rsidR="00EF5EF1" w:rsidRPr="00EF5EF1" w:rsidRDefault="00EF5EF1" w:rsidP="00EF5EF1">
            <w:pPr>
              <w:spacing w:before="20" w:after="20"/>
              <w:jc w:val="left"/>
              <w:rPr>
                <w:spacing w:val="-2"/>
                <w:sz w:val="17"/>
                <w:szCs w:val="17"/>
              </w:rPr>
            </w:pPr>
          </w:p>
        </w:tc>
        <w:tc>
          <w:tcPr>
            <w:tcW w:w="689" w:type="dxa"/>
          </w:tcPr>
          <w:p w14:paraId="596A37C7" w14:textId="77777777" w:rsidR="00EF5EF1" w:rsidRPr="00EF5EF1" w:rsidRDefault="00EF5EF1" w:rsidP="00EF5EF1">
            <w:pPr>
              <w:spacing w:before="20" w:after="20"/>
              <w:ind w:left="113"/>
              <w:jc w:val="left"/>
              <w:rPr>
                <w:spacing w:val="-2"/>
                <w:sz w:val="17"/>
                <w:szCs w:val="17"/>
              </w:rPr>
            </w:pPr>
          </w:p>
        </w:tc>
        <w:tc>
          <w:tcPr>
            <w:tcW w:w="2606" w:type="dxa"/>
          </w:tcPr>
          <w:p w14:paraId="5AEAA076" w14:textId="77777777" w:rsidR="00EF5EF1" w:rsidRPr="00EF5EF1" w:rsidRDefault="00EF5EF1" w:rsidP="00EF5EF1">
            <w:pPr>
              <w:spacing w:before="20" w:after="20"/>
              <w:ind w:left="113"/>
              <w:jc w:val="left"/>
              <w:rPr>
                <w:spacing w:val="-2"/>
                <w:sz w:val="17"/>
                <w:szCs w:val="17"/>
              </w:rPr>
            </w:pPr>
          </w:p>
        </w:tc>
        <w:tc>
          <w:tcPr>
            <w:tcW w:w="1377" w:type="dxa"/>
            <w:noWrap/>
          </w:tcPr>
          <w:p w14:paraId="761AC088"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7B59104C"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0927001C" w14:textId="77777777" w:rsidTr="00C35C78">
        <w:trPr>
          <w:cantSplit/>
          <w:trHeight w:val="20"/>
        </w:trPr>
        <w:tc>
          <w:tcPr>
            <w:tcW w:w="782" w:type="dxa"/>
            <w:noWrap/>
          </w:tcPr>
          <w:p w14:paraId="1A7A8FB1"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AE744A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54296B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Pyrodex</w:t>
            </w:r>
            <w:proofErr w:type="spellEnd"/>
            <w:r w:rsidRPr="00EF5EF1">
              <w:rPr>
                <w:spacing w:val="-2"/>
                <w:sz w:val="17"/>
              </w:rPr>
              <w:t xml:space="preserve"> Overs </w:t>
            </w:r>
          </w:p>
        </w:tc>
        <w:tc>
          <w:tcPr>
            <w:tcW w:w="752" w:type="dxa"/>
            <w:noWrap/>
          </w:tcPr>
          <w:p w14:paraId="269C9351" w14:textId="77777777" w:rsidR="00EF5EF1" w:rsidRPr="00EF5EF1" w:rsidRDefault="00EF5EF1" w:rsidP="00EF5EF1">
            <w:pPr>
              <w:spacing w:before="20" w:after="20"/>
              <w:jc w:val="left"/>
              <w:rPr>
                <w:spacing w:val="-2"/>
                <w:sz w:val="17"/>
                <w:szCs w:val="17"/>
              </w:rPr>
            </w:pPr>
          </w:p>
        </w:tc>
        <w:tc>
          <w:tcPr>
            <w:tcW w:w="689" w:type="dxa"/>
          </w:tcPr>
          <w:p w14:paraId="5FCC640A" w14:textId="77777777" w:rsidR="00EF5EF1" w:rsidRPr="00EF5EF1" w:rsidRDefault="00EF5EF1" w:rsidP="00EF5EF1">
            <w:pPr>
              <w:spacing w:before="20" w:after="20"/>
              <w:ind w:left="113"/>
              <w:jc w:val="left"/>
              <w:rPr>
                <w:spacing w:val="-2"/>
                <w:sz w:val="17"/>
                <w:szCs w:val="17"/>
              </w:rPr>
            </w:pPr>
          </w:p>
        </w:tc>
        <w:tc>
          <w:tcPr>
            <w:tcW w:w="2606" w:type="dxa"/>
          </w:tcPr>
          <w:p w14:paraId="3F26B6C3" w14:textId="77777777" w:rsidR="00EF5EF1" w:rsidRPr="00EF5EF1" w:rsidRDefault="00EF5EF1" w:rsidP="00EF5EF1">
            <w:pPr>
              <w:spacing w:before="20" w:after="20"/>
              <w:ind w:left="113"/>
              <w:jc w:val="left"/>
              <w:rPr>
                <w:spacing w:val="-2"/>
                <w:sz w:val="17"/>
                <w:szCs w:val="17"/>
              </w:rPr>
            </w:pPr>
          </w:p>
        </w:tc>
        <w:tc>
          <w:tcPr>
            <w:tcW w:w="1377" w:type="dxa"/>
            <w:noWrap/>
          </w:tcPr>
          <w:p w14:paraId="4B3E3C98"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2DA76052"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46F6926C" w14:textId="77777777" w:rsidTr="00C35C78">
        <w:trPr>
          <w:cantSplit/>
          <w:trHeight w:val="20"/>
        </w:trPr>
        <w:tc>
          <w:tcPr>
            <w:tcW w:w="782" w:type="dxa"/>
            <w:noWrap/>
          </w:tcPr>
          <w:p w14:paraId="383BEF3D"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E55D26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D765C3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Pyrodex</w:t>
            </w:r>
            <w:proofErr w:type="spellEnd"/>
            <w:r w:rsidRPr="00EF5EF1">
              <w:rPr>
                <w:spacing w:val="-2"/>
                <w:sz w:val="17"/>
              </w:rPr>
              <w:t xml:space="preserve"> P </w:t>
            </w:r>
          </w:p>
        </w:tc>
        <w:tc>
          <w:tcPr>
            <w:tcW w:w="752" w:type="dxa"/>
            <w:noWrap/>
          </w:tcPr>
          <w:p w14:paraId="70BC81DE" w14:textId="77777777" w:rsidR="00EF5EF1" w:rsidRPr="00EF5EF1" w:rsidRDefault="00EF5EF1" w:rsidP="00EF5EF1">
            <w:pPr>
              <w:spacing w:before="20" w:after="20"/>
              <w:jc w:val="left"/>
              <w:rPr>
                <w:spacing w:val="-2"/>
                <w:sz w:val="17"/>
                <w:szCs w:val="17"/>
              </w:rPr>
            </w:pPr>
          </w:p>
        </w:tc>
        <w:tc>
          <w:tcPr>
            <w:tcW w:w="689" w:type="dxa"/>
          </w:tcPr>
          <w:p w14:paraId="0ACF2467" w14:textId="77777777" w:rsidR="00EF5EF1" w:rsidRPr="00EF5EF1" w:rsidRDefault="00EF5EF1" w:rsidP="00EF5EF1">
            <w:pPr>
              <w:spacing w:before="20" w:after="20"/>
              <w:ind w:left="113"/>
              <w:jc w:val="left"/>
              <w:rPr>
                <w:spacing w:val="-2"/>
                <w:sz w:val="17"/>
                <w:szCs w:val="17"/>
              </w:rPr>
            </w:pPr>
          </w:p>
        </w:tc>
        <w:tc>
          <w:tcPr>
            <w:tcW w:w="2606" w:type="dxa"/>
          </w:tcPr>
          <w:p w14:paraId="47B4358B" w14:textId="77777777" w:rsidR="00EF5EF1" w:rsidRPr="00EF5EF1" w:rsidRDefault="00EF5EF1" w:rsidP="00EF5EF1">
            <w:pPr>
              <w:spacing w:before="20" w:after="20"/>
              <w:ind w:left="113"/>
              <w:jc w:val="left"/>
              <w:rPr>
                <w:spacing w:val="-2"/>
                <w:sz w:val="17"/>
                <w:szCs w:val="17"/>
              </w:rPr>
            </w:pPr>
          </w:p>
        </w:tc>
        <w:tc>
          <w:tcPr>
            <w:tcW w:w="1377" w:type="dxa"/>
            <w:noWrap/>
          </w:tcPr>
          <w:p w14:paraId="67770330"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5BC245A4"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76A7F421" w14:textId="77777777" w:rsidTr="00C35C78">
        <w:trPr>
          <w:cantSplit/>
          <w:trHeight w:val="20"/>
        </w:trPr>
        <w:tc>
          <w:tcPr>
            <w:tcW w:w="782" w:type="dxa"/>
            <w:noWrap/>
          </w:tcPr>
          <w:p w14:paraId="7C5C1E02"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4F83EB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289F1D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Pyrodex</w:t>
            </w:r>
            <w:proofErr w:type="spellEnd"/>
            <w:r w:rsidRPr="00EF5EF1">
              <w:rPr>
                <w:spacing w:val="-2"/>
                <w:sz w:val="17"/>
              </w:rPr>
              <w:t xml:space="preserve"> RS </w:t>
            </w:r>
          </w:p>
        </w:tc>
        <w:tc>
          <w:tcPr>
            <w:tcW w:w="752" w:type="dxa"/>
            <w:noWrap/>
          </w:tcPr>
          <w:p w14:paraId="310F30A7" w14:textId="77777777" w:rsidR="00EF5EF1" w:rsidRPr="00EF5EF1" w:rsidRDefault="00EF5EF1" w:rsidP="00EF5EF1">
            <w:pPr>
              <w:spacing w:before="20" w:after="20"/>
              <w:jc w:val="left"/>
              <w:rPr>
                <w:spacing w:val="-2"/>
                <w:sz w:val="17"/>
                <w:szCs w:val="17"/>
              </w:rPr>
            </w:pPr>
          </w:p>
        </w:tc>
        <w:tc>
          <w:tcPr>
            <w:tcW w:w="689" w:type="dxa"/>
          </w:tcPr>
          <w:p w14:paraId="2ECA3A08" w14:textId="77777777" w:rsidR="00EF5EF1" w:rsidRPr="00EF5EF1" w:rsidRDefault="00EF5EF1" w:rsidP="00EF5EF1">
            <w:pPr>
              <w:spacing w:before="20" w:after="20"/>
              <w:ind w:left="113"/>
              <w:jc w:val="left"/>
              <w:rPr>
                <w:spacing w:val="-2"/>
                <w:sz w:val="17"/>
                <w:szCs w:val="17"/>
              </w:rPr>
            </w:pPr>
          </w:p>
        </w:tc>
        <w:tc>
          <w:tcPr>
            <w:tcW w:w="2606" w:type="dxa"/>
          </w:tcPr>
          <w:p w14:paraId="1F2103B3" w14:textId="77777777" w:rsidR="00EF5EF1" w:rsidRPr="00EF5EF1" w:rsidRDefault="00EF5EF1" w:rsidP="00EF5EF1">
            <w:pPr>
              <w:spacing w:before="20" w:after="20"/>
              <w:ind w:left="113"/>
              <w:jc w:val="left"/>
              <w:rPr>
                <w:spacing w:val="-2"/>
                <w:sz w:val="17"/>
                <w:szCs w:val="17"/>
              </w:rPr>
            </w:pPr>
          </w:p>
        </w:tc>
        <w:tc>
          <w:tcPr>
            <w:tcW w:w="1377" w:type="dxa"/>
            <w:noWrap/>
          </w:tcPr>
          <w:p w14:paraId="5097A5BF"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64BE614F"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418C2E81" w14:textId="77777777" w:rsidTr="00C35C78">
        <w:trPr>
          <w:cantSplit/>
          <w:trHeight w:val="20"/>
        </w:trPr>
        <w:tc>
          <w:tcPr>
            <w:tcW w:w="782" w:type="dxa"/>
            <w:noWrap/>
          </w:tcPr>
          <w:p w14:paraId="244D8D6D"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E3756C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C0800E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Pyrodex</w:t>
            </w:r>
            <w:proofErr w:type="spellEnd"/>
            <w:r w:rsidRPr="00EF5EF1">
              <w:rPr>
                <w:spacing w:val="-2"/>
                <w:sz w:val="17"/>
              </w:rPr>
              <w:t xml:space="preserve"> Select </w:t>
            </w:r>
          </w:p>
        </w:tc>
        <w:tc>
          <w:tcPr>
            <w:tcW w:w="752" w:type="dxa"/>
            <w:noWrap/>
          </w:tcPr>
          <w:p w14:paraId="1A169E9E" w14:textId="77777777" w:rsidR="00EF5EF1" w:rsidRPr="00EF5EF1" w:rsidRDefault="00EF5EF1" w:rsidP="00EF5EF1">
            <w:pPr>
              <w:spacing w:before="20" w:after="20"/>
              <w:jc w:val="left"/>
              <w:rPr>
                <w:spacing w:val="-2"/>
                <w:sz w:val="17"/>
                <w:szCs w:val="17"/>
              </w:rPr>
            </w:pPr>
          </w:p>
        </w:tc>
        <w:tc>
          <w:tcPr>
            <w:tcW w:w="689" w:type="dxa"/>
          </w:tcPr>
          <w:p w14:paraId="70CFD5EF" w14:textId="77777777" w:rsidR="00EF5EF1" w:rsidRPr="00EF5EF1" w:rsidRDefault="00EF5EF1" w:rsidP="00EF5EF1">
            <w:pPr>
              <w:spacing w:before="20" w:after="20"/>
              <w:ind w:left="113"/>
              <w:jc w:val="left"/>
              <w:rPr>
                <w:spacing w:val="-2"/>
                <w:sz w:val="17"/>
                <w:szCs w:val="17"/>
              </w:rPr>
            </w:pPr>
          </w:p>
        </w:tc>
        <w:tc>
          <w:tcPr>
            <w:tcW w:w="2606" w:type="dxa"/>
          </w:tcPr>
          <w:p w14:paraId="704F170D" w14:textId="77777777" w:rsidR="00EF5EF1" w:rsidRPr="00EF5EF1" w:rsidRDefault="00EF5EF1" w:rsidP="00EF5EF1">
            <w:pPr>
              <w:spacing w:before="20" w:after="20"/>
              <w:ind w:left="113"/>
              <w:jc w:val="left"/>
              <w:rPr>
                <w:spacing w:val="-2"/>
                <w:sz w:val="17"/>
                <w:szCs w:val="17"/>
              </w:rPr>
            </w:pPr>
          </w:p>
        </w:tc>
        <w:tc>
          <w:tcPr>
            <w:tcW w:w="1377" w:type="dxa"/>
            <w:noWrap/>
          </w:tcPr>
          <w:p w14:paraId="253436D9"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5F28F6AD"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7C7F1858" w14:textId="77777777" w:rsidTr="00C35C78">
        <w:trPr>
          <w:cantSplit/>
          <w:trHeight w:val="20"/>
        </w:trPr>
        <w:tc>
          <w:tcPr>
            <w:tcW w:w="782" w:type="dxa"/>
            <w:noWrap/>
          </w:tcPr>
          <w:p w14:paraId="39E0D4AB"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14B7AB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7B07D9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QDC2 Booster </w:t>
            </w:r>
          </w:p>
        </w:tc>
        <w:tc>
          <w:tcPr>
            <w:tcW w:w="752" w:type="dxa"/>
            <w:noWrap/>
          </w:tcPr>
          <w:p w14:paraId="58CF47B9" w14:textId="77777777" w:rsidR="00EF5EF1" w:rsidRPr="00EF5EF1" w:rsidRDefault="00EF5EF1" w:rsidP="00EF5EF1">
            <w:pPr>
              <w:spacing w:before="20" w:after="20"/>
              <w:jc w:val="left"/>
              <w:rPr>
                <w:spacing w:val="-2"/>
                <w:sz w:val="17"/>
                <w:szCs w:val="17"/>
              </w:rPr>
            </w:pPr>
          </w:p>
        </w:tc>
        <w:tc>
          <w:tcPr>
            <w:tcW w:w="689" w:type="dxa"/>
          </w:tcPr>
          <w:p w14:paraId="22FF7427" w14:textId="77777777" w:rsidR="00EF5EF1" w:rsidRPr="00EF5EF1" w:rsidRDefault="00EF5EF1" w:rsidP="00EF5EF1">
            <w:pPr>
              <w:spacing w:before="20" w:after="20"/>
              <w:ind w:left="113"/>
              <w:jc w:val="left"/>
              <w:rPr>
                <w:spacing w:val="-2"/>
                <w:sz w:val="17"/>
                <w:szCs w:val="17"/>
              </w:rPr>
            </w:pPr>
          </w:p>
        </w:tc>
        <w:tc>
          <w:tcPr>
            <w:tcW w:w="2606" w:type="dxa"/>
          </w:tcPr>
          <w:p w14:paraId="3D17BDE1" w14:textId="77777777" w:rsidR="00EF5EF1" w:rsidRPr="00EF5EF1" w:rsidRDefault="00EF5EF1" w:rsidP="00EF5EF1">
            <w:pPr>
              <w:spacing w:before="20" w:after="20"/>
              <w:ind w:left="113"/>
              <w:jc w:val="left"/>
              <w:rPr>
                <w:spacing w:val="-2"/>
                <w:sz w:val="17"/>
                <w:szCs w:val="17"/>
              </w:rPr>
            </w:pPr>
          </w:p>
        </w:tc>
        <w:tc>
          <w:tcPr>
            <w:tcW w:w="1377" w:type="dxa"/>
            <w:noWrap/>
          </w:tcPr>
          <w:p w14:paraId="52DC460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777DDA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F903881" w14:textId="77777777" w:rsidTr="00C35C78">
        <w:trPr>
          <w:cantSplit/>
          <w:trHeight w:val="20"/>
        </w:trPr>
        <w:tc>
          <w:tcPr>
            <w:tcW w:w="782" w:type="dxa"/>
            <w:noWrap/>
          </w:tcPr>
          <w:p w14:paraId="32D5EF84" w14:textId="77777777" w:rsidR="00EF5EF1" w:rsidRPr="00EF5EF1" w:rsidRDefault="00EF5EF1" w:rsidP="00EF5EF1">
            <w:pPr>
              <w:spacing w:before="20" w:after="20"/>
              <w:jc w:val="left"/>
              <w:rPr>
                <w:spacing w:val="-2"/>
                <w:sz w:val="17"/>
                <w:szCs w:val="17"/>
              </w:rPr>
            </w:pPr>
            <w:r w:rsidRPr="00EF5EF1">
              <w:rPr>
                <w:spacing w:val="-2"/>
                <w:sz w:val="17"/>
              </w:rPr>
              <w:lastRenderedPageBreak/>
              <w:t>0</w:t>
            </w:r>
          </w:p>
        </w:tc>
        <w:tc>
          <w:tcPr>
            <w:tcW w:w="481" w:type="dxa"/>
            <w:noWrap/>
          </w:tcPr>
          <w:p w14:paraId="5452650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7FBBC9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Queensland Nitrates </w:t>
            </w:r>
            <w:proofErr w:type="spellStart"/>
            <w:r w:rsidRPr="00EF5EF1">
              <w:rPr>
                <w:spacing w:val="-2"/>
                <w:sz w:val="17"/>
              </w:rPr>
              <w:t>Prilled</w:t>
            </w:r>
            <w:proofErr w:type="spellEnd"/>
            <w:r w:rsidRPr="00EF5EF1">
              <w:rPr>
                <w:spacing w:val="-2"/>
                <w:sz w:val="17"/>
              </w:rPr>
              <w:t xml:space="preserve"> Ammonium Nitrate (SSAN) </w:t>
            </w:r>
          </w:p>
        </w:tc>
        <w:tc>
          <w:tcPr>
            <w:tcW w:w="752" w:type="dxa"/>
            <w:noWrap/>
          </w:tcPr>
          <w:p w14:paraId="0F7E4239" w14:textId="77777777" w:rsidR="00EF5EF1" w:rsidRPr="00EF5EF1" w:rsidRDefault="00EF5EF1" w:rsidP="00EF5EF1">
            <w:pPr>
              <w:spacing w:before="20" w:after="20"/>
              <w:jc w:val="left"/>
              <w:rPr>
                <w:spacing w:val="-2"/>
                <w:sz w:val="17"/>
                <w:szCs w:val="17"/>
              </w:rPr>
            </w:pPr>
          </w:p>
        </w:tc>
        <w:tc>
          <w:tcPr>
            <w:tcW w:w="689" w:type="dxa"/>
          </w:tcPr>
          <w:p w14:paraId="79BF510E" w14:textId="77777777" w:rsidR="00EF5EF1" w:rsidRPr="00EF5EF1" w:rsidRDefault="00EF5EF1" w:rsidP="00EF5EF1">
            <w:pPr>
              <w:spacing w:before="20" w:after="20"/>
              <w:ind w:left="113"/>
              <w:jc w:val="left"/>
              <w:rPr>
                <w:spacing w:val="-2"/>
                <w:sz w:val="17"/>
                <w:szCs w:val="17"/>
              </w:rPr>
            </w:pPr>
          </w:p>
        </w:tc>
        <w:tc>
          <w:tcPr>
            <w:tcW w:w="2606" w:type="dxa"/>
          </w:tcPr>
          <w:p w14:paraId="3B9589CF" w14:textId="77777777" w:rsidR="00EF5EF1" w:rsidRPr="00EF5EF1" w:rsidRDefault="00EF5EF1" w:rsidP="00EF5EF1">
            <w:pPr>
              <w:spacing w:before="20" w:after="20"/>
              <w:ind w:left="113"/>
              <w:jc w:val="left"/>
              <w:rPr>
                <w:spacing w:val="-2"/>
                <w:sz w:val="17"/>
                <w:szCs w:val="17"/>
              </w:rPr>
            </w:pPr>
          </w:p>
        </w:tc>
        <w:tc>
          <w:tcPr>
            <w:tcW w:w="1377" w:type="dxa"/>
            <w:noWrap/>
          </w:tcPr>
          <w:p w14:paraId="72D4B0A0"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6488CF9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054F6F7" w14:textId="77777777" w:rsidTr="00C35C78">
        <w:trPr>
          <w:cantSplit/>
          <w:trHeight w:val="20"/>
        </w:trPr>
        <w:tc>
          <w:tcPr>
            <w:tcW w:w="782" w:type="dxa"/>
            <w:noWrap/>
          </w:tcPr>
          <w:p w14:paraId="0AD4A19B"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A486AC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73572B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Quickdraw Propelling Charge </w:t>
            </w:r>
          </w:p>
        </w:tc>
        <w:tc>
          <w:tcPr>
            <w:tcW w:w="752" w:type="dxa"/>
            <w:noWrap/>
          </w:tcPr>
          <w:p w14:paraId="087DC9B2" w14:textId="77777777" w:rsidR="00EF5EF1" w:rsidRPr="00EF5EF1" w:rsidRDefault="00EF5EF1" w:rsidP="00EF5EF1">
            <w:pPr>
              <w:spacing w:before="20" w:after="20"/>
              <w:jc w:val="left"/>
              <w:rPr>
                <w:spacing w:val="-2"/>
                <w:sz w:val="17"/>
                <w:szCs w:val="17"/>
              </w:rPr>
            </w:pPr>
          </w:p>
        </w:tc>
        <w:tc>
          <w:tcPr>
            <w:tcW w:w="689" w:type="dxa"/>
          </w:tcPr>
          <w:p w14:paraId="5CAF5986" w14:textId="77777777" w:rsidR="00EF5EF1" w:rsidRPr="00EF5EF1" w:rsidRDefault="00EF5EF1" w:rsidP="00EF5EF1">
            <w:pPr>
              <w:spacing w:before="20" w:after="20"/>
              <w:ind w:left="113"/>
              <w:jc w:val="left"/>
              <w:rPr>
                <w:spacing w:val="-2"/>
                <w:sz w:val="17"/>
                <w:szCs w:val="17"/>
              </w:rPr>
            </w:pPr>
          </w:p>
        </w:tc>
        <w:tc>
          <w:tcPr>
            <w:tcW w:w="2606" w:type="dxa"/>
          </w:tcPr>
          <w:p w14:paraId="4E0A5BCC" w14:textId="77777777" w:rsidR="00EF5EF1" w:rsidRPr="00EF5EF1" w:rsidRDefault="00EF5EF1" w:rsidP="00EF5EF1">
            <w:pPr>
              <w:spacing w:before="20" w:after="20"/>
              <w:ind w:left="113"/>
              <w:jc w:val="left"/>
              <w:rPr>
                <w:spacing w:val="-2"/>
                <w:sz w:val="17"/>
                <w:szCs w:val="17"/>
              </w:rPr>
            </w:pPr>
          </w:p>
        </w:tc>
        <w:tc>
          <w:tcPr>
            <w:tcW w:w="1377" w:type="dxa"/>
            <w:noWrap/>
          </w:tcPr>
          <w:p w14:paraId="7E706D15"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3A15C5E0"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C975AE4" w14:textId="77777777" w:rsidTr="00C35C78">
        <w:trPr>
          <w:cantSplit/>
          <w:trHeight w:val="20"/>
        </w:trPr>
        <w:tc>
          <w:tcPr>
            <w:tcW w:w="782" w:type="dxa"/>
            <w:noWrap/>
          </w:tcPr>
          <w:p w14:paraId="069364B5"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F8B3AB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B58327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Quickshot</w:t>
            </w:r>
            <w:proofErr w:type="spellEnd"/>
            <w:r w:rsidRPr="00EF5EF1">
              <w:rPr>
                <w:spacing w:val="-2"/>
                <w:sz w:val="17"/>
              </w:rPr>
              <w:t xml:space="preserve"> Electronic Detonator </w:t>
            </w:r>
          </w:p>
        </w:tc>
        <w:tc>
          <w:tcPr>
            <w:tcW w:w="752" w:type="dxa"/>
            <w:noWrap/>
          </w:tcPr>
          <w:p w14:paraId="019574C6" w14:textId="77777777" w:rsidR="00EF5EF1" w:rsidRPr="00EF5EF1" w:rsidRDefault="00EF5EF1" w:rsidP="00EF5EF1">
            <w:pPr>
              <w:spacing w:before="20" w:after="20"/>
              <w:jc w:val="left"/>
              <w:rPr>
                <w:spacing w:val="-2"/>
                <w:sz w:val="17"/>
                <w:szCs w:val="17"/>
              </w:rPr>
            </w:pPr>
          </w:p>
        </w:tc>
        <w:tc>
          <w:tcPr>
            <w:tcW w:w="689" w:type="dxa"/>
          </w:tcPr>
          <w:p w14:paraId="5DAD8C8C" w14:textId="77777777" w:rsidR="00EF5EF1" w:rsidRPr="00EF5EF1" w:rsidRDefault="00EF5EF1" w:rsidP="00EF5EF1">
            <w:pPr>
              <w:spacing w:before="20" w:after="20"/>
              <w:ind w:left="113"/>
              <w:jc w:val="left"/>
              <w:rPr>
                <w:spacing w:val="-2"/>
                <w:sz w:val="17"/>
                <w:szCs w:val="17"/>
              </w:rPr>
            </w:pPr>
          </w:p>
        </w:tc>
        <w:tc>
          <w:tcPr>
            <w:tcW w:w="2606" w:type="dxa"/>
          </w:tcPr>
          <w:p w14:paraId="65F5AEAD" w14:textId="77777777" w:rsidR="00EF5EF1" w:rsidRPr="00EF5EF1" w:rsidRDefault="00EF5EF1" w:rsidP="00EF5EF1">
            <w:pPr>
              <w:spacing w:before="20" w:after="20"/>
              <w:ind w:left="113"/>
              <w:jc w:val="left"/>
              <w:rPr>
                <w:spacing w:val="-2"/>
                <w:sz w:val="17"/>
                <w:szCs w:val="17"/>
              </w:rPr>
            </w:pPr>
          </w:p>
        </w:tc>
        <w:tc>
          <w:tcPr>
            <w:tcW w:w="1377" w:type="dxa"/>
            <w:noWrap/>
          </w:tcPr>
          <w:p w14:paraId="1D3B03A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C08119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98EFEE4" w14:textId="77777777" w:rsidTr="00C35C78">
        <w:trPr>
          <w:cantSplit/>
          <w:trHeight w:val="20"/>
        </w:trPr>
        <w:tc>
          <w:tcPr>
            <w:tcW w:w="782" w:type="dxa"/>
            <w:noWrap/>
          </w:tcPr>
          <w:p w14:paraId="3586CE0C"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F9B677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7DC460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Quickshot</w:t>
            </w:r>
            <w:proofErr w:type="spellEnd"/>
            <w:r w:rsidRPr="00EF5EF1">
              <w:rPr>
                <w:spacing w:val="-2"/>
                <w:sz w:val="17"/>
              </w:rPr>
              <w:t xml:space="preserve"> Electronic Detonator </w:t>
            </w:r>
          </w:p>
        </w:tc>
        <w:tc>
          <w:tcPr>
            <w:tcW w:w="752" w:type="dxa"/>
            <w:noWrap/>
          </w:tcPr>
          <w:p w14:paraId="38772434" w14:textId="77777777" w:rsidR="00EF5EF1" w:rsidRPr="00EF5EF1" w:rsidRDefault="00EF5EF1" w:rsidP="00EF5EF1">
            <w:pPr>
              <w:spacing w:before="20" w:after="20"/>
              <w:jc w:val="left"/>
              <w:rPr>
                <w:spacing w:val="-2"/>
                <w:sz w:val="17"/>
                <w:szCs w:val="17"/>
              </w:rPr>
            </w:pPr>
          </w:p>
        </w:tc>
        <w:tc>
          <w:tcPr>
            <w:tcW w:w="689" w:type="dxa"/>
          </w:tcPr>
          <w:p w14:paraId="4DB4B86E" w14:textId="77777777" w:rsidR="00EF5EF1" w:rsidRPr="00EF5EF1" w:rsidRDefault="00EF5EF1" w:rsidP="00EF5EF1">
            <w:pPr>
              <w:spacing w:before="20" w:after="20"/>
              <w:ind w:left="113"/>
              <w:jc w:val="left"/>
              <w:rPr>
                <w:spacing w:val="-2"/>
                <w:sz w:val="17"/>
                <w:szCs w:val="17"/>
              </w:rPr>
            </w:pPr>
          </w:p>
        </w:tc>
        <w:tc>
          <w:tcPr>
            <w:tcW w:w="2606" w:type="dxa"/>
          </w:tcPr>
          <w:p w14:paraId="29143020" w14:textId="77777777" w:rsidR="00EF5EF1" w:rsidRPr="00EF5EF1" w:rsidRDefault="00EF5EF1" w:rsidP="00EF5EF1">
            <w:pPr>
              <w:spacing w:before="20" w:after="20"/>
              <w:ind w:left="113"/>
              <w:jc w:val="left"/>
              <w:rPr>
                <w:spacing w:val="-2"/>
                <w:sz w:val="17"/>
                <w:szCs w:val="17"/>
              </w:rPr>
            </w:pPr>
          </w:p>
        </w:tc>
        <w:tc>
          <w:tcPr>
            <w:tcW w:w="1377" w:type="dxa"/>
            <w:noWrap/>
          </w:tcPr>
          <w:p w14:paraId="0686FF24"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03F6AE7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AB5BDF1" w14:textId="77777777" w:rsidTr="00C35C78">
        <w:trPr>
          <w:cantSplit/>
          <w:trHeight w:val="20"/>
        </w:trPr>
        <w:tc>
          <w:tcPr>
            <w:tcW w:w="782" w:type="dxa"/>
            <w:noWrap/>
          </w:tcPr>
          <w:p w14:paraId="6DD5427F"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96501E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306562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Railway Track Signals </w:t>
            </w:r>
          </w:p>
        </w:tc>
        <w:tc>
          <w:tcPr>
            <w:tcW w:w="752" w:type="dxa"/>
            <w:noWrap/>
          </w:tcPr>
          <w:p w14:paraId="452302B6" w14:textId="77777777" w:rsidR="00EF5EF1" w:rsidRPr="00EF5EF1" w:rsidRDefault="00EF5EF1" w:rsidP="00EF5EF1">
            <w:pPr>
              <w:spacing w:before="20" w:after="20"/>
              <w:jc w:val="left"/>
              <w:rPr>
                <w:spacing w:val="-2"/>
                <w:sz w:val="17"/>
                <w:szCs w:val="17"/>
              </w:rPr>
            </w:pPr>
          </w:p>
        </w:tc>
        <w:tc>
          <w:tcPr>
            <w:tcW w:w="689" w:type="dxa"/>
          </w:tcPr>
          <w:p w14:paraId="6B2BC7F9" w14:textId="77777777" w:rsidR="00EF5EF1" w:rsidRPr="00EF5EF1" w:rsidRDefault="00EF5EF1" w:rsidP="00EF5EF1">
            <w:pPr>
              <w:spacing w:before="20" w:after="20"/>
              <w:ind w:left="113"/>
              <w:jc w:val="left"/>
              <w:rPr>
                <w:spacing w:val="-2"/>
                <w:sz w:val="17"/>
                <w:szCs w:val="17"/>
              </w:rPr>
            </w:pPr>
          </w:p>
        </w:tc>
        <w:tc>
          <w:tcPr>
            <w:tcW w:w="2606" w:type="dxa"/>
          </w:tcPr>
          <w:p w14:paraId="09A37CB8" w14:textId="77777777" w:rsidR="00EF5EF1" w:rsidRPr="00EF5EF1" w:rsidRDefault="00EF5EF1" w:rsidP="00EF5EF1">
            <w:pPr>
              <w:spacing w:before="20" w:after="20"/>
              <w:ind w:left="113"/>
              <w:jc w:val="left"/>
              <w:rPr>
                <w:spacing w:val="-2"/>
                <w:sz w:val="17"/>
                <w:szCs w:val="17"/>
              </w:rPr>
            </w:pPr>
          </w:p>
        </w:tc>
        <w:tc>
          <w:tcPr>
            <w:tcW w:w="1377" w:type="dxa"/>
            <w:noWrap/>
          </w:tcPr>
          <w:p w14:paraId="5FF449A0"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39B97477"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0F659625" w14:textId="77777777" w:rsidTr="00C35C78">
        <w:trPr>
          <w:cantSplit/>
          <w:trHeight w:val="20"/>
        </w:trPr>
        <w:tc>
          <w:tcPr>
            <w:tcW w:w="782" w:type="dxa"/>
            <w:noWrap/>
          </w:tcPr>
          <w:p w14:paraId="49448FAE"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648EAD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66611C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RDX (Cyclotrimethylenetrinitramine) </w:t>
            </w:r>
          </w:p>
        </w:tc>
        <w:tc>
          <w:tcPr>
            <w:tcW w:w="752" w:type="dxa"/>
            <w:noWrap/>
          </w:tcPr>
          <w:p w14:paraId="64C4A056" w14:textId="77777777" w:rsidR="00EF5EF1" w:rsidRPr="00EF5EF1" w:rsidRDefault="00EF5EF1" w:rsidP="00EF5EF1">
            <w:pPr>
              <w:spacing w:before="20" w:after="20"/>
              <w:jc w:val="left"/>
              <w:rPr>
                <w:spacing w:val="-2"/>
                <w:sz w:val="17"/>
                <w:szCs w:val="17"/>
              </w:rPr>
            </w:pPr>
          </w:p>
        </w:tc>
        <w:tc>
          <w:tcPr>
            <w:tcW w:w="689" w:type="dxa"/>
          </w:tcPr>
          <w:p w14:paraId="6647E10D" w14:textId="77777777" w:rsidR="00EF5EF1" w:rsidRPr="00EF5EF1" w:rsidRDefault="00EF5EF1" w:rsidP="00EF5EF1">
            <w:pPr>
              <w:spacing w:before="20" w:after="20"/>
              <w:ind w:left="113"/>
              <w:jc w:val="left"/>
              <w:rPr>
                <w:spacing w:val="-2"/>
                <w:sz w:val="17"/>
                <w:szCs w:val="17"/>
              </w:rPr>
            </w:pPr>
          </w:p>
        </w:tc>
        <w:tc>
          <w:tcPr>
            <w:tcW w:w="2606" w:type="dxa"/>
          </w:tcPr>
          <w:p w14:paraId="6E919972" w14:textId="77777777" w:rsidR="00EF5EF1" w:rsidRPr="00EF5EF1" w:rsidRDefault="00EF5EF1" w:rsidP="00EF5EF1">
            <w:pPr>
              <w:spacing w:before="20" w:after="20"/>
              <w:ind w:left="113"/>
              <w:jc w:val="left"/>
              <w:rPr>
                <w:spacing w:val="-2"/>
                <w:sz w:val="17"/>
                <w:szCs w:val="17"/>
              </w:rPr>
            </w:pPr>
          </w:p>
        </w:tc>
        <w:tc>
          <w:tcPr>
            <w:tcW w:w="1377" w:type="dxa"/>
            <w:noWrap/>
          </w:tcPr>
          <w:p w14:paraId="62B88F9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D688FE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DFC33AB" w14:textId="77777777" w:rsidTr="00C35C78">
        <w:trPr>
          <w:cantSplit/>
          <w:trHeight w:val="20"/>
        </w:trPr>
        <w:tc>
          <w:tcPr>
            <w:tcW w:w="782" w:type="dxa"/>
            <w:noWrap/>
          </w:tcPr>
          <w:p w14:paraId="473DBB45"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64617E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A0F46C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RDX Wax 93/7 </w:t>
            </w:r>
          </w:p>
        </w:tc>
        <w:tc>
          <w:tcPr>
            <w:tcW w:w="752" w:type="dxa"/>
            <w:noWrap/>
          </w:tcPr>
          <w:p w14:paraId="671B9FBA" w14:textId="77777777" w:rsidR="00EF5EF1" w:rsidRPr="00EF5EF1" w:rsidRDefault="00EF5EF1" w:rsidP="00EF5EF1">
            <w:pPr>
              <w:spacing w:before="20" w:after="20"/>
              <w:jc w:val="left"/>
              <w:rPr>
                <w:spacing w:val="-2"/>
                <w:sz w:val="17"/>
                <w:szCs w:val="17"/>
              </w:rPr>
            </w:pPr>
          </w:p>
        </w:tc>
        <w:tc>
          <w:tcPr>
            <w:tcW w:w="689" w:type="dxa"/>
          </w:tcPr>
          <w:p w14:paraId="29CB9570" w14:textId="77777777" w:rsidR="00EF5EF1" w:rsidRPr="00EF5EF1" w:rsidRDefault="00EF5EF1" w:rsidP="00EF5EF1">
            <w:pPr>
              <w:spacing w:before="20" w:after="20"/>
              <w:ind w:left="113"/>
              <w:jc w:val="left"/>
              <w:rPr>
                <w:spacing w:val="-2"/>
                <w:sz w:val="17"/>
                <w:szCs w:val="17"/>
              </w:rPr>
            </w:pPr>
          </w:p>
        </w:tc>
        <w:tc>
          <w:tcPr>
            <w:tcW w:w="2606" w:type="dxa"/>
          </w:tcPr>
          <w:p w14:paraId="0230AEA0" w14:textId="77777777" w:rsidR="00EF5EF1" w:rsidRPr="00EF5EF1" w:rsidRDefault="00EF5EF1" w:rsidP="00EF5EF1">
            <w:pPr>
              <w:spacing w:before="20" w:after="20"/>
              <w:ind w:left="113"/>
              <w:jc w:val="left"/>
              <w:rPr>
                <w:spacing w:val="-2"/>
                <w:sz w:val="17"/>
                <w:szCs w:val="17"/>
              </w:rPr>
            </w:pPr>
          </w:p>
        </w:tc>
        <w:tc>
          <w:tcPr>
            <w:tcW w:w="1377" w:type="dxa"/>
            <w:noWrap/>
          </w:tcPr>
          <w:p w14:paraId="20A7E7C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474556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D8B8654" w14:textId="77777777" w:rsidTr="00C35C78">
        <w:trPr>
          <w:cantSplit/>
          <w:trHeight w:val="20"/>
        </w:trPr>
        <w:tc>
          <w:tcPr>
            <w:tcW w:w="782" w:type="dxa"/>
            <w:noWrap/>
          </w:tcPr>
          <w:p w14:paraId="2F570143"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7D82E8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B7D939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Reefing Line Cutter, type 7 </w:t>
            </w:r>
          </w:p>
        </w:tc>
        <w:tc>
          <w:tcPr>
            <w:tcW w:w="752" w:type="dxa"/>
            <w:noWrap/>
          </w:tcPr>
          <w:p w14:paraId="1B93B138" w14:textId="77777777" w:rsidR="00EF5EF1" w:rsidRPr="00EF5EF1" w:rsidRDefault="00EF5EF1" w:rsidP="00EF5EF1">
            <w:pPr>
              <w:spacing w:before="20" w:after="20"/>
              <w:jc w:val="left"/>
              <w:rPr>
                <w:spacing w:val="-2"/>
                <w:sz w:val="17"/>
                <w:szCs w:val="17"/>
              </w:rPr>
            </w:pPr>
          </w:p>
        </w:tc>
        <w:tc>
          <w:tcPr>
            <w:tcW w:w="689" w:type="dxa"/>
          </w:tcPr>
          <w:p w14:paraId="0C026F03" w14:textId="77777777" w:rsidR="00EF5EF1" w:rsidRPr="00EF5EF1" w:rsidRDefault="00EF5EF1" w:rsidP="00EF5EF1">
            <w:pPr>
              <w:spacing w:before="20" w:after="20"/>
              <w:ind w:left="113"/>
              <w:jc w:val="left"/>
              <w:rPr>
                <w:spacing w:val="-2"/>
                <w:sz w:val="17"/>
                <w:szCs w:val="17"/>
              </w:rPr>
            </w:pPr>
          </w:p>
        </w:tc>
        <w:tc>
          <w:tcPr>
            <w:tcW w:w="2606" w:type="dxa"/>
          </w:tcPr>
          <w:p w14:paraId="54698C5F" w14:textId="77777777" w:rsidR="00EF5EF1" w:rsidRPr="00EF5EF1" w:rsidRDefault="00EF5EF1" w:rsidP="00EF5EF1">
            <w:pPr>
              <w:spacing w:before="20" w:after="20"/>
              <w:ind w:left="113"/>
              <w:jc w:val="left"/>
              <w:rPr>
                <w:spacing w:val="-2"/>
                <w:sz w:val="17"/>
                <w:szCs w:val="17"/>
              </w:rPr>
            </w:pPr>
          </w:p>
        </w:tc>
        <w:tc>
          <w:tcPr>
            <w:tcW w:w="1377" w:type="dxa"/>
            <w:noWrap/>
          </w:tcPr>
          <w:p w14:paraId="703B00E2"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229DDF48"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1402F7B" w14:textId="77777777" w:rsidTr="00C35C78">
        <w:trPr>
          <w:cantSplit/>
          <w:trHeight w:val="20"/>
        </w:trPr>
        <w:tc>
          <w:tcPr>
            <w:tcW w:w="782" w:type="dxa"/>
            <w:noWrap/>
          </w:tcPr>
          <w:p w14:paraId="0CAD0EB3"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61995C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E931E2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Reefing Line Cutter, type 7 (b) </w:t>
            </w:r>
          </w:p>
        </w:tc>
        <w:tc>
          <w:tcPr>
            <w:tcW w:w="752" w:type="dxa"/>
            <w:noWrap/>
          </w:tcPr>
          <w:p w14:paraId="6CF970FF" w14:textId="77777777" w:rsidR="00EF5EF1" w:rsidRPr="00EF5EF1" w:rsidRDefault="00EF5EF1" w:rsidP="00EF5EF1">
            <w:pPr>
              <w:spacing w:before="20" w:after="20"/>
              <w:jc w:val="left"/>
              <w:rPr>
                <w:spacing w:val="-2"/>
                <w:sz w:val="17"/>
                <w:szCs w:val="17"/>
              </w:rPr>
            </w:pPr>
          </w:p>
        </w:tc>
        <w:tc>
          <w:tcPr>
            <w:tcW w:w="689" w:type="dxa"/>
          </w:tcPr>
          <w:p w14:paraId="3870DFF2" w14:textId="77777777" w:rsidR="00EF5EF1" w:rsidRPr="00EF5EF1" w:rsidRDefault="00EF5EF1" w:rsidP="00EF5EF1">
            <w:pPr>
              <w:spacing w:before="20" w:after="20"/>
              <w:ind w:left="113"/>
              <w:jc w:val="left"/>
              <w:rPr>
                <w:spacing w:val="-2"/>
                <w:sz w:val="17"/>
                <w:szCs w:val="17"/>
              </w:rPr>
            </w:pPr>
          </w:p>
        </w:tc>
        <w:tc>
          <w:tcPr>
            <w:tcW w:w="2606" w:type="dxa"/>
          </w:tcPr>
          <w:p w14:paraId="5D4C23C0" w14:textId="77777777" w:rsidR="00EF5EF1" w:rsidRPr="00EF5EF1" w:rsidRDefault="00EF5EF1" w:rsidP="00EF5EF1">
            <w:pPr>
              <w:spacing w:before="20" w:after="20"/>
              <w:ind w:left="113"/>
              <w:jc w:val="left"/>
              <w:rPr>
                <w:spacing w:val="-2"/>
                <w:sz w:val="17"/>
                <w:szCs w:val="17"/>
              </w:rPr>
            </w:pPr>
          </w:p>
        </w:tc>
        <w:tc>
          <w:tcPr>
            <w:tcW w:w="1377" w:type="dxa"/>
            <w:noWrap/>
          </w:tcPr>
          <w:p w14:paraId="4D04589D"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3AC84D09"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6EC6C41" w14:textId="77777777" w:rsidTr="00C35C78">
        <w:trPr>
          <w:cantSplit/>
          <w:trHeight w:val="20"/>
        </w:trPr>
        <w:tc>
          <w:tcPr>
            <w:tcW w:w="782" w:type="dxa"/>
            <w:noWrap/>
          </w:tcPr>
          <w:p w14:paraId="066A5A0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90C77F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E62114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Ringprime</w:t>
            </w:r>
            <w:proofErr w:type="spellEnd"/>
            <w:r w:rsidRPr="00EF5EF1">
              <w:rPr>
                <w:spacing w:val="-2"/>
                <w:sz w:val="17"/>
              </w:rPr>
              <w:t xml:space="preserve"> </w:t>
            </w:r>
          </w:p>
        </w:tc>
        <w:tc>
          <w:tcPr>
            <w:tcW w:w="752" w:type="dxa"/>
            <w:noWrap/>
          </w:tcPr>
          <w:p w14:paraId="033D712B" w14:textId="77777777" w:rsidR="00EF5EF1" w:rsidRPr="00EF5EF1" w:rsidRDefault="00EF5EF1" w:rsidP="00EF5EF1">
            <w:pPr>
              <w:spacing w:before="20" w:after="20"/>
              <w:jc w:val="left"/>
              <w:rPr>
                <w:spacing w:val="-2"/>
                <w:sz w:val="17"/>
                <w:szCs w:val="17"/>
              </w:rPr>
            </w:pPr>
          </w:p>
        </w:tc>
        <w:tc>
          <w:tcPr>
            <w:tcW w:w="689" w:type="dxa"/>
          </w:tcPr>
          <w:p w14:paraId="672B1DB7" w14:textId="77777777" w:rsidR="00EF5EF1" w:rsidRPr="00EF5EF1" w:rsidRDefault="00EF5EF1" w:rsidP="00EF5EF1">
            <w:pPr>
              <w:spacing w:before="20" w:after="20"/>
              <w:ind w:left="113"/>
              <w:jc w:val="left"/>
              <w:rPr>
                <w:spacing w:val="-2"/>
                <w:sz w:val="17"/>
                <w:szCs w:val="17"/>
              </w:rPr>
            </w:pPr>
          </w:p>
        </w:tc>
        <w:tc>
          <w:tcPr>
            <w:tcW w:w="2606" w:type="dxa"/>
          </w:tcPr>
          <w:p w14:paraId="7C1FDDEE" w14:textId="77777777" w:rsidR="00EF5EF1" w:rsidRPr="00EF5EF1" w:rsidRDefault="00EF5EF1" w:rsidP="00EF5EF1">
            <w:pPr>
              <w:spacing w:before="20" w:after="20"/>
              <w:ind w:left="113"/>
              <w:jc w:val="left"/>
              <w:rPr>
                <w:spacing w:val="-2"/>
                <w:sz w:val="17"/>
                <w:szCs w:val="17"/>
              </w:rPr>
            </w:pPr>
          </w:p>
        </w:tc>
        <w:tc>
          <w:tcPr>
            <w:tcW w:w="1377" w:type="dxa"/>
            <w:noWrap/>
          </w:tcPr>
          <w:p w14:paraId="6D91EC3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220FF3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4674364" w14:textId="77777777" w:rsidTr="00C35C78">
        <w:trPr>
          <w:cantSplit/>
          <w:trHeight w:val="20"/>
        </w:trPr>
        <w:tc>
          <w:tcPr>
            <w:tcW w:w="782" w:type="dxa"/>
            <w:noWrap/>
          </w:tcPr>
          <w:p w14:paraId="0701A9B9"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5D8C2D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7B7D1D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Riobooster</w:t>
            </w:r>
            <w:proofErr w:type="spellEnd"/>
            <w:r w:rsidRPr="00EF5EF1">
              <w:rPr>
                <w:spacing w:val="-2"/>
                <w:sz w:val="17"/>
              </w:rPr>
              <w:t xml:space="preserve"> 150, 400 </w:t>
            </w:r>
          </w:p>
        </w:tc>
        <w:tc>
          <w:tcPr>
            <w:tcW w:w="752" w:type="dxa"/>
            <w:noWrap/>
          </w:tcPr>
          <w:p w14:paraId="71FA7BEC" w14:textId="77777777" w:rsidR="00EF5EF1" w:rsidRPr="00EF5EF1" w:rsidRDefault="00EF5EF1" w:rsidP="00EF5EF1">
            <w:pPr>
              <w:spacing w:before="20" w:after="20"/>
              <w:jc w:val="left"/>
              <w:rPr>
                <w:spacing w:val="-2"/>
                <w:sz w:val="17"/>
                <w:szCs w:val="17"/>
              </w:rPr>
            </w:pPr>
          </w:p>
        </w:tc>
        <w:tc>
          <w:tcPr>
            <w:tcW w:w="689" w:type="dxa"/>
          </w:tcPr>
          <w:p w14:paraId="317103DF" w14:textId="77777777" w:rsidR="00EF5EF1" w:rsidRPr="00EF5EF1" w:rsidRDefault="00EF5EF1" w:rsidP="00EF5EF1">
            <w:pPr>
              <w:spacing w:before="20" w:after="20"/>
              <w:ind w:left="113"/>
              <w:jc w:val="left"/>
              <w:rPr>
                <w:spacing w:val="-2"/>
                <w:sz w:val="17"/>
                <w:szCs w:val="17"/>
              </w:rPr>
            </w:pPr>
          </w:p>
        </w:tc>
        <w:tc>
          <w:tcPr>
            <w:tcW w:w="2606" w:type="dxa"/>
          </w:tcPr>
          <w:p w14:paraId="57AE54A8" w14:textId="77777777" w:rsidR="00EF5EF1" w:rsidRPr="00EF5EF1" w:rsidRDefault="00EF5EF1" w:rsidP="00EF5EF1">
            <w:pPr>
              <w:spacing w:before="20" w:after="20"/>
              <w:ind w:left="113"/>
              <w:jc w:val="left"/>
              <w:rPr>
                <w:spacing w:val="-2"/>
                <w:sz w:val="17"/>
                <w:szCs w:val="17"/>
              </w:rPr>
            </w:pPr>
          </w:p>
        </w:tc>
        <w:tc>
          <w:tcPr>
            <w:tcW w:w="1377" w:type="dxa"/>
            <w:noWrap/>
          </w:tcPr>
          <w:p w14:paraId="55F2984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6C8E78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6398B09" w14:textId="77777777" w:rsidTr="00C35C78">
        <w:trPr>
          <w:cantSplit/>
          <w:trHeight w:val="20"/>
        </w:trPr>
        <w:tc>
          <w:tcPr>
            <w:tcW w:w="782" w:type="dxa"/>
            <w:noWrap/>
          </w:tcPr>
          <w:p w14:paraId="38913E40"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70DFEE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EF7F19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Riobooster</w:t>
            </w:r>
            <w:proofErr w:type="spellEnd"/>
            <w:r w:rsidRPr="00EF5EF1">
              <w:rPr>
                <w:spacing w:val="-2"/>
                <w:sz w:val="17"/>
              </w:rPr>
              <w:t xml:space="preserve"> 60 </w:t>
            </w:r>
          </w:p>
        </w:tc>
        <w:tc>
          <w:tcPr>
            <w:tcW w:w="752" w:type="dxa"/>
            <w:noWrap/>
          </w:tcPr>
          <w:p w14:paraId="78FB8D8F" w14:textId="77777777" w:rsidR="00EF5EF1" w:rsidRPr="00EF5EF1" w:rsidRDefault="00EF5EF1" w:rsidP="00EF5EF1">
            <w:pPr>
              <w:spacing w:before="20" w:after="20"/>
              <w:jc w:val="left"/>
              <w:rPr>
                <w:spacing w:val="-2"/>
                <w:sz w:val="17"/>
                <w:szCs w:val="17"/>
              </w:rPr>
            </w:pPr>
          </w:p>
        </w:tc>
        <w:tc>
          <w:tcPr>
            <w:tcW w:w="689" w:type="dxa"/>
          </w:tcPr>
          <w:p w14:paraId="65729C23" w14:textId="77777777" w:rsidR="00EF5EF1" w:rsidRPr="00EF5EF1" w:rsidRDefault="00EF5EF1" w:rsidP="00EF5EF1">
            <w:pPr>
              <w:spacing w:before="20" w:after="20"/>
              <w:ind w:left="113"/>
              <w:jc w:val="left"/>
              <w:rPr>
                <w:spacing w:val="-2"/>
                <w:sz w:val="17"/>
                <w:szCs w:val="17"/>
              </w:rPr>
            </w:pPr>
          </w:p>
        </w:tc>
        <w:tc>
          <w:tcPr>
            <w:tcW w:w="2606" w:type="dxa"/>
          </w:tcPr>
          <w:p w14:paraId="78DCC7D9" w14:textId="77777777" w:rsidR="00EF5EF1" w:rsidRPr="00EF5EF1" w:rsidRDefault="00EF5EF1" w:rsidP="00EF5EF1">
            <w:pPr>
              <w:spacing w:before="20" w:after="20"/>
              <w:ind w:left="113"/>
              <w:jc w:val="left"/>
              <w:rPr>
                <w:spacing w:val="-2"/>
                <w:sz w:val="17"/>
                <w:szCs w:val="17"/>
              </w:rPr>
            </w:pPr>
          </w:p>
        </w:tc>
        <w:tc>
          <w:tcPr>
            <w:tcW w:w="1377" w:type="dxa"/>
            <w:noWrap/>
          </w:tcPr>
          <w:p w14:paraId="48EBC79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853E9B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FFC5B43" w14:textId="77777777" w:rsidTr="00C35C78">
        <w:trPr>
          <w:cantSplit/>
          <w:trHeight w:val="20"/>
        </w:trPr>
        <w:tc>
          <w:tcPr>
            <w:tcW w:w="782" w:type="dxa"/>
            <w:noWrap/>
          </w:tcPr>
          <w:p w14:paraId="4897C0A5"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0C654C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3AE4FA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Rioflex</w:t>
            </w:r>
            <w:proofErr w:type="spellEnd"/>
            <w:r w:rsidRPr="00EF5EF1">
              <w:rPr>
                <w:spacing w:val="-2"/>
                <w:sz w:val="17"/>
              </w:rPr>
              <w:t xml:space="preserve">+ Matrix (SSAN) </w:t>
            </w:r>
          </w:p>
        </w:tc>
        <w:tc>
          <w:tcPr>
            <w:tcW w:w="752" w:type="dxa"/>
            <w:noWrap/>
          </w:tcPr>
          <w:p w14:paraId="61325D7C" w14:textId="77777777" w:rsidR="00EF5EF1" w:rsidRPr="00EF5EF1" w:rsidRDefault="00EF5EF1" w:rsidP="00EF5EF1">
            <w:pPr>
              <w:spacing w:before="20" w:after="20"/>
              <w:jc w:val="left"/>
              <w:rPr>
                <w:spacing w:val="-2"/>
                <w:sz w:val="17"/>
                <w:szCs w:val="17"/>
              </w:rPr>
            </w:pPr>
          </w:p>
        </w:tc>
        <w:tc>
          <w:tcPr>
            <w:tcW w:w="689" w:type="dxa"/>
          </w:tcPr>
          <w:p w14:paraId="64393C9B" w14:textId="77777777" w:rsidR="00EF5EF1" w:rsidRPr="00EF5EF1" w:rsidRDefault="00EF5EF1" w:rsidP="00EF5EF1">
            <w:pPr>
              <w:spacing w:before="20" w:after="20"/>
              <w:ind w:left="113"/>
              <w:jc w:val="left"/>
              <w:rPr>
                <w:spacing w:val="-2"/>
                <w:sz w:val="17"/>
                <w:szCs w:val="17"/>
              </w:rPr>
            </w:pPr>
          </w:p>
        </w:tc>
        <w:tc>
          <w:tcPr>
            <w:tcW w:w="2606" w:type="dxa"/>
          </w:tcPr>
          <w:p w14:paraId="02D6E8FE" w14:textId="77777777" w:rsidR="00EF5EF1" w:rsidRPr="00EF5EF1" w:rsidRDefault="00EF5EF1" w:rsidP="00EF5EF1">
            <w:pPr>
              <w:spacing w:before="20" w:after="20"/>
              <w:ind w:left="113"/>
              <w:jc w:val="left"/>
              <w:rPr>
                <w:spacing w:val="-2"/>
                <w:sz w:val="17"/>
                <w:szCs w:val="17"/>
              </w:rPr>
            </w:pPr>
          </w:p>
        </w:tc>
        <w:tc>
          <w:tcPr>
            <w:tcW w:w="1377" w:type="dxa"/>
            <w:noWrap/>
          </w:tcPr>
          <w:p w14:paraId="09B51438"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02D567D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85EFC5A" w14:textId="77777777" w:rsidTr="00C35C78">
        <w:trPr>
          <w:cantSplit/>
          <w:trHeight w:val="20"/>
        </w:trPr>
        <w:tc>
          <w:tcPr>
            <w:tcW w:w="782" w:type="dxa"/>
            <w:noWrap/>
          </w:tcPr>
          <w:p w14:paraId="1F45F995"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A847D5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7C9D6B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Rioflex</w:t>
            </w:r>
            <w:proofErr w:type="spellEnd"/>
            <w:r w:rsidRPr="00EF5EF1">
              <w:rPr>
                <w:spacing w:val="-2"/>
                <w:sz w:val="17"/>
              </w:rPr>
              <w:t>+ Sensitised  </w:t>
            </w:r>
          </w:p>
        </w:tc>
        <w:tc>
          <w:tcPr>
            <w:tcW w:w="752" w:type="dxa"/>
            <w:noWrap/>
          </w:tcPr>
          <w:p w14:paraId="053DF47C" w14:textId="77777777" w:rsidR="00EF5EF1" w:rsidRPr="00EF5EF1" w:rsidRDefault="00EF5EF1" w:rsidP="00EF5EF1">
            <w:pPr>
              <w:spacing w:before="20" w:after="20"/>
              <w:jc w:val="left"/>
              <w:rPr>
                <w:spacing w:val="-2"/>
                <w:sz w:val="17"/>
                <w:szCs w:val="17"/>
              </w:rPr>
            </w:pPr>
          </w:p>
        </w:tc>
        <w:tc>
          <w:tcPr>
            <w:tcW w:w="689" w:type="dxa"/>
          </w:tcPr>
          <w:p w14:paraId="34D8E4A8" w14:textId="77777777" w:rsidR="00EF5EF1" w:rsidRPr="00EF5EF1" w:rsidRDefault="00EF5EF1" w:rsidP="00EF5EF1">
            <w:pPr>
              <w:spacing w:before="20" w:after="20"/>
              <w:ind w:left="113"/>
              <w:jc w:val="left"/>
              <w:rPr>
                <w:spacing w:val="-2"/>
                <w:sz w:val="17"/>
                <w:szCs w:val="17"/>
              </w:rPr>
            </w:pPr>
          </w:p>
        </w:tc>
        <w:tc>
          <w:tcPr>
            <w:tcW w:w="2606" w:type="dxa"/>
          </w:tcPr>
          <w:p w14:paraId="7FC8CFED" w14:textId="77777777" w:rsidR="00EF5EF1" w:rsidRPr="00EF5EF1" w:rsidRDefault="00EF5EF1" w:rsidP="00EF5EF1">
            <w:pPr>
              <w:spacing w:before="20" w:after="20"/>
              <w:ind w:left="113"/>
              <w:jc w:val="left"/>
              <w:rPr>
                <w:spacing w:val="-2"/>
                <w:sz w:val="17"/>
                <w:szCs w:val="17"/>
              </w:rPr>
            </w:pPr>
          </w:p>
        </w:tc>
        <w:tc>
          <w:tcPr>
            <w:tcW w:w="1377" w:type="dxa"/>
            <w:noWrap/>
          </w:tcPr>
          <w:p w14:paraId="55DDC19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757A4E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5C8FD18" w14:textId="77777777" w:rsidTr="00C35C78">
        <w:trPr>
          <w:cantSplit/>
          <w:trHeight w:val="20"/>
        </w:trPr>
        <w:tc>
          <w:tcPr>
            <w:tcW w:w="782" w:type="dxa"/>
            <w:noWrap/>
          </w:tcPr>
          <w:p w14:paraId="2F03E3E2"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34A311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04B017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600 LD 50 </w:t>
            </w:r>
          </w:p>
        </w:tc>
        <w:tc>
          <w:tcPr>
            <w:tcW w:w="752" w:type="dxa"/>
            <w:noWrap/>
          </w:tcPr>
          <w:p w14:paraId="288453ED" w14:textId="77777777" w:rsidR="00EF5EF1" w:rsidRPr="00EF5EF1" w:rsidRDefault="00EF5EF1" w:rsidP="00EF5EF1">
            <w:pPr>
              <w:spacing w:before="20" w:after="20"/>
              <w:jc w:val="left"/>
              <w:rPr>
                <w:spacing w:val="-2"/>
                <w:sz w:val="17"/>
                <w:szCs w:val="17"/>
              </w:rPr>
            </w:pPr>
          </w:p>
        </w:tc>
        <w:tc>
          <w:tcPr>
            <w:tcW w:w="689" w:type="dxa"/>
          </w:tcPr>
          <w:p w14:paraId="7794842F"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79FFE2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FE5FA6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4C4324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50E4C1E" w14:textId="77777777" w:rsidTr="00C35C78">
        <w:trPr>
          <w:cantSplit/>
          <w:trHeight w:val="20"/>
        </w:trPr>
        <w:tc>
          <w:tcPr>
            <w:tcW w:w="782" w:type="dxa"/>
            <w:noWrap/>
          </w:tcPr>
          <w:p w14:paraId="1AA269DF"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3C455E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E21044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Troner </w:t>
            </w:r>
          </w:p>
        </w:tc>
        <w:tc>
          <w:tcPr>
            <w:tcW w:w="752" w:type="dxa"/>
            <w:noWrap/>
          </w:tcPr>
          <w:p w14:paraId="53AD941F" w14:textId="77777777" w:rsidR="00EF5EF1" w:rsidRPr="00EF5EF1" w:rsidRDefault="00EF5EF1" w:rsidP="00EF5EF1">
            <w:pPr>
              <w:spacing w:before="20" w:after="20"/>
              <w:jc w:val="left"/>
              <w:rPr>
                <w:spacing w:val="-2"/>
                <w:sz w:val="17"/>
                <w:szCs w:val="17"/>
              </w:rPr>
            </w:pPr>
          </w:p>
        </w:tc>
        <w:tc>
          <w:tcPr>
            <w:tcW w:w="689" w:type="dxa"/>
          </w:tcPr>
          <w:p w14:paraId="451846FF" w14:textId="77777777" w:rsidR="00EF5EF1" w:rsidRPr="00EF5EF1" w:rsidRDefault="00EF5EF1" w:rsidP="00EF5EF1">
            <w:pPr>
              <w:spacing w:before="20" w:after="20"/>
              <w:ind w:left="113"/>
              <w:jc w:val="left"/>
              <w:rPr>
                <w:spacing w:val="-2"/>
                <w:sz w:val="17"/>
                <w:szCs w:val="17"/>
              </w:rPr>
            </w:pPr>
          </w:p>
        </w:tc>
        <w:tc>
          <w:tcPr>
            <w:tcW w:w="2606" w:type="dxa"/>
          </w:tcPr>
          <w:p w14:paraId="4F688764" w14:textId="77777777" w:rsidR="00EF5EF1" w:rsidRPr="00EF5EF1" w:rsidRDefault="00EF5EF1" w:rsidP="00EF5EF1">
            <w:pPr>
              <w:spacing w:before="20" w:after="20"/>
              <w:ind w:left="113"/>
              <w:jc w:val="left"/>
              <w:rPr>
                <w:spacing w:val="-2"/>
                <w:sz w:val="17"/>
                <w:szCs w:val="17"/>
              </w:rPr>
            </w:pPr>
          </w:p>
        </w:tc>
        <w:tc>
          <w:tcPr>
            <w:tcW w:w="1377" w:type="dxa"/>
            <w:noWrap/>
          </w:tcPr>
          <w:p w14:paraId="781EF09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60125A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B66A64B" w14:textId="77777777" w:rsidTr="00C35C78">
        <w:trPr>
          <w:cantSplit/>
          <w:trHeight w:val="20"/>
        </w:trPr>
        <w:tc>
          <w:tcPr>
            <w:tcW w:w="782" w:type="dxa"/>
            <w:noWrap/>
          </w:tcPr>
          <w:p w14:paraId="108AC33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66FBDD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7D1D48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Riogur</w:t>
            </w:r>
            <w:proofErr w:type="spellEnd"/>
            <w:r w:rsidRPr="00EF5EF1">
              <w:rPr>
                <w:spacing w:val="-2"/>
                <w:sz w:val="17"/>
              </w:rPr>
              <w:t xml:space="preserve"> F CD </w:t>
            </w:r>
          </w:p>
        </w:tc>
        <w:tc>
          <w:tcPr>
            <w:tcW w:w="752" w:type="dxa"/>
            <w:noWrap/>
          </w:tcPr>
          <w:p w14:paraId="47D39543" w14:textId="77777777" w:rsidR="00EF5EF1" w:rsidRPr="00EF5EF1" w:rsidRDefault="00EF5EF1" w:rsidP="00EF5EF1">
            <w:pPr>
              <w:spacing w:before="20" w:after="20"/>
              <w:jc w:val="left"/>
              <w:rPr>
                <w:spacing w:val="-2"/>
                <w:sz w:val="17"/>
                <w:szCs w:val="17"/>
              </w:rPr>
            </w:pPr>
          </w:p>
        </w:tc>
        <w:tc>
          <w:tcPr>
            <w:tcW w:w="689" w:type="dxa"/>
          </w:tcPr>
          <w:p w14:paraId="1B12112C" w14:textId="77777777" w:rsidR="00EF5EF1" w:rsidRPr="00EF5EF1" w:rsidRDefault="00EF5EF1" w:rsidP="00EF5EF1">
            <w:pPr>
              <w:spacing w:before="20" w:after="20"/>
              <w:ind w:left="113"/>
              <w:jc w:val="left"/>
              <w:rPr>
                <w:spacing w:val="-2"/>
                <w:sz w:val="17"/>
                <w:szCs w:val="17"/>
              </w:rPr>
            </w:pPr>
          </w:p>
        </w:tc>
        <w:tc>
          <w:tcPr>
            <w:tcW w:w="2606" w:type="dxa"/>
          </w:tcPr>
          <w:p w14:paraId="1F2972B1" w14:textId="77777777" w:rsidR="00EF5EF1" w:rsidRPr="00EF5EF1" w:rsidRDefault="00EF5EF1" w:rsidP="00EF5EF1">
            <w:pPr>
              <w:spacing w:before="20" w:after="20"/>
              <w:ind w:left="113"/>
              <w:jc w:val="left"/>
              <w:rPr>
                <w:spacing w:val="-2"/>
                <w:sz w:val="17"/>
                <w:szCs w:val="17"/>
              </w:rPr>
            </w:pPr>
          </w:p>
        </w:tc>
        <w:tc>
          <w:tcPr>
            <w:tcW w:w="1377" w:type="dxa"/>
            <w:noWrap/>
          </w:tcPr>
          <w:p w14:paraId="1421C28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E2F65F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AD875FD" w14:textId="77777777" w:rsidTr="00C35C78">
        <w:trPr>
          <w:cantSplit/>
          <w:trHeight w:val="20"/>
        </w:trPr>
        <w:tc>
          <w:tcPr>
            <w:tcW w:w="782" w:type="dxa"/>
            <w:noWrap/>
          </w:tcPr>
          <w:p w14:paraId="1C0659B3"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AABE25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F1649C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Riolift</w:t>
            </w:r>
            <w:proofErr w:type="spellEnd"/>
            <w:r w:rsidRPr="00EF5EF1">
              <w:rPr>
                <w:spacing w:val="-2"/>
                <w:sz w:val="17"/>
              </w:rPr>
              <w:t xml:space="preserve"> </w:t>
            </w:r>
          </w:p>
        </w:tc>
        <w:tc>
          <w:tcPr>
            <w:tcW w:w="752" w:type="dxa"/>
            <w:noWrap/>
          </w:tcPr>
          <w:p w14:paraId="4518C636" w14:textId="77777777" w:rsidR="00EF5EF1" w:rsidRPr="00EF5EF1" w:rsidRDefault="00EF5EF1" w:rsidP="00EF5EF1">
            <w:pPr>
              <w:spacing w:before="20" w:after="20"/>
              <w:jc w:val="left"/>
              <w:rPr>
                <w:spacing w:val="-2"/>
                <w:sz w:val="17"/>
                <w:szCs w:val="17"/>
              </w:rPr>
            </w:pPr>
          </w:p>
        </w:tc>
        <w:tc>
          <w:tcPr>
            <w:tcW w:w="689" w:type="dxa"/>
          </w:tcPr>
          <w:p w14:paraId="6278CF92" w14:textId="77777777" w:rsidR="00EF5EF1" w:rsidRPr="00EF5EF1" w:rsidRDefault="00EF5EF1" w:rsidP="00EF5EF1">
            <w:pPr>
              <w:spacing w:before="20" w:after="20"/>
              <w:ind w:left="113"/>
              <w:jc w:val="left"/>
              <w:rPr>
                <w:spacing w:val="-2"/>
                <w:sz w:val="17"/>
                <w:szCs w:val="17"/>
              </w:rPr>
            </w:pPr>
          </w:p>
        </w:tc>
        <w:tc>
          <w:tcPr>
            <w:tcW w:w="2606" w:type="dxa"/>
          </w:tcPr>
          <w:p w14:paraId="4FBFF898" w14:textId="77777777" w:rsidR="00EF5EF1" w:rsidRPr="00EF5EF1" w:rsidRDefault="00EF5EF1" w:rsidP="00EF5EF1">
            <w:pPr>
              <w:spacing w:before="20" w:after="20"/>
              <w:ind w:left="113"/>
              <w:jc w:val="left"/>
              <w:rPr>
                <w:spacing w:val="-2"/>
                <w:sz w:val="17"/>
                <w:szCs w:val="17"/>
              </w:rPr>
            </w:pPr>
          </w:p>
        </w:tc>
        <w:tc>
          <w:tcPr>
            <w:tcW w:w="1377" w:type="dxa"/>
            <w:noWrap/>
          </w:tcPr>
          <w:p w14:paraId="12B0AFE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F5995E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88EB744" w14:textId="77777777" w:rsidTr="00C35C78">
        <w:trPr>
          <w:cantSplit/>
          <w:trHeight w:val="20"/>
        </w:trPr>
        <w:tc>
          <w:tcPr>
            <w:tcW w:w="782" w:type="dxa"/>
            <w:noWrap/>
          </w:tcPr>
          <w:p w14:paraId="6D33582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5C9C9E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954696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Riomax</w:t>
            </w:r>
            <w:proofErr w:type="spellEnd"/>
            <w:r w:rsidRPr="00EF5EF1">
              <w:rPr>
                <w:spacing w:val="-2"/>
                <w:sz w:val="17"/>
              </w:rPr>
              <w:t xml:space="preserve"> </w:t>
            </w:r>
          </w:p>
        </w:tc>
        <w:tc>
          <w:tcPr>
            <w:tcW w:w="752" w:type="dxa"/>
            <w:noWrap/>
          </w:tcPr>
          <w:p w14:paraId="065B97BE" w14:textId="77777777" w:rsidR="00EF5EF1" w:rsidRPr="00EF5EF1" w:rsidRDefault="00EF5EF1" w:rsidP="00EF5EF1">
            <w:pPr>
              <w:spacing w:before="20" w:after="20"/>
              <w:jc w:val="left"/>
              <w:rPr>
                <w:spacing w:val="-2"/>
                <w:sz w:val="17"/>
                <w:szCs w:val="17"/>
              </w:rPr>
            </w:pPr>
          </w:p>
        </w:tc>
        <w:tc>
          <w:tcPr>
            <w:tcW w:w="689" w:type="dxa"/>
          </w:tcPr>
          <w:p w14:paraId="02D8FDEA" w14:textId="77777777" w:rsidR="00EF5EF1" w:rsidRPr="00EF5EF1" w:rsidRDefault="00EF5EF1" w:rsidP="00EF5EF1">
            <w:pPr>
              <w:spacing w:before="20" w:after="20"/>
              <w:ind w:left="113"/>
              <w:jc w:val="left"/>
              <w:rPr>
                <w:spacing w:val="-2"/>
                <w:sz w:val="17"/>
                <w:szCs w:val="17"/>
              </w:rPr>
            </w:pPr>
          </w:p>
        </w:tc>
        <w:tc>
          <w:tcPr>
            <w:tcW w:w="2606" w:type="dxa"/>
          </w:tcPr>
          <w:p w14:paraId="59919BB9" w14:textId="77777777" w:rsidR="00EF5EF1" w:rsidRPr="00EF5EF1" w:rsidRDefault="00EF5EF1" w:rsidP="00EF5EF1">
            <w:pPr>
              <w:spacing w:before="20" w:after="20"/>
              <w:ind w:left="113"/>
              <w:jc w:val="left"/>
              <w:rPr>
                <w:spacing w:val="-2"/>
                <w:sz w:val="17"/>
                <w:szCs w:val="17"/>
              </w:rPr>
            </w:pPr>
          </w:p>
        </w:tc>
        <w:tc>
          <w:tcPr>
            <w:tcW w:w="1377" w:type="dxa"/>
            <w:noWrap/>
          </w:tcPr>
          <w:p w14:paraId="420FFE5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A9E5E2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23D9D5E" w14:textId="77777777" w:rsidTr="00C35C78">
        <w:trPr>
          <w:cantSplit/>
          <w:trHeight w:val="20"/>
        </w:trPr>
        <w:tc>
          <w:tcPr>
            <w:tcW w:w="782" w:type="dxa"/>
            <w:noWrap/>
          </w:tcPr>
          <w:p w14:paraId="06196F11"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8C69DF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6A6EED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Riomex</w:t>
            </w:r>
            <w:proofErr w:type="spellEnd"/>
            <w:r w:rsidRPr="00EF5EF1">
              <w:rPr>
                <w:spacing w:val="-2"/>
                <w:sz w:val="17"/>
              </w:rPr>
              <w:t xml:space="preserve"> 20 Series </w:t>
            </w:r>
          </w:p>
        </w:tc>
        <w:tc>
          <w:tcPr>
            <w:tcW w:w="752" w:type="dxa"/>
            <w:noWrap/>
          </w:tcPr>
          <w:p w14:paraId="1D24727D" w14:textId="77777777" w:rsidR="00EF5EF1" w:rsidRPr="00EF5EF1" w:rsidRDefault="00EF5EF1" w:rsidP="00EF5EF1">
            <w:pPr>
              <w:spacing w:before="20" w:after="20"/>
              <w:jc w:val="left"/>
              <w:rPr>
                <w:spacing w:val="-2"/>
                <w:sz w:val="17"/>
                <w:szCs w:val="17"/>
              </w:rPr>
            </w:pPr>
          </w:p>
        </w:tc>
        <w:tc>
          <w:tcPr>
            <w:tcW w:w="689" w:type="dxa"/>
          </w:tcPr>
          <w:p w14:paraId="1A48DF7B" w14:textId="77777777" w:rsidR="00EF5EF1" w:rsidRPr="00EF5EF1" w:rsidRDefault="00EF5EF1" w:rsidP="00EF5EF1">
            <w:pPr>
              <w:spacing w:before="20" w:after="20"/>
              <w:ind w:left="113"/>
              <w:jc w:val="left"/>
              <w:rPr>
                <w:spacing w:val="-2"/>
                <w:sz w:val="17"/>
                <w:szCs w:val="17"/>
              </w:rPr>
            </w:pPr>
          </w:p>
        </w:tc>
        <w:tc>
          <w:tcPr>
            <w:tcW w:w="2606" w:type="dxa"/>
          </w:tcPr>
          <w:p w14:paraId="78B242C1" w14:textId="77777777" w:rsidR="00EF5EF1" w:rsidRPr="00EF5EF1" w:rsidRDefault="00EF5EF1" w:rsidP="00EF5EF1">
            <w:pPr>
              <w:spacing w:before="20" w:after="20"/>
              <w:ind w:left="113"/>
              <w:jc w:val="left"/>
              <w:rPr>
                <w:spacing w:val="-2"/>
                <w:sz w:val="17"/>
                <w:szCs w:val="17"/>
              </w:rPr>
            </w:pPr>
          </w:p>
        </w:tc>
        <w:tc>
          <w:tcPr>
            <w:tcW w:w="1377" w:type="dxa"/>
            <w:noWrap/>
          </w:tcPr>
          <w:p w14:paraId="69B7D47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C5F61F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AC55F61" w14:textId="77777777" w:rsidTr="00C35C78">
        <w:trPr>
          <w:cantSplit/>
          <w:trHeight w:val="20"/>
        </w:trPr>
        <w:tc>
          <w:tcPr>
            <w:tcW w:w="782" w:type="dxa"/>
            <w:noWrap/>
          </w:tcPr>
          <w:p w14:paraId="10CADCD1"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186043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D5C64A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LLE </w:t>
            </w:r>
          </w:p>
        </w:tc>
        <w:tc>
          <w:tcPr>
            <w:tcW w:w="752" w:type="dxa"/>
            <w:noWrap/>
          </w:tcPr>
          <w:p w14:paraId="7C8D6C98" w14:textId="77777777" w:rsidR="00EF5EF1" w:rsidRPr="00EF5EF1" w:rsidRDefault="00EF5EF1" w:rsidP="00EF5EF1">
            <w:pPr>
              <w:spacing w:before="20" w:after="20"/>
              <w:jc w:val="left"/>
              <w:rPr>
                <w:spacing w:val="-2"/>
                <w:sz w:val="17"/>
                <w:szCs w:val="17"/>
              </w:rPr>
            </w:pPr>
          </w:p>
        </w:tc>
        <w:tc>
          <w:tcPr>
            <w:tcW w:w="689" w:type="dxa"/>
          </w:tcPr>
          <w:p w14:paraId="588C09F0" w14:textId="77777777" w:rsidR="00EF5EF1" w:rsidRPr="00EF5EF1" w:rsidRDefault="00EF5EF1" w:rsidP="00EF5EF1">
            <w:pPr>
              <w:spacing w:before="20" w:after="20"/>
              <w:ind w:left="113"/>
              <w:jc w:val="left"/>
              <w:rPr>
                <w:spacing w:val="-2"/>
                <w:sz w:val="17"/>
                <w:szCs w:val="17"/>
              </w:rPr>
            </w:pPr>
          </w:p>
        </w:tc>
        <w:tc>
          <w:tcPr>
            <w:tcW w:w="2606" w:type="dxa"/>
          </w:tcPr>
          <w:p w14:paraId="0F662CCF" w14:textId="77777777" w:rsidR="00EF5EF1" w:rsidRPr="00EF5EF1" w:rsidRDefault="00EF5EF1" w:rsidP="00EF5EF1">
            <w:pPr>
              <w:spacing w:before="20" w:after="20"/>
              <w:ind w:left="113"/>
              <w:jc w:val="left"/>
              <w:rPr>
                <w:spacing w:val="-2"/>
                <w:sz w:val="17"/>
                <w:szCs w:val="17"/>
              </w:rPr>
            </w:pPr>
          </w:p>
        </w:tc>
        <w:tc>
          <w:tcPr>
            <w:tcW w:w="1377" w:type="dxa"/>
            <w:noWrap/>
          </w:tcPr>
          <w:p w14:paraId="5DD1B4E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115C22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8CD8B2E" w14:textId="77777777" w:rsidTr="00C35C78">
        <w:trPr>
          <w:cantSplit/>
          <w:trHeight w:val="20"/>
        </w:trPr>
        <w:tc>
          <w:tcPr>
            <w:tcW w:w="782" w:type="dxa"/>
            <w:noWrap/>
          </w:tcPr>
          <w:p w14:paraId="10E8DB9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03CF10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CF80DE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MS (MS Delays) </w:t>
            </w:r>
          </w:p>
        </w:tc>
        <w:tc>
          <w:tcPr>
            <w:tcW w:w="752" w:type="dxa"/>
            <w:noWrap/>
          </w:tcPr>
          <w:p w14:paraId="63397D9A" w14:textId="77777777" w:rsidR="00EF5EF1" w:rsidRPr="00EF5EF1" w:rsidRDefault="00EF5EF1" w:rsidP="00EF5EF1">
            <w:pPr>
              <w:spacing w:before="20" w:after="20"/>
              <w:jc w:val="left"/>
              <w:rPr>
                <w:spacing w:val="-2"/>
                <w:sz w:val="17"/>
                <w:szCs w:val="17"/>
              </w:rPr>
            </w:pPr>
          </w:p>
        </w:tc>
        <w:tc>
          <w:tcPr>
            <w:tcW w:w="689" w:type="dxa"/>
          </w:tcPr>
          <w:p w14:paraId="2F94695E" w14:textId="77777777" w:rsidR="00EF5EF1" w:rsidRPr="00EF5EF1" w:rsidRDefault="00EF5EF1" w:rsidP="00EF5EF1">
            <w:pPr>
              <w:spacing w:before="20" w:after="20"/>
              <w:ind w:left="113"/>
              <w:jc w:val="left"/>
              <w:rPr>
                <w:spacing w:val="-2"/>
                <w:sz w:val="17"/>
                <w:szCs w:val="17"/>
              </w:rPr>
            </w:pPr>
          </w:p>
        </w:tc>
        <w:tc>
          <w:tcPr>
            <w:tcW w:w="2606" w:type="dxa"/>
          </w:tcPr>
          <w:p w14:paraId="6B9B0E9E" w14:textId="77777777" w:rsidR="00EF5EF1" w:rsidRPr="00EF5EF1" w:rsidRDefault="00EF5EF1" w:rsidP="00EF5EF1">
            <w:pPr>
              <w:spacing w:before="20" w:after="20"/>
              <w:ind w:left="113"/>
              <w:jc w:val="left"/>
              <w:rPr>
                <w:spacing w:val="-2"/>
                <w:sz w:val="17"/>
                <w:szCs w:val="17"/>
              </w:rPr>
            </w:pPr>
          </w:p>
        </w:tc>
        <w:tc>
          <w:tcPr>
            <w:tcW w:w="1377" w:type="dxa"/>
            <w:noWrap/>
          </w:tcPr>
          <w:p w14:paraId="368CAA93"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D78A7E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97B27F4" w14:textId="77777777" w:rsidTr="00C35C78">
        <w:trPr>
          <w:cantSplit/>
          <w:trHeight w:val="20"/>
        </w:trPr>
        <w:tc>
          <w:tcPr>
            <w:tcW w:w="782" w:type="dxa"/>
            <w:noWrap/>
          </w:tcPr>
          <w:p w14:paraId="706123C6"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9A6486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B33AF5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SCE (Surface connector) </w:t>
            </w:r>
          </w:p>
        </w:tc>
        <w:tc>
          <w:tcPr>
            <w:tcW w:w="752" w:type="dxa"/>
            <w:noWrap/>
          </w:tcPr>
          <w:p w14:paraId="68DA9157" w14:textId="77777777" w:rsidR="00EF5EF1" w:rsidRPr="00EF5EF1" w:rsidRDefault="00EF5EF1" w:rsidP="00EF5EF1">
            <w:pPr>
              <w:spacing w:before="20" w:after="20"/>
              <w:jc w:val="left"/>
              <w:rPr>
                <w:spacing w:val="-2"/>
                <w:sz w:val="17"/>
                <w:szCs w:val="17"/>
              </w:rPr>
            </w:pPr>
          </w:p>
        </w:tc>
        <w:tc>
          <w:tcPr>
            <w:tcW w:w="689" w:type="dxa"/>
          </w:tcPr>
          <w:p w14:paraId="2406B6A9" w14:textId="77777777" w:rsidR="00EF5EF1" w:rsidRPr="00EF5EF1" w:rsidRDefault="00EF5EF1" w:rsidP="00EF5EF1">
            <w:pPr>
              <w:spacing w:before="20" w:after="20"/>
              <w:ind w:left="113"/>
              <w:jc w:val="left"/>
              <w:rPr>
                <w:spacing w:val="-2"/>
                <w:sz w:val="17"/>
                <w:szCs w:val="17"/>
              </w:rPr>
            </w:pPr>
          </w:p>
        </w:tc>
        <w:tc>
          <w:tcPr>
            <w:tcW w:w="2606" w:type="dxa"/>
          </w:tcPr>
          <w:p w14:paraId="309A3522" w14:textId="77777777" w:rsidR="00EF5EF1" w:rsidRPr="00EF5EF1" w:rsidRDefault="00EF5EF1" w:rsidP="00EF5EF1">
            <w:pPr>
              <w:spacing w:before="20" w:after="20"/>
              <w:ind w:left="113"/>
              <w:jc w:val="left"/>
              <w:rPr>
                <w:spacing w:val="-2"/>
                <w:sz w:val="17"/>
                <w:szCs w:val="17"/>
              </w:rPr>
            </w:pPr>
          </w:p>
        </w:tc>
        <w:tc>
          <w:tcPr>
            <w:tcW w:w="1377" w:type="dxa"/>
            <w:noWrap/>
          </w:tcPr>
          <w:p w14:paraId="26F5149F"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324E53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D7732FD" w14:textId="77777777" w:rsidTr="00C35C78">
        <w:trPr>
          <w:cantSplit/>
          <w:trHeight w:val="20"/>
        </w:trPr>
        <w:tc>
          <w:tcPr>
            <w:tcW w:w="782" w:type="dxa"/>
            <w:noWrap/>
          </w:tcPr>
          <w:p w14:paraId="64B8B0D4"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C64922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947B38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RioPrill</w:t>
            </w:r>
            <w:proofErr w:type="spellEnd"/>
            <w:r w:rsidRPr="00EF5EF1">
              <w:rPr>
                <w:spacing w:val="-2"/>
                <w:sz w:val="17"/>
              </w:rPr>
              <w:t xml:space="preserve"> Ammonium Nitrate (SSAN) </w:t>
            </w:r>
          </w:p>
        </w:tc>
        <w:tc>
          <w:tcPr>
            <w:tcW w:w="752" w:type="dxa"/>
            <w:noWrap/>
          </w:tcPr>
          <w:p w14:paraId="2EBF9903" w14:textId="77777777" w:rsidR="00EF5EF1" w:rsidRPr="00EF5EF1" w:rsidRDefault="00EF5EF1" w:rsidP="00EF5EF1">
            <w:pPr>
              <w:spacing w:before="20" w:after="20"/>
              <w:jc w:val="left"/>
              <w:rPr>
                <w:spacing w:val="-2"/>
                <w:sz w:val="17"/>
                <w:szCs w:val="17"/>
              </w:rPr>
            </w:pPr>
          </w:p>
        </w:tc>
        <w:tc>
          <w:tcPr>
            <w:tcW w:w="689" w:type="dxa"/>
          </w:tcPr>
          <w:p w14:paraId="075DE6CE" w14:textId="77777777" w:rsidR="00EF5EF1" w:rsidRPr="00EF5EF1" w:rsidRDefault="00EF5EF1" w:rsidP="00EF5EF1">
            <w:pPr>
              <w:spacing w:before="20" w:after="20"/>
              <w:ind w:left="113"/>
              <w:jc w:val="left"/>
              <w:rPr>
                <w:spacing w:val="-2"/>
                <w:sz w:val="17"/>
                <w:szCs w:val="17"/>
              </w:rPr>
            </w:pPr>
          </w:p>
        </w:tc>
        <w:tc>
          <w:tcPr>
            <w:tcW w:w="2606" w:type="dxa"/>
          </w:tcPr>
          <w:p w14:paraId="386C10BA" w14:textId="77777777" w:rsidR="00EF5EF1" w:rsidRPr="00EF5EF1" w:rsidRDefault="00EF5EF1" w:rsidP="00EF5EF1">
            <w:pPr>
              <w:spacing w:before="20" w:after="20"/>
              <w:ind w:left="113"/>
              <w:jc w:val="left"/>
              <w:rPr>
                <w:spacing w:val="-2"/>
                <w:sz w:val="17"/>
                <w:szCs w:val="17"/>
              </w:rPr>
            </w:pPr>
          </w:p>
        </w:tc>
        <w:tc>
          <w:tcPr>
            <w:tcW w:w="1377" w:type="dxa"/>
            <w:noWrap/>
          </w:tcPr>
          <w:p w14:paraId="24CA89A3"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090EF26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DE220F9" w14:textId="77777777" w:rsidTr="00C35C78">
        <w:trPr>
          <w:cantSplit/>
          <w:trHeight w:val="20"/>
        </w:trPr>
        <w:tc>
          <w:tcPr>
            <w:tcW w:w="782" w:type="dxa"/>
            <w:noWrap/>
          </w:tcPr>
          <w:p w14:paraId="00EBE343"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47A428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1570FE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Rioprime</w:t>
            </w:r>
            <w:proofErr w:type="spellEnd"/>
            <w:r w:rsidRPr="00EF5EF1">
              <w:rPr>
                <w:spacing w:val="-2"/>
                <w:sz w:val="17"/>
              </w:rPr>
              <w:t xml:space="preserve"> </w:t>
            </w:r>
          </w:p>
        </w:tc>
        <w:tc>
          <w:tcPr>
            <w:tcW w:w="752" w:type="dxa"/>
            <w:noWrap/>
          </w:tcPr>
          <w:p w14:paraId="540B0F93" w14:textId="77777777" w:rsidR="00EF5EF1" w:rsidRPr="00EF5EF1" w:rsidRDefault="00EF5EF1" w:rsidP="00EF5EF1">
            <w:pPr>
              <w:spacing w:before="20" w:after="20"/>
              <w:jc w:val="left"/>
              <w:rPr>
                <w:spacing w:val="-2"/>
                <w:sz w:val="17"/>
                <w:szCs w:val="17"/>
              </w:rPr>
            </w:pPr>
          </w:p>
        </w:tc>
        <w:tc>
          <w:tcPr>
            <w:tcW w:w="689" w:type="dxa"/>
          </w:tcPr>
          <w:p w14:paraId="47616CBE" w14:textId="77777777" w:rsidR="00EF5EF1" w:rsidRPr="00EF5EF1" w:rsidRDefault="00EF5EF1" w:rsidP="00EF5EF1">
            <w:pPr>
              <w:spacing w:before="20" w:after="20"/>
              <w:ind w:left="113"/>
              <w:jc w:val="left"/>
              <w:rPr>
                <w:spacing w:val="-2"/>
                <w:sz w:val="17"/>
                <w:szCs w:val="17"/>
              </w:rPr>
            </w:pPr>
          </w:p>
        </w:tc>
        <w:tc>
          <w:tcPr>
            <w:tcW w:w="2606" w:type="dxa"/>
          </w:tcPr>
          <w:p w14:paraId="7F9595E7" w14:textId="77777777" w:rsidR="00EF5EF1" w:rsidRPr="00EF5EF1" w:rsidRDefault="00EF5EF1" w:rsidP="00EF5EF1">
            <w:pPr>
              <w:spacing w:before="20" w:after="20"/>
              <w:ind w:left="113"/>
              <w:jc w:val="left"/>
              <w:rPr>
                <w:spacing w:val="-2"/>
                <w:sz w:val="17"/>
                <w:szCs w:val="17"/>
              </w:rPr>
            </w:pPr>
          </w:p>
        </w:tc>
        <w:tc>
          <w:tcPr>
            <w:tcW w:w="1377" w:type="dxa"/>
            <w:noWrap/>
          </w:tcPr>
          <w:p w14:paraId="28A4B9C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278C31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4B22F3B" w14:textId="77777777" w:rsidTr="00C35C78">
        <w:trPr>
          <w:cantSplit/>
          <w:trHeight w:val="20"/>
        </w:trPr>
        <w:tc>
          <w:tcPr>
            <w:tcW w:w="782" w:type="dxa"/>
            <w:noWrap/>
          </w:tcPr>
          <w:p w14:paraId="6717F0CF"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C7E14E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BF3FA3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Riosplit</w:t>
            </w:r>
            <w:proofErr w:type="spellEnd"/>
            <w:r w:rsidRPr="00EF5EF1">
              <w:rPr>
                <w:spacing w:val="-2"/>
                <w:sz w:val="17"/>
              </w:rPr>
              <w:t xml:space="preserve"> </w:t>
            </w:r>
          </w:p>
        </w:tc>
        <w:tc>
          <w:tcPr>
            <w:tcW w:w="752" w:type="dxa"/>
            <w:noWrap/>
          </w:tcPr>
          <w:p w14:paraId="49D30132" w14:textId="77777777" w:rsidR="00EF5EF1" w:rsidRPr="00EF5EF1" w:rsidRDefault="00EF5EF1" w:rsidP="00EF5EF1">
            <w:pPr>
              <w:spacing w:before="20" w:after="20"/>
              <w:jc w:val="left"/>
              <w:rPr>
                <w:spacing w:val="-2"/>
                <w:sz w:val="17"/>
                <w:szCs w:val="17"/>
              </w:rPr>
            </w:pPr>
          </w:p>
        </w:tc>
        <w:tc>
          <w:tcPr>
            <w:tcW w:w="689" w:type="dxa"/>
          </w:tcPr>
          <w:p w14:paraId="3EE1C69D" w14:textId="77777777" w:rsidR="00EF5EF1" w:rsidRPr="00EF5EF1" w:rsidRDefault="00EF5EF1" w:rsidP="00EF5EF1">
            <w:pPr>
              <w:spacing w:before="20" w:after="20"/>
              <w:ind w:left="113"/>
              <w:jc w:val="left"/>
              <w:rPr>
                <w:spacing w:val="-2"/>
                <w:sz w:val="17"/>
                <w:szCs w:val="17"/>
              </w:rPr>
            </w:pPr>
          </w:p>
        </w:tc>
        <w:tc>
          <w:tcPr>
            <w:tcW w:w="2606" w:type="dxa"/>
          </w:tcPr>
          <w:p w14:paraId="768D3AA4" w14:textId="77777777" w:rsidR="00EF5EF1" w:rsidRPr="00EF5EF1" w:rsidRDefault="00EF5EF1" w:rsidP="00EF5EF1">
            <w:pPr>
              <w:spacing w:before="20" w:after="20"/>
              <w:ind w:left="113"/>
              <w:jc w:val="left"/>
              <w:rPr>
                <w:spacing w:val="-2"/>
                <w:sz w:val="17"/>
                <w:szCs w:val="17"/>
              </w:rPr>
            </w:pPr>
          </w:p>
        </w:tc>
        <w:tc>
          <w:tcPr>
            <w:tcW w:w="1377" w:type="dxa"/>
            <w:noWrap/>
          </w:tcPr>
          <w:p w14:paraId="230F9BF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8DF2C4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F5DC4B2" w14:textId="77777777" w:rsidTr="00C35C78">
        <w:trPr>
          <w:cantSplit/>
          <w:trHeight w:val="20"/>
        </w:trPr>
        <w:tc>
          <w:tcPr>
            <w:tcW w:w="782" w:type="dxa"/>
            <w:noWrap/>
          </w:tcPr>
          <w:p w14:paraId="12CAADF2"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47FE9A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A33126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Rocktec</w:t>
            </w:r>
            <w:proofErr w:type="spellEnd"/>
            <w:r w:rsidRPr="00EF5EF1">
              <w:rPr>
                <w:spacing w:val="-2"/>
                <w:sz w:val="17"/>
              </w:rPr>
              <w:t xml:space="preserve"> Impact Fuse Assembly </w:t>
            </w:r>
          </w:p>
        </w:tc>
        <w:tc>
          <w:tcPr>
            <w:tcW w:w="752" w:type="dxa"/>
            <w:noWrap/>
          </w:tcPr>
          <w:p w14:paraId="5456648B" w14:textId="77777777" w:rsidR="00EF5EF1" w:rsidRPr="00EF5EF1" w:rsidRDefault="00EF5EF1" w:rsidP="00EF5EF1">
            <w:pPr>
              <w:spacing w:before="20" w:after="20"/>
              <w:jc w:val="left"/>
              <w:rPr>
                <w:spacing w:val="-2"/>
                <w:sz w:val="17"/>
                <w:szCs w:val="17"/>
              </w:rPr>
            </w:pPr>
          </w:p>
        </w:tc>
        <w:tc>
          <w:tcPr>
            <w:tcW w:w="689" w:type="dxa"/>
          </w:tcPr>
          <w:p w14:paraId="115C01E4" w14:textId="77777777" w:rsidR="00EF5EF1" w:rsidRPr="00EF5EF1" w:rsidRDefault="00EF5EF1" w:rsidP="00EF5EF1">
            <w:pPr>
              <w:spacing w:before="20" w:after="20"/>
              <w:ind w:left="113"/>
              <w:jc w:val="left"/>
              <w:rPr>
                <w:spacing w:val="-2"/>
                <w:sz w:val="17"/>
                <w:szCs w:val="17"/>
              </w:rPr>
            </w:pPr>
          </w:p>
        </w:tc>
        <w:tc>
          <w:tcPr>
            <w:tcW w:w="2606" w:type="dxa"/>
          </w:tcPr>
          <w:p w14:paraId="11C12FB1" w14:textId="77777777" w:rsidR="00EF5EF1" w:rsidRPr="00EF5EF1" w:rsidRDefault="00EF5EF1" w:rsidP="00EF5EF1">
            <w:pPr>
              <w:spacing w:before="20" w:after="20"/>
              <w:ind w:left="113"/>
              <w:jc w:val="left"/>
              <w:rPr>
                <w:spacing w:val="-2"/>
                <w:sz w:val="17"/>
                <w:szCs w:val="17"/>
              </w:rPr>
            </w:pPr>
          </w:p>
        </w:tc>
        <w:tc>
          <w:tcPr>
            <w:tcW w:w="1377" w:type="dxa"/>
            <w:noWrap/>
          </w:tcPr>
          <w:p w14:paraId="3B4F650E"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6FE49610"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03AD9E61" w14:textId="77777777" w:rsidTr="00C35C78">
        <w:trPr>
          <w:cantSplit/>
          <w:trHeight w:val="20"/>
        </w:trPr>
        <w:tc>
          <w:tcPr>
            <w:tcW w:w="782" w:type="dxa"/>
            <w:noWrap/>
          </w:tcPr>
          <w:p w14:paraId="3B4FB542"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BE9819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81D44D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Rockteck</w:t>
            </w:r>
            <w:proofErr w:type="spellEnd"/>
            <w:r w:rsidRPr="00EF5EF1">
              <w:rPr>
                <w:spacing w:val="-2"/>
                <w:sz w:val="17"/>
              </w:rPr>
              <w:t xml:space="preserve"> PCF Cartridge </w:t>
            </w:r>
          </w:p>
        </w:tc>
        <w:tc>
          <w:tcPr>
            <w:tcW w:w="752" w:type="dxa"/>
            <w:noWrap/>
          </w:tcPr>
          <w:p w14:paraId="25E5BA01" w14:textId="77777777" w:rsidR="00EF5EF1" w:rsidRPr="00EF5EF1" w:rsidRDefault="00EF5EF1" w:rsidP="00EF5EF1">
            <w:pPr>
              <w:spacing w:before="20" w:after="20"/>
              <w:jc w:val="left"/>
              <w:rPr>
                <w:spacing w:val="-2"/>
                <w:sz w:val="17"/>
                <w:szCs w:val="17"/>
              </w:rPr>
            </w:pPr>
          </w:p>
        </w:tc>
        <w:tc>
          <w:tcPr>
            <w:tcW w:w="689" w:type="dxa"/>
          </w:tcPr>
          <w:p w14:paraId="791D750D" w14:textId="77777777" w:rsidR="00EF5EF1" w:rsidRPr="00EF5EF1" w:rsidRDefault="00EF5EF1" w:rsidP="00EF5EF1">
            <w:pPr>
              <w:spacing w:before="20" w:after="20"/>
              <w:ind w:left="113"/>
              <w:jc w:val="left"/>
              <w:rPr>
                <w:spacing w:val="-2"/>
                <w:sz w:val="17"/>
                <w:szCs w:val="17"/>
              </w:rPr>
            </w:pPr>
          </w:p>
        </w:tc>
        <w:tc>
          <w:tcPr>
            <w:tcW w:w="2606" w:type="dxa"/>
          </w:tcPr>
          <w:p w14:paraId="7A2078DE" w14:textId="77777777" w:rsidR="00EF5EF1" w:rsidRPr="00EF5EF1" w:rsidRDefault="00EF5EF1" w:rsidP="00EF5EF1">
            <w:pPr>
              <w:spacing w:before="20" w:after="20"/>
              <w:ind w:left="113"/>
              <w:jc w:val="left"/>
              <w:rPr>
                <w:spacing w:val="-2"/>
                <w:sz w:val="17"/>
                <w:szCs w:val="17"/>
              </w:rPr>
            </w:pPr>
          </w:p>
        </w:tc>
        <w:tc>
          <w:tcPr>
            <w:tcW w:w="1377" w:type="dxa"/>
            <w:noWrap/>
          </w:tcPr>
          <w:p w14:paraId="4AC9D44F"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3BE2B7B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CC1329B" w14:textId="77777777" w:rsidTr="00C35C78">
        <w:trPr>
          <w:cantSplit/>
          <w:trHeight w:val="20"/>
        </w:trPr>
        <w:tc>
          <w:tcPr>
            <w:tcW w:w="782" w:type="dxa"/>
            <w:noWrap/>
          </w:tcPr>
          <w:p w14:paraId="36A18EA2"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EE9BAC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7B08ED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Rovno </w:t>
            </w:r>
            <w:proofErr w:type="spellStart"/>
            <w:r w:rsidRPr="00EF5EF1">
              <w:rPr>
                <w:spacing w:val="-2"/>
                <w:sz w:val="17"/>
              </w:rPr>
              <w:t>Azot</w:t>
            </w:r>
            <w:proofErr w:type="spellEnd"/>
            <w:r w:rsidRPr="00EF5EF1">
              <w:rPr>
                <w:spacing w:val="-2"/>
                <w:sz w:val="17"/>
              </w:rPr>
              <w:t xml:space="preserve"> (Ammonium Nitrate with Magnesium Additive) (SSAN) </w:t>
            </w:r>
          </w:p>
        </w:tc>
        <w:tc>
          <w:tcPr>
            <w:tcW w:w="752" w:type="dxa"/>
            <w:noWrap/>
          </w:tcPr>
          <w:p w14:paraId="6B656AE8" w14:textId="77777777" w:rsidR="00EF5EF1" w:rsidRPr="00EF5EF1" w:rsidRDefault="00EF5EF1" w:rsidP="00EF5EF1">
            <w:pPr>
              <w:spacing w:before="20" w:after="20"/>
              <w:jc w:val="left"/>
              <w:rPr>
                <w:spacing w:val="-2"/>
                <w:sz w:val="17"/>
                <w:szCs w:val="17"/>
              </w:rPr>
            </w:pPr>
          </w:p>
        </w:tc>
        <w:tc>
          <w:tcPr>
            <w:tcW w:w="689" w:type="dxa"/>
          </w:tcPr>
          <w:p w14:paraId="2CC33015" w14:textId="77777777" w:rsidR="00EF5EF1" w:rsidRPr="00EF5EF1" w:rsidRDefault="00EF5EF1" w:rsidP="00EF5EF1">
            <w:pPr>
              <w:spacing w:before="20" w:after="20"/>
              <w:ind w:left="113"/>
              <w:jc w:val="left"/>
              <w:rPr>
                <w:spacing w:val="-2"/>
                <w:sz w:val="17"/>
                <w:szCs w:val="17"/>
              </w:rPr>
            </w:pPr>
          </w:p>
        </w:tc>
        <w:tc>
          <w:tcPr>
            <w:tcW w:w="2606" w:type="dxa"/>
          </w:tcPr>
          <w:p w14:paraId="57185B63" w14:textId="77777777" w:rsidR="00EF5EF1" w:rsidRPr="00EF5EF1" w:rsidRDefault="00EF5EF1" w:rsidP="00EF5EF1">
            <w:pPr>
              <w:spacing w:before="20" w:after="20"/>
              <w:ind w:left="113"/>
              <w:jc w:val="left"/>
              <w:rPr>
                <w:spacing w:val="-2"/>
                <w:sz w:val="17"/>
                <w:szCs w:val="17"/>
              </w:rPr>
            </w:pPr>
          </w:p>
        </w:tc>
        <w:tc>
          <w:tcPr>
            <w:tcW w:w="1377" w:type="dxa"/>
            <w:noWrap/>
          </w:tcPr>
          <w:p w14:paraId="5C76C2EC"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5320CF6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3B70992" w14:textId="77777777" w:rsidTr="00C35C78">
        <w:trPr>
          <w:cantSplit/>
          <w:trHeight w:val="20"/>
        </w:trPr>
        <w:tc>
          <w:tcPr>
            <w:tcW w:w="782" w:type="dxa"/>
            <w:noWrap/>
          </w:tcPr>
          <w:p w14:paraId="0ABF20C8"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1593C2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766419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Rovno </w:t>
            </w:r>
            <w:proofErr w:type="spellStart"/>
            <w:r w:rsidRPr="00EF5EF1">
              <w:rPr>
                <w:spacing w:val="-2"/>
                <w:sz w:val="17"/>
              </w:rPr>
              <w:t>Azot</w:t>
            </w:r>
            <w:proofErr w:type="spellEnd"/>
            <w:r w:rsidRPr="00EF5EF1">
              <w:rPr>
                <w:spacing w:val="-2"/>
                <w:sz w:val="17"/>
              </w:rPr>
              <w:t xml:space="preserve"> Ammonium Nitrate (SSAN) </w:t>
            </w:r>
          </w:p>
        </w:tc>
        <w:tc>
          <w:tcPr>
            <w:tcW w:w="752" w:type="dxa"/>
            <w:noWrap/>
          </w:tcPr>
          <w:p w14:paraId="68EE52DB" w14:textId="77777777" w:rsidR="00EF5EF1" w:rsidRPr="00EF5EF1" w:rsidRDefault="00EF5EF1" w:rsidP="00EF5EF1">
            <w:pPr>
              <w:spacing w:before="20" w:after="20"/>
              <w:jc w:val="left"/>
              <w:rPr>
                <w:spacing w:val="-2"/>
                <w:sz w:val="17"/>
                <w:szCs w:val="17"/>
              </w:rPr>
            </w:pPr>
          </w:p>
        </w:tc>
        <w:tc>
          <w:tcPr>
            <w:tcW w:w="689" w:type="dxa"/>
          </w:tcPr>
          <w:p w14:paraId="19ED8D14" w14:textId="77777777" w:rsidR="00EF5EF1" w:rsidRPr="00EF5EF1" w:rsidRDefault="00EF5EF1" w:rsidP="00EF5EF1">
            <w:pPr>
              <w:spacing w:before="20" w:after="20"/>
              <w:ind w:left="113"/>
              <w:jc w:val="left"/>
              <w:rPr>
                <w:spacing w:val="-2"/>
                <w:sz w:val="17"/>
                <w:szCs w:val="17"/>
              </w:rPr>
            </w:pPr>
          </w:p>
        </w:tc>
        <w:tc>
          <w:tcPr>
            <w:tcW w:w="2606" w:type="dxa"/>
          </w:tcPr>
          <w:p w14:paraId="4949F2DC" w14:textId="77777777" w:rsidR="00EF5EF1" w:rsidRPr="00EF5EF1" w:rsidRDefault="00EF5EF1" w:rsidP="00EF5EF1">
            <w:pPr>
              <w:spacing w:before="20" w:after="20"/>
              <w:ind w:left="113"/>
              <w:jc w:val="left"/>
              <w:rPr>
                <w:spacing w:val="-2"/>
                <w:sz w:val="17"/>
                <w:szCs w:val="17"/>
              </w:rPr>
            </w:pPr>
          </w:p>
        </w:tc>
        <w:tc>
          <w:tcPr>
            <w:tcW w:w="1377" w:type="dxa"/>
            <w:noWrap/>
          </w:tcPr>
          <w:p w14:paraId="34F6BD69"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78CD36A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7AAB921" w14:textId="77777777" w:rsidTr="00C35C78">
        <w:trPr>
          <w:cantSplit/>
          <w:trHeight w:val="20"/>
        </w:trPr>
        <w:tc>
          <w:tcPr>
            <w:tcW w:w="782" w:type="dxa"/>
            <w:noWrap/>
          </w:tcPr>
          <w:p w14:paraId="4FF722F2"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7046FF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048063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Sabre </w:t>
            </w:r>
          </w:p>
        </w:tc>
        <w:tc>
          <w:tcPr>
            <w:tcW w:w="752" w:type="dxa"/>
            <w:noWrap/>
          </w:tcPr>
          <w:p w14:paraId="46240BC8" w14:textId="77777777" w:rsidR="00EF5EF1" w:rsidRPr="00EF5EF1" w:rsidRDefault="00EF5EF1" w:rsidP="00EF5EF1">
            <w:pPr>
              <w:spacing w:before="20" w:after="20"/>
              <w:jc w:val="left"/>
              <w:rPr>
                <w:spacing w:val="-2"/>
                <w:sz w:val="17"/>
                <w:szCs w:val="17"/>
              </w:rPr>
            </w:pPr>
          </w:p>
        </w:tc>
        <w:tc>
          <w:tcPr>
            <w:tcW w:w="689" w:type="dxa"/>
          </w:tcPr>
          <w:p w14:paraId="6FE4C548" w14:textId="77777777" w:rsidR="00EF5EF1" w:rsidRPr="00EF5EF1" w:rsidRDefault="00EF5EF1" w:rsidP="00EF5EF1">
            <w:pPr>
              <w:spacing w:before="20" w:after="20"/>
              <w:ind w:left="113"/>
              <w:jc w:val="left"/>
              <w:rPr>
                <w:spacing w:val="-2"/>
                <w:sz w:val="17"/>
                <w:szCs w:val="17"/>
              </w:rPr>
            </w:pPr>
          </w:p>
        </w:tc>
        <w:tc>
          <w:tcPr>
            <w:tcW w:w="2606" w:type="dxa"/>
          </w:tcPr>
          <w:p w14:paraId="36713BE4" w14:textId="77777777" w:rsidR="00EF5EF1" w:rsidRPr="00EF5EF1" w:rsidRDefault="00EF5EF1" w:rsidP="00EF5EF1">
            <w:pPr>
              <w:spacing w:before="20" w:after="20"/>
              <w:ind w:left="113"/>
              <w:jc w:val="left"/>
              <w:rPr>
                <w:spacing w:val="-2"/>
                <w:sz w:val="17"/>
                <w:szCs w:val="17"/>
              </w:rPr>
            </w:pPr>
          </w:p>
        </w:tc>
        <w:tc>
          <w:tcPr>
            <w:tcW w:w="1377" w:type="dxa"/>
            <w:noWrap/>
          </w:tcPr>
          <w:p w14:paraId="3113607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F6959E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2FA3AD9" w14:textId="77777777" w:rsidTr="00C35C78">
        <w:trPr>
          <w:cantSplit/>
          <w:trHeight w:val="20"/>
        </w:trPr>
        <w:tc>
          <w:tcPr>
            <w:tcW w:w="782" w:type="dxa"/>
            <w:noWrap/>
          </w:tcPr>
          <w:p w14:paraId="0B8CE209"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6C82BD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846B64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Scalerite</w:t>
            </w:r>
            <w:proofErr w:type="spellEnd"/>
            <w:r w:rsidRPr="00EF5EF1">
              <w:rPr>
                <w:spacing w:val="-2"/>
                <w:sz w:val="17"/>
              </w:rPr>
              <w:t xml:space="preserve"> </w:t>
            </w:r>
          </w:p>
        </w:tc>
        <w:tc>
          <w:tcPr>
            <w:tcW w:w="752" w:type="dxa"/>
            <w:noWrap/>
          </w:tcPr>
          <w:p w14:paraId="0BCB1C68" w14:textId="77777777" w:rsidR="00EF5EF1" w:rsidRPr="00EF5EF1" w:rsidRDefault="00EF5EF1" w:rsidP="00EF5EF1">
            <w:pPr>
              <w:spacing w:before="20" w:after="20"/>
              <w:jc w:val="left"/>
              <w:rPr>
                <w:spacing w:val="-2"/>
                <w:sz w:val="17"/>
                <w:szCs w:val="17"/>
              </w:rPr>
            </w:pPr>
          </w:p>
        </w:tc>
        <w:tc>
          <w:tcPr>
            <w:tcW w:w="689" w:type="dxa"/>
          </w:tcPr>
          <w:p w14:paraId="0A0D831F" w14:textId="77777777" w:rsidR="00EF5EF1" w:rsidRPr="00EF5EF1" w:rsidRDefault="00EF5EF1" w:rsidP="00EF5EF1">
            <w:pPr>
              <w:spacing w:before="20" w:after="20"/>
              <w:ind w:left="113"/>
              <w:jc w:val="left"/>
              <w:rPr>
                <w:spacing w:val="-2"/>
                <w:sz w:val="17"/>
                <w:szCs w:val="17"/>
              </w:rPr>
            </w:pPr>
          </w:p>
        </w:tc>
        <w:tc>
          <w:tcPr>
            <w:tcW w:w="2606" w:type="dxa"/>
          </w:tcPr>
          <w:p w14:paraId="436BFEB9" w14:textId="77777777" w:rsidR="00EF5EF1" w:rsidRPr="00EF5EF1" w:rsidRDefault="00EF5EF1" w:rsidP="00EF5EF1">
            <w:pPr>
              <w:spacing w:before="20" w:after="20"/>
              <w:ind w:left="113"/>
              <w:jc w:val="left"/>
              <w:rPr>
                <w:spacing w:val="-2"/>
                <w:sz w:val="17"/>
                <w:szCs w:val="17"/>
              </w:rPr>
            </w:pPr>
          </w:p>
        </w:tc>
        <w:tc>
          <w:tcPr>
            <w:tcW w:w="1377" w:type="dxa"/>
            <w:noWrap/>
          </w:tcPr>
          <w:p w14:paraId="2117DD7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B980B6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95BE3B4" w14:textId="77777777" w:rsidTr="00C35C78">
        <w:trPr>
          <w:cantSplit/>
          <w:trHeight w:val="20"/>
        </w:trPr>
        <w:tc>
          <w:tcPr>
            <w:tcW w:w="782" w:type="dxa"/>
            <w:noWrap/>
          </w:tcPr>
          <w:p w14:paraId="54B054CC"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BB1F84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58E379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Seatbelt Pretensioner (pyrotechnic) </w:t>
            </w:r>
          </w:p>
        </w:tc>
        <w:tc>
          <w:tcPr>
            <w:tcW w:w="752" w:type="dxa"/>
            <w:noWrap/>
          </w:tcPr>
          <w:p w14:paraId="7BF7BBD3" w14:textId="77777777" w:rsidR="00EF5EF1" w:rsidRPr="00EF5EF1" w:rsidRDefault="00EF5EF1" w:rsidP="00EF5EF1">
            <w:pPr>
              <w:spacing w:before="20" w:after="20"/>
              <w:jc w:val="left"/>
              <w:rPr>
                <w:spacing w:val="-2"/>
                <w:sz w:val="17"/>
                <w:szCs w:val="17"/>
              </w:rPr>
            </w:pPr>
          </w:p>
        </w:tc>
        <w:tc>
          <w:tcPr>
            <w:tcW w:w="689" w:type="dxa"/>
          </w:tcPr>
          <w:p w14:paraId="69ED8649" w14:textId="77777777" w:rsidR="00EF5EF1" w:rsidRPr="00EF5EF1" w:rsidRDefault="00EF5EF1" w:rsidP="00EF5EF1">
            <w:pPr>
              <w:spacing w:before="20" w:after="20"/>
              <w:ind w:left="113"/>
              <w:jc w:val="left"/>
              <w:rPr>
                <w:spacing w:val="-2"/>
                <w:sz w:val="17"/>
                <w:szCs w:val="17"/>
              </w:rPr>
            </w:pPr>
          </w:p>
        </w:tc>
        <w:tc>
          <w:tcPr>
            <w:tcW w:w="2606" w:type="dxa"/>
          </w:tcPr>
          <w:p w14:paraId="58458971" w14:textId="77777777" w:rsidR="00EF5EF1" w:rsidRPr="00EF5EF1" w:rsidRDefault="00EF5EF1" w:rsidP="00EF5EF1">
            <w:pPr>
              <w:spacing w:before="20" w:after="20"/>
              <w:ind w:left="113"/>
              <w:jc w:val="left"/>
              <w:rPr>
                <w:spacing w:val="-2"/>
                <w:sz w:val="17"/>
                <w:szCs w:val="17"/>
              </w:rPr>
            </w:pPr>
          </w:p>
        </w:tc>
        <w:tc>
          <w:tcPr>
            <w:tcW w:w="1377" w:type="dxa"/>
            <w:noWrap/>
          </w:tcPr>
          <w:p w14:paraId="7EB6959B" w14:textId="77777777" w:rsidR="00EF5EF1" w:rsidRPr="00EF5EF1" w:rsidRDefault="00EF5EF1" w:rsidP="00EF5EF1">
            <w:pPr>
              <w:spacing w:before="20" w:after="20"/>
              <w:ind w:left="113"/>
              <w:jc w:val="left"/>
              <w:rPr>
                <w:spacing w:val="-2"/>
                <w:sz w:val="17"/>
                <w:szCs w:val="17"/>
              </w:rPr>
            </w:pPr>
            <w:r w:rsidRPr="00EF5EF1">
              <w:rPr>
                <w:spacing w:val="-2"/>
                <w:sz w:val="17"/>
              </w:rPr>
              <w:t>9</w:t>
            </w:r>
          </w:p>
        </w:tc>
        <w:tc>
          <w:tcPr>
            <w:tcW w:w="891" w:type="dxa"/>
            <w:noWrap/>
          </w:tcPr>
          <w:p w14:paraId="3D96482E"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75104588" w14:textId="77777777" w:rsidTr="00C35C78">
        <w:trPr>
          <w:cantSplit/>
          <w:trHeight w:val="20"/>
        </w:trPr>
        <w:tc>
          <w:tcPr>
            <w:tcW w:w="782" w:type="dxa"/>
            <w:noWrap/>
          </w:tcPr>
          <w:p w14:paraId="653B45CF"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DF1F2B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5F9FCA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Seatbelt Pretensioner (pyrotechnic)  </w:t>
            </w:r>
          </w:p>
        </w:tc>
        <w:tc>
          <w:tcPr>
            <w:tcW w:w="752" w:type="dxa"/>
            <w:noWrap/>
          </w:tcPr>
          <w:p w14:paraId="525E4ACA" w14:textId="77777777" w:rsidR="00EF5EF1" w:rsidRPr="00EF5EF1" w:rsidRDefault="00EF5EF1" w:rsidP="00EF5EF1">
            <w:pPr>
              <w:spacing w:before="20" w:after="20"/>
              <w:jc w:val="left"/>
              <w:rPr>
                <w:spacing w:val="-2"/>
                <w:sz w:val="17"/>
                <w:szCs w:val="17"/>
              </w:rPr>
            </w:pPr>
          </w:p>
        </w:tc>
        <w:tc>
          <w:tcPr>
            <w:tcW w:w="689" w:type="dxa"/>
          </w:tcPr>
          <w:p w14:paraId="06680319" w14:textId="77777777" w:rsidR="00EF5EF1" w:rsidRPr="00EF5EF1" w:rsidRDefault="00EF5EF1" w:rsidP="00EF5EF1">
            <w:pPr>
              <w:spacing w:before="20" w:after="20"/>
              <w:ind w:left="113"/>
              <w:jc w:val="left"/>
              <w:rPr>
                <w:spacing w:val="-2"/>
                <w:sz w:val="17"/>
                <w:szCs w:val="17"/>
              </w:rPr>
            </w:pPr>
          </w:p>
        </w:tc>
        <w:tc>
          <w:tcPr>
            <w:tcW w:w="2606" w:type="dxa"/>
          </w:tcPr>
          <w:p w14:paraId="5F4B9625" w14:textId="77777777" w:rsidR="00EF5EF1" w:rsidRPr="00EF5EF1" w:rsidRDefault="00EF5EF1" w:rsidP="00EF5EF1">
            <w:pPr>
              <w:spacing w:before="20" w:after="20"/>
              <w:ind w:left="113"/>
              <w:jc w:val="left"/>
              <w:rPr>
                <w:spacing w:val="-2"/>
                <w:sz w:val="17"/>
                <w:szCs w:val="17"/>
              </w:rPr>
            </w:pPr>
          </w:p>
        </w:tc>
        <w:tc>
          <w:tcPr>
            <w:tcW w:w="1377" w:type="dxa"/>
            <w:noWrap/>
          </w:tcPr>
          <w:p w14:paraId="71CBEEE4"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37989EC9"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F24A593" w14:textId="77777777" w:rsidTr="00C35C78">
        <w:trPr>
          <w:cantSplit/>
          <w:trHeight w:val="20"/>
        </w:trPr>
        <w:tc>
          <w:tcPr>
            <w:tcW w:w="782" w:type="dxa"/>
            <w:noWrap/>
          </w:tcPr>
          <w:p w14:paraId="0C485B4F"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EE3A49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E2D115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Senatel</w:t>
            </w:r>
            <w:proofErr w:type="spellEnd"/>
            <w:r w:rsidRPr="00EF5EF1">
              <w:rPr>
                <w:spacing w:val="-2"/>
                <w:sz w:val="17"/>
              </w:rPr>
              <w:t xml:space="preserve"> Magnum </w:t>
            </w:r>
          </w:p>
        </w:tc>
        <w:tc>
          <w:tcPr>
            <w:tcW w:w="752" w:type="dxa"/>
            <w:noWrap/>
          </w:tcPr>
          <w:p w14:paraId="71FFE995" w14:textId="77777777" w:rsidR="00EF5EF1" w:rsidRPr="00EF5EF1" w:rsidRDefault="00EF5EF1" w:rsidP="00EF5EF1">
            <w:pPr>
              <w:spacing w:before="20" w:after="20"/>
              <w:jc w:val="left"/>
              <w:rPr>
                <w:spacing w:val="-2"/>
                <w:sz w:val="17"/>
                <w:szCs w:val="17"/>
              </w:rPr>
            </w:pPr>
          </w:p>
        </w:tc>
        <w:tc>
          <w:tcPr>
            <w:tcW w:w="689" w:type="dxa"/>
          </w:tcPr>
          <w:p w14:paraId="01B1004E" w14:textId="77777777" w:rsidR="00EF5EF1" w:rsidRPr="00EF5EF1" w:rsidRDefault="00EF5EF1" w:rsidP="00EF5EF1">
            <w:pPr>
              <w:spacing w:before="20" w:after="20"/>
              <w:ind w:left="113"/>
              <w:jc w:val="left"/>
              <w:rPr>
                <w:spacing w:val="-2"/>
                <w:sz w:val="17"/>
                <w:szCs w:val="17"/>
              </w:rPr>
            </w:pPr>
          </w:p>
        </w:tc>
        <w:tc>
          <w:tcPr>
            <w:tcW w:w="2606" w:type="dxa"/>
          </w:tcPr>
          <w:p w14:paraId="7E655785" w14:textId="77777777" w:rsidR="00EF5EF1" w:rsidRPr="00EF5EF1" w:rsidRDefault="00EF5EF1" w:rsidP="00EF5EF1">
            <w:pPr>
              <w:spacing w:before="20" w:after="20"/>
              <w:ind w:left="113"/>
              <w:jc w:val="left"/>
              <w:rPr>
                <w:spacing w:val="-2"/>
                <w:sz w:val="17"/>
                <w:szCs w:val="17"/>
              </w:rPr>
            </w:pPr>
          </w:p>
        </w:tc>
        <w:tc>
          <w:tcPr>
            <w:tcW w:w="1377" w:type="dxa"/>
            <w:noWrap/>
          </w:tcPr>
          <w:p w14:paraId="10DB897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134BC3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15D1419" w14:textId="77777777" w:rsidTr="00C35C78">
        <w:trPr>
          <w:cantSplit/>
          <w:trHeight w:val="20"/>
        </w:trPr>
        <w:tc>
          <w:tcPr>
            <w:tcW w:w="782" w:type="dxa"/>
            <w:noWrap/>
          </w:tcPr>
          <w:p w14:paraId="6BF0E951"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433BE7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01DABD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Senatel</w:t>
            </w:r>
            <w:proofErr w:type="spellEnd"/>
            <w:r w:rsidRPr="00EF5EF1">
              <w:rPr>
                <w:spacing w:val="-2"/>
                <w:sz w:val="17"/>
              </w:rPr>
              <w:t xml:space="preserve"> Permitted 1000 </w:t>
            </w:r>
          </w:p>
        </w:tc>
        <w:tc>
          <w:tcPr>
            <w:tcW w:w="752" w:type="dxa"/>
            <w:noWrap/>
          </w:tcPr>
          <w:p w14:paraId="2D558F07" w14:textId="77777777" w:rsidR="00EF5EF1" w:rsidRPr="00EF5EF1" w:rsidRDefault="00EF5EF1" w:rsidP="00EF5EF1">
            <w:pPr>
              <w:spacing w:before="20" w:after="20"/>
              <w:jc w:val="left"/>
              <w:rPr>
                <w:spacing w:val="-2"/>
                <w:sz w:val="17"/>
                <w:szCs w:val="17"/>
              </w:rPr>
            </w:pPr>
          </w:p>
        </w:tc>
        <w:tc>
          <w:tcPr>
            <w:tcW w:w="689" w:type="dxa"/>
          </w:tcPr>
          <w:p w14:paraId="465CBD0F" w14:textId="77777777" w:rsidR="00EF5EF1" w:rsidRPr="00EF5EF1" w:rsidRDefault="00EF5EF1" w:rsidP="00EF5EF1">
            <w:pPr>
              <w:spacing w:before="20" w:after="20"/>
              <w:ind w:left="113"/>
              <w:jc w:val="left"/>
              <w:rPr>
                <w:spacing w:val="-2"/>
                <w:sz w:val="17"/>
                <w:szCs w:val="17"/>
              </w:rPr>
            </w:pPr>
          </w:p>
        </w:tc>
        <w:tc>
          <w:tcPr>
            <w:tcW w:w="2606" w:type="dxa"/>
          </w:tcPr>
          <w:p w14:paraId="6ECDC728" w14:textId="77777777" w:rsidR="00EF5EF1" w:rsidRPr="00EF5EF1" w:rsidRDefault="00EF5EF1" w:rsidP="00EF5EF1">
            <w:pPr>
              <w:spacing w:before="20" w:after="20"/>
              <w:ind w:left="113"/>
              <w:jc w:val="left"/>
              <w:rPr>
                <w:spacing w:val="-2"/>
                <w:sz w:val="17"/>
                <w:szCs w:val="17"/>
              </w:rPr>
            </w:pPr>
          </w:p>
        </w:tc>
        <w:tc>
          <w:tcPr>
            <w:tcW w:w="1377" w:type="dxa"/>
            <w:noWrap/>
          </w:tcPr>
          <w:p w14:paraId="675E3A2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4E99DF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ADDF6AF" w14:textId="77777777" w:rsidTr="00C35C78">
        <w:trPr>
          <w:cantSplit/>
          <w:trHeight w:val="20"/>
        </w:trPr>
        <w:tc>
          <w:tcPr>
            <w:tcW w:w="782" w:type="dxa"/>
            <w:noWrap/>
          </w:tcPr>
          <w:p w14:paraId="5AD8CBFC"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A1678A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B1EC2E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Senatel</w:t>
            </w:r>
            <w:proofErr w:type="spellEnd"/>
            <w:r w:rsidRPr="00EF5EF1">
              <w:rPr>
                <w:spacing w:val="-2"/>
                <w:sz w:val="17"/>
              </w:rPr>
              <w:t xml:space="preserve"> </w:t>
            </w:r>
            <w:proofErr w:type="spellStart"/>
            <w:r w:rsidRPr="00EF5EF1">
              <w:rPr>
                <w:spacing w:val="-2"/>
                <w:sz w:val="17"/>
              </w:rPr>
              <w:t>Powerfrag</w:t>
            </w:r>
            <w:proofErr w:type="spellEnd"/>
            <w:r w:rsidRPr="00EF5EF1">
              <w:rPr>
                <w:spacing w:val="-2"/>
                <w:sz w:val="17"/>
              </w:rPr>
              <w:t xml:space="preserve"> </w:t>
            </w:r>
          </w:p>
        </w:tc>
        <w:tc>
          <w:tcPr>
            <w:tcW w:w="752" w:type="dxa"/>
            <w:noWrap/>
          </w:tcPr>
          <w:p w14:paraId="46271E62" w14:textId="77777777" w:rsidR="00EF5EF1" w:rsidRPr="00EF5EF1" w:rsidRDefault="00EF5EF1" w:rsidP="00EF5EF1">
            <w:pPr>
              <w:spacing w:before="20" w:after="20"/>
              <w:jc w:val="left"/>
              <w:rPr>
                <w:spacing w:val="-2"/>
                <w:sz w:val="17"/>
                <w:szCs w:val="17"/>
              </w:rPr>
            </w:pPr>
          </w:p>
        </w:tc>
        <w:tc>
          <w:tcPr>
            <w:tcW w:w="689" w:type="dxa"/>
          </w:tcPr>
          <w:p w14:paraId="65C57DFA" w14:textId="77777777" w:rsidR="00EF5EF1" w:rsidRPr="00EF5EF1" w:rsidRDefault="00EF5EF1" w:rsidP="00EF5EF1">
            <w:pPr>
              <w:spacing w:before="20" w:after="20"/>
              <w:ind w:left="113"/>
              <w:jc w:val="left"/>
              <w:rPr>
                <w:spacing w:val="-2"/>
                <w:sz w:val="17"/>
                <w:szCs w:val="17"/>
              </w:rPr>
            </w:pPr>
          </w:p>
        </w:tc>
        <w:tc>
          <w:tcPr>
            <w:tcW w:w="2606" w:type="dxa"/>
          </w:tcPr>
          <w:p w14:paraId="647EBAA2" w14:textId="77777777" w:rsidR="00EF5EF1" w:rsidRPr="00EF5EF1" w:rsidRDefault="00EF5EF1" w:rsidP="00EF5EF1">
            <w:pPr>
              <w:spacing w:before="20" w:after="20"/>
              <w:ind w:left="113"/>
              <w:jc w:val="left"/>
              <w:rPr>
                <w:spacing w:val="-2"/>
                <w:sz w:val="17"/>
                <w:szCs w:val="17"/>
              </w:rPr>
            </w:pPr>
          </w:p>
        </w:tc>
        <w:tc>
          <w:tcPr>
            <w:tcW w:w="1377" w:type="dxa"/>
            <w:noWrap/>
          </w:tcPr>
          <w:p w14:paraId="6CCAB86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810782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D8ED0D7" w14:textId="77777777" w:rsidTr="00C35C78">
        <w:trPr>
          <w:cantSplit/>
          <w:trHeight w:val="20"/>
        </w:trPr>
        <w:tc>
          <w:tcPr>
            <w:tcW w:w="782" w:type="dxa"/>
            <w:noWrap/>
          </w:tcPr>
          <w:p w14:paraId="604D9035"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AA22C2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A859BE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Senatel</w:t>
            </w:r>
            <w:proofErr w:type="spellEnd"/>
            <w:r w:rsidRPr="00EF5EF1">
              <w:rPr>
                <w:spacing w:val="-2"/>
                <w:sz w:val="17"/>
              </w:rPr>
              <w:t xml:space="preserve"> </w:t>
            </w:r>
            <w:proofErr w:type="spellStart"/>
            <w:r w:rsidRPr="00EF5EF1">
              <w:rPr>
                <w:spacing w:val="-2"/>
                <w:sz w:val="17"/>
              </w:rPr>
              <w:t>Powerpac</w:t>
            </w:r>
            <w:proofErr w:type="spellEnd"/>
            <w:r w:rsidRPr="00EF5EF1">
              <w:rPr>
                <w:spacing w:val="-2"/>
                <w:sz w:val="17"/>
              </w:rPr>
              <w:t xml:space="preserve"> </w:t>
            </w:r>
          </w:p>
        </w:tc>
        <w:tc>
          <w:tcPr>
            <w:tcW w:w="752" w:type="dxa"/>
            <w:noWrap/>
          </w:tcPr>
          <w:p w14:paraId="52BAD9CA" w14:textId="77777777" w:rsidR="00EF5EF1" w:rsidRPr="00EF5EF1" w:rsidRDefault="00EF5EF1" w:rsidP="00EF5EF1">
            <w:pPr>
              <w:spacing w:before="20" w:after="20"/>
              <w:jc w:val="left"/>
              <w:rPr>
                <w:spacing w:val="-2"/>
                <w:sz w:val="17"/>
                <w:szCs w:val="17"/>
              </w:rPr>
            </w:pPr>
          </w:p>
        </w:tc>
        <w:tc>
          <w:tcPr>
            <w:tcW w:w="689" w:type="dxa"/>
          </w:tcPr>
          <w:p w14:paraId="6541F14C" w14:textId="77777777" w:rsidR="00EF5EF1" w:rsidRPr="00EF5EF1" w:rsidRDefault="00EF5EF1" w:rsidP="00EF5EF1">
            <w:pPr>
              <w:spacing w:before="20" w:after="20"/>
              <w:ind w:left="113"/>
              <w:jc w:val="left"/>
              <w:rPr>
                <w:spacing w:val="-2"/>
                <w:sz w:val="17"/>
                <w:szCs w:val="17"/>
              </w:rPr>
            </w:pPr>
          </w:p>
        </w:tc>
        <w:tc>
          <w:tcPr>
            <w:tcW w:w="2606" w:type="dxa"/>
          </w:tcPr>
          <w:p w14:paraId="2DD2E56D" w14:textId="77777777" w:rsidR="00EF5EF1" w:rsidRPr="00EF5EF1" w:rsidRDefault="00EF5EF1" w:rsidP="00EF5EF1">
            <w:pPr>
              <w:spacing w:before="20" w:after="20"/>
              <w:ind w:left="113"/>
              <w:jc w:val="left"/>
              <w:rPr>
                <w:spacing w:val="-2"/>
                <w:sz w:val="17"/>
                <w:szCs w:val="17"/>
              </w:rPr>
            </w:pPr>
          </w:p>
        </w:tc>
        <w:tc>
          <w:tcPr>
            <w:tcW w:w="1377" w:type="dxa"/>
            <w:noWrap/>
          </w:tcPr>
          <w:p w14:paraId="0EB840E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D9E50C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4EB9947" w14:textId="77777777" w:rsidTr="00C35C78">
        <w:trPr>
          <w:cantSplit/>
          <w:trHeight w:val="20"/>
        </w:trPr>
        <w:tc>
          <w:tcPr>
            <w:tcW w:w="782" w:type="dxa"/>
            <w:noWrap/>
          </w:tcPr>
          <w:p w14:paraId="7AEEB86B"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325EBC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0D3753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Senatel</w:t>
            </w:r>
            <w:proofErr w:type="spellEnd"/>
            <w:r w:rsidRPr="00EF5EF1">
              <w:rPr>
                <w:spacing w:val="-2"/>
                <w:sz w:val="17"/>
              </w:rPr>
              <w:t xml:space="preserve"> </w:t>
            </w:r>
            <w:proofErr w:type="spellStart"/>
            <w:r w:rsidRPr="00EF5EF1">
              <w:rPr>
                <w:spacing w:val="-2"/>
                <w:sz w:val="17"/>
              </w:rPr>
              <w:t>Powersplit</w:t>
            </w:r>
            <w:proofErr w:type="spellEnd"/>
            <w:r w:rsidRPr="00EF5EF1">
              <w:rPr>
                <w:spacing w:val="-2"/>
                <w:sz w:val="17"/>
              </w:rPr>
              <w:t xml:space="preserve"> </w:t>
            </w:r>
          </w:p>
        </w:tc>
        <w:tc>
          <w:tcPr>
            <w:tcW w:w="752" w:type="dxa"/>
            <w:noWrap/>
          </w:tcPr>
          <w:p w14:paraId="5B4531E6" w14:textId="77777777" w:rsidR="00EF5EF1" w:rsidRPr="00EF5EF1" w:rsidRDefault="00EF5EF1" w:rsidP="00EF5EF1">
            <w:pPr>
              <w:spacing w:before="20" w:after="20"/>
              <w:jc w:val="left"/>
              <w:rPr>
                <w:spacing w:val="-2"/>
                <w:sz w:val="17"/>
                <w:szCs w:val="17"/>
              </w:rPr>
            </w:pPr>
          </w:p>
        </w:tc>
        <w:tc>
          <w:tcPr>
            <w:tcW w:w="689" w:type="dxa"/>
          </w:tcPr>
          <w:p w14:paraId="089819C0" w14:textId="77777777" w:rsidR="00EF5EF1" w:rsidRPr="00EF5EF1" w:rsidRDefault="00EF5EF1" w:rsidP="00EF5EF1">
            <w:pPr>
              <w:spacing w:before="20" w:after="20"/>
              <w:ind w:left="113"/>
              <w:jc w:val="left"/>
              <w:rPr>
                <w:spacing w:val="-2"/>
                <w:sz w:val="17"/>
                <w:szCs w:val="17"/>
              </w:rPr>
            </w:pPr>
          </w:p>
        </w:tc>
        <w:tc>
          <w:tcPr>
            <w:tcW w:w="2606" w:type="dxa"/>
          </w:tcPr>
          <w:p w14:paraId="4E20A262" w14:textId="77777777" w:rsidR="00EF5EF1" w:rsidRPr="00EF5EF1" w:rsidRDefault="00EF5EF1" w:rsidP="00EF5EF1">
            <w:pPr>
              <w:spacing w:before="20" w:after="20"/>
              <w:ind w:left="113"/>
              <w:jc w:val="left"/>
              <w:rPr>
                <w:spacing w:val="-2"/>
                <w:sz w:val="17"/>
                <w:szCs w:val="17"/>
              </w:rPr>
            </w:pPr>
          </w:p>
        </w:tc>
        <w:tc>
          <w:tcPr>
            <w:tcW w:w="1377" w:type="dxa"/>
            <w:noWrap/>
          </w:tcPr>
          <w:p w14:paraId="550255F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5A84F0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EC55893" w14:textId="77777777" w:rsidTr="00C35C78">
        <w:trPr>
          <w:cantSplit/>
          <w:trHeight w:val="20"/>
        </w:trPr>
        <w:tc>
          <w:tcPr>
            <w:tcW w:w="782" w:type="dxa"/>
            <w:noWrap/>
          </w:tcPr>
          <w:p w14:paraId="4D64104F"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2D2868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17FF57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Senatel</w:t>
            </w:r>
            <w:proofErr w:type="spellEnd"/>
            <w:r w:rsidRPr="00EF5EF1">
              <w:rPr>
                <w:spacing w:val="-2"/>
                <w:sz w:val="17"/>
              </w:rPr>
              <w:t xml:space="preserve"> </w:t>
            </w:r>
            <w:proofErr w:type="spellStart"/>
            <w:r w:rsidRPr="00EF5EF1">
              <w:rPr>
                <w:spacing w:val="-2"/>
                <w:sz w:val="17"/>
              </w:rPr>
              <w:t>Pyromex</w:t>
            </w:r>
            <w:proofErr w:type="spellEnd"/>
            <w:r w:rsidRPr="00EF5EF1">
              <w:rPr>
                <w:spacing w:val="-2"/>
                <w:sz w:val="17"/>
              </w:rPr>
              <w:t xml:space="preserve"> </w:t>
            </w:r>
          </w:p>
        </w:tc>
        <w:tc>
          <w:tcPr>
            <w:tcW w:w="752" w:type="dxa"/>
            <w:noWrap/>
          </w:tcPr>
          <w:p w14:paraId="14F8727B" w14:textId="77777777" w:rsidR="00EF5EF1" w:rsidRPr="00EF5EF1" w:rsidRDefault="00EF5EF1" w:rsidP="00EF5EF1">
            <w:pPr>
              <w:spacing w:before="20" w:after="20"/>
              <w:jc w:val="left"/>
              <w:rPr>
                <w:spacing w:val="-2"/>
                <w:sz w:val="17"/>
                <w:szCs w:val="17"/>
              </w:rPr>
            </w:pPr>
          </w:p>
        </w:tc>
        <w:tc>
          <w:tcPr>
            <w:tcW w:w="689" w:type="dxa"/>
          </w:tcPr>
          <w:p w14:paraId="1A4C9E85" w14:textId="77777777" w:rsidR="00EF5EF1" w:rsidRPr="00EF5EF1" w:rsidRDefault="00EF5EF1" w:rsidP="00EF5EF1">
            <w:pPr>
              <w:spacing w:before="20" w:after="20"/>
              <w:ind w:left="113"/>
              <w:jc w:val="left"/>
              <w:rPr>
                <w:spacing w:val="-2"/>
                <w:sz w:val="17"/>
                <w:szCs w:val="17"/>
              </w:rPr>
            </w:pPr>
          </w:p>
        </w:tc>
        <w:tc>
          <w:tcPr>
            <w:tcW w:w="2606" w:type="dxa"/>
          </w:tcPr>
          <w:p w14:paraId="086A12E3" w14:textId="77777777" w:rsidR="00EF5EF1" w:rsidRPr="00EF5EF1" w:rsidRDefault="00EF5EF1" w:rsidP="00EF5EF1">
            <w:pPr>
              <w:spacing w:before="20" w:after="20"/>
              <w:ind w:left="113"/>
              <w:jc w:val="left"/>
              <w:rPr>
                <w:spacing w:val="-2"/>
                <w:sz w:val="17"/>
                <w:szCs w:val="17"/>
              </w:rPr>
            </w:pPr>
          </w:p>
        </w:tc>
        <w:tc>
          <w:tcPr>
            <w:tcW w:w="1377" w:type="dxa"/>
            <w:noWrap/>
          </w:tcPr>
          <w:p w14:paraId="6863354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0FFC21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0E63F90" w14:textId="77777777" w:rsidTr="00C35C78">
        <w:trPr>
          <w:cantSplit/>
          <w:trHeight w:val="20"/>
        </w:trPr>
        <w:tc>
          <w:tcPr>
            <w:tcW w:w="782" w:type="dxa"/>
            <w:noWrap/>
          </w:tcPr>
          <w:p w14:paraId="63E3DB0A"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756EE1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CF8D1E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Senatel</w:t>
            </w:r>
            <w:proofErr w:type="spellEnd"/>
            <w:r w:rsidRPr="00EF5EF1">
              <w:rPr>
                <w:spacing w:val="-2"/>
                <w:sz w:val="17"/>
              </w:rPr>
              <w:t xml:space="preserve"> </w:t>
            </w:r>
            <w:proofErr w:type="spellStart"/>
            <w:r w:rsidRPr="00EF5EF1">
              <w:rPr>
                <w:spacing w:val="-2"/>
                <w:sz w:val="17"/>
              </w:rPr>
              <w:t>Pyrosplit</w:t>
            </w:r>
            <w:proofErr w:type="spellEnd"/>
            <w:r w:rsidRPr="00EF5EF1">
              <w:rPr>
                <w:spacing w:val="-2"/>
                <w:sz w:val="17"/>
              </w:rPr>
              <w:t xml:space="preserve"> </w:t>
            </w:r>
          </w:p>
        </w:tc>
        <w:tc>
          <w:tcPr>
            <w:tcW w:w="752" w:type="dxa"/>
            <w:noWrap/>
          </w:tcPr>
          <w:p w14:paraId="109A6EAE" w14:textId="77777777" w:rsidR="00EF5EF1" w:rsidRPr="00EF5EF1" w:rsidRDefault="00EF5EF1" w:rsidP="00EF5EF1">
            <w:pPr>
              <w:spacing w:before="20" w:after="20"/>
              <w:jc w:val="left"/>
              <w:rPr>
                <w:spacing w:val="-2"/>
                <w:sz w:val="17"/>
                <w:szCs w:val="17"/>
              </w:rPr>
            </w:pPr>
          </w:p>
        </w:tc>
        <w:tc>
          <w:tcPr>
            <w:tcW w:w="689" w:type="dxa"/>
          </w:tcPr>
          <w:p w14:paraId="0F94CD2D" w14:textId="77777777" w:rsidR="00EF5EF1" w:rsidRPr="00EF5EF1" w:rsidRDefault="00EF5EF1" w:rsidP="00EF5EF1">
            <w:pPr>
              <w:spacing w:before="20" w:after="20"/>
              <w:ind w:left="113"/>
              <w:jc w:val="left"/>
              <w:rPr>
                <w:spacing w:val="-2"/>
                <w:sz w:val="17"/>
                <w:szCs w:val="17"/>
              </w:rPr>
            </w:pPr>
          </w:p>
        </w:tc>
        <w:tc>
          <w:tcPr>
            <w:tcW w:w="2606" w:type="dxa"/>
          </w:tcPr>
          <w:p w14:paraId="5A8FE128" w14:textId="77777777" w:rsidR="00EF5EF1" w:rsidRPr="00EF5EF1" w:rsidRDefault="00EF5EF1" w:rsidP="00EF5EF1">
            <w:pPr>
              <w:spacing w:before="20" w:after="20"/>
              <w:ind w:left="113"/>
              <w:jc w:val="left"/>
              <w:rPr>
                <w:spacing w:val="-2"/>
                <w:sz w:val="17"/>
                <w:szCs w:val="17"/>
              </w:rPr>
            </w:pPr>
          </w:p>
        </w:tc>
        <w:tc>
          <w:tcPr>
            <w:tcW w:w="1377" w:type="dxa"/>
            <w:noWrap/>
          </w:tcPr>
          <w:p w14:paraId="5CBDA30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22357A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391BC9E" w14:textId="77777777" w:rsidTr="00C35C78">
        <w:trPr>
          <w:cantSplit/>
          <w:trHeight w:val="20"/>
        </w:trPr>
        <w:tc>
          <w:tcPr>
            <w:tcW w:w="782" w:type="dxa"/>
            <w:noWrap/>
          </w:tcPr>
          <w:p w14:paraId="2C216370"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7F0774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F1CFCD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SG 5 </w:t>
            </w:r>
          </w:p>
        </w:tc>
        <w:tc>
          <w:tcPr>
            <w:tcW w:w="752" w:type="dxa"/>
            <w:noWrap/>
          </w:tcPr>
          <w:p w14:paraId="161BBAD7" w14:textId="77777777" w:rsidR="00EF5EF1" w:rsidRPr="00EF5EF1" w:rsidRDefault="00EF5EF1" w:rsidP="00EF5EF1">
            <w:pPr>
              <w:spacing w:before="20" w:after="20"/>
              <w:jc w:val="left"/>
              <w:rPr>
                <w:spacing w:val="-2"/>
                <w:sz w:val="17"/>
                <w:szCs w:val="17"/>
              </w:rPr>
            </w:pPr>
          </w:p>
        </w:tc>
        <w:tc>
          <w:tcPr>
            <w:tcW w:w="689" w:type="dxa"/>
          </w:tcPr>
          <w:p w14:paraId="40DB8693" w14:textId="77777777" w:rsidR="00EF5EF1" w:rsidRPr="00EF5EF1" w:rsidRDefault="00EF5EF1" w:rsidP="00EF5EF1">
            <w:pPr>
              <w:spacing w:before="20" w:after="20"/>
              <w:ind w:left="113"/>
              <w:jc w:val="left"/>
              <w:rPr>
                <w:spacing w:val="-2"/>
                <w:sz w:val="17"/>
                <w:szCs w:val="17"/>
              </w:rPr>
            </w:pPr>
          </w:p>
        </w:tc>
        <w:tc>
          <w:tcPr>
            <w:tcW w:w="2606" w:type="dxa"/>
          </w:tcPr>
          <w:p w14:paraId="40C67F48" w14:textId="77777777" w:rsidR="00EF5EF1" w:rsidRPr="00EF5EF1" w:rsidRDefault="00EF5EF1" w:rsidP="00EF5EF1">
            <w:pPr>
              <w:spacing w:before="20" w:after="20"/>
              <w:ind w:left="113"/>
              <w:jc w:val="left"/>
              <w:rPr>
                <w:spacing w:val="-2"/>
                <w:sz w:val="17"/>
                <w:szCs w:val="17"/>
              </w:rPr>
            </w:pPr>
          </w:p>
        </w:tc>
        <w:tc>
          <w:tcPr>
            <w:tcW w:w="1377" w:type="dxa"/>
            <w:noWrap/>
          </w:tcPr>
          <w:p w14:paraId="1A0DCAB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E27AFD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D814EEB" w14:textId="77777777" w:rsidTr="00C35C78">
        <w:trPr>
          <w:cantSplit/>
          <w:trHeight w:val="20"/>
        </w:trPr>
        <w:tc>
          <w:tcPr>
            <w:tcW w:w="782" w:type="dxa"/>
            <w:noWrap/>
          </w:tcPr>
          <w:p w14:paraId="38FE00B8"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36E6E7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E91442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Shockline</w:t>
            </w:r>
            <w:proofErr w:type="spellEnd"/>
            <w:r w:rsidRPr="00EF5EF1">
              <w:rPr>
                <w:spacing w:val="-2"/>
                <w:sz w:val="17"/>
              </w:rPr>
              <w:t xml:space="preserve"> </w:t>
            </w:r>
          </w:p>
        </w:tc>
        <w:tc>
          <w:tcPr>
            <w:tcW w:w="752" w:type="dxa"/>
            <w:noWrap/>
          </w:tcPr>
          <w:p w14:paraId="65F002A6" w14:textId="77777777" w:rsidR="00EF5EF1" w:rsidRPr="00EF5EF1" w:rsidRDefault="00EF5EF1" w:rsidP="00EF5EF1">
            <w:pPr>
              <w:spacing w:before="20" w:after="20"/>
              <w:jc w:val="left"/>
              <w:rPr>
                <w:spacing w:val="-2"/>
                <w:sz w:val="17"/>
                <w:szCs w:val="17"/>
              </w:rPr>
            </w:pPr>
          </w:p>
        </w:tc>
        <w:tc>
          <w:tcPr>
            <w:tcW w:w="689" w:type="dxa"/>
          </w:tcPr>
          <w:p w14:paraId="43A297E2" w14:textId="77777777" w:rsidR="00EF5EF1" w:rsidRPr="00EF5EF1" w:rsidRDefault="00EF5EF1" w:rsidP="00EF5EF1">
            <w:pPr>
              <w:spacing w:before="20" w:after="20"/>
              <w:ind w:left="113"/>
              <w:jc w:val="left"/>
              <w:rPr>
                <w:spacing w:val="-2"/>
                <w:sz w:val="17"/>
                <w:szCs w:val="17"/>
              </w:rPr>
            </w:pPr>
          </w:p>
        </w:tc>
        <w:tc>
          <w:tcPr>
            <w:tcW w:w="2606" w:type="dxa"/>
          </w:tcPr>
          <w:p w14:paraId="4FA9A36D" w14:textId="77777777" w:rsidR="00EF5EF1" w:rsidRPr="00EF5EF1" w:rsidRDefault="00EF5EF1" w:rsidP="00EF5EF1">
            <w:pPr>
              <w:spacing w:before="20" w:after="20"/>
              <w:ind w:left="113"/>
              <w:jc w:val="left"/>
              <w:rPr>
                <w:spacing w:val="-2"/>
                <w:sz w:val="17"/>
                <w:szCs w:val="17"/>
              </w:rPr>
            </w:pPr>
          </w:p>
        </w:tc>
        <w:tc>
          <w:tcPr>
            <w:tcW w:w="1377" w:type="dxa"/>
            <w:noWrap/>
          </w:tcPr>
          <w:p w14:paraId="39EF5CC6"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2EC6D90B"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03E7FA85" w14:textId="77777777" w:rsidTr="00C35C78">
        <w:trPr>
          <w:cantSplit/>
          <w:trHeight w:val="20"/>
        </w:trPr>
        <w:tc>
          <w:tcPr>
            <w:tcW w:w="782" w:type="dxa"/>
            <w:noWrap/>
          </w:tcPr>
          <w:p w14:paraId="04BD51A2"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DF1798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3D053C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Shotshell 8 Gauge Industrial Rounds (CE8SPW) </w:t>
            </w:r>
          </w:p>
        </w:tc>
        <w:tc>
          <w:tcPr>
            <w:tcW w:w="752" w:type="dxa"/>
            <w:noWrap/>
          </w:tcPr>
          <w:p w14:paraId="4A2A3555" w14:textId="77777777" w:rsidR="00EF5EF1" w:rsidRPr="00EF5EF1" w:rsidRDefault="00EF5EF1" w:rsidP="00EF5EF1">
            <w:pPr>
              <w:spacing w:before="20" w:after="20"/>
              <w:jc w:val="left"/>
              <w:rPr>
                <w:spacing w:val="-2"/>
                <w:sz w:val="17"/>
                <w:szCs w:val="17"/>
              </w:rPr>
            </w:pPr>
          </w:p>
        </w:tc>
        <w:tc>
          <w:tcPr>
            <w:tcW w:w="689" w:type="dxa"/>
          </w:tcPr>
          <w:p w14:paraId="504CE162" w14:textId="77777777" w:rsidR="00EF5EF1" w:rsidRPr="00EF5EF1" w:rsidRDefault="00EF5EF1" w:rsidP="00EF5EF1">
            <w:pPr>
              <w:spacing w:before="20" w:after="20"/>
              <w:ind w:left="113"/>
              <w:jc w:val="left"/>
              <w:rPr>
                <w:spacing w:val="-2"/>
                <w:sz w:val="17"/>
                <w:szCs w:val="17"/>
              </w:rPr>
            </w:pPr>
          </w:p>
        </w:tc>
        <w:tc>
          <w:tcPr>
            <w:tcW w:w="2606" w:type="dxa"/>
          </w:tcPr>
          <w:p w14:paraId="306F4ED5" w14:textId="77777777" w:rsidR="00EF5EF1" w:rsidRPr="00EF5EF1" w:rsidRDefault="00EF5EF1" w:rsidP="00EF5EF1">
            <w:pPr>
              <w:spacing w:before="20" w:after="20"/>
              <w:ind w:left="113"/>
              <w:jc w:val="left"/>
              <w:rPr>
                <w:spacing w:val="-2"/>
                <w:sz w:val="17"/>
                <w:szCs w:val="17"/>
              </w:rPr>
            </w:pPr>
          </w:p>
        </w:tc>
        <w:tc>
          <w:tcPr>
            <w:tcW w:w="1377" w:type="dxa"/>
            <w:noWrap/>
          </w:tcPr>
          <w:p w14:paraId="3930203D" w14:textId="77777777" w:rsidR="00EF5EF1" w:rsidRPr="00EF5EF1" w:rsidRDefault="00EF5EF1" w:rsidP="00EF5EF1">
            <w:pPr>
              <w:spacing w:before="20" w:after="20"/>
              <w:ind w:left="113"/>
              <w:jc w:val="left"/>
              <w:rPr>
                <w:spacing w:val="-2"/>
                <w:sz w:val="17"/>
                <w:szCs w:val="17"/>
              </w:rPr>
            </w:pPr>
            <w:r w:rsidRPr="00EF5EF1">
              <w:rPr>
                <w:spacing w:val="-2"/>
                <w:sz w:val="17"/>
              </w:rPr>
              <w:t>1.2C</w:t>
            </w:r>
          </w:p>
        </w:tc>
        <w:tc>
          <w:tcPr>
            <w:tcW w:w="891" w:type="dxa"/>
            <w:noWrap/>
          </w:tcPr>
          <w:p w14:paraId="06519C5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4D6F302" w14:textId="77777777" w:rsidTr="00C35C78">
        <w:trPr>
          <w:cantSplit/>
          <w:trHeight w:val="20"/>
        </w:trPr>
        <w:tc>
          <w:tcPr>
            <w:tcW w:w="782" w:type="dxa"/>
            <w:noWrap/>
          </w:tcPr>
          <w:p w14:paraId="7582814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AA66D2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DB5CAB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Simex</w:t>
            </w:r>
            <w:proofErr w:type="spellEnd"/>
            <w:r w:rsidRPr="00EF5EF1">
              <w:rPr>
                <w:spacing w:val="-2"/>
                <w:sz w:val="17"/>
              </w:rPr>
              <w:t xml:space="preserve"> </w:t>
            </w:r>
          </w:p>
        </w:tc>
        <w:tc>
          <w:tcPr>
            <w:tcW w:w="752" w:type="dxa"/>
            <w:noWrap/>
          </w:tcPr>
          <w:p w14:paraId="522F3ACE" w14:textId="77777777" w:rsidR="00EF5EF1" w:rsidRPr="00EF5EF1" w:rsidRDefault="00EF5EF1" w:rsidP="00EF5EF1">
            <w:pPr>
              <w:spacing w:before="20" w:after="20"/>
              <w:jc w:val="left"/>
              <w:rPr>
                <w:spacing w:val="-2"/>
                <w:sz w:val="17"/>
                <w:szCs w:val="17"/>
              </w:rPr>
            </w:pPr>
          </w:p>
        </w:tc>
        <w:tc>
          <w:tcPr>
            <w:tcW w:w="689" w:type="dxa"/>
          </w:tcPr>
          <w:p w14:paraId="78EFC6A0" w14:textId="77777777" w:rsidR="00EF5EF1" w:rsidRPr="00EF5EF1" w:rsidRDefault="00EF5EF1" w:rsidP="00EF5EF1">
            <w:pPr>
              <w:spacing w:before="20" w:after="20"/>
              <w:ind w:left="113"/>
              <w:jc w:val="left"/>
              <w:rPr>
                <w:spacing w:val="-2"/>
                <w:sz w:val="17"/>
                <w:szCs w:val="17"/>
              </w:rPr>
            </w:pPr>
          </w:p>
        </w:tc>
        <w:tc>
          <w:tcPr>
            <w:tcW w:w="2606" w:type="dxa"/>
          </w:tcPr>
          <w:p w14:paraId="21A3E781" w14:textId="77777777" w:rsidR="00EF5EF1" w:rsidRPr="00EF5EF1" w:rsidRDefault="00EF5EF1" w:rsidP="00EF5EF1">
            <w:pPr>
              <w:spacing w:before="20" w:after="20"/>
              <w:ind w:left="113"/>
              <w:jc w:val="left"/>
              <w:rPr>
                <w:spacing w:val="-2"/>
                <w:sz w:val="17"/>
                <w:szCs w:val="17"/>
              </w:rPr>
            </w:pPr>
          </w:p>
        </w:tc>
        <w:tc>
          <w:tcPr>
            <w:tcW w:w="1377" w:type="dxa"/>
            <w:noWrap/>
          </w:tcPr>
          <w:p w14:paraId="27F5119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FB16E0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D60F56F" w14:textId="77777777" w:rsidTr="00C35C78">
        <w:trPr>
          <w:cantSplit/>
          <w:trHeight w:val="20"/>
        </w:trPr>
        <w:tc>
          <w:tcPr>
            <w:tcW w:w="782" w:type="dxa"/>
            <w:noWrap/>
          </w:tcPr>
          <w:p w14:paraId="5535864A"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16DBAA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99F20A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Single Use Model Rocket Motor </w:t>
            </w:r>
          </w:p>
        </w:tc>
        <w:tc>
          <w:tcPr>
            <w:tcW w:w="752" w:type="dxa"/>
            <w:noWrap/>
          </w:tcPr>
          <w:p w14:paraId="18B40A59" w14:textId="77777777" w:rsidR="00EF5EF1" w:rsidRPr="00EF5EF1" w:rsidRDefault="00EF5EF1" w:rsidP="00EF5EF1">
            <w:pPr>
              <w:spacing w:before="20" w:after="20"/>
              <w:jc w:val="left"/>
              <w:rPr>
                <w:spacing w:val="-2"/>
                <w:sz w:val="17"/>
                <w:szCs w:val="17"/>
              </w:rPr>
            </w:pPr>
          </w:p>
        </w:tc>
        <w:tc>
          <w:tcPr>
            <w:tcW w:w="689" w:type="dxa"/>
          </w:tcPr>
          <w:p w14:paraId="4DFDC44F" w14:textId="77777777" w:rsidR="00EF5EF1" w:rsidRPr="00EF5EF1" w:rsidRDefault="00EF5EF1" w:rsidP="00EF5EF1">
            <w:pPr>
              <w:spacing w:before="20" w:after="20"/>
              <w:ind w:left="113"/>
              <w:jc w:val="left"/>
              <w:rPr>
                <w:spacing w:val="-2"/>
                <w:sz w:val="17"/>
                <w:szCs w:val="17"/>
              </w:rPr>
            </w:pPr>
          </w:p>
        </w:tc>
        <w:tc>
          <w:tcPr>
            <w:tcW w:w="2606" w:type="dxa"/>
          </w:tcPr>
          <w:p w14:paraId="1B60EB96" w14:textId="77777777" w:rsidR="00EF5EF1" w:rsidRPr="00EF5EF1" w:rsidRDefault="00EF5EF1" w:rsidP="00EF5EF1">
            <w:pPr>
              <w:spacing w:before="20" w:after="20"/>
              <w:ind w:left="113"/>
              <w:jc w:val="left"/>
              <w:rPr>
                <w:spacing w:val="-2"/>
                <w:sz w:val="17"/>
                <w:szCs w:val="17"/>
              </w:rPr>
            </w:pPr>
          </w:p>
        </w:tc>
        <w:tc>
          <w:tcPr>
            <w:tcW w:w="1377" w:type="dxa"/>
            <w:noWrap/>
          </w:tcPr>
          <w:p w14:paraId="703A87A5"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1072C0F3"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85DC1B8" w14:textId="77777777" w:rsidTr="00C35C78">
        <w:trPr>
          <w:cantSplit/>
          <w:trHeight w:val="20"/>
        </w:trPr>
        <w:tc>
          <w:tcPr>
            <w:tcW w:w="782" w:type="dxa"/>
            <w:noWrap/>
          </w:tcPr>
          <w:p w14:paraId="2BB45DEB" w14:textId="77777777" w:rsidR="00EF5EF1" w:rsidRPr="00EF5EF1" w:rsidRDefault="00EF5EF1" w:rsidP="00EF5EF1">
            <w:pPr>
              <w:spacing w:before="20" w:after="20"/>
              <w:jc w:val="left"/>
              <w:rPr>
                <w:spacing w:val="-2"/>
                <w:sz w:val="17"/>
                <w:szCs w:val="17"/>
              </w:rPr>
            </w:pPr>
            <w:r w:rsidRPr="00EF5EF1">
              <w:rPr>
                <w:spacing w:val="-2"/>
                <w:sz w:val="17"/>
              </w:rPr>
              <w:lastRenderedPageBreak/>
              <w:t>0</w:t>
            </w:r>
          </w:p>
        </w:tc>
        <w:tc>
          <w:tcPr>
            <w:tcW w:w="481" w:type="dxa"/>
            <w:noWrap/>
          </w:tcPr>
          <w:p w14:paraId="4183DBD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A96587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Single Use Model Rocket Motor (2010) </w:t>
            </w:r>
          </w:p>
        </w:tc>
        <w:tc>
          <w:tcPr>
            <w:tcW w:w="752" w:type="dxa"/>
            <w:noWrap/>
          </w:tcPr>
          <w:p w14:paraId="74CBD8DD" w14:textId="77777777" w:rsidR="00EF5EF1" w:rsidRPr="00EF5EF1" w:rsidRDefault="00EF5EF1" w:rsidP="00EF5EF1">
            <w:pPr>
              <w:spacing w:before="20" w:after="20"/>
              <w:jc w:val="left"/>
              <w:rPr>
                <w:spacing w:val="-2"/>
                <w:sz w:val="17"/>
                <w:szCs w:val="17"/>
              </w:rPr>
            </w:pPr>
          </w:p>
        </w:tc>
        <w:tc>
          <w:tcPr>
            <w:tcW w:w="689" w:type="dxa"/>
          </w:tcPr>
          <w:p w14:paraId="4B4B9331" w14:textId="77777777" w:rsidR="00EF5EF1" w:rsidRPr="00EF5EF1" w:rsidRDefault="00EF5EF1" w:rsidP="00EF5EF1">
            <w:pPr>
              <w:spacing w:before="20" w:after="20"/>
              <w:ind w:left="113"/>
              <w:jc w:val="left"/>
              <w:rPr>
                <w:spacing w:val="-2"/>
                <w:sz w:val="17"/>
                <w:szCs w:val="17"/>
              </w:rPr>
            </w:pPr>
          </w:p>
        </w:tc>
        <w:tc>
          <w:tcPr>
            <w:tcW w:w="2606" w:type="dxa"/>
          </w:tcPr>
          <w:p w14:paraId="2D5A90D9" w14:textId="77777777" w:rsidR="00EF5EF1" w:rsidRPr="00EF5EF1" w:rsidRDefault="00EF5EF1" w:rsidP="00EF5EF1">
            <w:pPr>
              <w:spacing w:before="20" w:after="20"/>
              <w:ind w:left="113"/>
              <w:jc w:val="left"/>
              <w:rPr>
                <w:spacing w:val="-2"/>
                <w:sz w:val="17"/>
                <w:szCs w:val="17"/>
              </w:rPr>
            </w:pPr>
          </w:p>
        </w:tc>
        <w:tc>
          <w:tcPr>
            <w:tcW w:w="1377" w:type="dxa"/>
            <w:noWrap/>
          </w:tcPr>
          <w:p w14:paraId="0673AAB4" w14:textId="77777777" w:rsidR="00EF5EF1" w:rsidRPr="00EF5EF1" w:rsidRDefault="00EF5EF1" w:rsidP="00EF5EF1">
            <w:pPr>
              <w:spacing w:before="20" w:after="20"/>
              <w:ind w:left="113"/>
              <w:jc w:val="left"/>
              <w:rPr>
                <w:spacing w:val="-2"/>
                <w:sz w:val="17"/>
                <w:szCs w:val="17"/>
              </w:rPr>
            </w:pPr>
            <w:r w:rsidRPr="00EF5EF1">
              <w:rPr>
                <w:spacing w:val="-2"/>
                <w:sz w:val="17"/>
              </w:rPr>
              <w:t>1.3G</w:t>
            </w:r>
          </w:p>
        </w:tc>
        <w:tc>
          <w:tcPr>
            <w:tcW w:w="891" w:type="dxa"/>
            <w:noWrap/>
          </w:tcPr>
          <w:p w14:paraId="1E687503"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784D42D" w14:textId="77777777" w:rsidTr="00C35C78">
        <w:trPr>
          <w:cantSplit/>
          <w:trHeight w:val="20"/>
        </w:trPr>
        <w:tc>
          <w:tcPr>
            <w:tcW w:w="782" w:type="dxa"/>
            <w:noWrap/>
          </w:tcPr>
          <w:p w14:paraId="2FDD6A3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C40869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277203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Smartshot</w:t>
            </w:r>
            <w:proofErr w:type="spellEnd"/>
            <w:r w:rsidRPr="00EF5EF1">
              <w:rPr>
                <w:spacing w:val="-2"/>
                <w:sz w:val="17"/>
              </w:rPr>
              <w:t xml:space="preserve"> Electronic Detonator </w:t>
            </w:r>
          </w:p>
        </w:tc>
        <w:tc>
          <w:tcPr>
            <w:tcW w:w="752" w:type="dxa"/>
            <w:noWrap/>
          </w:tcPr>
          <w:p w14:paraId="1F1B0EDC" w14:textId="77777777" w:rsidR="00EF5EF1" w:rsidRPr="00EF5EF1" w:rsidRDefault="00EF5EF1" w:rsidP="00EF5EF1">
            <w:pPr>
              <w:spacing w:before="20" w:after="20"/>
              <w:jc w:val="left"/>
              <w:rPr>
                <w:spacing w:val="-2"/>
                <w:sz w:val="17"/>
                <w:szCs w:val="17"/>
              </w:rPr>
            </w:pPr>
          </w:p>
        </w:tc>
        <w:tc>
          <w:tcPr>
            <w:tcW w:w="689" w:type="dxa"/>
          </w:tcPr>
          <w:p w14:paraId="6C15C897" w14:textId="77777777" w:rsidR="00EF5EF1" w:rsidRPr="00EF5EF1" w:rsidRDefault="00EF5EF1" w:rsidP="00EF5EF1">
            <w:pPr>
              <w:spacing w:before="20" w:after="20"/>
              <w:ind w:left="113"/>
              <w:jc w:val="left"/>
              <w:rPr>
                <w:spacing w:val="-2"/>
                <w:sz w:val="17"/>
                <w:szCs w:val="17"/>
              </w:rPr>
            </w:pPr>
          </w:p>
        </w:tc>
        <w:tc>
          <w:tcPr>
            <w:tcW w:w="2606" w:type="dxa"/>
          </w:tcPr>
          <w:p w14:paraId="1ABD2B50" w14:textId="77777777" w:rsidR="00EF5EF1" w:rsidRPr="00EF5EF1" w:rsidRDefault="00EF5EF1" w:rsidP="00EF5EF1">
            <w:pPr>
              <w:spacing w:before="20" w:after="20"/>
              <w:ind w:left="113"/>
              <w:jc w:val="left"/>
              <w:rPr>
                <w:spacing w:val="-2"/>
                <w:sz w:val="17"/>
                <w:szCs w:val="17"/>
              </w:rPr>
            </w:pPr>
          </w:p>
        </w:tc>
        <w:tc>
          <w:tcPr>
            <w:tcW w:w="1377" w:type="dxa"/>
            <w:noWrap/>
          </w:tcPr>
          <w:p w14:paraId="6633699C"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D6785C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45A8B10" w14:textId="77777777" w:rsidTr="00C35C78">
        <w:trPr>
          <w:cantSplit/>
          <w:trHeight w:val="20"/>
        </w:trPr>
        <w:tc>
          <w:tcPr>
            <w:tcW w:w="782" w:type="dxa"/>
            <w:noWrap/>
          </w:tcPr>
          <w:p w14:paraId="6DCC9FDB"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E1D88C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E14E34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SoftLOAD</w:t>
            </w:r>
            <w:proofErr w:type="spellEnd"/>
            <w:r w:rsidRPr="00EF5EF1">
              <w:rPr>
                <w:spacing w:val="-2"/>
                <w:sz w:val="17"/>
              </w:rPr>
              <w:t xml:space="preserve"> Series </w:t>
            </w:r>
          </w:p>
        </w:tc>
        <w:tc>
          <w:tcPr>
            <w:tcW w:w="752" w:type="dxa"/>
            <w:noWrap/>
          </w:tcPr>
          <w:p w14:paraId="72600257" w14:textId="77777777" w:rsidR="00EF5EF1" w:rsidRPr="00EF5EF1" w:rsidRDefault="00EF5EF1" w:rsidP="00EF5EF1">
            <w:pPr>
              <w:spacing w:before="20" w:after="20"/>
              <w:jc w:val="left"/>
              <w:rPr>
                <w:spacing w:val="-2"/>
                <w:sz w:val="17"/>
                <w:szCs w:val="17"/>
              </w:rPr>
            </w:pPr>
          </w:p>
        </w:tc>
        <w:tc>
          <w:tcPr>
            <w:tcW w:w="689" w:type="dxa"/>
          </w:tcPr>
          <w:p w14:paraId="6846C4DB" w14:textId="77777777" w:rsidR="00EF5EF1" w:rsidRPr="00EF5EF1" w:rsidRDefault="00EF5EF1" w:rsidP="00EF5EF1">
            <w:pPr>
              <w:spacing w:before="20" w:after="20"/>
              <w:ind w:left="113"/>
              <w:jc w:val="left"/>
              <w:rPr>
                <w:spacing w:val="-2"/>
                <w:sz w:val="17"/>
                <w:szCs w:val="17"/>
              </w:rPr>
            </w:pPr>
          </w:p>
        </w:tc>
        <w:tc>
          <w:tcPr>
            <w:tcW w:w="2606" w:type="dxa"/>
          </w:tcPr>
          <w:p w14:paraId="7DFAEC22" w14:textId="77777777" w:rsidR="00EF5EF1" w:rsidRPr="00EF5EF1" w:rsidRDefault="00EF5EF1" w:rsidP="00EF5EF1">
            <w:pPr>
              <w:spacing w:before="20" w:after="20"/>
              <w:ind w:left="113"/>
              <w:jc w:val="left"/>
              <w:rPr>
                <w:spacing w:val="-2"/>
                <w:sz w:val="17"/>
                <w:szCs w:val="17"/>
              </w:rPr>
            </w:pPr>
          </w:p>
        </w:tc>
        <w:tc>
          <w:tcPr>
            <w:tcW w:w="1377" w:type="dxa"/>
            <w:noWrap/>
          </w:tcPr>
          <w:p w14:paraId="1E41C7BE"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5C98935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13E96D1" w14:textId="77777777" w:rsidTr="00C35C78">
        <w:trPr>
          <w:cantSplit/>
          <w:trHeight w:val="20"/>
        </w:trPr>
        <w:tc>
          <w:tcPr>
            <w:tcW w:w="782" w:type="dxa"/>
            <w:noWrap/>
          </w:tcPr>
          <w:p w14:paraId="0095BFB4"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BE81C8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29B537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Special 18T Detonating Cord </w:t>
            </w:r>
          </w:p>
        </w:tc>
        <w:tc>
          <w:tcPr>
            <w:tcW w:w="752" w:type="dxa"/>
            <w:noWrap/>
          </w:tcPr>
          <w:p w14:paraId="7BDDDB33" w14:textId="77777777" w:rsidR="00EF5EF1" w:rsidRPr="00EF5EF1" w:rsidRDefault="00EF5EF1" w:rsidP="00EF5EF1">
            <w:pPr>
              <w:spacing w:before="20" w:after="20"/>
              <w:jc w:val="left"/>
              <w:rPr>
                <w:spacing w:val="-2"/>
                <w:sz w:val="17"/>
                <w:szCs w:val="17"/>
              </w:rPr>
            </w:pPr>
          </w:p>
        </w:tc>
        <w:tc>
          <w:tcPr>
            <w:tcW w:w="689" w:type="dxa"/>
          </w:tcPr>
          <w:p w14:paraId="092F2951" w14:textId="77777777" w:rsidR="00EF5EF1" w:rsidRPr="00EF5EF1" w:rsidRDefault="00EF5EF1" w:rsidP="00EF5EF1">
            <w:pPr>
              <w:spacing w:before="20" w:after="20"/>
              <w:ind w:left="113"/>
              <w:jc w:val="left"/>
              <w:rPr>
                <w:spacing w:val="-2"/>
                <w:sz w:val="17"/>
                <w:szCs w:val="17"/>
              </w:rPr>
            </w:pPr>
          </w:p>
        </w:tc>
        <w:tc>
          <w:tcPr>
            <w:tcW w:w="2606" w:type="dxa"/>
          </w:tcPr>
          <w:p w14:paraId="7150D094" w14:textId="77777777" w:rsidR="00EF5EF1" w:rsidRPr="00EF5EF1" w:rsidRDefault="00EF5EF1" w:rsidP="00EF5EF1">
            <w:pPr>
              <w:spacing w:before="20" w:after="20"/>
              <w:ind w:left="113"/>
              <w:jc w:val="left"/>
              <w:rPr>
                <w:spacing w:val="-2"/>
                <w:sz w:val="17"/>
                <w:szCs w:val="17"/>
              </w:rPr>
            </w:pPr>
          </w:p>
        </w:tc>
        <w:tc>
          <w:tcPr>
            <w:tcW w:w="1377" w:type="dxa"/>
            <w:noWrap/>
          </w:tcPr>
          <w:p w14:paraId="445EBAE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134CA3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2013BB8" w14:textId="77777777" w:rsidTr="00C35C78">
        <w:trPr>
          <w:cantSplit/>
          <w:trHeight w:val="20"/>
        </w:trPr>
        <w:tc>
          <w:tcPr>
            <w:tcW w:w="782" w:type="dxa"/>
            <w:noWrap/>
          </w:tcPr>
          <w:p w14:paraId="392CACEA"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1F25BE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9BCB76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Special 25T Detonating Cord </w:t>
            </w:r>
          </w:p>
        </w:tc>
        <w:tc>
          <w:tcPr>
            <w:tcW w:w="752" w:type="dxa"/>
            <w:noWrap/>
          </w:tcPr>
          <w:p w14:paraId="67D41E37" w14:textId="77777777" w:rsidR="00EF5EF1" w:rsidRPr="00EF5EF1" w:rsidRDefault="00EF5EF1" w:rsidP="00EF5EF1">
            <w:pPr>
              <w:spacing w:before="20" w:after="20"/>
              <w:jc w:val="left"/>
              <w:rPr>
                <w:spacing w:val="-2"/>
                <w:sz w:val="17"/>
                <w:szCs w:val="17"/>
              </w:rPr>
            </w:pPr>
          </w:p>
        </w:tc>
        <w:tc>
          <w:tcPr>
            <w:tcW w:w="689" w:type="dxa"/>
          </w:tcPr>
          <w:p w14:paraId="4F981F3D" w14:textId="77777777" w:rsidR="00EF5EF1" w:rsidRPr="00EF5EF1" w:rsidRDefault="00EF5EF1" w:rsidP="00EF5EF1">
            <w:pPr>
              <w:spacing w:before="20" w:after="20"/>
              <w:ind w:left="113"/>
              <w:jc w:val="left"/>
              <w:rPr>
                <w:spacing w:val="-2"/>
                <w:sz w:val="17"/>
                <w:szCs w:val="17"/>
              </w:rPr>
            </w:pPr>
          </w:p>
        </w:tc>
        <w:tc>
          <w:tcPr>
            <w:tcW w:w="2606" w:type="dxa"/>
          </w:tcPr>
          <w:p w14:paraId="19F33949" w14:textId="77777777" w:rsidR="00EF5EF1" w:rsidRPr="00EF5EF1" w:rsidRDefault="00EF5EF1" w:rsidP="00EF5EF1">
            <w:pPr>
              <w:spacing w:before="20" w:after="20"/>
              <w:ind w:left="113"/>
              <w:jc w:val="left"/>
              <w:rPr>
                <w:spacing w:val="-2"/>
                <w:sz w:val="17"/>
                <w:szCs w:val="17"/>
              </w:rPr>
            </w:pPr>
          </w:p>
        </w:tc>
        <w:tc>
          <w:tcPr>
            <w:tcW w:w="1377" w:type="dxa"/>
            <w:noWrap/>
          </w:tcPr>
          <w:p w14:paraId="22E95BF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D7AFB2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D8947B1" w14:textId="77777777" w:rsidTr="00C35C78">
        <w:trPr>
          <w:cantSplit/>
          <w:trHeight w:val="20"/>
        </w:trPr>
        <w:tc>
          <w:tcPr>
            <w:tcW w:w="782" w:type="dxa"/>
            <w:noWrap/>
          </w:tcPr>
          <w:p w14:paraId="245CB8C5"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429168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7517B3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Special 50T Detonating Cord </w:t>
            </w:r>
          </w:p>
        </w:tc>
        <w:tc>
          <w:tcPr>
            <w:tcW w:w="752" w:type="dxa"/>
            <w:noWrap/>
          </w:tcPr>
          <w:p w14:paraId="5BF13F87" w14:textId="77777777" w:rsidR="00EF5EF1" w:rsidRPr="00EF5EF1" w:rsidRDefault="00EF5EF1" w:rsidP="00EF5EF1">
            <w:pPr>
              <w:spacing w:before="20" w:after="20"/>
              <w:jc w:val="left"/>
              <w:rPr>
                <w:spacing w:val="-2"/>
                <w:sz w:val="17"/>
                <w:szCs w:val="17"/>
              </w:rPr>
            </w:pPr>
          </w:p>
        </w:tc>
        <w:tc>
          <w:tcPr>
            <w:tcW w:w="689" w:type="dxa"/>
          </w:tcPr>
          <w:p w14:paraId="511F079E" w14:textId="77777777" w:rsidR="00EF5EF1" w:rsidRPr="00EF5EF1" w:rsidRDefault="00EF5EF1" w:rsidP="00EF5EF1">
            <w:pPr>
              <w:spacing w:before="20" w:after="20"/>
              <w:ind w:left="113"/>
              <w:jc w:val="left"/>
              <w:rPr>
                <w:spacing w:val="-2"/>
                <w:sz w:val="17"/>
                <w:szCs w:val="17"/>
              </w:rPr>
            </w:pPr>
          </w:p>
        </w:tc>
        <w:tc>
          <w:tcPr>
            <w:tcW w:w="2606" w:type="dxa"/>
          </w:tcPr>
          <w:p w14:paraId="2E740F9E" w14:textId="77777777" w:rsidR="00EF5EF1" w:rsidRPr="00EF5EF1" w:rsidRDefault="00EF5EF1" w:rsidP="00EF5EF1">
            <w:pPr>
              <w:spacing w:before="20" w:after="20"/>
              <w:ind w:left="113"/>
              <w:jc w:val="left"/>
              <w:rPr>
                <w:spacing w:val="-2"/>
                <w:sz w:val="17"/>
                <w:szCs w:val="17"/>
              </w:rPr>
            </w:pPr>
          </w:p>
        </w:tc>
        <w:tc>
          <w:tcPr>
            <w:tcW w:w="1377" w:type="dxa"/>
            <w:noWrap/>
          </w:tcPr>
          <w:p w14:paraId="3587E45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9506D9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ED8948D" w14:textId="77777777" w:rsidTr="00C35C78">
        <w:trPr>
          <w:cantSplit/>
          <w:trHeight w:val="20"/>
        </w:trPr>
        <w:tc>
          <w:tcPr>
            <w:tcW w:w="782" w:type="dxa"/>
            <w:noWrap/>
          </w:tcPr>
          <w:p w14:paraId="76904B95"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8B07DC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5D51AD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Splitex</w:t>
            </w:r>
            <w:proofErr w:type="spellEnd"/>
            <w:r w:rsidRPr="00EF5EF1">
              <w:rPr>
                <w:spacing w:val="-2"/>
                <w:sz w:val="17"/>
              </w:rPr>
              <w:t xml:space="preserve"> </w:t>
            </w:r>
          </w:p>
        </w:tc>
        <w:tc>
          <w:tcPr>
            <w:tcW w:w="752" w:type="dxa"/>
            <w:noWrap/>
          </w:tcPr>
          <w:p w14:paraId="1B74BAF9" w14:textId="77777777" w:rsidR="00EF5EF1" w:rsidRPr="00EF5EF1" w:rsidRDefault="00EF5EF1" w:rsidP="00EF5EF1">
            <w:pPr>
              <w:spacing w:before="20" w:after="20"/>
              <w:jc w:val="left"/>
              <w:rPr>
                <w:spacing w:val="-2"/>
                <w:sz w:val="17"/>
                <w:szCs w:val="17"/>
              </w:rPr>
            </w:pPr>
          </w:p>
        </w:tc>
        <w:tc>
          <w:tcPr>
            <w:tcW w:w="689" w:type="dxa"/>
          </w:tcPr>
          <w:p w14:paraId="6835B3C1" w14:textId="77777777" w:rsidR="00EF5EF1" w:rsidRPr="00EF5EF1" w:rsidRDefault="00EF5EF1" w:rsidP="00EF5EF1">
            <w:pPr>
              <w:spacing w:before="20" w:after="20"/>
              <w:ind w:left="113"/>
              <w:jc w:val="left"/>
              <w:rPr>
                <w:spacing w:val="-2"/>
                <w:sz w:val="17"/>
                <w:szCs w:val="17"/>
              </w:rPr>
            </w:pPr>
          </w:p>
        </w:tc>
        <w:tc>
          <w:tcPr>
            <w:tcW w:w="2606" w:type="dxa"/>
          </w:tcPr>
          <w:p w14:paraId="6F3DD006" w14:textId="77777777" w:rsidR="00EF5EF1" w:rsidRPr="00EF5EF1" w:rsidRDefault="00EF5EF1" w:rsidP="00EF5EF1">
            <w:pPr>
              <w:spacing w:before="20" w:after="20"/>
              <w:ind w:left="113"/>
              <w:jc w:val="left"/>
              <w:rPr>
                <w:spacing w:val="-2"/>
                <w:sz w:val="17"/>
                <w:szCs w:val="17"/>
              </w:rPr>
            </w:pPr>
          </w:p>
        </w:tc>
        <w:tc>
          <w:tcPr>
            <w:tcW w:w="1377" w:type="dxa"/>
            <w:noWrap/>
          </w:tcPr>
          <w:p w14:paraId="3162590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4FD920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A29EA28" w14:textId="77777777" w:rsidTr="00C35C78">
        <w:trPr>
          <w:cantSplit/>
          <w:trHeight w:val="20"/>
        </w:trPr>
        <w:tc>
          <w:tcPr>
            <w:tcW w:w="782" w:type="dxa"/>
            <w:noWrap/>
          </w:tcPr>
          <w:p w14:paraId="45C7B5EC"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99AEA4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719E9C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SQ-80 Igniter </w:t>
            </w:r>
          </w:p>
        </w:tc>
        <w:tc>
          <w:tcPr>
            <w:tcW w:w="752" w:type="dxa"/>
            <w:noWrap/>
          </w:tcPr>
          <w:p w14:paraId="682A3E2C" w14:textId="77777777" w:rsidR="00EF5EF1" w:rsidRPr="00EF5EF1" w:rsidRDefault="00EF5EF1" w:rsidP="00EF5EF1">
            <w:pPr>
              <w:spacing w:before="20" w:after="20"/>
              <w:jc w:val="left"/>
              <w:rPr>
                <w:spacing w:val="-2"/>
                <w:sz w:val="17"/>
                <w:szCs w:val="17"/>
              </w:rPr>
            </w:pPr>
          </w:p>
        </w:tc>
        <w:tc>
          <w:tcPr>
            <w:tcW w:w="689" w:type="dxa"/>
          </w:tcPr>
          <w:p w14:paraId="37A017BE" w14:textId="77777777" w:rsidR="00EF5EF1" w:rsidRPr="00EF5EF1" w:rsidRDefault="00EF5EF1" w:rsidP="00EF5EF1">
            <w:pPr>
              <w:spacing w:before="20" w:after="20"/>
              <w:ind w:left="113"/>
              <w:jc w:val="left"/>
              <w:rPr>
                <w:spacing w:val="-2"/>
                <w:sz w:val="17"/>
                <w:szCs w:val="17"/>
              </w:rPr>
            </w:pPr>
          </w:p>
        </w:tc>
        <w:tc>
          <w:tcPr>
            <w:tcW w:w="2606" w:type="dxa"/>
          </w:tcPr>
          <w:p w14:paraId="13BBB43C" w14:textId="77777777" w:rsidR="00EF5EF1" w:rsidRPr="00EF5EF1" w:rsidRDefault="00EF5EF1" w:rsidP="00EF5EF1">
            <w:pPr>
              <w:spacing w:before="20" w:after="20"/>
              <w:ind w:left="113"/>
              <w:jc w:val="left"/>
              <w:rPr>
                <w:spacing w:val="-2"/>
                <w:sz w:val="17"/>
                <w:szCs w:val="17"/>
              </w:rPr>
            </w:pPr>
          </w:p>
        </w:tc>
        <w:tc>
          <w:tcPr>
            <w:tcW w:w="1377" w:type="dxa"/>
            <w:noWrap/>
          </w:tcPr>
          <w:p w14:paraId="22FE1DF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9D0611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9CBFB2A" w14:textId="77777777" w:rsidTr="00C35C78">
        <w:trPr>
          <w:cantSplit/>
          <w:trHeight w:val="20"/>
        </w:trPr>
        <w:tc>
          <w:tcPr>
            <w:tcW w:w="782" w:type="dxa"/>
            <w:noWrap/>
          </w:tcPr>
          <w:p w14:paraId="5508AD7D"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8F46DA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41F5FF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ST Primer </w:t>
            </w:r>
          </w:p>
        </w:tc>
        <w:tc>
          <w:tcPr>
            <w:tcW w:w="752" w:type="dxa"/>
            <w:noWrap/>
          </w:tcPr>
          <w:p w14:paraId="22B10E00" w14:textId="77777777" w:rsidR="00EF5EF1" w:rsidRPr="00EF5EF1" w:rsidRDefault="00EF5EF1" w:rsidP="00EF5EF1">
            <w:pPr>
              <w:spacing w:before="20" w:after="20"/>
              <w:jc w:val="left"/>
              <w:rPr>
                <w:spacing w:val="-2"/>
                <w:sz w:val="17"/>
                <w:szCs w:val="17"/>
              </w:rPr>
            </w:pPr>
          </w:p>
        </w:tc>
        <w:tc>
          <w:tcPr>
            <w:tcW w:w="689" w:type="dxa"/>
          </w:tcPr>
          <w:p w14:paraId="7D72E139" w14:textId="77777777" w:rsidR="00EF5EF1" w:rsidRPr="00EF5EF1" w:rsidRDefault="00EF5EF1" w:rsidP="00EF5EF1">
            <w:pPr>
              <w:spacing w:before="20" w:after="20"/>
              <w:ind w:left="113"/>
              <w:jc w:val="left"/>
              <w:rPr>
                <w:spacing w:val="-2"/>
                <w:sz w:val="17"/>
                <w:szCs w:val="17"/>
              </w:rPr>
            </w:pPr>
          </w:p>
        </w:tc>
        <w:tc>
          <w:tcPr>
            <w:tcW w:w="2606" w:type="dxa"/>
          </w:tcPr>
          <w:p w14:paraId="3B3755FF" w14:textId="77777777" w:rsidR="00EF5EF1" w:rsidRPr="00EF5EF1" w:rsidRDefault="00EF5EF1" w:rsidP="00EF5EF1">
            <w:pPr>
              <w:spacing w:before="20" w:after="20"/>
              <w:ind w:left="113"/>
              <w:jc w:val="left"/>
              <w:rPr>
                <w:spacing w:val="-2"/>
                <w:sz w:val="17"/>
                <w:szCs w:val="17"/>
              </w:rPr>
            </w:pPr>
          </w:p>
        </w:tc>
        <w:tc>
          <w:tcPr>
            <w:tcW w:w="1377" w:type="dxa"/>
            <w:noWrap/>
          </w:tcPr>
          <w:p w14:paraId="54EAEF1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3E2AB2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D65FDD4" w14:textId="77777777" w:rsidTr="00C35C78">
        <w:trPr>
          <w:cantSplit/>
          <w:trHeight w:val="20"/>
        </w:trPr>
        <w:tc>
          <w:tcPr>
            <w:tcW w:w="782" w:type="dxa"/>
            <w:noWrap/>
          </w:tcPr>
          <w:p w14:paraId="616F3C7E"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3709D7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256BDF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Standard and Easy Access Reload Kits  </w:t>
            </w:r>
          </w:p>
        </w:tc>
        <w:tc>
          <w:tcPr>
            <w:tcW w:w="752" w:type="dxa"/>
            <w:noWrap/>
          </w:tcPr>
          <w:p w14:paraId="24C1B838" w14:textId="77777777" w:rsidR="00EF5EF1" w:rsidRPr="00EF5EF1" w:rsidRDefault="00EF5EF1" w:rsidP="00EF5EF1">
            <w:pPr>
              <w:spacing w:before="20" w:after="20"/>
              <w:jc w:val="left"/>
              <w:rPr>
                <w:spacing w:val="-2"/>
                <w:sz w:val="17"/>
                <w:szCs w:val="17"/>
              </w:rPr>
            </w:pPr>
          </w:p>
        </w:tc>
        <w:tc>
          <w:tcPr>
            <w:tcW w:w="689" w:type="dxa"/>
          </w:tcPr>
          <w:p w14:paraId="36C504E0" w14:textId="77777777" w:rsidR="00EF5EF1" w:rsidRPr="00EF5EF1" w:rsidRDefault="00EF5EF1" w:rsidP="00EF5EF1">
            <w:pPr>
              <w:spacing w:before="20" w:after="20"/>
              <w:ind w:left="113"/>
              <w:jc w:val="left"/>
              <w:rPr>
                <w:spacing w:val="-2"/>
                <w:sz w:val="17"/>
                <w:szCs w:val="17"/>
              </w:rPr>
            </w:pPr>
          </w:p>
        </w:tc>
        <w:tc>
          <w:tcPr>
            <w:tcW w:w="2606" w:type="dxa"/>
          </w:tcPr>
          <w:p w14:paraId="3F58D89F" w14:textId="77777777" w:rsidR="00EF5EF1" w:rsidRPr="00EF5EF1" w:rsidRDefault="00EF5EF1" w:rsidP="00EF5EF1">
            <w:pPr>
              <w:spacing w:before="20" w:after="20"/>
              <w:ind w:left="113"/>
              <w:jc w:val="left"/>
              <w:rPr>
                <w:spacing w:val="-2"/>
                <w:sz w:val="17"/>
                <w:szCs w:val="17"/>
              </w:rPr>
            </w:pPr>
          </w:p>
        </w:tc>
        <w:tc>
          <w:tcPr>
            <w:tcW w:w="1377" w:type="dxa"/>
            <w:noWrap/>
          </w:tcPr>
          <w:p w14:paraId="4E7B1E08"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643C03AD"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C8628A4" w14:textId="77777777" w:rsidTr="00C35C78">
        <w:trPr>
          <w:cantSplit/>
          <w:trHeight w:val="20"/>
        </w:trPr>
        <w:tc>
          <w:tcPr>
            <w:tcW w:w="782" w:type="dxa"/>
            <w:noWrap/>
          </w:tcPr>
          <w:p w14:paraId="7CC7A320"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1C9FF3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D5156F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Standard Easy Access Reload Kits (2010) </w:t>
            </w:r>
          </w:p>
        </w:tc>
        <w:tc>
          <w:tcPr>
            <w:tcW w:w="752" w:type="dxa"/>
            <w:noWrap/>
          </w:tcPr>
          <w:p w14:paraId="04824E73" w14:textId="77777777" w:rsidR="00EF5EF1" w:rsidRPr="00EF5EF1" w:rsidRDefault="00EF5EF1" w:rsidP="00EF5EF1">
            <w:pPr>
              <w:spacing w:before="20" w:after="20"/>
              <w:jc w:val="left"/>
              <w:rPr>
                <w:spacing w:val="-2"/>
                <w:sz w:val="17"/>
                <w:szCs w:val="17"/>
              </w:rPr>
            </w:pPr>
          </w:p>
        </w:tc>
        <w:tc>
          <w:tcPr>
            <w:tcW w:w="689" w:type="dxa"/>
          </w:tcPr>
          <w:p w14:paraId="160849E7" w14:textId="77777777" w:rsidR="00EF5EF1" w:rsidRPr="00EF5EF1" w:rsidRDefault="00EF5EF1" w:rsidP="00EF5EF1">
            <w:pPr>
              <w:spacing w:before="20" w:after="20"/>
              <w:ind w:left="113"/>
              <w:jc w:val="left"/>
              <w:rPr>
                <w:spacing w:val="-2"/>
                <w:sz w:val="17"/>
                <w:szCs w:val="17"/>
              </w:rPr>
            </w:pPr>
          </w:p>
        </w:tc>
        <w:tc>
          <w:tcPr>
            <w:tcW w:w="2606" w:type="dxa"/>
          </w:tcPr>
          <w:p w14:paraId="5707D844" w14:textId="77777777" w:rsidR="00EF5EF1" w:rsidRPr="00EF5EF1" w:rsidRDefault="00EF5EF1" w:rsidP="00EF5EF1">
            <w:pPr>
              <w:spacing w:before="20" w:after="20"/>
              <w:ind w:left="113"/>
              <w:jc w:val="left"/>
              <w:rPr>
                <w:spacing w:val="-2"/>
                <w:sz w:val="17"/>
                <w:szCs w:val="17"/>
              </w:rPr>
            </w:pPr>
          </w:p>
        </w:tc>
        <w:tc>
          <w:tcPr>
            <w:tcW w:w="1377" w:type="dxa"/>
            <w:noWrap/>
          </w:tcPr>
          <w:p w14:paraId="63008F21" w14:textId="77777777" w:rsidR="00EF5EF1" w:rsidRPr="00EF5EF1" w:rsidRDefault="00EF5EF1" w:rsidP="00EF5EF1">
            <w:pPr>
              <w:spacing w:before="20" w:after="20"/>
              <w:ind w:left="113"/>
              <w:jc w:val="left"/>
              <w:rPr>
                <w:spacing w:val="-2"/>
                <w:sz w:val="17"/>
                <w:szCs w:val="17"/>
              </w:rPr>
            </w:pPr>
            <w:r w:rsidRPr="00EF5EF1">
              <w:rPr>
                <w:spacing w:val="-2"/>
                <w:sz w:val="17"/>
              </w:rPr>
              <w:t>1.3G</w:t>
            </w:r>
          </w:p>
        </w:tc>
        <w:tc>
          <w:tcPr>
            <w:tcW w:w="891" w:type="dxa"/>
            <w:noWrap/>
          </w:tcPr>
          <w:p w14:paraId="277FCA71"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70791EA2" w14:textId="77777777" w:rsidTr="00C35C78">
        <w:trPr>
          <w:cantSplit/>
          <w:trHeight w:val="20"/>
        </w:trPr>
        <w:tc>
          <w:tcPr>
            <w:tcW w:w="782" w:type="dxa"/>
            <w:noWrap/>
          </w:tcPr>
          <w:p w14:paraId="71D20261"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0B2252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D48CC0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Stope Sheer </w:t>
            </w:r>
          </w:p>
        </w:tc>
        <w:tc>
          <w:tcPr>
            <w:tcW w:w="752" w:type="dxa"/>
            <w:noWrap/>
          </w:tcPr>
          <w:p w14:paraId="1CC8B1A4" w14:textId="77777777" w:rsidR="00EF5EF1" w:rsidRPr="00EF5EF1" w:rsidRDefault="00EF5EF1" w:rsidP="00EF5EF1">
            <w:pPr>
              <w:spacing w:before="20" w:after="20"/>
              <w:jc w:val="left"/>
              <w:rPr>
                <w:spacing w:val="-2"/>
                <w:sz w:val="17"/>
                <w:szCs w:val="17"/>
              </w:rPr>
            </w:pPr>
          </w:p>
        </w:tc>
        <w:tc>
          <w:tcPr>
            <w:tcW w:w="689" w:type="dxa"/>
          </w:tcPr>
          <w:p w14:paraId="5A53ACEE" w14:textId="77777777" w:rsidR="00EF5EF1" w:rsidRPr="00EF5EF1" w:rsidRDefault="00EF5EF1" w:rsidP="00EF5EF1">
            <w:pPr>
              <w:spacing w:before="20" w:after="20"/>
              <w:ind w:left="113"/>
              <w:jc w:val="left"/>
              <w:rPr>
                <w:spacing w:val="-2"/>
                <w:sz w:val="17"/>
                <w:szCs w:val="17"/>
              </w:rPr>
            </w:pPr>
          </w:p>
        </w:tc>
        <w:tc>
          <w:tcPr>
            <w:tcW w:w="2606" w:type="dxa"/>
          </w:tcPr>
          <w:p w14:paraId="571E03D2" w14:textId="77777777" w:rsidR="00EF5EF1" w:rsidRPr="00EF5EF1" w:rsidRDefault="00EF5EF1" w:rsidP="00EF5EF1">
            <w:pPr>
              <w:spacing w:before="20" w:after="20"/>
              <w:ind w:left="113"/>
              <w:jc w:val="left"/>
              <w:rPr>
                <w:spacing w:val="-2"/>
                <w:sz w:val="17"/>
                <w:szCs w:val="17"/>
              </w:rPr>
            </w:pPr>
          </w:p>
        </w:tc>
        <w:tc>
          <w:tcPr>
            <w:tcW w:w="1377" w:type="dxa"/>
            <w:noWrap/>
          </w:tcPr>
          <w:p w14:paraId="3585759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BFC133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3D0BCC9" w14:textId="77777777" w:rsidTr="00C35C78">
        <w:trPr>
          <w:cantSplit/>
          <w:trHeight w:val="20"/>
        </w:trPr>
        <w:tc>
          <w:tcPr>
            <w:tcW w:w="782" w:type="dxa"/>
            <w:noWrap/>
          </w:tcPr>
          <w:p w14:paraId="719912E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877110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AD5A6D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Subtek</w:t>
            </w:r>
            <w:proofErr w:type="spellEnd"/>
            <w:r w:rsidRPr="00EF5EF1">
              <w:rPr>
                <w:spacing w:val="-2"/>
                <w:sz w:val="17"/>
              </w:rPr>
              <w:t xml:space="preserve"> Charge </w:t>
            </w:r>
          </w:p>
        </w:tc>
        <w:tc>
          <w:tcPr>
            <w:tcW w:w="752" w:type="dxa"/>
            <w:noWrap/>
          </w:tcPr>
          <w:p w14:paraId="616E69C2" w14:textId="77777777" w:rsidR="00EF5EF1" w:rsidRPr="00EF5EF1" w:rsidRDefault="00EF5EF1" w:rsidP="00EF5EF1">
            <w:pPr>
              <w:spacing w:before="20" w:after="20"/>
              <w:jc w:val="left"/>
              <w:rPr>
                <w:spacing w:val="-2"/>
                <w:sz w:val="17"/>
                <w:szCs w:val="17"/>
              </w:rPr>
            </w:pPr>
          </w:p>
        </w:tc>
        <w:tc>
          <w:tcPr>
            <w:tcW w:w="689" w:type="dxa"/>
          </w:tcPr>
          <w:p w14:paraId="63DC27A4" w14:textId="77777777" w:rsidR="00EF5EF1" w:rsidRPr="00EF5EF1" w:rsidRDefault="00EF5EF1" w:rsidP="00EF5EF1">
            <w:pPr>
              <w:spacing w:before="20" w:after="20"/>
              <w:ind w:left="113"/>
              <w:jc w:val="left"/>
              <w:rPr>
                <w:spacing w:val="-2"/>
                <w:sz w:val="17"/>
                <w:szCs w:val="17"/>
              </w:rPr>
            </w:pPr>
          </w:p>
        </w:tc>
        <w:tc>
          <w:tcPr>
            <w:tcW w:w="2606" w:type="dxa"/>
          </w:tcPr>
          <w:p w14:paraId="0FE9BB90" w14:textId="77777777" w:rsidR="00EF5EF1" w:rsidRPr="00EF5EF1" w:rsidRDefault="00EF5EF1" w:rsidP="00EF5EF1">
            <w:pPr>
              <w:spacing w:before="20" w:after="20"/>
              <w:ind w:left="113"/>
              <w:jc w:val="left"/>
              <w:rPr>
                <w:spacing w:val="-2"/>
                <w:sz w:val="17"/>
                <w:szCs w:val="17"/>
              </w:rPr>
            </w:pPr>
          </w:p>
        </w:tc>
        <w:tc>
          <w:tcPr>
            <w:tcW w:w="1377" w:type="dxa"/>
            <w:noWrap/>
          </w:tcPr>
          <w:p w14:paraId="14CD35E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F99369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97A241C" w14:textId="77777777" w:rsidTr="00C35C78">
        <w:trPr>
          <w:cantSplit/>
          <w:trHeight w:val="20"/>
        </w:trPr>
        <w:tc>
          <w:tcPr>
            <w:tcW w:w="782" w:type="dxa"/>
            <w:noWrap/>
          </w:tcPr>
          <w:p w14:paraId="09E75B1E"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B9F373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614E32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Subtek</w:t>
            </w:r>
            <w:proofErr w:type="spellEnd"/>
            <w:r w:rsidRPr="00EF5EF1">
              <w:rPr>
                <w:spacing w:val="-2"/>
                <w:sz w:val="17"/>
              </w:rPr>
              <w:t xml:space="preserve"> Control </w:t>
            </w:r>
          </w:p>
        </w:tc>
        <w:tc>
          <w:tcPr>
            <w:tcW w:w="752" w:type="dxa"/>
            <w:noWrap/>
          </w:tcPr>
          <w:p w14:paraId="1A5A801F" w14:textId="77777777" w:rsidR="00EF5EF1" w:rsidRPr="00EF5EF1" w:rsidRDefault="00EF5EF1" w:rsidP="00EF5EF1">
            <w:pPr>
              <w:spacing w:before="20" w:after="20"/>
              <w:jc w:val="left"/>
              <w:rPr>
                <w:spacing w:val="-2"/>
                <w:sz w:val="17"/>
                <w:szCs w:val="17"/>
              </w:rPr>
            </w:pPr>
          </w:p>
        </w:tc>
        <w:tc>
          <w:tcPr>
            <w:tcW w:w="689" w:type="dxa"/>
          </w:tcPr>
          <w:p w14:paraId="1CF1E6FA" w14:textId="77777777" w:rsidR="00EF5EF1" w:rsidRPr="00EF5EF1" w:rsidRDefault="00EF5EF1" w:rsidP="00EF5EF1">
            <w:pPr>
              <w:spacing w:before="20" w:after="20"/>
              <w:ind w:left="113"/>
              <w:jc w:val="left"/>
              <w:rPr>
                <w:spacing w:val="-2"/>
                <w:sz w:val="17"/>
                <w:szCs w:val="17"/>
              </w:rPr>
            </w:pPr>
          </w:p>
        </w:tc>
        <w:tc>
          <w:tcPr>
            <w:tcW w:w="2606" w:type="dxa"/>
          </w:tcPr>
          <w:p w14:paraId="0736C3C4" w14:textId="77777777" w:rsidR="00EF5EF1" w:rsidRPr="00EF5EF1" w:rsidRDefault="00EF5EF1" w:rsidP="00EF5EF1">
            <w:pPr>
              <w:spacing w:before="20" w:after="20"/>
              <w:ind w:left="113"/>
              <w:jc w:val="left"/>
              <w:rPr>
                <w:spacing w:val="-2"/>
                <w:sz w:val="17"/>
                <w:szCs w:val="17"/>
              </w:rPr>
            </w:pPr>
          </w:p>
        </w:tc>
        <w:tc>
          <w:tcPr>
            <w:tcW w:w="1377" w:type="dxa"/>
            <w:noWrap/>
          </w:tcPr>
          <w:p w14:paraId="5B00D97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AA4A5D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BD40367" w14:textId="77777777" w:rsidTr="00C35C78">
        <w:trPr>
          <w:cantSplit/>
          <w:trHeight w:val="20"/>
        </w:trPr>
        <w:tc>
          <w:tcPr>
            <w:tcW w:w="782" w:type="dxa"/>
            <w:noWrap/>
          </w:tcPr>
          <w:p w14:paraId="4DC81033"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F22600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4CB9F4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Subtek</w:t>
            </w:r>
            <w:proofErr w:type="spellEnd"/>
            <w:r w:rsidRPr="00EF5EF1">
              <w:rPr>
                <w:spacing w:val="-2"/>
                <w:sz w:val="17"/>
              </w:rPr>
              <w:t xml:space="preserve"> Eclipse </w:t>
            </w:r>
          </w:p>
        </w:tc>
        <w:tc>
          <w:tcPr>
            <w:tcW w:w="752" w:type="dxa"/>
            <w:noWrap/>
          </w:tcPr>
          <w:p w14:paraId="02AB18E1" w14:textId="77777777" w:rsidR="00EF5EF1" w:rsidRPr="00EF5EF1" w:rsidRDefault="00EF5EF1" w:rsidP="00EF5EF1">
            <w:pPr>
              <w:spacing w:before="20" w:after="20"/>
              <w:jc w:val="left"/>
              <w:rPr>
                <w:spacing w:val="-2"/>
                <w:sz w:val="17"/>
                <w:szCs w:val="17"/>
              </w:rPr>
            </w:pPr>
          </w:p>
        </w:tc>
        <w:tc>
          <w:tcPr>
            <w:tcW w:w="689" w:type="dxa"/>
          </w:tcPr>
          <w:p w14:paraId="78E62349" w14:textId="77777777" w:rsidR="00EF5EF1" w:rsidRPr="00EF5EF1" w:rsidRDefault="00EF5EF1" w:rsidP="00EF5EF1">
            <w:pPr>
              <w:spacing w:before="20" w:after="20"/>
              <w:ind w:left="113"/>
              <w:jc w:val="left"/>
              <w:rPr>
                <w:spacing w:val="-2"/>
                <w:sz w:val="17"/>
                <w:szCs w:val="17"/>
              </w:rPr>
            </w:pPr>
          </w:p>
        </w:tc>
        <w:tc>
          <w:tcPr>
            <w:tcW w:w="2606" w:type="dxa"/>
          </w:tcPr>
          <w:p w14:paraId="2FE4A687" w14:textId="77777777" w:rsidR="00EF5EF1" w:rsidRPr="00EF5EF1" w:rsidRDefault="00EF5EF1" w:rsidP="00EF5EF1">
            <w:pPr>
              <w:spacing w:before="20" w:after="20"/>
              <w:ind w:left="113"/>
              <w:jc w:val="left"/>
              <w:rPr>
                <w:spacing w:val="-2"/>
                <w:sz w:val="17"/>
                <w:szCs w:val="17"/>
              </w:rPr>
            </w:pPr>
          </w:p>
        </w:tc>
        <w:tc>
          <w:tcPr>
            <w:tcW w:w="1377" w:type="dxa"/>
            <w:noWrap/>
          </w:tcPr>
          <w:p w14:paraId="71D54EF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F42AC2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D7A9CDB" w14:textId="77777777" w:rsidTr="00C35C78">
        <w:trPr>
          <w:cantSplit/>
          <w:trHeight w:val="20"/>
        </w:trPr>
        <w:tc>
          <w:tcPr>
            <w:tcW w:w="782" w:type="dxa"/>
            <w:noWrap/>
          </w:tcPr>
          <w:p w14:paraId="6F936413"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4732F0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1E0F33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Subtek</w:t>
            </w:r>
            <w:proofErr w:type="spellEnd"/>
            <w:r w:rsidRPr="00EF5EF1">
              <w:rPr>
                <w:spacing w:val="-2"/>
                <w:sz w:val="17"/>
              </w:rPr>
              <w:t xml:space="preserve"> Velcro </w:t>
            </w:r>
          </w:p>
        </w:tc>
        <w:tc>
          <w:tcPr>
            <w:tcW w:w="752" w:type="dxa"/>
            <w:noWrap/>
          </w:tcPr>
          <w:p w14:paraId="3DDE871A" w14:textId="77777777" w:rsidR="00EF5EF1" w:rsidRPr="00EF5EF1" w:rsidRDefault="00EF5EF1" w:rsidP="00EF5EF1">
            <w:pPr>
              <w:spacing w:before="20" w:after="20"/>
              <w:jc w:val="left"/>
              <w:rPr>
                <w:spacing w:val="-2"/>
                <w:sz w:val="17"/>
                <w:szCs w:val="17"/>
              </w:rPr>
            </w:pPr>
          </w:p>
        </w:tc>
        <w:tc>
          <w:tcPr>
            <w:tcW w:w="689" w:type="dxa"/>
          </w:tcPr>
          <w:p w14:paraId="1CF1C44B" w14:textId="77777777" w:rsidR="00EF5EF1" w:rsidRPr="00EF5EF1" w:rsidRDefault="00EF5EF1" w:rsidP="00EF5EF1">
            <w:pPr>
              <w:spacing w:before="20" w:after="20"/>
              <w:ind w:left="113"/>
              <w:jc w:val="left"/>
              <w:rPr>
                <w:spacing w:val="-2"/>
                <w:sz w:val="17"/>
                <w:szCs w:val="17"/>
              </w:rPr>
            </w:pPr>
          </w:p>
        </w:tc>
        <w:tc>
          <w:tcPr>
            <w:tcW w:w="2606" w:type="dxa"/>
          </w:tcPr>
          <w:p w14:paraId="02042E8B" w14:textId="77777777" w:rsidR="00EF5EF1" w:rsidRPr="00EF5EF1" w:rsidRDefault="00EF5EF1" w:rsidP="00EF5EF1">
            <w:pPr>
              <w:spacing w:before="20" w:after="20"/>
              <w:ind w:left="113"/>
              <w:jc w:val="left"/>
              <w:rPr>
                <w:spacing w:val="-2"/>
                <w:sz w:val="17"/>
                <w:szCs w:val="17"/>
              </w:rPr>
            </w:pPr>
          </w:p>
        </w:tc>
        <w:tc>
          <w:tcPr>
            <w:tcW w:w="1377" w:type="dxa"/>
            <w:noWrap/>
          </w:tcPr>
          <w:p w14:paraId="757A2DE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B4126C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845CE78" w14:textId="77777777" w:rsidTr="00C35C78">
        <w:trPr>
          <w:cantSplit/>
          <w:trHeight w:val="20"/>
        </w:trPr>
        <w:tc>
          <w:tcPr>
            <w:tcW w:w="782" w:type="dxa"/>
            <w:noWrap/>
          </w:tcPr>
          <w:p w14:paraId="23E04651"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DF6533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DE32AE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Swiss Black Powders </w:t>
            </w:r>
          </w:p>
        </w:tc>
        <w:tc>
          <w:tcPr>
            <w:tcW w:w="752" w:type="dxa"/>
            <w:noWrap/>
          </w:tcPr>
          <w:p w14:paraId="2EF13270" w14:textId="77777777" w:rsidR="00EF5EF1" w:rsidRPr="00EF5EF1" w:rsidRDefault="00EF5EF1" w:rsidP="00EF5EF1">
            <w:pPr>
              <w:spacing w:before="20" w:after="20"/>
              <w:jc w:val="left"/>
              <w:rPr>
                <w:spacing w:val="-2"/>
                <w:sz w:val="17"/>
                <w:szCs w:val="17"/>
              </w:rPr>
            </w:pPr>
          </w:p>
        </w:tc>
        <w:tc>
          <w:tcPr>
            <w:tcW w:w="689" w:type="dxa"/>
          </w:tcPr>
          <w:p w14:paraId="7628C2B5" w14:textId="77777777" w:rsidR="00EF5EF1" w:rsidRPr="00EF5EF1" w:rsidRDefault="00EF5EF1" w:rsidP="00EF5EF1">
            <w:pPr>
              <w:spacing w:before="20" w:after="20"/>
              <w:ind w:left="113"/>
              <w:jc w:val="left"/>
              <w:rPr>
                <w:spacing w:val="-2"/>
                <w:sz w:val="17"/>
                <w:szCs w:val="17"/>
              </w:rPr>
            </w:pPr>
          </w:p>
        </w:tc>
        <w:tc>
          <w:tcPr>
            <w:tcW w:w="2606" w:type="dxa"/>
          </w:tcPr>
          <w:p w14:paraId="14C299A9" w14:textId="77777777" w:rsidR="00EF5EF1" w:rsidRPr="00EF5EF1" w:rsidRDefault="00EF5EF1" w:rsidP="00EF5EF1">
            <w:pPr>
              <w:spacing w:before="20" w:after="20"/>
              <w:ind w:left="113"/>
              <w:jc w:val="left"/>
              <w:rPr>
                <w:spacing w:val="-2"/>
                <w:sz w:val="17"/>
                <w:szCs w:val="17"/>
              </w:rPr>
            </w:pPr>
          </w:p>
        </w:tc>
        <w:tc>
          <w:tcPr>
            <w:tcW w:w="1377" w:type="dxa"/>
            <w:noWrap/>
          </w:tcPr>
          <w:p w14:paraId="088D9E4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BFD878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69AE1E4" w14:textId="77777777" w:rsidTr="00C35C78">
        <w:trPr>
          <w:cantSplit/>
          <w:trHeight w:val="20"/>
        </w:trPr>
        <w:tc>
          <w:tcPr>
            <w:tcW w:w="782" w:type="dxa"/>
            <w:noWrap/>
          </w:tcPr>
          <w:p w14:paraId="790E8571"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D22349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447638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Teakle</w:t>
            </w:r>
            <w:proofErr w:type="spellEnd"/>
            <w:r w:rsidRPr="00EF5EF1">
              <w:rPr>
                <w:spacing w:val="-2"/>
                <w:sz w:val="17"/>
              </w:rPr>
              <w:t xml:space="preserve"> H5005 </w:t>
            </w:r>
          </w:p>
        </w:tc>
        <w:tc>
          <w:tcPr>
            <w:tcW w:w="752" w:type="dxa"/>
            <w:noWrap/>
          </w:tcPr>
          <w:p w14:paraId="21C255D7" w14:textId="77777777" w:rsidR="00EF5EF1" w:rsidRPr="00EF5EF1" w:rsidRDefault="00EF5EF1" w:rsidP="00EF5EF1">
            <w:pPr>
              <w:spacing w:before="20" w:after="20"/>
              <w:jc w:val="left"/>
              <w:rPr>
                <w:spacing w:val="-2"/>
                <w:sz w:val="17"/>
                <w:szCs w:val="17"/>
              </w:rPr>
            </w:pPr>
          </w:p>
        </w:tc>
        <w:tc>
          <w:tcPr>
            <w:tcW w:w="689" w:type="dxa"/>
          </w:tcPr>
          <w:p w14:paraId="3763CF21" w14:textId="77777777" w:rsidR="00EF5EF1" w:rsidRPr="00EF5EF1" w:rsidRDefault="00EF5EF1" w:rsidP="00EF5EF1">
            <w:pPr>
              <w:spacing w:before="20" w:after="20"/>
              <w:ind w:left="113"/>
              <w:jc w:val="left"/>
              <w:rPr>
                <w:spacing w:val="-2"/>
                <w:sz w:val="17"/>
                <w:szCs w:val="17"/>
              </w:rPr>
            </w:pPr>
          </w:p>
        </w:tc>
        <w:tc>
          <w:tcPr>
            <w:tcW w:w="2606" w:type="dxa"/>
          </w:tcPr>
          <w:p w14:paraId="0B0DFD68" w14:textId="77777777" w:rsidR="00EF5EF1" w:rsidRPr="00EF5EF1" w:rsidRDefault="00EF5EF1" w:rsidP="00EF5EF1">
            <w:pPr>
              <w:spacing w:before="20" w:after="20"/>
              <w:ind w:left="113"/>
              <w:jc w:val="left"/>
              <w:rPr>
                <w:spacing w:val="-2"/>
                <w:sz w:val="17"/>
                <w:szCs w:val="17"/>
              </w:rPr>
            </w:pPr>
          </w:p>
        </w:tc>
        <w:tc>
          <w:tcPr>
            <w:tcW w:w="1377" w:type="dxa"/>
            <w:noWrap/>
          </w:tcPr>
          <w:p w14:paraId="32BF3F25"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6DE6496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DD26542" w14:textId="77777777" w:rsidTr="00C35C78">
        <w:trPr>
          <w:cantSplit/>
          <w:trHeight w:val="20"/>
        </w:trPr>
        <w:tc>
          <w:tcPr>
            <w:tcW w:w="782" w:type="dxa"/>
            <w:noWrap/>
          </w:tcPr>
          <w:p w14:paraId="6ED8A9D6"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8F877E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F1D51E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TEC Electric Delay Detonators </w:t>
            </w:r>
          </w:p>
        </w:tc>
        <w:tc>
          <w:tcPr>
            <w:tcW w:w="752" w:type="dxa"/>
            <w:noWrap/>
          </w:tcPr>
          <w:p w14:paraId="62DBFB75" w14:textId="77777777" w:rsidR="00EF5EF1" w:rsidRPr="00EF5EF1" w:rsidRDefault="00EF5EF1" w:rsidP="00EF5EF1">
            <w:pPr>
              <w:spacing w:before="20" w:after="20"/>
              <w:jc w:val="left"/>
              <w:rPr>
                <w:spacing w:val="-2"/>
                <w:sz w:val="17"/>
                <w:szCs w:val="17"/>
              </w:rPr>
            </w:pPr>
          </w:p>
        </w:tc>
        <w:tc>
          <w:tcPr>
            <w:tcW w:w="689" w:type="dxa"/>
          </w:tcPr>
          <w:p w14:paraId="2C4AB0F7" w14:textId="77777777" w:rsidR="00EF5EF1" w:rsidRPr="00EF5EF1" w:rsidRDefault="00EF5EF1" w:rsidP="00EF5EF1">
            <w:pPr>
              <w:spacing w:before="20" w:after="20"/>
              <w:ind w:left="113"/>
              <w:jc w:val="left"/>
              <w:rPr>
                <w:spacing w:val="-2"/>
                <w:sz w:val="17"/>
                <w:szCs w:val="17"/>
              </w:rPr>
            </w:pPr>
          </w:p>
        </w:tc>
        <w:tc>
          <w:tcPr>
            <w:tcW w:w="2606" w:type="dxa"/>
          </w:tcPr>
          <w:p w14:paraId="4873B811" w14:textId="77777777" w:rsidR="00EF5EF1" w:rsidRPr="00EF5EF1" w:rsidRDefault="00EF5EF1" w:rsidP="00EF5EF1">
            <w:pPr>
              <w:spacing w:before="20" w:after="20"/>
              <w:ind w:left="113"/>
              <w:jc w:val="left"/>
              <w:rPr>
                <w:spacing w:val="-2"/>
                <w:sz w:val="17"/>
                <w:szCs w:val="17"/>
              </w:rPr>
            </w:pPr>
          </w:p>
        </w:tc>
        <w:tc>
          <w:tcPr>
            <w:tcW w:w="1377" w:type="dxa"/>
            <w:noWrap/>
          </w:tcPr>
          <w:p w14:paraId="1A6930D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08307E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17FC575" w14:textId="77777777" w:rsidTr="00C35C78">
        <w:trPr>
          <w:cantSplit/>
          <w:trHeight w:val="20"/>
        </w:trPr>
        <w:tc>
          <w:tcPr>
            <w:tcW w:w="782" w:type="dxa"/>
            <w:noWrap/>
          </w:tcPr>
          <w:p w14:paraId="1B836DFE"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C1F7B0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EBF4F2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TEC </w:t>
            </w:r>
            <w:proofErr w:type="spellStart"/>
            <w:r w:rsidRPr="00EF5EF1">
              <w:rPr>
                <w:spacing w:val="-2"/>
                <w:sz w:val="17"/>
              </w:rPr>
              <w:t>Harseim</w:t>
            </w:r>
            <w:proofErr w:type="spellEnd"/>
            <w:r w:rsidRPr="00EF5EF1">
              <w:rPr>
                <w:spacing w:val="-2"/>
                <w:sz w:val="17"/>
              </w:rPr>
              <w:t xml:space="preserve"> detonating cord (12 g per metre) </w:t>
            </w:r>
          </w:p>
        </w:tc>
        <w:tc>
          <w:tcPr>
            <w:tcW w:w="752" w:type="dxa"/>
            <w:noWrap/>
          </w:tcPr>
          <w:p w14:paraId="0C4D3B75" w14:textId="77777777" w:rsidR="00EF5EF1" w:rsidRPr="00EF5EF1" w:rsidRDefault="00EF5EF1" w:rsidP="00EF5EF1">
            <w:pPr>
              <w:spacing w:before="20" w:after="20"/>
              <w:jc w:val="left"/>
              <w:rPr>
                <w:spacing w:val="-2"/>
                <w:sz w:val="17"/>
                <w:szCs w:val="17"/>
              </w:rPr>
            </w:pPr>
          </w:p>
        </w:tc>
        <w:tc>
          <w:tcPr>
            <w:tcW w:w="689" w:type="dxa"/>
          </w:tcPr>
          <w:p w14:paraId="09EE9D59" w14:textId="77777777" w:rsidR="00EF5EF1" w:rsidRPr="00EF5EF1" w:rsidRDefault="00EF5EF1" w:rsidP="00EF5EF1">
            <w:pPr>
              <w:spacing w:before="20" w:after="20"/>
              <w:ind w:left="113"/>
              <w:jc w:val="left"/>
              <w:rPr>
                <w:spacing w:val="-2"/>
                <w:sz w:val="17"/>
                <w:szCs w:val="17"/>
              </w:rPr>
            </w:pPr>
          </w:p>
        </w:tc>
        <w:tc>
          <w:tcPr>
            <w:tcW w:w="2606" w:type="dxa"/>
          </w:tcPr>
          <w:p w14:paraId="22170865" w14:textId="77777777" w:rsidR="00EF5EF1" w:rsidRPr="00EF5EF1" w:rsidRDefault="00EF5EF1" w:rsidP="00EF5EF1">
            <w:pPr>
              <w:spacing w:before="20" w:after="20"/>
              <w:ind w:left="113"/>
              <w:jc w:val="left"/>
              <w:rPr>
                <w:spacing w:val="-2"/>
                <w:sz w:val="17"/>
                <w:szCs w:val="17"/>
              </w:rPr>
            </w:pPr>
          </w:p>
        </w:tc>
        <w:tc>
          <w:tcPr>
            <w:tcW w:w="1377" w:type="dxa"/>
            <w:noWrap/>
          </w:tcPr>
          <w:p w14:paraId="68A9D2D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60AA59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8047C22" w14:textId="77777777" w:rsidTr="00C35C78">
        <w:trPr>
          <w:cantSplit/>
          <w:trHeight w:val="20"/>
        </w:trPr>
        <w:tc>
          <w:tcPr>
            <w:tcW w:w="782" w:type="dxa"/>
            <w:noWrap/>
          </w:tcPr>
          <w:p w14:paraId="4DC7026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6B40EA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4A2B8F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TEC Igniter Cord Connectors (Bean Hole Connectors) </w:t>
            </w:r>
          </w:p>
        </w:tc>
        <w:tc>
          <w:tcPr>
            <w:tcW w:w="752" w:type="dxa"/>
            <w:noWrap/>
          </w:tcPr>
          <w:p w14:paraId="119FB514" w14:textId="77777777" w:rsidR="00EF5EF1" w:rsidRPr="00EF5EF1" w:rsidRDefault="00EF5EF1" w:rsidP="00EF5EF1">
            <w:pPr>
              <w:spacing w:before="20" w:after="20"/>
              <w:jc w:val="left"/>
              <w:rPr>
                <w:spacing w:val="-2"/>
                <w:sz w:val="17"/>
                <w:szCs w:val="17"/>
              </w:rPr>
            </w:pPr>
          </w:p>
        </w:tc>
        <w:tc>
          <w:tcPr>
            <w:tcW w:w="689" w:type="dxa"/>
          </w:tcPr>
          <w:p w14:paraId="36F27AB6" w14:textId="77777777" w:rsidR="00EF5EF1" w:rsidRPr="00EF5EF1" w:rsidRDefault="00EF5EF1" w:rsidP="00EF5EF1">
            <w:pPr>
              <w:spacing w:before="20" w:after="20"/>
              <w:ind w:left="113"/>
              <w:jc w:val="left"/>
              <w:rPr>
                <w:spacing w:val="-2"/>
                <w:sz w:val="17"/>
                <w:szCs w:val="17"/>
              </w:rPr>
            </w:pPr>
          </w:p>
        </w:tc>
        <w:tc>
          <w:tcPr>
            <w:tcW w:w="2606" w:type="dxa"/>
          </w:tcPr>
          <w:p w14:paraId="0F5A65AC" w14:textId="77777777" w:rsidR="00EF5EF1" w:rsidRPr="00EF5EF1" w:rsidRDefault="00EF5EF1" w:rsidP="00EF5EF1">
            <w:pPr>
              <w:spacing w:before="20" w:after="20"/>
              <w:ind w:left="113"/>
              <w:jc w:val="left"/>
              <w:rPr>
                <w:spacing w:val="-2"/>
                <w:sz w:val="17"/>
                <w:szCs w:val="17"/>
              </w:rPr>
            </w:pPr>
          </w:p>
        </w:tc>
        <w:tc>
          <w:tcPr>
            <w:tcW w:w="1377" w:type="dxa"/>
            <w:noWrap/>
          </w:tcPr>
          <w:p w14:paraId="19FB2AE3"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53A9112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EA0D9E6" w14:textId="77777777" w:rsidTr="00C35C78">
        <w:trPr>
          <w:cantSplit/>
          <w:trHeight w:val="20"/>
        </w:trPr>
        <w:tc>
          <w:tcPr>
            <w:tcW w:w="782" w:type="dxa"/>
            <w:noWrap/>
          </w:tcPr>
          <w:p w14:paraId="7F1AF233"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7CA842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F3D1FF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TEC Safety Fuse </w:t>
            </w:r>
          </w:p>
        </w:tc>
        <w:tc>
          <w:tcPr>
            <w:tcW w:w="752" w:type="dxa"/>
            <w:noWrap/>
          </w:tcPr>
          <w:p w14:paraId="270119DC" w14:textId="77777777" w:rsidR="00EF5EF1" w:rsidRPr="00EF5EF1" w:rsidRDefault="00EF5EF1" w:rsidP="00EF5EF1">
            <w:pPr>
              <w:spacing w:before="20" w:after="20"/>
              <w:jc w:val="left"/>
              <w:rPr>
                <w:spacing w:val="-2"/>
                <w:sz w:val="17"/>
                <w:szCs w:val="17"/>
              </w:rPr>
            </w:pPr>
          </w:p>
        </w:tc>
        <w:tc>
          <w:tcPr>
            <w:tcW w:w="689" w:type="dxa"/>
          </w:tcPr>
          <w:p w14:paraId="7049C471" w14:textId="77777777" w:rsidR="00EF5EF1" w:rsidRPr="00EF5EF1" w:rsidRDefault="00EF5EF1" w:rsidP="00EF5EF1">
            <w:pPr>
              <w:spacing w:before="20" w:after="20"/>
              <w:ind w:left="113"/>
              <w:jc w:val="left"/>
              <w:rPr>
                <w:spacing w:val="-2"/>
                <w:sz w:val="17"/>
                <w:szCs w:val="17"/>
              </w:rPr>
            </w:pPr>
          </w:p>
        </w:tc>
        <w:tc>
          <w:tcPr>
            <w:tcW w:w="2606" w:type="dxa"/>
          </w:tcPr>
          <w:p w14:paraId="590213BE" w14:textId="77777777" w:rsidR="00EF5EF1" w:rsidRPr="00EF5EF1" w:rsidRDefault="00EF5EF1" w:rsidP="00EF5EF1">
            <w:pPr>
              <w:spacing w:before="20" w:after="20"/>
              <w:ind w:left="113"/>
              <w:jc w:val="left"/>
              <w:rPr>
                <w:spacing w:val="-2"/>
                <w:sz w:val="17"/>
                <w:szCs w:val="17"/>
              </w:rPr>
            </w:pPr>
          </w:p>
        </w:tc>
        <w:tc>
          <w:tcPr>
            <w:tcW w:w="1377" w:type="dxa"/>
            <w:noWrap/>
          </w:tcPr>
          <w:p w14:paraId="3FBC410E"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3418988B"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023205E9" w14:textId="77777777" w:rsidTr="00C35C78">
        <w:trPr>
          <w:cantSplit/>
          <w:trHeight w:val="20"/>
        </w:trPr>
        <w:tc>
          <w:tcPr>
            <w:tcW w:w="782" w:type="dxa"/>
            <w:noWrap/>
          </w:tcPr>
          <w:p w14:paraId="6BD41861"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2B83A8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0AAE9B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TECNEL </w:t>
            </w:r>
            <w:proofErr w:type="gramStart"/>
            <w:r w:rsidRPr="00EF5EF1">
              <w:rPr>
                <w:spacing w:val="-2"/>
                <w:sz w:val="17"/>
              </w:rPr>
              <w:t>non Electric</w:t>
            </w:r>
            <w:proofErr w:type="gramEnd"/>
            <w:r w:rsidRPr="00EF5EF1">
              <w:rPr>
                <w:spacing w:val="-2"/>
                <w:sz w:val="17"/>
              </w:rPr>
              <w:t xml:space="preserve"> Detonator </w:t>
            </w:r>
          </w:p>
        </w:tc>
        <w:tc>
          <w:tcPr>
            <w:tcW w:w="752" w:type="dxa"/>
            <w:noWrap/>
          </w:tcPr>
          <w:p w14:paraId="27D42D87" w14:textId="77777777" w:rsidR="00EF5EF1" w:rsidRPr="00EF5EF1" w:rsidRDefault="00EF5EF1" w:rsidP="00EF5EF1">
            <w:pPr>
              <w:spacing w:before="20" w:after="20"/>
              <w:jc w:val="left"/>
              <w:rPr>
                <w:spacing w:val="-2"/>
                <w:sz w:val="17"/>
                <w:szCs w:val="17"/>
              </w:rPr>
            </w:pPr>
          </w:p>
        </w:tc>
        <w:tc>
          <w:tcPr>
            <w:tcW w:w="689" w:type="dxa"/>
          </w:tcPr>
          <w:p w14:paraId="11E3620C" w14:textId="77777777" w:rsidR="00EF5EF1" w:rsidRPr="00EF5EF1" w:rsidRDefault="00EF5EF1" w:rsidP="00EF5EF1">
            <w:pPr>
              <w:spacing w:before="20" w:after="20"/>
              <w:ind w:left="113"/>
              <w:jc w:val="left"/>
              <w:rPr>
                <w:spacing w:val="-2"/>
                <w:sz w:val="17"/>
                <w:szCs w:val="17"/>
              </w:rPr>
            </w:pPr>
          </w:p>
        </w:tc>
        <w:tc>
          <w:tcPr>
            <w:tcW w:w="2606" w:type="dxa"/>
          </w:tcPr>
          <w:p w14:paraId="5B351D35" w14:textId="77777777" w:rsidR="00EF5EF1" w:rsidRPr="00EF5EF1" w:rsidRDefault="00EF5EF1" w:rsidP="00EF5EF1">
            <w:pPr>
              <w:spacing w:before="20" w:after="20"/>
              <w:ind w:left="113"/>
              <w:jc w:val="left"/>
              <w:rPr>
                <w:spacing w:val="-2"/>
                <w:sz w:val="17"/>
                <w:szCs w:val="17"/>
              </w:rPr>
            </w:pPr>
          </w:p>
        </w:tc>
        <w:tc>
          <w:tcPr>
            <w:tcW w:w="1377" w:type="dxa"/>
            <w:noWrap/>
          </w:tcPr>
          <w:p w14:paraId="1FAE529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DA370F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915C381" w14:textId="77777777" w:rsidTr="00C35C78">
        <w:trPr>
          <w:cantSplit/>
          <w:trHeight w:val="20"/>
        </w:trPr>
        <w:tc>
          <w:tcPr>
            <w:tcW w:w="782" w:type="dxa"/>
            <w:noWrap/>
          </w:tcPr>
          <w:p w14:paraId="54195C16"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BEEAAC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E1AB5F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TECNEL non-electric detonators </w:t>
            </w:r>
          </w:p>
        </w:tc>
        <w:tc>
          <w:tcPr>
            <w:tcW w:w="752" w:type="dxa"/>
            <w:noWrap/>
          </w:tcPr>
          <w:p w14:paraId="21C48427" w14:textId="77777777" w:rsidR="00EF5EF1" w:rsidRPr="00EF5EF1" w:rsidRDefault="00EF5EF1" w:rsidP="00EF5EF1">
            <w:pPr>
              <w:spacing w:before="20" w:after="20"/>
              <w:jc w:val="left"/>
              <w:rPr>
                <w:spacing w:val="-2"/>
                <w:sz w:val="17"/>
                <w:szCs w:val="17"/>
              </w:rPr>
            </w:pPr>
          </w:p>
        </w:tc>
        <w:tc>
          <w:tcPr>
            <w:tcW w:w="689" w:type="dxa"/>
          </w:tcPr>
          <w:p w14:paraId="0B0E8C76" w14:textId="77777777" w:rsidR="00EF5EF1" w:rsidRPr="00EF5EF1" w:rsidRDefault="00EF5EF1" w:rsidP="00EF5EF1">
            <w:pPr>
              <w:spacing w:before="20" w:after="20"/>
              <w:ind w:left="113"/>
              <w:jc w:val="left"/>
              <w:rPr>
                <w:spacing w:val="-2"/>
                <w:sz w:val="17"/>
                <w:szCs w:val="17"/>
              </w:rPr>
            </w:pPr>
          </w:p>
        </w:tc>
        <w:tc>
          <w:tcPr>
            <w:tcW w:w="2606" w:type="dxa"/>
          </w:tcPr>
          <w:p w14:paraId="482F3880" w14:textId="77777777" w:rsidR="00EF5EF1" w:rsidRPr="00EF5EF1" w:rsidRDefault="00EF5EF1" w:rsidP="00EF5EF1">
            <w:pPr>
              <w:spacing w:before="20" w:after="20"/>
              <w:ind w:left="113"/>
              <w:jc w:val="left"/>
              <w:rPr>
                <w:spacing w:val="-2"/>
                <w:sz w:val="17"/>
                <w:szCs w:val="17"/>
              </w:rPr>
            </w:pPr>
          </w:p>
        </w:tc>
        <w:tc>
          <w:tcPr>
            <w:tcW w:w="1377" w:type="dxa"/>
            <w:noWrap/>
          </w:tcPr>
          <w:p w14:paraId="569751BA"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627348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335140F" w14:textId="77777777" w:rsidTr="00C35C78">
        <w:trPr>
          <w:cantSplit/>
          <w:trHeight w:val="20"/>
        </w:trPr>
        <w:tc>
          <w:tcPr>
            <w:tcW w:w="782" w:type="dxa"/>
            <w:noWrap/>
          </w:tcPr>
          <w:p w14:paraId="42F9FDC3"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B88E9C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E7D12C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TECNEL TLD Surface Delay </w:t>
            </w:r>
          </w:p>
        </w:tc>
        <w:tc>
          <w:tcPr>
            <w:tcW w:w="752" w:type="dxa"/>
            <w:noWrap/>
          </w:tcPr>
          <w:p w14:paraId="3F46C29F" w14:textId="77777777" w:rsidR="00EF5EF1" w:rsidRPr="00EF5EF1" w:rsidRDefault="00EF5EF1" w:rsidP="00EF5EF1">
            <w:pPr>
              <w:spacing w:before="20" w:after="20"/>
              <w:jc w:val="left"/>
              <w:rPr>
                <w:spacing w:val="-2"/>
                <w:sz w:val="17"/>
                <w:szCs w:val="17"/>
              </w:rPr>
            </w:pPr>
          </w:p>
        </w:tc>
        <w:tc>
          <w:tcPr>
            <w:tcW w:w="689" w:type="dxa"/>
          </w:tcPr>
          <w:p w14:paraId="18A5358A" w14:textId="77777777" w:rsidR="00EF5EF1" w:rsidRPr="00EF5EF1" w:rsidRDefault="00EF5EF1" w:rsidP="00EF5EF1">
            <w:pPr>
              <w:spacing w:before="20" w:after="20"/>
              <w:ind w:left="113"/>
              <w:jc w:val="left"/>
              <w:rPr>
                <w:spacing w:val="-2"/>
                <w:sz w:val="17"/>
                <w:szCs w:val="17"/>
              </w:rPr>
            </w:pPr>
          </w:p>
        </w:tc>
        <w:tc>
          <w:tcPr>
            <w:tcW w:w="2606" w:type="dxa"/>
          </w:tcPr>
          <w:p w14:paraId="1503B891" w14:textId="77777777" w:rsidR="00EF5EF1" w:rsidRPr="00EF5EF1" w:rsidRDefault="00EF5EF1" w:rsidP="00EF5EF1">
            <w:pPr>
              <w:spacing w:before="20" w:after="20"/>
              <w:ind w:left="113"/>
              <w:jc w:val="left"/>
              <w:rPr>
                <w:spacing w:val="-2"/>
                <w:sz w:val="17"/>
                <w:szCs w:val="17"/>
              </w:rPr>
            </w:pPr>
          </w:p>
        </w:tc>
        <w:tc>
          <w:tcPr>
            <w:tcW w:w="1377" w:type="dxa"/>
            <w:noWrap/>
          </w:tcPr>
          <w:p w14:paraId="4ACC4673"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9B7975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9343713" w14:textId="77777777" w:rsidTr="00C35C78">
        <w:trPr>
          <w:cantSplit/>
          <w:trHeight w:val="20"/>
        </w:trPr>
        <w:tc>
          <w:tcPr>
            <w:tcW w:w="782" w:type="dxa"/>
            <w:noWrap/>
          </w:tcPr>
          <w:p w14:paraId="164F532D"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C36A30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71896B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TECNEL TLD Surface Delay </w:t>
            </w:r>
          </w:p>
        </w:tc>
        <w:tc>
          <w:tcPr>
            <w:tcW w:w="752" w:type="dxa"/>
            <w:noWrap/>
          </w:tcPr>
          <w:p w14:paraId="655B92D2" w14:textId="77777777" w:rsidR="00EF5EF1" w:rsidRPr="00EF5EF1" w:rsidRDefault="00EF5EF1" w:rsidP="00EF5EF1">
            <w:pPr>
              <w:spacing w:before="20" w:after="20"/>
              <w:jc w:val="left"/>
              <w:rPr>
                <w:spacing w:val="-2"/>
                <w:sz w:val="17"/>
                <w:szCs w:val="17"/>
              </w:rPr>
            </w:pPr>
          </w:p>
        </w:tc>
        <w:tc>
          <w:tcPr>
            <w:tcW w:w="689" w:type="dxa"/>
          </w:tcPr>
          <w:p w14:paraId="051C6B0B" w14:textId="77777777" w:rsidR="00EF5EF1" w:rsidRPr="00EF5EF1" w:rsidRDefault="00EF5EF1" w:rsidP="00EF5EF1">
            <w:pPr>
              <w:spacing w:before="20" w:after="20"/>
              <w:ind w:left="113"/>
              <w:jc w:val="left"/>
              <w:rPr>
                <w:spacing w:val="-2"/>
                <w:sz w:val="17"/>
                <w:szCs w:val="17"/>
              </w:rPr>
            </w:pPr>
          </w:p>
        </w:tc>
        <w:tc>
          <w:tcPr>
            <w:tcW w:w="2606" w:type="dxa"/>
          </w:tcPr>
          <w:p w14:paraId="2E4335ED" w14:textId="77777777" w:rsidR="00EF5EF1" w:rsidRPr="00EF5EF1" w:rsidRDefault="00EF5EF1" w:rsidP="00EF5EF1">
            <w:pPr>
              <w:spacing w:before="20" w:after="20"/>
              <w:ind w:left="113"/>
              <w:jc w:val="left"/>
              <w:rPr>
                <w:spacing w:val="-2"/>
                <w:sz w:val="17"/>
                <w:szCs w:val="17"/>
              </w:rPr>
            </w:pPr>
          </w:p>
        </w:tc>
        <w:tc>
          <w:tcPr>
            <w:tcW w:w="1377" w:type="dxa"/>
            <w:noWrap/>
          </w:tcPr>
          <w:p w14:paraId="63789006"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33A289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C6AA60D" w14:textId="77777777" w:rsidTr="00C35C78">
        <w:trPr>
          <w:cantSplit/>
          <w:trHeight w:val="20"/>
        </w:trPr>
        <w:tc>
          <w:tcPr>
            <w:tcW w:w="782" w:type="dxa"/>
            <w:noWrap/>
          </w:tcPr>
          <w:p w14:paraId="33317DF0"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CB9363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86156D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ThrowMAX</w:t>
            </w:r>
            <w:proofErr w:type="spellEnd"/>
            <w:r w:rsidRPr="00EF5EF1">
              <w:rPr>
                <w:spacing w:val="-2"/>
                <w:sz w:val="17"/>
              </w:rPr>
              <w:t xml:space="preserve"> Series </w:t>
            </w:r>
          </w:p>
        </w:tc>
        <w:tc>
          <w:tcPr>
            <w:tcW w:w="752" w:type="dxa"/>
            <w:noWrap/>
          </w:tcPr>
          <w:p w14:paraId="094C2EF3" w14:textId="77777777" w:rsidR="00EF5EF1" w:rsidRPr="00EF5EF1" w:rsidRDefault="00EF5EF1" w:rsidP="00EF5EF1">
            <w:pPr>
              <w:spacing w:before="20" w:after="20"/>
              <w:jc w:val="left"/>
              <w:rPr>
                <w:spacing w:val="-2"/>
                <w:sz w:val="17"/>
                <w:szCs w:val="17"/>
              </w:rPr>
            </w:pPr>
          </w:p>
        </w:tc>
        <w:tc>
          <w:tcPr>
            <w:tcW w:w="689" w:type="dxa"/>
          </w:tcPr>
          <w:p w14:paraId="4AB1DB65" w14:textId="77777777" w:rsidR="00EF5EF1" w:rsidRPr="00EF5EF1" w:rsidRDefault="00EF5EF1" w:rsidP="00EF5EF1">
            <w:pPr>
              <w:spacing w:before="20" w:after="20"/>
              <w:ind w:left="113"/>
              <w:jc w:val="left"/>
              <w:rPr>
                <w:spacing w:val="-2"/>
                <w:sz w:val="17"/>
                <w:szCs w:val="17"/>
              </w:rPr>
            </w:pPr>
          </w:p>
        </w:tc>
        <w:tc>
          <w:tcPr>
            <w:tcW w:w="2606" w:type="dxa"/>
          </w:tcPr>
          <w:p w14:paraId="243A9799" w14:textId="77777777" w:rsidR="00EF5EF1" w:rsidRPr="00EF5EF1" w:rsidRDefault="00EF5EF1" w:rsidP="00EF5EF1">
            <w:pPr>
              <w:spacing w:before="20" w:after="20"/>
              <w:ind w:left="113"/>
              <w:jc w:val="left"/>
              <w:rPr>
                <w:spacing w:val="-2"/>
                <w:sz w:val="17"/>
                <w:szCs w:val="17"/>
              </w:rPr>
            </w:pPr>
          </w:p>
        </w:tc>
        <w:tc>
          <w:tcPr>
            <w:tcW w:w="1377" w:type="dxa"/>
            <w:noWrap/>
          </w:tcPr>
          <w:p w14:paraId="76D67D4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D901B0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034066F" w14:textId="77777777" w:rsidTr="00C35C78">
        <w:trPr>
          <w:cantSplit/>
          <w:trHeight w:val="20"/>
        </w:trPr>
        <w:tc>
          <w:tcPr>
            <w:tcW w:w="782" w:type="dxa"/>
            <w:noWrap/>
          </w:tcPr>
          <w:p w14:paraId="627122E0"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953E9A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336A1C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1000 Emulsion ANFO Blend Series </w:t>
            </w:r>
          </w:p>
        </w:tc>
        <w:tc>
          <w:tcPr>
            <w:tcW w:w="752" w:type="dxa"/>
            <w:noWrap/>
          </w:tcPr>
          <w:p w14:paraId="31EA06EC" w14:textId="77777777" w:rsidR="00EF5EF1" w:rsidRPr="00EF5EF1" w:rsidRDefault="00EF5EF1" w:rsidP="00EF5EF1">
            <w:pPr>
              <w:spacing w:before="20" w:after="20"/>
              <w:jc w:val="left"/>
              <w:rPr>
                <w:spacing w:val="-2"/>
                <w:sz w:val="17"/>
                <w:szCs w:val="17"/>
              </w:rPr>
            </w:pPr>
          </w:p>
        </w:tc>
        <w:tc>
          <w:tcPr>
            <w:tcW w:w="689" w:type="dxa"/>
          </w:tcPr>
          <w:p w14:paraId="7A185037" w14:textId="77777777" w:rsidR="00EF5EF1" w:rsidRPr="00EF5EF1" w:rsidRDefault="00EF5EF1" w:rsidP="00EF5EF1">
            <w:pPr>
              <w:spacing w:before="20" w:after="20"/>
              <w:ind w:left="113"/>
              <w:jc w:val="left"/>
              <w:rPr>
                <w:spacing w:val="-2"/>
                <w:sz w:val="17"/>
                <w:szCs w:val="17"/>
              </w:rPr>
            </w:pPr>
          </w:p>
        </w:tc>
        <w:tc>
          <w:tcPr>
            <w:tcW w:w="2606" w:type="dxa"/>
          </w:tcPr>
          <w:p w14:paraId="11CA4EEF" w14:textId="77777777" w:rsidR="00EF5EF1" w:rsidRPr="00EF5EF1" w:rsidRDefault="00EF5EF1" w:rsidP="00EF5EF1">
            <w:pPr>
              <w:spacing w:before="20" w:after="20"/>
              <w:ind w:left="113"/>
              <w:jc w:val="left"/>
              <w:rPr>
                <w:spacing w:val="-2"/>
                <w:sz w:val="17"/>
                <w:szCs w:val="17"/>
              </w:rPr>
            </w:pPr>
          </w:p>
        </w:tc>
        <w:tc>
          <w:tcPr>
            <w:tcW w:w="1377" w:type="dxa"/>
            <w:noWrap/>
          </w:tcPr>
          <w:p w14:paraId="1942F188"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3838A58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74E50EA" w14:textId="77777777" w:rsidTr="00C35C78">
        <w:trPr>
          <w:cantSplit/>
          <w:trHeight w:val="20"/>
        </w:trPr>
        <w:tc>
          <w:tcPr>
            <w:tcW w:w="782" w:type="dxa"/>
            <w:noWrap/>
          </w:tcPr>
          <w:p w14:paraId="16E7C5F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4A24F1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1C15F0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1000 Gassed Emulsion ANFO Blend Series </w:t>
            </w:r>
          </w:p>
        </w:tc>
        <w:tc>
          <w:tcPr>
            <w:tcW w:w="752" w:type="dxa"/>
            <w:noWrap/>
          </w:tcPr>
          <w:p w14:paraId="22676D6E" w14:textId="77777777" w:rsidR="00EF5EF1" w:rsidRPr="00EF5EF1" w:rsidRDefault="00EF5EF1" w:rsidP="00EF5EF1">
            <w:pPr>
              <w:spacing w:before="20" w:after="20"/>
              <w:jc w:val="left"/>
              <w:rPr>
                <w:spacing w:val="-2"/>
                <w:sz w:val="17"/>
                <w:szCs w:val="17"/>
              </w:rPr>
            </w:pPr>
          </w:p>
        </w:tc>
        <w:tc>
          <w:tcPr>
            <w:tcW w:w="689" w:type="dxa"/>
          </w:tcPr>
          <w:p w14:paraId="74DDDF5D" w14:textId="77777777" w:rsidR="00EF5EF1" w:rsidRPr="00EF5EF1" w:rsidRDefault="00EF5EF1" w:rsidP="00EF5EF1">
            <w:pPr>
              <w:spacing w:before="20" w:after="20"/>
              <w:ind w:left="113"/>
              <w:jc w:val="left"/>
              <w:rPr>
                <w:spacing w:val="-2"/>
                <w:sz w:val="17"/>
                <w:szCs w:val="17"/>
              </w:rPr>
            </w:pPr>
          </w:p>
        </w:tc>
        <w:tc>
          <w:tcPr>
            <w:tcW w:w="2606" w:type="dxa"/>
          </w:tcPr>
          <w:p w14:paraId="7ECEDAC8" w14:textId="77777777" w:rsidR="00EF5EF1" w:rsidRPr="00EF5EF1" w:rsidRDefault="00EF5EF1" w:rsidP="00EF5EF1">
            <w:pPr>
              <w:spacing w:before="20" w:after="20"/>
              <w:ind w:left="113"/>
              <w:jc w:val="left"/>
              <w:rPr>
                <w:spacing w:val="-2"/>
                <w:sz w:val="17"/>
                <w:szCs w:val="17"/>
              </w:rPr>
            </w:pPr>
          </w:p>
        </w:tc>
        <w:tc>
          <w:tcPr>
            <w:tcW w:w="1377" w:type="dxa"/>
            <w:noWrap/>
          </w:tcPr>
          <w:p w14:paraId="60AC2F5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8A183E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806AE1D" w14:textId="77777777" w:rsidTr="00C35C78">
        <w:trPr>
          <w:cantSplit/>
          <w:trHeight w:val="20"/>
        </w:trPr>
        <w:tc>
          <w:tcPr>
            <w:tcW w:w="782" w:type="dxa"/>
            <w:noWrap/>
          </w:tcPr>
          <w:p w14:paraId="128327F5"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CA09AB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85C984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1000 Heavy ANFO Series </w:t>
            </w:r>
          </w:p>
        </w:tc>
        <w:tc>
          <w:tcPr>
            <w:tcW w:w="752" w:type="dxa"/>
            <w:noWrap/>
          </w:tcPr>
          <w:p w14:paraId="234BADCC" w14:textId="77777777" w:rsidR="00EF5EF1" w:rsidRPr="00EF5EF1" w:rsidRDefault="00EF5EF1" w:rsidP="00EF5EF1">
            <w:pPr>
              <w:spacing w:before="20" w:after="20"/>
              <w:jc w:val="left"/>
              <w:rPr>
                <w:spacing w:val="-2"/>
                <w:sz w:val="17"/>
                <w:szCs w:val="17"/>
              </w:rPr>
            </w:pPr>
          </w:p>
        </w:tc>
        <w:tc>
          <w:tcPr>
            <w:tcW w:w="689" w:type="dxa"/>
          </w:tcPr>
          <w:p w14:paraId="29572D33" w14:textId="77777777" w:rsidR="00EF5EF1" w:rsidRPr="00EF5EF1" w:rsidRDefault="00EF5EF1" w:rsidP="00EF5EF1">
            <w:pPr>
              <w:spacing w:before="20" w:after="20"/>
              <w:ind w:left="113"/>
              <w:jc w:val="left"/>
              <w:rPr>
                <w:spacing w:val="-2"/>
                <w:sz w:val="17"/>
                <w:szCs w:val="17"/>
              </w:rPr>
            </w:pPr>
          </w:p>
        </w:tc>
        <w:tc>
          <w:tcPr>
            <w:tcW w:w="2606" w:type="dxa"/>
          </w:tcPr>
          <w:p w14:paraId="106DB8F3" w14:textId="77777777" w:rsidR="00EF5EF1" w:rsidRPr="00EF5EF1" w:rsidRDefault="00EF5EF1" w:rsidP="00EF5EF1">
            <w:pPr>
              <w:spacing w:before="20" w:after="20"/>
              <w:ind w:left="113"/>
              <w:jc w:val="left"/>
              <w:rPr>
                <w:spacing w:val="-2"/>
                <w:sz w:val="17"/>
                <w:szCs w:val="17"/>
              </w:rPr>
            </w:pPr>
          </w:p>
        </w:tc>
        <w:tc>
          <w:tcPr>
            <w:tcW w:w="1377" w:type="dxa"/>
            <w:noWrap/>
          </w:tcPr>
          <w:p w14:paraId="5C5CF75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5891C1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4E45282" w14:textId="77777777" w:rsidTr="00C35C78">
        <w:trPr>
          <w:cantSplit/>
          <w:trHeight w:val="20"/>
        </w:trPr>
        <w:tc>
          <w:tcPr>
            <w:tcW w:w="782" w:type="dxa"/>
            <w:noWrap/>
          </w:tcPr>
          <w:p w14:paraId="235264C8"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AF102C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B03857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2000 (SSAN) </w:t>
            </w:r>
          </w:p>
        </w:tc>
        <w:tc>
          <w:tcPr>
            <w:tcW w:w="752" w:type="dxa"/>
            <w:noWrap/>
          </w:tcPr>
          <w:p w14:paraId="51253BBE" w14:textId="77777777" w:rsidR="00EF5EF1" w:rsidRPr="00EF5EF1" w:rsidRDefault="00EF5EF1" w:rsidP="00EF5EF1">
            <w:pPr>
              <w:spacing w:before="20" w:after="20"/>
              <w:jc w:val="left"/>
              <w:rPr>
                <w:spacing w:val="-2"/>
                <w:sz w:val="17"/>
                <w:szCs w:val="17"/>
              </w:rPr>
            </w:pPr>
          </w:p>
        </w:tc>
        <w:tc>
          <w:tcPr>
            <w:tcW w:w="689" w:type="dxa"/>
          </w:tcPr>
          <w:p w14:paraId="1C71C35D" w14:textId="77777777" w:rsidR="00EF5EF1" w:rsidRPr="00EF5EF1" w:rsidRDefault="00EF5EF1" w:rsidP="00EF5EF1">
            <w:pPr>
              <w:spacing w:before="20" w:after="20"/>
              <w:ind w:left="113"/>
              <w:jc w:val="left"/>
              <w:rPr>
                <w:spacing w:val="-2"/>
                <w:sz w:val="17"/>
                <w:szCs w:val="17"/>
              </w:rPr>
            </w:pPr>
          </w:p>
        </w:tc>
        <w:tc>
          <w:tcPr>
            <w:tcW w:w="2606" w:type="dxa"/>
          </w:tcPr>
          <w:p w14:paraId="53608A5F" w14:textId="77777777" w:rsidR="00EF5EF1" w:rsidRPr="00EF5EF1" w:rsidRDefault="00EF5EF1" w:rsidP="00EF5EF1">
            <w:pPr>
              <w:spacing w:before="20" w:after="20"/>
              <w:ind w:left="113"/>
              <w:jc w:val="left"/>
              <w:rPr>
                <w:spacing w:val="-2"/>
                <w:sz w:val="17"/>
                <w:szCs w:val="17"/>
              </w:rPr>
            </w:pPr>
          </w:p>
        </w:tc>
        <w:tc>
          <w:tcPr>
            <w:tcW w:w="1377" w:type="dxa"/>
            <w:noWrap/>
          </w:tcPr>
          <w:p w14:paraId="39A93235"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2AF7F0F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2D551B7" w14:textId="77777777" w:rsidTr="00C35C78">
        <w:trPr>
          <w:cantSplit/>
          <w:trHeight w:val="20"/>
        </w:trPr>
        <w:tc>
          <w:tcPr>
            <w:tcW w:w="782" w:type="dxa"/>
            <w:noWrap/>
          </w:tcPr>
          <w:p w14:paraId="463DF4BB"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1E289E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AD1C9F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2000 Emulsion ANFO Blend Series </w:t>
            </w:r>
          </w:p>
        </w:tc>
        <w:tc>
          <w:tcPr>
            <w:tcW w:w="752" w:type="dxa"/>
            <w:noWrap/>
          </w:tcPr>
          <w:p w14:paraId="5D3F1C5E" w14:textId="77777777" w:rsidR="00EF5EF1" w:rsidRPr="00EF5EF1" w:rsidRDefault="00EF5EF1" w:rsidP="00EF5EF1">
            <w:pPr>
              <w:spacing w:before="20" w:after="20"/>
              <w:jc w:val="left"/>
              <w:rPr>
                <w:spacing w:val="-2"/>
                <w:sz w:val="17"/>
                <w:szCs w:val="17"/>
              </w:rPr>
            </w:pPr>
          </w:p>
        </w:tc>
        <w:tc>
          <w:tcPr>
            <w:tcW w:w="689" w:type="dxa"/>
          </w:tcPr>
          <w:p w14:paraId="59302F2B" w14:textId="77777777" w:rsidR="00EF5EF1" w:rsidRPr="00EF5EF1" w:rsidRDefault="00EF5EF1" w:rsidP="00EF5EF1">
            <w:pPr>
              <w:spacing w:before="20" w:after="20"/>
              <w:ind w:left="113"/>
              <w:jc w:val="left"/>
              <w:rPr>
                <w:spacing w:val="-2"/>
                <w:sz w:val="17"/>
                <w:szCs w:val="17"/>
              </w:rPr>
            </w:pPr>
          </w:p>
        </w:tc>
        <w:tc>
          <w:tcPr>
            <w:tcW w:w="2606" w:type="dxa"/>
          </w:tcPr>
          <w:p w14:paraId="288E697A" w14:textId="77777777" w:rsidR="00EF5EF1" w:rsidRPr="00EF5EF1" w:rsidRDefault="00EF5EF1" w:rsidP="00EF5EF1">
            <w:pPr>
              <w:spacing w:before="20" w:after="20"/>
              <w:ind w:left="113"/>
              <w:jc w:val="left"/>
              <w:rPr>
                <w:spacing w:val="-2"/>
                <w:sz w:val="17"/>
                <w:szCs w:val="17"/>
              </w:rPr>
            </w:pPr>
          </w:p>
        </w:tc>
        <w:tc>
          <w:tcPr>
            <w:tcW w:w="1377" w:type="dxa"/>
            <w:noWrap/>
          </w:tcPr>
          <w:p w14:paraId="7A71338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3D2A37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6839E4E" w14:textId="77777777" w:rsidTr="00C35C78">
        <w:trPr>
          <w:cantSplit/>
          <w:trHeight w:val="20"/>
        </w:trPr>
        <w:tc>
          <w:tcPr>
            <w:tcW w:w="782" w:type="dxa"/>
            <w:noWrap/>
          </w:tcPr>
          <w:p w14:paraId="6CAC9246"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3747B7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6B2788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2000 Gassed Series </w:t>
            </w:r>
          </w:p>
        </w:tc>
        <w:tc>
          <w:tcPr>
            <w:tcW w:w="752" w:type="dxa"/>
            <w:noWrap/>
          </w:tcPr>
          <w:p w14:paraId="57C782A7" w14:textId="77777777" w:rsidR="00EF5EF1" w:rsidRPr="00EF5EF1" w:rsidRDefault="00EF5EF1" w:rsidP="00EF5EF1">
            <w:pPr>
              <w:spacing w:before="20" w:after="20"/>
              <w:jc w:val="left"/>
              <w:rPr>
                <w:spacing w:val="-2"/>
                <w:sz w:val="17"/>
                <w:szCs w:val="17"/>
              </w:rPr>
            </w:pPr>
          </w:p>
        </w:tc>
        <w:tc>
          <w:tcPr>
            <w:tcW w:w="689" w:type="dxa"/>
          </w:tcPr>
          <w:p w14:paraId="1BEC1ACF" w14:textId="77777777" w:rsidR="00EF5EF1" w:rsidRPr="00EF5EF1" w:rsidRDefault="00EF5EF1" w:rsidP="00EF5EF1">
            <w:pPr>
              <w:spacing w:before="20" w:after="20"/>
              <w:ind w:left="113"/>
              <w:jc w:val="left"/>
              <w:rPr>
                <w:spacing w:val="-2"/>
                <w:sz w:val="17"/>
                <w:szCs w:val="17"/>
              </w:rPr>
            </w:pPr>
          </w:p>
        </w:tc>
        <w:tc>
          <w:tcPr>
            <w:tcW w:w="2606" w:type="dxa"/>
          </w:tcPr>
          <w:p w14:paraId="4BCD3E61" w14:textId="77777777" w:rsidR="00EF5EF1" w:rsidRPr="00EF5EF1" w:rsidRDefault="00EF5EF1" w:rsidP="00EF5EF1">
            <w:pPr>
              <w:spacing w:before="20" w:after="20"/>
              <w:ind w:left="113"/>
              <w:jc w:val="left"/>
              <w:rPr>
                <w:spacing w:val="-2"/>
                <w:sz w:val="17"/>
                <w:szCs w:val="17"/>
              </w:rPr>
            </w:pPr>
          </w:p>
        </w:tc>
        <w:tc>
          <w:tcPr>
            <w:tcW w:w="1377" w:type="dxa"/>
            <w:noWrap/>
          </w:tcPr>
          <w:p w14:paraId="1BDEFE8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4D690F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ADE180D" w14:textId="77777777" w:rsidTr="00C35C78">
        <w:trPr>
          <w:cantSplit/>
          <w:trHeight w:val="20"/>
        </w:trPr>
        <w:tc>
          <w:tcPr>
            <w:tcW w:w="782" w:type="dxa"/>
            <w:noWrap/>
          </w:tcPr>
          <w:p w14:paraId="425D02FB"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5483F9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FBB2BC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2000 Heavy ANFO Series </w:t>
            </w:r>
          </w:p>
        </w:tc>
        <w:tc>
          <w:tcPr>
            <w:tcW w:w="752" w:type="dxa"/>
            <w:noWrap/>
          </w:tcPr>
          <w:p w14:paraId="0A8AB761" w14:textId="77777777" w:rsidR="00EF5EF1" w:rsidRPr="00EF5EF1" w:rsidRDefault="00EF5EF1" w:rsidP="00EF5EF1">
            <w:pPr>
              <w:spacing w:before="20" w:after="20"/>
              <w:jc w:val="left"/>
              <w:rPr>
                <w:spacing w:val="-2"/>
                <w:sz w:val="17"/>
                <w:szCs w:val="17"/>
              </w:rPr>
            </w:pPr>
          </w:p>
        </w:tc>
        <w:tc>
          <w:tcPr>
            <w:tcW w:w="689" w:type="dxa"/>
          </w:tcPr>
          <w:p w14:paraId="06A9A80F" w14:textId="77777777" w:rsidR="00EF5EF1" w:rsidRPr="00EF5EF1" w:rsidRDefault="00EF5EF1" w:rsidP="00EF5EF1">
            <w:pPr>
              <w:spacing w:before="20" w:after="20"/>
              <w:ind w:left="113"/>
              <w:jc w:val="left"/>
              <w:rPr>
                <w:spacing w:val="-2"/>
                <w:sz w:val="17"/>
                <w:szCs w:val="17"/>
              </w:rPr>
            </w:pPr>
          </w:p>
        </w:tc>
        <w:tc>
          <w:tcPr>
            <w:tcW w:w="2606" w:type="dxa"/>
          </w:tcPr>
          <w:p w14:paraId="35A0F42F" w14:textId="77777777" w:rsidR="00EF5EF1" w:rsidRPr="00EF5EF1" w:rsidRDefault="00EF5EF1" w:rsidP="00EF5EF1">
            <w:pPr>
              <w:spacing w:before="20" w:after="20"/>
              <w:ind w:left="113"/>
              <w:jc w:val="left"/>
              <w:rPr>
                <w:spacing w:val="-2"/>
                <w:sz w:val="17"/>
                <w:szCs w:val="17"/>
              </w:rPr>
            </w:pPr>
          </w:p>
        </w:tc>
        <w:tc>
          <w:tcPr>
            <w:tcW w:w="1377" w:type="dxa"/>
            <w:noWrap/>
          </w:tcPr>
          <w:p w14:paraId="7AC4736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D8C4FC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8931D40" w14:textId="77777777" w:rsidTr="00C35C78">
        <w:trPr>
          <w:cantSplit/>
          <w:trHeight w:val="20"/>
        </w:trPr>
        <w:tc>
          <w:tcPr>
            <w:tcW w:w="782" w:type="dxa"/>
            <w:noWrap/>
          </w:tcPr>
          <w:p w14:paraId="654DADD8"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01332D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B939B6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2000S </w:t>
            </w:r>
          </w:p>
        </w:tc>
        <w:tc>
          <w:tcPr>
            <w:tcW w:w="752" w:type="dxa"/>
            <w:noWrap/>
          </w:tcPr>
          <w:p w14:paraId="58BEC611" w14:textId="77777777" w:rsidR="00EF5EF1" w:rsidRPr="00EF5EF1" w:rsidRDefault="00EF5EF1" w:rsidP="00EF5EF1">
            <w:pPr>
              <w:spacing w:before="20" w:after="20"/>
              <w:jc w:val="left"/>
              <w:rPr>
                <w:spacing w:val="-2"/>
                <w:sz w:val="17"/>
                <w:szCs w:val="17"/>
              </w:rPr>
            </w:pPr>
          </w:p>
        </w:tc>
        <w:tc>
          <w:tcPr>
            <w:tcW w:w="689" w:type="dxa"/>
          </w:tcPr>
          <w:p w14:paraId="29C164BA" w14:textId="77777777" w:rsidR="00EF5EF1" w:rsidRPr="00EF5EF1" w:rsidRDefault="00EF5EF1" w:rsidP="00EF5EF1">
            <w:pPr>
              <w:spacing w:before="20" w:after="20"/>
              <w:ind w:left="113"/>
              <w:jc w:val="left"/>
              <w:rPr>
                <w:spacing w:val="-2"/>
                <w:sz w:val="17"/>
                <w:szCs w:val="17"/>
              </w:rPr>
            </w:pPr>
          </w:p>
        </w:tc>
        <w:tc>
          <w:tcPr>
            <w:tcW w:w="2606" w:type="dxa"/>
          </w:tcPr>
          <w:p w14:paraId="7B41F248" w14:textId="77777777" w:rsidR="00EF5EF1" w:rsidRPr="00EF5EF1" w:rsidRDefault="00EF5EF1" w:rsidP="00EF5EF1">
            <w:pPr>
              <w:spacing w:before="20" w:after="20"/>
              <w:ind w:left="113"/>
              <w:jc w:val="left"/>
              <w:rPr>
                <w:spacing w:val="-2"/>
                <w:sz w:val="17"/>
                <w:szCs w:val="17"/>
              </w:rPr>
            </w:pPr>
          </w:p>
        </w:tc>
        <w:tc>
          <w:tcPr>
            <w:tcW w:w="1377" w:type="dxa"/>
            <w:noWrap/>
          </w:tcPr>
          <w:p w14:paraId="2BF8B5A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F5CDCE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FF54A82" w14:textId="77777777" w:rsidTr="00C35C78">
        <w:trPr>
          <w:cantSplit/>
          <w:trHeight w:val="20"/>
        </w:trPr>
        <w:tc>
          <w:tcPr>
            <w:tcW w:w="782" w:type="dxa"/>
            <w:noWrap/>
          </w:tcPr>
          <w:p w14:paraId="2ED5F4FF"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1249ED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4EDC35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3000 Emulsion ANFO Blends </w:t>
            </w:r>
          </w:p>
        </w:tc>
        <w:tc>
          <w:tcPr>
            <w:tcW w:w="752" w:type="dxa"/>
            <w:noWrap/>
          </w:tcPr>
          <w:p w14:paraId="406CC843" w14:textId="77777777" w:rsidR="00EF5EF1" w:rsidRPr="00EF5EF1" w:rsidRDefault="00EF5EF1" w:rsidP="00EF5EF1">
            <w:pPr>
              <w:spacing w:before="20" w:after="20"/>
              <w:jc w:val="left"/>
              <w:rPr>
                <w:spacing w:val="-2"/>
                <w:sz w:val="17"/>
                <w:szCs w:val="17"/>
              </w:rPr>
            </w:pPr>
          </w:p>
        </w:tc>
        <w:tc>
          <w:tcPr>
            <w:tcW w:w="689" w:type="dxa"/>
          </w:tcPr>
          <w:p w14:paraId="284B8763" w14:textId="77777777" w:rsidR="00EF5EF1" w:rsidRPr="00EF5EF1" w:rsidRDefault="00EF5EF1" w:rsidP="00EF5EF1">
            <w:pPr>
              <w:spacing w:before="20" w:after="20"/>
              <w:ind w:left="113"/>
              <w:jc w:val="left"/>
              <w:rPr>
                <w:spacing w:val="-2"/>
                <w:sz w:val="17"/>
                <w:szCs w:val="17"/>
              </w:rPr>
            </w:pPr>
          </w:p>
        </w:tc>
        <w:tc>
          <w:tcPr>
            <w:tcW w:w="2606" w:type="dxa"/>
          </w:tcPr>
          <w:p w14:paraId="74959AA8" w14:textId="77777777" w:rsidR="00EF5EF1" w:rsidRPr="00EF5EF1" w:rsidRDefault="00EF5EF1" w:rsidP="00EF5EF1">
            <w:pPr>
              <w:spacing w:before="20" w:after="20"/>
              <w:ind w:left="113"/>
              <w:jc w:val="left"/>
              <w:rPr>
                <w:spacing w:val="-2"/>
                <w:sz w:val="17"/>
                <w:szCs w:val="17"/>
              </w:rPr>
            </w:pPr>
          </w:p>
        </w:tc>
        <w:tc>
          <w:tcPr>
            <w:tcW w:w="1377" w:type="dxa"/>
            <w:noWrap/>
          </w:tcPr>
          <w:p w14:paraId="2A5B19FD"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0400DB9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53A8E9B" w14:textId="77777777" w:rsidTr="00C35C78">
        <w:trPr>
          <w:cantSplit/>
          <w:trHeight w:val="20"/>
        </w:trPr>
        <w:tc>
          <w:tcPr>
            <w:tcW w:w="782" w:type="dxa"/>
            <w:noWrap/>
          </w:tcPr>
          <w:p w14:paraId="7038337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71B5F0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01A7B9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3000 Gassed Series </w:t>
            </w:r>
          </w:p>
        </w:tc>
        <w:tc>
          <w:tcPr>
            <w:tcW w:w="752" w:type="dxa"/>
            <w:noWrap/>
          </w:tcPr>
          <w:p w14:paraId="03054CF2" w14:textId="77777777" w:rsidR="00EF5EF1" w:rsidRPr="00EF5EF1" w:rsidRDefault="00EF5EF1" w:rsidP="00EF5EF1">
            <w:pPr>
              <w:spacing w:before="20" w:after="20"/>
              <w:jc w:val="left"/>
              <w:rPr>
                <w:spacing w:val="-2"/>
                <w:sz w:val="17"/>
                <w:szCs w:val="17"/>
              </w:rPr>
            </w:pPr>
          </w:p>
        </w:tc>
        <w:tc>
          <w:tcPr>
            <w:tcW w:w="689" w:type="dxa"/>
          </w:tcPr>
          <w:p w14:paraId="7D658CA5" w14:textId="77777777" w:rsidR="00EF5EF1" w:rsidRPr="00EF5EF1" w:rsidRDefault="00EF5EF1" w:rsidP="00EF5EF1">
            <w:pPr>
              <w:spacing w:before="20" w:after="20"/>
              <w:ind w:left="113"/>
              <w:jc w:val="left"/>
              <w:rPr>
                <w:spacing w:val="-2"/>
                <w:sz w:val="17"/>
                <w:szCs w:val="17"/>
              </w:rPr>
            </w:pPr>
          </w:p>
        </w:tc>
        <w:tc>
          <w:tcPr>
            <w:tcW w:w="2606" w:type="dxa"/>
          </w:tcPr>
          <w:p w14:paraId="3BD180A4" w14:textId="77777777" w:rsidR="00EF5EF1" w:rsidRPr="00EF5EF1" w:rsidRDefault="00EF5EF1" w:rsidP="00EF5EF1">
            <w:pPr>
              <w:spacing w:before="20" w:after="20"/>
              <w:ind w:left="113"/>
              <w:jc w:val="left"/>
              <w:rPr>
                <w:spacing w:val="-2"/>
                <w:sz w:val="17"/>
                <w:szCs w:val="17"/>
              </w:rPr>
            </w:pPr>
          </w:p>
        </w:tc>
        <w:tc>
          <w:tcPr>
            <w:tcW w:w="1377" w:type="dxa"/>
            <w:noWrap/>
          </w:tcPr>
          <w:p w14:paraId="6F40F74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A5C627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DA2C304" w14:textId="77777777" w:rsidTr="00C35C78">
        <w:trPr>
          <w:cantSplit/>
          <w:trHeight w:val="20"/>
        </w:trPr>
        <w:tc>
          <w:tcPr>
            <w:tcW w:w="782" w:type="dxa"/>
            <w:noWrap/>
          </w:tcPr>
          <w:p w14:paraId="227D9133"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638108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FDF751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3000S </w:t>
            </w:r>
          </w:p>
        </w:tc>
        <w:tc>
          <w:tcPr>
            <w:tcW w:w="752" w:type="dxa"/>
            <w:noWrap/>
          </w:tcPr>
          <w:p w14:paraId="6A9CEAD2" w14:textId="77777777" w:rsidR="00EF5EF1" w:rsidRPr="00EF5EF1" w:rsidRDefault="00EF5EF1" w:rsidP="00EF5EF1">
            <w:pPr>
              <w:spacing w:before="20" w:after="20"/>
              <w:jc w:val="left"/>
              <w:rPr>
                <w:spacing w:val="-2"/>
                <w:sz w:val="17"/>
                <w:szCs w:val="17"/>
              </w:rPr>
            </w:pPr>
          </w:p>
        </w:tc>
        <w:tc>
          <w:tcPr>
            <w:tcW w:w="689" w:type="dxa"/>
          </w:tcPr>
          <w:p w14:paraId="20E95BEC" w14:textId="77777777" w:rsidR="00EF5EF1" w:rsidRPr="00EF5EF1" w:rsidRDefault="00EF5EF1" w:rsidP="00EF5EF1">
            <w:pPr>
              <w:spacing w:before="20" w:after="20"/>
              <w:ind w:left="113"/>
              <w:jc w:val="left"/>
              <w:rPr>
                <w:spacing w:val="-2"/>
                <w:sz w:val="17"/>
                <w:szCs w:val="17"/>
              </w:rPr>
            </w:pPr>
          </w:p>
        </w:tc>
        <w:tc>
          <w:tcPr>
            <w:tcW w:w="2606" w:type="dxa"/>
          </w:tcPr>
          <w:p w14:paraId="33783A36" w14:textId="77777777" w:rsidR="00EF5EF1" w:rsidRPr="00EF5EF1" w:rsidRDefault="00EF5EF1" w:rsidP="00EF5EF1">
            <w:pPr>
              <w:spacing w:before="20" w:after="20"/>
              <w:ind w:left="113"/>
              <w:jc w:val="left"/>
              <w:rPr>
                <w:spacing w:val="-2"/>
                <w:sz w:val="17"/>
                <w:szCs w:val="17"/>
              </w:rPr>
            </w:pPr>
          </w:p>
        </w:tc>
        <w:tc>
          <w:tcPr>
            <w:tcW w:w="1377" w:type="dxa"/>
            <w:noWrap/>
          </w:tcPr>
          <w:p w14:paraId="265DFC6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EA93D5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023E908" w14:textId="77777777" w:rsidTr="00C35C78">
        <w:trPr>
          <w:cantSplit/>
          <w:trHeight w:val="20"/>
        </w:trPr>
        <w:tc>
          <w:tcPr>
            <w:tcW w:w="782" w:type="dxa"/>
            <w:noWrap/>
          </w:tcPr>
          <w:p w14:paraId="282041E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88CFF6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42EED0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4000 Emulsion ANFO Blend Series </w:t>
            </w:r>
          </w:p>
        </w:tc>
        <w:tc>
          <w:tcPr>
            <w:tcW w:w="752" w:type="dxa"/>
            <w:noWrap/>
          </w:tcPr>
          <w:p w14:paraId="2747306F" w14:textId="77777777" w:rsidR="00EF5EF1" w:rsidRPr="00EF5EF1" w:rsidRDefault="00EF5EF1" w:rsidP="00EF5EF1">
            <w:pPr>
              <w:spacing w:before="20" w:after="20"/>
              <w:jc w:val="left"/>
              <w:rPr>
                <w:spacing w:val="-2"/>
                <w:sz w:val="17"/>
                <w:szCs w:val="17"/>
              </w:rPr>
            </w:pPr>
          </w:p>
        </w:tc>
        <w:tc>
          <w:tcPr>
            <w:tcW w:w="689" w:type="dxa"/>
          </w:tcPr>
          <w:p w14:paraId="7119C978" w14:textId="77777777" w:rsidR="00EF5EF1" w:rsidRPr="00EF5EF1" w:rsidRDefault="00EF5EF1" w:rsidP="00EF5EF1">
            <w:pPr>
              <w:spacing w:before="20" w:after="20"/>
              <w:ind w:left="113"/>
              <w:jc w:val="left"/>
              <w:rPr>
                <w:spacing w:val="-2"/>
                <w:sz w:val="17"/>
                <w:szCs w:val="17"/>
              </w:rPr>
            </w:pPr>
          </w:p>
        </w:tc>
        <w:tc>
          <w:tcPr>
            <w:tcW w:w="2606" w:type="dxa"/>
          </w:tcPr>
          <w:p w14:paraId="0552F4D0" w14:textId="77777777" w:rsidR="00EF5EF1" w:rsidRPr="00EF5EF1" w:rsidRDefault="00EF5EF1" w:rsidP="00EF5EF1">
            <w:pPr>
              <w:spacing w:before="20" w:after="20"/>
              <w:ind w:left="113"/>
              <w:jc w:val="left"/>
              <w:rPr>
                <w:spacing w:val="-2"/>
                <w:sz w:val="17"/>
                <w:szCs w:val="17"/>
              </w:rPr>
            </w:pPr>
          </w:p>
        </w:tc>
        <w:tc>
          <w:tcPr>
            <w:tcW w:w="1377" w:type="dxa"/>
            <w:noWrap/>
          </w:tcPr>
          <w:p w14:paraId="5A86788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3CB7A6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09A4F2E" w14:textId="77777777" w:rsidTr="00C35C78">
        <w:trPr>
          <w:cantSplit/>
          <w:trHeight w:val="20"/>
        </w:trPr>
        <w:tc>
          <w:tcPr>
            <w:tcW w:w="782" w:type="dxa"/>
            <w:noWrap/>
          </w:tcPr>
          <w:p w14:paraId="5CAFBE7B"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D2B681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544704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4000 Gassed Emulsion ANFO Blend Series </w:t>
            </w:r>
          </w:p>
        </w:tc>
        <w:tc>
          <w:tcPr>
            <w:tcW w:w="752" w:type="dxa"/>
            <w:noWrap/>
          </w:tcPr>
          <w:p w14:paraId="0D932ECE" w14:textId="77777777" w:rsidR="00EF5EF1" w:rsidRPr="00EF5EF1" w:rsidRDefault="00EF5EF1" w:rsidP="00EF5EF1">
            <w:pPr>
              <w:spacing w:before="20" w:after="20"/>
              <w:jc w:val="left"/>
              <w:rPr>
                <w:spacing w:val="-2"/>
                <w:sz w:val="17"/>
                <w:szCs w:val="17"/>
              </w:rPr>
            </w:pPr>
          </w:p>
        </w:tc>
        <w:tc>
          <w:tcPr>
            <w:tcW w:w="689" w:type="dxa"/>
          </w:tcPr>
          <w:p w14:paraId="6277495C" w14:textId="77777777" w:rsidR="00EF5EF1" w:rsidRPr="00EF5EF1" w:rsidRDefault="00EF5EF1" w:rsidP="00EF5EF1">
            <w:pPr>
              <w:spacing w:before="20" w:after="20"/>
              <w:ind w:left="113"/>
              <w:jc w:val="left"/>
              <w:rPr>
                <w:spacing w:val="-2"/>
                <w:sz w:val="17"/>
                <w:szCs w:val="17"/>
              </w:rPr>
            </w:pPr>
          </w:p>
        </w:tc>
        <w:tc>
          <w:tcPr>
            <w:tcW w:w="2606" w:type="dxa"/>
          </w:tcPr>
          <w:p w14:paraId="154634ED" w14:textId="77777777" w:rsidR="00EF5EF1" w:rsidRPr="00EF5EF1" w:rsidRDefault="00EF5EF1" w:rsidP="00EF5EF1">
            <w:pPr>
              <w:spacing w:before="20" w:after="20"/>
              <w:ind w:left="113"/>
              <w:jc w:val="left"/>
              <w:rPr>
                <w:spacing w:val="-2"/>
                <w:sz w:val="17"/>
                <w:szCs w:val="17"/>
              </w:rPr>
            </w:pPr>
          </w:p>
        </w:tc>
        <w:tc>
          <w:tcPr>
            <w:tcW w:w="1377" w:type="dxa"/>
            <w:noWrap/>
          </w:tcPr>
          <w:p w14:paraId="41692E2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B1C880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C363513" w14:textId="77777777" w:rsidTr="00C35C78">
        <w:trPr>
          <w:cantSplit/>
          <w:trHeight w:val="20"/>
        </w:trPr>
        <w:tc>
          <w:tcPr>
            <w:tcW w:w="782" w:type="dxa"/>
            <w:noWrap/>
          </w:tcPr>
          <w:p w14:paraId="0ADC4FD6" w14:textId="77777777" w:rsidR="00EF5EF1" w:rsidRPr="00EF5EF1" w:rsidRDefault="00EF5EF1" w:rsidP="00EF5EF1">
            <w:pPr>
              <w:spacing w:before="20" w:after="20"/>
              <w:jc w:val="left"/>
              <w:rPr>
                <w:spacing w:val="-2"/>
                <w:sz w:val="17"/>
                <w:szCs w:val="17"/>
              </w:rPr>
            </w:pPr>
            <w:r w:rsidRPr="00EF5EF1">
              <w:rPr>
                <w:spacing w:val="-2"/>
                <w:sz w:val="17"/>
              </w:rPr>
              <w:lastRenderedPageBreak/>
              <w:t>0</w:t>
            </w:r>
          </w:p>
        </w:tc>
        <w:tc>
          <w:tcPr>
            <w:tcW w:w="481" w:type="dxa"/>
            <w:noWrap/>
          </w:tcPr>
          <w:p w14:paraId="40EF7A1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E2BAAC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4000 Heavy ANFO Series </w:t>
            </w:r>
          </w:p>
        </w:tc>
        <w:tc>
          <w:tcPr>
            <w:tcW w:w="752" w:type="dxa"/>
            <w:noWrap/>
          </w:tcPr>
          <w:p w14:paraId="2C43A01C" w14:textId="77777777" w:rsidR="00EF5EF1" w:rsidRPr="00EF5EF1" w:rsidRDefault="00EF5EF1" w:rsidP="00EF5EF1">
            <w:pPr>
              <w:spacing w:before="20" w:after="20"/>
              <w:jc w:val="left"/>
              <w:rPr>
                <w:spacing w:val="-2"/>
                <w:sz w:val="17"/>
                <w:szCs w:val="17"/>
              </w:rPr>
            </w:pPr>
          </w:p>
        </w:tc>
        <w:tc>
          <w:tcPr>
            <w:tcW w:w="689" w:type="dxa"/>
          </w:tcPr>
          <w:p w14:paraId="396229C4" w14:textId="77777777" w:rsidR="00EF5EF1" w:rsidRPr="00EF5EF1" w:rsidRDefault="00EF5EF1" w:rsidP="00EF5EF1">
            <w:pPr>
              <w:spacing w:before="20" w:after="20"/>
              <w:ind w:left="113"/>
              <w:jc w:val="left"/>
              <w:rPr>
                <w:spacing w:val="-2"/>
                <w:sz w:val="17"/>
                <w:szCs w:val="17"/>
              </w:rPr>
            </w:pPr>
          </w:p>
        </w:tc>
        <w:tc>
          <w:tcPr>
            <w:tcW w:w="2606" w:type="dxa"/>
          </w:tcPr>
          <w:p w14:paraId="05E904A5" w14:textId="77777777" w:rsidR="00EF5EF1" w:rsidRPr="00EF5EF1" w:rsidRDefault="00EF5EF1" w:rsidP="00EF5EF1">
            <w:pPr>
              <w:spacing w:before="20" w:after="20"/>
              <w:ind w:left="113"/>
              <w:jc w:val="left"/>
              <w:rPr>
                <w:spacing w:val="-2"/>
                <w:sz w:val="17"/>
                <w:szCs w:val="17"/>
              </w:rPr>
            </w:pPr>
          </w:p>
        </w:tc>
        <w:tc>
          <w:tcPr>
            <w:tcW w:w="1377" w:type="dxa"/>
            <w:noWrap/>
          </w:tcPr>
          <w:p w14:paraId="5763E98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F02099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86DF714" w14:textId="77777777" w:rsidTr="00C35C78">
        <w:trPr>
          <w:cantSplit/>
          <w:trHeight w:val="20"/>
        </w:trPr>
        <w:tc>
          <w:tcPr>
            <w:tcW w:w="782" w:type="dxa"/>
            <w:noWrap/>
          </w:tcPr>
          <w:p w14:paraId="469F109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F4C3FE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B3C72F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5000 Emulsion ANFO Blends </w:t>
            </w:r>
          </w:p>
        </w:tc>
        <w:tc>
          <w:tcPr>
            <w:tcW w:w="752" w:type="dxa"/>
            <w:noWrap/>
          </w:tcPr>
          <w:p w14:paraId="29130C61" w14:textId="77777777" w:rsidR="00EF5EF1" w:rsidRPr="00EF5EF1" w:rsidRDefault="00EF5EF1" w:rsidP="00EF5EF1">
            <w:pPr>
              <w:spacing w:before="20" w:after="20"/>
              <w:jc w:val="left"/>
              <w:rPr>
                <w:spacing w:val="-2"/>
                <w:sz w:val="17"/>
                <w:szCs w:val="17"/>
              </w:rPr>
            </w:pPr>
          </w:p>
        </w:tc>
        <w:tc>
          <w:tcPr>
            <w:tcW w:w="689" w:type="dxa"/>
          </w:tcPr>
          <w:p w14:paraId="5ACEA3E1" w14:textId="77777777" w:rsidR="00EF5EF1" w:rsidRPr="00EF5EF1" w:rsidRDefault="00EF5EF1" w:rsidP="00EF5EF1">
            <w:pPr>
              <w:spacing w:before="20" w:after="20"/>
              <w:ind w:left="113"/>
              <w:jc w:val="left"/>
              <w:rPr>
                <w:spacing w:val="-2"/>
                <w:sz w:val="17"/>
                <w:szCs w:val="17"/>
              </w:rPr>
            </w:pPr>
          </w:p>
        </w:tc>
        <w:tc>
          <w:tcPr>
            <w:tcW w:w="2606" w:type="dxa"/>
          </w:tcPr>
          <w:p w14:paraId="4471C2E2" w14:textId="77777777" w:rsidR="00EF5EF1" w:rsidRPr="00EF5EF1" w:rsidRDefault="00EF5EF1" w:rsidP="00EF5EF1">
            <w:pPr>
              <w:spacing w:before="20" w:after="20"/>
              <w:ind w:left="113"/>
              <w:jc w:val="left"/>
              <w:rPr>
                <w:spacing w:val="-2"/>
                <w:sz w:val="17"/>
                <w:szCs w:val="17"/>
              </w:rPr>
            </w:pPr>
          </w:p>
        </w:tc>
        <w:tc>
          <w:tcPr>
            <w:tcW w:w="1377" w:type="dxa"/>
            <w:noWrap/>
          </w:tcPr>
          <w:p w14:paraId="5B4E3144"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61C4DD6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825C254" w14:textId="77777777" w:rsidTr="00C35C78">
        <w:trPr>
          <w:cantSplit/>
          <w:trHeight w:val="20"/>
        </w:trPr>
        <w:tc>
          <w:tcPr>
            <w:tcW w:w="782" w:type="dxa"/>
            <w:noWrap/>
          </w:tcPr>
          <w:p w14:paraId="0DACAB7C"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43B792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8A2D2F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5000 Emulsion Matrix (SSAN) </w:t>
            </w:r>
          </w:p>
        </w:tc>
        <w:tc>
          <w:tcPr>
            <w:tcW w:w="752" w:type="dxa"/>
            <w:noWrap/>
          </w:tcPr>
          <w:p w14:paraId="4983F764" w14:textId="77777777" w:rsidR="00EF5EF1" w:rsidRPr="00EF5EF1" w:rsidRDefault="00EF5EF1" w:rsidP="00EF5EF1">
            <w:pPr>
              <w:spacing w:before="20" w:after="20"/>
              <w:jc w:val="left"/>
              <w:rPr>
                <w:spacing w:val="-2"/>
                <w:sz w:val="17"/>
                <w:szCs w:val="17"/>
              </w:rPr>
            </w:pPr>
          </w:p>
        </w:tc>
        <w:tc>
          <w:tcPr>
            <w:tcW w:w="689" w:type="dxa"/>
          </w:tcPr>
          <w:p w14:paraId="66B690DE" w14:textId="77777777" w:rsidR="00EF5EF1" w:rsidRPr="00EF5EF1" w:rsidRDefault="00EF5EF1" w:rsidP="00EF5EF1">
            <w:pPr>
              <w:spacing w:before="20" w:after="20"/>
              <w:ind w:left="113"/>
              <w:jc w:val="left"/>
              <w:rPr>
                <w:spacing w:val="-2"/>
                <w:sz w:val="17"/>
                <w:szCs w:val="17"/>
              </w:rPr>
            </w:pPr>
          </w:p>
        </w:tc>
        <w:tc>
          <w:tcPr>
            <w:tcW w:w="2606" w:type="dxa"/>
          </w:tcPr>
          <w:p w14:paraId="04E070D0" w14:textId="77777777" w:rsidR="00EF5EF1" w:rsidRPr="00EF5EF1" w:rsidRDefault="00EF5EF1" w:rsidP="00EF5EF1">
            <w:pPr>
              <w:spacing w:before="20" w:after="20"/>
              <w:ind w:left="113"/>
              <w:jc w:val="left"/>
              <w:rPr>
                <w:spacing w:val="-2"/>
                <w:sz w:val="17"/>
                <w:szCs w:val="17"/>
              </w:rPr>
            </w:pPr>
          </w:p>
        </w:tc>
        <w:tc>
          <w:tcPr>
            <w:tcW w:w="1377" w:type="dxa"/>
            <w:noWrap/>
          </w:tcPr>
          <w:p w14:paraId="31549F13"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166768A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BA0D7D9" w14:textId="77777777" w:rsidTr="00C35C78">
        <w:trPr>
          <w:cantSplit/>
          <w:trHeight w:val="20"/>
        </w:trPr>
        <w:tc>
          <w:tcPr>
            <w:tcW w:w="782" w:type="dxa"/>
            <w:noWrap/>
          </w:tcPr>
          <w:p w14:paraId="7B9CE22F"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C9E24D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9F7A75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5000 Heavy ANFO Blends </w:t>
            </w:r>
          </w:p>
        </w:tc>
        <w:tc>
          <w:tcPr>
            <w:tcW w:w="752" w:type="dxa"/>
            <w:noWrap/>
          </w:tcPr>
          <w:p w14:paraId="5CDAA125" w14:textId="77777777" w:rsidR="00EF5EF1" w:rsidRPr="00EF5EF1" w:rsidRDefault="00EF5EF1" w:rsidP="00EF5EF1">
            <w:pPr>
              <w:spacing w:before="20" w:after="20"/>
              <w:jc w:val="left"/>
              <w:rPr>
                <w:spacing w:val="-2"/>
                <w:sz w:val="17"/>
                <w:szCs w:val="17"/>
              </w:rPr>
            </w:pPr>
          </w:p>
        </w:tc>
        <w:tc>
          <w:tcPr>
            <w:tcW w:w="689" w:type="dxa"/>
          </w:tcPr>
          <w:p w14:paraId="4A64F6A9" w14:textId="77777777" w:rsidR="00EF5EF1" w:rsidRPr="00EF5EF1" w:rsidRDefault="00EF5EF1" w:rsidP="00EF5EF1">
            <w:pPr>
              <w:spacing w:before="20" w:after="20"/>
              <w:ind w:left="113"/>
              <w:jc w:val="left"/>
              <w:rPr>
                <w:spacing w:val="-2"/>
                <w:sz w:val="17"/>
                <w:szCs w:val="17"/>
              </w:rPr>
            </w:pPr>
          </w:p>
        </w:tc>
        <w:tc>
          <w:tcPr>
            <w:tcW w:w="2606" w:type="dxa"/>
          </w:tcPr>
          <w:p w14:paraId="1E5792A7" w14:textId="77777777" w:rsidR="00EF5EF1" w:rsidRPr="00EF5EF1" w:rsidRDefault="00EF5EF1" w:rsidP="00EF5EF1">
            <w:pPr>
              <w:spacing w:before="20" w:after="20"/>
              <w:ind w:left="113"/>
              <w:jc w:val="left"/>
              <w:rPr>
                <w:spacing w:val="-2"/>
                <w:sz w:val="17"/>
                <w:szCs w:val="17"/>
              </w:rPr>
            </w:pPr>
          </w:p>
        </w:tc>
        <w:tc>
          <w:tcPr>
            <w:tcW w:w="1377" w:type="dxa"/>
            <w:noWrap/>
          </w:tcPr>
          <w:p w14:paraId="20A1E1AB"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7D5B1E2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DCDFC49" w14:textId="77777777" w:rsidTr="00C35C78">
        <w:trPr>
          <w:cantSplit/>
          <w:trHeight w:val="20"/>
        </w:trPr>
        <w:tc>
          <w:tcPr>
            <w:tcW w:w="782" w:type="dxa"/>
            <w:noWrap/>
          </w:tcPr>
          <w:p w14:paraId="54856849"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CFEAB2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0F91A4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Titan 5000 Heavy ANFO Series  </w:t>
            </w:r>
          </w:p>
        </w:tc>
        <w:tc>
          <w:tcPr>
            <w:tcW w:w="752" w:type="dxa"/>
            <w:noWrap/>
          </w:tcPr>
          <w:p w14:paraId="1F724CEC" w14:textId="77777777" w:rsidR="00EF5EF1" w:rsidRPr="00EF5EF1" w:rsidRDefault="00EF5EF1" w:rsidP="00EF5EF1">
            <w:pPr>
              <w:spacing w:before="20" w:after="20"/>
              <w:jc w:val="left"/>
              <w:rPr>
                <w:spacing w:val="-2"/>
                <w:sz w:val="17"/>
                <w:szCs w:val="17"/>
              </w:rPr>
            </w:pPr>
          </w:p>
        </w:tc>
        <w:tc>
          <w:tcPr>
            <w:tcW w:w="689" w:type="dxa"/>
          </w:tcPr>
          <w:p w14:paraId="7EFDAA82" w14:textId="77777777" w:rsidR="00EF5EF1" w:rsidRPr="00EF5EF1" w:rsidRDefault="00EF5EF1" w:rsidP="00EF5EF1">
            <w:pPr>
              <w:spacing w:before="20" w:after="20"/>
              <w:ind w:left="113"/>
              <w:jc w:val="left"/>
              <w:rPr>
                <w:spacing w:val="-2"/>
                <w:sz w:val="17"/>
                <w:szCs w:val="17"/>
              </w:rPr>
            </w:pPr>
          </w:p>
        </w:tc>
        <w:tc>
          <w:tcPr>
            <w:tcW w:w="2606" w:type="dxa"/>
          </w:tcPr>
          <w:p w14:paraId="648346F1" w14:textId="77777777" w:rsidR="00EF5EF1" w:rsidRPr="00EF5EF1" w:rsidRDefault="00EF5EF1" w:rsidP="00EF5EF1">
            <w:pPr>
              <w:spacing w:before="20" w:after="20"/>
              <w:ind w:left="113"/>
              <w:jc w:val="left"/>
              <w:rPr>
                <w:spacing w:val="-2"/>
                <w:sz w:val="17"/>
                <w:szCs w:val="17"/>
              </w:rPr>
            </w:pPr>
          </w:p>
        </w:tc>
        <w:tc>
          <w:tcPr>
            <w:tcW w:w="1377" w:type="dxa"/>
            <w:noWrap/>
          </w:tcPr>
          <w:p w14:paraId="1B45865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540461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014E9A9" w14:textId="77777777" w:rsidTr="00C35C78">
        <w:trPr>
          <w:cantSplit/>
          <w:trHeight w:val="20"/>
        </w:trPr>
        <w:tc>
          <w:tcPr>
            <w:tcW w:w="782" w:type="dxa"/>
            <w:noWrap/>
          </w:tcPr>
          <w:p w14:paraId="02542FC6"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2B97BB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0CB416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6000 Emulsion ANFO Blends </w:t>
            </w:r>
          </w:p>
        </w:tc>
        <w:tc>
          <w:tcPr>
            <w:tcW w:w="752" w:type="dxa"/>
            <w:noWrap/>
          </w:tcPr>
          <w:p w14:paraId="20998A0D" w14:textId="77777777" w:rsidR="00EF5EF1" w:rsidRPr="00EF5EF1" w:rsidRDefault="00EF5EF1" w:rsidP="00EF5EF1">
            <w:pPr>
              <w:spacing w:before="20" w:after="20"/>
              <w:jc w:val="left"/>
              <w:rPr>
                <w:spacing w:val="-2"/>
                <w:sz w:val="17"/>
                <w:szCs w:val="17"/>
              </w:rPr>
            </w:pPr>
          </w:p>
        </w:tc>
        <w:tc>
          <w:tcPr>
            <w:tcW w:w="689" w:type="dxa"/>
          </w:tcPr>
          <w:p w14:paraId="3D51E8F1" w14:textId="77777777" w:rsidR="00EF5EF1" w:rsidRPr="00EF5EF1" w:rsidRDefault="00EF5EF1" w:rsidP="00EF5EF1">
            <w:pPr>
              <w:spacing w:before="20" w:after="20"/>
              <w:ind w:left="113"/>
              <w:jc w:val="left"/>
              <w:rPr>
                <w:spacing w:val="-2"/>
                <w:sz w:val="17"/>
                <w:szCs w:val="17"/>
              </w:rPr>
            </w:pPr>
          </w:p>
        </w:tc>
        <w:tc>
          <w:tcPr>
            <w:tcW w:w="2606" w:type="dxa"/>
          </w:tcPr>
          <w:p w14:paraId="0A6245B0" w14:textId="77777777" w:rsidR="00EF5EF1" w:rsidRPr="00EF5EF1" w:rsidRDefault="00EF5EF1" w:rsidP="00EF5EF1">
            <w:pPr>
              <w:spacing w:before="20" w:after="20"/>
              <w:ind w:left="113"/>
              <w:jc w:val="left"/>
              <w:rPr>
                <w:spacing w:val="-2"/>
                <w:sz w:val="17"/>
                <w:szCs w:val="17"/>
              </w:rPr>
            </w:pPr>
          </w:p>
        </w:tc>
        <w:tc>
          <w:tcPr>
            <w:tcW w:w="1377" w:type="dxa"/>
            <w:noWrap/>
          </w:tcPr>
          <w:p w14:paraId="7718262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47BE53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D7BC3FB" w14:textId="77777777" w:rsidTr="00C35C78">
        <w:trPr>
          <w:cantSplit/>
          <w:trHeight w:val="20"/>
        </w:trPr>
        <w:tc>
          <w:tcPr>
            <w:tcW w:w="782" w:type="dxa"/>
            <w:noWrap/>
          </w:tcPr>
          <w:p w14:paraId="4D54D64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AAD527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642401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6000 Gassed Series </w:t>
            </w:r>
          </w:p>
        </w:tc>
        <w:tc>
          <w:tcPr>
            <w:tcW w:w="752" w:type="dxa"/>
            <w:noWrap/>
          </w:tcPr>
          <w:p w14:paraId="66A121B8" w14:textId="77777777" w:rsidR="00EF5EF1" w:rsidRPr="00EF5EF1" w:rsidRDefault="00EF5EF1" w:rsidP="00EF5EF1">
            <w:pPr>
              <w:spacing w:before="20" w:after="20"/>
              <w:jc w:val="left"/>
              <w:rPr>
                <w:spacing w:val="-2"/>
                <w:sz w:val="17"/>
                <w:szCs w:val="17"/>
              </w:rPr>
            </w:pPr>
          </w:p>
        </w:tc>
        <w:tc>
          <w:tcPr>
            <w:tcW w:w="689" w:type="dxa"/>
          </w:tcPr>
          <w:p w14:paraId="4E9783C2" w14:textId="77777777" w:rsidR="00EF5EF1" w:rsidRPr="00EF5EF1" w:rsidRDefault="00EF5EF1" w:rsidP="00EF5EF1">
            <w:pPr>
              <w:spacing w:before="20" w:after="20"/>
              <w:ind w:left="113"/>
              <w:jc w:val="left"/>
              <w:rPr>
                <w:spacing w:val="-2"/>
                <w:sz w:val="17"/>
                <w:szCs w:val="17"/>
              </w:rPr>
            </w:pPr>
          </w:p>
        </w:tc>
        <w:tc>
          <w:tcPr>
            <w:tcW w:w="2606" w:type="dxa"/>
          </w:tcPr>
          <w:p w14:paraId="25A6833E" w14:textId="77777777" w:rsidR="00EF5EF1" w:rsidRPr="00EF5EF1" w:rsidRDefault="00EF5EF1" w:rsidP="00EF5EF1">
            <w:pPr>
              <w:spacing w:before="20" w:after="20"/>
              <w:ind w:left="113"/>
              <w:jc w:val="left"/>
              <w:rPr>
                <w:spacing w:val="-2"/>
                <w:sz w:val="17"/>
                <w:szCs w:val="17"/>
              </w:rPr>
            </w:pPr>
          </w:p>
        </w:tc>
        <w:tc>
          <w:tcPr>
            <w:tcW w:w="1377" w:type="dxa"/>
            <w:noWrap/>
          </w:tcPr>
          <w:p w14:paraId="0005AC3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4AD0A9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61ADA95" w14:textId="77777777" w:rsidTr="00C35C78">
        <w:trPr>
          <w:cantSplit/>
          <w:trHeight w:val="20"/>
        </w:trPr>
        <w:tc>
          <w:tcPr>
            <w:tcW w:w="782" w:type="dxa"/>
            <w:noWrap/>
          </w:tcPr>
          <w:p w14:paraId="001A5153"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CAE882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EAA70C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6000 Heavy ANFO Blends </w:t>
            </w:r>
          </w:p>
        </w:tc>
        <w:tc>
          <w:tcPr>
            <w:tcW w:w="752" w:type="dxa"/>
            <w:noWrap/>
          </w:tcPr>
          <w:p w14:paraId="0BB54905" w14:textId="77777777" w:rsidR="00EF5EF1" w:rsidRPr="00EF5EF1" w:rsidRDefault="00EF5EF1" w:rsidP="00EF5EF1">
            <w:pPr>
              <w:spacing w:before="20" w:after="20"/>
              <w:jc w:val="left"/>
              <w:rPr>
                <w:spacing w:val="-2"/>
                <w:sz w:val="17"/>
                <w:szCs w:val="17"/>
              </w:rPr>
            </w:pPr>
          </w:p>
        </w:tc>
        <w:tc>
          <w:tcPr>
            <w:tcW w:w="689" w:type="dxa"/>
          </w:tcPr>
          <w:p w14:paraId="44BEFB07" w14:textId="77777777" w:rsidR="00EF5EF1" w:rsidRPr="00EF5EF1" w:rsidRDefault="00EF5EF1" w:rsidP="00EF5EF1">
            <w:pPr>
              <w:spacing w:before="20" w:after="20"/>
              <w:ind w:left="113"/>
              <w:jc w:val="left"/>
              <w:rPr>
                <w:spacing w:val="-2"/>
                <w:sz w:val="17"/>
                <w:szCs w:val="17"/>
              </w:rPr>
            </w:pPr>
          </w:p>
        </w:tc>
        <w:tc>
          <w:tcPr>
            <w:tcW w:w="2606" w:type="dxa"/>
          </w:tcPr>
          <w:p w14:paraId="6DB11232" w14:textId="77777777" w:rsidR="00EF5EF1" w:rsidRPr="00EF5EF1" w:rsidRDefault="00EF5EF1" w:rsidP="00EF5EF1">
            <w:pPr>
              <w:spacing w:before="20" w:after="20"/>
              <w:ind w:left="113"/>
              <w:jc w:val="left"/>
              <w:rPr>
                <w:spacing w:val="-2"/>
                <w:sz w:val="17"/>
                <w:szCs w:val="17"/>
              </w:rPr>
            </w:pPr>
          </w:p>
        </w:tc>
        <w:tc>
          <w:tcPr>
            <w:tcW w:w="1377" w:type="dxa"/>
            <w:noWrap/>
          </w:tcPr>
          <w:p w14:paraId="3D13F7C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2168C8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E19CEE9" w14:textId="77777777" w:rsidTr="00C35C78">
        <w:trPr>
          <w:cantSplit/>
          <w:trHeight w:val="20"/>
        </w:trPr>
        <w:tc>
          <w:tcPr>
            <w:tcW w:w="782" w:type="dxa"/>
            <w:noWrap/>
          </w:tcPr>
          <w:p w14:paraId="7F406C6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658BA95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9ED886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6000 S </w:t>
            </w:r>
          </w:p>
        </w:tc>
        <w:tc>
          <w:tcPr>
            <w:tcW w:w="752" w:type="dxa"/>
            <w:noWrap/>
          </w:tcPr>
          <w:p w14:paraId="689626DD" w14:textId="77777777" w:rsidR="00EF5EF1" w:rsidRPr="00EF5EF1" w:rsidRDefault="00EF5EF1" w:rsidP="00EF5EF1">
            <w:pPr>
              <w:spacing w:before="20" w:after="20"/>
              <w:jc w:val="left"/>
              <w:rPr>
                <w:spacing w:val="-2"/>
                <w:sz w:val="17"/>
                <w:szCs w:val="17"/>
              </w:rPr>
            </w:pPr>
          </w:p>
        </w:tc>
        <w:tc>
          <w:tcPr>
            <w:tcW w:w="689" w:type="dxa"/>
          </w:tcPr>
          <w:p w14:paraId="635DD183" w14:textId="77777777" w:rsidR="00EF5EF1" w:rsidRPr="00EF5EF1" w:rsidRDefault="00EF5EF1" w:rsidP="00EF5EF1">
            <w:pPr>
              <w:spacing w:before="20" w:after="20"/>
              <w:ind w:left="113"/>
              <w:jc w:val="left"/>
              <w:rPr>
                <w:spacing w:val="-2"/>
                <w:sz w:val="17"/>
                <w:szCs w:val="17"/>
              </w:rPr>
            </w:pPr>
          </w:p>
        </w:tc>
        <w:tc>
          <w:tcPr>
            <w:tcW w:w="2606" w:type="dxa"/>
          </w:tcPr>
          <w:p w14:paraId="213B77A4" w14:textId="77777777" w:rsidR="00EF5EF1" w:rsidRPr="00EF5EF1" w:rsidRDefault="00EF5EF1" w:rsidP="00EF5EF1">
            <w:pPr>
              <w:spacing w:before="20" w:after="20"/>
              <w:ind w:left="113"/>
              <w:jc w:val="left"/>
              <w:rPr>
                <w:spacing w:val="-2"/>
                <w:sz w:val="17"/>
                <w:szCs w:val="17"/>
              </w:rPr>
            </w:pPr>
          </w:p>
        </w:tc>
        <w:tc>
          <w:tcPr>
            <w:tcW w:w="1377" w:type="dxa"/>
            <w:noWrap/>
          </w:tcPr>
          <w:p w14:paraId="01699B62"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4B7AB90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4357DFE" w14:textId="77777777" w:rsidTr="00C35C78">
        <w:trPr>
          <w:cantSplit/>
          <w:trHeight w:val="20"/>
        </w:trPr>
        <w:tc>
          <w:tcPr>
            <w:tcW w:w="782" w:type="dxa"/>
            <w:noWrap/>
          </w:tcPr>
          <w:p w14:paraId="7F23A5DE"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59F451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A2943C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6100 Emulsion Gassed </w:t>
            </w:r>
          </w:p>
        </w:tc>
        <w:tc>
          <w:tcPr>
            <w:tcW w:w="752" w:type="dxa"/>
            <w:noWrap/>
          </w:tcPr>
          <w:p w14:paraId="3C197E96" w14:textId="77777777" w:rsidR="00EF5EF1" w:rsidRPr="00EF5EF1" w:rsidRDefault="00EF5EF1" w:rsidP="00EF5EF1">
            <w:pPr>
              <w:spacing w:before="20" w:after="20"/>
              <w:jc w:val="left"/>
              <w:rPr>
                <w:spacing w:val="-2"/>
                <w:sz w:val="17"/>
                <w:szCs w:val="17"/>
              </w:rPr>
            </w:pPr>
          </w:p>
        </w:tc>
        <w:tc>
          <w:tcPr>
            <w:tcW w:w="689" w:type="dxa"/>
          </w:tcPr>
          <w:p w14:paraId="391A05CD" w14:textId="77777777" w:rsidR="00EF5EF1" w:rsidRPr="00EF5EF1" w:rsidRDefault="00EF5EF1" w:rsidP="00EF5EF1">
            <w:pPr>
              <w:spacing w:before="20" w:after="20"/>
              <w:ind w:left="113"/>
              <w:jc w:val="left"/>
              <w:rPr>
                <w:spacing w:val="-2"/>
                <w:sz w:val="17"/>
                <w:szCs w:val="17"/>
              </w:rPr>
            </w:pPr>
          </w:p>
        </w:tc>
        <w:tc>
          <w:tcPr>
            <w:tcW w:w="2606" w:type="dxa"/>
          </w:tcPr>
          <w:p w14:paraId="365D63FD" w14:textId="77777777" w:rsidR="00EF5EF1" w:rsidRPr="00EF5EF1" w:rsidRDefault="00EF5EF1" w:rsidP="00EF5EF1">
            <w:pPr>
              <w:spacing w:before="20" w:after="20"/>
              <w:ind w:left="113"/>
              <w:jc w:val="left"/>
              <w:rPr>
                <w:spacing w:val="-2"/>
                <w:sz w:val="17"/>
                <w:szCs w:val="17"/>
              </w:rPr>
            </w:pPr>
          </w:p>
        </w:tc>
        <w:tc>
          <w:tcPr>
            <w:tcW w:w="1377" w:type="dxa"/>
            <w:noWrap/>
          </w:tcPr>
          <w:p w14:paraId="37D1A49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0A34FB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D0204DA" w14:textId="77777777" w:rsidTr="00C35C78">
        <w:trPr>
          <w:cantSplit/>
          <w:trHeight w:val="20"/>
        </w:trPr>
        <w:tc>
          <w:tcPr>
            <w:tcW w:w="782" w:type="dxa"/>
            <w:noWrap/>
          </w:tcPr>
          <w:p w14:paraId="632F2555"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2B80BB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9A6B8A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6100 Emulsion Matrix (SSAN) </w:t>
            </w:r>
          </w:p>
        </w:tc>
        <w:tc>
          <w:tcPr>
            <w:tcW w:w="752" w:type="dxa"/>
            <w:noWrap/>
          </w:tcPr>
          <w:p w14:paraId="5C06056D" w14:textId="77777777" w:rsidR="00EF5EF1" w:rsidRPr="00EF5EF1" w:rsidRDefault="00EF5EF1" w:rsidP="00EF5EF1">
            <w:pPr>
              <w:spacing w:before="20" w:after="20"/>
              <w:jc w:val="left"/>
              <w:rPr>
                <w:spacing w:val="-2"/>
                <w:sz w:val="17"/>
                <w:szCs w:val="17"/>
              </w:rPr>
            </w:pPr>
          </w:p>
        </w:tc>
        <w:tc>
          <w:tcPr>
            <w:tcW w:w="689" w:type="dxa"/>
          </w:tcPr>
          <w:p w14:paraId="6E0B19FC" w14:textId="77777777" w:rsidR="00EF5EF1" w:rsidRPr="00EF5EF1" w:rsidRDefault="00EF5EF1" w:rsidP="00EF5EF1">
            <w:pPr>
              <w:spacing w:before="20" w:after="20"/>
              <w:ind w:left="113"/>
              <w:jc w:val="left"/>
              <w:rPr>
                <w:spacing w:val="-2"/>
                <w:sz w:val="17"/>
                <w:szCs w:val="17"/>
              </w:rPr>
            </w:pPr>
          </w:p>
        </w:tc>
        <w:tc>
          <w:tcPr>
            <w:tcW w:w="2606" w:type="dxa"/>
          </w:tcPr>
          <w:p w14:paraId="3AF0CE43" w14:textId="77777777" w:rsidR="00EF5EF1" w:rsidRPr="00EF5EF1" w:rsidRDefault="00EF5EF1" w:rsidP="00EF5EF1">
            <w:pPr>
              <w:spacing w:before="20" w:after="20"/>
              <w:ind w:left="113"/>
              <w:jc w:val="left"/>
              <w:rPr>
                <w:spacing w:val="-2"/>
                <w:sz w:val="17"/>
                <w:szCs w:val="17"/>
              </w:rPr>
            </w:pPr>
          </w:p>
        </w:tc>
        <w:tc>
          <w:tcPr>
            <w:tcW w:w="1377" w:type="dxa"/>
            <w:noWrap/>
          </w:tcPr>
          <w:p w14:paraId="4325A19A"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15B572C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657F27E" w14:textId="77777777" w:rsidTr="00C35C78">
        <w:trPr>
          <w:cantSplit/>
          <w:trHeight w:val="20"/>
        </w:trPr>
        <w:tc>
          <w:tcPr>
            <w:tcW w:w="782" w:type="dxa"/>
            <w:noWrap/>
          </w:tcPr>
          <w:p w14:paraId="01810BFF"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EB5DF3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241604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6100S </w:t>
            </w:r>
          </w:p>
        </w:tc>
        <w:tc>
          <w:tcPr>
            <w:tcW w:w="752" w:type="dxa"/>
            <w:noWrap/>
          </w:tcPr>
          <w:p w14:paraId="11176F8B" w14:textId="77777777" w:rsidR="00EF5EF1" w:rsidRPr="00EF5EF1" w:rsidRDefault="00EF5EF1" w:rsidP="00EF5EF1">
            <w:pPr>
              <w:spacing w:before="20" w:after="20"/>
              <w:jc w:val="left"/>
              <w:rPr>
                <w:spacing w:val="-2"/>
                <w:sz w:val="17"/>
                <w:szCs w:val="17"/>
              </w:rPr>
            </w:pPr>
          </w:p>
        </w:tc>
        <w:tc>
          <w:tcPr>
            <w:tcW w:w="689" w:type="dxa"/>
          </w:tcPr>
          <w:p w14:paraId="4B1EE29D" w14:textId="77777777" w:rsidR="00EF5EF1" w:rsidRPr="00EF5EF1" w:rsidRDefault="00EF5EF1" w:rsidP="00EF5EF1">
            <w:pPr>
              <w:spacing w:before="20" w:after="20"/>
              <w:ind w:left="113"/>
              <w:jc w:val="left"/>
              <w:rPr>
                <w:spacing w:val="-2"/>
                <w:sz w:val="17"/>
                <w:szCs w:val="17"/>
              </w:rPr>
            </w:pPr>
          </w:p>
        </w:tc>
        <w:tc>
          <w:tcPr>
            <w:tcW w:w="2606" w:type="dxa"/>
          </w:tcPr>
          <w:p w14:paraId="7AE886EF" w14:textId="77777777" w:rsidR="00EF5EF1" w:rsidRPr="00EF5EF1" w:rsidRDefault="00EF5EF1" w:rsidP="00EF5EF1">
            <w:pPr>
              <w:spacing w:before="20" w:after="20"/>
              <w:ind w:left="113"/>
              <w:jc w:val="left"/>
              <w:rPr>
                <w:spacing w:val="-2"/>
                <w:sz w:val="17"/>
                <w:szCs w:val="17"/>
              </w:rPr>
            </w:pPr>
          </w:p>
        </w:tc>
        <w:tc>
          <w:tcPr>
            <w:tcW w:w="1377" w:type="dxa"/>
            <w:noWrap/>
          </w:tcPr>
          <w:p w14:paraId="458D803A"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607CFF3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AA202A6" w14:textId="77777777" w:rsidTr="00C35C78">
        <w:trPr>
          <w:cantSplit/>
          <w:trHeight w:val="20"/>
        </w:trPr>
        <w:tc>
          <w:tcPr>
            <w:tcW w:w="782" w:type="dxa"/>
            <w:noWrap/>
          </w:tcPr>
          <w:p w14:paraId="66FE9BDF"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0AE9A8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56AB85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7000 (SSAN) </w:t>
            </w:r>
          </w:p>
        </w:tc>
        <w:tc>
          <w:tcPr>
            <w:tcW w:w="752" w:type="dxa"/>
            <w:noWrap/>
          </w:tcPr>
          <w:p w14:paraId="7A2F654E" w14:textId="77777777" w:rsidR="00EF5EF1" w:rsidRPr="00EF5EF1" w:rsidRDefault="00EF5EF1" w:rsidP="00EF5EF1">
            <w:pPr>
              <w:spacing w:before="20" w:after="20"/>
              <w:jc w:val="left"/>
              <w:rPr>
                <w:spacing w:val="-2"/>
                <w:sz w:val="17"/>
                <w:szCs w:val="17"/>
              </w:rPr>
            </w:pPr>
          </w:p>
        </w:tc>
        <w:tc>
          <w:tcPr>
            <w:tcW w:w="689" w:type="dxa"/>
          </w:tcPr>
          <w:p w14:paraId="074E50E8" w14:textId="77777777" w:rsidR="00EF5EF1" w:rsidRPr="00EF5EF1" w:rsidRDefault="00EF5EF1" w:rsidP="00EF5EF1">
            <w:pPr>
              <w:spacing w:before="20" w:after="20"/>
              <w:ind w:left="113"/>
              <w:jc w:val="left"/>
              <w:rPr>
                <w:spacing w:val="-2"/>
                <w:sz w:val="17"/>
                <w:szCs w:val="17"/>
              </w:rPr>
            </w:pPr>
          </w:p>
        </w:tc>
        <w:tc>
          <w:tcPr>
            <w:tcW w:w="2606" w:type="dxa"/>
          </w:tcPr>
          <w:p w14:paraId="62829997" w14:textId="77777777" w:rsidR="00EF5EF1" w:rsidRPr="00EF5EF1" w:rsidRDefault="00EF5EF1" w:rsidP="00EF5EF1">
            <w:pPr>
              <w:spacing w:before="20" w:after="20"/>
              <w:ind w:left="113"/>
              <w:jc w:val="left"/>
              <w:rPr>
                <w:spacing w:val="-2"/>
                <w:sz w:val="17"/>
                <w:szCs w:val="17"/>
              </w:rPr>
            </w:pPr>
          </w:p>
        </w:tc>
        <w:tc>
          <w:tcPr>
            <w:tcW w:w="1377" w:type="dxa"/>
            <w:noWrap/>
          </w:tcPr>
          <w:p w14:paraId="474B105E"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25BFD02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B5D9A23" w14:textId="77777777" w:rsidTr="00C35C78">
        <w:trPr>
          <w:cantSplit/>
          <w:trHeight w:val="20"/>
        </w:trPr>
        <w:tc>
          <w:tcPr>
            <w:tcW w:w="782" w:type="dxa"/>
            <w:noWrap/>
          </w:tcPr>
          <w:p w14:paraId="444C6BE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2D44F5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5F48EF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7000 Gassed Series </w:t>
            </w:r>
          </w:p>
        </w:tc>
        <w:tc>
          <w:tcPr>
            <w:tcW w:w="752" w:type="dxa"/>
            <w:noWrap/>
          </w:tcPr>
          <w:p w14:paraId="721CF204" w14:textId="77777777" w:rsidR="00EF5EF1" w:rsidRPr="00EF5EF1" w:rsidRDefault="00EF5EF1" w:rsidP="00EF5EF1">
            <w:pPr>
              <w:spacing w:before="20" w:after="20"/>
              <w:jc w:val="left"/>
              <w:rPr>
                <w:spacing w:val="-2"/>
                <w:sz w:val="17"/>
                <w:szCs w:val="17"/>
              </w:rPr>
            </w:pPr>
          </w:p>
        </w:tc>
        <w:tc>
          <w:tcPr>
            <w:tcW w:w="689" w:type="dxa"/>
          </w:tcPr>
          <w:p w14:paraId="5B7D7950" w14:textId="77777777" w:rsidR="00EF5EF1" w:rsidRPr="00EF5EF1" w:rsidRDefault="00EF5EF1" w:rsidP="00EF5EF1">
            <w:pPr>
              <w:spacing w:before="20" w:after="20"/>
              <w:ind w:left="113"/>
              <w:jc w:val="left"/>
              <w:rPr>
                <w:spacing w:val="-2"/>
                <w:sz w:val="17"/>
                <w:szCs w:val="17"/>
              </w:rPr>
            </w:pPr>
          </w:p>
        </w:tc>
        <w:tc>
          <w:tcPr>
            <w:tcW w:w="2606" w:type="dxa"/>
          </w:tcPr>
          <w:p w14:paraId="77A3E79F" w14:textId="77777777" w:rsidR="00EF5EF1" w:rsidRPr="00EF5EF1" w:rsidRDefault="00EF5EF1" w:rsidP="00EF5EF1">
            <w:pPr>
              <w:spacing w:before="20" w:after="20"/>
              <w:ind w:left="113"/>
              <w:jc w:val="left"/>
              <w:rPr>
                <w:spacing w:val="-2"/>
                <w:sz w:val="17"/>
                <w:szCs w:val="17"/>
              </w:rPr>
            </w:pPr>
          </w:p>
        </w:tc>
        <w:tc>
          <w:tcPr>
            <w:tcW w:w="1377" w:type="dxa"/>
            <w:noWrap/>
          </w:tcPr>
          <w:p w14:paraId="65F9BEB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9173BC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4F59E19" w14:textId="77777777" w:rsidTr="00C35C78">
        <w:trPr>
          <w:cantSplit/>
          <w:trHeight w:val="20"/>
        </w:trPr>
        <w:tc>
          <w:tcPr>
            <w:tcW w:w="782" w:type="dxa"/>
            <w:noWrap/>
          </w:tcPr>
          <w:p w14:paraId="60EEFDD0"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B8C113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77E5AF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7000i Gassed Series </w:t>
            </w:r>
          </w:p>
        </w:tc>
        <w:tc>
          <w:tcPr>
            <w:tcW w:w="752" w:type="dxa"/>
            <w:noWrap/>
          </w:tcPr>
          <w:p w14:paraId="25741DE8" w14:textId="77777777" w:rsidR="00EF5EF1" w:rsidRPr="00EF5EF1" w:rsidRDefault="00EF5EF1" w:rsidP="00EF5EF1">
            <w:pPr>
              <w:spacing w:before="20" w:after="20"/>
              <w:jc w:val="left"/>
              <w:rPr>
                <w:spacing w:val="-2"/>
                <w:sz w:val="17"/>
                <w:szCs w:val="17"/>
              </w:rPr>
            </w:pPr>
          </w:p>
        </w:tc>
        <w:tc>
          <w:tcPr>
            <w:tcW w:w="689" w:type="dxa"/>
          </w:tcPr>
          <w:p w14:paraId="72AC09E5" w14:textId="77777777" w:rsidR="00EF5EF1" w:rsidRPr="00EF5EF1" w:rsidRDefault="00EF5EF1" w:rsidP="00EF5EF1">
            <w:pPr>
              <w:spacing w:before="20" w:after="20"/>
              <w:ind w:left="113"/>
              <w:jc w:val="left"/>
              <w:rPr>
                <w:spacing w:val="-2"/>
                <w:sz w:val="17"/>
                <w:szCs w:val="17"/>
              </w:rPr>
            </w:pPr>
          </w:p>
        </w:tc>
        <w:tc>
          <w:tcPr>
            <w:tcW w:w="2606" w:type="dxa"/>
          </w:tcPr>
          <w:p w14:paraId="4D04945F" w14:textId="77777777" w:rsidR="00EF5EF1" w:rsidRPr="00EF5EF1" w:rsidRDefault="00EF5EF1" w:rsidP="00EF5EF1">
            <w:pPr>
              <w:spacing w:before="20" w:after="20"/>
              <w:ind w:left="113"/>
              <w:jc w:val="left"/>
              <w:rPr>
                <w:spacing w:val="-2"/>
                <w:sz w:val="17"/>
                <w:szCs w:val="17"/>
              </w:rPr>
            </w:pPr>
          </w:p>
        </w:tc>
        <w:tc>
          <w:tcPr>
            <w:tcW w:w="1377" w:type="dxa"/>
            <w:noWrap/>
          </w:tcPr>
          <w:p w14:paraId="43BCD5D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E65082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B012110" w14:textId="77777777" w:rsidTr="00C35C78">
        <w:trPr>
          <w:cantSplit/>
          <w:trHeight w:val="20"/>
        </w:trPr>
        <w:tc>
          <w:tcPr>
            <w:tcW w:w="782" w:type="dxa"/>
            <w:noWrap/>
          </w:tcPr>
          <w:p w14:paraId="1DBF0332"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3EA4E0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EC083F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Titan </w:t>
            </w:r>
            <w:proofErr w:type="spellStart"/>
            <w:r w:rsidRPr="00EF5EF1">
              <w:rPr>
                <w:spacing w:val="-2"/>
                <w:sz w:val="17"/>
              </w:rPr>
              <w:t>Blastlite</w:t>
            </w:r>
            <w:proofErr w:type="spellEnd"/>
            <w:r w:rsidRPr="00EF5EF1">
              <w:rPr>
                <w:spacing w:val="-2"/>
                <w:sz w:val="17"/>
              </w:rPr>
              <w:t xml:space="preserve"> </w:t>
            </w:r>
          </w:p>
        </w:tc>
        <w:tc>
          <w:tcPr>
            <w:tcW w:w="752" w:type="dxa"/>
            <w:noWrap/>
          </w:tcPr>
          <w:p w14:paraId="0A9271C5" w14:textId="77777777" w:rsidR="00EF5EF1" w:rsidRPr="00EF5EF1" w:rsidRDefault="00EF5EF1" w:rsidP="00EF5EF1">
            <w:pPr>
              <w:spacing w:before="20" w:after="20"/>
              <w:jc w:val="left"/>
              <w:rPr>
                <w:spacing w:val="-2"/>
                <w:sz w:val="17"/>
                <w:szCs w:val="17"/>
              </w:rPr>
            </w:pPr>
          </w:p>
        </w:tc>
        <w:tc>
          <w:tcPr>
            <w:tcW w:w="689" w:type="dxa"/>
          </w:tcPr>
          <w:p w14:paraId="2F235567" w14:textId="77777777" w:rsidR="00EF5EF1" w:rsidRPr="00EF5EF1" w:rsidRDefault="00EF5EF1" w:rsidP="00EF5EF1">
            <w:pPr>
              <w:spacing w:before="20" w:after="20"/>
              <w:ind w:left="113"/>
              <w:jc w:val="left"/>
              <w:rPr>
                <w:spacing w:val="-2"/>
                <w:sz w:val="17"/>
                <w:szCs w:val="17"/>
              </w:rPr>
            </w:pPr>
          </w:p>
        </w:tc>
        <w:tc>
          <w:tcPr>
            <w:tcW w:w="2606" w:type="dxa"/>
          </w:tcPr>
          <w:p w14:paraId="79902B27" w14:textId="77777777" w:rsidR="00EF5EF1" w:rsidRPr="00EF5EF1" w:rsidRDefault="00EF5EF1" w:rsidP="00EF5EF1">
            <w:pPr>
              <w:spacing w:before="20" w:after="20"/>
              <w:ind w:left="113"/>
              <w:jc w:val="left"/>
              <w:rPr>
                <w:spacing w:val="-2"/>
                <w:sz w:val="17"/>
                <w:szCs w:val="17"/>
              </w:rPr>
            </w:pPr>
          </w:p>
        </w:tc>
        <w:tc>
          <w:tcPr>
            <w:tcW w:w="1377" w:type="dxa"/>
            <w:noWrap/>
          </w:tcPr>
          <w:p w14:paraId="2AD4761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3C36B8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663E99F" w14:textId="77777777" w:rsidTr="00C35C78">
        <w:trPr>
          <w:cantSplit/>
          <w:trHeight w:val="20"/>
        </w:trPr>
        <w:tc>
          <w:tcPr>
            <w:tcW w:w="782" w:type="dxa"/>
            <w:noWrap/>
          </w:tcPr>
          <w:p w14:paraId="255E48CB"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D1B4F7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BC4592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Totalprime</w:t>
            </w:r>
            <w:proofErr w:type="spellEnd"/>
            <w:r w:rsidRPr="00EF5EF1">
              <w:rPr>
                <w:spacing w:val="-2"/>
                <w:sz w:val="17"/>
              </w:rPr>
              <w:t xml:space="preserve"> </w:t>
            </w:r>
          </w:p>
        </w:tc>
        <w:tc>
          <w:tcPr>
            <w:tcW w:w="752" w:type="dxa"/>
            <w:noWrap/>
          </w:tcPr>
          <w:p w14:paraId="069D0D9B" w14:textId="77777777" w:rsidR="00EF5EF1" w:rsidRPr="00EF5EF1" w:rsidRDefault="00EF5EF1" w:rsidP="00EF5EF1">
            <w:pPr>
              <w:spacing w:before="20" w:after="20"/>
              <w:jc w:val="left"/>
              <w:rPr>
                <w:spacing w:val="-2"/>
                <w:sz w:val="17"/>
                <w:szCs w:val="17"/>
              </w:rPr>
            </w:pPr>
          </w:p>
        </w:tc>
        <w:tc>
          <w:tcPr>
            <w:tcW w:w="689" w:type="dxa"/>
          </w:tcPr>
          <w:p w14:paraId="521F9E04" w14:textId="77777777" w:rsidR="00EF5EF1" w:rsidRPr="00EF5EF1" w:rsidRDefault="00EF5EF1" w:rsidP="00EF5EF1">
            <w:pPr>
              <w:spacing w:before="20" w:after="20"/>
              <w:ind w:left="113"/>
              <w:jc w:val="left"/>
              <w:rPr>
                <w:spacing w:val="-2"/>
                <w:sz w:val="17"/>
                <w:szCs w:val="17"/>
              </w:rPr>
            </w:pPr>
          </w:p>
        </w:tc>
        <w:tc>
          <w:tcPr>
            <w:tcW w:w="2606" w:type="dxa"/>
          </w:tcPr>
          <w:p w14:paraId="21FDEDD3" w14:textId="77777777" w:rsidR="00EF5EF1" w:rsidRPr="00EF5EF1" w:rsidRDefault="00EF5EF1" w:rsidP="00EF5EF1">
            <w:pPr>
              <w:spacing w:before="20" w:after="20"/>
              <w:ind w:left="113"/>
              <w:jc w:val="left"/>
              <w:rPr>
                <w:spacing w:val="-2"/>
                <w:sz w:val="17"/>
                <w:szCs w:val="17"/>
              </w:rPr>
            </w:pPr>
          </w:p>
        </w:tc>
        <w:tc>
          <w:tcPr>
            <w:tcW w:w="1377" w:type="dxa"/>
            <w:noWrap/>
          </w:tcPr>
          <w:p w14:paraId="2599807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CE2DDC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F102986" w14:textId="77777777" w:rsidTr="00C35C78">
        <w:trPr>
          <w:cantSplit/>
          <w:trHeight w:val="20"/>
        </w:trPr>
        <w:tc>
          <w:tcPr>
            <w:tcW w:w="782" w:type="dxa"/>
            <w:noWrap/>
          </w:tcPr>
          <w:p w14:paraId="72066508"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A5ECFE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259BAD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Trojan Booster </w:t>
            </w:r>
          </w:p>
        </w:tc>
        <w:tc>
          <w:tcPr>
            <w:tcW w:w="752" w:type="dxa"/>
            <w:noWrap/>
          </w:tcPr>
          <w:p w14:paraId="67618453" w14:textId="77777777" w:rsidR="00EF5EF1" w:rsidRPr="00EF5EF1" w:rsidRDefault="00EF5EF1" w:rsidP="00EF5EF1">
            <w:pPr>
              <w:spacing w:before="20" w:after="20"/>
              <w:jc w:val="left"/>
              <w:rPr>
                <w:spacing w:val="-2"/>
                <w:sz w:val="17"/>
                <w:szCs w:val="17"/>
              </w:rPr>
            </w:pPr>
          </w:p>
        </w:tc>
        <w:tc>
          <w:tcPr>
            <w:tcW w:w="689" w:type="dxa"/>
          </w:tcPr>
          <w:p w14:paraId="231E432A" w14:textId="77777777" w:rsidR="00EF5EF1" w:rsidRPr="00EF5EF1" w:rsidRDefault="00EF5EF1" w:rsidP="00EF5EF1">
            <w:pPr>
              <w:spacing w:before="20" w:after="20"/>
              <w:ind w:left="113"/>
              <w:jc w:val="left"/>
              <w:rPr>
                <w:spacing w:val="-2"/>
                <w:sz w:val="17"/>
                <w:szCs w:val="17"/>
              </w:rPr>
            </w:pPr>
          </w:p>
        </w:tc>
        <w:tc>
          <w:tcPr>
            <w:tcW w:w="2606" w:type="dxa"/>
          </w:tcPr>
          <w:p w14:paraId="5B036205" w14:textId="77777777" w:rsidR="00EF5EF1" w:rsidRPr="00EF5EF1" w:rsidRDefault="00EF5EF1" w:rsidP="00EF5EF1">
            <w:pPr>
              <w:spacing w:before="20" w:after="20"/>
              <w:ind w:left="113"/>
              <w:jc w:val="left"/>
              <w:rPr>
                <w:spacing w:val="-2"/>
                <w:sz w:val="17"/>
                <w:szCs w:val="17"/>
              </w:rPr>
            </w:pPr>
          </w:p>
        </w:tc>
        <w:tc>
          <w:tcPr>
            <w:tcW w:w="1377" w:type="dxa"/>
            <w:noWrap/>
          </w:tcPr>
          <w:p w14:paraId="2BD449C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A1E7F8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EEAD17F" w14:textId="77777777" w:rsidTr="00C35C78">
        <w:trPr>
          <w:cantSplit/>
          <w:trHeight w:val="20"/>
        </w:trPr>
        <w:tc>
          <w:tcPr>
            <w:tcW w:w="782" w:type="dxa"/>
            <w:noWrap/>
          </w:tcPr>
          <w:p w14:paraId="3A15E9B3"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5B340B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8C640E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Trojan NBU B 400 </w:t>
            </w:r>
          </w:p>
        </w:tc>
        <w:tc>
          <w:tcPr>
            <w:tcW w:w="752" w:type="dxa"/>
            <w:noWrap/>
          </w:tcPr>
          <w:p w14:paraId="68B6014A" w14:textId="77777777" w:rsidR="00EF5EF1" w:rsidRPr="00EF5EF1" w:rsidRDefault="00EF5EF1" w:rsidP="00EF5EF1">
            <w:pPr>
              <w:spacing w:before="20" w:after="20"/>
              <w:jc w:val="left"/>
              <w:rPr>
                <w:spacing w:val="-2"/>
                <w:sz w:val="17"/>
                <w:szCs w:val="17"/>
              </w:rPr>
            </w:pPr>
          </w:p>
        </w:tc>
        <w:tc>
          <w:tcPr>
            <w:tcW w:w="689" w:type="dxa"/>
          </w:tcPr>
          <w:p w14:paraId="295C6673" w14:textId="77777777" w:rsidR="00EF5EF1" w:rsidRPr="00EF5EF1" w:rsidRDefault="00EF5EF1" w:rsidP="00EF5EF1">
            <w:pPr>
              <w:spacing w:before="20" w:after="20"/>
              <w:ind w:left="113"/>
              <w:jc w:val="left"/>
              <w:rPr>
                <w:spacing w:val="-2"/>
                <w:sz w:val="17"/>
                <w:szCs w:val="17"/>
              </w:rPr>
            </w:pPr>
          </w:p>
        </w:tc>
        <w:tc>
          <w:tcPr>
            <w:tcW w:w="2606" w:type="dxa"/>
          </w:tcPr>
          <w:p w14:paraId="58D31933" w14:textId="77777777" w:rsidR="00EF5EF1" w:rsidRPr="00EF5EF1" w:rsidRDefault="00EF5EF1" w:rsidP="00EF5EF1">
            <w:pPr>
              <w:spacing w:before="20" w:after="20"/>
              <w:ind w:left="113"/>
              <w:jc w:val="left"/>
              <w:rPr>
                <w:spacing w:val="-2"/>
                <w:sz w:val="17"/>
                <w:szCs w:val="17"/>
              </w:rPr>
            </w:pPr>
          </w:p>
        </w:tc>
        <w:tc>
          <w:tcPr>
            <w:tcW w:w="1377" w:type="dxa"/>
            <w:noWrap/>
          </w:tcPr>
          <w:p w14:paraId="357AA80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D8DAB2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AC9BD06" w14:textId="77777777" w:rsidTr="00C35C78">
        <w:trPr>
          <w:cantSplit/>
          <w:trHeight w:val="20"/>
        </w:trPr>
        <w:tc>
          <w:tcPr>
            <w:tcW w:w="782" w:type="dxa"/>
            <w:noWrap/>
          </w:tcPr>
          <w:p w14:paraId="1174046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AD9A24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A338D3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Trojan Spartan B </w:t>
            </w:r>
          </w:p>
        </w:tc>
        <w:tc>
          <w:tcPr>
            <w:tcW w:w="752" w:type="dxa"/>
            <w:noWrap/>
          </w:tcPr>
          <w:p w14:paraId="26BCF70F" w14:textId="77777777" w:rsidR="00EF5EF1" w:rsidRPr="00EF5EF1" w:rsidRDefault="00EF5EF1" w:rsidP="00EF5EF1">
            <w:pPr>
              <w:spacing w:before="20" w:after="20"/>
              <w:jc w:val="left"/>
              <w:rPr>
                <w:spacing w:val="-2"/>
                <w:sz w:val="17"/>
                <w:szCs w:val="17"/>
              </w:rPr>
            </w:pPr>
          </w:p>
        </w:tc>
        <w:tc>
          <w:tcPr>
            <w:tcW w:w="689" w:type="dxa"/>
          </w:tcPr>
          <w:p w14:paraId="3A5EB4F8" w14:textId="77777777" w:rsidR="00EF5EF1" w:rsidRPr="00EF5EF1" w:rsidRDefault="00EF5EF1" w:rsidP="00EF5EF1">
            <w:pPr>
              <w:spacing w:before="20" w:after="20"/>
              <w:ind w:left="113"/>
              <w:jc w:val="left"/>
              <w:rPr>
                <w:spacing w:val="-2"/>
                <w:sz w:val="17"/>
                <w:szCs w:val="17"/>
              </w:rPr>
            </w:pPr>
          </w:p>
        </w:tc>
        <w:tc>
          <w:tcPr>
            <w:tcW w:w="2606" w:type="dxa"/>
          </w:tcPr>
          <w:p w14:paraId="5E51629D" w14:textId="77777777" w:rsidR="00EF5EF1" w:rsidRPr="00EF5EF1" w:rsidRDefault="00EF5EF1" w:rsidP="00EF5EF1">
            <w:pPr>
              <w:spacing w:before="20" w:after="20"/>
              <w:ind w:left="113"/>
              <w:jc w:val="left"/>
              <w:rPr>
                <w:spacing w:val="-2"/>
                <w:sz w:val="17"/>
                <w:szCs w:val="17"/>
              </w:rPr>
            </w:pPr>
          </w:p>
        </w:tc>
        <w:tc>
          <w:tcPr>
            <w:tcW w:w="1377" w:type="dxa"/>
            <w:noWrap/>
          </w:tcPr>
          <w:p w14:paraId="7340F6A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E443C4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1CF84EA" w14:textId="77777777" w:rsidTr="00C35C78">
        <w:trPr>
          <w:cantSplit/>
          <w:trHeight w:val="20"/>
        </w:trPr>
        <w:tc>
          <w:tcPr>
            <w:tcW w:w="782" w:type="dxa"/>
            <w:noWrap/>
          </w:tcPr>
          <w:p w14:paraId="6865565C"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2AEF6B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D3AB40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Trojan Spartan Boosters (150g and 400g) </w:t>
            </w:r>
          </w:p>
        </w:tc>
        <w:tc>
          <w:tcPr>
            <w:tcW w:w="752" w:type="dxa"/>
            <w:noWrap/>
          </w:tcPr>
          <w:p w14:paraId="30192E36" w14:textId="77777777" w:rsidR="00EF5EF1" w:rsidRPr="00EF5EF1" w:rsidRDefault="00EF5EF1" w:rsidP="00EF5EF1">
            <w:pPr>
              <w:spacing w:before="20" w:after="20"/>
              <w:jc w:val="left"/>
              <w:rPr>
                <w:spacing w:val="-2"/>
                <w:sz w:val="17"/>
                <w:szCs w:val="17"/>
              </w:rPr>
            </w:pPr>
          </w:p>
        </w:tc>
        <w:tc>
          <w:tcPr>
            <w:tcW w:w="689" w:type="dxa"/>
          </w:tcPr>
          <w:p w14:paraId="510E93E6" w14:textId="77777777" w:rsidR="00EF5EF1" w:rsidRPr="00EF5EF1" w:rsidRDefault="00EF5EF1" w:rsidP="00EF5EF1">
            <w:pPr>
              <w:spacing w:before="20" w:after="20"/>
              <w:ind w:left="113"/>
              <w:jc w:val="left"/>
              <w:rPr>
                <w:spacing w:val="-2"/>
                <w:sz w:val="17"/>
                <w:szCs w:val="17"/>
              </w:rPr>
            </w:pPr>
          </w:p>
        </w:tc>
        <w:tc>
          <w:tcPr>
            <w:tcW w:w="2606" w:type="dxa"/>
          </w:tcPr>
          <w:p w14:paraId="374CC6EE" w14:textId="77777777" w:rsidR="00EF5EF1" w:rsidRPr="00EF5EF1" w:rsidRDefault="00EF5EF1" w:rsidP="00EF5EF1">
            <w:pPr>
              <w:spacing w:before="20" w:after="20"/>
              <w:ind w:left="113"/>
              <w:jc w:val="left"/>
              <w:rPr>
                <w:spacing w:val="-2"/>
                <w:sz w:val="17"/>
                <w:szCs w:val="17"/>
              </w:rPr>
            </w:pPr>
          </w:p>
        </w:tc>
        <w:tc>
          <w:tcPr>
            <w:tcW w:w="1377" w:type="dxa"/>
            <w:noWrap/>
          </w:tcPr>
          <w:p w14:paraId="1778734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2EB23F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671D75E" w14:textId="77777777" w:rsidTr="00C35C78">
        <w:trPr>
          <w:cantSplit/>
          <w:trHeight w:val="20"/>
        </w:trPr>
        <w:tc>
          <w:tcPr>
            <w:tcW w:w="782" w:type="dxa"/>
            <w:noWrap/>
          </w:tcPr>
          <w:p w14:paraId="612AB1BE"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3DF1A15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9C8305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Trojan </w:t>
            </w:r>
            <w:proofErr w:type="spellStart"/>
            <w:r w:rsidRPr="00EF5EF1">
              <w:rPr>
                <w:spacing w:val="-2"/>
                <w:sz w:val="17"/>
              </w:rPr>
              <w:t>Twinplex</w:t>
            </w:r>
            <w:proofErr w:type="spellEnd"/>
            <w:r w:rsidRPr="00EF5EF1">
              <w:rPr>
                <w:spacing w:val="-2"/>
                <w:sz w:val="17"/>
              </w:rPr>
              <w:t xml:space="preserve"> Boosters </w:t>
            </w:r>
          </w:p>
        </w:tc>
        <w:tc>
          <w:tcPr>
            <w:tcW w:w="752" w:type="dxa"/>
            <w:noWrap/>
          </w:tcPr>
          <w:p w14:paraId="0FF48036" w14:textId="77777777" w:rsidR="00EF5EF1" w:rsidRPr="00EF5EF1" w:rsidRDefault="00EF5EF1" w:rsidP="00EF5EF1">
            <w:pPr>
              <w:spacing w:before="20" w:after="20"/>
              <w:jc w:val="left"/>
              <w:rPr>
                <w:spacing w:val="-2"/>
                <w:sz w:val="17"/>
                <w:szCs w:val="17"/>
              </w:rPr>
            </w:pPr>
          </w:p>
        </w:tc>
        <w:tc>
          <w:tcPr>
            <w:tcW w:w="689" w:type="dxa"/>
          </w:tcPr>
          <w:p w14:paraId="31E7470C" w14:textId="77777777" w:rsidR="00EF5EF1" w:rsidRPr="00EF5EF1" w:rsidRDefault="00EF5EF1" w:rsidP="00EF5EF1">
            <w:pPr>
              <w:spacing w:before="20" w:after="20"/>
              <w:ind w:left="113"/>
              <w:jc w:val="left"/>
              <w:rPr>
                <w:spacing w:val="-2"/>
                <w:sz w:val="17"/>
                <w:szCs w:val="17"/>
              </w:rPr>
            </w:pPr>
          </w:p>
        </w:tc>
        <w:tc>
          <w:tcPr>
            <w:tcW w:w="2606" w:type="dxa"/>
          </w:tcPr>
          <w:p w14:paraId="109D7061" w14:textId="77777777" w:rsidR="00EF5EF1" w:rsidRPr="00EF5EF1" w:rsidRDefault="00EF5EF1" w:rsidP="00EF5EF1">
            <w:pPr>
              <w:spacing w:before="20" w:after="20"/>
              <w:ind w:left="113"/>
              <w:jc w:val="left"/>
              <w:rPr>
                <w:spacing w:val="-2"/>
                <w:sz w:val="17"/>
                <w:szCs w:val="17"/>
              </w:rPr>
            </w:pPr>
          </w:p>
        </w:tc>
        <w:tc>
          <w:tcPr>
            <w:tcW w:w="1377" w:type="dxa"/>
            <w:noWrap/>
          </w:tcPr>
          <w:p w14:paraId="02ECE4A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50B881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DAB7478" w14:textId="77777777" w:rsidTr="00C35C78">
        <w:trPr>
          <w:cantSplit/>
          <w:trHeight w:val="20"/>
        </w:trPr>
        <w:tc>
          <w:tcPr>
            <w:tcW w:w="782" w:type="dxa"/>
            <w:noWrap/>
          </w:tcPr>
          <w:p w14:paraId="48601447"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8F6CD8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F3840F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Trunkmaster</w:t>
            </w:r>
            <w:proofErr w:type="spellEnd"/>
            <w:r w:rsidRPr="00EF5EF1">
              <w:rPr>
                <w:spacing w:val="-2"/>
                <w:sz w:val="17"/>
              </w:rPr>
              <w:t xml:space="preserve"> </w:t>
            </w:r>
          </w:p>
        </w:tc>
        <w:tc>
          <w:tcPr>
            <w:tcW w:w="752" w:type="dxa"/>
            <w:noWrap/>
          </w:tcPr>
          <w:p w14:paraId="4C20F3AF" w14:textId="77777777" w:rsidR="00EF5EF1" w:rsidRPr="00EF5EF1" w:rsidRDefault="00EF5EF1" w:rsidP="00EF5EF1">
            <w:pPr>
              <w:spacing w:before="20" w:after="20"/>
              <w:jc w:val="left"/>
              <w:rPr>
                <w:spacing w:val="-2"/>
                <w:sz w:val="17"/>
                <w:szCs w:val="17"/>
              </w:rPr>
            </w:pPr>
          </w:p>
        </w:tc>
        <w:tc>
          <w:tcPr>
            <w:tcW w:w="689" w:type="dxa"/>
          </w:tcPr>
          <w:p w14:paraId="27316402" w14:textId="77777777" w:rsidR="00EF5EF1" w:rsidRPr="00EF5EF1" w:rsidRDefault="00EF5EF1" w:rsidP="00EF5EF1">
            <w:pPr>
              <w:spacing w:before="20" w:after="20"/>
              <w:ind w:left="113"/>
              <w:jc w:val="left"/>
              <w:rPr>
                <w:spacing w:val="-2"/>
                <w:sz w:val="17"/>
                <w:szCs w:val="17"/>
              </w:rPr>
            </w:pPr>
          </w:p>
        </w:tc>
        <w:tc>
          <w:tcPr>
            <w:tcW w:w="2606" w:type="dxa"/>
          </w:tcPr>
          <w:p w14:paraId="2CD655A1" w14:textId="77777777" w:rsidR="00EF5EF1" w:rsidRPr="00EF5EF1" w:rsidRDefault="00EF5EF1" w:rsidP="00EF5EF1">
            <w:pPr>
              <w:spacing w:before="20" w:after="20"/>
              <w:ind w:left="113"/>
              <w:jc w:val="left"/>
              <w:rPr>
                <w:spacing w:val="-2"/>
                <w:sz w:val="17"/>
                <w:szCs w:val="17"/>
              </w:rPr>
            </w:pPr>
          </w:p>
        </w:tc>
        <w:tc>
          <w:tcPr>
            <w:tcW w:w="1377" w:type="dxa"/>
            <w:noWrap/>
          </w:tcPr>
          <w:p w14:paraId="359FBE1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C4CE9A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D9D0F2A" w14:textId="77777777" w:rsidTr="00C35C78">
        <w:trPr>
          <w:cantSplit/>
          <w:trHeight w:val="20"/>
        </w:trPr>
        <w:tc>
          <w:tcPr>
            <w:tcW w:w="782" w:type="dxa"/>
            <w:noWrap/>
          </w:tcPr>
          <w:p w14:paraId="759FF529"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48D105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2B9C45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Tunniprime</w:t>
            </w:r>
            <w:proofErr w:type="spellEnd"/>
            <w:r w:rsidRPr="00EF5EF1">
              <w:rPr>
                <w:spacing w:val="-2"/>
                <w:sz w:val="17"/>
              </w:rPr>
              <w:t xml:space="preserve"> Booster </w:t>
            </w:r>
          </w:p>
        </w:tc>
        <w:tc>
          <w:tcPr>
            <w:tcW w:w="752" w:type="dxa"/>
            <w:noWrap/>
          </w:tcPr>
          <w:p w14:paraId="2BADD715" w14:textId="77777777" w:rsidR="00EF5EF1" w:rsidRPr="00EF5EF1" w:rsidRDefault="00EF5EF1" w:rsidP="00EF5EF1">
            <w:pPr>
              <w:spacing w:before="20" w:after="20"/>
              <w:jc w:val="left"/>
              <w:rPr>
                <w:spacing w:val="-2"/>
                <w:sz w:val="17"/>
                <w:szCs w:val="17"/>
              </w:rPr>
            </w:pPr>
          </w:p>
        </w:tc>
        <w:tc>
          <w:tcPr>
            <w:tcW w:w="689" w:type="dxa"/>
          </w:tcPr>
          <w:p w14:paraId="4721112E" w14:textId="77777777" w:rsidR="00EF5EF1" w:rsidRPr="00EF5EF1" w:rsidRDefault="00EF5EF1" w:rsidP="00EF5EF1">
            <w:pPr>
              <w:spacing w:before="20" w:after="20"/>
              <w:ind w:left="113"/>
              <w:jc w:val="left"/>
              <w:rPr>
                <w:spacing w:val="-2"/>
                <w:sz w:val="17"/>
                <w:szCs w:val="17"/>
              </w:rPr>
            </w:pPr>
          </w:p>
        </w:tc>
        <w:tc>
          <w:tcPr>
            <w:tcW w:w="2606" w:type="dxa"/>
          </w:tcPr>
          <w:p w14:paraId="5A9CE64E" w14:textId="77777777" w:rsidR="00EF5EF1" w:rsidRPr="00EF5EF1" w:rsidRDefault="00EF5EF1" w:rsidP="00EF5EF1">
            <w:pPr>
              <w:spacing w:before="20" w:after="20"/>
              <w:ind w:left="113"/>
              <w:jc w:val="left"/>
              <w:rPr>
                <w:spacing w:val="-2"/>
                <w:sz w:val="17"/>
                <w:szCs w:val="17"/>
              </w:rPr>
            </w:pPr>
          </w:p>
        </w:tc>
        <w:tc>
          <w:tcPr>
            <w:tcW w:w="1377" w:type="dxa"/>
            <w:noWrap/>
          </w:tcPr>
          <w:p w14:paraId="503C1AF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CE2A33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5C5B976" w14:textId="77777777" w:rsidTr="00C35C78">
        <w:trPr>
          <w:cantSplit/>
          <w:trHeight w:val="20"/>
        </w:trPr>
        <w:tc>
          <w:tcPr>
            <w:tcW w:w="782" w:type="dxa"/>
            <w:noWrap/>
          </w:tcPr>
          <w:p w14:paraId="5D5B73FB"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87D471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91D0E3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UEE Detonating Cord  </w:t>
            </w:r>
          </w:p>
        </w:tc>
        <w:tc>
          <w:tcPr>
            <w:tcW w:w="752" w:type="dxa"/>
            <w:noWrap/>
          </w:tcPr>
          <w:p w14:paraId="0AB6BA5C" w14:textId="77777777" w:rsidR="00EF5EF1" w:rsidRPr="00EF5EF1" w:rsidRDefault="00EF5EF1" w:rsidP="00EF5EF1">
            <w:pPr>
              <w:spacing w:before="20" w:after="20"/>
              <w:jc w:val="left"/>
              <w:rPr>
                <w:spacing w:val="-2"/>
                <w:sz w:val="17"/>
                <w:szCs w:val="17"/>
              </w:rPr>
            </w:pPr>
          </w:p>
        </w:tc>
        <w:tc>
          <w:tcPr>
            <w:tcW w:w="689" w:type="dxa"/>
          </w:tcPr>
          <w:p w14:paraId="1F180A41" w14:textId="77777777" w:rsidR="00EF5EF1" w:rsidRPr="00EF5EF1" w:rsidRDefault="00EF5EF1" w:rsidP="00EF5EF1">
            <w:pPr>
              <w:spacing w:before="20" w:after="20"/>
              <w:ind w:left="113"/>
              <w:jc w:val="left"/>
              <w:rPr>
                <w:spacing w:val="-2"/>
                <w:sz w:val="17"/>
                <w:szCs w:val="17"/>
              </w:rPr>
            </w:pPr>
          </w:p>
        </w:tc>
        <w:tc>
          <w:tcPr>
            <w:tcW w:w="2606" w:type="dxa"/>
          </w:tcPr>
          <w:p w14:paraId="784E273E" w14:textId="77777777" w:rsidR="00EF5EF1" w:rsidRPr="00EF5EF1" w:rsidRDefault="00EF5EF1" w:rsidP="00EF5EF1">
            <w:pPr>
              <w:spacing w:before="20" w:after="20"/>
              <w:ind w:left="113"/>
              <w:jc w:val="left"/>
              <w:rPr>
                <w:spacing w:val="-2"/>
                <w:sz w:val="17"/>
                <w:szCs w:val="17"/>
              </w:rPr>
            </w:pPr>
          </w:p>
        </w:tc>
        <w:tc>
          <w:tcPr>
            <w:tcW w:w="1377" w:type="dxa"/>
            <w:noWrap/>
          </w:tcPr>
          <w:p w14:paraId="6944683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05FC99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07D5171" w14:textId="77777777" w:rsidTr="00C35C78">
        <w:trPr>
          <w:cantSplit/>
          <w:trHeight w:val="20"/>
        </w:trPr>
        <w:tc>
          <w:tcPr>
            <w:tcW w:w="782" w:type="dxa"/>
            <w:noWrap/>
          </w:tcPr>
          <w:p w14:paraId="3D68DDA1"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B0B31C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7821D7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UEE TEC No.8 Plain Detonators </w:t>
            </w:r>
          </w:p>
        </w:tc>
        <w:tc>
          <w:tcPr>
            <w:tcW w:w="752" w:type="dxa"/>
            <w:noWrap/>
          </w:tcPr>
          <w:p w14:paraId="55B0A369" w14:textId="77777777" w:rsidR="00EF5EF1" w:rsidRPr="00EF5EF1" w:rsidRDefault="00EF5EF1" w:rsidP="00EF5EF1">
            <w:pPr>
              <w:spacing w:before="20" w:after="20"/>
              <w:jc w:val="left"/>
              <w:rPr>
                <w:spacing w:val="-2"/>
                <w:sz w:val="17"/>
                <w:szCs w:val="17"/>
              </w:rPr>
            </w:pPr>
          </w:p>
        </w:tc>
        <w:tc>
          <w:tcPr>
            <w:tcW w:w="689" w:type="dxa"/>
          </w:tcPr>
          <w:p w14:paraId="7479DCDE" w14:textId="77777777" w:rsidR="00EF5EF1" w:rsidRPr="00EF5EF1" w:rsidRDefault="00EF5EF1" w:rsidP="00EF5EF1">
            <w:pPr>
              <w:spacing w:before="20" w:after="20"/>
              <w:ind w:left="113"/>
              <w:jc w:val="left"/>
              <w:rPr>
                <w:spacing w:val="-2"/>
                <w:sz w:val="17"/>
                <w:szCs w:val="17"/>
              </w:rPr>
            </w:pPr>
          </w:p>
        </w:tc>
        <w:tc>
          <w:tcPr>
            <w:tcW w:w="2606" w:type="dxa"/>
          </w:tcPr>
          <w:p w14:paraId="021B15CE" w14:textId="77777777" w:rsidR="00EF5EF1" w:rsidRPr="00EF5EF1" w:rsidRDefault="00EF5EF1" w:rsidP="00EF5EF1">
            <w:pPr>
              <w:spacing w:before="20" w:after="20"/>
              <w:ind w:left="113"/>
              <w:jc w:val="left"/>
              <w:rPr>
                <w:spacing w:val="-2"/>
                <w:sz w:val="17"/>
                <w:szCs w:val="17"/>
              </w:rPr>
            </w:pPr>
          </w:p>
        </w:tc>
        <w:tc>
          <w:tcPr>
            <w:tcW w:w="1377" w:type="dxa"/>
            <w:noWrap/>
          </w:tcPr>
          <w:p w14:paraId="64203BB4"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39F474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E0B77DB" w14:textId="77777777" w:rsidTr="00C35C78">
        <w:trPr>
          <w:cantSplit/>
          <w:trHeight w:val="20"/>
        </w:trPr>
        <w:tc>
          <w:tcPr>
            <w:tcW w:w="782" w:type="dxa"/>
            <w:noWrap/>
          </w:tcPr>
          <w:p w14:paraId="72AA4B2B"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A1298C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67BA9F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Unitronic</w:t>
            </w:r>
            <w:proofErr w:type="spellEnd"/>
            <w:r w:rsidRPr="00EF5EF1">
              <w:rPr>
                <w:spacing w:val="-2"/>
                <w:sz w:val="17"/>
              </w:rPr>
              <w:t xml:space="preserve"> Electronic Delay Detonator </w:t>
            </w:r>
          </w:p>
        </w:tc>
        <w:tc>
          <w:tcPr>
            <w:tcW w:w="752" w:type="dxa"/>
            <w:noWrap/>
          </w:tcPr>
          <w:p w14:paraId="51352261" w14:textId="77777777" w:rsidR="00EF5EF1" w:rsidRPr="00EF5EF1" w:rsidRDefault="00EF5EF1" w:rsidP="00EF5EF1">
            <w:pPr>
              <w:spacing w:before="20" w:after="20"/>
              <w:jc w:val="left"/>
              <w:rPr>
                <w:spacing w:val="-2"/>
                <w:sz w:val="17"/>
                <w:szCs w:val="17"/>
              </w:rPr>
            </w:pPr>
          </w:p>
        </w:tc>
        <w:tc>
          <w:tcPr>
            <w:tcW w:w="689" w:type="dxa"/>
          </w:tcPr>
          <w:p w14:paraId="7E74CA69" w14:textId="77777777" w:rsidR="00EF5EF1" w:rsidRPr="00EF5EF1" w:rsidRDefault="00EF5EF1" w:rsidP="00EF5EF1">
            <w:pPr>
              <w:spacing w:before="20" w:after="20"/>
              <w:ind w:left="113"/>
              <w:jc w:val="left"/>
              <w:rPr>
                <w:spacing w:val="-2"/>
                <w:sz w:val="17"/>
                <w:szCs w:val="17"/>
              </w:rPr>
            </w:pPr>
          </w:p>
        </w:tc>
        <w:tc>
          <w:tcPr>
            <w:tcW w:w="2606" w:type="dxa"/>
          </w:tcPr>
          <w:p w14:paraId="618622EA" w14:textId="77777777" w:rsidR="00EF5EF1" w:rsidRPr="00EF5EF1" w:rsidRDefault="00EF5EF1" w:rsidP="00EF5EF1">
            <w:pPr>
              <w:spacing w:before="20" w:after="20"/>
              <w:ind w:left="113"/>
              <w:jc w:val="left"/>
              <w:rPr>
                <w:spacing w:val="-2"/>
                <w:sz w:val="17"/>
                <w:szCs w:val="17"/>
              </w:rPr>
            </w:pPr>
          </w:p>
        </w:tc>
        <w:tc>
          <w:tcPr>
            <w:tcW w:w="1377" w:type="dxa"/>
            <w:noWrap/>
          </w:tcPr>
          <w:p w14:paraId="71F6661D"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4B8511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5477399" w14:textId="77777777" w:rsidTr="00C35C78">
        <w:trPr>
          <w:cantSplit/>
          <w:trHeight w:val="20"/>
        </w:trPr>
        <w:tc>
          <w:tcPr>
            <w:tcW w:w="782" w:type="dxa"/>
            <w:noWrap/>
          </w:tcPr>
          <w:p w14:paraId="1901F59C"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B382E9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561788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Unitronic</w:t>
            </w:r>
            <w:proofErr w:type="spellEnd"/>
            <w:r w:rsidRPr="00EF5EF1">
              <w:rPr>
                <w:spacing w:val="-2"/>
                <w:sz w:val="17"/>
              </w:rPr>
              <w:t xml:space="preserve"> Electronic Delay Detonator </w:t>
            </w:r>
          </w:p>
        </w:tc>
        <w:tc>
          <w:tcPr>
            <w:tcW w:w="752" w:type="dxa"/>
            <w:noWrap/>
          </w:tcPr>
          <w:p w14:paraId="7758D8AF" w14:textId="77777777" w:rsidR="00EF5EF1" w:rsidRPr="00EF5EF1" w:rsidRDefault="00EF5EF1" w:rsidP="00EF5EF1">
            <w:pPr>
              <w:spacing w:before="20" w:after="20"/>
              <w:jc w:val="left"/>
              <w:rPr>
                <w:spacing w:val="-2"/>
                <w:sz w:val="17"/>
                <w:szCs w:val="17"/>
              </w:rPr>
            </w:pPr>
          </w:p>
        </w:tc>
        <w:tc>
          <w:tcPr>
            <w:tcW w:w="689" w:type="dxa"/>
          </w:tcPr>
          <w:p w14:paraId="267D9A07" w14:textId="77777777" w:rsidR="00EF5EF1" w:rsidRPr="00EF5EF1" w:rsidRDefault="00EF5EF1" w:rsidP="00EF5EF1">
            <w:pPr>
              <w:spacing w:before="20" w:after="20"/>
              <w:ind w:left="113"/>
              <w:jc w:val="left"/>
              <w:rPr>
                <w:spacing w:val="-2"/>
                <w:sz w:val="17"/>
                <w:szCs w:val="17"/>
              </w:rPr>
            </w:pPr>
          </w:p>
        </w:tc>
        <w:tc>
          <w:tcPr>
            <w:tcW w:w="2606" w:type="dxa"/>
          </w:tcPr>
          <w:p w14:paraId="3B8ABA1D" w14:textId="77777777" w:rsidR="00EF5EF1" w:rsidRPr="00EF5EF1" w:rsidRDefault="00EF5EF1" w:rsidP="00EF5EF1">
            <w:pPr>
              <w:spacing w:before="20" w:after="20"/>
              <w:ind w:left="113"/>
              <w:jc w:val="left"/>
              <w:rPr>
                <w:spacing w:val="-2"/>
                <w:sz w:val="17"/>
                <w:szCs w:val="17"/>
              </w:rPr>
            </w:pPr>
          </w:p>
        </w:tc>
        <w:tc>
          <w:tcPr>
            <w:tcW w:w="1377" w:type="dxa"/>
            <w:noWrap/>
          </w:tcPr>
          <w:p w14:paraId="5412AD85"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B97AFF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5444A77" w14:textId="77777777" w:rsidTr="00C35C78">
        <w:trPr>
          <w:cantSplit/>
          <w:trHeight w:val="20"/>
        </w:trPr>
        <w:tc>
          <w:tcPr>
            <w:tcW w:w="782" w:type="dxa"/>
            <w:noWrap/>
          </w:tcPr>
          <w:p w14:paraId="112A83A2"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708A98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25C8B6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Unitronic</w:t>
            </w:r>
            <w:proofErr w:type="spellEnd"/>
            <w:r w:rsidRPr="00EF5EF1">
              <w:rPr>
                <w:spacing w:val="-2"/>
                <w:sz w:val="17"/>
              </w:rPr>
              <w:t xml:space="preserve"> ™ 600 Electronic Detonator </w:t>
            </w:r>
          </w:p>
        </w:tc>
        <w:tc>
          <w:tcPr>
            <w:tcW w:w="752" w:type="dxa"/>
            <w:noWrap/>
          </w:tcPr>
          <w:p w14:paraId="035D4684" w14:textId="77777777" w:rsidR="00EF5EF1" w:rsidRPr="00EF5EF1" w:rsidRDefault="00EF5EF1" w:rsidP="00EF5EF1">
            <w:pPr>
              <w:spacing w:before="20" w:after="20"/>
              <w:jc w:val="left"/>
              <w:rPr>
                <w:spacing w:val="-2"/>
                <w:sz w:val="17"/>
                <w:szCs w:val="17"/>
              </w:rPr>
            </w:pPr>
          </w:p>
        </w:tc>
        <w:tc>
          <w:tcPr>
            <w:tcW w:w="689" w:type="dxa"/>
          </w:tcPr>
          <w:p w14:paraId="2C66E3BC" w14:textId="77777777" w:rsidR="00EF5EF1" w:rsidRPr="00EF5EF1" w:rsidRDefault="00EF5EF1" w:rsidP="00EF5EF1">
            <w:pPr>
              <w:spacing w:before="20" w:after="20"/>
              <w:ind w:left="113"/>
              <w:jc w:val="left"/>
              <w:rPr>
                <w:spacing w:val="-2"/>
                <w:sz w:val="17"/>
                <w:szCs w:val="17"/>
              </w:rPr>
            </w:pPr>
          </w:p>
        </w:tc>
        <w:tc>
          <w:tcPr>
            <w:tcW w:w="2606" w:type="dxa"/>
          </w:tcPr>
          <w:p w14:paraId="023B7C77" w14:textId="77777777" w:rsidR="00EF5EF1" w:rsidRPr="00EF5EF1" w:rsidRDefault="00EF5EF1" w:rsidP="00EF5EF1">
            <w:pPr>
              <w:spacing w:before="20" w:after="20"/>
              <w:ind w:left="113"/>
              <w:jc w:val="left"/>
              <w:rPr>
                <w:spacing w:val="-2"/>
                <w:sz w:val="17"/>
                <w:szCs w:val="17"/>
              </w:rPr>
            </w:pPr>
          </w:p>
        </w:tc>
        <w:tc>
          <w:tcPr>
            <w:tcW w:w="1377" w:type="dxa"/>
            <w:noWrap/>
          </w:tcPr>
          <w:p w14:paraId="3F229A8D"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D8FEB58"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72DCD14" w14:textId="77777777" w:rsidTr="00C35C78">
        <w:trPr>
          <w:cantSplit/>
          <w:trHeight w:val="20"/>
        </w:trPr>
        <w:tc>
          <w:tcPr>
            <w:tcW w:w="782" w:type="dxa"/>
            <w:noWrap/>
          </w:tcPr>
          <w:p w14:paraId="27E97340"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1F724A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1471D8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Unitronic</w:t>
            </w:r>
            <w:proofErr w:type="spellEnd"/>
            <w:r w:rsidRPr="00EF5EF1">
              <w:rPr>
                <w:spacing w:val="-2"/>
                <w:sz w:val="17"/>
              </w:rPr>
              <w:t xml:space="preserve"> ™ 600 Electronic Detonator  </w:t>
            </w:r>
          </w:p>
        </w:tc>
        <w:tc>
          <w:tcPr>
            <w:tcW w:w="752" w:type="dxa"/>
            <w:noWrap/>
          </w:tcPr>
          <w:p w14:paraId="60447040" w14:textId="77777777" w:rsidR="00EF5EF1" w:rsidRPr="00EF5EF1" w:rsidRDefault="00EF5EF1" w:rsidP="00EF5EF1">
            <w:pPr>
              <w:spacing w:before="20" w:after="20"/>
              <w:jc w:val="left"/>
              <w:rPr>
                <w:spacing w:val="-2"/>
                <w:sz w:val="17"/>
                <w:szCs w:val="17"/>
              </w:rPr>
            </w:pPr>
          </w:p>
        </w:tc>
        <w:tc>
          <w:tcPr>
            <w:tcW w:w="689" w:type="dxa"/>
          </w:tcPr>
          <w:p w14:paraId="3C932789" w14:textId="77777777" w:rsidR="00EF5EF1" w:rsidRPr="00EF5EF1" w:rsidRDefault="00EF5EF1" w:rsidP="00EF5EF1">
            <w:pPr>
              <w:spacing w:before="20" w:after="20"/>
              <w:ind w:left="113"/>
              <w:jc w:val="left"/>
              <w:rPr>
                <w:spacing w:val="-2"/>
                <w:sz w:val="17"/>
                <w:szCs w:val="17"/>
              </w:rPr>
            </w:pPr>
          </w:p>
        </w:tc>
        <w:tc>
          <w:tcPr>
            <w:tcW w:w="2606" w:type="dxa"/>
          </w:tcPr>
          <w:p w14:paraId="746075E7" w14:textId="77777777" w:rsidR="00EF5EF1" w:rsidRPr="00EF5EF1" w:rsidRDefault="00EF5EF1" w:rsidP="00EF5EF1">
            <w:pPr>
              <w:spacing w:before="20" w:after="20"/>
              <w:ind w:left="113"/>
              <w:jc w:val="left"/>
              <w:rPr>
                <w:spacing w:val="-2"/>
                <w:sz w:val="17"/>
                <w:szCs w:val="17"/>
              </w:rPr>
            </w:pPr>
          </w:p>
        </w:tc>
        <w:tc>
          <w:tcPr>
            <w:tcW w:w="1377" w:type="dxa"/>
            <w:noWrap/>
          </w:tcPr>
          <w:p w14:paraId="3398158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C7ECA8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D07D241" w14:textId="77777777" w:rsidTr="00C35C78">
        <w:trPr>
          <w:cantSplit/>
          <w:trHeight w:val="20"/>
        </w:trPr>
        <w:tc>
          <w:tcPr>
            <w:tcW w:w="782" w:type="dxa"/>
            <w:noWrap/>
          </w:tcPr>
          <w:p w14:paraId="13215F4C"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25190B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E29BFD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Unitronic</w:t>
            </w:r>
            <w:proofErr w:type="spellEnd"/>
            <w:r w:rsidRPr="00EF5EF1">
              <w:rPr>
                <w:spacing w:val="-2"/>
                <w:sz w:val="17"/>
              </w:rPr>
              <w:t xml:space="preserve"> ™ Series 500 Electronic Detonator </w:t>
            </w:r>
          </w:p>
        </w:tc>
        <w:tc>
          <w:tcPr>
            <w:tcW w:w="752" w:type="dxa"/>
            <w:noWrap/>
          </w:tcPr>
          <w:p w14:paraId="72B111D0" w14:textId="77777777" w:rsidR="00EF5EF1" w:rsidRPr="00EF5EF1" w:rsidRDefault="00EF5EF1" w:rsidP="00EF5EF1">
            <w:pPr>
              <w:spacing w:before="20" w:after="20"/>
              <w:jc w:val="left"/>
              <w:rPr>
                <w:spacing w:val="-2"/>
                <w:sz w:val="17"/>
                <w:szCs w:val="17"/>
              </w:rPr>
            </w:pPr>
          </w:p>
        </w:tc>
        <w:tc>
          <w:tcPr>
            <w:tcW w:w="689" w:type="dxa"/>
          </w:tcPr>
          <w:p w14:paraId="0E055BB1" w14:textId="77777777" w:rsidR="00EF5EF1" w:rsidRPr="00EF5EF1" w:rsidRDefault="00EF5EF1" w:rsidP="00EF5EF1">
            <w:pPr>
              <w:spacing w:before="20" w:after="20"/>
              <w:ind w:left="113"/>
              <w:jc w:val="left"/>
              <w:rPr>
                <w:spacing w:val="-2"/>
                <w:sz w:val="17"/>
                <w:szCs w:val="17"/>
              </w:rPr>
            </w:pPr>
          </w:p>
        </w:tc>
        <w:tc>
          <w:tcPr>
            <w:tcW w:w="2606" w:type="dxa"/>
          </w:tcPr>
          <w:p w14:paraId="7E9B43FA" w14:textId="77777777" w:rsidR="00EF5EF1" w:rsidRPr="00EF5EF1" w:rsidRDefault="00EF5EF1" w:rsidP="00EF5EF1">
            <w:pPr>
              <w:spacing w:before="20" w:after="20"/>
              <w:ind w:left="113"/>
              <w:jc w:val="left"/>
              <w:rPr>
                <w:spacing w:val="-2"/>
                <w:sz w:val="17"/>
                <w:szCs w:val="17"/>
              </w:rPr>
            </w:pPr>
          </w:p>
        </w:tc>
        <w:tc>
          <w:tcPr>
            <w:tcW w:w="1377" w:type="dxa"/>
            <w:noWrap/>
          </w:tcPr>
          <w:p w14:paraId="258BD43E"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05A234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D907D00" w14:textId="77777777" w:rsidTr="00C35C78">
        <w:trPr>
          <w:cantSplit/>
          <w:trHeight w:val="20"/>
        </w:trPr>
        <w:tc>
          <w:tcPr>
            <w:tcW w:w="782" w:type="dxa"/>
            <w:noWrap/>
          </w:tcPr>
          <w:p w14:paraId="5019C654"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7DA6E0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1BB5FB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Unitronic</w:t>
            </w:r>
            <w:proofErr w:type="spellEnd"/>
            <w:r w:rsidRPr="00EF5EF1">
              <w:rPr>
                <w:spacing w:val="-2"/>
                <w:sz w:val="17"/>
              </w:rPr>
              <w:t xml:space="preserve"> ™ Series 500 Electronic Detonator </w:t>
            </w:r>
          </w:p>
        </w:tc>
        <w:tc>
          <w:tcPr>
            <w:tcW w:w="752" w:type="dxa"/>
            <w:noWrap/>
          </w:tcPr>
          <w:p w14:paraId="6C534478" w14:textId="77777777" w:rsidR="00EF5EF1" w:rsidRPr="00EF5EF1" w:rsidRDefault="00EF5EF1" w:rsidP="00EF5EF1">
            <w:pPr>
              <w:spacing w:before="20" w:after="20"/>
              <w:jc w:val="left"/>
              <w:rPr>
                <w:spacing w:val="-2"/>
                <w:sz w:val="17"/>
                <w:szCs w:val="17"/>
              </w:rPr>
            </w:pPr>
          </w:p>
        </w:tc>
        <w:tc>
          <w:tcPr>
            <w:tcW w:w="689" w:type="dxa"/>
          </w:tcPr>
          <w:p w14:paraId="5176A5C1" w14:textId="77777777" w:rsidR="00EF5EF1" w:rsidRPr="00EF5EF1" w:rsidRDefault="00EF5EF1" w:rsidP="00EF5EF1">
            <w:pPr>
              <w:spacing w:before="20" w:after="20"/>
              <w:ind w:left="113"/>
              <w:jc w:val="left"/>
              <w:rPr>
                <w:spacing w:val="-2"/>
                <w:sz w:val="17"/>
                <w:szCs w:val="17"/>
              </w:rPr>
            </w:pPr>
          </w:p>
        </w:tc>
        <w:tc>
          <w:tcPr>
            <w:tcW w:w="2606" w:type="dxa"/>
          </w:tcPr>
          <w:p w14:paraId="4FC1C82F" w14:textId="77777777" w:rsidR="00EF5EF1" w:rsidRPr="00EF5EF1" w:rsidRDefault="00EF5EF1" w:rsidP="00EF5EF1">
            <w:pPr>
              <w:spacing w:before="20" w:after="20"/>
              <w:ind w:left="113"/>
              <w:jc w:val="left"/>
              <w:rPr>
                <w:spacing w:val="-2"/>
                <w:sz w:val="17"/>
                <w:szCs w:val="17"/>
              </w:rPr>
            </w:pPr>
          </w:p>
        </w:tc>
        <w:tc>
          <w:tcPr>
            <w:tcW w:w="1377" w:type="dxa"/>
            <w:noWrap/>
          </w:tcPr>
          <w:p w14:paraId="5829A291"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04E794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8A88028" w14:textId="77777777" w:rsidTr="00C35C78">
        <w:trPr>
          <w:cantSplit/>
          <w:trHeight w:val="20"/>
        </w:trPr>
        <w:tc>
          <w:tcPr>
            <w:tcW w:w="782" w:type="dxa"/>
            <w:noWrap/>
          </w:tcPr>
          <w:p w14:paraId="5B1856C5"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FC5A17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BCFA97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WANO Black Powder Series </w:t>
            </w:r>
          </w:p>
        </w:tc>
        <w:tc>
          <w:tcPr>
            <w:tcW w:w="752" w:type="dxa"/>
            <w:noWrap/>
          </w:tcPr>
          <w:p w14:paraId="18A541A1" w14:textId="77777777" w:rsidR="00EF5EF1" w:rsidRPr="00EF5EF1" w:rsidRDefault="00EF5EF1" w:rsidP="00EF5EF1">
            <w:pPr>
              <w:spacing w:before="20" w:after="20"/>
              <w:jc w:val="left"/>
              <w:rPr>
                <w:spacing w:val="-2"/>
                <w:sz w:val="17"/>
                <w:szCs w:val="17"/>
              </w:rPr>
            </w:pPr>
          </w:p>
        </w:tc>
        <w:tc>
          <w:tcPr>
            <w:tcW w:w="689" w:type="dxa"/>
          </w:tcPr>
          <w:p w14:paraId="16D379A9" w14:textId="77777777" w:rsidR="00EF5EF1" w:rsidRPr="00EF5EF1" w:rsidRDefault="00EF5EF1" w:rsidP="00EF5EF1">
            <w:pPr>
              <w:spacing w:before="20" w:after="20"/>
              <w:ind w:left="113"/>
              <w:jc w:val="left"/>
              <w:rPr>
                <w:spacing w:val="-2"/>
                <w:sz w:val="17"/>
                <w:szCs w:val="17"/>
              </w:rPr>
            </w:pPr>
          </w:p>
        </w:tc>
        <w:tc>
          <w:tcPr>
            <w:tcW w:w="2606" w:type="dxa"/>
          </w:tcPr>
          <w:p w14:paraId="49EEF666" w14:textId="77777777" w:rsidR="00EF5EF1" w:rsidRPr="00EF5EF1" w:rsidRDefault="00EF5EF1" w:rsidP="00EF5EF1">
            <w:pPr>
              <w:spacing w:before="20" w:after="20"/>
              <w:ind w:left="113"/>
              <w:jc w:val="left"/>
              <w:rPr>
                <w:spacing w:val="-2"/>
                <w:sz w:val="17"/>
                <w:szCs w:val="17"/>
              </w:rPr>
            </w:pPr>
          </w:p>
        </w:tc>
        <w:tc>
          <w:tcPr>
            <w:tcW w:w="1377" w:type="dxa"/>
            <w:noWrap/>
          </w:tcPr>
          <w:p w14:paraId="6F6F951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6B8BFF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804671D" w14:textId="77777777" w:rsidTr="00C35C78">
        <w:trPr>
          <w:cantSplit/>
          <w:trHeight w:val="20"/>
        </w:trPr>
        <w:tc>
          <w:tcPr>
            <w:tcW w:w="782" w:type="dxa"/>
            <w:noWrap/>
          </w:tcPr>
          <w:p w14:paraId="13493ED3"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BFBD24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6BF05C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WANO Igniter Cord </w:t>
            </w:r>
          </w:p>
        </w:tc>
        <w:tc>
          <w:tcPr>
            <w:tcW w:w="752" w:type="dxa"/>
            <w:noWrap/>
          </w:tcPr>
          <w:p w14:paraId="694C584F" w14:textId="77777777" w:rsidR="00EF5EF1" w:rsidRPr="00EF5EF1" w:rsidRDefault="00EF5EF1" w:rsidP="00EF5EF1">
            <w:pPr>
              <w:spacing w:before="20" w:after="20"/>
              <w:jc w:val="left"/>
              <w:rPr>
                <w:spacing w:val="-2"/>
                <w:sz w:val="17"/>
                <w:szCs w:val="17"/>
              </w:rPr>
            </w:pPr>
          </w:p>
        </w:tc>
        <w:tc>
          <w:tcPr>
            <w:tcW w:w="689" w:type="dxa"/>
          </w:tcPr>
          <w:p w14:paraId="30E4CC6E" w14:textId="77777777" w:rsidR="00EF5EF1" w:rsidRPr="00EF5EF1" w:rsidRDefault="00EF5EF1" w:rsidP="00EF5EF1">
            <w:pPr>
              <w:spacing w:before="20" w:after="20"/>
              <w:ind w:left="113"/>
              <w:jc w:val="left"/>
              <w:rPr>
                <w:spacing w:val="-2"/>
                <w:sz w:val="17"/>
                <w:szCs w:val="17"/>
              </w:rPr>
            </w:pPr>
          </w:p>
        </w:tc>
        <w:tc>
          <w:tcPr>
            <w:tcW w:w="2606" w:type="dxa"/>
          </w:tcPr>
          <w:p w14:paraId="548369DB" w14:textId="77777777" w:rsidR="00EF5EF1" w:rsidRPr="00EF5EF1" w:rsidRDefault="00EF5EF1" w:rsidP="00EF5EF1">
            <w:pPr>
              <w:spacing w:before="20" w:after="20"/>
              <w:ind w:left="113"/>
              <w:jc w:val="left"/>
              <w:rPr>
                <w:spacing w:val="-2"/>
                <w:sz w:val="17"/>
                <w:szCs w:val="17"/>
              </w:rPr>
            </w:pPr>
          </w:p>
        </w:tc>
        <w:tc>
          <w:tcPr>
            <w:tcW w:w="1377" w:type="dxa"/>
            <w:noWrap/>
          </w:tcPr>
          <w:p w14:paraId="5080E4DA"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7BD8676B"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877E74D" w14:textId="77777777" w:rsidTr="00C35C78">
        <w:trPr>
          <w:cantSplit/>
          <w:trHeight w:val="20"/>
        </w:trPr>
        <w:tc>
          <w:tcPr>
            <w:tcW w:w="782" w:type="dxa"/>
            <w:noWrap/>
          </w:tcPr>
          <w:p w14:paraId="1BF4851A"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0EA2E77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A95F8A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Wasacord</w:t>
            </w:r>
            <w:proofErr w:type="spellEnd"/>
            <w:r w:rsidRPr="00EF5EF1">
              <w:rPr>
                <w:spacing w:val="-2"/>
                <w:sz w:val="17"/>
              </w:rPr>
              <w:t xml:space="preserve"> Detonating Cord </w:t>
            </w:r>
          </w:p>
        </w:tc>
        <w:tc>
          <w:tcPr>
            <w:tcW w:w="752" w:type="dxa"/>
            <w:noWrap/>
          </w:tcPr>
          <w:p w14:paraId="0671CCC8" w14:textId="77777777" w:rsidR="00EF5EF1" w:rsidRPr="00EF5EF1" w:rsidRDefault="00EF5EF1" w:rsidP="00EF5EF1">
            <w:pPr>
              <w:spacing w:before="20" w:after="20"/>
              <w:jc w:val="left"/>
              <w:rPr>
                <w:spacing w:val="-2"/>
                <w:sz w:val="17"/>
                <w:szCs w:val="17"/>
              </w:rPr>
            </w:pPr>
          </w:p>
        </w:tc>
        <w:tc>
          <w:tcPr>
            <w:tcW w:w="689" w:type="dxa"/>
          </w:tcPr>
          <w:p w14:paraId="56C9D684" w14:textId="77777777" w:rsidR="00EF5EF1" w:rsidRPr="00EF5EF1" w:rsidRDefault="00EF5EF1" w:rsidP="00EF5EF1">
            <w:pPr>
              <w:spacing w:before="20" w:after="20"/>
              <w:ind w:left="113"/>
              <w:jc w:val="left"/>
              <w:rPr>
                <w:spacing w:val="-2"/>
                <w:sz w:val="17"/>
                <w:szCs w:val="17"/>
              </w:rPr>
            </w:pPr>
          </w:p>
        </w:tc>
        <w:tc>
          <w:tcPr>
            <w:tcW w:w="2606" w:type="dxa"/>
          </w:tcPr>
          <w:p w14:paraId="18377932" w14:textId="77777777" w:rsidR="00EF5EF1" w:rsidRPr="00EF5EF1" w:rsidRDefault="00EF5EF1" w:rsidP="00EF5EF1">
            <w:pPr>
              <w:spacing w:before="20" w:after="20"/>
              <w:ind w:left="113"/>
              <w:jc w:val="left"/>
              <w:rPr>
                <w:spacing w:val="-2"/>
                <w:sz w:val="17"/>
                <w:szCs w:val="17"/>
              </w:rPr>
            </w:pPr>
          </w:p>
        </w:tc>
        <w:tc>
          <w:tcPr>
            <w:tcW w:w="1377" w:type="dxa"/>
            <w:noWrap/>
          </w:tcPr>
          <w:p w14:paraId="2331349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1BADB3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80CEA11" w14:textId="77777777" w:rsidTr="00C35C78">
        <w:trPr>
          <w:cantSplit/>
          <w:trHeight w:val="20"/>
        </w:trPr>
        <w:tc>
          <w:tcPr>
            <w:tcW w:w="782" w:type="dxa"/>
            <w:noWrap/>
          </w:tcPr>
          <w:p w14:paraId="5AF16284"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95D513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C01C76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Winchester Super Target (WST) </w:t>
            </w:r>
          </w:p>
        </w:tc>
        <w:tc>
          <w:tcPr>
            <w:tcW w:w="752" w:type="dxa"/>
            <w:noWrap/>
          </w:tcPr>
          <w:p w14:paraId="3B4CAAFE" w14:textId="77777777" w:rsidR="00EF5EF1" w:rsidRPr="00EF5EF1" w:rsidRDefault="00EF5EF1" w:rsidP="00EF5EF1">
            <w:pPr>
              <w:spacing w:before="20" w:after="20"/>
              <w:jc w:val="left"/>
              <w:rPr>
                <w:spacing w:val="-2"/>
                <w:sz w:val="17"/>
                <w:szCs w:val="17"/>
              </w:rPr>
            </w:pPr>
          </w:p>
        </w:tc>
        <w:tc>
          <w:tcPr>
            <w:tcW w:w="689" w:type="dxa"/>
          </w:tcPr>
          <w:p w14:paraId="0748988F" w14:textId="77777777" w:rsidR="00EF5EF1" w:rsidRPr="00EF5EF1" w:rsidRDefault="00EF5EF1" w:rsidP="00EF5EF1">
            <w:pPr>
              <w:spacing w:before="20" w:after="20"/>
              <w:ind w:left="113"/>
              <w:jc w:val="left"/>
              <w:rPr>
                <w:spacing w:val="-2"/>
                <w:sz w:val="17"/>
                <w:szCs w:val="17"/>
              </w:rPr>
            </w:pPr>
          </w:p>
        </w:tc>
        <w:tc>
          <w:tcPr>
            <w:tcW w:w="2606" w:type="dxa"/>
          </w:tcPr>
          <w:p w14:paraId="071167F7" w14:textId="77777777" w:rsidR="00EF5EF1" w:rsidRPr="00EF5EF1" w:rsidRDefault="00EF5EF1" w:rsidP="00EF5EF1">
            <w:pPr>
              <w:spacing w:before="20" w:after="20"/>
              <w:ind w:left="113"/>
              <w:jc w:val="left"/>
              <w:rPr>
                <w:spacing w:val="-2"/>
                <w:sz w:val="17"/>
                <w:szCs w:val="17"/>
              </w:rPr>
            </w:pPr>
          </w:p>
        </w:tc>
        <w:tc>
          <w:tcPr>
            <w:tcW w:w="1377" w:type="dxa"/>
            <w:noWrap/>
          </w:tcPr>
          <w:p w14:paraId="41CE232E"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1C287B3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D690169" w14:textId="77777777" w:rsidTr="00C35C78">
        <w:trPr>
          <w:cantSplit/>
          <w:trHeight w:val="20"/>
        </w:trPr>
        <w:tc>
          <w:tcPr>
            <w:tcW w:w="782" w:type="dxa"/>
            <w:noWrap/>
          </w:tcPr>
          <w:p w14:paraId="027C6146"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78AC7EC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C87F1D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WS (145, 162 or 305) </w:t>
            </w:r>
          </w:p>
        </w:tc>
        <w:tc>
          <w:tcPr>
            <w:tcW w:w="752" w:type="dxa"/>
            <w:noWrap/>
          </w:tcPr>
          <w:p w14:paraId="5656486E" w14:textId="77777777" w:rsidR="00EF5EF1" w:rsidRPr="00EF5EF1" w:rsidRDefault="00EF5EF1" w:rsidP="00EF5EF1">
            <w:pPr>
              <w:spacing w:before="20" w:after="20"/>
              <w:jc w:val="left"/>
              <w:rPr>
                <w:spacing w:val="-2"/>
                <w:sz w:val="17"/>
                <w:szCs w:val="17"/>
              </w:rPr>
            </w:pPr>
          </w:p>
        </w:tc>
        <w:tc>
          <w:tcPr>
            <w:tcW w:w="689" w:type="dxa"/>
          </w:tcPr>
          <w:p w14:paraId="4725970D" w14:textId="77777777" w:rsidR="00EF5EF1" w:rsidRPr="00EF5EF1" w:rsidRDefault="00EF5EF1" w:rsidP="00EF5EF1">
            <w:pPr>
              <w:spacing w:before="20" w:after="20"/>
              <w:ind w:left="113"/>
              <w:jc w:val="left"/>
              <w:rPr>
                <w:spacing w:val="-2"/>
                <w:sz w:val="17"/>
                <w:szCs w:val="17"/>
              </w:rPr>
            </w:pPr>
          </w:p>
        </w:tc>
        <w:tc>
          <w:tcPr>
            <w:tcW w:w="2606" w:type="dxa"/>
          </w:tcPr>
          <w:p w14:paraId="0820A791" w14:textId="77777777" w:rsidR="00EF5EF1" w:rsidRPr="00EF5EF1" w:rsidRDefault="00EF5EF1" w:rsidP="00EF5EF1">
            <w:pPr>
              <w:spacing w:before="20" w:after="20"/>
              <w:ind w:left="113"/>
              <w:jc w:val="left"/>
              <w:rPr>
                <w:spacing w:val="-2"/>
                <w:sz w:val="17"/>
                <w:szCs w:val="17"/>
              </w:rPr>
            </w:pPr>
          </w:p>
        </w:tc>
        <w:tc>
          <w:tcPr>
            <w:tcW w:w="1377" w:type="dxa"/>
            <w:noWrap/>
          </w:tcPr>
          <w:p w14:paraId="67C910F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79D6CF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AF01B59" w14:textId="77777777" w:rsidTr="00C35C78">
        <w:trPr>
          <w:cantSplit/>
          <w:trHeight w:val="20"/>
        </w:trPr>
        <w:tc>
          <w:tcPr>
            <w:tcW w:w="782" w:type="dxa"/>
            <w:noWrap/>
          </w:tcPr>
          <w:p w14:paraId="20680B43"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5284D55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CF8654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Xtreme Range </w:t>
            </w:r>
          </w:p>
        </w:tc>
        <w:tc>
          <w:tcPr>
            <w:tcW w:w="752" w:type="dxa"/>
            <w:noWrap/>
          </w:tcPr>
          <w:p w14:paraId="70535C37" w14:textId="77777777" w:rsidR="00EF5EF1" w:rsidRPr="00EF5EF1" w:rsidRDefault="00EF5EF1" w:rsidP="00EF5EF1">
            <w:pPr>
              <w:spacing w:before="20" w:after="20"/>
              <w:jc w:val="left"/>
              <w:rPr>
                <w:spacing w:val="-2"/>
                <w:sz w:val="17"/>
                <w:szCs w:val="17"/>
              </w:rPr>
            </w:pPr>
          </w:p>
        </w:tc>
        <w:tc>
          <w:tcPr>
            <w:tcW w:w="689" w:type="dxa"/>
          </w:tcPr>
          <w:p w14:paraId="4905A5FD" w14:textId="77777777" w:rsidR="00EF5EF1" w:rsidRPr="00EF5EF1" w:rsidRDefault="00EF5EF1" w:rsidP="00EF5EF1">
            <w:pPr>
              <w:spacing w:before="20" w:after="20"/>
              <w:ind w:left="113"/>
              <w:jc w:val="left"/>
              <w:rPr>
                <w:spacing w:val="-2"/>
                <w:sz w:val="17"/>
                <w:szCs w:val="17"/>
              </w:rPr>
            </w:pPr>
          </w:p>
        </w:tc>
        <w:tc>
          <w:tcPr>
            <w:tcW w:w="2606" w:type="dxa"/>
          </w:tcPr>
          <w:p w14:paraId="78BDA60F" w14:textId="77777777" w:rsidR="00EF5EF1" w:rsidRPr="00EF5EF1" w:rsidRDefault="00EF5EF1" w:rsidP="00EF5EF1">
            <w:pPr>
              <w:spacing w:before="20" w:after="20"/>
              <w:ind w:left="113"/>
              <w:jc w:val="left"/>
              <w:rPr>
                <w:spacing w:val="-2"/>
                <w:sz w:val="17"/>
                <w:szCs w:val="17"/>
              </w:rPr>
            </w:pPr>
          </w:p>
        </w:tc>
        <w:tc>
          <w:tcPr>
            <w:tcW w:w="1377" w:type="dxa"/>
            <w:noWrap/>
          </w:tcPr>
          <w:p w14:paraId="1E9894C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E90253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1F0C084" w14:textId="77777777" w:rsidTr="00C35C78">
        <w:trPr>
          <w:cantSplit/>
          <w:trHeight w:val="20"/>
        </w:trPr>
        <w:tc>
          <w:tcPr>
            <w:tcW w:w="782" w:type="dxa"/>
            <w:noWrap/>
          </w:tcPr>
          <w:p w14:paraId="48560EE8"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2886B18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2543F7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Z - Bar Edge </w:t>
            </w:r>
          </w:p>
        </w:tc>
        <w:tc>
          <w:tcPr>
            <w:tcW w:w="752" w:type="dxa"/>
            <w:noWrap/>
          </w:tcPr>
          <w:p w14:paraId="0513620B" w14:textId="77777777" w:rsidR="00EF5EF1" w:rsidRPr="00EF5EF1" w:rsidRDefault="00EF5EF1" w:rsidP="00EF5EF1">
            <w:pPr>
              <w:spacing w:before="20" w:after="20"/>
              <w:jc w:val="left"/>
              <w:rPr>
                <w:spacing w:val="-2"/>
                <w:sz w:val="17"/>
                <w:szCs w:val="17"/>
              </w:rPr>
            </w:pPr>
          </w:p>
        </w:tc>
        <w:tc>
          <w:tcPr>
            <w:tcW w:w="689" w:type="dxa"/>
          </w:tcPr>
          <w:p w14:paraId="53A5011C" w14:textId="77777777" w:rsidR="00EF5EF1" w:rsidRPr="00EF5EF1" w:rsidRDefault="00EF5EF1" w:rsidP="00EF5EF1">
            <w:pPr>
              <w:spacing w:before="20" w:after="20"/>
              <w:ind w:left="113"/>
              <w:jc w:val="left"/>
              <w:rPr>
                <w:spacing w:val="-2"/>
                <w:sz w:val="17"/>
                <w:szCs w:val="17"/>
              </w:rPr>
            </w:pPr>
          </w:p>
        </w:tc>
        <w:tc>
          <w:tcPr>
            <w:tcW w:w="2606" w:type="dxa"/>
          </w:tcPr>
          <w:p w14:paraId="7C286317" w14:textId="77777777" w:rsidR="00EF5EF1" w:rsidRPr="00EF5EF1" w:rsidRDefault="00EF5EF1" w:rsidP="00EF5EF1">
            <w:pPr>
              <w:spacing w:before="20" w:after="20"/>
              <w:ind w:left="113"/>
              <w:jc w:val="left"/>
              <w:rPr>
                <w:spacing w:val="-2"/>
                <w:sz w:val="17"/>
                <w:szCs w:val="17"/>
              </w:rPr>
            </w:pPr>
          </w:p>
        </w:tc>
        <w:tc>
          <w:tcPr>
            <w:tcW w:w="1377" w:type="dxa"/>
            <w:noWrap/>
          </w:tcPr>
          <w:p w14:paraId="346E53F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79889F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B69DDB4" w14:textId="77777777" w:rsidTr="00C35C78">
        <w:trPr>
          <w:cantSplit/>
          <w:trHeight w:val="20"/>
        </w:trPr>
        <w:tc>
          <w:tcPr>
            <w:tcW w:w="782" w:type="dxa"/>
            <w:noWrap/>
          </w:tcPr>
          <w:p w14:paraId="0C1632E4"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4AAB0B6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EE05BB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Z - Bar Lifter </w:t>
            </w:r>
          </w:p>
        </w:tc>
        <w:tc>
          <w:tcPr>
            <w:tcW w:w="752" w:type="dxa"/>
            <w:noWrap/>
          </w:tcPr>
          <w:p w14:paraId="202AB9EC" w14:textId="77777777" w:rsidR="00EF5EF1" w:rsidRPr="00EF5EF1" w:rsidRDefault="00EF5EF1" w:rsidP="00EF5EF1">
            <w:pPr>
              <w:spacing w:before="20" w:after="20"/>
              <w:jc w:val="left"/>
              <w:rPr>
                <w:spacing w:val="-2"/>
                <w:sz w:val="17"/>
                <w:szCs w:val="17"/>
              </w:rPr>
            </w:pPr>
          </w:p>
        </w:tc>
        <w:tc>
          <w:tcPr>
            <w:tcW w:w="689" w:type="dxa"/>
          </w:tcPr>
          <w:p w14:paraId="222B48AF" w14:textId="77777777" w:rsidR="00EF5EF1" w:rsidRPr="00EF5EF1" w:rsidRDefault="00EF5EF1" w:rsidP="00EF5EF1">
            <w:pPr>
              <w:spacing w:before="20" w:after="20"/>
              <w:ind w:left="113"/>
              <w:jc w:val="left"/>
              <w:rPr>
                <w:spacing w:val="-2"/>
                <w:sz w:val="17"/>
                <w:szCs w:val="17"/>
              </w:rPr>
            </w:pPr>
          </w:p>
        </w:tc>
        <w:tc>
          <w:tcPr>
            <w:tcW w:w="2606" w:type="dxa"/>
          </w:tcPr>
          <w:p w14:paraId="71903305" w14:textId="77777777" w:rsidR="00EF5EF1" w:rsidRPr="00EF5EF1" w:rsidRDefault="00EF5EF1" w:rsidP="00EF5EF1">
            <w:pPr>
              <w:spacing w:before="20" w:after="20"/>
              <w:ind w:left="113"/>
              <w:jc w:val="left"/>
              <w:rPr>
                <w:spacing w:val="-2"/>
                <w:sz w:val="17"/>
                <w:szCs w:val="17"/>
              </w:rPr>
            </w:pPr>
          </w:p>
        </w:tc>
        <w:tc>
          <w:tcPr>
            <w:tcW w:w="1377" w:type="dxa"/>
            <w:noWrap/>
          </w:tcPr>
          <w:p w14:paraId="440231A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338218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31BBF67" w14:textId="77777777" w:rsidTr="00C35C78">
        <w:trPr>
          <w:cantSplit/>
          <w:trHeight w:val="20"/>
        </w:trPr>
        <w:tc>
          <w:tcPr>
            <w:tcW w:w="782" w:type="dxa"/>
            <w:noWrap/>
          </w:tcPr>
          <w:p w14:paraId="676B10B0" w14:textId="77777777" w:rsidR="00EF5EF1" w:rsidRPr="00EF5EF1" w:rsidRDefault="00EF5EF1" w:rsidP="00EF5EF1">
            <w:pPr>
              <w:spacing w:before="20" w:after="20"/>
              <w:jc w:val="left"/>
              <w:rPr>
                <w:spacing w:val="-2"/>
                <w:sz w:val="17"/>
                <w:szCs w:val="17"/>
              </w:rPr>
            </w:pPr>
            <w:r w:rsidRPr="00EF5EF1">
              <w:rPr>
                <w:spacing w:val="-2"/>
                <w:sz w:val="17"/>
              </w:rPr>
              <w:t>0</w:t>
            </w:r>
          </w:p>
        </w:tc>
        <w:tc>
          <w:tcPr>
            <w:tcW w:w="481" w:type="dxa"/>
            <w:noWrap/>
          </w:tcPr>
          <w:p w14:paraId="116C290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D6E930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Z Series Spark Hit Squibs </w:t>
            </w:r>
          </w:p>
        </w:tc>
        <w:tc>
          <w:tcPr>
            <w:tcW w:w="752" w:type="dxa"/>
            <w:noWrap/>
          </w:tcPr>
          <w:p w14:paraId="160BA188" w14:textId="77777777" w:rsidR="00EF5EF1" w:rsidRPr="00EF5EF1" w:rsidRDefault="00EF5EF1" w:rsidP="00EF5EF1">
            <w:pPr>
              <w:spacing w:before="20" w:after="20"/>
              <w:jc w:val="left"/>
              <w:rPr>
                <w:spacing w:val="-2"/>
                <w:sz w:val="17"/>
                <w:szCs w:val="17"/>
              </w:rPr>
            </w:pPr>
          </w:p>
        </w:tc>
        <w:tc>
          <w:tcPr>
            <w:tcW w:w="689" w:type="dxa"/>
          </w:tcPr>
          <w:p w14:paraId="57408930" w14:textId="77777777" w:rsidR="00EF5EF1" w:rsidRPr="00EF5EF1" w:rsidRDefault="00EF5EF1" w:rsidP="00EF5EF1">
            <w:pPr>
              <w:spacing w:before="20" w:after="20"/>
              <w:ind w:left="113"/>
              <w:jc w:val="left"/>
              <w:rPr>
                <w:spacing w:val="-2"/>
                <w:sz w:val="17"/>
                <w:szCs w:val="17"/>
              </w:rPr>
            </w:pPr>
          </w:p>
        </w:tc>
        <w:tc>
          <w:tcPr>
            <w:tcW w:w="2606" w:type="dxa"/>
          </w:tcPr>
          <w:p w14:paraId="61DBEBC6" w14:textId="77777777" w:rsidR="00EF5EF1" w:rsidRPr="00EF5EF1" w:rsidRDefault="00EF5EF1" w:rsidP="00EF5EF1">
            <w:pPr>
              <w:spacing w:before="20" w:after="20"/>
              <w:ind w:left="113"/>
              <w:jc w:val="left"/>
              <w:rPr>
                <w:spacing w:val="-2"/>
                <w:sz w:val="17"/>
                <w:szCs w:val="17"/>
              </w:rPr>
            </w:pPr>
          </w:p>
        </w:tc>
        <w:tc>
          <w:tcPr>
            <w:tcW w:w="1377" w:type="dxa"/>
            <w:noWrap/>
          </w:tcPr>
          <w:p w14:paraId="4CF0F600"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531A4D7E"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F04C1CB" w14:textId="77777777" w:rsidTr="00C35C78">
        <w:trPr>
          <w:cantSplit/>
          <w:trHeight w:val="20"/>
        </w:trPr>
        <w:tc>
          <w:tcPr>
            <w:tcW w:w="782" w:type="dxa"/>
            <w:noWrap/>
          </w:tcPr>
          <w:p w14:paraId="4A8AAA15" w14:textId="77777777" w:rsidR="00EF5EF1" w:rsidRPr="00EF5EF1" w:rsidRDefault="00EF5EF1" w:rsidP="00EF5EF1">
            <w:pPr>
              <w:spacing w:before="20" w:after="20"/>
              <w:jc w:val="left"/>
              <w:rPr>
                <w:spacing w:val="-2"/>
                <w:sz w:val="17"/>
                <w:szCs w:val="17"/>
              </w:rPr>
            </w:pPr>
            <w:r w:rsidRPr="00EF5EF1">
              <w:rPr>
                <w:spacing w:val="-2"/>
                <w:sz w:val="17"/>
              </w:rPr>
              <w:lastRenderedPageBreak/>
              <w:t>1</w:t>
            </w:r>
          </w:p>
        </w:tc>
        <w:tc>
          <w:tcPr>
            <w:tcW w:w="481" w:type="dxa"/>
            <w:noWrap/>
          </w:tcPr>
          <w:p w14:paraId="44ABD56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F2687D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Mercury Fulminate </w:t>
            </w:r>
          </w:p>
        </w:tc>
        <w:tc>
          <w:tcPr>
            <w:tcW w:w="752" w:type="dxa"/>
            <w:noWrap/>
          </w:tcPr>
          <w:p w14:paraId="54371302" w14:textId="77777777" w:rsidR="00EF5EF1" w:rsidRPr="00EF5EF1" w:rsidRDefault="00EF5EF1" w:rsidP="00EF5EF1">
            <w:pPr>
              <w:spacing w:before="20" w:after="20"/>
              <w:jc w:val="left"/>
              <w:rPr>
                <w:spacing w:val="-2"/>
                <w:sz w:val="17"/>
                <w:szCs w:val="17"/>
              </w:rPr>
            </w:pPr>
          </w:p>
        </w:tc>
        <w:tc>
          <w:tcPr>
            <w:tcW w:w="689" w:type="dxa"/>
          </w:tcPr>
          <w:p w14:paraId="5FE118E1" w14:textId="77777777" w:rsidR="00EF5EF1" w:rsidRPr="00EF5EF1" w:rsidRDefault="00EF5EF1" w:rsidP="00EF5EF1">
            <w:pPr>
              <w:spacing w:before="20" w:after="20"/>
              <w:ind w:left="113"/>
              <w:jc w:val="left"/>
              <w:rPr>
                <w:spacing w:val="-2"/>
                <w:sz w:val="17"/>
                <w:szCs w:val="17"/>
              </w:rPr>
            </w:pPr>
            <w:r w:rsidRPr="00EF5EF1">
              <w:rPr>
                <w:spacing w:val="-2"/>
                <w:sz w:val="17"/>
              </w:rPr>
              <w:t>0135</w:t>
            </w:r>
          </w:p>
        </w:tc>
        <w:tc>
          <w:tcPr>
            <w:tcW w:w="2606" w:type="dxa"/>
          </w:tcPr>
          <w:p w14:paraId="598451D1" w14:textId="77777777" w:rsidR="00EF5EF1" w:rsidRPr="00EF5EF1" w:rsidRDefault="00EF5EF1" w:rsidP="00EF5EF1">
            <w:pPr>
              <w:spacing w:before="20" w:after="20"/>
              <w:ind w:left="113"/>
              <w:jc w:val="left"/>
              <w:rPr>
                <w:spacing w:val="-2"/>
                <w:sz w:val="17"/>
                <w:szCs w:val="17"/>
              </w:rPr>
            </w:pPr>
            <w:r w:rsidRPr="00EF5EF1">
              <w:rPr>
                <w:spacing w:val="-2"/>
                <w:sz w:val="17"/>
              </w:rPr>
              <w:t>MERCURY FULMINATE, WETTED with not less than 20% water, or mixture of alcohol and water; by mass</w:t>
            </w:r>
          </w:p>
        </w:tc>
        <w:tc>
          <w:tcPr>
            <w:tcW w:w="1377" w:type="dxa"/>
            <w:noWrap/>
          </w:tcPr>
          <w:p w14:paraId="4443B636" w14:textId="77777777" w:rsidR="00EF5EF1" w:rsidRPr="00EF5EF1" w:rsidRDefault="00EF5EF1" w:rsidP="00EF5EF1">
            <w:pPr>
              <w:spacing w:before="20" w:after="20"/>
              <w:ind w:left="113"/>
              <w:jc w:val="left"/>
              <w:rPr>
                <w:spacing w:val="-2"/>
                <w:sz w:val="17"/>
                <w:szCs w:val="17"/>
              </w:rPr>
            </w:pPr>
            <w:r w:rsidRPr="00EF5EF1">
              <w:rPr>
                <w:spacing w:val="-2"/>
                <w:sz w:val="17"/>
              </w:rPr>
              <w:t>1.1A</w:t>
            </w:r>
          </w:p>
        </w:tc>
        <w:tc>
          <w:tcPr>
            <w:tcW w:w="891" w:type="dxa"/>
            <w:noWrap/>
          </w:tcPr>
          <w:p w14:paraId="74B2160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43FC1E3" w14:textId="77777777" w:rsidTr="00C35C78">
        <w:trPr>
          <w:cantSplit/>
          <w:trHeight w:val="20"/>
        </w:trPr>
        <w:tc>
          <w:tcPr>
            <w:tcW w:w="782" w:type="dxa"/>
            <w:noWrap/>
          </w:tcPr>
          <w:p w14:paraId="248B7744" w14:textId="77777777" w:rsidR="00EF5EF1" w:rsidRPr="00EF5EF1" w:rsidRDefault="00EF5EF1" w:rsidP="00EF5EF1">
            <w:pPr>
              <w:spacing w:before="20" w:after="20"/>
              <w:jc w:val="left"/>
              <w:rPr>
                <w:spacing w:val="-2"/>
                <w:sz w:val="17"/>
                <w:szCs w:val="17"/>
              </w:rPr>
            </w:pPr>
            <w:r w:rsidRPr="00EF5EF1">
              <w:rPr>
                <w:spacing w:val="-2"/>
                <w:sz w:val="17"/>
              </w:rPr>
              <w:t>2</w:t>
            </w:r>
          </w:p>
        </w:tc>
        <w:tc>
          <w:tcPr>
            <w:tcW w:w="481" w:type="dxa"/>
            <w:noWrap/>
          </w:tcPr>
          <w:p w14:paraId="156B428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EE4BC5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Anoline</w:t>
            </w:r>
            <w:proofErr w:type="spellEnd"/>
            <w:r w:rsidRPr="00EF5EF1">
              <w:rPr>
                <w:spacing w:val="-2"/>
                <w:sz w:val="17"/>
              </w:rPr>
              <w:t xml:space="preserve"> Delay Detonator </w:t>
            </w:r>
          </w:p>
        </w:tc>
        <w:tc>
          <w:tcPr>
            <w:tcW w:w="752" w:type="dxa"/>
            <w:noWrap/>
          </w:tcPr>
          <w:p w14:paraId="381A3A63" w14:textId="77777777" w:rsidR="00EF5EF1" w:rsidRPr="00EF5EF1" w:rsidRDefault="00EF5EF1" w:rsidP="00EF5EF1">
            <w:pPr>
              <w:spacing w:before="20" w:after="20"/>
              <w:jc w:val="left"/>
              <w:rPr>
                <w:spacing w:val="-2"/>
                <w:sz w:val="17"/>
                <w:szCs w:val="17"/>
              </w:rPr>
            </w:pPr>
          </w:p>
        </w:tc>
        <w:tc>
          <w:tcPr>
            <w:tcW w:w="689" w:type="dxa"/>
          </w:tcPr>
          <w:p w14:paraId="613EA734" w14:textId="77777777" w:rsidR="00EF5EF1" w:rsidRPr="00EF5EF1" w:rsidRDefault="00EF5EF1" w:rsidP="00EF5EF1">
            <w:pPr>
              <w:spacing w:before="20" w:after="20"/>
              <w:ind w:left="113"/>
              <w:jc w:val="left"/>
              <w:rPr>
                <w:spacing w:val="-2"/>
                <w:sz w:val="17"/>
                <w:szCs w:val="17"/>
              </w:rPr>
            </w:pPr>
          </w:p>
        </w:tc>
        <w:tc>
          <w:tcPr>
            <w:tcW w:w="2606" w:type="dxa"/>
          </w:tcPr>
          <w:p w14:paraId="3BA15B6B" w14:textId="77777777" w:rsidR="00EF5EF1" w:rsidRPr="00EF5EF1" w:rsidRDefault="00EF5EF1" w:rsidP="00EF5EF1">
            <w:pPr>
              <w:spacing w:before="20" w:after="20"/>
              <w:ind w:left="113"/>
              <w:jc w:val="left"/>
              <w:rPr>
                <w:spacing w:val="-2"/>
                <w:sz w:val="17"/>
                <w:szCs w:val="17"/>
              </w:rPr>
            </w:pPr>
          </w:p>
        </w:tc>
        <w:tc>
          <w:tcPr>
            <w:tcW w:w="1377" w:type="dxa"/>
            <w:noWrap/>
          </w:tcPr>
          <w:p w14:paraId="383CF66E"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5C6BCA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A2C54FF" w14:textId="77777777" w:rsidTr="00C35C78">
        <w:trPr>
          <w:cantSplit/>
          <w:trHeight w:val="20"/>
        </w:trPr>
        <w:tc>
          <w:tcPr>
            <w:tcW w:w="782" w:type="dxa"/>
            <w:noWrap/>
          </w:tcPr>
          <w:p w14:paraId="1CFDE0EE" w14:textId="77777777" w:rsidR="00EF5EF1" w:rsidRPr="00EF5EF1" w:rsidRDefault="00EF5EF1" w:rsidP="00EF5EF1">
            <w:pPr>
              <w:spacing w:before="20" w:after="20"/>
              <w:jc w:val="left"/>
              <w:rPr>
                <w:spacing w:val="-2"/>
                <w:sz w:val="17"/>
                <w:szCs w:val="17"/>
              </w:rPr>
            </w:pPr>
            <w:r w:rsidRPr="00EF5EF1">
              <w:rPr>
                <w:spacing w:val="-2"/>
                <w:sz w:val="17"/>
              </w:rPr>
              <w:t>3</w:t>
            </w:r>
          </w:p>
        </w:tc>
        <w:tc>
          <w:tcPr>
            <w:tcW w:w="481" w:type="dxa"/>
            <w:noWrap/>
          </w:tcPr>
          <w:p w14:paraId="52AADE8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027D99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Capped Safety Fuse </w:t>
            </w:r>
          </w:p>
        </w:tc>
        <w:tc>
          <w:tcPr>
            <w:tcW w:w="752" w:type="dxa"/>
            <w:noWrap/>
          </w:tcPr>
          <w:p w14:paraId="13D3CCC1" w14:textId="77777777" w:rsidR="00EF5EF1" w:rsidRPr="00EF5EF1" w:rsidRDefault="00EF5EF1" w:rsidP="00EF5EF1">
            <w:pPr>
              <w:spacing w:before="20" w:after="20"/>
              <w:jc w:val="left"/>
              <w:rPr>
                <w:spacing w:val="-2"/>
                <w:sz w:val="17"/>
                <w:szCs w:val="17"/>
              </w:rPr>
            </w:pPr>
          </w:p>
        </w:tc>
        <w:tc>
          <w:tcPr>
            <w:tcW w:w="689" w:type="dxa"/>
          </w:tcPr>
          <w:p w14:paraId="3F62B97E" w14:textId="77777777" w:rsidR="00EF5EF1" w:rsidRPr="00EF5EF1" w:rsidRDefault="00EF5EF1" w:rsidP="00EF5EF1">
            <w:pPr>
              <w:spacing w:before="20" w:after="20"/>
              <w:ind w:left="113"/>
              <w:jc w:val="left"/>
              <w:rPr>
                <w:spacing w:val="-2"/>
                <w:sz w:val="17"/>
                <w:szCs w:val="17"/>
              </w:rPr>
            </w:pPr>
          </w:p>
        </w:tc>
        <w:tc>
          <w:tcPr>
            <w:tcW w:w="2606" w:type="dxa"/>
          </w:tcPr>
          <w:p w14:paraId="4972F384" w14:textId="77777777" w:rsidR="00EF5EF1" w:rsidRPr="00EF5EF1" w:rsidRDefault="00EF5EF1" w:rsidP="00EF5EF1">
            <w:pPr>
              <w:spacing w:before="20" w:after="20"/>
              <w:ind w:left="113"/>
              <w:jc w:val="left"/>
              <w:rPr>
                <w:spacing w:val="-2"/>
                <w:sz w:val="17"/>
                <w:szCs w:val="17"/>
              </w:rPr>
            </w:pPr>
          </w:p>
        </w:tc>
        <w:tc>
          <w:tcPr>
            <w:tcW w:w="1377" w:type="dxa"/>
            <w:noWrap/>
          </w:tcPr>
          <w:p w14:paraId="59F4EBB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403A06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381FD10" w14:textId="77777777" w:rsidTr="00C35C78">
        <w:trPr>
          <w:cantSplit/>
          <w:trHeight w:val="20"/>
        </w:trPr>
        <w:tc>
          <w:tcPr>
            <w:tcW w:w="782" w:type="dxa"/>
            <w:noWrap/>
          </w:tcPr>
          <w:p w14:paraId="51C59779" w14:textId="77777777" w:rsidR="00EF5EF1" w:rsidRPr="00EF5EF1" w:rsidRDefault="00EF5EF1" w:rsidP="00EF5EF1">
            <w:pPr>
              <w:spacing w:before="20" w:after="20"/>
              <w:jc w:val="left"/>
              <w:rPr>
                <w:spacing w:val="-2"/>
                <w:sz w:val="17"/>
                <w:szCs w:val="17"/>
              </w:rPr>
            </w:pPr>
            <w:r w:rsidRPr="00EF5EF1">
              <w:rPr>
                <w:spacing w:val="-2"/>
                <w:sz w:val="17"/>
              </w:rPr>
              <w:t>4</w:t>
            </w:r>
          </w:p>
        </w:tc>
        <w:tc>
          <w:tcPr>
            <w:tcW w:w="481" w:type="dxa"/>
            <w:noWrap/>
          </w:tcPr>
          <w:p w14:paraId="2450D8D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C9ABE4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Capped Fuse Delay Assembly </w:t>
            </w:r>
          </w:p>
        </w:tc>
        <w:tc>
          <w:tcPr>
            <w:tcW w:w="752" w:type="dxa"/>
            <w:noWrap/>
          </w:tcPr>
          <w:p w14:paraId="6782FA17" w14:textId="77777777" w:rsidR="00EF5EF1" w:rsidRPr="00EF5EF1" w:rsidRDefault="00EF5EF1" w:rsidP="00EF5EF1">
            <w:pPr>
              <w:spacing w:before="20" w:after="20"/>
              <w:jc w:val="left"/>
              <w:rPr>
                <w:spacing w:val="-2"/>
                <w:sz w:val="17"/>
                <w:szCs w:val="17"/>
              </w:rPr>
            </w:pPr>
          </w:p>
        </w:tc>
        <w:tc>
          <w:tcPr>
            <w:tcW w:w="689" w:type="dxa"/>
          </w:tcPr>
          <w:p w14:paraId="26C14310" w14:textId="77777777" w:rsidR="00EF5EF1" w:rsidRPr="00EF5EF1" w:rsidRDefault="00EF5EF1" w:rsidP="00EF5EF1">
            <w:pPr>
              <w:spacing w:before="20" w:after="20"/>
              <w:ind w:left="113"/>
              <w:jc w:val="left"/>
              <w:rPr>
                <w:spacing w:val="-2"/>
                <w:sz w:val="17"/>
                <w:szCs w:val="17"/>
              </w:rPr>
            </w:pPr>
          </w:p>
        </w:tc>
        <w:tc>
          <w:tcPr>
            <w:tcW w:w="2606" w:type="dxa"/>
          </w:tcPr>
          <w:p w14:paraId="5F367635" w14:textId="77777777" w:rsidR="00EF5EF1" w:rsidRPr="00EF5EF1" w:rsidRDefault="00EF5EF1" w:rsidP="00EF5EF1">
            <w:pPr>
              <w:spacing w:before="20" w:after="20"/>
              <w:ind w:left="113"/>
              <w:jc w:val="left"/>
              <w:rPr>
                <w:spacing w:val="-2"/>
                <w:sz w:val="17"/>
                <w:szCs w:val="17"/>
              </w:rPr>
            </w:pPr>
          </w:p>
        </w:tc>
        <w:tc>
          <w:tcPr>
            <w:tcW w:w="1377" w:type="dxa"/>
            <w:noWrap/>
          </w:tcPr>
          <w:p w14:paraId="4761AE5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96A065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6F52275" w14:textId="77777777" w:rsidTr="00C35C78">
        <w:trPr>
          <w:cantSplit/>
          <w:trHeight w:val="20"/>
        </w:trPr>
        <w:tc>
          <w:tcPr>
            <w:tcW w:w="782" w:type="dxa"/>
            <w:noWrap/>
          </w:tcPr>
          <w:p w14:paraId="6CD63743" w14:textId="77777777" w:rsidR="00EF5EF1" w:rsidRPr="00EF5EF1" w:rsidRDefault="00EF5EF1" w:rsidP="00EF5EF1">
            <w:pPr>
              <w:spacing w:before="20" w:after="20"/>
              <w:jc w:val="left"/>
              <w:rPr>
                <w:spacing w:val="-2"/>
                <w:sz w:val="17"/>
                <w:szCs w:val="17"/>
              </w:rPr>
            </w:pPr>
            <w:r w:rsidRPr="00EF5EF1">
              <w:rPr>
                <w:spacing w:val="-2"/>
                <w:sz w:val="17"/>
              </w:rPr>
              <w:t>5</w:t>
            </w:r>
          </w:p>
        </w:tc>
        <w:tc>
          <w:tcPr>
            <w:tcW w:w="481" w:type="dxa"/>
            <w:noWrap/>
          </w:tcPr>
          <w:p w14:paraId="7112E71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D396BB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Cordline</w:t>
            </w:r>
            <w:proofErr w:type="spellEnd"/>
            <w:r w:rsidRPr="00EF5EF1">
              <w:rPr>
                <w:spacing w:val="-2"/>
                <w:sz w:val="17"/>
              </w:rPr>
              <w:t xml:space="preserve"> Delay Detonator </w:t>
            </w:r>
          </w:p>
        </w:tc>
        <w:tc>
          <w:tcPr>
            <w:tcW w:w="752" w:type="dxa"/>
            <w:noWrap/>
          </w:tcPr>
          <w:p w14:paraId="1EE77659" w14:textId="77777777" w:rsidR="00EF5EF1" w:rsidRPr="00EF5EF1" w:rsidRDefault="00EF5EF1" w:rsidP="00EF5EF1">
            <w:pPr>
              <w:spacing w:before="20" w:after="20"/>
              <w:jc w:val="left"/>
              <w:rPr>
                <w:spacing w:val="-2"/>
                <w:sz w:val="17"/>
                <w:szCs w:val="17"/>
              </w:rPr>
            </w:pPr>
          </w:p>
        </w:tc>
        <w:tc>
          <w:tcPr>
            <w:tcW w:w="689" w:type="dxa"/>
          </w:tcPr>
          <w:p w14:paraId="30B406D4" w14:textId="77777777" w:rsidR="00EF5EF1" w:rsidRPr="00EF5EF1" w:rsidRDefault="00EF5EF1" w:rsidP="00EF5EF1">
            <w:pPr>
              <w:spacing w:before="20" w:after="20"/>
              <w:ind w:left="113"/>
              <w:jc w:val="left"/>
              <w:rPr>
                <w:spacing w:val="-2"/>
                <w:sz w:val="17"/>
                <w:szCs w:val="17"/>
              </w:rPr>
            </w:pPr>
          </w:p>
        </w:tc>
        <w:tc>
          <w:tcPr>
            <w:tcW w:w="2606" w:type="dxa"/>
          </w:tcPr>
          <w:p w14:paraId="0576CC56" w14:textId="77777777" w:rsidR="00EF5EF1" w:rsidRPr="00EF5EF1" w:rsidRDefault="00EF5EF1" w:rsidP="00EF5EF1">
            <w:pPr>
              <w:spacing w:before="20" w:after="20"/>
              <w:ind w:left="113"/>
              <w:jc w:val="left"/>
              <w:rPr>
                <w:spacing w:val="-2"/>
                <w:sz w:val="17"/>
                <w:szCs w:val="17"/>
              </w:rPr>
            </w:pPr>
          </w:p>
        </w:tc>
        <w:tc>
          <w:tcPr>
            <w:tcW w:w="1377" w:type="dxa"/>
            <w:noWrap/>
          </w:tcPr>
          <w:p w14:paraId="3989A023"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FD12E9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66E3F57" w14:textId="77777777" w:rsidTr="00C35C78">
        <w:trPr>
          <w:cantSplit/>
          <w:trHeight w:val="20"/>
        </w:trPr>
        <w:tc>
          <w:tcPr>
            <w:tcW w:w="782" w:type="dxa"/>
            <w:noWrap/>
          </w:tcPr>
          <w:p w14:paraId="4537C6FC" w14:textId="77777777" w:rsidR="00EF5EF1" w:rsidRPr="00EF5EF1" w:rsidRDefault="00EF5EF1" w:rsidP="00EF5EF1">
            <w:pPr>
              <w:spacing w:before="20" w:after="20"/>
              <w:jc w:val="left"/>
              <w:rPr>
                <w:spacing w:val="-2"/>
                <w:sz w:val="17"/>
                <w:szCs w:val="17"/>
              </w:rPr>
            </w:pPr>
            <w:r w:rsidRPr="00EF5EF1">
              <w:rPr>
                <w:spacing w:val="-2"/>
                <w:sz w:val="17"/>
              </w:rPr>
              <w:t>6</w:t>
            </w:r>
          </w:p>
        </w:tc>
        <w:tc>
          <w:tcPr>
            <w:tcW w:w="481" w:type="dxa"/>
            <w:noWrap/>
          </w:tcPr>
          <w:p w14:paraId="07D97B4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D5B227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Delay Detonator </w:t>
            </w:r>
          </w:p>
        </w:tc>
        <w:tc>
          <w:tcPr>
            <w:tcW w:w="752" w:type="dxa"/>
            <w:noWrap/>
          </w:tcPr>
          <w:p w14:paraId="6C45261C" w14:textId="77777777" w:rsidR="00EF5EF1" w:rsidRPr="00EF5EF1" w:rsidRDefault="00EF5EF1" w:rsidP="00EF5EF1">
            <w:pPr>
              <w:spacing w:before="20" w:after="20"/>
              <w:jc w:val="left"/>
              <w:rPr>
                <w:spacing w:val="-2"/>
                <w:sz w:val="17"/>
                <w:szCs w:val="17"/>
              </w:rPr>
            </w:pPr>
          </w:p>
        </w:tc>
        <w:tc>
          <w:tcPr>
            <w:tcW w:w="689" w:type="dxa"/>
          </w:tcPr>
          <w:p w14:paraId="33D3F0F1" w14:textId="77777777" w:rsidR="00EF5EF1" w:rsidRPr="00EF5EF1" w:rsidRDefault="00EF5EF1" w:rsidP="00EF5EF1">
            <w:pPr>
              <w:spacing w:before="20" w:after="20"/>
              <w:ind w:left="113"/>
              <w:jc w:val="left"/>
              <w:rPr>
                <w:spacing w:val="-2"/>
                <w:sz w:val="17"/>
                <w:szCs w:val="17"/>
              </w:rPr>
            </w:pPr>
          </w:p>
        </w:tc>
        <w:tc>
          <w:tcPr>
            <w:tcW w:w="2606" w:type="dxa"/>
          </w:tcPr>
          <w:p w14:paraId="64CF0F43" w14:textId="77777777" w:rsidR="00EF5EF1" w:rsidRPr="00EF5EF1" w:rsidRDefault="00EF5EF1" w:rsidP="00EF5EF1">
            <w:pPr>
              <w:spacing w:before="20" w:after="20"/>
              <w:ind w:left="113"/>
              <w:jc w:val="left"/>
              <w:rPr>
                <w:spacing w:val="-2"/>
                <w:sz w:val="17"/>
                <w:szCs w:val="17"/>
              </w:rPr>
            </w:pPr>
          </w:p>
        </w:tc>
        <w:tc>
          <w:tcPr>
            <w:tcW w:w="1377" w:type="dxa"/>
            <w:noWrap/>
          </w:tcPr>
          <w:p w14:paraId="768962A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F9A1D9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B3F30F4" w14:textId="77777777" w:rsidTr="00C35C78">
        <w:trPr>
          <w:cantSplit/>
          <w:trHeight w:val="20"/>
        </w:trPr>
        <w:tc>
          <w:tcPr>
            <w:tcW w:w="782" w:type="dxa"/>
            <w:noWrap/>
          </w:tcPr>
          <w:p w14:paraId="6E80AE64" w14:textId="77777777" w:rsidR="00EF5EF1" w:rsidRPr="00EF5EF1" w:rsidRDefault="00EF5EF1" w:rsidP="00EF5EF1">
            <w:pPr>
              <w:spacing w:before="20" w:after="20"/>
              <w:jc w:val="left"/>
              <w:rPr>
                <w:spacing w:val="-2"/>
                <w:sz w:val="17"/>
                <w:szCs w:val="17"/>
              </w:rPr>
            </w:pPr>
            <w:r w:rsidRPr="00EF5EF1">
              <w:rPr>
                <w:spacing w:val="-2"/>
                <w:sz w:val="17"/>
              </w:rPr>
              <w:t>6</w:t>
            </w:r>
          </w:p>
        </w:tc>
        <w:tc>
          <w:tcPr>
            <w:tcW w:w="481" w:type="dxa"/>
            <w:noWrap/>
          </w:tcPr>
          <w:p w14:paraId="59AF1E9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E35BF8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Detonating Relay </w:t>
            </w:r>
          </w:p>
        </w:tc>
        <w:tc>
          <w:tcPr>
            <w:tcW w:w="752" w:type="dxa"/>
            <w:noWrap/>
          </w:tcPr>
          <w:p w14:paraId="5F027A9C" w14:textId="77777777" w:rsidR="00EF5EF1" w:rsidRPr="00EF5EF1" w:rsidRDefault="00EF5EF1" w:rsidP="00EF5EF1">
            <w:pPr>
              <w:spacing w:before="20" w:after="20"/>
              <w:jc w:val="left"/>
              <w:rPr>
                <w:spacing w:val="-2"/>
                <w:sz w:val="17"/>
                <w:szCs w:val="17"/>
              </w:rPr>
            </w:pPr>
          </w:p>
        </w:tc>
        <w:tc>
          <w:tcPr>
            <w:tcW w:w="689" w:type="dxa"/>
          </w:tcPr>
          <w:p w14:paraId="7D268C35" w14:textId="77777777" w:rsidR="00EF5EF1" w:rsidRPr="00EF5EF1" w:rsidRDefault="00EF5EF1" w:rsidP="00EF5EF1">
            <w:pPr>
              <w:spacing w:before="20" w:after="20"/>
              <w:ind w:left="113"/>
              <w:jc w:val="left"/>
              <w:rPr>
                <w:spacing w:val="-2"/>
                <w:sz w:val="17"/>
                <w:szCs w:val="17"/>
              </w:rPr>
            </w:pPr>
          </w:p>
        </w:tc>
        <w:tc>
          <w:tcPr>
            <w:tcW w:w="2606" w:type="dxa"/>
          </w:tcPr>
          <w:p w14:paraId="4ADDCFC7" w14:textId="77777777" w:rsidR="00EF5EF1" w:rsidRPr="00EF5EF1" w:rsidRDefault="00EF5EF1" w:rsidP="00EF5EF1">
            <w:pPr>
              <w:spacing w:before="20" w:after="20"/>
              <w:ind w:left="113"/>
              <w:jc w:val="left"/>
              <w:rPr>
                <w:spacing w:val="-2"/>
                <w:sz w:val="17"/>
                <w:szCs w:val="17"/>
              </w:rPr>
            </w:pPr>
          </w:p>
        </w:tc>
        <w:tc>
          <w:tcPr>
            <w:tcW w:w="1377" w:type="dxa"/>
            <w:noWrap/>
          </w:tcPr>
          <w:p w14:paraId="3A78EF5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C81D11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A2CD589" w14:textId="77777777" w:rsidTr="00C35C78">
        <w:trPr>
          <w:cantSplit/>
          <w:trHeight w:val="20"/>
        </w:trPr>
        <w:tc>
          <w:tcPr>
            <w:tcW w:w="782" w:type="dxa"/>
            <w:noWrap/>
          </w:tcPr>
          <w:p w14:paraId="3245D310" w14:textId="77777777" w:rsidR="00EF5EF1" w:rsidRPr="00EF5EF1" w:rsidRDefault="00EF5EF1" w:rsidP="00EF5EF1">
            <w:pPr>
              <w:spacing w:before="20" w:after="20"/>
              <w:jc w:val="left"/>
              <w:rPr>
                <w:spacing w:val="-2"/>
                <w:sz w:val="17"/>
                <w:szCs w:val="17"/>
              </w:rPr>
            </w:pPr>
            <w:r w:rsidRPr="00EF5EF1">
              <w:rPr>
                <w:spacing w:val="-2"/>
                <w:sz w:val="17"/>
              </w:rPr>
              <w:t>7</w:t>
            </w:r>
          </w:p>
        </w:tc>
        <w:tc>
          <w:tcPr>
            <w:tcW w:w="481" w:type="dxa"/>
            <w:noWrap/>
          </w:tcPr>
          <w:p w14:paraId="3BBEDF2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483F34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Detonator </w:t>
            </w:r>
          </w:p>
        </w:tc>
        <w:tc>
          <w:tcPr>
            <w:tcW w:w="752" w:type="dxa"/>
            <w:noWrap/>
          </w:tcPr>
          <w:p w14:paraId="751893ED" w14:textId="77777777" w:rsidR="00EF5EF1" w:rsidRPr="00EF5EF1" w:rsidRDefault="00EF5EF1" w:rsidP="00EF5EF1">
            <w:pPr>
              <w:spacing w:before="20" w:after="20"/>
              <w:jc w:val="left"/>
              <w:rPr>
                <w:spacing w:val="-2"/>
                <w:sz w:val="17"/>
                <w:szCs w:val="17"/>
              </w:rPr>
            </w:pPr>
          </w:p>
        </w:tc>
        <w:tc>
          <w:tcPr>
            <w:tcW w:w="689" w:type="dxa"/>
          </w:tcPr>
          <w:p w14:paraId="4AEFE096" w14:textId="77777777" w:rsidR="00EF5EF1" w:rsidRPr="00EF5EF1" w:rsidRDefault="00EF5EF1" w:rsidP="00EF5EF1">
            <w:pPr>
              <w:spacing w:before="20" w:after="20"/>
              <w:ind w:left="113"/>
              <w:jc w:val="left"/>
              <w:rPr>
                <w:spacing w:val="-2"/>
                <w:sz w:val="17"/>
                <w:szCs w:val="17"/>
              </w:rPr>
            </w:pPr>
          </w:p>
        </w:tc>
        <w:tc>
          <w:tcPr>
            <w:tcW w:w="2606" w:type="dxa"/>
          </w:tcPr>
          <w:p w14:paraId="6F87AD23" w14:textId="77777777" w:rsidR="00EF5EF1" w:rsidRPr="00EF5EF1" w:rsidRDefault="00EF5EF1" w:rsidP="00EF5EF1">
            <w:pPr>
              <w:spacing w:before="20" w:after="20"/>
              <w:ind w:left="113"/>
              <w:jc w:val="left"/>
              <w:rPr>
                <w:spacing w:val="-2"/>
                <w:sz w:val="17"/>
                <w:szCs w:val="17"/>
              </w:rPr>
            </w:pPr>
          </w:p>
        </w:tc>
        <w:tc>
          <w:tcPr>
            <w:tcW w:w="1377" w:type="dxa"/>
            <w:noWrap/>
          </w:tcPr>
          <w:p w14:paraId="4309FEF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1872F4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5EDCC58" w14:textId="77777777" w:rsidTr="00C35C78">
        <w:trPr>
          <w:cantSplit/>
          <w:trHeight w:val="20"/>
        </w:trPr>
        <w:tc>
          <w:tcPr>
            <w:tcW w:w="782" w:type="dxa"/>
            <w:noWrap/>
          </w:tcPr>
          <w:p w14:paraId="5508CB99" w14:textId="77777777" w:rsidR="00EF5EF1" w:rsidRPr="00EF5EF1" w:rsidRDefault="00EF5EF1" w:rsidP="00EF5EF1">
            <w:pPr>
              <w:spacing w:before="20" w:after="20"/>
              <w:jc w:val="left"/>
              <w:rPr>
                <w:spacing w:val="-2"/>
                <w:sz w:val="17"/>
                <w:szCs w:val="17"/>
              </w:rPr>
            </w:pPr>
            <w:r w:rsidRPr="00EF5EF1">
              <w:rPr>
                <w:spacing w:val="-2"/>
                <w:sz w:val="17"/>
              </w:rPr>
              <w:t>9</w:t>
            </w:r>
          </w:p>
        </w:tc>
        <w:tc>
          <w:tcPr>
            <w:tcW w:w="481" w:type="dxa"/>
            <w:noWrap/>
          </w:tcPr>
          <w:p w14:paraId="4D779CD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0C8283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w:t>
            </w:r>
            <w:proofErr w:type="spellStart"/>
            <w:r w:rsidRPr="00EF5EF1">
              <w:rPr>
                <w:spacing w:val="-2"/>
                <w:sz w:val="17"/>
              </w:rPr>
              <w:t>Acudet</w:t>
            </w:r>
            <w:proofErr w:type="spellEnd"/>
            <w:r w:rsidRPr="00EF5EF1">
              <w:rPr>
                <w:spacing w:val="-2"/>
                <w:sz w:val="17"/>
              </w:rPr>
              <w:t xml:space="preserve"> Delay Electric Blasting Cap </w:t>
            </w:r>
          </w:p>
        </w:tc>
        <w:tc>
          <w:tcPr>
            <w:tcW w:w="752" w:type="dxa"/>
            <w:noWrap/>
          </w:tcPr>
          <w:p w14:paraId="19BC80FB" w14:textId="77777777" w:rsidR="00EF5EF1" w:rsidRPr="00EF5EF1" w:rsidRDefault="00EF5EF1" w:rsidP="00EF5EF1">
            <w:pPr>
              <w:spacing w:before="20" w:after="20"/>
              <w:jc w:val="left"/>
              <w:rPr>
                <w:spacing w:val="-2"/>
                <w:sz w:val="17"/>
                <w:szCs w:val="17"/>
              </w:rPr>
            </w:pPr>
          </w:p>
        </w:tc>
        <w:tc>
          <w:tcPr>
            <w:tcW w:w="689" w:type="dxa"/>
          </w:tcPr>
          <w:p w14:paraId="6FACE856" w14:textId="77777777" w:rsidR="00EF5EF1" w:rsidRPr="00EF5EF1" w:rsidRDefault="00EF5EF1" w:rsidP="00EF5EF1">
            <w:pPr>
              <w:spacing w:before="20" w:after="20"/>
              <w:ind w:left="113"/>
              <w:jc w:val="left"/>
              <w:rPr>
                <w:spacing w:val="-2"/>
                <w:sz w:val="17"/>
                <w:szCs w:val="17"/>
              </w:rPr>
            </w:pPr>
          </w:p>
        </w:tc>
        <w:tc>
          <w:tcPr>
            <w:tcW w:w="2606" w:type="dxa"/>
          </w:tcPr>
          <w:p w14:paraId="575A17B3" w14:textId="77777777" w:rsidR="00EF5EF1" w:rsidRPr="00EF5EF1" w:rsidRDefault="00EF5EF1" w:rsidP="00EF5EF1">
            <w:pPr>
              <w:spacing w:before="20" w:after="20"/>
              <w:ind w:left="113"/>
              <w:jc w:val="left"/>
              <w:rPr>
                <w:spacing w:val="-2"/>
                <w:sz w:val="17"/>
                <w:szCs w:val="17"/>
              </w:rPr>
            </w:pPr>
          </w:p>
        </w:tc>
        <w:tc>
          <w:tcPr>
            <w:tcW w:w="1377" w:type="dxa"/>
            <w:noWrap/>
          </w:tcPr>
          <w:p w14:paraId="364C183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049452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11452AB" w14:textId="77777777" w:rsidTr="00C35C78">
        <w:trPr>
          <w:cantSplit/>
          <w:trHeight w:val="20"/>
        </w:trPr>
        <w:tc>
          <w:tcPr>
            <w:tcW w:w="782" w:type="dxa"/>
            <w:noWrap/>
          </w:tcPr>
          <w:p w14:paraId="7EC51F23" w14:textId="77777777" w:rsidR="00EF5EF1" w:rsidRPr="00EF5EF1" w:rsidRDefault="00EF5EF1" w:rsidP="00EF5EF1">
            <w:pPr>
              <w:spacing w:before="20" w:after="20"/>
              <w:jc w:val="left"/>
              <w:rPr>
                <w:spacing w:val="-2"/>
                <w:sz w:val="17"/>
                <w:szCs w:val="17"/>
              </w:rPr>
            </w:pPr>
            <w:r w:rsidRPr="00EF5EF1">
              <w:rPr>
                <w:spacing w:val="-2"/>
                <w:sz w:val="17"/>
              </w:rPr>
              <w:t>10</w:t>
            </w:r>
          </w:p>
        </w:tc>
        <w:tc>
          <w:tcPr>
            <w:tcW w:w="481" w:type="dxa"/>
            <w:noWrap/>
          </w:tcPr>
          <w:p w14:paraId="6B48736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57F3F3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Millisecond Delay Electric Blasting Cap </w:t>
            </w:r>
          </w:p>
        </w:tc>
        <w:tc>
          <w:tcPr>
            <w:tcW w:w="752" w:type="dxa"/>
            <w:noWrap/>
          </w:tcPr>
          <w:p w14:paraId="0DA8AE8C" w14:textId="77777777" w:rsidR="00EF5EF1" w:rsidRPr="00EF5EF1" w:rsidRDefault="00EF5EF1" w:rsidP="00EF5EF1">
            <w:pPr>
              <w:spacing w:before="20" w:after="20"/>
              <w:jc w:val="left"/>
              <w:rPr>
                <w:spacing w:val="-2"/>
                <w:sz w:val="17"/>
                <w:szCs w:val="17"/>
              </w:rPr>
            </w:pPr>
          </w:p>
        </w:tc>
        <w:tc>
          <w:tcPr>
            <w:tcW w:w="689" w:type="dxa"/>
          </w:tcPr>
          <w:p w14:paraId="1B3CDF9E" w14:textId="77777777" w:rsidR="00EF5EF1" w:rsidRPr="00EF5EF1" w:rsidRDefault="00EF5EF1" w:rsidP="00EF5EF1">
            <w:pPr>
              <w:spacing w:before="20" w:after="20"/>
              <w:ind w:left="113"/>
              <w:jc w:val="left"/>
              <w:rPr>
                <w:spacing w:val="-2"/>
                <w:sz w:val="17"/>
                <w:szCs w:val="17"/>
              </w:rPr>
            </w:pPr>
          </w:p>
        </w:tc>
        <w:tc>
          <w:tcPr>
            <w:tcW w:w="2606" w:type="dxa"/>
          </w:tcPr>
          <w:p w14:paraId="095B7111" w14:textId="77777777" w:rsidR="00EF5EF1" w:rsidRPr="00EF5EF1" w:rsidRDefault="00EF5EF1" w:rsidP="00EF5EF1">
            <w:pPr>
              <w:spacing w:before="20" w:after="20"/>
              <w:ind w:left="113"/>
              <w:jc w:val="left"/>
              <w:rPr>
                <w:spacing w:val="-2"/>
                <w:sz w:val="17"/>
                <w:szCs w:val="17"/>
              </w:rPr>
            </w:pPr>
          </w:p>
        </w:tc>
        <w:tc>
          <w:tcPr>
            <w:tcW w:w="1377" w:type="dxa"/>
            <w:noWrap/>
          </w:tcPr>
          <w:p w14:paraId="140D434A"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BDB248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F973B4D" w14:textId="77777777" w:rsidTr="00C35C78">
        <w:trPr>
          <w:cantSplit/>
          <w:trHeight w:val="20"/>
        </w:trPr>
        <w:tc>
          <w:tcPr>
            <w:tcW w:w="782" w:type="dxa"/>
            <w:noWrap/>
          </w:tcPr>
          <w:p w14:paraId="03B40985" w14:textId="77777777" w:rsidR="00EF5EF1" w:rsidRPr="00EF5EF1" w:rsidRDefault="00EF5EF1" w:rsidP="00EF5EF1">
            <w:pPr>
              <w:spacing w:before="20" w:after="20"/>
              <w:jc w:val="left"/>
              <w:rPr>
                <w:spacing w:val="-2"/>
                <w:sz w:val="17"/>
                <w:szCs w:val="17"/>
              </w:rPr>
            </w:pPr>
            <w:r w:rsidRPr="00EF5EF1">
              <w:rPr>
                <w:spacing w:val="-2"/>
                <w:sz w:val="17"/>
              </w:rPr>
              <w:t>11</w:t>
            </w:r>
          </w:p>
        </w:tc>
        <w:tc>
          <w:tcPr>
            <w:tcW w:w="481" w:type="dxa"/>
            <w:noWrap/>
          </w:tcPr>
          <w:p w14:paraId="2CDDEAE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889EFC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w:t>
            </w:r>
            <w:proofErr w:type="spellStart"/>
            <w:r w:rsidRPr="00EF5EF1">
              <w:rPr>
                <w:spacing w:val="-2"/>
                <w:sz w:val="17"/>
              </w:rPr>
              <w:t>Ledcore</w:t>
            </w:r>
            <w:proofErr w:type="spellEnd"/>
            <w:r w:rsidRPr="00EF5EF1">
              <w:rPr>
                <w:spacing w:val="-2"/>
                <w:sz w:val="17"/>
              </w:rPr>
              <w:t xml:space="preserve"> Delay Assembly </w:t>
            </w:r>
          </w:p>
        </w:tc>
        <w:tc>
          <w:tcPr>
            <w:tcW w:w="752" w:type="dxa"/>
            <w:noWrap/>
          </w:tcPr>
          <w:p w14:paraId="3EC16F64" w14:textId="77777777" w:rsidR="00EF5EF1" w:rsidRPr="00EF5EF1" w:rsidRDefault="00EF5EF1" w:rsidP="00EF5EF1">
            <w:pPr>
              <w:spacing w:before="20" w:after="20"/>
              <w:jc w:val="left"/>
              <w:rPr>
                <w:spacing w:val="-2"/>
                <w:sz w:val="17"/>
                <w:szCs w:val="17"/>
              </w:rPr>
            </w:pPr>
          </w:p>
        </w:tc>
        <w:tc>
          <w:tcPr>
            <w:tcW w:w="689" w:type="dxa"/>
          </w:tcPr>
          <w:p w14:paraId="1DDB1E4E" w14:textId="77777777" w:rsidR="00EF5EF1" w:rsidRPr="00EF5EF1" w:rsidRDefault="00EF5EF1" w:rsidP="00EF5EF1">
            <w:pPr>
              <w:spacing w:before="20" w:after="20"/>
              <w:ind w:left="113"/>
              <w:jc w:val="left"/>
              <w:rPr>
                <w:spacing w:val="-2"/>
                <w:sz w:val="17"/>
                <w:szCs w:val="17"/>
              </w:rPr>
            </w:pPr>
          </w:p>
        </w:tc>
        <w:tc>
          <w:tcPr>
            <w:tcW w:w="2606" w:type="dxa"/>
          </w:tcPr>
          <w:p w14:paraId="7A265B0B" w14:textId="77777777" w:rsidR="00EF5EF1" w:rsidRPr="00EF5EF1" w:rsidRDefault="00EF5EF1" w:rsidP="00EF5EF1">
            <w:pPr>
              <w:spacing w:before="20" w:after="20"/>
              <w:ind w:left="113"/>
              <w:jc w:val="left"/>
              <w:rPr>
                <w:spacing w:val="-2"/>
                <w:sz w:val="17"/>
                <w:szCs w:val="17"/>
              </w:rPr>
            </w:pPr>
          </w:p>
        </w:tc>
        <w:tc>
          <w:tcPr>
            <w:tcW w:w="1377" w:type="dxa"/>
            <w:noWrap/>
          </w:tcPr>
          <w:p w14:paraId="2C7FA47E"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7D6340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78406F8" w14:textId="77777777" w:rsidTr="00C35C78">
        <w:trPr>
          <w:cantSplit/>
          <w:trHeight w:val="20"/>
        </w:trPr>
        <w:tc>
          <w:tcPr>
            <w:tcW w:w="782" w:type="dxa"/>
            <w:noWrap/>
          </w:tcPr>
          <w:p w14:paraId="57CAC061" w14:textId="77777777" w:rsidR="00EF5EF1" w:rsidRPr="00EF5EF1" w:rsidRDefault="00EF5EF1" w:rsidP="00EF5EF1">
            <w:pPr>
              <w:spacing w:before="20" w:after="20"/>
              <w:jc w:val="left"/>
              <w:rPr>
                <w:spacing w:val="-2"/>
                <w:sz w:val="17"/>
                <w:szCs w:val="17"/>
              </w:rPr>
            </w:pPr>
            <w:r w:rsidRPr="00EF5EF1">
              <w:rPr>
                <w:spacing w:val="-2"/>
                <w:sz w:val="17"/>
              </w:rPr>
              <w:t>12</w:t>
            </w:r>
          </w:p>
        </w:tc>
        <w:tc>
          <w:tcPr>
            <w:tcW w:w="481" w:type="dxa"/>
            <w:noWrap/>
          </w:tcPr>
          <w:p w14:paraId="1843270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33DE11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No. 6 Blasting Cap </w:t>
            </w:r>
          </w:p>
        </w:tc>
        <w:tc>
          <w:tcPr>
            <w:tcW w:w="752" w:type="dxa"/>
            <w:noWrap/>
          </w:tcPr>
          <w:p w14:paraId="57F0C7C8" w14:textId="77777777" w:rsidR="00EF5EF1" w:rsidRPr="00EF5EF1" w:rsidRDefault="00EF5EF1" w:rsidP="00EF5EF1">
            <w:pPr>
              <w:spacing w:before="20" w:after="20"/>
              <w:jc w:val="left"/>
              <w:rPr>
                <w:spacing w:val="-2"/>
                <w:sz w:val="17"/>
                <w:szCs w:val="17"/>
              </w:rPr>
            </w:pPr>
          </w:p>
        </w:tc>
        <w:tc>
          <w:tcPr>
            <w:tcW w:w="689" w:type="dxa"/>
          </w:tcPr>
          <w:p w14:paraId="4B2D25BD" w14:textId="77777777" w:rsidR="00EF5EF1" w:rsidRPr="00EF5EF1" w:rsidRDefault="00EF5EF1" w:rsidP="00EF5EF1">
            <w:pPr>
              <w:spacing w:before="20" w:after="20"/>
              <w:ind w:left="113"/>
              <w:jc w:val="left"/>
              <w:rPr>
                <w:spacing w:val="-2"/>
                <w:sz w:val="17"/>
                <w:szCs w:val="17"/>
              </w:rPr>
            </w:pPr>
          </w:p>
        </w:tc>
        <w:tc>
          <w:tcPr>
            <w:tcW w:w="2606" w:type="dxa"/>
          </w:tcPr>
          <w:p w14:paraId="1E0D9496" w14:textId="77777777" w:rsidR="00EF5EF1" w:rsidRPr="00EF5EF1" w:rsidRDefault="00EF5EF1" w:rsidP="00EF5EF1">
            <w:pPr>
              <w:spacing w:before="20" w:after="20"/>
              <w:ind w:left="113"/>
              <w:jc w:val="left"/>
              <w:rPr>
                <w:spacing w:val="-2"/>
                <w:sz w:val="17"/>
                <w:szCs w:val="17"/>
              </w:rPr>
            </w:pPr>
          </w:p>
        </w:tc>
        <w:tc>
          <w:tcPr>
            <w:tcW w:w="1377" w:type="dxa"/>
            <w:noWrap/>
          </w:tcPr>
          <w:p w14:paraId="0A09F89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B917D6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66F686C" w14:textId="77777777" w:rsidTr="00C35C78">
        <w:trPr>
          <w:cantSplit/>
          <w:trHeight w:val="20"/>
        </w:trPr>
        <w:tc>
          <w:tcPr>
            <w:tcW w:w="782" w:type="dxa"/>
            <w:noWrap/>
          </w:tcPr>
          <w:p w14:paraId="7F0C4749" w14:textId="77777777" w:rsidR="00EF5EF1" w:rsidRPr="00EF5EF1" w:rsidRDefault="00EF5EF1" w:rsidP="00EF5EF1">
            <w:pPr>
              <w:spacing w:before="20" w:after="20"/>
              <w:jc w:val="left"/>
              <w:rPr>
                <w:spacing w:val="-2"/>
                <w:sz w:val="17"/>
                <w:szCs w:val="17"/>
              </w:rPr>
            </w:pPr>
            <w:r w:rsidRPr="00EF5EF1">
              <w:rPr>
                <w:spacing w:val="-2"/>
                <w:sz w:val="17"/>
              </w:rPr>
              <w:t>13</w:t>
            </w:r>
          </w:p>
        </w:tc>
        <w:tc>
          <w:tcPr>
            <w:tcW w:w="481" w:type="dxa"/>
            <w:noWrap/>
          </w:tcPr>
          <w:p w14:paraId="1517AAA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7FA177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No. 6 Electric Blasting Cap </w:t>
            </w:r>
          </w:p>
        </w:tc>
        <w:tc>
          <w:tcPr>
            <w:tcW w:w="752" w:type="dxa"/>
            <w:noWrap/>
          </w:tcPr>
          <w:p w14:paraId="606216ED" w14:textId="77777777" w:rsidR="00EF5EF1" w:rsidRPr="00EF5EF1" w:rsidRDefault="00EF5EF1" w:rsidP="00EF5EF1">
            <w:pPr>
              <w:spacing w:before="20" w:after="20"/>
              <w:jc w:val="left"/>
              <w:rPr>
                <w:spacing w:val="-2"/>
                <w:sz w:val="17"/>
                <w:szCs w:val="17"/>
              </w:rPr>
            </w:pPr>
          </w:p>
        </w:tc>
        <w:tc>
          <w:tcPr>
            <w:tcW w:w="689" w:type="dxa"/>
          </w:tcPr>
          <w:p w14:paraId="2E1669E0" w14:textId="77777777" w:rsidR="00EF5EF1" w:rsidRPr="00EF5EF1" w:rsidRDefault="00EF5EF1" w:rsidP="00EF5EF1">
            <w:pPr>
              <w:spacing w:before="20" w:after="20"/>
              <w:ind w:left="113"/>
              <w:jc w:val="left"/>
              <w:rPr>
                <w:spacing w:val="-2"/>
                <w:sz w:val="17"/>
                <w:szCs w:val="17"/>
              </w:rPr>
            </w:pPr>
          </w:p>
        </w:tc>
        <w:tc>
          <w:tcPr>
            <w:tcW w:w="2606" w:type="dxa"/>
          </w:tcPr>
          <w:p w14:paraId="2CE87FCE" w14:textId="77777777" w:rsidR="00EF5EF1" w:rsidRPr="00EF5EF1" w:rsidRDefault="00EF5EF1" w:rsidP="00EF5EF1">
            <w:pPr>
              <w:spacing w:before="20" w:after="20"/>
              <w:ind w:left="113"/>
              <w:jc w:val="left"/>
              <w:rPr>
                <w:spacing w:val="-2"/>
                <w:sz w:val="17"/>
                <w:szCs w:val="17"/>
              </w:rPr>
            </w:pPr>
          </w:p>
        </w:tc>
        <w:tc>
          <w:tcPr>
            <w:tcW w:w="1377" w:type="dxa"/>
            <w:noWrap/>
          </w:tcPr>
          <w:p w14:paraId="6E7BDBF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0B2CD0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17BE615" w14:textId="77777777" w:rsidTr="00C35C78">
        <w:trPr>
          <w:cantSplit/>
          <w:trHeight w:val="20"/>
        </w:trPr>
        <w:tc>
          <w:tcPr>
            <w:tcW w:w="782" w:type="dxa"/>
            <w:noWrap/>
          </w:tcPr>
          <w:p w14:paraId="7B05AE87" w14:textId="77777777" w:rsidR="00EF5EF1" w:rsidRPr="00EF5EF1" w:rsidRDefault="00EF5EF1" w:rsidP="00EF5EF1">
            <w:pPr>
              <w:spacing w:before="20" w:after="20"/>
              <w:jc w:val="left"/>
              <w:rPr>
                <w:spacing w:val="-2"/>
                <w:sz w:val="17"/>
                <w:szCs w:val="17"/>
              </w:rPr>
            </w:pPr>
            <w:r w:rsidRPr="00EF5EF1">
              <w:rPr>
                <w:spacing w:val="-2"/>
                <w:sz w:val="17"/>
              </w:rPr>
              <w:t>14</w:t>
            </w:r>
          </w:p>
        </w:tc>
        <w:tc>
          <w:tcPr>
            <w:tcW w:w="481" w:type="dxa"/>
            <w:noWrap/>
          </w:tcPr>
          <w:p w14:paraId="2405733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0210C4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'SSS' Seismograph Electric Blasting Cap </w:t>
            </w:r>
          </w:p>
        </w:tc>
        <w:tc>
          <w:tcPr>
            <w:tcW w:w="752" w:type="dxa"/>
            <w:noWrap/>
          </w:tcPr>
          <w:p w14:paraId="0EE09B5F" w14:textId="77777777" w:rsidR="00EF5EF1" w:rsidRPr="00EF5EF1" w:rsidRDefault="00EF5EF1" w:rsidP="00EF5EF1">
            <w:pPr>
              <w:spacing w:before="20" w:after="20"/>
              <w:jc w:val="left"/>
              <w:rPr>
                <w:spacing w:val="-2"/>
                <w:sz w:val="17"/>
                <w:szCs w:val="17"/>
              </w:rPr>
            </w:pPr>
          </w:p>
        </w:tc>
        <w:tc>
          <w:tcPr>
            <w:tcW w:w="689" w:type="dxa"/>
          </w:tcPr>
          <w:p w14:paraId="59B538FE" w14:textId="77777777" w:rsidR="00EF5EF1" w:rsidRPr="00EF5EF1" w:rsidRDefault="00EF5EF1" w:rsidP="00EF5EF1">
            <w:pPr>
              <w:spacing w:before="20" w:after="20"/>
              <w:ind w:left="113"/>
              <w:jc w:val="left"/>
              <w:rPr>
                <w:spacing w:val="-2"/>
                <w:sz w:val="17"/>
                <w:szCs w:val="17"/>
              </w:rPr>
            </w:pPr>
          </w:p>
        </w:tc>
        <w:tc>
          <w:tcPr>
            <w:tcW w:w="2606" w:type="dxa"/>
          </w:tcPr>
          <w:p w14:paraId="18585A4C" w14:textId="77777777" w:rsidR="00EF5EF1" w:rsidRPr="00EF5EF1" w:rsidRDefault="00EF5EF1" w:rsidP="00EF5EF1">
            <w:pPr>
              <w:spacing w:before="20" w:after="20"/>
              <w:ind w:left="113"/>
              <w:jc w:val="left"/>
              <w:rPr>
                <w:spacing w:val="-2"/>
                <w:sz w:val="17"/>
                <w:szCs w:val="17"/>
              </w:rPr>
            </w:pPr>
          </w:p>
        </w:tc>
        <w:tc>
          <w:tcPr>
            <w:tcW w:w="1377" w:type="dxa"/>
            <w:noWrap/>
          </w:tcPr>
          <w:p w14:paraId="108CE27D"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7D996D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8E573F5" w14:textId="77777777" w:rsidTr="00C35C78">
        <w:trPr>
          <w:cantSplit/>
          <w:trHeight w:val="20"/>
        </w:trPr>
        <w:tc>
          <w:tcPr>
            <w:tcW w:w="782" w:type="dxa"/>
            <w:noWrap/>
          </w:tcPr>
          <w:p w14:paraId="49368DC4" w14:textId="77777777" w:rsidR="00EF5EF1" w:rsidRPr="00EF5EF1" w:rsidRDefault="00EF5EF1" w:rsidP="00EF5EF1">
            <w:pPr>
              <w:spacing w:before="20" w:after="20"/>
              <w:jc w:val="left"/>
              <w:rPr>
                <w:spacing w:val="-2"/>
                <w:sz w:val="17"/>
                <w:szCs w:val="17"/>
              </w:rPr>
            </w:pPr>
            <w:r w:rsidRPr="00EF5EF1">
              <w:rPr>
                <w:spacing w:val="-2"/>
                <w:sz w:val="17"/>
              </w:rPr>
              <w:t>15</w:t>
            </w:r>
          </w:p>
        </w:tc>
        <w:tc>
          <w:tcPr>
            <w:tcW w:w="481" w:type="dxa"/>
            <w:noWrap/>
          </w:tcPr>
          <w:p w14:paraId="4CE985B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5BCDFA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w:t>
            </w:r>
            <w:proofErr w:type="spellStart"/>
            <w:r w:rsidRPr="00EF5EF1">
              <w:rPr>
                <w:spacing w:val="-2"/>
                <w:sz w:val="17"/>
              </w:rPr>
              <w:t>Primacord</w:t>
            </w:r>
            <w:proofErr w:type="spellEnd"/>
            <w:r w:rsidRPr="00EF5EF1">
              <w:rPr>
                <w:spacing w:val="-2"/>
                <w:sz w:val="17"/>
              </w:rPr>
              <w:t xml:space="preserve"> Millisecond Connector </w:t>
            </w:r>
          </w:p>
        </w:tc>
        <w:tc>
          <w:tcPr>
            <w:tcW w:w="752" w:type="dxa"/>
            <w:noWrap/>
          </w:tcPr>
          <w:p w14:paraId="29DCFFC2" w14:textId="77777777" w:rsidR="00EF5EF1" w:rsidRPr="00EF5EF1" w:rsidRDefault="00EF5EF1" w:rsidP="00EF5EF1">
            <w:pPr>
              <w:spacing w:before="20" w:after="20"/>
              <w:jc w:val="left"/>
              <w:rPr>
                <w:spacing w:val="-2"/>
                <w:sz w:val="17"/>
                <w:szCs w:val="17"/>
              </w:rPr>
            </w:pPr>
          </w:p>
        </w:tc>
        <w:tc>
          <w:tcPr>
            <w:tcW w:w="689" w:type="dxa"/>
          </w:tcPr>
          <w:p w14:paraId="1E4C7325" w14:textId="77777777" w:rsidR="00EF5EF1" w:rsidRPr="00EF5EF1" w:rsidRDefault="00EF5EF1" w:rsidP="00EF5EF1">
            <w:pPr>
              <w:spacing w:before="20" w:after="20"/>
              <w:ind w:left="113"/>
              <w:jc w:val="left"/>
              <w:rPr>
                <w:spacing w:val="-2"/>
                <w:sz w:val="17"/>
                <w:szCs w:val="17"/>
              </w:rPr>
            </w:pPr>
          </w:p>
        </w:tc>
        <w:tc>
          <w:tcPr>
            <w:tcW w:w="2606" w:type="dxa"/>
          </w:tcPr>
          <w:p w14:paraId="75EA18B9" w14:textId="77777777" w:rsidR="00EF5EF1" w:rsidRPr="00EF5EF1" w:rsidRDefault="00EF5EF1" w:rsidP="00EF5EF1">
            <w:pPr>
              <w:spacing w:before="20" w:after="20"/>
              <w:ind w:left="113"/>
              <w:jc w:val="left"/>
              <w:rPr>
                <w:spacing w:val="-2"/>
                <w:sz w:val="17"/>
                <w:szCs w:val="17"/>
              </w:rPr>
            </w:pPr>
          </w:p>
        </w:tc>
        <w:tc>
          <w:tcPr>
            <w:tcW w:w="1377" w:type="dxa"/>
            <w:noWrap/>
          </w:tcPr>
          <w:p w14:paraId="30C35995"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150840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F961C6D" w14:textId="77777777" w:rsidTr="00C35C78">
        <w:trPr>
          <w:cantSplit/>
          <w:trHeight w:val="20"/>
        </w:trPr>
        <w:tc>
          <w:tcPr>
            <w:tcW w:w="782" w:type="dxa"/>
            <w:noWrap/>
          </w:tcPr>
          <w:p w14:paraId="359E4410" w14:textId="77777777" w:rsidR="00EF5EF1" w:rsidRPr="00EF5EF1" w:rsidRDefault="00EF5EF1" w:rsidP="00EF5EF1">
            <w:pPr>
              <w:spacing w:before="20" w:after="20"/>
              <w:jc w:val="left"/>
              <w:rPr>
                <w:spacing w:val="-2"/>
                <w:sz w:val="17"/>
                <w:szCs w:val="17"/>
              </w:rPr>
            </w:pPr>
            <w:r w:rsidRPr="00EF5EF1">
              <w:rPr>
                <w:spacing w:val="-2"/>
                <w:sz w:val="17"/>
              </w:rPr>
              <w:t>16</w:t>
            </w:r>
          </w:p>
        </w:tc>
        <w:tc>
          <w:tcPr>
            <w:tcW w:w="481" w:type="dxa"/>
            <w:noWrap/>
          </w:tcPr>
          <w:p w14:paraId="13A5ED4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F8CCA5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Electric Booster </w:t>
            </w:r>
          </w:p>
        </w:tc>
        <w:tc>
          <w:tcPr>
            <w:tcW w:w="752" w:type="dxa"/>
            <w:noWrap/>
          </w:tcPr>
          <w:p w14:paraId="373AFD4A" w14:textId="77777777" w:rsidR="00EF5EF1" w:rsidRPr="00EF5EF1" w:rsidRDefault="00EF5EF1" w:rsidP="00EF5EF1">
            <w:pPr>
              <w:spacing w:before="20" w:after="20"/>
              <w:jc w:val="left"/>
              <w:rPr>
                <w:spacing w:val="-2"/>
                <w:sz w:val="17"/>
                <w:szCs w:val="17"/>
              </w:rPr>
            </w:pPr>
          </w:p>
        </w:tc>
        <w:tc>
          <w:tcPr>
            <w:tcW w:w="689" w:type="dxa"/>
          </w:tcPr>
          <w:p w14:paraId="6D13D4A0" w14:textId="77777777" w:rsidR="00EF5EF1" w:rsidRPr="00EF5EF1" w:rsidRDefault="00EF5EF1" w:rsidP="00EF5EF1">
            <w:pPr>
              <w:spacing w:before="20" w:after="20"/>
              <w:ind w:left="113"/>
              <w:jc w:val="left"/>
              <w:rPr>
                <w:spacing w:val="-2"/>
                <w:sz w:val="17"/>
                <w:szCs w:val="17"/>
              </w:rPr>
            </w:pPr>
          </w:p>
        </w:tc>
        <w:tc>
          <w:tcPr>
            <w:tcW w:w="2606" w:type="dxa"/>
          </w:tcPr>
          <w:p w14:paraId="2CD0E8AD" w14:textId="77777777" w:rsidR="00EF5EF1" w:rsidRPr="00EF5EF1" w:rsidRDefault="00EF5EF1" w:rsidP="00EF5EF1">
            <w:pPr>
              <w:spacing w:before="20" w:after="20"/>
              <w:ind w:left="113"/>
              <w:jc w:val="left"/>
              <w:rPr>
                <w:spacing w:val="-2"/>
                <w:sz w:val="17"/>
                <w:szCs w:val="17"/>
              </w:rPr>
            </w:pPr>
          </w:p>
        </w:tc>
        <w:tc>
          <w:tcPr>
            <w:tcW w:w="1377" w:type="dxa"/>
            <w:noWrap/>
          </w:tcPr>
          <w:p w14:paraId="657AF3B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8E4762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A3BA892" w14:textId="77777777" w:rsidTr="00C35C78">
        <w:trPr>
          <w:cantSplit/>
          <w:trHeight w:val="20"/>
        </w:trPr>
        <w:tc>
          <w:tcPr>
            <w:tcW w:w="782" w:type="dxa"/>
            <w:noWrap/>
          </w:tcPr>
          <w:p w14:paraId="2CCD3C0B" w14:textId="77777777" w:rsidR="00EF5EF1" w:rsidRPr="00EF5EF1" w:rsidRDefault="00EF5EF1" w:rsidP="00EF5EF1">
            <w:pPr>
              <w:spacing w:before="20" w:after="20"/>
              <w:jc w:val="left"/>
              <w:rPr>
                <w:spacing w:val="-2"/>
                <w:sz w:val="17"/>
                <w:szCs w:val="17"/>
              </w:rPr>
            </w:pPr>
            <w:r w:rsidRPr="00EF5EF1">
              <w:rPr>
                <w:spacing w:val="-2"/>
                <w:sz w:val="17"/>
              </w:rPr>
              <w:t>17</w:t>
            </w:r>
          </w:p>
        </w:tc>
        <w:tc>
          <w:tcPr>
            <w:tcW w:w="481" w:type="dxa"/>
            <w:noWrap/>
          </w:tcPr>
          <w:p w14:paraId="58853F8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AE3B7A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Electric Delay Action Detonator </w:t>
            </w:r>
          </w:p>
        </w:tc>
        <w:tc>
          <w:tcPr>
            <w:tcW w:w="752" w:type="dxa"/>
            <w:noWrap/>
          </w:tcPr>
          <w:p w14:paraId="5D083FD4" w14:textId="77777777" w:rsidR="00EF5EF1" w:rsidRPr="00EF5EF1" w:rsidRDefault="00EF5EF1" w:rsidP="00EF5EF1">
            <w:pPr>
              <w:spacing w:before="20" w:after="20"/>
              <w:jc w:val="left"/>
              <w:rPr>
                <w:spacing w:val="-2"/>
                <w:sz w:val="17"/>
                <w:szCs w:val="17"/>
              </w:rPr>
            </w:pPr>
          </w:p>
        </w:tc>
        <w:tc>
          <w:tcPr>
            <w:tcW w:w="689" w:type="dxa"/>
          </w:tcPr>
          <w:p w14:paraId="20858587" w14:textId="77777777" w:rsidR="00EF5EF1" w:rsidRPr="00EF5EF1" w:rsidRDefault="00EF5EF1" w:rsidP="00EF5EF1">
            <w:pPr>
              <w:spacing w:before="20" w:after="20"/>
              <w:ind w:left="113"/>
              <w:jc w:val="left"/>
              <w:rPr>
                <w:spacing w:val="-2"/>
                <w:sz w:val="17"/>
                <w:szCs w:val="17"/>
              </w:rPr>
            </w:pPr>
          </w:p>
        </w:tc>
        <w:tc>
          <w:tcPr>
            <w:tcW w:w="2606" w:type="dxa"/>
          </w:tcPr>
          <w:p w14:paraId="3D6059E5" w14:textId="77777777" w:rsidR="00EF5EF1" w:rsidRPr="00EF5EF1" w:rsidRDefault="00EF5EF1" w:rsidP="00EF5EF1">
            <w:pPr>
              <w:spacing w:before="20" w:after="20"/>
              <w:ind w:left="113"/>
              <w:jc w:val="left"/>
              <w:rPr>
                <w:spacing w:val="-2"/>
                <w:sz w:val="17"/>
                <w:szCs w:val="17"/>
              </w:rPr>
            </w:pPr>
          </w:p>
        </w:tc>
        <w:tc>
          <w:tcPr>
            <w:tcW w:w="1377" w:type="dxa"/>
            <w:noWrap/>
          </w:tcPr>
          <w:p w14:paraId="3465757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35836D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EBA368E" w14:textId="77777777" w:rsidTr="00C35C78">
        <w:trPr>
          <w:cantSplit/>
          <w:trHeight w:val="20"/>
        </w:trPr>
        <w:tc>
          <w:tcPr>
            <w:tcW w:w="782" w:type="dxa"/>
            <w:noWrap/>
          </w:tcPr>
          <w:p w14:paraId="3DBECF2B" w14:textId="77777777" w:rsidR="00EF5EF1" w:rsidRPr="00EF5EF1" w:rsidRDefault="00EF5EF1" w:rsidP="00EF5EF1">
            <w:pPr>
              <w:spacing w:before="20" w:after="20"/>
              <w:jc w:val="left"/>
              <w:rPr>
                <w:spacing w:val="-2"/>
                <w:sz w:val="17"/>
                <w:szCs w:val="17"/>
              </w:rPr>
            </w:pPr>
            <w:r w:rsidRPr="00EF5EF1">
              <w:rPr>
                <w:spacing w:val="-2"/>
                <w:sz w:val="17"/>
              </w:rPr>
              <w:t>18</w:t>
            </w:r>
          </w:p>
        </w:tc>
        <w:tc>
          <w:tcPr>
            <w:tcW w:w="481" w:type="dxa"/>
            <w:noWrap/>
          </w:tcPr>
          <w:p w14:paraId="5C1E6E3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676829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Electric Delay Action Detonator (Gasless) </w:t>
            </w:r>
          </w:p>
        </w:tc>
        <w:tc>
          <w:tcPr>
            <w:tcW w:w="752" w:type="dxa"/>
            <w:noWrap/>
          </w:tcPr>
          <w:p w14:paraId="5B7D333F" w14:textId="77777777" w:rsidR="00EF5EF1" w:rsidRPr="00EF5EF1" w:rsidRDefault="00EF5EF1" w:rsidP="00EF5EF1">
            <w:pPr>
              <w:spacing w:before="20" w:after="20"/>
              <w:jc w:val="left"/>
              <w:rPr>
                <w:spacing w:val="-2"/>
                <w:sz w:val="17"/>
                <w:szCs w:val="17"/>
              </w:rPr>
            </w:pPr>
          </w:p>
        </w:tc>
        <w:tc>
          <w:tcPr>
            <w:tcW w:w="689" w:type="dxa"/>
          </w:tcPr>
          <w:p w14:paraId="6D23E7E7" w14:textId="77777777" w:rsidR="00EF5EF1" w:rsidRPr="00EF5EF1" w:rsidRDefault="00EF5EF1" w:rsidP="00EF5EF1">
            <w:pPr>
              <w:spacing w:before="20" w:after="20"/>
              <w:ind w:left="113"/>
              <w:jc w:val="left"/>
              <w:rPr>
                <w:spacing w:val="-2"/>
                <w:sz w:val="17"/>
                <w:szCs w:val="17"/>
              </w:rPr>
            </w:pPr>
          </w:p>
        </w:tc>
        <w:tc>
          <w:tcPr>
            <w:tcW w:w="2606" w:type="dxa"/>
          </w:tcPr>
          <w:p w14:paraId="158477F7" w14:textId="77777777" w:rsidR="00EF5EF1" w:rsidRPr="00EF5EF1" w:rsidRDefault="00EF5EF1" w:rsidP="00EF5EF1">
            <w:pPr>
              <w:spacing w:before="20" w:after="20"/>
              <w:ind w:left="113"/>
              <w:jc w:val="left"/>
              <w:rPr>
                <w:spacing w:val="-2"/>
                <w:sz w:val="17"/>
                <w:szCs w:val="17"/>
              </w:rPr>
            </w:pPr>
          </w:p>
        </w:tc>
        <w:tc>
          <w:tcPr>
            <w:tcW w:w="1377" w:type="dxa"/>
            <w:noWrap/>
          </w:tcPr>
          <w:p w14:paraId="15FAF9B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84A1FF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F3F15B7" w14:textId="77777777" w:rsidTr="00C35C78">
        <w:trPr>
          <w:cantSplit/>
          <w:trHeight w:val="20"/>
        </w:trPr>
        <w:tc>
          <w:tcPr>
            <w:tcW w:w="782" w:type="dxa"/>
            <w:noWrap/>
          </w:tcPr>
          <w:p w14:paraId="38CBB2EA" w14:textId="77777777" w:rsidR="00EF5EF1" w:rsidRPr="00EF5EF1" w:rsidRDefault="00EF5EF1" w:rsidP="00EF5EF1">
            <w:pPr>
              <w:spacing w:before="20" w:after="20"/>
              <w:jc w:val="left"/>
              <w:rPr>
                <w:spacing w:val="-2"/>
                <w:sz w:val="17"/>
                <w:szCs w:val="17"/>
              </w:rPr>
            </w:pPr>
            <w:r w:rsidRPr="00EF5EF1">
              <w:rPr>
                <w:spacing w:val="-2"/>
                <w:sz w:val="17"/>
              </w:rPr>
              <w:t>19</w:t>
            </w:r>
          </w:p>
        </w:tc>
        <w:tc>
          <w:tcPr>
            <w:tcW w:w="481" w:type="dxa"/>
            <w:noWrap/>
          </w:tcPr>
          <w:p w14:paraId="799B7FD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D853EB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Electric Detonator </w:t>
            </w:r>
          </w:p>
        </w:tc>
        <w:tc>
          <w:tcPr>
            <w:tcW w:w="752" w:type="dxa"/>
            <w:noWrap/>
          </w:tcPr>
          <w:p w14:paraId="5BC3CF04" w14:textId="77777777" w:rsidR="00EF5EF1" w:rsidRPr="00EF5EF1" w:rsidRDefault="00EF5EF1" w:rsidP="00EF5EF1">
            <w:pPr>
              <w:spacing w:before="20" w:after="20"/>
              <w:jc w:val="left"/>
              <w:rPr>
                <w:spacing w:val="-2"/>
                <w:sz w:val="17"/>
                <w:szCs w:val="17"/>
              </w:rPr>
            </w:pPr>
          </w:p>
        </w:tc>
        <w:tc>
          <w:tcPr>
            <w:tcW w:w="689" w:type="dxa"/>
          </w:tcPr>
          <w:p w14:paraId="01E9B2CF" w14:textId="77777777" w:rsidR="00EF5EF1" w:rsidRPr="00EF5EF1" w:rsidRDefault="00EF5EF1" w:rsidP="00EF5EF1">
            <w:pPr>
              <w:spacing w:before="20" w:after="20"/>
              <w:ind w:left="113"/>
              <w:jc w:val="left"/>
              <w:rPr>
                <w:spacing w:val="-2"/>
                <w:sz w:val="17"/>
                <w:szCs w:val="17"/>
              </w:rPr>
            </w:pPr>
          </w:p>
        </w:tc>
        <w:tc>
          <w:tcPr>
            <w:tcW w:w="2606" w:type="dxa"/>
          </w:tcPr>
          <w:p w14:paraId="7D7D6751" w14:textId="77777777" w:rsidR="00EF5EF1" w:rsidRPr="00EF5EF1" w:rsidRDefault="00EF5EF1" w:rsidP="00EF5EF1">
            <w:pPr>
              <w:spacing w:before="20" w:after="20"/>
              <w:ind w:left="113"/>
              <w:jc w:val="left"/>
              <w:rPr>
                <w:spacing w:val="-2"/>
                <w:sz w:val="17"/>
                <w:szCs w:val="17"/>
              </w:rPr>
            </w:pPr>
          </w:p>
        </w:tc>
        <w:tc>
          <w:tcPr>
            <w:tcW w:w="1377" w:type="dxa"/>
            <w:noWrap/>
          </w:tcPr>
          <w:p w14:paraId="4EF1908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4417C0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57C475F" w14:textId="77777777" w:rsidTr="00C35C78">
        <w:trPr>
          <w:cantSplit/>
          <w:trHeight w:val="20"/>
        </w:trPr>
        <w:tc>
          <w:tcPr>
            <w:tcW w:w="782" w:type="dxa"/>
            <w:noWrap/>
          </w:tcPr>
          <w:p w14:paraId="32310824" w14:textId="77777777" w:rsidR="00EF5EF1" w:rsidRPr="00EF5EF1" w:rsidRDefault="00EF5EF1" w:rsidP="00EF5EF1">
            <w:pPr>
              <w:spacing w:before="20" w:after="20"/>
              <w:jc w:val="left"/>
              <w:rPr>
                <w:spacing w:val="-2"/>
                <w:sz w:val="17"/>
                <w:szCs w:val="17"/>
              </w:rPr>
            </w:pPr>
            <w:r w:rsidRPr="00EF5EF1">
              <w:rPr>
                <w:spacing w:val="-2"/>
                <w:sz w:val="17"/>
              </w:rPr>
              <w:t>20</w:t>
            </w:r>
          </w:p>
        </w:tc>
        <w:tc>
          <w:tcPr>
            <w:tcW w:w="481" w:type="dxa"/>
            <w:noWrap/>
          </w:tcPr>
          <w:p w14:paraId="1E120DE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5ABC23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Electric Squib </w:t>
            </w:r>
          </w:p>
        </w:tc>
        <w:tc>
          <w:tcPr>
            <w:tcW w:w="752" w:type="dxa"/>
            <w:noWrap/>
          </w:tcPr>
          <w:p w14:paraId="194772E8" w14:textId="77777777" w:rsidR="00EF5EF1" w:rsidRPr="00EF5EF1" w:rsidRDefault="00EF5EF1" w:rsidP="00EF5EF1">
            <w:pPr>
              <w:spacing w:before="20" w:after="20"/>
              <w:jc w:val="left"/>
              <w:rPr>
                <w:spacing w:val="-2"/>
                <w:sz w:val="17"/>
                <w:szCs w:val="17"/>
              </w:rPr>
            </w:pPr>
          </w:p>
        </w:tc>
        <w:tc>
          <w:tcPr>
            <w:tcW w:w="689" w:type="dxa"/>
          </w:tcPr>
          <w:p w14:paraId="650FF277" w14:textId="77777777" w:rsidR="00EF5EF1" w:rsidRPr="00EF5EF1" w:rsidRDefault="00EF5EF1" w:rsidP="00EF5EF1">
            <w:pPr>
              <w:spacing w:before="20" w:after="20"/>
              <w:ind w:left="113"/>
              <w:jc w:val="left"/>
              <w:rPr>
                <w:spacing w:val="-2"/>
                <w:sz w:val="17"/>
                <w:szCs w:val="17"/>
              </w:rPr>
            </w:pPr>
          </w:p>
        </w:tc>
        <w:tc>
          <w:tcPr>
            <w:tcW w:w="2606" w:type="dxa"/>
          </w:tcPr>
          <w:p w14:paraId="2FD5A44F" w14:textId="77777777" w:rsidR="00EF5EF1" w:rsidRPr="00EF5EF1" w:rsidRDefault="00EF5EF1" w:rsidP="00EF5EF1">
            <w:pPr>
              <w:spacing w:before="20" w:after="20"/>
              <w:ind w:left="113"/>
              <w:jc w:val="left"/>
              <w:rPr>
                <w:spacing w:val="-2"/>
                <w:sz w:val="17"/>
                <w:szCs w:val="17"/>
              </w:rPr>
            </w:pPr>
          </w:p>
        </w:tc>
        <w:tc>
          <w:tcPr>
            <w:tcW w:w="1377" w:type="dxa"/>
            <w:noWrap/>
          </w:tcPr>
          <w:p w14:paraId="320D45D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23C119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1DDFFD7" w14:textId="77777777" w:rsidTr="00C35C78">
        <w:trPr>
          <w:cantSplit/>
          <w:trHeight w:val="20"/>
        </w:trPr>
        <w:tc>
          <w:tcPr>
            <w:tcW w:w="782" w:type="dxa"/>
            <w:noWrap/>
          </w:tcPr>
          <w:p w14:paraId="5BCAB5BE" w14:textId="77777777" w:rsidR="00EF5EF1" w:rsidRPr="00EF5EF1" w:rsidRDefault="00EF5EF1" w:rsidP="00EF5EF1">
            <w:pPr>
              <w:spacing w:before="20" w:after="20"/>
              <w:jc w:val="left"/>
              <w:rPr>
                <w:spacing w:val="-2"/>
                <w:sz w:val="17"/>
                <w:szCs w:val="17"/>
              </w:rPr>
            </w:pPr>
            <w:r w:rsidRPr="00EF5EF1">
              <w:rPr>
                <w:spacing w:val="-2"/>
                <w:sz w:val="17"/>
              </w:rPr>
              <w:t>21</w:t>
            </w:r>
          </w:p>
        </w:tc>
        <w:tc>
          <w:tcPr>
            <w:tcW w:w="481" w:type="dxa"/>
            <w:noWrap/>
          </w:tcPr>
          <w:p w14:paraId="0AAB16A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090322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Fuse Delay Assembly </w:t>
            </w:r>
          </w:p>
        </w:tc>
        <w:tc>
          <w:tcPr>
            <w:tcW w:w="752" w:type="dxa"/>
            <w:noWrap/>
          </w:tcPr>
          <w:p w14:paraId="16E19C5A" w14:textId="77777777" w:rsidR="00EF5EF1" w:rsidRPr="00EF5EF1" w:rsidRDefault="00EF5EF1" w:rsidP="00EF5EF1">
            <w:pPr>
              <w:spacing w:before="20" w:after="20"/>
              <w:jc w:val="left"/>
              <w:rPr>
                <w:spacing w:val="-2"/>
                <w:sz w:val="17"/>
                <w:szCs w:val="17"/>
              </w:rPr>
            </w:pPr>
          </w:p>
        </w:tc>
        <w:tc>
          <w:tcPr>
            <w:tcW w:w="689" w:type="dxa"/>
          </w:tcPr>
          <w:p w14:paraId="6837DE6B" w14:textId="77777777" w:rsidR="00EF5EF1" w:rsidRPr="00EF5EF1" w:rsidRDefault="00EF5EF1" w:rsidP="00EF5EF1">
            <w:pPr>
              <w:spacing w:before="20" w:after="20"/>
              <w:ind w:left="113"/>
              <w:jc w:val="left"/>
              <w:rPr>
                <w:spacing w:val="-2"/>
                <w:sz w:val="17"/>
                <w:szCs w:val="17"/>
              </w:rPr>
            </w:pPr>
          </w:p>
        </w:tc>
        <w:tc>
          <w:tcPr>
            <w:tcW w:w="2606" w:type="dxa"/>
          </w:tcPr>
          <w:p w14:paraId="425C91C7" w14:textId="77777777" w:rsidR="00EF5EF1" w:rsidRPr="00EF5EF1" w:rsidRDefault="00EF5EF1" w:rsidP="00EF5EF1">
            <w:pPr>
              <w:spacing w:before="20" w:after="20"/>
              <w:ind w:left="113"/>
              <w:jc w:val="left"/>
              <w:rPr>
                <w:spacing w:val="-2"/>
                <w:sz w:val="17"/>
                <w:szCs w:val="17"/>
              </w:rPr>
            </w:pPr>
          </w:p>
        </w:tc>
        <w:tc>
          <w:tcPr>
            <w:tcW w:w="1377" w:type="dxa"/>
            <w:noWrap/>
          </w:tcPr>
          <w:p w14:paraId="74515023"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E7C4E8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98ABED8" w14:textId="77777777" w:rsidTr="00C35C78">
        <w:trPr>
          <w:cantSplit/>
          <w:trHeight w:val="20"/>
        </w:trPr>
        <w:tc>
          <w:tcPr>
            <w:tcW w:w="782" w:type="dxa"/>
            <w:noWrap/>
          </w:tcPr>
          <w:p w14:paraId="2CACB0C0" w14:textId="77777777" w:rsidR="00EF5EF1" w:rsidRPr="00EF5EF1" w:rsidRDefault="00EF5EF1" w:rsidP="00EF5EF1">
            <w:pPr>
              <w:spacing w:before="20" w:after="20"/>
              <w:jc w:val="left"/>
              <w:rPr>
                <w:spacing w:val="-2"/>
                <w:sz w:val="17"/>
                <w:szCs w:val="17"/>
              </w:rPr>
            </w:pPr>
            <w:r w:rsidRPr="00EF5EF1">
              <w:rPr>
                <w:spacing w:val="-2"/>
                <w:sz w:val="17"/>
              </w:rPr>
              <w:t>22</w:t>
            </w:r>
          </w:p>
        </w:tc>
        <w:tc>
          <w:tcPr>
            <w:tcW w:w="481" w:type="dxa"/>
            <w:noWrap/>
          </w:tcPr>
          <w:p w14:paraId="780580D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62C1F0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Gasless Delay Detonator </w:t>
            </w:r>
          </w:p>
        </w:tc>
        <w:tc>
          <w:tcPr>
            <w:tcW w:w="752" w:type="dxa"/>
            <w:noWrap/>
          </w:tcPr>
          <w:p w14:paraId="65AE490B" w14:textId="77777777" w:rsidR="00EF5EF1" w:rsidRPr="00EF5EF1" w:rsidRDefault="00EF5EF1" w:rsidP="00EF5EF1">
            <w:pPr>
              <w:spacing w:before="20" w:after="20"/>
              <w:jc w:val="left"/>
              <w:rPr>
                <w:spacing w:val="-2"/>
                <w:sz w:val="17"/>
                <w:szCs w:val="17"/>
              </w:rPr>
            </w:pPr>
          </w:p>
        </w:tc>
        <w:tc>
          <w:tcPr>
            <w:tcW w:w="689" w:type="dxa"/>
          </w:tcPr>
          <w:p w14:paraId="6A352979" w14:textId="77777777" w:rsidR="00EF5EF1" w:rsidRPr="00EF5EF1" w:rsidRDefault="00EF5EF1" w:rsidP="00EF5EF1">
            <w:pPr>
              <w:spacing w:before="20" w:after="20"/>
              <w:ind w:left="113"/>
              <w:jc w:val="left"/>
              <w:rPr>
                <w:spacing w:val="-2"/>
                <w:sz w:val="17"/>
                <w:szCs w:val="17"/>
              </w:rPr>
            </w:pPr>
          </w:p>
        </w:tc>
        <w:tc>
          <w:tcPr>
            <w:tcW w:w="2606" w:type="dxa"/>
          </w:tcPr>
          <w:p w14:paraId="1484F82D" w14:textId="77777777" w:rsidR="00EF5EF1" w:rsidRPr="00EF5EF1" w:rsidRDefault="00EF5EF1" w:rsidP="00EF5EF1">
            <w:pPr>
              <w:spacing w:before="20" w:after="20"/>
              <w:ind w:left="113"/>
              <w:jc w:val="left"/>
              <w:rPr>
                <w:spacing w:val="-2"/>
                <w:sz w:val="17"/>
                <w:szCs w:val="17"/>
              </w:rPr>
            </w:pPr>
          </w:p>
        </w:tc>
        <w:tc>
          <w:tcPr>
            <w:tcW w:w="1377" w:type="dxa"/>
            <w:noWrap/>
          </w:tcPr>
          <w:p w14:paraId="4C319B6E"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624B6E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9EB5122" w14:textId="77777777" w:rsidTr="00C35C78">
        <w:trPr>
          <w:cantSplit/>
          <w:trHeight w:val="20"/>
        </w:trPr>
        <w:tc>
          <w:tcPr>
            <w:tcW w:w="782" w:type="dxa"/>
            <w:noWrap/>
          </w:tcPr>
          <w:p w14:paraId="0AC86460" w14:textId="77777777" w:rsidR="00EF5EF1" w:rsidRPr="00EF5EF1" w:rsidRDefault="00EF5EF1" w:rsidP="00EF5EF1">
            <w:pPr>
              <w:spacing w:before="20" w:after="20"/>
              <w:jc w:val="left"/>
              <w:rPr>
                <w:spacing w:val="-2"/>
                <w:sz w:val="17"/>
                <w:szCs w:val="17"/>
              </w:rPr>
            </w:pPr>
            <w:r w:rsidRPr="00EF5EF1">
              <w:rPr>
                <w:spacing w:val="-2"/>
                <w:sz w:val="17"/>
              </w:rPr>
              <w:t>23</w:t>
            </w:r>
          </w:p>
        </w:tc>
        <w:tc>
          <w:tcPr>
            <w:tcW w:w="481" w:type="dxa"/>
            <w:noWrap/>
          </w:tcPr>
          <w:p w14:paraId="44BF6CA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EB8EC5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L.E.D.C. Delay Connector </w:t>
            </w:r>
          </w:p>
        </w:tc>
        <w:tc>
          <w:tcPr>
            <w:tcW w:w="752" w:type="dxa"/>
            <w:noWrap/>
          </w:tcPr>
          <w:p w14:paraId="17505227" w14:textId="77777777" w:rsidR="00EF5EF1" w:rsidRPr="00EF5EF1" w:rsidRDefault="00EF5EF1" w:rsidP="00EF5EF1">
            <w:pPr>
              <w:spacing w:before="20" w:after="20"/>
              <w:jc w:val="left"/>
              <w:rPr>
                <w:spacing w:val="-2"/>
                <w:sz w:val="17"/>
                <w:szCs w:val="17"/>
              </w:rPr>
            </w:pPr>
          </w:p>
        </w:tc>
        <w:tc>
          <w:tcPr>
            <w:tcW w:w="689" w:type="dxa"/>
          </w:tcPr>
          <w:p w14:paraId="7F6C55A4" w14:textId="77777777" w:rsidR="00EF5EF1" w:rsidRPr="00EF5EF1" w:rsidRDefault="00EF5EF1" w:rsidP="00EF5EF1">
            <w:pPr>
              <w:spacing w:before="20" w:after="20"/>
              <w:ind w:left="113"/>
              <w:jc w:val="left"/>
              <w:rPr>
                <w:spacing w:val="-2"/>
                <w:sz w:val="17"/>
                <w:szCs w:val="17"/>
              </w:rPr>
            </w:pPr>
          </w:p>
        </w:tc>
        <w:tc>
          <w:tcPr>
            <w:tcW w:w="2606" w:type="dxa"/>
          </w:tcPr>
          <w:p w14:paraId="7A1E6C9C" w14:textId="77777777" w:rsidR="00EF5EF1" w:rsidRPr="00EF5EF1" w:rsidRDefault="00EF5EF1" w:rsidP="00EF5EF1">
            <w:pPr>
              <w:spacing w:before="20" w:after="20"/>
              <w:ind w:left="113"/>
              <w:jc w:val="left"/>
              <w:rPr>
                <w:spacing w:val="-2"/>
                <w:sz w:val="17"/>
                <w:szCs w:val="17"/>
              </w:rPr>
            </w:pPr>
          </w:p>
        </w:tc>
        <w:tc>
          <w:tcPr>
            <w:tcW w:w="1377" w:type="dxa"/>
            <w:noWrap/>
          </w:tcPr>
          <w:p w14:paraId="7C399C92"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9388FA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9AEDBFA" w14:textId="77777777" w:rsidTr="00C35C78">
        <w:trPr>
          <w:cantSplit/>
          <w:trHeight w:val="20"/>
        </w:trPr>
        <w:tc>
          <w:tcPr>
            <w:tcW w:w="782" w:type="dxa"/>
            <w:noWrap/>
          </w:tcPr>
          <w:p w14:paraId="739454EC" w14:textId="77777777" w:rsidR="00EF5EF1" w:rsidRPr="00EF5EF1" w:rsidRDefault="00EF5EF1" w:rsidP="00EF5EF1">
            <w:pPr>
              <w:spacing w:before="20" w:after="20"/>
              <w:jc w:val="left"/>
              <w:rPr>
                <w:spacing w:val="-2"/>
                <w:sz w:val="17"/>
                <w:szCs w:val="17"/>
              </w:rPr>
            </w:pPr>
            <w:r w:rsidRPr="00EF5EF1">
              <w:rPr>
                <w:spacing w:val="-2"/>
                <w:sz w:val="17"/>
              </w:rPr>
              <w:t>24</w:t>
            </w:r>
          </w:p>
        </w:tc>
        <w:tc>
          <w:tcPr>
            <w:tcW w:w="481" w:type="dxa"/>
            <w:noWrap/>
          </w:tcPr>
          <w:p w14:paraId="1C8ADE3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67ACC6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Magnadet</w:t>
            </w:r>
            <w:proofErr w:type="spellEnd"/>
            <w:r w:rsidRPr="00EF5EF1">
              <w:rPr>
                <w:spacing w:val="-2"/>
                <w:sz w:val="17"/>
              </w:rPr>
              <w:t xml:space="preserve"> </w:t>
            </w:r>
          </w:p>
        </w:tc>
        <w:tc>
          <w:tcPr>
            <w:tcW w:w="752" w:type="dxa"/>
            <w:noWrap/>
          </w:tcPr>
          <w:p w14:paraId="000053A7" w14:textId="77777777" w:rsidR="00EF5EF1" w:rsidRPr="00EF5EF1" w:rsidRDefault="00EF5EF1" w:rsidP="00EF5EF1">
            <w:pPr>
              <w:spacing w:before="20" w:after="20"/>
              <w:jc w:val="left"/>
              <w:rPr>
                <w:spacing w:val="-2"/>
                <w:sz w:val="17"/>
                <w:szCs w:val="17"/>
              </w:rPr>
            </w:pPr>
          </w:p>
        </w:tc>
        <w:tc>
          <w:tcPr>
            <w:tcW w:w="689" w:type="dxa"/>
          </w:tcPr>
          <w:p w14:paraId="2795E50B" w14:textId="77777777" w:rsidR="00EF5EF1" w:rsidRPr="00EF5EF1" w:rsidRDefault="00EF5EF1" w:rsidP="00EF5EF1">
            <w:pPr>
              <w:spacing w:before="20" w:after="20"/>
              <w:ind w:left="113"/>
              <w:jc w:val="left"/>
              <w:rPr>
                <w:spacing w:val="-2"/>
                <w:sz w:val="17"/>
                <w:szCs w:val="17"/>
              </w:rPr>
            </w:pPr>
          </w:p>
        </w:tc>
        <w:tc>
          <w:tcPr>
            <w:tcW w:w="2606" w:type="dxa"/>
          </w:tcPr>
          <w:p w14:paraId="3C809364" w14:textId="77777777" w:rsidR="00EF5EF1" w:rsidRPr="00EF5EF1" w:rsidRDefault="00EF5EF1" w:rsidP="00EF5EF1">
            <w:pPr>
              <w:spacing w:before="20" w:after="20"/>
              <w:ind w:left="113"/>
              <w:jc w:val="left"/>
              <w:rPr>
                <w:spacing w:val="-2"/>
                <w:sz w:val="17"/>
                <w:szCs w:val="17"/>
              </w:rPr>
            </w:pPr>
          </w:p>
        </w:tc>
        <w:tc>
          <w:tcPr>
            <w:tcW w:w="1377" w:type="dxa"/>
            <w:noWrap/>
          </w:tcPr>
          <w:p w14:paraId="2BA3340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F0FBC1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86C375A" w14:textId="77777777" w:rsidTr="00C35C78">
        <w:trPr>
          <w:cantSplit/>
          <w:trHeight w:val="20"/>
        </w:trPr>
        <w:tc>
          <w:tcPr>
            <w:tcW w:w="782" w:type="dxa"/>
            <w:noWrap/>
          </w:tcPr>
          <w:p w14:paraId="1439CCB5" w14:textId="77777777" w:rsidR="00EF5EF1" w:rsidRPr="00EF5EF1" w:rsidRDefault="00EF5EF1" w:rsidP="00EF5EF1">
            <w:pPr>
              <w:spacing w:before="20" w:after="20"/>
              <w:jc w:val="left"/>
              <w:rPr>
                <w:spacing w:val="-2"/>
                <w:sz w:val="17"/>
                <w:szCs w:val="17"/>
              </w:rPr>
            </w:pPr>
            <w:r w:rsidRPr="00EF5EF1">
              <w:rPr>
                <w:spacing w:val="-2"/>
                <w:sz w:val="17"/>
              </w:rPr>
              <w:t>25</w:t>
            </w:r>
          </w:p>
        </w:tc>
        <w:tc>
          <w:tcPr>
            <w:tcW w:w="481" w:type="dxa"/>
            <w:noWrap/>
          </w:tcPr>
          <w:p w14:paraId="086EE8C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1E5473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Micro-Hit </w:t>
            </w:r>
          </w:p>
        </w:tc>
        <w:tc>
          <w:tcPr>
            <w:tcW w:w="752" w:type="dxa"/>
            <w:noWrap/>
          </w:tcPr>
          <w:p w14:paraId="73EA5E99" w14:textId="77777777" w:rsidR="00EF5EF1" w:rsidRPr="00EF5EF1" w:rsidRDefault="00EF5EF1" w:rsidP="00EF5EF1">
            <w:pPr>
              <w:spacing w:before="20" w:after="20"/>
              <w:jc w:val="left"/>
              <w:rPr>
                <w:spacing w:val="-2"/>
                <w:sz w:val="17"/>
                <w:szCs w:val="17"/>
              </w:rPr>
            </w:pPr>
          </w:p>
        </w:tc>
        <w:tc>
          <w:tcPr>
            <w:tcW w:w="689" w:type="dxa"/>
          </w:tcPr>
          <w:p w14:paraId="013C0E52" w14:textId="77777777" w:rsidR="00EF5EF1" w:rsidRPr="00EF5EF1" w:rsidRDefault="00EF5EF1" w:rsidP="00EF5EF1">
            <w:pPr>
              <w:spacing w:before="20" w:after="20"/>
              <w:ind w:left="113"/>
              <w:jc w:val="left"/>
              <w:rPr>
                <w:spacing w:val="-2"/>
                <w:sz w:val="17"/>
                <w:szCs w:val="17"/>
              </w:rPr>
            </w:pPr>
          </w:p>
        </w:tc>
        <w:tc>
          <w:tcPr>
            <w:tcW w:w="2606" w:type="dxa"/>
          </w:tcPr>
          <w:p w14:paraId="77FE0147" w14:textId="77777777" w:rsidR="00EF5EF1" w:rsidRPr="00EF5EF1" w:rsidRDefault="00EF5EF1" w:rsidP="00EF5EF1">
            <w:pPr>
              <w:spacing w:before="20" w:after="20"/>
              <w:ind w:left="113"/>
              <w:jc w:val="left"/>
              <w:rPr>
                <w:spacing w:val="-2"/>
                <w:sz w:val="17"/>
                <w:szCs w:val="17"/>
              </w:rPr>
            </w:pPr>
          </w:p>
        </w:tc>
        <w:tc>
          <w:tcPr>
            <w:tcW w:w="1377" w:type="dxa"/>
            <w:noWrap/>
          </w:tcPr>
          <w:p w14:paraId="6684086A"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243A70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D3C6F97" w14:textId="77777777" w:rsidTr="00C35C78">
        <w:trPr>
          <w:cantSplit/>
          <w:trHeight w:val="20"/>
        </w:trPr>
        <w:tc>
          <w:tcPr>
            <w:tcW w:w="782" w:type="dxa"/>
            <w:noWrap/>
          </w:tcPr>
          <w:p w14:paraId="5A942FF7" w14:textId="77777777" w:rsidR="00EF5EF1" w:rsidRPr="00EF5EF1" w:rsidRDefault="00EF5EF1" w:rsidP="00EF5EF1">
            <w:pPr>
              <w:spacing w:before="20" w:after="20"/>
              <w:jc w:val="left"/>
              <w:rPr>
                <w:spacing w:val="-2"/>
                <w:sz w:val="17"/>
                <w:szCs w:val="17"/>
              </w:rPr>
            </w:pPr>
            <w:r w:rsidRPr="00EF5EF1">
              <w:rPr>
                <w:spacing w:val="-2"/>
                <w:sz w:val="17"/>
              </w:rPr>
              <w:t>26</w:t>
            </w:r>
          </w:p>
        </w:tc>
        <w:tc>
          <w:tcPr>
            <w:tcW w:w="481" w:type="dxa"/>
            <w:noWrap/>
          </w:tcPr>
          <w:p w14:paraId="0201006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B78676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Nonel GT Detonator </w:t>
            </w:r>
          </w:p>
        </w:tc>
        <w:tc>
          <w:tcPr>
            <w:tcW w:w="752" w:type="dxa"/>
            <w:noWrap/>
          </w:tcPr>
          <w:p w14:paraId="55248070" w14:textId="77777777" w:rsidR="00EF5EF1" w:rsidRPr="00EF5EF1" w:rsidRDefault="00EF5EF1" w:rsidP="00EF5EF1">
            <w:pPr>
              <w:spacing w:before="20" w:after="20"/>
              <w:jc w:val="left"/>
              <w:rPr>
                <w:spacing w:val="-2"/>
                <w:sz w:val="17"/>
                <w:szCs w:val="17"/>
              </w:rPr>
            </w:pPr>
          </w:p>
        </w:tc>
        <w:tc>
          <w:tcPr>
            <w:tcW w:w="689" w:type="dxa"/>
          </w:tcPr>
          <w:p w14:paraId="7460304F" w14:textId="77777777" w:rsidR="00EF5EF1" w:rsidRPr="00EF5EF1" w:rsidRDefault="00EF5EF1" w:rsidP="00EF5EF1">
            <w:pPr>
              <w:spacing w:before="20" w:after="20"/>
              <w:ind w:left="113"/>
              <w:jc w:val="left"/>
              <w:rPr>
                <w:spacing w:val="-2"/>
                <w:sz w:val="17"/>
                <w:szCs w:val="17"/>
              </w:rPr>
            </w:pPr>
          </w:p>
        </w:tc>
        <w:tc>
          <w:tcPr>
            <w:tcW w:w="2606" w:type="dxa"/>
          </w:tcPr>
          <w:p w14:paraId="292A4EEC" w14:textId="77777777" w:rsidR="00EF5EF1" w:rsidRPr="00EF5EF1" w:rsidRDefault="00EF5EF1" w:rsidP="00EF5EF1">
            <w:pPr>
              <w:spacing w:before="20" w:after="20"/>
              <w:ind w:left="113"/>
              <w:jc w:val="left"/>
              <w:rPr>
                <w:spacing w:val="-2"/>
                <w:sz w:val="17"/>
                <w:szCs w:val="17"/>
              </w:rPr>
            </w:pPr>
          </w:p>
        </w:tc>
        <w:tc>
          <w:tcPr>
            <w:tcW w:w="1377" w:type="dxa"/>
            <w:noWrap/>
          </w:tcPr>
          <w:p w14:paraId="57226FE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F2BC54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D40551C" w14:textId="77777777" w:rsidTr="00C35C78">
        <w:trPr>
          <w:cantSplit/>
          <w:trHeight w:val="20"/>
        </w:trPr>
        <w:tc>
          <w:tcPr>
            <w:tcW w:w="782" w:type="dxa"/>
            <w:noWrap/>
          </w:tcPr>
          <w:p w14:paraId="0291C72E" w14:textId="77777777" w:rsidR="00EF5EF1" w:rsidRPr="00EF5EF1" w:rsidRDefault="00EF5EF1" w:rsidP="00EF5EF1">
            <w:pPr>
              <w:spacing w:before="20" w:after="20"/>
              <w:jc w:val="left"/>
              <w:rPr>
                <w:spacing w:val="-2"/>
                <w:sz w:val="17"/>
                <w:szCs w:val="17"/>
              </w:rPr>
            </w:pPr>
            <w:r w:rsidRPr="00EF5EF1">
              <w:rPr>
                <w:spacing w:val="-2"/>
                <w:sz w:val="17"/>
              </w:rPr>
              <w:t>27</w:t>
            </w:r>
          </w:p>
        </w:tc>
        <w:tc>
          <w:tcPr>
            <w:tcW w:w="481" w:type="dxa"/>
            <w:noWrap/>
          </w:tcPr>
          <w:p w14:paraId="2D92E29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70B7B2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Nonel GT1 Detonator </w:t>
            </w:r>
          </w:p>
        </w:tc>
        <w:tc>
          <w:tcPr>
            <w:tcW w:w="752" w:type="dxa"/>
            <w:noWrap/>
          </w:tcPr>
          <w:p w14:paraId="0E802571" w14:textId="77777777" w:rsidR="00EF5EF1" w:rsidRPr="00EF5EF1" w:rsidRDefault="00EF5EF1" w:rsidP="00EF5EF1">
            <w:pPr>
              <w:spacing w:before="20" w:after="20"/>
              <w:jc w:val="left"/>
              <w:rPr>
                <w:spacing w:val="-2"/>
                <w:sz w:val="17"/>
                <w:szCs w:val="17"/>
              </w:rPr>
            </w:pPr>
          </w:p>
        </w:tc>
        <w:tc>
          <w:tcPr>
            <w:tcW w:w="689" w:type="dxa"/>
          </w:tcPr>
          <w:p w14:paraId="65292236" w14:textId="77777777" w:rsidR="00EF5EF1" w:rsidRPr="00EF5EF1" w:rsidRDefault="00EF5EF1" w:rsidP="00EF5EF1">
            <w:pPr>
              <w:spacing w:before="20" w:after="20"/>
              <w:ind w:left="113"/>
              <w:jc w:val="left"/>
              <w:rPr>
                <w:spacing w:val="-2"/>
                <w:sz w:val="17"/>
                <w:szCs w:val="17"/>
              </w:rPr>
            </w:pPr>
          </w:p>
        </w:tc>
        <w:tc>
          <w:tcPr>
            <w:tcW w:w="2606" w:type="dxa"/>
          </w:tcPr>
          <w:p w14:paraId="76125A5D" w14:textId="77777777" w:rsidR="00EF5EF1" w:rsidRPr="00EF5EF1" w:rsidRDefault="00EF5EF1" w:rsidP="00EF5EF1">
            <w:pPr>
              <w:spacing w:before="20" w:after="20"/>
              <w:ind w:left="113"/>
              <w:jc w:val="left"/>
              <w:rPr>
                <w:spacing w:val="-2"/>
                <w:sz w:val="17"/>
                <w:szCs w:val="17"/>
              </w:rPr>
            </w:pPr>
          </w:p>
        </w:tc>
        <w:tc>
          <w:tcPr>
            <w:tcW w:w="1377" w:type="dxa"/>
            <w:noWrap/>
          </w:tcPr>
          <w:p w14:paraId="39219F7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9EE7D0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47A13EB" w14:textId="77777777" w:rsidTr="00C35C78">
        <w:trPr>
          <w:cantSplit/>
          <w:trHeight w:val="20"/>
        </w:trPr>
        <w:tc>
          <w:tcPr>
            <w:tcW w:w="782" w:type="dxa"/>
            <w:noWrap/>
          </w:tcPr>
          <w:p w14:paraId="180DD08A" w14:textId="77777777" w:rsidR="00EF5EF1" w:rsidRPr="00EF5EF1" w:rsidRDefault="00EF5EF1" w:rsidP="00EF5EF1">
            <w:pPr>
              <w:spacing w:before="20" w:after="20"/>
              <w:jc w:val="left"/>
              <w:rPr>
                <w:spacing w:val="-2"/>
                <w:sz w:val="17"/>
                <w:szCs w:val="17"/>
              </w:rPr>
            </w:pPr>
            <w:r w:rsidRPr="00EF5EF1">
              <w:rPr>
                <w:spacing w:val="-2"/>
                <w:sz w:val="17"/>
              </w:rPr>
              <w:t>28</w:t>
            </w:r>
          </w:p>
        </w:tc>
        <w:tc>
          <w:tcPr>
            <w:tcW w:w="481" w:type="dxa"/>
            <w:noWrap/>
          </w:tcPr>
          <w:p w14:paraId="65060EE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476ACC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Nonel GT2 Detonator </w:t>
            </w:r>
          </w:p>
        </w:tc>
        <w:tc>
          <w:tcPr>
            <w:tcW w:w="752" w:type="dxa"/>
            <w:noWrap/>
          </w:tcPr>
          <w:p w14:paraId="47CF279B" w14:textId="77777777" w:rsidR="00EF5EF1" w:rsidRPr="00EF5EF1" w:rsidRDefault="00EF5EF1" w:rsidP="00EF5EF1">
            <w:pPr>
              <w:spacing w:before="20" w:after="20"/>
              <w:jc w:val="left"/>
              <w:rPr>
                <w:spacing w:val="-2"/>
                <w:sz w:val="17"/>
                <w:szCs w:val="17"/>
              </w:rPr>
            </w:pPr>
          </w:p>
        </w:tc>
        <w:tc>
          <w:tcPr>
            <w:tcW w:w="689" w:type="dxa"/>
          </w:tcPr>
          <w:p w14:paraId="712F52ED" w14:textId="77777777" w:rsidR="00EF5EF1" w:rsidRPr="00EF5EF1" w:rsidRDefault="00EF5EF1" w:rsidP="00EF5EF1">
            <w:pPr>
              <w:spacing w:before="20" w:after="20"/>
              <w:ind w:left="113"/>
              <w:jc w:val="left"/>
              <w:rPr>
                <w:spacing w:val="-2"/>
                <w:sz w:val="17"/>
                <w:szCs w:val="17"/>
              </w:rPr>
            </w:pPr>
          </w:p>
        </w:tc>
        <w:tc>
          <w:tcPr>
            <w:tcW w:w="2606" w:type="dxa"/>
          </w:tcPr>
          <w:p w14:paraId="3F8D4456" w14:textId="77777777" w:rsidR="00EF5EF1" w:rsidRPr="00EF5EF1" w:rsidRDefault="00EF5EF1" w:rsidP="00EF5EF1">
            <w:pPr>
              <w:spacing w:before="20" w:after="20"/>
              <w:ind w:left="113"/>
              <w:jc w:val="left"/>
              <w:rPr>
                <w:spacing w:val="-2"/>
                <w:sz w:val="17"/>
                <w:szCs w:val="17"/>
              </w:rPr>
            </w:pPr>
          </w:p>
        </w:tc>
        <w:tc>
          <w:tcPr>
            <w:tcW w:w="1377" w:type="dxa"/>
            <w:noWrap/>
          </w:tcPr>
          <w:p w14:paraId="298362FF"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0799C9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5B0B2BE" w14:textId="77777777" w:rsidTr="00C35C78">
        <w:trPr>
          <w:cantSplit/>
          <w:trHeight w:val="20"/>
        </w:trPr>
        <w:tc>
          <w:tcPr>
            <w:tcW w:w="782" w:type="dxa"/>
            <w:noWrap/>
          </w:tcPr>
          <w:p w14:paraId="1A5AF2E5" w14:textId="77777777" w:rsidR="00EF5EF1" w:rsidRPr="00EF5EF1" w:rsidRDefault="00EF5EF1" w:rsidP="00EF5EF1">
            <w:pPr>
              <w:spacing w:before="20" w:after="20"/>
              <w:jc w:val="left"/>
              <w:rPr>
                <w:spacing w:val="-2"/>
                <w:sz w:val="17"/>
                <w:szCs w:val="17"/>
              </w:rPr>
            </w:pPr>
            <w:r w:rsidRPr="00EF5EF1">
              <w:rPr>
                <w:spacing w:val="-2"/>
                <w:sz w:val="17"/>
              </w:rPr>
              <w:t>29</w:t>
            </w:r>
          </w:p>
        </w:tc>
        <w:tc>
          <w:tcPr>
            <w:tcW w:w="481" w:type="dxa"/>
            <w:noWrap/>
          </w:tcPr>
          <w:p w14:paraId="2E24EA7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943EF0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Nonel </w:t>
            </w:r>
            <w:proofErr w:type="spellStart"/>
            <w:r w:rsidRPr="00EF5EF1">
              <w:rPr>
                <w:spacing w:val="-2"/>
                <w:sz w:val="17"/>
              </w:rPr>
              <w:t>Primadet</w:t>
            </w:r>
            <w:proofErr w:type="spellEnd"/>
            <w:r w:rsidRPr="00EF5EF1">
              <w:rPr>
                <w:spacing w:val="-2"/>
                <w:sz w:val="17"/>
              </w:rPr>
              <w:t xml:space="preserve"> Lead in Lines </w:t>
            </w:r>
          </w:p>
        </w:tc>
        <w:tc>
          <w:tcPr>
            <w:tcW w:w="752" w:type="dxa"/>
            <w:noWrap/>
          </w:tcPr>
          <w:p w14:paraId="1E360643" w14:textId="77777777" w:rsidR="00EF5EF1" w:rsidRPr="00EF5EF1" w:rsidRDefault="00EF5EF1" w:rsidP="00EF5EF1">
            <w:pPr>
              <w:spacing w:before="20" w:after="20"/>
              <w:jc w:val="left"/>
              <w:rPr>
                <w:spacing w:val="-2"/>
                <w:sz w:val="17"/>
                <w:szCs w:val="17"/>
              </w:rPr>
            </w:pPr>
          </w:p>
        </w:tc>
        <w:tc>
          <w:tcPr>
            <w:tcW w:w="689" w:type="dxa"/>
          </w:tcPr>
          <w:p w14:paraId="199AF196" w14:textId="77777777" w:rsidR="00EF5EF1" w:rsidRPr="00EF5EF1" w:rsidRDefault="00EF5EF1" w:rsidP="00EF5EF1">
            <w:pPr>
              <w:spacing w:before="20" w:after="20"/>
              <w:ind w:left="113"/>
              <w:jc w:val="left"/>
              <w:rPr>
                <w:spacing w:val="-2"/>
                <w:sz w:val="17"/>
                <w:szCs w:val="17"/>
              </w:rPr>
            </w:pPr>
          </w:p>
        </w:tc>
        <w:tc>
          <w:tcPr>
            <w:tcW w:w="2606" w:type="dxa"/>
          </w:tcPr>
          <w:p w14:paraId="6832D8A3" w14:textId="77777777" w:rsidR="00EF5EF1" w:rsidRPr="00EF5EF1" w:rsidRDefault="00EF5EF1" w:rsidP="00EF5EF1">
            <w:pPr>
              <w:spacing w:before="20" w:after="20"/>
              <w:ind w:left="113"/>
              <w:jc w:val="left"/>
              <w:rPr>
                <w:spacing w:val="-2"/>
                <w:sz w:val="17"/>
                <w:szCs w:val="17"/>
              </w:rPr>
            </w:pPr>
          </w:p>
        </w:tc>
        <w:tc>
          <w:tcPr>
            <w:tcW w:w="1377" w:type="dxa"/>
            <w:noWrap/>
          </w:tcPr>
          <w:p w14:paraId="01ADDA8F"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5A63E4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77EC453" w14:textId="77777777" w:rsidTr="00C35C78">
        <w:trPr>
          <w:cantSplit/>
          <w:trHeight w:val="20"/>
        </w:trPr>
        <w:tc>
          <w:tcPr>
            <w:tcW w:w="782" w:type="dxa"/>
            <w:noWrap/>
          </w:tcPr>
          <w:p w14:paraId="76C5F848" w14:textId="77777777" w:rsidR="00EF5EF1" w:rsidRPr="00EF5EF1" w:rsidRDefault="00EF5EF1" w:rsidP="00EF5EF1">
            <w:pPr>
              <w:spacing w:before="20" w:after="20"/>
              <w:jc w:val="left"/>
              <w:rPr>
                <w:spacing w:val="-2"/>
                <w:sz w:val="17"/>
                <w:szCs w:val="17"/>
              </w:rPr>
            </w:pPr>
            <w:r w:rsidRPr="00EF5EF1">
              <w:rPr>
                <w:spacing w:val="-2"/>
                <w:sz w:val="17"/>
              </w:rPr>
              <w:t>30</w:t>
            </w:r>
          </w:p>
        </w:tc>
        <w:tc>
          <w:tcPr>
            <w:tcW w:w="481" w:type="dxa"/>
            <w:noWrap/>
          </w:tcPr>
          <w:p w14:paraId="23D2C7D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84922F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Nonel </w:t>
            </w:r>
            <w:proofErr w:type="spellStart"/>
            <w:r w:rsidRPr="00EF5EF1">
              <w:rPr>
                <w:spacing w:val="-2"/>
                <w:sz w:val="17"/>
              </w:rPr>
              <w:t>Primadet</w:t>
            </w:r>
            <w:proofErr w:type="spellEnd"/>
            <w:r w:rsidRPr="00EF5EF1">
              <w:rPr>
                <w:spacing w:val="-2"/>
                <w:sz w:val="17"/>
              </w:rPr>
              <w:t xml:space="preserve"> Long Lead Series </w:t>
            </w:r>
          </w:p>
        </w:tc>
        <w:tc>
          <w:tcPr>
            <w:tcW w:w="752" w:type="dxa"/>
            <w:noWrap/>
          </w:tcPr>
          <w:p w14:paraId="58CEA5AF" w14:textId="77777777" w:rsidR="00EF5EF1" w:rsidRPr="00EF5EF1" w:rsidRDefault="00EF5EF1" w:rsidP="00EF5EF1">
            <w:pPr>
              <w:spacing w:before="20" w:after="20"/>
              <w:jc w:val="left"/>
              <w:rPr>
                <w:spacing w:val="-2"/>
                <w:sz w:val="17"/>
                <w:szCs w:val="17"/>
              </w:rPr>
            </w:pPr>
          </w:p>
        </w:tc>
        <w:tc>
          <w:tcPr>
            <w:tcW w:w="689" w:type="dxa"/>
          </w:tcPr>
          <w:p w14:paraId="0AB70983" w14:textId="77777777" w:rsidR="00EF5EF1" w:rsidRPr="00EF5EF1" w:rsidRDefault="00EF5EF1" w:rsidP="00EF5EF1">
            <w:pPr>
              <w:spacing w:before="20" w:after="20"/>
              <w:ind w:left="113"/>
              <w:jc w:val="left"/>
              <w:rPr>
                <w:spacing w:val="-2"/>
                <w:sz w:val="17"/>
                <w:szCs w:val="17"/>
              </w:rPr>
            </w:pPr>
          </w:p>
        </w:tc>
        <w:tc>
          <w:tcPr>
            <w:tcW w:w="2606" w:type="dxa"/>
          </w:tcPr>
          <w:p w14:paraId="2AF49F63" w14:textId="77777777" w:rsidR="00EF5EF1" w:rsidRPr="00EF5EF1" w:rsidRDefault="00EF5EF1" w:rsidP="00EF5EF1">
            <w:pPr>
              <w:spacing w:before="20" w:after="20"/>
              <w:ind w:left="113"/>
              <w:jc w:val="left"/>
              <w:rPr>
                <w:spacing w:val="-2"/>
                <w:sz w:val="17"/>
                <w:szCs w:val="17"/>
              </w:rPr>
            </w:pPr>
          </w:p>
        </w:tc>
        <w:tc>
          <w:tcPr>
            <w:tcW w:w="1377" w:type="dxa"/>
            <w:noWrap/>
          </w:tcPr>
          <w:p w14:paraId="059366A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2D66F7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A04EC0A" w14:textId="77777777" w:rsidTr="00C35C78">
        <w:trPr>
          <w:cantSplit/>
          <w:trHeight w:val="20"/>
        </w:trPr>
        <w:tc>
          <w:tcPr>
            <w:tcW w:w="782" w:type="dxa"/>
            <w:noWrap/>
          </w:tcPr>
          <w:p w14:paraId="553EA8C7" w14:textId="77777777" w:rsidR="00EF5EF1" w:rsidRPr="00EF5EF1" w:rsidRDefault="00EF5EF1" w:rsidP="00EF5EF1">
            <w:pPr>
              <w:spacing w:before="20" w:after="20"/>
              <w:jc w:val="left"/>
              <w:rPr>
                <w:spacing w:val="-2"/>
                <w:sz w:val="17"/>
                <w:szCs w:val="17"/>
              </w:rPr>
            </w:pPr>
            <w:r w:rsidRPr="00EF5EF1">
              <w:rPr>
                <w:spacing w:val="-2"/>
                <w:sz w:val="17"/>
              </w:rPr>
              <w:t>31</w:t>
            </w:r>
          </w:p>
        </w:tc>
        <w:tc>
          <w:tcPr>
            <w:tcW w:w="481" w:type="dxa"/>
            <w:noWrap/>
          </w:tcPr>
          <w:p w14:paraId="5FDDB82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7EF870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Nonel </w:t>
            </w:r>
            <w:proofErr w:type="spellStart"/>
            <w:r w:rsidRPr="00EF5EF1">
              <w:rPr>
                <w:spacing w:val="-2"/>
                <w:sz w:val="17"/>
              </w:rPr>
              <w:t>Primadet</w:t>
            </w:r>
            <w:proofErr w:type="spellEnd"/>
            <w:r w:rsidRPr="00EF5EF1">
              <w:rPr>
                <w:spacing w:val="-2"/>
                <w:sz w:val="17"/>
              </w:rPr>
              <w:t xml:space="preserve"> LP Series </w:t>
            </w:r>
          </w:p>
        </w:tc>
        <w:tc>
          <w:tcPr>
            <w:tcW w:w="752" w:type="dxa"/>
            <w:noWrap/>
          </w:tcPr>
          <w:p w14:paraId="1B1C6BAB" w14:textId="77777777" w:rsidR="00EF5EF1" w:rsidRPr="00EF5EF1" w:rsidRDefault="00EF5EF1" w:rsidP="00EF5EF1">
            <w:pPr>
              <w:spacing w:before="20" w:after="20"/>
              <w:jc w:val="left"/>
              <w:rPr>
                <w:spacing w:val="-2"/>
                <w:sz w:val="17"/>
                <w:szCs w:val="17"/>
              </w:rPr>
            </w:pPr>
          </w:p>
        </w:tc>
        <w:tc>
          <w:tcPr>
            <w:tcW w:w="689" w:type="dxa"/>
          </w:tcPr>
          <w:p w14:paraId="2C5B3B37" w14:textId="77777777" w:rsidR="00EF5EF1" w:rsidRPr="00EF5EF1" w:rsidRDefault="00EF5EF1" w:rsidP="00EF5EF1">
            <w:pPr>
              <w:spacing w:before="20" w:after="20"/>
              <w:ind w:left="113"/>
              <w:jc w:val="left"/>
              <w:rPr>
                <w:spacing w:val="-2"/>
                <w:sz w:val="17"/>
                <w:szCs w:val="17"/>
              </w:rPr>
            </w:pPr>
          </w:p>
        </w:tc>
        <w:tc>
          <w:tcPr>
            <w:tcW w:w="2606" w:type="dxa"/>
          </w:tcPr>
          <w:p w14:paraId="42FB7A62" w14:textId="77777777" w:rsidR="00EF5EF1" w:rsidRPr="00EF5EF1" w:rsidRDefault="00EF5EF1" w:rsidP="00EF5EF1">
            <w:pPr>
              <w:spacing w:before="20" w:after="20"/>
              <w:ind w:left="113"/>
              <w:jc w:val="left"/>
              <w:rPr>
                <w:spacing w:val="-2"/>
                <w:sz w:val="17"/>
                <w:szCs w:val="17"/>
              </w:rPr>
            </w:pPr>
          </w:p>
        </w:tc>
        <w:tc>
          <w:tcPr>
            <w:tcW w:w="1377" w:type="dxa"/>
            <w:noWrap/>
          </w:tcPr>
          <w:p w14:paraId="4492CD6E"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EDFC7E8"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10F6447" w14:textId="77777777" w:rsidTr="00C35C78">
        <w:trPr>
          <w:cantSplit/>
          <w:trHeight w:val="20"/>
        </w:trPr>
        <w:tc>
          <w:tcPr>
            <w:tcW w:w="782" w:type="dxa"/>
            <w:noWrap/>
          </w:tcPr>
          <w:p w14:paraId="29E036E4" w14:textId="77777777" w:rsidR="00EF5EF1" w:rsidRPr="00EF5EF1" w:rsidRDefault="00EF5EF1" w:rsidP="00EF5EF1">
            <w:pPr>
              <w:spacing w:before="20" w:after="20"/>
              <w:jc w:val="left"/>
              <w:rPr>
                <w:spacing w:val="-2"/>
                <w:sz w:val="17"/>
                <w:szCs w:val="17"/>
              </w:rPr>
            </w:pPr>
            <w:r w:rsidRPr="00EF5EF1">
              <w:rPr>
                <w:spacing w:val="-2"/>
                <w:sz w:val="17"/>
              </w:rPr>
              <w:t>32</w:t>
            </w:r>
          </w:p>
        </w:tc>
        <w:tc>
          <w:tcPr>
            <w:tcW w:w="481" w:type="dxa"/>
            <w:noWrap/>
          </w:tcPr>
          <w:p w14:paraId="19A69B0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79618F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Nonel </w:t>
            </w:r>
            <w:proofErr w:type="spellStart"/>
            <w:r w:rsidRPr="00EF5EF1">
              <w:rPr>
                <w:spacing w:val="-2"/>
                <w:sz w:val="17"/>
              </w:rPr>
              <w:t>Primadet</w:t>
            </w:r>
            <w:proofErr w:type="spellEnd"/>
            <w:r w:rsidRPr="00EF5EF1">
              <w:rPr>
                <w:spacing w:val="-2"/>
                <w:sz w:val="17"/>
              </w:rPr>
              <w:t xml:space="preserve"> MS Connectors </w:t>
            </w:r>
          </w:p>
        </w:tc>
        <w:tc>
          <w:tcPr>
            <w:tcW w:w="752" w:type="dxa"/>
            <w:noWrap/>
          </w:tcPr>
          <w:p w14:paraId="4449534A" w14:textId="77777777" w:rsidR="00EF5EF1" w:rsidRPr="00EF5EF1" w:rsidRDefault="00EF5EF1" w:rsidP="00EF5EF1">
            <w:pPr>
              <w:spacing w:before="20" w:after="20"/>
              <w:jc w:val="left"/>
              <w:rPr>
                <w:spacing w:val="-2"/>
                <w:sz w:val="17"/>
                <w:szCs w:val="17"/>
              </w:rPr>
            </w:pPr>
          </w:p>
        </w:tc>
        <w:tc>
          <w:tcPr>
            <w:tcW w:w="689" w:type="dxa"/>
          </w:tcPr>
          <w:p w14:paraId="4C0D0C42" w14:textId="77777777" w:rsidR="00EF5EF1" w:rsidRPr="00EF5EF1" w:rsidRDefault="00EF5EF1" w:rsidP="00EF5EF1">
            <w:pPr>
              <w:spacing w:before="20" w:after="20"/>
              <w:ind w:left="113"/>
              <w:jc w:val="left"/>
              <w:rPr>
                <w:spacing w:val="-2"/>
                <w:sz w:val="17"/>
                <w:szCs w:val="17"/>
              </w:rPr>
            </w:pPr>
          </w:p>
        </w:tc>
        <w:tc>
          <w:tcPr>
            <w:tcW w:w="2606" w:type="dxa"/>
          </w:tcPr>
          <w:p w14:paraId="2B9C19AB" w14:textId="77777777" w:rsidR="00EF5EF1" w:rsidRPr="00EF5EF1" w:rsidRDefault="00EF5EF1" w:rsidP="00EF5EF1">
            <w:pPr>
              <w:spacing w:before="20" w:after="20"/>
              <w:ind w:left="113"/>
              <w:jc w:val="left"/>
              <w:rPr>
                <w:spacing w:val="-2"/>
                <w:sz w:val="17"/>
                <w:szCs w:val="17"/>
              </w:rPr>
            </w:pPr>
          </w:p>
        </w:tc>
        <w:tc>
          <w:tcPr>
            <w:tcW w:w="1377" w:type="dxa"/>
            <w:noWrap/>
          </w:tcPr>
          <w:p w14:paraId="1E9178DC"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DD64B3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F512D38" w14:textId="77777777" w:rsidTr="00C35C78">
        <w:trPr>
          <w:cantSplit/>
          <w:trHeight w:val="20"/>
        </w:trPr>
        <w:tc>
          <w:tcPr>
            <w:tcW w:w="782" w:type="dxa"/>
            <w:noWrap/>
          </w:tcPr>
          <w:p w14:paraId="3686CA97" w14:textId="77777777" w:rsidR="00EF5EF1" w:rsidRPr="00EF5EF1" w:rsidRDefault="00EF5EF1" w:rsidP="00EF5EF1">
            <w:pPr>
              <w:spacing w:before="20" w:after="20"/>
              <w:jc w:val="left"/>
              <w:rPr>
                <w:spacing w:val="-2"/>
                <w:sz w:val="17"/>
                <w:szCs w:val="17"/>
              </w:rPr>
            </w:pPr>
            <w:r w:rsidRPr="00EF5EF1">
              <w:rPr>
                <w:spacing w:val="-2"/>
                <w:sz w:val="17"/>
              </w:rPr>
              <w:t>33</w:t>
            </w:r>
          </w:p>
        </w:tc>
        <w:tc>
          <w:tcPr>
            <w:tcW w:w="481" w:type="dxa"/>
            <w:noWrap/>
          </w:tcPr>
          <w:p w14:paraId="6C16D1A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276DD5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Nonel </w:t>
            </w:r>
            <w:proofErr w:type="spellStart"/>
            <w:r w:rsidRPr="00EF5EF1">
              <w:rPr>
                <w:spacing w:val="-2"/>
                <w:sz w:val="17"/>
              </w:rPr>
              <w:t>Primadet</w:t>
            </w:r>
            <w:proofErr w:type="spellEnd"/>
            <w:r w:rsidRPr="00EF5EF1">
              <w:rPr>
                <w:spacing w:val="-2"/>
                <w:sz w:val="17"/>
              </w:rPr>
              <w:t xml:space="preserve"> MS Series </w:t>
            </w:r>
          </w:p>
        </w:tc>
        <w:tc>
          <w:tcPr>
            <w:tcW w:w="752" w:type="dxa"/>
            <w:noWrap/>
          </w:tcPr>
          <w:p w14:paraId="651670C7" w14:textId="77777777" w:rsidR="00EF5EF1" w:rsidRPr="00EF5EF1" w:rsidRDefault="00EF5EF1" w:rsidP="00EF5EF1">
            <w:pPr>
              <w:spacing w:before="20" w:after="20"/>
              <w:jc w:val="left"/>
              <w:rPr>
                <w:spacing w:val="-2"/>
                <w:sz w:val="17"/>
                <w:szCs w:val="17"/>
              </w:rPr>
            </w:pPr>
          </w:p>
        </w:tc>
        <w:tc>
          <w:tcPr>
            <w:tcW w:w="689" w:type="dxa"/>
          </w:tcPr>
          <w:p w14:paraId="28F16D24" w14:textId="77777777" w:rsidR="00EF5EF1" w:rsidRPr="00EF5EF1" w:rsidRDefault="00EF5EF1" w:rsidP="00EF5EF1">
            <w:pPr>
              <w:spacing w:before="20" w:after="20"/>
              <w:ind w:left="113"/>
              <w:jc w:val="left"/>
              <w:rPr>
                <w:spacing w:val="-2"/>
                <w:sz w:val="17"/>
                <w:szCs w:val="17"/>
              </w:rPr>
            </w:pPr>
          </w:p>
        </w:tc>
        <w:tc>
          <w:tcPr>
            <w:tcW w:w="2606" w:type="dxa"/>
          </w:tcPr>
          <w:p w14:paraId="50F4D8AA" w14:textId="77777777" w:rsidR="00EF5EF1" w:rsidRPr="00EF5EF1" w:rsidRDefault="00EF5EF1" w:rsidP="00EF5EF1">
            <w:pPr>
              <w:spacing w:before="20" w:after="20"/>
              <w:ind w:left="113"/>
              <w:jc w:val="left"/>
              <w:rPr>
                <w:spacing w:val="-2"/>
                <w:sz w:val="17"/>
                <w:szCs w:val="17"/>
              </w:rPr>
            </w:pPr>
          </w:p>
        </w:tc>
        <w:tc>
          <w:tcPr>
            <w:tcW w:w="1377" w:type="dxa"/>
            <w:noWrap/>
          </w:tcPr>
          <w:p w14:paraId="5C28E2C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78FB64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995727F" w14:textId="77777777" w:rsidTr="00C35C78">
        <w:trPr>
          <w:cantSplit/>
          <w:trHeight w:val="20"/>
        </w:trPr>
        <w:tc>
          <w:tcPr>
            <w:tcW w:w="782" w:type="dxa"/>
            <w:noWrap/>
          </w:tcPr>
          <w:p w14:paraId="78408C3D" w14:textId="77777777" w:rsidR="00EF5EF1" w:rsidRPr="00EF5EF1" w:rsidRDefault="00EF5EF1" w:rsidP="00EF5EF1">
            <w:pPr>
              <w:spacing w:before="20" w:after="20"/>
              <w:jc w:val="left"/>
              <w:rPr>
                <w:spacing w:val="-2"/>
                <w:sz w:val="17"/>
                <w:szCs w:val="17"/>
              </w:rPr>
            </w:pPr>
            <w:r w:rsidRPr="00EF5EF1">
              <w:rPr>
                <w:spacing w:val="-2"/>
                <w:sz w:val="17"/>
              </w:rPr>
              <w:t>34</w:t>
            </w:r>
          </w:p>
        </w:tc>
        <w:tc>
          <w:tcPr>
            <w:tcW w:w="481" w:type="dxa"/>
            <w:noWrap/>
          </w:tcPr>
          <w:p w14:paraId="5F510AA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3118FB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Nonel </w:t>
            </w:r>
            <w:proofErr w:type="spellStart"/>
            <w:r w:rsidRPr="00EF5EF1">
              <w:rPr>
                <w:spacing w:val="-2"/>
                <w:sz w:val="17"/>
              </w:rPr>
              <w:t>Primadet</w:t>
            </w:r>
            <w:proofErr w:type="spellEnd"/>
            <w:r w:rsidRPr="00EF5EF1">
              <w:rPr>
                <w:spacing w:val="-2"/>
                <w:sz w:val="17"/>
              </w:rPr>
              <w:t xml:space="preserve"> Short Lead Series </w:t>
            </w:r>
          </w:p>
        </w:tc>
        <w:tc>
          <w:tcPr>
            <w:tcW w:w="752" w:type="dxa"/>
            <w:noWrap/>
          </w:tcPr>
          <w:p w14:paraId="13C429EB" w14:textId="77777777" w:rsidR="00EF5EF1" w:rsidRPr="00EF5EF1" w:rsidRDefault="00EF5EF1" w:rsidP="00EF5EF1">
            <w:pPr>
              <w:spacing w:before="20" w:after="20"/>
              <w:jc w:val="left"/>
              <w:rPr>
                <w:spacing w:val="-2"/>
                <w:sz w:val="17"/>
                <w:szCs w:val="17"/>
              </w:rPr>
            </w:pPr>
          </w:p>
        </w:tc>
        <w:tc>
          <w:tcPr>
            <w:tcW w:w="689" w:type="dxa"/>
          </w:tcPr>
          <w:p w14:paraId="6788D132" w14:textId="77777777" w:rsidR="00EF5EF1" w:rsidRPr="00EF5EF1" w:rsidRDefault="00EF5EF1" w:rsidP="00EF5EF1">
            <w:pPr>
              <w:spacing w:before="20" w:after="20"/>
              <w:ind w:left="113"/>
              <w:jc w:val="left"/>
              <w:rPr>
                <w:spacing w:val="-2"/>
                <w:sz w:val="17"/>
                <w:szCs w:val="17"/>
              </w:rPr>
            </w:pPr>
          </w:p>
        </w:tc>
        <w:tc>
          <w:tcPr>
            <w:tcW w:w="2606" w:type="dxa"/>
          </w:tcPr>
          <w:p w14:paraId="06CE472E" w14:textId="77777777" w:rsidR="00EF5EF1" w:rsidRPr="00EF5EF1" w:rsidRDefault="00EF5EF1" w:rsidP="00EF5EF1">
            <w:pPr>
              <w:spacing w:before="20" w:after="20"/>
              <w:ind w:left="113"/>
              <w:jc w:val="left"/>
              <w:rPr>
                <w:spacing w:val="-2"/>
                <w:sz w:val="17"/>
                <w:szCs w:val="17"/>
              </w:rPr>
            </w:pPr>
          </w:p>
        </w:tc>
        <w:tc>
          <w:tcPr>
            <w:tcW w:w="1377" w:type="dxa"/>
            <w:noWrap/>
          </w:tcPr>
          <w:p w14:paraId="328D654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573767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6AE0AD1" w14:textId="77777777" w:rsidTr="00C35C78">
        <w:trPr>
          <w:cantSplit/>
          <w:trHeight w:val="20"/>
        </w:trPr>
        <w:tc>
          <w:tcPr>
            <w:tcW w:w="782" w:type="dxa"/>
            <w:noWrap/>
          </w:tcPr>
          <w:p w14:paraId="2556714B" w14:textId="77777777" w:rsidR="00EF5EF1" w:rsidRPr="00EF5EF1" w:rsidRDefault="00EF5EF1" w:rsidP="00EF5EF1">
            <w:pPr>
              <w:spacing w:before="20" w:after="20"/>
              <w:jc w:val="left"/>
              <w:rPr>
                <w:spacing w:val="-2"/>
                <w:sz w:val="17"/>
                <w:szCs w:val="17"/>
              </w:rPr>
            </w:pPr>
            <w:r w:rsidRPr="00EF5EF1">
              <w:rPr>
                <w:spacing w:val="-2"/>
                <w:sz w:val="17"/>
              </w:rPr>
              <w:t>35</w:t>
            </w:r>
          </w:p>
        </w:tc>
        <w:tc>
          <w:tcPr>
            <w:tcW w:w="481" w:type="dxa"/>
            <w:noWrap/>
          </w:tcPr>
          <w:p w14:paraId="0045071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32DC3B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Nonel </w:t>
            </w:r>
            <w:proofErr w:type="spellStart"/>
            <w:r w:rsidRPr="00EF5EF1">
              <w:rPr>
                <w:spacing w:val="-2"/>
                <w:sz w:val="17"/>
              </w:rPr>
              <w:t>Primadet</w:t>
            </w:r>
            <w:proofErr w:type="spellEnd"/>
            <w:r w:rsidRPr="00EF5EF1">
              <w:rPr>
                <w:spacing w:val="-2"/>
                <w:sz w:val="17"/>
              </w:rPr>
              <w:t xml:space="preserve"> Trunkline Delays </w:t>
            </w:r>
          </w:p>
        </w:tc>
        <w:tc>
          <w:tcPr>
            <w:tcW w:w="752" w:type="dxa"/>
            <w:noWrap/>
          </w:tcPr>
          <w:p w14:paraId="3DBA0C76" w14:textId="77777777" w:rsidR="00EF5EF1" w:rsidRPr="00EF5EF1" w:rsidRDefault="00EF5EF1" w:rsidP="00EF5EF1">
            <w:pPr>
              <w:spacing w:before="20" w:after="20"/>
              <w:jc w:val="left"/>
              <w:rPr>
                <w:spacing w:val="-2"/>
                <w:sz w:val="17"/>
                <w:szCs w:val="17"/>
              </w:rPr>
            </w:pPr>
          </w:p>
        </w:tc>
        <w:tc>
          <w:tcPr>
            <w:tcW w:w="689" w:type="dxa"/>
          </w:tcPr>
          <w:p w14:paraId="257CEFF3" w14:textId="77777777" w:rsidR="00EF5EF1" w:rsidRPr="00EF5EF1" w:rsidRDefault="00EF5EF1" w:rsidP="00EF5EF1">
            <w:pPr>
              <w:spacing w:before="20" w:after="20"/>
              <w:ind w:left="113"/>
              <w:jc w:val="left"/>
              <w:rPr>
                <w:spacing w:val="-2"/>
                <w:sz w:val="17"/>
                <w:szCs w:val="17"/>
              </w:rPr>
            </w:pPr>
          </w:p>
        </w:tc>
        <w:tc>
          <w:tcPr>
            <w:tcW w:w="2606" w:type="dxa"/>
          </w:tcPr>
          <w:p w14:paraId="450DF207" w14:textId="77777777" w:rsidR="00EF5EF1" w:rsidRPr="00EF5EF1" w:rsidRDefault="00EF5EF1" w:rsidP="00EF5EF1">
            <w:pPr>
              <w:spacing w:before="20" w:after="20"/>
              <w:ind w:left="113"/>
              <w:jc w:val="left"/>
              <w:rPr>
                <w:spacing w:val="-2"/>
                <w:sz w:val="17"/>
                <w:szCs w:val="17"/>
              </w:rPr>
            </w:pPr>
          </w:p>
        </w:tc>
        <w:tc>
          <w:tcPr>
            <w:tcW w:w="1377" w:type="dxa"/>
            <w:noWrap/>
          </w:tcPr>
          <w:p w14:paraId="430ACB9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031198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A08491A" w14:textId="77777777" w:rsidTr="00C35C78">
        <w:trPr>
          <w:cantSplit/>
          <w:trHeight w:val="20"/>
        </w:trPr>
        <w:tc>
          <w:tcPr>
            <w:tcW w:w="782" w:type="dxa"/>
            <w:noWrap/>
          </w:tcPr>
          <w:p w14:paraId="1DE1D08A" w14:textId="77777777" w:rsidR="00EF5EF1" w:rsidRPr="00EF5EF1" w:rsidRDefault="00EF5EF1" w:rsidP="00EF5EF1">
            <w:pPr>
              <w:spacing w:before="20" w:after="20"/>
              <w:jc w:val="left"/>
              <w:rPr>
                <w:spacing w:val="-2"/>
                <w:sz w:val="17"/>
                <w:szCs w:val="17"/>
              </w:rPr>
            </w:pPr>
            <w:r w:rsidRPr="00EF5EF1">
              <w:rPr>
                <w:spacing w:val="-2"/>
                <w:sz w:val="17"/>
              </w:rPr>
              <w:t>36</w:t>
            </w:r>
          </w:p>
        </w:tc>
        <w:tc>
          <w:tcPr>
            <w:tcW w:w="481" w:type="dxa"/>
            <w:noWrap/>
          </w:tcPr>
          <w:p w14:paraId="7B0A051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A721DB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Short Delay Detonator </w:t>
            </w:r>
          </w:p>
        </w:tc>
        <w:tc>
          <w:tcPr>
            <w:tcW w:w="752" w:type="dxa"/>
            <w:noWrap/>
          </w:tcPr>
          <w:p w14:paraId="16EAF815" w14:textId="77777777" w:rsidR="00EF5EF1" w:rsidRPr="00EF5EF1" w:rsidRDefault="00EF5EF1" w:rsidP="00EF5EF1">
            <w:pPr>
              <w:spacing w:before="20" w:after="20"/>
              <w:jc w:val="left"/>
              <w:rPr>
                <w:spacing w:val="-2"/>
                <w:sz w:val="17"/>
                <w:szCs w:val="17"/>
              </w:rPr>
            </w:pPr>
          </w:p>
        </w:tc>
        <w:tc>
          <w:tcPr>
            <w:tcW w:w="689" w:type="dxa"/>
          </w:tcPr>
          <w:p w14:paraId="4F3C081B" w14:textId="77777777" w:rsidR="00EF5EF1" w:rsidRPr="00EF5EF1" w:rsidRDefault="00EF5EF1" w:rsidP="00EF5EF1">
            <w:pPr>
              <w:spacing w:before="20" w:after="20"/>
              <w:ind w:left="113"/>
              <w:jc w:val="left"/>
              <w:rPr>
                <w:spacing w:val="-2"/>
                <w:sz w:val="17"/>
                <w:szCs w:val="17"/>
              </w:rPr>
            </w:pPr>
          </w:p>
        </w:tc>
        <w:tc>
          <w:tcPr>
            <w:tcW w:w="2606" w:type="dxa"/>
          </w:tcPr>
          <w:p w14:paraId="4D0FE2C7" w14:textId="77777777" w:rsidR="00EF5EF1" w:rsidRPr="00EF5EF1" w:rsidRDefault="00EF5EF1" w:rsidP="00EF5EF1">
            <w:pPr>
              <w:spacing w:before="20" w:after="20"/>
              <w:ind w:left="113"/>
              <w:jc w:val="left"/>
              <w:rPr>
                <w:spacing w:val="-2"/>
                <w:sz w:val="17"/>
                <w:szCs w:val="17"/>
              </w:rPr>
            </w:pPr>
          </w:p>
        </w:tc>
        <w:tc>
          <w:tcPr>
            <w:tcW w:w="1377" w:type="dxa"/>
            <w:noWrap/>
          </w:tcPr>
          <w:p w14:paraId="757BC68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87B376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FCAE938" w14:textId="77777777" w:rsidTr="00C35C78">
        <w:trPr>
          <w:cantSplit/>
          <w:trHeight w:val="20"/>
        </w:trPr>
        <w:tc>
          <w:tcPr>
            <w:tcW w:w="782" w:type="dxa"/>
            <w:noWrap/>
          </w:tcPr>
          <w:p w14:paraId="4AE91B26" w14:textId="77777777" w:rsidR="00EF5EF1" w:rsidRPr="00EF5EF1" w:rsidRDefault="00EF5EF1" w:rsidP="00EF5EF1">
            <w:pPr>
              <w:spacing w:before="20" w:after="20"/>
              <w:jc w:val="left"/>
              <w:rPr>
                <w:spacing w:val="-2"/>
                <w:sz w:val="17"/>
                <w:szCs w:val="17"/>
              </w:rPr>
            </w:pPr>
            <w:r w:rsidRPr="00EF5EF1">
              <w:rPr>
                <w:spacing w:val="-2"/>
                <w:sz w:val="17"/>
              </w:rPr>
              <w:t>37</w:t>
            </w:r>
          </w:p>
        </w:tc>
        <w:tc>
          <w:tcPr>
            <w:tcW w:w="481" w:type="dxa"/>
            <w:noWrap/>
          </w:tcPr>
          <w:p w14:paraId="6BC35D3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0DAF93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Siline</w:t>
            </w:r>
            <w:proofErr w:type="spellEnd"/>
            <w:r w:rsidRPr="00EF5EF1">
              <w:rPr>
                <w:spacing w:val="-2"/>
                <w:sz w:val="17"/>
              </w:rPr>
              <w:t xml:space="preserve"> Delay Detonator </w:t>
            </w:r>
          </w:p>
        </w:tc>
        <w:tc>
          <w:tcPr>
            <w:tcW w:w="752" w:type="dxa"/>
            <w:noWrap/>
          </w:tcPr>
          <w:p w14:paraId="2B9799B5" w14:textId="77777777" w:rsidR="00EF5EF1" w:rsidRPr="00EF5EF1" w:rsidRDefault="00EF5EF1" w:rsidP="00EF5EF1">
            <w:pPr>
              <w:spacing w:before="20" w:after="20"/>
              <w:jc w:val="left"/>
              <w:rPr>
                <w:spacing w:val="-2"/>
                <w:sz w:val="17"/>
                <w:szCs w:val="17"/>
              </w:rPr>
            </w:pPr>
          </w:p>
        </w:tc>
        <w:tc>
          <w:tcPr>
            <w:tcW w:w="689" w:type="dxa"/>
          </w:tcPr>
          <w:p w14:paraId="71F08FB7" w14:textId="77777777" w:rsidR="00EF5EF1" w:rsidRPr="00EF5EF1" w:rsidRDefault="00EF5EF1" w:rsidP="00EF5EF1">
            <w:pPr>
              <w:spacing w:before="20" w:after="20"/>
              <w:ind w:left="113"/>
              <w:jc w:val="left"/>
              <w:rPr>
                <w:spacing w:val="-2"/>
                <w:sz w:val="17"/>
                <w:szCs w:val="17"/>
              </w:rPr>
            </w:pPr>
          </w:p>
        </w:tc>
        <w:tc>
          <w:tcPr>
            <w:tcW w:w="2606" w:type="dxa"/>
          </w:tcPr>
          <w:p w14:paraId="34C64CF4" w14:textId="77777777" w:rsidR="00EF5EF1" w:rsidRPr="00EF5EF1" w:rsidRDefault="00EF5EF1" w:rsidP="00EF5EF1">
            <w:pPr>
              <w:spacing w:before="20" w:after="20"/>
              <w:ind w:left="113"/>
              <w:jc w:val="left"/>
              <w:rPr>
                <w:spacing w:val="-2"/>
                <w:sz w:val="17"/>
                <w:szCs w:val="17"/>
              </w:rPr>
            </w:pPr>
          </w:p>
        </w:tc>
        <w:tc>
          <w:tcPr>
            <w:tcW w:w="1377" w:type="dxa"/>
            <w:noWrap/>
          </w:tcPr>
          <w:p w14:paraId="3682EEA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80A577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6A8BB89" w14:textId="77777777" w:rsidTr="00C35C78">
        <w:trPr>
          <w:cantSplit/>
          <w:trHeight w:val="20"/>
        </w:trPr>
        <w:tc>
          <w:tcPr>
            <w:tcW w:w="782" w:type="dxa"/>
            <w:noWrap/>
          </w:tcPr>
          <w:p w14:paraId="4661D386" w14:textId="77777777" w:rsidR="00EF5EF1" w:rsidRPr="00EF5EF1" w:rsidRDefault="00EF5EF1" w:rsidP="00EF5EF1">
            <w:pPr>
              <w:spacing w:before="20" w:after="20"/>
              <w:jc w:val="left"/>
              <w:rPr>
                <w:spacing w:val="-2"/>
                <w:sz w:val="17"/>
                <w:szCs w:val="17"/>
              </w:rPr>
            </w:pPr>
            <w:r w:rsidRPr="00EF5EF1">
              <w:rPr>
                <w:spacing w:val="-2"/>
                <w:sz w:val="17"/>
              </w:rPr>
              <w:t>38</w:t>
            </w:r>
          </w:p>
        </w:tc>
        <w:tc>
          <w:tcPr>
            <w:tcW w:w="481" w:type="dxa"/>
            <w:noWrap/>
          </w:tcPr>
          <w:p w14:paraId="31FC8EC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0FE2CA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Siline</w:t>
            </w:r>
            <w:proofErr w:type="spellEnd"/>
            <w:r w:rsidRPr="00EF5EF1">
              <w:rPr>
                <w:spacing w:val="-2"/>
                <w:sz w:val="17"/>
              </w:rPr>
              <w:t xml:space="preserve"> Relay Connector, One-way </w:t>
            </w:r>
          </w:p>
        </w:tc>
        <w:tc>
          <w:tcPr>
            <w:tcW w:w="752" w:type="dxa"/>
            <w:noWrap/>
          </w:tcPr>
          <w:p w14:paraId="7202E923" w14:textId="77777777" w:rsidR="00EF5EF1" w:rsidRPr="00EF5EF1" w:rsidRDefault="00EF5EF1" w:rsidP="00EF5EF1">
            <w:pPr>
              <w:spacing w:before="20" w:after="20"/>
              <w:jc w:val="left"/>
              <w:rPr>
                <w:spacing w:val="-2"/>
                <w:sz w:val="17"/>
                <w:szCs w:val="17"/>
              </w:rPr>
            </w:pPr>
          </w:p>
        </w:tc>
        <w:tc>
          <w:tcPr>
            <w:tcW w:w="689" w:type="dxa"/>
          </w:tcPr>
          <w:p w14:paraId="74B6DCF2" w14:textId="77777777" w:rsidR="00EF5EF1" w:rsidRPr="00EF5EF1" w:rsidRDefault="00EF5EF1" w:rsidP="00EF5EF1">
            <w:pPr>
              <w:spacing w:before="20" w:after="20"/>
              <w:ind w:left="113"/>
              <w:jc w:val="left"/>
              <w:rPr>
                <w:spacing w:val="-2"/>
                <w:sz w:val="17"/>
                <w:szCs w:val="17"/>
              </w:rPr>
            </w:pPr>
          </w:p>
        </w:tc>
        <w:tc>
          <w:tcPr>
            <w:tcW w:w="2606" w:type="dxa"/>
          </w:tcPr>
          <w:p w14:paraId="26472C39" w14:textId="77777777" w:rsidR="00EF5EF1" w:rsidRPr="00EF5EF1" w:rsidRDefault="00EF5EF1" w:rsidP="00EF5EF1">
            <w:pPr>
              <w:spacing w:before="20" w:after="20"/>
              <w:ind w:left="113"/>
              <w:jc w:val="left"/>
              <w:rPr>
                <w:spacing w:val="-2"/>
                <w:sz w:val="17"/>
                <w:szCs w:val="17"/>
              </w:rPr>
            </w:pPr>
          </w:p>
        </w:tc>
        <w:tc>
          <w:tcPr>
            <w:tcW w:w="1377" w:type="dxa"/>
            <w:noWrap/>
          </w:tcPr>
          <w:p w14:paraId="1378476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856D7F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62C885A" w14:textId="77777777" w:rsidTr="00C35C78">
        <w:trPr>
          <w:cantSplit/>
          <w:trHeight w:val="20"/>
        </w:trPr>
        <w:tc>
          <w:tcPr>
            <w:tcW w:w="782" w:type="dxa"/>
            <w:noWrap/>
          </w:tcPr>
          <w:p w14:paraId="122F3A35" w14:textId="77777777" w:rsidR="00EF5EF1" w:rsidRPr="00EF5EF1" w:rsidRDefault="00EF5EF1" w:rsidP="00EF5EF1">
            <w:pPr>
              <w:spacing w:before="20" w:after="20"/>
              <w:jc w:val="left"/>
              <w:rPr>
                <w:spacing w:val="-2"/>
                <w:sz w:val="17"/>
                <w:szCs w:val="17"/>
              </w:rPr>
            </w:pPr>
            <w:r w:rsidRPr="00EF5EF1">
              <w:rPr>
                <w:spacing w:val="-2"/>
                <w:sz w:val="17"/>
              </w:rPr>
              <w:t>39</w:t>
            </w:r>
          </w:p>
        </w:tc>
        <w:tc>
          <w:tcPr>
            <w:tcW w:w="481" w:type="dxa"/>
            <w:noWrap/>
          </w:tcPr>
          <w:p w14:paraId="38D8C90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FA4560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Siline</w:t>
            </w:r>
            <w:proofErr w:type="spellEnd"/>
            <w:r w:rsidRPr="00EF5EF1">
              <w:rPr>
                <w:spacing w:val="-2"/>
                <w:sz w:val="17"/>
              </w:rPr>
              <w:t xml:space="preserve"> Relay Connector, Two-way </w:t>
            </w:r>
          </w:p>
        </w:tc>
        <w:tc>
          <w:tcPr>
            <w:tcW w:w="752" w:type="dxa"/>
            <w:noWrap/>
          </w:tcPr>
          <w:p w14:paraId="0E860206" w14:textId="77777777" w:rsidR="00EF5EF1" w:rsidRPr="00EF5EF1" w:rsidRDefault="00EF5EF1" w:rsidP="00EF5EF1">
            <w:pPr>
              <w:spacing w:before="20" w:after="20"/>
              <w:jc w:val="left"/>
              <w:rPr>
                <w:spacing w:val="-2"/>
                <w:sz w:val="17"/>
                <w:szCs w:val="17"/>
              </w:rPr>
            </w:pPr>
          </w:p>
        </w:tc>
        <w:tc>
          <w:tcPr>
            <w:tcW w:w="689" w:type="dxa"/>
          </w:tcPr>
          <w:p w14:paraId="460856CD" w14:textId="77777777" w:rsidR="00EF5EF1" w:rsidRPr="00EF5EF1" w:rsidRDefault="00EF5EF1" w:rsidP="00EF5EF1">
            <w:pPr>
              <w:spacing w:before="20" w:after="20"/>
              <w:ind w:left="113"/>
              <w:jc w:val="left"/>
              <w:rPr>
                <w:spacing w:val="-2"/>
                <w:sz w:val="17"/>
                <w:szCs w:val="17"/>
              </w:rPr>
            </w:pPr>
          </w:p>
        </w:tc>
        <w:tc>
          <w:tcPr>
            <w:tcW w:w="2606" w:type="dxa"/>
          </w:tcPr>
          <w:p w14:paraId="48F6E045" w14:textId="77777777" w:rsidR="00EF5EF1" w:rsidRPr="00EF5EF1" w:rsidRDefault="00EF5EF1" w:rsidP="00EF5EF1">
            <w:pPr>
              <w:spacing w:before="20" w:after="20"/>
              <w:ind w:left="113"/>
              <w:jc w:val="left"/>
              <w:rPr>
                <w:spacing w:val="-2"/>
                <w:sz w:val="17"/>
                <w:szCs w:val="17"/>
              </w:rPr>
            </w:pPr>
          </w:p>
        </w:tc>
        <w:tc>
          <w:tcPr>
            <w:tcW w:w="1377" w:type="dxa"/>
            <w:noWrap/>
          </w:tcPr>
          <w:p w14:paraId="4206A33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3AF466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0E56830" w14:textId="77777777" w:rsidTr="00C35C78">
        <w:trPr>
          <w:cantSplit/>
          <w:trHeight w:val="20"/>
        </w:trPr>
        <w:tc>
          <w:tcPr>
            <w:tcW w:w="782" w:type="dxa"/>
            <w:noWrap/>
          </w:tcPr>
          <w:p w14:paraId="3577C19B" w14:textId="77777777" w:rsidR="00EF5EF1" w:rsidRPr="00EF5EF1" w:rsidRDefault="00EF5EF1" w:rsidP="00EF5EF1">
            <w:pPr>
              <w:spacing w:before="20" w:after="20"/>
              <w:jc w:val="left"/>
              <w:rPr>
                <w:spacing w:val="-2"/>
                <w:sz w:val="17"/>
                <w:szCs w:val="17"/>
              </w:rPr>
            </w:pPr>
            <w:r w:rsidRPr="00EF5EF1">
              <w:rPr>
                <w:spacing w:val="-2"/>
                <w:sz w:val="17"/>
              </w:rPr>
              <w:t>40</w:t>
            </w:r>
          </w:p>
        </w:tc>
        <w:tc>
          <w:tcPr>
            <w:tcW w:w="481" w:type="dxa"/>
            <w:noWrap/>
          </w:tcPr>
          <w:p w14:paraId="4E4B3A2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70240F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Superseis</w:t>
            </w:r>
            <w:proofErr w:type="spellEnd"/>
            <w:r w:rsidRPr="00EF5EF1">
              <w:rPr>
                <w:spacing w:val="-2"/>
                <w:sz w:val="17"/>
              </w:rPr>
              <w:t xml:space="preserve"> Blasting Cap </w:t>
            </w:r>
          </w:p>
        </w:tc>
        <w:tc>
          <w:tcPr>
            <w:tcW w:w="752" w:type="dxa"/>
            <w:noWrap/>
          </w:tcPr>
          <w:p w14:paraId="6C82D496" w14:textId="77777777" w:rsidR="00EF5EF1" w:rsidRPr="00EF5EF1" w:rsidRDefault="00EF5EF1" w:rsidP="00EF5EF1">
            <w:pPr>
              <w:spacing w:before="20" w:after="20"/>
              <w:jc w:val="left"/>
              <w:rPr>
                <w:spacing w:val="-2"/>
                <w:sz w:val="17"/>
                <w:szCs w:val="17"/>
              </w:rPr>
            </w:pPr>
          </w:p>
        </w:tc>
        <w:tc>
          <w:tcPr>
            <w:tcW w:w="689" w:type="dxa"/>
          </w:tcPr>
          <w:p w14:paraId="722279AC" w14:textId="77777777" w:rsidR="00EF5EF1" w:rsidRPr="00EF5EF1" w:rsidRDefault="00EF5EF1" w:rsidP="00EF5EF1">
            <w:pPr>
              <w:spacing w:before="20" w:after="20"/>
              <w:ind w:left="113"/>
              <w:jc w:val="left"/>
              <w:rPr>
                <w:spacing w:val="-2"/>
                <w:sz w:val="17"/>
                <w:szCs w:val="17"/>
              </w:rPr>
            </w:pPr>
          </w:p>
        </w:tc>
        <w:tc>
          <w:tcPr>
            <w:tcW w:w="2606" w:type="dxa"/>
          </w:tcPr>
          <w:p w14:paraId="2FA2AD01" w14:textId="77777777" w:rsidR="00EF5EF1" w:rsidRPr="00EF5EF1" w:rsidRDefault="00EF5EF1" w:rsidP="00EF5EF1">
            <w:pPr>
              <w:spacing w:before="20" w:after="20"/>
              <w:ind w:left="113"/>
              <w:jc w:val="left"/>
              <w:rPr>
                <w:spacing w:val="-2"/>
                <w:sz w:val="17"/>
                <w:szCs w:val="17"/>
              </w:rPr>
            </w:pPr>
          </w:p>
        </w:tc>
        <w:tc>
          <w:tcPr>
            <w:tcW w:w="1377" w:type="dxa"/>
            <w:noWrap/>
          </w:tcPr>
          <w:p w14:paraId="0ED3BA0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B94A75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E1DA126" w14:textId="77777777" w:rsidTr="00C35C78">
        <w:trPr>
          <w:cantSplit/>
          <w:trHeight w:val="20"/>
        </w:trPr>
        <w:tc>
          <w:tcPr>
            <w:tcW w:w="782" w:type="dxa"/>
            <w:noWrap/>
          </w:tcPr>
          <w:p w14:paraId="3BDAC557" w14:textId="77777777" w:rsidR="00EF5EF1" w:rsidRPr="00EF5EF1" w:rsidRDefault="00EF5EF1" w:rsidP="00EF5EF1">
            <w:pPr>
              <w:spacing w:before="20" w:after="20"/>
              <w:jc w:val="left"/>
              <w:rPr>
                <w:spacing w:val="-2"/>
                <w:sz w:val="17"/>
                <w:szCs w:val="17"/>
              </w:rPr>
            </w:pPr>
            <w:r w:rsidRPr="00EF5EF1">
              <w:rPr>
                <w:spacing w:val="-2"/>
                <w:sz w:val="17"/>
              </w:rPr>
              <w:t>41</w:t>
            </w:r>
          </w:p>
        </w:tc>
        <w:tc>
          <w:tcPr>
            <w:tcW w:w="481" w:type="dxa"/>
            <w:noWrap/>
          </w:tcPr>
          <w:p w14:paraId="52D1748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86FEAF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Vibrocap</w:t>
            </w:r>
            <w:proofErr w:type="spellEnd"/>
            <w:r w:rsidRPr="00EF5EF1">
              <w:rPr>
                <w:spacing w:val="-2"/>
                <w:sz w:val="17"/>
              </w:rPr>
              <w:t xml:space="preserve"> SR  </w:t>
            </w:r>
          </w:p>
        </w:tc>
        <w:tc>
          <w:tcPr>
            <w:tcW w:w="752" w:type="dxa"/>
            <w:noWrap/>
          </w:tcPr>
          <w:p w14:paraId="08958E47" w14:textId="77777777" w:rsidR="00EF5EF1" w:rsidRPr="00EF5EF1" w:rsidRDefault="00EF5EF1" w:rsidP="00EF5EF1">
            <w:pPr>
              <w:spacing w:before="20" w:after="20"/>
              <w:jc w:val="left"/>
              <w:rPr>
                <w:spacing w:val="-2"/>
                <w:sz w:val="17"/>
                <w:szCs w:val="17"/>
              </w:rPr>
            </w:pPr>
          </w:p>
        </w:tc>
        <w:tc>
          <w:tcPr>
            <w:tcW w:w="689" w:type="dxa"/>
          </w:tcPr>
          <w:p w14:paraId="6C7FE207" w14:textId="77777777" w:rsidR="00EF5EF1" w:rsidRPr="00EF5EF1" w:rsidRDefault="00EF5EF1" w:rsidP="00EF5EF1">
            <w:pPr>
              <w:spacing w:before="20" w:after="20"/>
              <w:ind w:left="113"/>
              <w:jc w:val="left"/>
              <w:rPr>
                <w:spacing w:val="-2"/>
                <w:sz w:val="17"/>
                <w:szCs w:val="17"/>
              </w:rPr>
            </w:pPr>
          </w:p>
        </w:tc>
        <w:tc>
          <w:tcPr>
            <w:tcW w:w="2606" w:type="dxa"/>
          </w:tcPr>
          <w:p w14:paraId="010F1524" w14:textId="77777777" w:rsidR="00EF5EF1" w:rsidRPr="00EF5EF1" w:rsidRDefault="00EF5EF1" w:rsidP="00EF5EF1">
            <w:pPr>
              <w:spacing w:before="20" w:after="20"/>
              <w:ind w:left="113"/>
              <w:jc w:val="left"/>
              <w:rPr>
                <w:spacing w:val="-2"/>
                <w:sz w:val="17"/>
                <w:szCs w:val="17"/>
              </w:rPr>
            </w:pPr>
          </w:p>
        </w:tc>
        <w:tc>
          <w:tcPr>
            <w:tcW w:w="1377" w:type="dxa"/>
            <w:noWrap/>
          </w:tcPr>
          <w:p w14:paraId="3AAABD73"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332C78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E6F081C" w14:textId="77777777" w:rsidTr="00C35C78">
        <w:trPr>
          <w:cantSplit/>
          <w:trHeight w:val="20"/>
        </w:trPr>
        <w:tc>
          <w:tcPr>
            <w:tcW w:w="782" w:type="dxa"/>
            <w:noWrap/>
          </w:tcPr>
          <w:p w14:paraId="21BBE222" w14:textId="77777777" w:rsidR="00EF5EF1" w:rsidRPr="00EF5EF1" w:rsidRDefault="00EF5EF1" w:rsidP="00EF5EF1">
            <w:pPr>
              <w:spacing w:before="20" w:after="20"/>
              <w:jc w:val="left"/>
              <w:rPr>
                <w:spacing w:val="-2"/>
                <w:sz w:val="17"/>
                <w:szCs w:val="17"/>
              </w:rPr>
            </w:pPr>
            <w:r w:rsidRPr="00EF5EF1">
              <w:rPr>
                <w:spacing w:val="-2"/>
                <w:sz w:val="17"/>
              </w:rPr>
              <w:lastRenderedPageBreak/>
              <w:t>42</w:t>
            </w:r>
          </w:p>
        </w:tc>
        <w:tc>
          <w:tcPr>
            <w:tcW w:w="481" w:type="dxa"/>
            <w:noWrap/>
          </w:tcPr>
          <w:p w14:paraId="3FDEF61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7938B9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American Ballistite </w:t>
            </w:r>
          </w:p>
        </w:tc>
        <w:tc>
          <w:tcPr>
            <w:tcW w:w="752" w:type="dxa"/>
            <w:noWrap/>
          </w:tcPr>
          <w:p w14:paraId="2260469A" w14:textId="77777777" w:rsidR="00EF5EF1" w:rsidRPr="00EF5EF1" w:rsidRDefault="00EF5EF1" w:rsidP="00EF5EF1">
            <w:pPr>
              <w:spacing w:before="20" w:after="20"/>
              <w:jc w:val="left"/>
              <w:rPr>
                <w:spacing w:val="-2"/>
                <w:sz w:val="17"/>
                <w:szCs w:val="17"/>
              </w:rPr>
            </w:pPr>
          </w:p>
        </w:tc>
        <w:tc>
          <w:tcPr>
            <w:tcW w:w="689" w:type="dxa"/>
          </w:tcPr>
          <w:p w14:paraId="628154BD" w14:textId="77777777" w:rsidR="00EF5EF1" w:rsidRPr="00EF5EF1" w:rsidRDefault="00EF5EF1" w:rsidP="00EF5EF1">
            <w:pPr>
              <w:spacing w:before="20" w:after="20"/>
              <w:ind w:left="113"/>
              <w:jc w:val="left"/>
              <w:rPr>
                <w:spacing w:val="-2"/>
                <w:sz w:val="17"/>
                <w:szCs w:val="17"/>
              </w:rPr>
            </w:pPr>
          </w:p>
        </w:tc>
        <w:tc>
          <w:tcPr>
            <w:tcW w:w="2606" w:type="dxa"/>
          </w:tcPr>
          <w:p w14:paraId="169CCBDA" w14:textId="77777777" w:rsidR="00EF5EF1" w:rsidRPr="00EF5EF1" w:rsidRDefault="00EF5EF1" w:rsidP="00EF5EF1">
            <w:pPr>
              <w:spacing w:before="20" w:after="20"/>
              <w:ind w:left="113"/>
              <w:jc w:val="left"/>
              <w:rPr>
                <w:spacing w:val="-2"/>
                <w:sz w:val="17"/>
                <w:szCs w:val="17"/>
              </w:rPr>
            </w:pPr>
          </w:p>
        </w:tc>
        <w:tc>
          <w:tcPr>
            <w:tcW w:w="1377" w:type="dxa"/>
            <w:noWrap/>
          </w:tcPr>
          <w:p w14:paraId="184520F8"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2F0E9B7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EC4850F" w14:textId="77777777" w:rsidTr="00C35C78">
        <w:trPr>
          <w:cantSplit/>
          <w:trHeight w:val="20"/>
        </w:trPr>
        <w:tc>
          <w:tcPr>
            <w:tcW w:w="782" w:type="dxa"/>
            <w:noWrap/>
          </w:tcPr>
          <w:p w14:paraId="6496F8E1" w14:textId="77777777" w:rsidR="00EF5EF1" w:rsidRPr="00EF5EF1" w:rsidRDefault="00EF5EF1" w:rsidP="00EF5EF1">
            <w:pPr>
              <w:spacing w:before="20" w:after="20"/>
              <w:jc w:val="left"/>
              <w:rPr>
                <w:spacing w:val="-2"/>
                <w:sz w:val="17"/>
                <w:szCs w:val="17"/>
              </w:rPr>
            </w:pPr>
            <w:r w:rsidRPr="00EF5EF1">
              <w:rPr>
                <w:spacing w:val="-2"/>
                <w:sz w:val="17"/>
              </w:rPr>
              <w:t>43</w:t>
            </w:r>
          </w:p>
        </w:tc>
        <w:tc>
          <w:tcPr>
            <w:tcW w:w="481" w:type="dxa"/>
            <w:noWrap/>
          </w:tcPr>
          <w:p w14:paraId="0ED6C05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F9E3D1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AR 2051 </w:t>
            </w:r>
          </w:p>
        </w:tc>
        <w:tc>
          <w:tcPr>
            <w:tcW w:w="752" w:type="dxa"/>
            <w:noWrap/>
          </w:tcPr>
          <w:p w14:paraId="549BB4D6" w14:textId="77777777" w:rsidR="00EF5EF1" w:rsidRPr="00EF5EF1" w:rsidRDefault="00EF5EF1" w:rsidP="00EF5EF1">
            <w:pPr>
              <w:spacing w:before="20" w:after="20"/>
              <w:jc w:val="left"/>
              <w:rPr>
                <w:spacing w:val="-2"/>
                <w:sz w:val="17"/>
                <w:szCs w:val="17"/>
              </w:rPr>
            </w:pPr>
          </w:p>
        </w:tc>
        <w:tc>
          <w:tcPr>
            <w:tcW w:w="689" w:type="dxa"/>
          </w:tcPr>
          <w:p w14:paraId="74756921" w14:textId="77777777" w:rsidR="00EF5EF1" w:rsidRPr="00EF5EF1" w:rsidRDefault="00EF5EF1" w:rsidP="00EF5EF1">
            <w:pPr>
              <w:spacing w:before="20" w:after="20"/>
              <w:ind w:left="113"/>
              <w:jc w:val="left"/>
              <w:rPr>
                <w:spacing w:val="-2"/>
                <w:sz w:val="17"/>
                <w:szCs w:val="17"/>
              </w:rPr>
            </w:pPr>
          </w:p>
        </w:tc>
        <w:tc>
          <w:tcPr>
            <w:tcW w:w="2606" w:type="dxa"/>
          </w:tcPr>
          <w:p w14:paraId="574F0CB3" w14:textId="77777777" w:rsidR="00EF5EF1" w:rsidRPr="00EF5EF1" w:rsidRDefault="00EF5EF1" w:rsidP="00EF5EF1">
            <w:pPr>
              <w:spacing w:before="20" w:after="20"/>
              <w:ind w:left="113"/>
              <w:jc w:val="left"/>
              <w:rPr>
                <w:spacing w:val="-2"/>
                <w:sz w:val="17"/>
                <w:szCs w:val="17"/>
              </w:rPr>
            </w:pPr>
          </w:p>
        </w:tc>
        <w:tc>
          <w:tcPr>
            <w:tcW w:w="1377" w:type="dxa"/>
            <w:noWrap/>
          </w:tcPr>
          <w:p w14:paraId="0EA716A8"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3B1CE68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05627D0" w14:textId="77777777" w:rsidTr="00C35C78">
        <w:trPr>
          <w:cantSplit/>
          <w:trHeight w:val="20"/>
        </w:trPr>
        <w:tc>
          <w:tcPr>
            <w:tcW w:w="782" w:type="dxa"/>
            <w:noWrap/>
          </w:tcPr>
          <w:p w14:paraId="34317D3F" w14:textId="77777777" w:rsidR="00EF5EF1" w:rsidRPr="00EF5EF1" w:rsidRDefault="00EF5EF1" w:rsidP="00EF5EF1">
            <w:pPr>
              <w:spacing w:before="20" w:after="20"/>
              <w:jc w:val="left"/>
              <w:rPr>
                <w:spacing w:val="-2"/>
                <w:sz w:val="17"/>
                <w:szCs w:val="17"/>
              </w:rPr>
            </w:pPr>
            <w:r w:rsidRPr="00EF5EF1">
              <w:rPr>
                <w:spacing w:val="-2"/>
                <w:sz w:val="17"/>
              </w:rPr>
              <w:t>44</w:t>
            </w:r>
          </w:p>
        </w:tc>
        <w:tc>
          <w:tcPr>
            <w:tcW w:w="481" w:type="dxa"/>
            <w:noWrap/>
          </w:tcPr>
          <w:p w14:paraId="699EA9D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6E6495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AR 2201 </w:t>
            </w:r>
          </w:p>
        </w:tc>
        <w:tc>
          <w:tcPr>
            <w:tcW w:w="752" w:type="dxa"/>
            <w:noWrap/>
          </w:tcPr>
          <w:p w14:paraId="4B976258" w14:textId="77777777" w:rsidR="00EF5EF1" w:rsidRPr="00EF5EF1" w:rsidRDefault="00EF5EF1" w:rsidP="00EF5EF1">
            <w:pPr>
              <w:spacing w:before="20" w:after="20"/>
              <w:jc w:val="left"/>
              <w:rPr>
                <w:spacing w:val="-2"/>
                <w:sz w:val="17"/>
                <w:szCs w:val="17"/>
              </w:rPr>
            </w:pPr>
          </w:p>
        </w:tc>
        <w:tc>
          <w:tcPr>
            <w:tcW w:w="689" w:type="dxa"/>
          </w:tcPr>
          <w:p w14:paraId="09A4B379" w14:textId="77777777" w:rsidR="00EF5EF1" w:rsidRPr="00EF5EF1" w:rsidRDefault="00EF5EF1" w:rsidP="00EF5EF1">
            <w:pPr>
              <w:spacing w:before="20" w:after="20"/>
              <w:ind w:left="113"/>
              <w:jc w:val="left"/>
              <w:rPr>
                <w:spacing w:val="-2"/>
                <w:sz w:val="17"/>
                <w:szCs w:val="17"/>
              </w:rPr>
            </w:pPr>
          </w:p>
        </w:tc>
        <w:tc>
          <w:tcPr>
            <w:tcW w:w="2606" w:type="dxa"/>
          </w:tcPr>
          <w:p w14:paraId="0E85D2D8" w14:textId="77777777" w:rsidR="00EF5EF1" w:rsidRPr="00EF5EF1" w:rsidRDefault="00EF5EF1" w:rsidP="00EF5EF1">
            <w:pPr>
              <w:spacing w:before="20" w:after="20"/>
              <w:ind w:left="113"/>
              <w:jc w:val="left"/>
              <w:rPr>
                <w:spacing w:val="-2"/>
                <w:sz w:val="17"/>
                <w:szCs w:val="17"/>
              </w:rPr>
            </w:pPr>
          </w:p>
        </w:tc>
        <w:tc>
          <w:tcPr>
            <w:tcW w:w="1377" w:type="dxa"/>
            <w:noWrap/>
          </w:tcPr>
          <w:p w14:paraId="3EF6708D"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0F48A10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44D404F" w14:textId="77777777" w:rsidTr="00C35C78">
        <w:trPr>
          <w:cantSplit/>
          <w:trHeight w:val="20"/>
        </w:trPr>
        <w:tc>
          <w:tcPr>
            <w:tcW w:w="782" w:type="dxa"/>
            <w:noWrap/>
          </w:tcPr>
          <w:p w14:paraId="34423F17" w14:textId="77777777" w:rsidR="00EF5EF1" w:rsidRPr="00EF5EF1" w:rsidRDefault="00EF5EF1" w:rsidP="00EF5EF1">
            <w:pPr>
              <w:spacing w:before="20" w:after="20"/>
              <w:jc w:val="left"/>
              <w:rPr>
                <w:spacing w:val="-2"/>
                <w:sz w:val="17"/>
                <w:szCs w:val="17"/>
              </w:rPr>
            </w:pPr>
            <w:r w:rsidRPr="00EF5EF1">
              <w:rPr>
                <w:spacing w:val="-2"/>
                <w:sz w:val="17"/>
              </w:rPr>
              <w:t>45</w:t>
            </w:r>
          </w:p>
        </w:tc>
        <w:tc>
          <w:tcPr>
            <w:tcW w:w="481" w:type="dxa"/>
            <w:noWrap/>
          </w:tcPr>
          <w:p w14:paraId="6C7B17D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94D8B2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AR 2202 </w:t>
            </w:r>
          </w:p>
        </w:tc>
        <w:tc>
          <w:tcPr>
            <w:tcW w:w="752" w:type="dxa"/>
            <w:noWrap/>
          </w:tcPr>
          <w:p w14:paraId="3EE17765" w14:textId="77777777" w:rsidR="00EF5EF1" w:rsidRPr="00EF5EF1" w:rsidRDefault="00EF5EF1" w:rsidP="00EF5EF1">
            <w:pPr>
              <w:spacing w:before="20" w:after="20"/>
              <w:jc w:val="left"/>
              <w:rPr>
                <w:spacing w:val="-2"/>
                <w:sz w:val="17"/>
                <w:szCs w:val="17"/>
              </w:rPr>
            </w:pPr>
          </w:p>
        </w:tc>
        <w:tc>
          <w:tcPr>
            <w:tcW w:w="689" w:type="dxa"/>
          </w:tcPr>
          <w:p w14:paraId="6AAE380D" w14:textId="77777777" w:rsidR="00EF5EF1" w:rsidRPr="00EF5EF1" w:rsidRDefault="00EF5EF1" w:rsidP="00EF5EF1">
            <w:pPr>
              <w:spacing w:before="20" w:after="20"/>
              <w:ind w:left="113"/>
              <w:jc w:val="left"/>
              <w:rPr>
                <w:spacing w:val="-2"/>
                <w:sz w:val="17"/>
                <w:szCs w:val="17"/>
              </w:rPr>
            </w:pPr>
          </w:p>
        </w:tc>
        <w:tc>
          <w:tcPr>
            <w:tcW w:w="2606" w:type="dxa"/>
          </w:tcPr>
          <w:p w14:paraId="38A94D2C" w14:textId="77777777" w:rsidR="00EF5EF1" w:rsidRPr="00EF5EF1" w:rsidRDefault="00EF5EF1" w:rsidP="00EF5EF1">
            <w:pPr>
              <w:spacing w:before="20" w:after="20"/>
              <w:ind w:left="113"/>
              <w:jc w:val="left"/>
              <w:rPr>
                <w:spacing w:val="-2"/>
                <w:sz w:val="17"/>
                <w:szCs w:val="17"/>
              </w:rPr>
            </w:pPr>
          </w:p>
        </w:tc>
        <w:tc>
          <w:tcPr>
            <w:tcW w:w="1377" w:type="dxa"/>
            <w:noWrap/>
          </w:tcPr>
          <w:p w14:paraId="520273E4"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4324C2A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034F087" w14:textId="77777777" w:rsidTr="00C35C78">
        <w:trPr>
          <w:cantSplit/>
          <w:trHeight w:val="20"/>
        </w:trPr>
        <w:tc>
          <w:tcPr>
            <w:tcW w:w="782" w:type="dxa"/>
            <w:noWrap/>
          </w:tcPr>
          <w:p w14:paraId="52A91241" w14:textId="77777777" w:rsidR="00EF5EF1" w:rsidRPr="00EF5EF1" w:rsidRDefault="00EF5EF1" w:rsidP="00EF5EF1">
            <w:pPr>
              <w:spacing w:before="20" w:after="20"/>
              <w:jc w:val="left"/>
              <w:rPr>
                <w:spacing w:val="-2"/>
                <w:sz w:val="17"/>
                <w:szCs w:val="17"/>
              </w:rPr>
            </w:pPr>
            <w:r w:rsidRPr="00EF5EF1">
              <w:rPr>
                <w:spacing w:val="-2"/>
                <w:sz w:val="17"/>
              </w:rPr>
              <w:t>46</w:t>
            </w:r>
          </w:p>
        </w:tc>
        <w:tc>
          <w:tcPr>
            <w:tcW w:w="481" w:type="dxa"/>
            <w:noWrap/>
          </w:tcPr>
          <w:p w14:paraId="3B2E35A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6CE4DE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AR 2205</w:t>
            </w:r>
          </w:p>
        </w:tc>
        <w:tc>
          <w:tcPr>
            <w:tcW w:w="752" w:type="dxa"/>
            <w:noWrap/>
          </w:tcPr>
          <w:p w14:paraId="638F236E" w14:textId="77777777" w:rsidR="00EF5EF1" w:rsidRPr="00EF5EF1" w:rsidRDefault="00EF5EF1" w:rsidP="00EF5EF1">
            <w:pPr>
              <w:spacing w:before="20" w:after="20"/>
              <w:jc w:val="left"/>
              <w:rPr>
                <w:spacing w:val="-2"/>
                <w:sz w:val="17"/>
                <w:szCs w:val="17"/>
              </w:rPr>
            </w:pPr>
          </w:p>
        </w:tc>
        <w:tc>
          <w:tcPr>
            <w:tcW w:w="689" w:type="dxa"/>
          </w:tcPr>
          <w:p w14:paraId="054F19B1" w14:textId="77777777" w:rsidR="00EF5EF1" w:rsidRPr="00EF5EF1" w:rsidRDefault="00EF5EF1" w:rsidP="00EF5EF1">
            <w:pPr>
              <w:spacing w:before="20" w:after="20"/>
              <w:ind w:left="113"/>
              <w:jc w:val="left"/>
              <w:rPr>
                <w:spacing w:val="-2"/>
                <w:sz w:val="17"/>
                <w:szCs w:val="17"/>
              </w:rPr>
            </w:pPr>
          </w:p>
        </w:tc>
        <w:tc>
          <w:tcPr>
            <w:tcW w:w="2606" w:type="dxa"/>
          </w:tcPr>
          <w:p w14:paraId="46994FE6" w14:textId="77777777" w:rsidR="00EF5EF1" w:rsidRPr="00EF5EF1" w:rsidRDefault="00EF5EF1" w:rsidP="00EF5EF1">
            <w:pPr>
              <w:spacing w:before="20" w:after="20"/>
              <w:ind w:left="113"/>
              <w:jc w:val="left"/>
              <w:rPr>
                <w:spacing w:val="-2"/>
                <w:sz w:val="17"/>
                <w:szCs w:val="17"/>
              </w:rPr>
            </w:pPr>
          </w:p>
        </w:tc>
        <w:tc>
          <w:tcPr>
            <w:tcW w:w="1377" w:type="dxa"/>
            <w:noWrap/>
          </w:tcPr>
          <w:p w14:paraId="029B1807"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12F5867C" w14:textId="77777777" w:rsidR="00EF5EF1" w:rsidRPr="00EF5EF1" w:rsidRDefault="00EF5EF1" w:rsidP="00EF5EF1">
            <w:pPr>
              <w:spacing w:before="20" w:after="20"/>
              <w:ind w:left="113"/>
              <w:jc w:val="left"/>
              <w:rPr>
                <w:spacing w:val="-2"/>
                <w:sz w:val="17"/>
                <w:szCs w:val="17"/>
              </w:rPr>
            </w:pPr>
          </w:p>
        </w:tc>
      </w:tr>
      <w:tr w:rsidR="00EF5EF1" w:rsidRPr="00EF5EF1" w14:paraId="10FC3F57" w14:textId="77777777" w:rsidTr="00C35C78">
        <w:trPr>
          <w:cantSplit/>
          <w:trHeight w:val="20"/>
        </w:trPr>
        <w:tc>
          <w:tcPr>
            <w:tcW w:w="782" w:type="dxa"/>
            <w:noWrap/>
          </w:tcPr>
          <w:p w14:paraId="39FC65B4" w14:textId="77777777" w:rsidR="00EF5EF1" w:rsidRPr="00EF5EF1" w:rsidRDefault="00EF5EF1" w:rsidP="00EF5EF1">
            <w:pPr>
              <w:spacing w:before="20" w:after="20"/>
              <w:jc w:val="left"/>
              <w:rPr>
                <w:spacing w:val="-2"/>
                <w:sz w:val="17"/>
                <w:szCs w:val="17"/>
              </w:rPr>
            </w:pPr>
            <w:r w:rsidRPr="00EF5EF1">
              <w:rPr>
                <w:spacing w:val="-2"/>
                <w:sz w:val="17"/>
              </w:rPr>
              <w:t>47</w:t>
            </w:r>
          </w:p>
        </w:tc>
        <w:tc>
          <w:tcPr>
            <w:tcW w:w="481" w:type="dxa"/>
            <w:noWrap/>
          </w:tcPr>
          <w:p w14:paraId="22D66B3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6DB884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AR 2206</w:t>
            </w:r>
          </w:p>
        </w:tc>
        <w:tc>
          <w:tcPr>
            <w:tcW w:w="752" w:type="dxa"/>
            <w:noWrap/>
          </w:tcPr>
          <w:p w14:paraId="7F08C6B7" w14:textId="77777777" w:rsidR="00EF5EF1" w:rsidRPr="00EF5EF1" w:rsidRDefault="00EF5EF1" w:rsidP="00EF5EF1">
            <w:pPr>
              <w:spacing w:before="20" w:after="20"/>
              <w:jc w:val="left"/>
              <w:rPr>
                <w:spacing w:val="-2"/>
                <w:sz w:val="17"/>
                <w:szCs w:val="17"/>
              </w:rPr>
            </w:pPr>
          </w:p>
        </w:tc>
        <w:tc>
          <w:tcPr>
            <w:tcW w:w="689" w:type="dxa"/>
          </w:tcPr>
          <w:p w14:paraId="0EBC4508" w14:textId="77777777" w:rsidR="00EF5EF1" w:rsidRPr="00EF5EF1" w:rsidRDefault="00EF5EF1" w:rsidP="00EF5EF1">
            <w:pPr>
              <w:spacing w:before="20" w:after="20"/>
              <w:ind w:left="113"/>
              <w:jc w:val="left"/>
              <w:rPr>
                <w:spacing w:val="-2"/>
                <w:sz w:val="17"/>
                <w:szCs w:val="17"/>
              </w:rPr>
            </w:pPr>
          </w:p>
        </w:tc>
        <w:tc>
          <w:tcPr>
            <w:tcW w:w="2606" w:type="dxa"/>
          </w:tcPr>
          <w:p w14:paraId="67B102C5" w14:textId="77777777" w:rsidR="00EF5EF1" w:rsidRPr="00EF5EF1" w:rsidRDefault="00EF5EF1" w:rsidP="00EF5EF1">
            <w:pPr>
              <w:spacing w:before="20" w:after="20"/>
              <w:ind w:left="113"/>
              <w:jc w:val="left"/>
              <w:rPr>
                <w:spacing w:val="-2"/>
                <w:sz w:val="17"/>
                <w:szCs w:val="17"/>
              </w:rPr>
            </w:pPr>
          </w:p>
        </w:tc>
        <w:tc>
          <w:tcPr>
            <w:tcW w:w="1377" w:type="dxa"/>
            <w:noWrap/>
          </w:tcPr>
          <w:p w14:paraId="0CC4289F"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5C570233" w14:textId="77777777" w:rsidR="00EF5EF1" w:rsidRPr="00EF5EF1" w:rsidRDefault="00EF5EF1" w:rsidP="00EF5EF1">
            <w:pPr>
              <w:spacing w:before="20" w:after="20"/>
              <w:ind w:left="113"/>
              <w:jc w:val="left"/>
              <w:rPr>
                <w:spacing w:val="-2"/>
                <w:sz w:val="17"/>
                <w:szCs w:val="17"/>
              </w:rPr>
            </w:pPr>
          </w:p>
        </w:tc>
      </w:tr>
      <w:tr w:rsidR="00EF5EF1" w:rsidRPr="00EF5EF1" w14:paraId="656D42FD" w14:textId="77777777" w:rsidTr="00C35C78">
        <w:trPr>
          <w:cantSplit/>
          <w:trHeight w:val="20"/>
        </w:trPr>
        <w:tc>
          <w:tcPr>
            <w:tcW w:w="782" w:type="dxa"/>
            <w:noWrap/>
          </w:tcPr>
          <w:p w14:paraId="381693CB" w14:textId="77777777" w:rsidR="00EF5EF1" w:rsidRPr="00EF5EF1" w:rsidRDefault="00EF5EF1" w:rsidP="00EF5EF1">
            <w:pPr>
              <w:spacing w:before="20" w:after="20"/>
              <w:jc w:val="left"/>
              <w:rPr>
                <w:spacing w:val="-2"/>
                <w:sz w:val="17"/>
                <w:szCs w:val="17"/>
              </w:rPr>
            </w:pPr>
            <w:r w:rsidRPr="00EF5EF1">
              <w:rPr>
                <w:spacing w:val="-2"/>
                <w:sz w:val="17"/>
              </w:rPr>
              <w:t>48</w:t>
            </w:r>
          </w:p>
        </w:tc>
        <w:tc>
          <w:tcPr>
            <w:tcW w:w="481" w:type="dxa"/>
            <w:noWrap/>
          </w:tcPr>
          <w:p w14:paraId="5530AC8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756E84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AR 2207</w:t>
            </w:r>
          </w:p>
        </w:tc>
        <w:tc>
          <w:tcPr>
            <w:tcW w:w="752" w:type="dxa"/>
            <w:noWrap/>
          </w:tcPr>
          <w:p w14:paraId="6C1A62C1" w14:textId="77777777" w:rsidR="00EF5EF1" w:rsidRPr="00EF5EF1" w:rsidRDefault="00EF5EF1" w:rsidP="00EF5EF1">
            <w:pPr>
              <w:spacing w:before="20" w:after="20"/>
              <w:jc w:val="left"/>
              <w:rPr>
                <w:spacing w:val="-2"/>
                <w:sz w:val="17"/>
                <w:szCs w:val="17"/>
              </w:rPr>
            </w:pPr>
          </w:p>
        </w:tc>
        <w:tc>
          <w:tcPr>
            <w:tcW w:w="689" w:type="dxa"/>
          </w:tcPr>
          <w:p w14:paraId="4B4B7A54" w14:textId="77777777" w:rsidR="00EF5EF1" w:rsidRPr="00EF5EF1" w:rsidRDefault="00EF5EF1" w:rsidP="00EF5EF1">
            <w:pPr>
              <w:spacing w:before="20" w:after="20"/>
              <w:ind w:left="113"/>
              <w:jc w:val="left"/>
              <w:rPr>
                <w:spacing w:val="-2"/>
                <w:sz w:val="17"/>
                <w:szCs w:val="17"/>
              </w:rPr>
            </w:pPr>
          </w:p>
        </w:tc>
        <w:tc>
          <w:tcPr>
            <w:tcW w:w="2606" w:type="dxa"/>
          </w:tcPr>
          <w:p w14:paraId="29A0B7DE" w14:textId="77777777" w:rsidR="00EF5EF1" w:rsidRPr="00EF5EF1" w:rsidRDefault="00EF5EF1" w:rsidP="00EF5EF1">
            <w:pPr>
              <w:spacing w:before="20" w:after="20"/>
              <w:ind w:left="113"/>
              <w:jc w:val="left"/>
              <w:rPr>
                <w:spacing w:val="-2"/>
                <w:sz w:val="17"/>
                <w:szCs w:val="17"/>
              </w:rPr>
            </w:pPr>
          </w:p>
        </w:tc>
        <w:tc>
          <w:tcPr>
            <w:tcW w:w="1377" w:type="dxa"/>
            <w:noWrap/>
          </w:tcPr>
          <w:p w14:paraId="15BA80D7"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2EED6CA2" w14:textId="77777777" w:rsidR="00EF5EF1" w:rsidRPr="00EF5EF1" w:rsidRDefault="00EF5EF1" w:rsidP="00EF5EF1">
            <w:pPr>
              <w:spacing w:before="20" w:after="20"/>
              <w:ind w:left="113"/>
              <w:jc w:val="left"/>
              <w:rPr>
                <w:spacing w:val="-2"/>
                <w:sz w:val="17"/>
                <w:szCs w:val="17"/>
              </w:rPr>
            </w:pPr>
          </w:p>
        </w:tc>
      </w:tr>
      <w:tr w:rsidR="00EF5EF1" w:rsidRPr="00EF5EF1" w14:paraId="0169B80A" w14:textId="77777777" w:rsidTr="00C35C78">
        <w:trPr>
          <w:cantSplit/>
          <w:trHeight w:val="20"/>
        </w:trPr>
        <w:tc>
          <w:tcPr>
            <w:tcW w:w="782" w:type="dxa"/>
            <w:noWrap/>
          </w:tcPr>
          <w:p w14:paraId="2BAFD055" w14:textId="77777777" w:rsidR="00EF5EF1" w:rsidRPr="00EF5EF1" w:rsidRDefault="00EF5EF1" w:rsidP="00EF5EF1">
            <w:pPr>
              <w:spacing w:before="20" w:after="20"/>
              <w:jc w:val="left"/>
              <w:rPr>
                <w:spacing w:val="-2"/>
                <w:sz w:val="17"/>
                <w:szCs w:val="17"/>
              </w:rPr>
            </w:pPr>
            <w:r w:rsidRPr="00EF5EF1">
              <w:rPr>
                <w:spacing w:val="-2"/>
                <w:sz w:val="17"/>
              </w:rPr>
              <w:t>49</w:t>
            </w:r>
          </w:p>
        </w:tc>
        <w:tc>
          <w:tcPr>
            <w:tcW w:w="481" w:type="dxa"/>
            <w:noWrap/>
          </w:tcPr>
          <w:p w14:paraId="12D8205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85DDD8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AR 2208</w:t>
            </w:r>
          </w:p>
        </w:tc>
        <w:tc>
          <w:tcPr>
            <w:tcW w:w="752" w:type="dxa"/>
            <w:noWrap/>
          </w:tcPr>
          <w:p w14:paraId="1407A2A4" w14:textId="77777777" w:rsidR="00EF5EF1" w:rsidRPr="00EF5EF1" w:rsidRDefault="00EF5EF1" w:rsidP="00EF5EF1">
            <w:pPr>
              <w:spacing w:before="20" w:after="20"/>
              <w:jc w:val="left"/>
              <w:rPr>
                <w:spacing w:val="-2"/>
                <w:sz w:val="17"/>
                <w:szCs w:val="17"/>
              </w:rPr>
            </w:pPr>
          </w:p>
        </w:tc>
        <w:tc>
          <w:tcPr>
            <w:tcW w:w="689" w:type="dxa"/>
          </w:tcPr>
          <w:p w14:paraId="03F71BF6" w14:textId="77777777" w:rsidR="00EF5EF1" w:rsidRPr="00EF5EF1" w:rsidRDefault="00EF5EF1" w:rsidP="00EF5EF1">
            <w:pPr>
              <w:spacing w:before="20" w:after="20"/>
              <w:ind w:left="113"/>
              <w:jc w:val="left"/>
              <w:rPr>
                <w:spacing w:val="-2"/>
                <w:sz w:val="17"/>
                <w:szCs w:val="17"/>
              </w:rPr>
            </w:pPr>
          </w:p>
        </w:tc>
        <w:tc>
          <w:tcPr>
            <w:tcW w:w="2606" w:type="dxa"/>
          </w:tcPr>
          <w:p w14:paraId="39F8708D" w14:textId="77777777" w:rsidR="00EF5EF1" w:rsidRPr="00EF5EF1" w:rsidRDefault="00EF5EF1" w:rsidP="00EF5EF1">
            <w:pPr>
              <w:spacing w:before="20" w:after="20"/>
              <w:ind w:left="113"/>
              <w:jc w:val="left"/>
              <w:rPr>
                <w:spacing w:val="-2"/>
                <w:sz w:val="17"/>
                <w:szCs w:val="17"/>
              </w:rPr>
            </w:pPr>
          </w:p>
        </w:tc>
        <w:tc>
          <w:tcPr>
            <w:tcW w:w="1377" w:type="dxa"/>
            <w:noWrap/>
          </w:tcPr>
          <w:p w14:paraId="0B02B64E"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02188317" w14:textId="77777777" w:rsidR="00EF5EF1" w:rsidRPr="00EF5EF1" w:rsidRDefault="00EF5EF1" w:rsidP="00EF5EF1">
            <w:pPr>
              <w:spacing w:before="20" w:after="20"/>
              <w:ind w:left="113"/>
              <w:jc w:val="left"/>
              <w:rPr>
                <w:spacing w:val="-2"/>
                <w:sz w:val="17"/>
                <w:szCs w:val="17"/>
              </w:rPr>
            </w:pPr>
          </w:p>
        </w:tc>
      </w:tr>
      <w:tr w:rsidR="00EF5EF1" w:rsidRPr="00EF5EF1" w14:paraId="1A728B2E" w14:textId="77777777" w:rsidTr="00C35C78">
        <w:trPr>
          <w:cantSplit/>
          <w:trHeight w:val="20"/>
        </w:trPr>
        <w:tc>
          <w:tcPr>
            <w:tcW w:w="782" w:type="dxa"/>
            <w:noWrap/>
          </w:tcPr>
          <w:p w14:paraId="4FC61154" w14:textId="77777777" w:rsidR="00EF5EF1" w:rsidRPr="00EF5EF1" w:rsidRDefault="00EF5EF1" w:rsidP="00EF5EF1">
            <w:pPr>
              <w:spacing w:before="20" w:after="20"/>
              <w:jc w:val="left"/>
              <w:rPr>
                <w:spacing w:val="-2"/>
                <w:sz w:val="17"/>
                <w:szCs w:val="17"/>
              </w:rPr>
            </w:pPr>
            <w:r w:rsidRPr="00EF5EF1">
              <w:rPr>
                <w:spacing w:val="-2"/>
                <w:sz w:val="17"/>
              </w:rPr>
              <w:t>50</w:t>
            </w:r>
          </w:p>
        </w:tc>
        <w:tc>
          <w:tcPr>
            <w:tcW w:w="481" w:type="dxa"/>
            <w:noWrap/>
          </w:tcPr>
          <w:p w14:paraId="7C93AF1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8B1859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AR 2209 </w:t>
            </w:r>
          </w:p>
        </w:tc>
        <w:tc>
          <w:tcPr>
            <w:tcW w:w="752" w:type="dxa"/>
            <w:noWrap/>
          </w:tcPr>
          <w:p w14:paraId="5D5F939A" w14:textId="77777777" w:rsidR="00EF5EF1" w:rsidRPr="00EF5EF1" w:rsidRDefault="00EF5EF1" w:rsidP="00EF5EF1">
            <w:pPr>
              <w:spacing w:before="20" w:after="20"/>
              <w:jc w:val="left"/>
              <w:rPr>
                <w:spacing w:val="-2"/>
                <w:sz w:val="17"/>
                <w:szCs w:val="17"/>
              </w:rPr>
            </w:pPr>
          </w:p>
        </w:tc>
        <w:tc>
          <w:tcPr>
            <w:tcW w:w="689" w:type="dxa"/>
          </w:tcPr>
          <w:p w14:paraId="36AE644C" w14:textId="77777777" w:rsidR="00EF5EF1" w:rsidRPr="00EF5EF1" w:rsidRDefault="00EF5EF1" w:rsidP="00EF5EF1">
            <w:pPr>
              <w:spacing w:before="20" w:after="20"/>
              <w:ind w:left="113"/>
              <w:jc w:val="left"/>
              <w:rPr>
                <w:spacing w:val="-2"/>
                <w:sz w:val="17"/>
                <w:szCs w:val="17"/>
              </w:rPr>
            </w:pPr>
          </w:p>
        </w:tc>
        <w:tc>
          <w:tcPr>
            <w:tcW w:w="2606" w:type="dxa"/>
          </w:tcPr>
          <w:p w14:paraId="5B4A79EB" w14:textId="77777777" w:rsidR="00EF5EF1" w:rsidRPr="00EF5EF1" w:rsidRDefault="00EF5EF1" w:rsidP="00EF5EF1">
            <w:pPr>
              <w:spacing w:before="20" w:after="20"/>
              <w:ind w:left="113"/>
              <w:jc w:val="left"/>
              <w:rPr>
                <w:spacing w:val="-2"/>
                <w:sz w:val="17"/>
                <w:szCs w:val="17"/>
              </w:rPr>
            </w:pPr>
          </w:p>
        </w:tc>
        <w:tc>
          <w:tcPr>
            <w:tcW w:w="1377" w:type="dxa"/>
            <w:noWrap/>
          </w:tcPr>
          <w:p w14:paraId="5334230F"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1231C58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4223682" w14:textId="77777777" w:rsidTr="00C35C78">
        <w:trPr>
          <w:cantSplit/>
          <w:trHeight w:val="20"/>
        </w:trPr>
        <w:tc>
          <w:tcPr>
            <w:tcW w:w="782" w:type="dxa"/>
            <w:noWrap/>
          </w:tcPr>
          <w:p w14:paraId="375228B9" w14:textId="77777777" w:rsidR="00EF5EF1" w:rsidRPr="00EF5EF1" w:rsidRDefault="00EF5EF1" w:rsidP="00EF5EF1">
            <w:pPr>
              <w:spacing w:before="20" w:after="20"/>
              <w:jc w:val="left"/>
              <w:rPr>
                <w:spacing w:val="-2"/>
                <w:sz w:val="17"/>
                <w:szCs w:val="17"/>
              </w:rPr>
            </w:pPr>
            <w:r w:rsidRPr="00EF5EF1">
              <w:rPr>
                <w:spacing w:val="-2"/>
                <w:sz w:val="17"/>
              </w:rPr>
              <w:t>51</w:t>
            </w:r>
          </w:p>
        </w:tc>
        <w:tc>
          <w:tcPr>
            <w:tcW w:w="481" w:type="dxa"/>
            <w:noWrap/>
          </w:tcPr>
          <w:p w14:paraId="65F0FFD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993FBF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AR 2211 </w:t>
            </w:r>
          </w:p>
        </w:tc>
        <w:tc>
          <w:tcPr>
            <w:tcW w:w="752" w:type="dxa"/>
            <w:noWrap/>
          </w:tcPr>
          <w:p w14:paraId="6D367EFC" w14:textId="77777777" w:rsidR="00EF5EF1" w:rsidRPr="00EF5EF1" w:rsidRDefault="00EF5EF1" w:rsidP="00EF5EF1">
            <w:pPr>
              <w:spacing w:before="20" w:after="20"/>
              <w:jc w:val="left"/>
              <w:rPr>
                <w:spacing w:val="-2"/>
                <w:sz w:val="17"/>
                <w:szCs w:val="17"/>
              </w:rPr>
            </w:pPr>
          </w:p>
        </w:tc>
        <w:tc>
          <w:tcPr>
            <w:tcW w:w="689" w:type="dxa"/>
          </w:tcPr>
          <w:p w14:paraId="5EB2693B" w14:textId="77777777" w:rsidR="00EF5EF1" w:rsidRPr="00EF5EF1" w:rsidRDefault="00EF5EF1" w:rsidP="00EF5EF1">
            <w:pPr>
              <w:spacing w:before="20" w:after="20"/>
              <w:ind w:left="113"/>
              <w:jc w:val="left"/>
              <w:rPr>
                <w:spacing w:val="-2"/>
                <w:sz w:val="17"/>
                <w:szCs w:val="17"/>
              </w:rPr>
            </w:pPr>
          </w:p>
        </w:tc>
        <w:tc>
          <w:tcPr>
            <w:tcW w:w="2606" w:type="dxa"/>
          </w:tcPr>
          <w:p w14:paraId="7D7BD49F" w14:textId="77777777" w:rsidR="00EF5EF1" w:rsidRPr="00EF5EF1" w:rsidRDefault="00EF5EF1" w:rsidP="00EF5EF1">
            <w:pPr>
              <w:spacing w:before="20" w:after="20"/>
              <w:ind w:left="113"/>
              <w:jc w:val="left"/>
              <w:rPr>
                <w:spacing w:val="-2"/>
                <w:sz w:val="17"/>
                <w:szCs w:val="17"/>
              </w:rPr>
            </w:pPr>
          </w:p>
        </w:tc>
        <w:tc>
          <w:tcPr>
            <w:tcW w:w="1377" w:type="dxa"/>
            <w:noWrap/>
          </w:tcPr>
          <w:p w14:paraId="1298CFF3"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0B6E5E3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D3C321A" w14:textId="77777777" w:rsidTr="00C35C78">
        <w:trPr>
          <w:cantSplit/>
          <w:trHeight w:val="20"/>
        </w:trPr>
        <w:tc>
          <w:tcPr>
            <w:tcW w:w="782" w:type="dxa"/>
            <w:noWrap/>
          </w:tcPr>
          <w:p w14:paraId="4F91E5BA" w14:textId="77777777" w:rsidR="00EF5EF1" w:rsidRPr="00EF5EF1" w:rsidRDefault="00EF5EF1" w:rsidP="00EF5EF1">
            <w:pPr>
              <w:spacing w:before="20" w:after="20"/>
              <w:jc w:val="left"/>
              <w:rPr>
                <w:spacing w:val="-2"/>
                <w:sz w:val="17"/>
                <w:szCs w:val="17"/>
              </w:rPr>
            </w:pPr>
            <w:r w:rsidRPr="00EF5EF1">
              <w:rPr>
                <w:spacing w:val="-2"/>
                <w:sz w:val="17"/>
              </w:rPr>
              <w:t>52</w:t>
            </w:r>
          </w:p>
        </w:tc>
        <w:tc>
          <w:tcPr>
            <w:tcW w:w="481" w:type="dxa"/>
            <w:noWrap/>
          </w:tcPr>
          <w:p w14:paraId="2B26FBD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19951B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AR 4001 </w:t>
            </w:r>
          </w:p>
        </w:tc>
        <w:tc>
          <w:tcPr>
            <w:tcW w:w="752" w:type="dxa"/>
            <w:noWrap/>
          </w:tcPr>
          <w:p w14:paraId="41DF7ED7" w14:textId="77777777" w:rsidR="00EF5EF1" w:rsidRPr="00EF5EF1" w:rsidRDefault="00EF5EF1" w:rsidP="00EF5EF1">
            <w:pPr>
              <w:spacing w:before="20" w:after="20"/>
              <w:jc w:val="left"/>
              <w:rPr>
                <w:spacing w:val="-2"/>
                <w:sz w:val="17"/>
                <w:szCs w:val="17"/>
              </w:rPr>
            </w:pPr>
          </w:p>
        </w:tc>
        <w:tc>
          <w:tcPr>
            <w:tcW w:w="689" w:type="dxa"/>
          </w:tcPr>
          <w:p w14:paraId="3611D6E5" w14:textId="77777777" w:rsidR="00EF5EF1" w:rsidRPr="00EF5EF1" w:rsidRDefault="00EF5EF1" w:rsidP="00EF5EF1">
            <w:pPr>
              <w:spacing w:before="20" w:after="20"/>
              <w:ind w:left="113"/>
              <w:jc w:val="left"/>
              <w:rPr>
                <w:spacing w:val="-2"/>
                <w:sz w:val="17"/>
                <w:szCs w:val="17"/>
              </w:rPr>
            </w:pPr>
          </w:p>
        </w:tc>
        <w:tc>
          <w:tcPr>
            <w:tcW w:w="2606" w:type="dxa"/>
          </w:tcPr>
          <w:p w14:paraId="656DF265" w14:textId="77777777" w:rsidR="00EF5EF1" w:rsidRPr="00EF5EF1" w:rsidRDefault="00EF5EF1" w:rsidP="00EF5EF1">
            <w:pPr>
              <w:spacing w:before="20" w:after="20"/>
              <w:ind w:left="113"/>
              <w:jc w:val="left"/>
              <w:rPr>
                <w:spacing w:val="-2"/>
                <w:sz w:val="17"/>
                <w:szCs w:val="17"/>
              </w:rPr>
            </w:pPr>
          </w:p>
        </w:tc>
        <w:tc>
          <w:tcPr>
            <w:tcW w:w="1377" w:type="dxa"/>
            <w:noWrap/>
          </w:tcPr>
          <w:p w14:paraId="45F8F96A"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7B85207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42FAEE9" w14:textId="77777777" w:rsidTr="00C35C78">
        <w:trPr>
          <w:cantSplit/>
          <w:trHeight w:val="20"/>
        </w:trPr>
        <w:tc>
          <w:tcPr>
            <w:tcW w:w="782" w:type="dxa"/>
            <w:noWrap/>
          </w:tcPr>
          <w:p w14:paraId="495AEF6E" w14:textId="77777777" w:rsidR="00EF5EF1" w:rsidRPr="00EF5EF1" w:rsidRDefault="00EF5EF1" w:rsidP="00EF5EF1">
            <w:pPr>
              <w:spacing w:before="20" w:after="20"/>
              <w:jc w:val="left"/>
              <w:rPr>
                <w:spacing w:val="-2"/>
                <w:sz w:val="17"/>
                <w:szCs w:val="17"/>
              </w:rPr>
            </w:pPr>
            <w:r w:rsidRPr="00EF5EF1">
              <w:rPr>
                <w:spacing w:val="-2"/>
                <w:sz w:val="17"/>
              </w:rPr>
              <w:t>53</w:t>
            </w:r>
          </w:p>
        </w:tc>
        <w:tc>
          <w:tcPr>
            <w:tcW w:w="481" w:type="dxa"/>
            <w:noWrap/>
          </w:tcPr>
          <w:p w14:paraId="40A01C9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975873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AR 4002 </w:t>
            </w:r>
          </w:p>
        </w:tc>
        <w:tc>
          <w:tcPr>
            <w:tcW w:w="752" w:type="dxa"/>
            <w:noWrap/>
          </w:tcPr>
          <w:p w14:paraId="0CD182A8" w14:textId="77777777" w:rsidR="00EF5EF1" w:rsidRPr="00EF5EF1" w:rsidRDefault="00EF5EF1" w:rsidP="00EF5EF1">
            <w:pPr>
              <w:spacing w:before="20" w:after="20"/>
              <w:jc w:val="left"/>
              <w:rPr>
                <w:spacing w:val="-2"/>
                <w:sz w:val="17"/>
                <w:szCs w:val="17"/>
              </w:rPr>
            </w:pPr>
          </w:p>
        </w:tc>
        <w:tc>
          <w:tcPr>
            <w:tcW w:w="689" w:type="dxa"/>
          </w:tcPr>
          <w:p w14:paraId="5C8E1E8D" w14:textId="77777777" w:rsidR="00EF5EF1" w:rsidRPr="00EF5EF1" w:rsidRDefault="00EF5EF1" w:rsidP="00EF5EF1">
            <w:pPr>
              <w:spacing w:before="20" w:after="20"/>
              <w:ind w:left="113"/>
              <w:jc w:val="left"/>
              <w:rPr>
                <w:spacing w:val="-2"/>
                <w:sz w:val="17"/>
                <w:szCs w:val="17"/>
              </w:rPr>
            </w:pPr>
          </w:p>
        </w:tc>
        <w:tc>
          <w:tcPr>
            <w:tcW w:w="2606" w:type="dxa"/>
          </w:tcPr>
          <w:p w14:paraId="5336F7EA" w14:textId="77777777" w:rsidR="00EF5EF1" w:rsidRPr="00EF5EF1" w:rsidRDefault="00EF5EF1" w:rsidP="00EF5EF1">
            <w:pPr>
              <w:spacing w:before="20" w:after="20"/>
              <w:ind w:left="113"/>
              <w:jc w:val="left"/>
              <w:rPr>
                <w:spacing w:val="-2"/>
                <w:sz w:val="17"/>
                <w:szCs w:val="17"/>
              </w:rPr>
            </w:pPr>
          </w:p>
        </w:tc>
        <w:tc>
          <w:tcPr>
            <w:tcW w:w="1377" w:type="dxa"/>
            <w:noWrap/>
          </w:tcPr>
          <w:p w14:paraId="7ED1AD09"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4CE83B1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A696E33" w14:textId="77777777" w:rsidTr="00C35C78">
        <w:trPr>
          <w:cantSplit/>
          <w:trHeight w:val="20"/>
        </w:trPr>
        <w:tc>
          <w:tcPr>
            <w:tcW w:w="782" w:type="dxa"/>
            <w:noWrap/>
          </w:tcPr>
          <w:p w14:paraId="3455D40C" w14:textId="77777777" w:rsidR="00EF5EF1" w:rsidRPr="00EF5EF1" w:rsidRDefault="00EF5EF1" w:rsidP="00EF5EF1">
            <w:pPr>
              <w:spacing w:before="20" w:after="20"/>
              <w:jc w:val="left"/>
              <w:rPr>
                <w:spacing w:val="-2"/>
                <w:sz w:val="17"/>
                <w:szCs w:val="17"/>
              </w:rPr>
            </w:pPr>
            <w:r w:rsidRPr="00EF5EF1">
              <w:rPr>
                <w:spacing w:val="-2"/>
                <w:sz w:val="17"/>
              </w:rPr>
              <w:t>54</w:t>
            </w:r>
          </w:p>
        </w:tc>
        <w:tc>
          <w:tcPr>
            <w:tcW w:w="481" w:type="dxa"/>
            <w:noWrap/>
          </w:tcPr>
          <w:p w14:paraId="5BB49B1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AAD925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Ardeer Ballistite (Y or ZZ)</w:t>
            </w:r>
          </w:p>
        </w:tc>
        <w:tc>
          <w:tcPr>
            <w:tcW w:w="752" w:type="dxa"/>
            <w:noWrap/>
          </w:tcPr>
          <w:p w14:paraId="2FD34801" w14:textId="77777777" w:rsidR="00EF5EF1" w:rsidRPr="00EF5EF1" w:rsidRDefault="00EF5EF1" w:rsidP="00EF5EF1">
            <w:pPr>
              <w:spacing w:before="20" w:after="20"/>
              <w:jc w:val="left"/>
              <w:rPr>
                <w:spacing w:val="-2"/>
                <w:sz w:val="17"/>
                <w:szCs w:val="17"/>
              </w:rPr>
            </w:pPr>
          </w:p>
        </w:tc>
        <w:tc>
          <w:tcPr>
            <w:tcW w:w="689" w:type="dxa"/>
          </w:tcPr>
          <w:p w14:paraId="577E1DA3" w14:textId="77777777" w:rsidR="00EF5EF1" w:rsidRPr="00EF5EF1" w:rsidRDefault="00EF5EF1" w:rsidP="00EF5EF1">
            <w:pPr>
              <w:spacing w:before="20" w:after="20"/>
              <w:ind w:left="113"/>
              <w:jc w:val="left"/>
              <w:rPr>
                <w:spacing w:val="-2"/>
                <w:sz w:val="17"/>
                <w:szCs w:val="17"/>
              </w:rPr>
            </w:pPr>
          </w:p>
        </w:tc>
        <w:tc>
          <w:tcPr>
            <w:tcW w:w="2606" w:type="dxa"/>
          </w:tcPr>
          <w:p w14:paraId="1C43D6CD" w14:textId="77777777" w:rsidR="00EF5EF1" w:rsidRPr="00EF5EF1" w:rsidRDefault="00EF5EF1" w:rsidP="00EF5EF1">
            <w:pPr>
              <w:spacing w:before="20" w:after="20"/>
              <w:ind w:left="113"/>
              <w:jc w:val="left"/>
              <w:rPr>
                <w:spacing w:val="-2"/>
                <w:sz w:val="17"/>
                <w:szCs w:val="17"/>
              </w:rPr>
            </w:pPr>
          </w:p>
        </w:tc>
        <w:tc>
          <w:tcPr>
            <w:tcW w:w="1377" w:type="dxa"/>
            <w:noWrap/>
          </w:tcPr>
          <w:p w14:paraId="71942F1E"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5CE07806" w14:textId="77777777" w:rsidR="00EF5EF1" w:rsidRPr="00EF5EF1" w:rsidRDefault="00EF5EF1" w:rsidP="00EF5EF1">
            <w:pPr>
              <w:spacing w:before="20" w:after="20"/>
              <w:ind w:left="113"/>
              <w:jc w:val="left"/>
              <w:rPr>
                <w:spacing w:val="-2"/>
                <w:sz w:val="17"/>
                <w:szCs w:val="17"/>
              </w:rPr>
            </w:pPr>
            <w:r w:rsidRPr="00EF5EF1">
              <w:rPr>
                <w:spacing w:val="-2"/>
                <w:sz w:val="17"/>
              </w:rPr>
              <w:t>Y/ZZ</w:t>
            </w:r>
          </w:p>
        </w:tc>
      </w:tr>
      <w:tr w:rsidR="00EF5EF1" w:rsidRPr="00EF5EF1" w14:paraId="4EECB3EA" w14:textId="77777777" w:rsidTr="00C35C78">
        <w:trPr>
          <w:cantSplit/>
          <w:trHeight w:val="20"/>
        </w:trPr>
        <w:tc>
          <w:tcPr>
            <w:tcW w:w="782" w:type="dxa"/>
            <w:noWrap/>
          </w:tcPr>
          <w:p w14:paraId="29B56336" w14:textId="77777777" w:rsidR="00EF5EF1" w:rsidRPr="00EF5EF1" w:rsidRDefault="00EF5EF1" w:rsidP="00EF5EF1">
            <w:pPr>
              <w:spacing w:before="20" w:after="20"/>
              <w:jc w:val="left"/>
              <w:rPr>
                <w:spacing w:val="-2"/>
                <w:sz w:val="17"/>
                <w:szCs w:val="17"/>
              </w:rPr>
            </w:pPr>
            <w:r w:rsidRPr="00EF5EF1">
              <w:rPr>
                <w:spacing w:val="-2"/>
                <w:sz w:val="17"/>
              </w:rPr>
              <w:t>55</w:t>
            </w:r>
          </w:p>
        </w:tc>
        <w:tc>
          <w:tcPr>
            <w:tcW w:w="481" w:type="dxa"/>
            <w:noWrap/>
          </w:tcPr>
          <w:p w14:paraId="2EABC97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F5B97B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Ardeer Cordite (Y or ZZ)</w:t>
            </w:r>
          </w:p>
        </w:tc>
        <w:tc>
          <w:tcPr>
            <w:tcW w:w="752" w:type="dxa"/>
            <w:noWrap/>
          </w:tcPr>
          <w:p w14:paraId="47D83301" w14:textId="77777777" w:rsidR="00EF5EF1" w:rsidRPr="00EF5EF1" w:rsidRDefault="00EF5EF1" w:rsidP="00EF5EF1">
            <w:pPr>
              <w:spacing w:before="20" w:after="20"/>
              <w:jc w:val="left"/>
              <w:rPr>
                <w:spacing w:val="-2"/>
                <w:sz w:val="17"/>
                <w:szCs w:val="17"/>
              </w:rPr>
            </w:pPr>
          </w:p>
        </w:tc>
        <w:tc>
          <w:tcPr>
            <w:tcW w:w="689" w:type="dxa"/>
          </w:tcPr>
          <w:p w14:paraId="4C2979F1" w14:textId="77777777" w:rsidR="00EF5EF1" w:rsidRPr="00EF5EF1" w:rsidRDefault="00EF5EF1" w:rsidP="00EF5EF1">
            <w:pPr>
              <w:spacing w:before="20" w:after="20"/>
              <w:ind w:left="113"/>
              <w:jc w:val="left"/>
              <w:rPr>
                <w:spacing w:val="-2"/>
                <w:sz w:val="17"/>
                <w:szCs w:val="17"/>
              </w:rPr>
            </w:pPr>
          </w:p>
        </w:tc>
        <w:tc>
          <w:tcPr>
            <w:tcW w:w="2606" w:type="dxa"/>
          </w:tcPr>
          <w:p w14:paraId="6E37DE73" w14:textId="77777777" w:rsidR="00EF5EF1" w:rsidRPr="00EF5EF1" w:rsidRDefault="00EF5EF1" w:rsidP="00EF5EF1">
            <w:pPr>
              <w:spacing w:before="20" w:after="20"/>
              <w:ind w:left="113"/>
              <w:jc w:val="left"/>
              <w:rPr>
                <w:spacing w:val="-2"/>
                <w:sz w:val="17"/>
                <w:szCs w:val="17"/>
              </w:rPr>
            </w:pPr>
          </w:p>
        </w:tc>
        <w:tc>
          <w:tcPr>
            <w:tcW w:w="1377" w:type="dxa"/>
            <w:noWrap/>
          </w:tcPr>
          <w:p w14:paraId="705DE20D"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5CB60BBA" w14:textId="77777777" w:rsidR="00EF5EF1" w:rsidRPr="00EF5EF1" w:rsidRDefault="00EF5EF1" w:rsidP="00EF5EF1">
            <w:pPr>
              <w:spacing w:before="20" w:after="20"/>
              <w:ind w:left="113"/>
              <w:jc w:val="left"/>
              <w:rPr>
                <w:spacing w:val="-2"/>
                <w:sz w:val="17"/>
                <w:szCs w:val="17"/>
              </w:rPr>
            </w:pPr>
            <w:r w:rsidRPr="00EF5EF1">
              <w:rPr>
                <w:spacing w:val="-2"/>
                <w:sz w:val="17"/>
              </w:rPr>
              <w:t>Y/ZZ</w:t>
            </w:r>
          </w:p>
        </w:tc>
      </w:tr>
      <w:tr w:rsidR="00EF5EF1" w:rsidRPr="00EF5EF1" w14:paraId="0092A2CB" w14:textId="77777777" w:rsidTr="00C35C78">
        <w:trPr>
          <w:cantSplit/>
          <w:trHeight w:val="20"/>
        </w:trPr>
        <w:tc>
          <w:tcPr>
            <w:tcW w:w="782" w:type="dxa"/>
            <w:noWrap/>
          </w:tcPr>
          <w:p w14:paraId="69BEED93" w14:textId="77777777" w:rsidR="00EF5EF1" w:rsidRPr="00EF5EF1" w:rsidRDefault="00EF5EF1" w:rsidP="00EF5EF1">
            <w:pPr>
              <w:spacing w:before="20" w:after="20"/>
              <w:jc w:val="left"/>
              <w:rPr>
                <w:spacing w:val="-2"/>
                <w:sz w:val="17"/>
                <w:szCs w:val="17"/>
              </w:rPr>
            </w:pPr>
            <w:r w:rsidRPr="00EF5EF1">
              <w:rPr>
                <w:spacing w:val="-2"/>
                <w:sz w:val="17"/>
              </w:rPr>
              <w:t>56</w:t>
            </w:r>
          </w:p>
        </w:tc>
        <w:tc>
          <w:tcPr>
            <w:tcW w:w="481" w:type="dxa"/>
            <w:noWrap/>
          </w:tcPr>
          <w:p w14:paraId="5CAD0AE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587117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Assembly, Powder Load for Core Gun </w:t>
            </w:r>
          </w:p>
        </w:tc>
        <w:tc>
          <w:tcPr>
            <w:tcW w:w="752" w:type="dxa"/>
            <w:noWrap/>
          </w:tcPr>
          <w:p w14:paraId="59B6A148" w14:textId="77777777" w:rsidR="00EF5EF1" w:rsidRPr="00EF5EF1" w:rsidRDefault="00EF5EF1" w:rsidP="00EF5EF1">
            <w:pPr>
              <w:spacing w:before="20" w:after="20"/>
              <w:jc w:val="left"/>
              <w:rPr>
                <w:spacing w:val="-2"/>
                <w:sz w:val="17"/>
                <w:szCs w:val="17"/>
              </w:rPr>
            </w:pPr>
          </w:p>
        </w:tc>
        <w:tc>
          <w:tcPr>
            <w:tcW w:w="689" w:type="dxa"/>
          </w:tcPr>
          <w:p w14:paraId="4E561BE6" w14:textId="77777777" w:rsidR="00EF5EF1" w:rsidRPr="00EF5EF1" w:rsidRDefault="00EF5EF1" w:rsidP="00EF5EF1">
            <w:pPr>
              <w:spacing w:before="20" w:after="20"/>
              <w:ind w:left="113"/>
              <w:jc w:val="left"/>
              <w:rPr>
                <w:spacing w:val="-2"/>
                <w:sz w:val="17"/>
                <w:szCs w:val="17"/>
              </w:rPr>
            </w:pPr>
          </w:p>
        </w:tc>
        <w:tc>
          <w:tcPr>
            <w:tcW w:w="2606" w:type="dxa"/>
          </w:tcPr>
          <w:p w14:paraId="5879311A" w14:textId="77777777" w:rsidR="00EF5EF1" w:rsidRPr="00EF5EF1" w:rsidRDefault="00EF5EF1" w:rsidP="00EF5EF1">
            <w:pPr>
              <w:spacing w:before="20" w:after="20"/>
              <w:ind w:left="113"/>
              <w:jc w:val="left"/>
              <w:rPr>
                <w:spacing w:val="-2"/>
                <w:sz w:val="17"/>
                <w:szCs w:val="17"/>
              </w:rPr>
            </w:pPr>
          </w:p>
        </w:tc>
        <w:tc>
          <w:tcPr>
            <w:tcW w:w="1377" w:type="dxa"/>
            <w:noWrap/>
          </w:tcPr>
          <w:p w14:paraId="3C5D9786"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6D8ACAC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E219C6F" w14:textId="77777777" w:rsidTr="00C35C78">
        <w:trPr>
          <w:cantSplit/>
          <w:trHeight w:val="20"/>
        </w:trPr>
        <w:tc>
          <w:tcPr>
            <w:tcW w:w="782" w:type="dxa"/>
            <w:noWrap/>
          </w:tcPr>
          <w:p w14:paraId="147BFF85" w14:textId="77777777" w:rsidR="00EF5EF1" w:rsidRPr="00EF5EF1" w:rsidRDefault="00EF5EF1" w:rsidP="00EF5EF1">
            <w:pPr>
              <w:spacing w:before="20" w:after="20"/>
              <w:jc w:val="left"/>
              <w:rPr>
                <w:spacing w:val="-2"/>
                <w:sz w:val="17"/>
                <w:szCs w:val="17"/>
              </w:rPr>
            </w:pPr>
            <w:r w:rsidRPr="00EF5EF1">
              <w:rPr>
                <w:spacing w:val="-2"/>
                <w:sz w:val="17"/>
              </w:rPr>
              <w:t>57</w:t>
            </w:r>
          </w:p>
        </w:tc>
        <w:tc>
          <w:tcPr>
            <w:tcW w:w="481" w:type="dxa"/>
            <w:noWrap/>
          </w:tcPr>
          <w:p w14:paraId="7406468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FCC19F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Ballistite (Y or ZZ)</w:t>
            </w:r>
          </w:p>
        </w:tc>
        <w:tc>
          <w:tcPr>
            <w:tcW w:w="752" w:type="dxa"/>
            <w:noWrap/>
          </w:tcPr>
          <w:p w14:paraId="440C2F02" w14:textId="77777777" w:rsidR="00EF5EF1" w:rsidRPr="00EF5EF1" w:rsidRDefault="00EF5EF1" w:rsidP="00EF5EF1">
            <w:pPr>
              <w:spacing w:before="20" w:after="20"/>
              <w:jc w:val="left"/>
              <w:rPr>
                <w:spacing w:val="-2"/>
                <w:sz w:val="17"/>
                <w:szCs w:val="17"/>
              </w:rPr>
            </w:pPr>
          </w:p>
        </w:tc>
        <w:tc>
          <w:tcPr>
            <w:tcW w:w="689" w:type="dxa"/>
          </w:tcPr>
          <w:p w14:paraId="22742E41" w14:textId="77777777" w:rsidR="00EF5EF1" w:rsidRPr="00EF5EF1" w:rsidRDefault="00EF5EF1" w:rsidP="00EF5EF1">
            <w:pPr>
              <w:spacing w:before="20" w:after="20"/>
              <w:ind w:left="113"/>
              <w:jc w:val="left"/>
              <w:rPr>
                <w:spacing w:val="-2"/>
                <w:sz w:val="17"/>
                <w:szCs w:val="17"/>
              </w:rPr>
            </w:pPr>
          </w:p>
        </w:tc>
        <w:tc>
          <w:tcPr>
            <w:tcW w:w="2606" w:type="dxa"/>
          </w:tcPr>
          <w:p w14:paraId="5E1F34E0" w14:textId="77777777" w:rsidR="00EF5EF1" w:rsidRPr="00EF5EF1" w:rsidRDefault="00EF5EF1" w:rsidP="00EF5EF1">
            <w:pPr>
              <w:spacing w:before="20" w:after="20"/>
              <w:ind w:left="113"/>
              <w:jc w:val="left"/>
              <w:rPr>
                <w:spacing w:val="-2"/>
                <w:sz w:val="17"/>
                <w:szCs w:val="17"/>
              </w:rPr>
            </w:pPr>
          </w:p>
        </w:tc>
        <w:tc>
          <w:tcPr>
            <w:tcW w:w="1377" w:type="dxa"/>
            <w:noWrap/>
          </w:tcPr>
          <w:p w14:paraId="6E3C573B"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1BEB54D1" w14:textId="77777777" w:rsidR="00EF5EF1" w:rsidRPr="00EF5EF1" w:rsidRDefault="00EF5EF1" w:rsidP="00EF5EF1">
            <w:pPr>
              <w:spacing w:before="20" w:after="20"/>
              <w:ind w:left="113"/>
              <w:jc w:val="left"/>
              <w:rPr>
                <w:spacing w:val="-2"/>
                <w:sz w:val="17"/>
                <w:szCs w:val="17"/>
              </w:rPr>
            </w:pPr>
            <w:r w:rsidRPr="00EF5EF1">
              <w:rPr>
                <w:spacing w:val="-2"/>
                <w:sz w:val="17"/>
              </w:rPr>
              <w:t>Y/ZZ</w:t>
            </w:r>
          </w:p>
        </w:tc>
      </w:tr>
      <w:tr w:rsidR="00EF5EF1" w:rsidRPr="00EF5EF1" w14:paraId="15D58BBB" w14:textId="77777777" w:rsidTr="00C35C78">
        <w:trPr>
          <w:cantSplit/>
          <w:trHeight w:val="20"/>
        </w:trPr>
        <w:tc>
          <w:tcPr>
            <w:tcW w:w="782" w:type="dxa"/>
            <w:noWrap/>
          </w:tcPr>
          <w:p w14:paraId="5A7B253D" w14:textId="77777777" w:rsidR="00EF5EF1" w:rsidRPr="00EF5EF1" w:rsidRDefault="00EF5EF1" w:rsidP="00EF5EF1">
            <w:pPr>
              <w:spacing w:before="20" w:after="20"/>
              <w:jc w:val="left"/>
              <w:rPr>
                <w:spacing w:val="-2"/>
                <w:sz w:val="17"/>
                <w:szCs w:val="17"/>
              </w:rPr>
            </w:pPr>
            <w:r w:rsidRPr="00EF5EF1">
              <w:rPr>
                <w:spacing w:val="-2"/>
                <w:sz w:val="17"/>
              </w:rPr>
              <w:t>58</w:t>
            </w:r>
          </w:p>
        </w:tc>
        <w:tc>
          <w:tcPr>
            <w:tcW w:w="481" w:type="dxa"/>
            <w:noWrap/>
          </w:tcPr>
          <w:p w14:paraId="415089F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9C9F61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Canadian Rifle Powder 4740 </w:t>
            </w:r>
          </w:p>
        </w:tc>
        <w:tc>
          <w:tcPr>
            <w:tcW w:w="752" w:type="dxa"/>
            <w:noWrap/>
          </w:tcPr>
          <w:p w14:paraId="63F39C83" w14:textId="77777777" w:rsidR="00EF5EF1" w:rsidRPr="00EF5EF1" w:rsidRDefault="00EF5EF1" w:rsidP="00EF5EF1">
            <w:pPr>
              <w:spacing w:before="20" w:after="20"/>
              <w:jc w:val="left"/>
              <w:rPr>
                <w:spacing w:val="-2"/>
                <w:sz w:val="17"/>
                <w:szCs w:val="17"/>
              </w:rPr>
            </w:pPr>
          </w:p>
        </w:tc>
        <w:tc>
          <w:tcPr>
            <w:tcW w:w="689" w:type="dxa"/>
          </w:tcPr>
          <w:p w14:paraId="13C82F99" w14:textId="77777777" w:rsidR="00EF5EF1" w:rsidRPr="00EF5EF1" w:rsidRDefault="00EF5EF1" w:rsidP="00EF5EF1">
            <w:pPr>
              <w:spacing w:before="20" w:after="20"/>
              <w:ind w:left="113"/>
              <w:jc w:val="left"/>
              <w:rPr>
                <w:spacing w:val="-2"/>
                <w:sz w:val="17"/>
                <w:szCs w:val="17"/>
              </w:rPr>
            </w:pPr>
          </w:p>
        </w:tc>
        <w:tc>
          <w:tcPr>
            <w:tcW w:w="2606" w:type="dxa"/>
          </w:tcPr>
          <w:p w14:paraId="01D6CA8A" w14:textId="77777777" w:rsidR="00EF5EF1" w:rsidRPr="00EF5EF1" w:rsidRDefault="00EF5EF1" w:rsidP="00EF5EF1">
            <w:pPr>
              <w:spacing w:before="20" w:after="20"/>
              <w:ind w:left="113"/>
              <w:jc w:val="left"/>
              <w:rPr>
                <w:spacing w:val="-2"/>
                <w:sz w:val="17"/>
                <w:szCs w:val="17"/>
              </w:rPr>
            </w:pPr>
          </w:p>
        </w:tc>
        <w:tc>
          <w:tcPr>
            <w:tcW w:w="1377" w:type="dxa"/>
            <w:noWrap/>
          </w:tcPr>
          <w:p w14:paraId="2824CE53"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270C16D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C892696" w14:textId="77777777" w:rsidTr="00C35C78">
        <w:trPr>
          <w:cantSplit/>
          <w:trHeight w:val="20"/>
        </w:trPr>
        <w:tc>
          <w:tcPr>
            <w:tcW w:w="782" w:type="dxa"/>
            <w:noWrap/>
          </w:tcPr>
          <w:p w14:paraId="3C5E32F1" w14:textId="77777777" w:rsidR="00EF5EF1" w:rsidRPr="00EF5EF1" w:rsidRDefault="00EF5EF1" w:rsidP="00EF5EF1">
            <w:pPr>
              <w:spacing w:before="20" w:after="20"/>
              <w:jc w:val="left"/>
              <w:rPr>
                <w:spacing w:val="-2"/>
                <w:sz w:val="17"/>
                <w:szCs w:val="17"/>
              </w:rPr>
            </w:pPr>
            <w:r w:rsidRPr="00EF5EF1">
              <w:rPr>
                <w:spacing w:val="-2"/>
                <w:sz w:val="17"/>
              </w:rPr>
              <w:t>59</w:t>
            </w:r>
          </w:p>
        </w:tc>
        <w:tc>
          <w:tcPr>
            <w:tcW w:w="481" w:type="dxa"/>
            <w:noWrap/>
          </w:tcPr>
          <w:p w14:paraId="04D50F4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CB72A4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Clermonite</w:t>
            </w:r>
            <w:proofErr w:type="spellEnd"/>
            <w:r w:rsidRPr="00EF5EF1">
              <w:rPr>
                <w:spacing w:val="-2"/>
                <w:sz w:val="17"/>
              </w:rPr>
              <w:t xml:space="preserve"> </w:t>
            </w:r>
          </w:p>
        </w:tc>
        <w:tc>
          <w:tcPr>
            <w:tcW w:w="752" w:type="dxa"/>
            <w:noWrap/>
          </w:tcPr>
          <w:p w14:paraId="19DE7EDA" w14:textId="77777777" w:rsidR="00EF5EF1" w:rsidRPr="00EF5EF1" w:rsidRDefault="00EF5EF1" w:rsidP="00EF5EF1">
            <w:pPr>
              <w:spacing w:before="20" w:after="20"/>
              <w:jc w:val="left"/>
              <w:rPr>
                <w:spacing w:val="-2"/>
                <w:sz w:val="17"/>
                <w:szCs w:val="17"/>
              </w:rPr>
            </w:pPr>
          </w:p>
        </w:tc>
        <w:tc>
          <w:tcPr>
            <w:tcW w:w="689" w:type="dxa"/>
          </w:tcPr>
          <w:p w14:paraId="07B53190" w14:textId="77777777" w:rsidR="00EF5EF1" w:rsidRPr="00EF5EF1" w:rsidRDefault="00EF5EF1" w:rsidP="00EF5EF1">
            <w:pPr>
              <w:spacing w:before="20" w:after="20"/>
              <w:ind w:left="113"/>
              <w:jc w:val="left"/>
              <w:rPr>
                <w:spacing w:val="-2"/>
                <w:sz w:val="17"/>
                <w:szCs w:val="17"/>
              </w:rPr>
            </w:pPr>
          </w:p>
        </w:tc>
        <w:tc>
          <w:tcPr>
            <w:tcW w:w="2606" w:type="dxa"/>
          </w:tcPr>
          <w:p w14:paraId="4D3B15E9" w14:textId="77777777" w:rsidR="00EF5EF1" w:rsidRPr="00EF5EF1" w:rsidRDefault="00EF5EF1" w:rsidP="00EF5EF1">
            <w:pPr>
              <w:spacing w:before="20" w:after="20"/>
              <w:ind w:left="113"/>
              <w:jc w:val="left"/>
              <w:rPr>
                <w:spacing w:val="-2"/>
                <w:sz w:val="17"/>
                <w:szCs w:val="17"/>
              </w:rPr>
            </w:pPr>
          </w:p>
        </w:tc>
        <w:tc>
          <w:tcPr>
            <w:tcW w:w="1377" w:type="dxa"/>
            <w:noWrap/>
          </w:tcPr>
          <w:p w14:paraId="6EC4791D"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026735D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5D7EABC" w14:textId="77777777" w:rsidTr="00C35C78">
        <w:trPr>
          <w:cantSplit/>
          <w:trHeight w:val="20"/>
        </w:trPr>
        <w:tc>
          <w:tcPr>
            <w:tcW w:w="782" w:type="dxa"/>
            <w:noWrap/>
          </w:tcPr>
          <w:p w14:paraId="449A2C26" w14:textId="77777777" w:rsidR="00EF5EF1" w:rsidRPr="00EF5EF1" w:rsidRDefault="00EF5EF1" w:rsidP="00EF5EF1">
            <w:pPr>
              <w:spacing w:before="20" w:after="20"/>
              <w:jc w:val="left"/>
              <w:rPr>
                <w:spacing w:val="-2"/>
                <w:sz w:val="17"/>
                <w:szCs w:val="17"/>
              </w:rPr>
            </w:pPr>
            <w:r w:rsidRPr="00EF5EF1">
              <w:rPr>
                <w:spacing w:val="-2"/>
                <w:sz w:val="17"/>
              </w:rPr>
              <w:t>60</w:t>
            </w:r>
          </w:p>
        </w:tc>
        <w:tc>
          <w:tcPr>
            <w:tcW w:w="481" w:type="dxa"/>
            <w:noWrap/>
          </w:tcPr>
          <w:p w14:paraId="699C8E9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617EA9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Collodion Cotton </w:t>
            </w:r>
          </w:p>
        </w:tc>
        <w:tc>
          <w:tcPr>
            <w:tcW w:w="752" w:type="dxa"/>
            <w:noWrap/>
          </w:tcPr>
          <w:p w14:paraId="4E8F5641" w14:textId="77777777" w:rsidR="00EF5EF1" w:rsidRPr="00EF5EF1" w:rsidRDefault="00EF5EF1" w:rsidP="00EF5EF1">
            <w:pPr>
              <w:spacing w:before="20" w:after="20"/>
              <w:jc w:val="left"/>
              <w:rPr>
                <w:spacing w:val="-2"/>
                <w:sz w:val="17"/>
                <w:szCs w:val="17"/>
              </w:rPr>
            </w:pPr>
          </w:p>
        </w:tc>
        <w:tc>
          <w:tcPr>
            <w:tcW w:w="689" w:type="dxa"/>
          </w:tcPr>
          <w:p w14:paraId="6BECECAD" w14:textId="77777777" w:rsidR="00EF5EF1" w:rsidRPr="00EF5EF1" w:rsidRDefault="00EF5EF1" w:rsidP="00EF5EF1">
            <w:pPr>
              <w:spacing w:before="20" w:after="20"/>
              <w:ind w:left="113"/>
              <w:jc w:val="left"/>
              <w:rPr>
                <w:spacing w:val="-2"/>
                <w:sz w:val="17"/>
                <w:szCs w:val="17"/>
              </w:rPr>
            </w:pPr>
          </w:p>
        </w:tc>
        <w:tc>
          <w:tcPr>
            <w:tcW w:w="2606" w:type="dxa"/>
          </w:tcPr>
          <w:p w14:paraId="7B40ACB8" w14:textId="77777777" w:rsidR="00EF5EF1" w:rsidRPr="00EF5EF1" w:rsidRDefault="00EF5EF1" w:rsidP="00EF5EF1">
            <w:pPr>
              <w:spacing w:before="20" w:after="20"/>
              <w:ind w:left="113"/>
              <w:jc w:val="left"/>
              <w:rPr>
                <w:spacing w:val="-2"/>
                <w:sz w:val="17"/>
                <w:szCs w:val="17"/>
              </w:rPr>
            </w:pPr>
          </w:p>
        </w:tc>
        <w:tc>
          <w:tcPr>
            <w:tcW w:w="1377" w:type="dxa"/>
            <w:noWrap/>
          </w:tcPr>
          <w:p w14:paraId="7B2F030E"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559525CC"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596176CD" w14:textId="77777777" w:rsidTr="00C35C78">
        <w:trPr>
          <w:cantSplit/>
          <w:trHeight w:val="20"/>
        </w:trPr>
        <w:tc>
          <w:tcPr>
            <w:tcW w:w="782" w:type="dxa"/>
            <w:noWrap/>
          </w:tcPr>
          <w:p w14:paraId="57551027" w14:textId="77777777" w:rsidR="00EF5EF1" w:rsidRPr="00EF5EF1" w:rsidRDefault="00EF5EF1" w:rsidP="00EF5EF1">
            <w:pPr>
              <w:spacing w:before="20" w:after="20"/>
              <w:jc w:val="left"/>
              <w:rPr>
                <w:spacing w:val="-2"/>
                <w:sz w:val="17"/>
                <w:szCs w:val="17"/>
              </w:rPr>
            </w:pPr>
            <w:r w:rsidRPr="00EF5EF1">
              <w:rPr>
                <w:spacing w:val="-2"/>
                <w:sz w:val="17"/>
              </w:rPr>
              <w:t>61</w:t>
            </w:r>
          </w:p>
        </w:tc>
        <w:tc>
          <w:tcPr>
            <w:tcW w:w="481" w:type="dxa"/>
            <w:noWrap/>
          </w:tcPr>
          <w:p w14:paraId="75598A8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72509A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Cordite (Y or ZZ)</w:t>
            </w:r>
          </w:p>
        </w:tc>
        <w:tc>
          <w:tcPr>
            <w:tcW w:w="752" w:type="dxa"/>
            <w:noWrap/>
          </w:tcPr>
          <w:p w14:paraId="32F041FB" w14:textId="77777777" w:rsidR="00EF5EF1" w:rsidRPr="00EF5EF1" w:rsidRDefault="00EF5EF1" w:rsidP="00EF5EF1">
            <w:pPr>
              <w:spacing w:before="20" w:after="20"/>
              <w:jc w:val="left"/>
              <w:rPr>
                <w:spacing w:val="-2"/>
                <w:sz w:val="17"/>
                <w:szCs w:val="17"/>
              </w:rPr>
            </w:pPr>
          </w:p>
        </w:tc>
        <w:tc>
          <w:tcPr>
            <w:tcW w:w="689" w:type="dxa"/>
          </w:tcPr>
          <w:p w14:paraId="46200CC1" w14:textId="77777777" w:rsidR="00EF5EF1" w:rsidRPr="00EF5EF1" w:rsidRDefault="00EF5EF1" w:rsidP="00EF5EF1">
            <w:pPr>
              <w:spacing w:before="20" w:after="20"/>
              <w:ind w:left="113"/>
              <w:jc w:val="left"/>
              <w:rPr>
                <w:spacing w:val="-2"/>
                <w:sz w:val="17"/>
                <w:szCs w:val="17"/>
              </w:rPr>
            </w:pPr>
          </w:p>
        </w:tc>
        <w:tc>
          <w:tcPr>
            <w:tcW w:w="2606" w:type="dxa"/>
          </w:tcPr>
          <w:p w14:paraId="56962865" w14:textId="77777777" w:rsidR="00EF5EF1" w:rsidRPr="00EF5EF1" w:rsidRDefault="00EF5EF1" w:rsidP="00EF5EF1">
            <w:pPr>
              <w:spacing w:before="20" w:after="20"/>
              <w:ind w:left="113"/>
              <w:jc w:val="left"/>
              <w:rPr>
                <w:spacing w:val="-2"/>
                <w:sz w:val="17"/>
                <w:szCs w:val="17"/>
              </w:rPr>
            </w:pPr>
          </w:p>
        </w:tc>
        <w:tc>
          <w:tcPr>
            <w:tcW w:w="1377" w:type="dxa"/>
            <w:noWrap/>
          </w:tcPr>
          <w:p w14:paraId="59989430"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4D79EC0C" w14:textId="77777777" w:rsidR="00EF5EF1" w:rsidRPr="00EF5EF1" w:rsidRDefault="00EF5EF1" w:rsidP="00EF5EF1">
            <w:pPr>
              <w:spacing w:before="20" w:after="20"/>
              <w:ind w:left="113"/>
              <w:jc w:val="left"/>
              <w:rPr>
                <w:spacing w:val="-2"/>
                <w:sz w:val="17"/>
                <w:szCs w:val="17"/>
              </w:rPr>
            </w:pPr>
            <w:r w:rsidRPr="00EF5EF1">
              <w:rPr>
                <w:spacing w:val="-2"/>
                <w:sz w:val="17"/>
              </w:rPr>
              <w:t>Y/ZZ</w:t>
            </w:r>
          </w:p>
        </w:tc>
      </w:tr>
      <w:tr w:rsidR="00EF5EF1" w:rsidRPr="00EF5EF1" w14:paraId="63873650" w14:textId="77777777" w:rsidTr="00C35C78">
        <w:trPr>
          <w:cantSplit/>
          <w:trHeight w:val="20"/>
        </w:trPr>
        <w:tc>
          <w:tcPr>
            <w:tcW w:w="782" w:type="dxa"/>
            <w:noWrap/>
          </w:tcPr>
          <w:p w14:paraId="0B178CA3" w14:textId="77777777" w:rsidR="00EF5EF1" w:rsidRPr="00EF5EF1" w:rsidRDefault="00EF5EF1" w:rsidP="00EF5EF1">
            <w:pPr>
              <w:spacing w:before="20" w:after="20"/>
              <w:jc w:val="left"/>
              <w:rPr>
                <w:spacing w:val="-2"/>
                <w:sz w:val="17"/>
                <w:szCs w:val="17"/>
              </w:rPr>
            </w:pPr>
            <w:r w:rsidRPr="00EF5EF1">
              <w:rPr>
                <w:spacing w:val="-2"/>
                <w:sz w:val="17"/>
              </w:rPr>
              <w:t>62</w:t>
            </w:r>
          </w:p>
        </w:tc>
        <w:tc>
          <w:tcPr>
            <w:tcW w:w="481" w:type="dxa"/>
            <w:noWrap/>
          </w:tcPr>
          <w:p w14:paraId="217B0DD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8CF265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Cordite A.N. (Y or ZZ)</w:t>
            </w:r>
          </w:p>
        </w:tc>
        <w:tc>
          <w:tcPr>
            <w:tcW w:w="752" w:type="dxa"/>
            <w:noWrap/>
          </w:tcPr>
          <w:p w14:paraId="0DFF59D0" w14:textId="77777777" w:rsidR="00EF5EF1" w:rsidRPr="00EF5EF1" w:rsidRDefault="00EF5EF1" w:rsidP="00EF5EF1">
            <w:pPr>
              <w:spacing w:before="20" w:after="20"/>
              <w:jc w:val="left"/>
              <w:rPr>
                <w:spacing w:val="-2"/>
                <w:sz w:val="17"/>
                <w:szCs w:val="17"/>
              </w:rPr>
            </w:pPr>
          </w:p>
        </w:tc>
        <w:tc>
          <w:tcPr>
            <w:tcW w:w="689" w:type="dxa"/>
          </w:tcPr>
          <w:p w14:paraId="1825317E" w14:textId="77777777" w:rsidR="00EF5EF1" w:rsidRPr="00EF5EF1" w:rsidRDefault="00EF5EF1" w:rsidP="00EF5EF1">
            <w:pPr>
              <w:spacing w:before="20" w:after="20"/>
              <w:ind w:left="113"/>
              <w:jc w:val="left"/>
              <w:rPr>
                <w:spacing w:val="-2"/>
                <w:sz w:val="17"/>
                <w:szCs w:val="17"/>
              </w:rPr>
            </w:pPr>
          </w:p>
        </w:tc>
        <w:tc>
          <w:tcPr>
            <w:tcW w:w="2606" w:type="dxa"/>
          </w:tcPr>
          <w:p w14:paraId="65E879B3" w14:textId="77777777" w:rsidR="00EF5EF1" w:rsidRPr="00EF5EF1" w:rsidRDefault="00EF5EF1" w:rsidP="00EF5EF1">
            <w:pPr>
              <w:spacing w:before="20" w:after="20"/>
              <w:ind w:left="113"/>
              <w:jc w:val="left"/>
              <w:rPr>
                <w:spacing w:val="-2"/>
                <w:sz w:val="17"/>
                <w:szCs w:val="17"/>
              </w:rPr>
            </w:pPr>
          </w:p>
        </w:tc>
        <w:tc>
          <w:tcPr>
            <w:tcW w:w="1377" w:type="dxa"/>
            <w:noWrap/>
          </w:tcPr>
          <w:p w14:paraId="2291BA72"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4BAA68E7" w14:textId="77777777" w:rsidR="00EF5EF1" w:rsidRPr="00EF5EF1" w:rsidRDefault="00EF5EF1" w:rsidP="00EF5EF1">
            <w:pPr>
              <w:spacing w:before="20" w:after="20"/>
              <w:ind w:left="113"/>
              <w:jc w:val="left"/>
              <w:rPr>
                <w:spacing w:val="-2"/>
                <w:sz w:val="17"/>
                <w:szCs w:val="17"/>
              </w:rPr>
            </w:pPr>
            <w:r w:rsidRPr="00EF5EF1">
              <w:rPr>
                <w:spacing w:val="-2"/>
                <w:sz w:val="17"/>
              </w:rPr>
              <w:t>Y/ZZ</w:t>
            </w:r>
          </w:p>
        </w:tc>
      </w:tr>
      <w:tr w:rsidR="00EF5EF1" w:rsidRPr="00EF5EF1" w14:paraId="364EB9BE" w14:textId="77777777" w:rsidTr="00C35C78">
        <w:trPr>
          <w:cantSplit/>
          <w:trHeight w:val="20"/>
        </w:trPr>
        <w:tc>
          <w:tcPr>
            <w:tcW w:w="782" w:type="dxa"/>
            <w:noWrap/>
          </w:tcPr>
          <w:p w14:paraId="553B9771" w14:textId="77777777" w:rsidR="00EF5EF1" w:rsidRPr="00EF5EF1" w:rsidRDefault="00EF5EF1" w:rsidP="00EF5EF1">
            <w:pPr>
              <w:spacing w:before="20" w:after="20"/>
              <w:jc w:val="left"/>
              <w:rPr>
                <w:spacing w:val="-2"/>
                <w:sz w:val="17"/>
                <w:szCs w:val="17"/>
              </w:rPr>
            </w:pPr>
            <w:r w:rsidRPr="00EF5EF1">
              <w:rPr>
                <w:spacing w:val="-2"/>
                <w:sz w:val="17"/>
              </w:rPr>
              <w:t>63</w:t>
            </w:r>
          </w:p>
        </w:tc>
        <w:tc>
          <w:tcPr>
            <w:tcW w:w="481" w:type="dxa"/>
            <w:noWrap/>
          </w:tcPr>
          <w:p w14:paraId="6A2DB7F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6F790D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Cordite A.S.N. (Y or ZZ)</w:t>
            </w:r>
          </w:p>
        </w:tc>
        <w:tc>
          <w:tcPr>
            <w:tcW w:w="752" w:type="dxa"/>
            <w:noWrap/>
          </w:tcPr>
          <w:p w14:paraId="127C6997" w14:textId="77777777" w:rsidR="00EF5EF1" w:rsidRPr="00EF5EF1" w:rsidRDefault="00EF5EF1" w:rsidP="00EF5EF1">
            <w:pPr>
              <w:spacing w:before="20" w:after="20"/>
              <w:jc w:val="left"/>
              <w:rPr>
                <w:spacing w:val="-2"/>
                <w:sz w:val="17"/>
                <w:szCs w:val="17"/>
              </w:rPr>
            </w:pPr>
          </w:p>
        </w:tc>
        <w:tc>
          <w:tcPr>
            <w:tcW w:w="689" w:type="dxa"/>
          </w:tcPr>
          <w:p w14:paraId="49EB8578" w14:textId="77777777" w:rsidR="00EF5EF1" w:rsidRPr="00EF5EF1" w:rsidRDefault="00EF5EF1" w:rsidP="00EF5EF1">
            <w:pPr>
              <w:spacing w:before="20" w:after="20"/>
              <w:ind w:left="113"/>
              <w:jc w:val="left"/>
              <w:rPr>
                <w:spacing w:val="-2"/>
                <w:sz w:val="17"/>
                <w:szCs w:val="17"/>
              </w:rPr>
            </w:pPr>
          </w:p>
        </w:tc>
        <w:tc>
          <w:tcPr>
            <w:tcW w:w="2606" w:type="dxa"/>
          </w:tcPr>
          <w:p w14:paraId="6B6C2E99" w14:textId="77777777" w:rsidR="00EF5EF1" w:rsidRPr="00EF5EF1" w:rsidRDefault="00EF5EF1" w:rsidP="00EF5EF1">
            <w:pPr>
              <w:spacing w:before="20" w:after="20"/>
              <w:ind w:left="113"/>
              <w:jc w:val="left"/>
              <w:rPr>
                <w:spacing w:val="-2"/>
                <w:sz w:val="17"/>
                <w:szCs w:val="17"/>
              </w:rPr>
            </w:pPr>
          </w:p>
        </w:tc>
        <w:tc>
          <w:tcPr>
            <w:tcW w:w="1377" w:type="dxa"/>
            <w:noWrap/>
          </w:tcPr>
          <w:p w14:paraId="304493E7"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51EAC32F" w14:textId="77777777" w:rsidR="00EF5EF1" w:rsidRPr="00EF5EF1" w:rsidRDefault="00EF5EF1" w:rsidP="00EF5EF1">
            <w:pPr>
              <w:spacing w:before="20" w:after="20"/>
              <w:ind w:left="113"/>
              <w:jc w:val="left"/>
              <w:rPr>
                <w:spacing w:val="-2"/>
                <w:sz w:val="17"/>
                <w:szCs w:val="17"/>
              </w:rPr>
            </w:pPr>
            <w:r w:rsidRPr="00EF5EF1">
              <w:rPr>
                <w:spacing w:val="-2"/>
                <w:sz w:val="17"/>
              </w:rPr>
              <w:t>Y/ZZ</w:t>
            </w:r>
          </w:p>
        </w:tc>
      </w:tr>
      <w:tr w:rsidR="00EF5EF1" w:rsidRPr="00EF5EF1" w14:paraId="7ECADC25" w14:textId="77777777" w:rsidTr="00C35C78">
        <w:trPr>
          <w:cantSplit/>
          <w:trHeight w:val="20"/>
        </w:trPr>
        <w:tc>
          <w:tcPr>
            <w:tcW w:w="782" w:type="dxa"/>
            <w:noWrap/>
          </w:tcPr>
          <w:p w14:paraId="0538756F" w14:textId="77777777" w:rsidR="00EF5EF1" w:rsidRPr="00EF5EF1" w:rsidRDefault="00EF5EF1" w:rsidP="00EF5EF1">
            <w:pPr>
              <w:spacing w:before="20" w:after="20"/>
              <w:jc w:val="left"/>
              <w:rPr>
                <w:spacing w:val="-2"/>
                <w:sz w:val="17"/>
                <w:szCs w:val="17"/>
              </w:rPr>
            </w:pPr>
            <w:r w:rsidRPr="00EF5EF1">
              <w:rPr>
                <w:spacing w:val="-2"/>
                <w:sz w:val="17"/>
              </w:rPr>
              <w:t>64</w:t>
            </w:r>
          </w:p>
        </w:tc>
        <w:tc>
          <w:tcPr>
            <w:tcW w:w="481" w:type="dxa"/>
            <w:noWrap/>
          </w:tcPr>
          <w:p w14:paraId="61FDDAC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2BEA14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Cordite C.D. (Y or ZZ)</w:t>
            </w:r>
          </w:p>
        </w:tc>
        <w:tc>
          <w:tcPr>
            <w:tcW w:w="752" w:type="dxa"/>
            <w:noWrap/>
          </w:tcPr>
          <w:p w14:paraId="463E7909" w14:textId="77777777" w:rsidR="00EF5EF1" w:rsidRPr="00EF5EF1" w:rsidRDefault="00EF5EF1" w:rsidP="00EF5EF1">
            <w:pPr>
              <w:spacing w:before="20" w:after="20"/>
              <w:jc w:val="left"/>
              <w:rPr>
                <w:spacing w:val="-2"/>
                <w:sz w:val="17"/>
                <w:szCs w:val="17"/>
              </w:rPr>
            </w:pPr>
          </w:p>
        </w:tc>
        <w:tc>
          <w:tcPr>
            <w:tcW w:w="689" w:type="dxa"/>
          </w:tcPr>
          <w:p w14:paraId="65B63059" w14:textId="77777777" w:rsidR="00EF5EF1" w:rsidRPr="00EF5EF1" w:rsidRDefault="00EF5EF1" w:rsidP="00EF5EF1">
            <w:pPr>
              <w:spacing w:before="20" w:after="20"/>
              <w:ind w:left="113"/>
              <w:jc w:val="left"/>
              <w:rPr>
                <w:spacing w:val="-2"/>
                <w:sz w:val="17"/>
                <w:szCs w:val="17"/>
              </w:rPr>
            </w:pPr>
          </w:p>
        </w:tc>
        <w:tc>
          <w:tcPr>
            <w:tcW w:w="2606" w:type="dxa"/>
          </w:tcPr>
          <w:p w14:paraId="1969BD9F" w14:textId="77777777" w:rsidR="00EF5EF1" w:rsidRPr="00EF5EF1" w:rsidRDefault="00EF5EF1" w:rsidP="00EF5EF1">
            <w:pPr>
              <w:spacing w:before="20" w:after="20"/>
              <w:ind w:left="113"/>
              <w:jc w:val="left"/>
              <w:rPr>
                <w:spacing w:val="-2"/>
                <w:sz w:val="17"/>
                <w:szCs w:val="17"/>
              </w:rPr>
            </w:pPr>
          </w:p>
        </w:tc>
        <w:tc>
          <w:tcPr>
            <w:tcW w:w="1377" w:type="dxa"/>
            <w:noWrap/>
          </w:tcPr>
          <w:p w14:paraId="089C36D6"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6BF05A73" w14:textId="77777777" w:rsidR="00EF5EF1" w:rsidRPr="00EF5EF1" w:rsidRDefault="00EF5EF1" w:rsidP="00EF5EF1">
            <w:pPr>
              <w:spacing w:before="20" w:after="20"/>
              <w:ind w:left="113"/>
              <w:jc w:val="left"/>
              <w:rPr>
                <w:spacing w:val="-2"/>
                <w:sz w:val="17"/>
                <w:szCs w:val="17"/>
              </w:rPr>
            </w:pPr>
            <w:r w:rsidRPr="00EF5EF1">
              <w:rPr>
                <w:spacing w:val="-2"/>
                <w:sz w:val="17"/>
              </w:rPr>
              <w:t>Y/ZZ</w:t>
            </w:r>
          </w:p>
        </w:tc>
      </w:tr>
      <w:tr w:rsidR="00EF5EF1" w:rsidRPr="00EF5EF1" w14:paraId="28E85392" w14:textId="77777777" w:rsidTr="00C35C78">
        <w:trPr>
          <w:cantSplit/>
          <w:trHeight w:val="20"/>
        </w:trPr>
        <w:tc>
          <w:tcPr>
            <w:tcW w:w="782" w:type="dxa"/>
            <w:noWrap/>
          </w:tcPr>
          <w:p w14:paraId="476C66B6" w14:textId="77777777" w:rsidR="00EF5EF1" w:rsidRPr="00EF5EF1" w:rsidRDefault="00EF5EF1" w:rsidP="00EF5EF1">
            <w:pPr>
              <w:spacing w:before="20" w:after="20"/>
              <w:jc w:val="left"/>
              <w:rPr>
                <w:spacing w:val="-2"/>
                <w:sz w:val="17"/>
                <w:szCs w:val="17"/>
              </w:rPr>
            </w:pPr>
            <w:r w:rsidRPr="00EF5EF1">
              <w:rPr>
                <w:spacing w:val="-2"/>
                <w:sz w:val="17"/>
              </w:rPr>
              <w:t>65</w:t>
            </w:r>
          </w:p>
        </w:tc>
        <w:tc>
          <w:tcPr>
            <w:tcW w:w="481" w:type="dxa"/>
            <w:noWrap/>
          </w:tcPr>
          <w:p w14:paraId="24AD23E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147B30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Cordite H.W. (Y or ZZ)</w:t>
            </w:r>
          </w:p>
        </w:tc>
        <w:tc>
          <w:tcPr>
            <w:tcW w:w="752" w:type="dxa"/>
            <w:noWrap/>
          </w:tcPr>
          <w:p w14:paraId="56AB15E3" w14:textId="77777777" w:rsidR="00EF5EF1" w:rsidRPr="00EF5EF1" w:rsidRDefault="00EF5EF1" w:rsidP="00EF5EF1">
            <w:pPr>
              <w:spacing w:before="20" w:after="20"/>
              <w:jc w:val="left"/>
              <w:rPr>
                <w:spacing w:val="-2"/>
                <w:sz w:val="17"/>
                <w:szCs w:val="17"/>
              </w:rPr>
            </w:pPr>
          </w:p>
        </w:tc>
        <w:tc>
          <w:tcPr>
            <w:tcW w:w="689" w:type="dxa"/>
          </w:tcPr>
          <w:p w14:paraId="7C738E36" w14:textId="77777777" w:rsidR="00EF5EF1" w:rsidRPr="00EF5EF1" w:rsidRDefault="00EF5EF1" w:rsidP="00EF5EF1">
            <w:pPr>
              <w:spacing w:before="20" w:after="20"/>
              <w:ind w:left="113"/>
              <w:jc w:val="left"/>
              <w:rPr>
                <w:spacing w:val="-2"/>
                <w:sz w:val="17"/>
                <w:szCs w:val="17"/>
              </w:rPr>
            </w:pPr>
          </w:p>
        </w:tc>
        <w:tc>
          <w:tcPr>
            <w:tcW w:w="2606" w:type="dxa"/>
          </w:tcPr>
          <w:p w14:paraId="7823AB45" w14:textId="77777777" w:rsidR="00EF5EF1" w:rsidRPr="00EF5EF1" w:rsidRDefault="00EF5EF1" w:rsidP="00EF5EF1">
            <w:pPr>
              <w:spacing w:before="20" w:after="20"/>
              <w:ind w:left="113"/>
              <w:jc w:val="left"/>
              <w:rPr>
                <w:spacing w:val="-2"/>
                <w:sz w:val="17"/>
                <w:szCs w:val="17"/>
              </w:rPr>
            </w:pPr>
          </w:p>
        </w:tc>
        <w:tc>
          <w:tcPr>
            <w:tcW w:w="1377" w:type="dxa"/>
            <w:noWrap/>
          </w:tcPr>
          <w:p w14:paraId="0B6E6770"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2582E06C" w14:textId="77777777" w:rsidR="00EF5EF1" w:rsidRPr="00EF5EF1" w:rsidRDefault="00EF5EF1" w:rsidP="00EF5EF1">
            <w:pPr>
              <w:spacing w:before="20" w:after="20"/>
              <w:ind w:left="113"/>
              <w:jc w:val="left"/>
              <w:rPr>
                <w:spacing w:val="-2"/>
                <w:sz w:val="17"/>
                <w:szCs w:val="17"/>
              </w:rPr>
            </w:pPr>
            <w:r w:rsidRPr="00EF5EF1">
              <w:rPr>
                <w:spacing w:val="-2"/>
                <w:sz w:val="17"/>
              </w:rPr>
              <w:t>Y/ZZ</w:t>
            </w:r>
          </w:p>
        </w:tc>
      </w:tr>
      <w:tr w:rsidR="00EF5EF1" w:rsidRPr="00EF5EF1" w14:paraId="78EC10FF" w14:textId="77777777" w:rsidTr="00C35C78">
        <w:trPr>
          <w:cantSplit/>
          <w:trHeight w:val="20"/>
        </w:trPr>
        <w:tc>
          <w:tcPr>
            <w:tcW w:w="782" w:type="dxa"/>
            <w:noWrap/>
          </w:tcPr>
          <w:p w14:paraId="73DAD4B0" w14:textId="77777777" w:rsidR="00EF5EF1" w:rsidRPr="00EF5EF1" w:rsidRDefault="00EF5EF1" w:rsidP="00EF5EF1">
            <w:pPr>
              <w:spacing w:before="20" w:after="20"/>
              <w:jc w:val="left"/>
              <w:rPr>
                <w:spacing w:val="-2"/>
                <w:sz w:val="17"/>
                <w:szCs w:val="17"/>
              </w:rPr>
            </w:pPr>
            <w:r w:rsidRPr="00EF5EF1">
              <w:rPr>
                <w:spacing w:val="-2"/>
                <w:sz w:val="17"/>
              </w:rPr>
              <w:t>66</w:t>
            </w:r>
          </w:p>
        </w:tc>
        <w:tc>
          <w:tcPr>
            <w:tcW w:w="481" w:type="dxa"/>
            <w:noWrap/>
          </w:tcPr>
          <w:p w14:paraId="2D1E5D2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0E936E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Cordite M.D. (Y or ZZ)</w:t>
            </w:r>
          </w:p>
        </w:tc>
        <w:tc>
          <w:tcPr>
            <w:tcW w:w="752" w:type="dxa"/>
            <w:noWrap/>
          </w:tcPr>
          <w:p w14:paraId="0DED090D" w14:textId="77777777" w:rsidR="00EF5EF1" w:rsidRPr="00EF5EF1" w:rsidRDefault="00EF5EF1" w:rsidP="00EF5EF1">
            <w:pPr>
              <w:spacing w:before="20" w:after="20"/>
              <w:jc w:val="left"/>
              <w:rPr>
                <w:spacing w:val="-2"/>
                <w:sz w:val="17"/>
                <w:szCs w:val="17"/>
              </w:rPr>
            </w:pPr>
          </w:p>
        </w:tc>
        <w:tc>
          <w:tcPr>
            <w:tcW w:w="689" w:type="dxa"/>
          </w:tcPr>
          <w:p w14:paraId="5981013A" w14:textId="77777777" w:rsidR="00EF5EF1" w:rsidRPr="00EF5EF1" w:rsidRDefault="00EF5EF1" w:rsidP="00EF5EF1">
            <w:pPr>
              <w:spacing w:before="20" w:after="20"/>
              <w:ind w:left="113"/>
              <w:jc w:val="left"/>
              <w:rPr>
                <w:spacing w:val="-2"/>
                <w:sz w:val="17"/>
                <w:szCs w:val="17"/>
              </w:rPr>
            </w:pPr>
          </w:p>
        </w:tc>
        <w:tc>
          <w:tcPr>
            <w:tcW w:w="2606" w:type="dxa"/>
          </w:tcPr>
          <w:p w14:paraId="4518FAAE" w14:textId="77777777" w:rsidR="00EF5EF1" w:rsidRPr="00EF5EF1" w:rsidRDefault="00EF5EF1" w:rsidP="00EF5EF1">
            <w:pPr>
              <w:spacing w:before="20" w:after="20"/>
              <w:ind w:left="113"/>
              <w:jc w:val="left"/>
              <w:rPr>
                <w:spacing w:val="-2"/>
                <w:sz w:val="17"/>
                <w:szCs w:val="17"/>
              </w:rPr>
            </w:pPr>
          </w:p>
        </w:tc>
        <w:tc>
          <w:tcPr>
            <w:tcW w:w="1377" w:type="dxa"/>
            <w:noWrap/>
          </w:tcPr>
          <w:p w14:paraId="6A55B6E1"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7555D57D" w14:textId="77777777" w:rsidR="00EF5EF1" w:rsidRPr="00EF5EF1" w:rsidRDefault="00EF5EF1" w:rsidP="00EF5EF1">
            <w:pPr>
              <w:spacing w:before="20" w:after="20"/>
              <w:ind w:left="113"/>
              <w:jc w:val="left"/>
              <w:rPr>
                <w:spacing w:val="-2"/>
                <w:sz w:val="17"/>
                <w:szCs w:val="17"/>
              </w:rPr>
            </w:pPr>
            <w:r w:rsidRPr="00EF5EF1">
              <w:rPr>
                <w:spacing w:val="-2"/>
                <w:sz w:val="17"/>
              </w:rPr>
              <w:t>Y/ZZ</w:t>
            </w:r>
          </w:p>
        </w:tc>
      </w:tr>
      <w:tr w:rsidR="00EF5EF1" w:rsidRPr="00EF5EF1" w14:paraId="24DF64A6" w14:textId="77777777" w:rsidTr="00C35C78">
        <w:trPr>
          <w:cantSplit/>
          <w:trHeight w:val="20"/>
        </w:trPr>
        <w:tc>
          <w:tcPr>
            <w:tcW w:w="782" w:type="dxa"/>
            <w:noWrap/>
          </w:tcPr>
          <w:p w14:paraId="1354F8C1" w14:textId="77777777" w:rsidR="00EF5EF1" w:rsidRPr="00EF5EF1" w:rsidRDefault="00EF5EF1" w:rsidP="00EF5EF1">
            <w:pPr>
              <w:spacing w:before="20" w:after="20"/>
              <w:jc w:val="left"/>
              <w:rPr>
                <w:spacing w:val="-2"/>
                <w:sz w:val="17"/>
                <w:szCs w:val="17"/>
              </w:rPr>
            </w:pPr>
            <w:r w:rsidRPr="00EF5EF1">
              <w:rPr>
                <w:spacing w:val="-2"/>
                <w:sz w:val="17"/>
              </w:rPr>
              <w:t>67</w:t>
            </w:r>
          </w:p>
        </w:tc>
        <w:tc>
          <w:tcPr>
            <w:tcW w:w="481" w:type="dxa"/>
            <w:noWrap/>
          </w:tcPr>
          <w:p w14:paraId="3DD7D02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B59C31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Cordite W (Y or ZZ)</w:t>
            </w:r>
          </w:p>
        </w:tc>
        <w:tc>
          <w:tcPr>
            <w:tcW w:w="752" w:type="dxa"/>
            <w:noWrap/>
          </w:tcPr>
          <w:p w14:paraId="5D9ED992" w14:textId="77777777" w:rsidR="00EF5EF1" w:rsidRPr="00EF5EF1" w:rsidRDefault="00EF5EF1" w:rsidP="00EF5EF1">
            <w:pPr>
              <w:spacing w:before="20" w:after="20"/>
              <w:jc w:val="left"/>
              <w:rPr>
                <w:spacing w:val="-2"/>
                <w:sz w:val="17"/>
                <w:szCs w:val="17"/>
              </w:rPr>
            </w:pPr>
          </w:p>
        </w:tc>
        <w:tc>
          <w:tcPr>
            <w:tcW w:w="689" w:type="dxa"/>
          </w:tcPr>
          <w:p w14:paraId="320D8C0F" w14:textId="77777777" w:rsidR="00EF5EF1" w:rsidRPr="00EF5EF1" w:rsidRDefault="00EF5EF1" w:rsidP="00EF5EF1">
            <w:pPr>
              <w:spacing w:before="20" w:after="20"/>
              <w:ind w:left="113"/>
              <w:jc w:val="left"/>
              <w:rPr>
                <w:spacing w:val="-2"/>
                <w:sz w:val="17"/>
                <w:szCs w:val="17"/>
              </w:rPr>
            </w:pPr>
          </w:p>
        </w:tc>
        <w:tc>
          <w:tcPr>
            <w:tcW w:w="2606" w:type="dxa"/>
          </w:tcPr>
          <w:p w14:paraId="4CC2E301" w14:textId="77777777" w:rsidR="00EF5EF1" w:rsidRPr="00EF5EF1" w:rsidRDefault="00EF5EF1" w:rsidP="00EF5EF1">
            <w:pPr>
              <w:spacing w:before="20" w:after="20"/>
              <w:ind w:left="113"/>
              <w:jc w:val="left"/>
              <w:rPr>
                <w:spacing w:val="-2"/>
                <w:sz w:val="17"/>
                <w:szCs w:val="17"/>
              </w:rPr>
            </w:pPr>
          </w:p>
        </w:tc>
        <w:tc>
          <w:tcPr>
            <w:tcW w:w="1377" w:type="dxa"/>
            <w:noWrap/>
          </w:tcPr>
          <w:p w14:paraId="6B8B891C"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6317D8A7" w14:textId="77777777" w:rsidR="00EF5EF1" w:rsidRPr="00EF5EF1" w:rsidRDefault="00EF5EF1" w:rsidP="00EF5EF1">
            <w:pPr>
              <w:spacing w:before="20" w:after="20"/>
              <w:ind w:left="113"/>
              <w:jc w:val="left"/>
              <w:rPr>
                <w:spacing w:val="-2"/>
                <w:sz w:val="17"/>
                <w:szCs w:val="17"/>
              </w:rPr>
            </w:pPr>
            <w:r w:rsidRPr="00EF5EF1">
              <w:rPr>
                <w:spacing w:val="-2"/>
                <w:sz w:val="17"/>
              </w:rPr>
              <w:t>Y/ZZ</w:t>
            </w:r>
          </w:p>
        </w:tc>
      </w:tr>
      <w:tr w:rsidR="00EF5EF1" w:rsidRPr="00EF5EF1" w14:paraId="200F0857" w14:textId="77777777" w:rsidTr="00C35C78">
        <w:trPr>
          <w:cantSplit/>
          <w:trHeight w:val="20"/>
        </w:trPr>
        <w:tc>
          <w:tcPr>
            <w:tcW w:w="782" w:type="dxa"/>
            <w:noWrap/>
          </w:tcPr>
          <w:p w14:paraId="2924EFF3" w14:textId="77777777" w:rsidR="00EF5EF1" w:rsidRPr="00EF5EF1" w:rsidRDefault="00EF5EF1" w:rsidP="00EF5EF1">
            <w:pPr>
              <w:spacing w:before="20" w:after="20"/>
              <w:jc w:val="left"/>
              <w:rPr>
                <w:spacing w:val="-2"/>
                <w:sz w:val="17"/>
                <w:szCs w:val="17"/>
              </w:rPr>
            </w:pPr>
            <w:r w:rsidRPr="00EF5EF1">
              <w:rPr>
                <w:spacing w:val="-2"/>
                <w:sz w:val="17"/>
              </w:rPr>
              <w:t>68</w:t>
            </w:r>
          </w:p>
        </w:tc>
        <w:tc>
          <w:tcPr>
            <w:tcW w:w="481" w:type="dxa"/>
            <w:noWrap/>
          </w:tcPr>
          <w:p w14:paraId="0916073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D2046F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Cordite W.M. (Y or ZZ)</w:t>
            </w:r>
          </w:p>
        </w:tc>
        <w:tc>
          <w:tcPr>
            <w:tcW w:w="752" w:type="dxa"/>
            <w:noWrap/>
          </w:tcPr>
          <w:p w14:paraId="4A50289C" w14:textId="77777777" w:rsidR="00EF5EF1" w:rsidRPr="00EF5EF1" w:rsidRDefault="00EF5EF1" w:rsidP="00EF5EF1">
            <w:pPr>
              <w:spacing w:before="20" w:after="20"/>
              <w:jc w:val="left"/>
              <w:rPr>
                <w:spacing w:val="-2"/>
                <w:sz w:val="17"/>
                <w:szCs w:val="17"/>
              </w:rPr>
            </w:pPr>
          </w:p>
        </w:tc>
        <w:tc>
          <w:tcPr>
            <w:tcW w:w="689" w:type="dxa"/>
          </w:tcPr>
          <w:p w14:paraId="0032B434" w14:textId="77777777" w:rsidR="00EF5EF1" w:rsidRPr="00EF5EF1" w:rsidRDefault="00EF5EF1" w:rsidP="00EF5EF1">
            <w:pPr>
              <w:spacing w:before="20" w:after="20"/>
              <w:ind w:left="113"/>
              <w:jc w:val="left"/>
              <w:rPr>
                <w:spacing w:val="-2"/>
                <w:sz w:val="17"/>
                <w:szCs w:val="17"/>
              </w:rPr>
            </w:pPr>
          </w:p>
        </w:tc>
        <w:tc>
          <w:tcPr>
            <w:tcW w:w="2606" w:type="dxa"/>
          </w:tcPr>
          <w:p w14:paraId="3437E5F7" w14:textId="77777777" w:rsidR="00EF5EF1" w:rsidRPr="00EF5EF1" w:rsidRDefault="00EF5EF1" w:rsidP="00EF5EF1">
            <w:pPr>
              <w:spacing w:before="20" w:after="20"/>
              <w:ind w:left="113"/>
              <w:jc w:val="left"/>
              <w:rPr>
                <w:spacing w:val="-2"/>
                <w:sz w:val="17"/>
                <w:szCs w:val="17"/>
              </w:rPr>
            </w:pPr>
          </w:p>
        </w:tc>
        <w:tc>
          <w:tcPr>
            <w:tcW w:w="1377" w:type="dxa"/>
            <w:noWrap/>
          </w:tcPr>
          <w:p w14:paraId="5F7DFB9D"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7F2A97D0" w14:textId="77777777" w:rsidR="00EF5EF1" w:rsidRPr="00EF5EF1" w:rsidRDefault="00EF5EF1" w:rsidP="00EF5EF1">
            <w:pPr>
              <w:spacing w:before="20" w:after="20"/>
              <w:ind w:left="113"/>
              <w:jc w:val="left"/>
              <w:rPr>
                <w:spacing w:val="-2"/>
                <w:sz w:val="17"/>
                <w:szCs w:val="17"/>
              </w:rPr>
            </w:pPr>
            <w:r w:rsidRPr="00EF5EF1">
              <w:rPr>
                <w:spacing w:val="-2"/>
                <w:sz w:val="17"/>
              </w:rPr>
              <w:t>Y/ZZ</w:t>
            </w:r>
          </w:p>
        </w:tc>
      </w:tr>
      <w:tr w:rsidR="00EF5EF1" w:rsidRPr="00EF5EF1" w14:paraId="2D6298E0" w14:textId="77777777" w:rsidTr="00C35C78">
        <w:trPr>
          <w:cantSplit/>
          <w:trHeight w:val="20"/>
        </w:trPr>
        <w:tc>
          <w:tcPr>
            <w:tcW w:w="782" w:type="dxa"/>
            <w:noWrap/>
          </w:tcPr>
          <w:p w14:paraId="7BBFBC28" w14:textId="77777777" w:rsidR="00EF5EF1" w:rsidRPr="00EF5EF1" w:rsidRDefault="00EF5EF1" w:rsidP="00EF5EF1">
            <w:pPr>
              <w:spacing w:before="20" w:after="20"/>
              <w:jc w:val="left"/>
              <w:rPr>
                <w:spacing w:val="-2"/>
                <w:sz w:val="17"/>
                <w:szCs w:val="17"/>
              </w:rPr>
            </w:pPr>
            <w:r w:rsidRPr="00EF5EF1">
              <w:rPr>
                <w:spacing w:val="-2"/>
                <w:sz w:val="17"/>
              </w:rPr>
              <w:t>69</w:t>
            </w:r>
          </w:p>
        </w:tc>
        <w:tc>
          <w:tcPr>
            <w:tcW w:w="481" w:type="dxa"/>
            <w:noWrap/>
          </w:tcPr>
          <w:p w14:paraId="05A2407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C9011D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Hi-Skor 800 X </w:t>
            </w:r>
          </w:p>
        </w:tc>
        <w:tc>
          <w:tcPr>
            <w:tcW w:w="752" w:type="dxa"/>
            <w:noWrap/>
          </w:tcPr>
          <w:p w14:paraId="7E091B33" w14:textId="77777777" w:rsidR="00EF5EF1" w:rsidRPr="00EF5EF1" w:rsidRDefault="00EF5EF1" w:rsidP="00EF5EF1">
            <w:pPr>
              <w:spacing w:before="20" w:after="20"/>
              <w:jc w:val="left"/>
              <w:rPr>
                <w:spacing w:val="-2"/>
                <w:sz w:val="17"/>
                <w:szCs w:val="17"/>
              </w:rPr>
            </w:pPr>
          </w:p>
        </w:tc>
        <w:tc>
          <w:tcPr>
            <w:tcW w:w="689" w:type="dxa"/>
          </w:tcPr>
          <w:p w14:paraId="3E657946" w14:textId="77777777" w:rsidR="00EF5EF1" w:rsidRPr="00EF5EF1" w:rsidRDefault="00EF5EF1" w:rsidP="00EF5EF1">
            <w:pPr>
              <w:spacing w:before="20" w:after="20"/>
              <w:ind w:left="113"/>
              <w:jc w:val="left"/>
              <w:rPr>
                <w:spacing w:val="-2"/>
                <w:sz w:val="17"/>
                <w:szCs w:val="17"/>
              </w:rPr>
            </w:pPr>
          </w:p>
        </w:tc>
        <w:tc>
          <w:tcPr>
            <w:tcW w:w="2606" w:type="dxa"/>
          </w:tcPr>
          <w:p w14:paraId="55EA551C" w14:textId="77777777" w:rsidR="00EF5EF1" w:rsidRPr="00EF5EF1" w:rsidRDefault="00EF5EF1" w:rsidP="00EF5EF1">
            <w:pPr>
              <w:spacing w:before="20" w:after="20"/>
              <w:ind w:left="113"/>
              <w:jc w:val="left"/>
              <w:rPr>
                <w:spacing w:val="-2"/>
                <w:sz w:val="17"/>
                <w:szCs w:val="17"/>
              </w:rPr>
            </w:pPr>
          </w:p>
        </w:tc>
        <w:tc>
          <w:tcPr>
            <w:tcW w:w="1377" w:type="dxa"/>
            <w:noWrap/>
          </w:tcPr>
          <w:p w14:paraId="19CFF57B"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5A092F2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97E92D7" w14:textId="77777777" w:rsidTr="00C35C78">
        <w:trPr>
          <w:cantSplit/>
          <w:trHeight w:val="20"/>
        </w:trPr>
        <w:tc>
          <w:tcPr>
            <w:tcW w:w="782" w:type="dxa"/>
            <w:noWrap/>
          </w:tcPr>
          <w:p w14:paraId="3A8F9B92" w14:textId="77777777" w:rsidR="00EF5EF1" w:rsidRPr="00EF5EF1" w:rsidRDefault="00EF5EF1" w:rsidP="00EF5EF1">
            <w:pPr>
              <w:spacing w:before="20" w:after="20"/>
              <w:jc w:val="left"/>
              <w:rPr>
                <w:spacing w:val="-2"/>
                <w:sz w:val="17"/>
                <w:szCs w:val="17"/>
              </w:rPr>
            </w:pPr>
            <w:r w:rsidRPr="00EF5EF1">
              <w:rPr>
                <w:spacing w:val="-2"/>
                <w:sz w:val="17"/>
              </w:rPr>
              <w:t>70</w:t>
            </w:r>
          </w:p>
        </w:tc>
        <w:tc>
          <w:tcPr>
            <w:tcW w:w="481" w:type="dxa"/>
            <w:noWrap/>
          </w:tcPr>
          <w:p w14:paraId="325013D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5161D3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Powder HN Shotgun </w:t>
            </w:r>
          </w:p>
        </w:tc>
        <w:tc>
          <w:tcPr>
            <w:tcW w:w="752" w:type="dxa"/>
            <w:noWrap/>
          </w:tcPr>
          <w:p w14:paraId="7C6B6EFD" w14:textId="77777777" w:rsidR="00EF5EF1" w:rsidRPr="00EF5EF1" w:rsidRDefault="00EF5EF1" w:rsidP="00EF5EF1">
            <w:pPr>
              <w:spacing w:before="20" w:after="20"/>
              <w:jc w:val="left"/>
              <w:rPr>
                <w:spacing w:val="-2"/>
                <w:sz w:val="17"/>
                <w:szCs w:val="17"/>
              </w:rPr>
            </w:pPr>
          </w:p>
        </w:tc>
        <w:tc>
          <w:tcPr>
            <w:tcW w:w="689" w:type="dxa"/>
          </w:tcPr>
          <w:p w14:paraId="408DDFF7" w14:textId="77777777" w:rsidR="00EF5EF1" w:rsidRPr="00EF5EF1" w:rsidRDefault="00EF5EF1" w:rsidP="00EF5EF1">
            <w:pPr>
              <w:spacing w:before="20" w:after="20"/>
              <w:ind w:left="113"/>
              <w:jc w:val="left"/>
              <w:rPr>
                <w:spacing w:val="-2"/>
                <w:sz w:val="17"/>
                <w:szCs w:val="17"/>
              </w:rPr>
            </w:pPr>
          </w:p>
        </w:tc>
        <w:tc>
          <w:tcPr>
            <w:tcW w:w="2606" w:type="dxa"/>
          </w:tcPr>
          <w:p w14:paraId="1DD5CA8B" w14:textId="77777777" w:rsidR="00EF5EF1" w:rsidRPr="00EF5EF1" w:rsidRDefault="00EF5EF1" w:rsidP="00EF5EF1">
            <w:pPr>
              <w:spacing w:before="20" w:after="20"/>
              <w:ind w:left="113"/>
              <w:jc w:val="left"/>
              <w:rPr>
                <w:spacing w:val="-2"/>
                <w:sz w:val="17"/>
                <w:szCs w:val="17"/>
              </w:rPr>
            </w:pPr>
          </w:p>
        </w:tc>
        <w:tc>
          <w:tcPr>
            <w:tcW w:w="1377" w:type="dxa"/>
            <w:noWrap/>
          </w:tcPr>
          <w:p w14:paraId="2DC7F8BC"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6B9E0DA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7A3AEBE" w14:textId="77777777" w:rsidTr="00C35C78">
        <w:trPr>
          <w:cantSplit/>
          <w:trHeight w:val="20"/>
        </w:trPr>
        <w:tc>
          <w:tcPr>
            <w:tcW w:w="782" w:type="dxa"/>
            <w:noWrap/>
          </w:tcPr>
          <w:p w14:paraId="77D40D8E" w14:textId="77777777" w:rsidR="00EF5EF1" w:rsidRPr="00EF5EF1" w:rsidRDefault="00EF5EF1" w:rsidP="00EF5EF1">
            <w:pPr>
              <w:spacing w:before="20" w:after="20"/>
              <w:jc w:val="left"/>
              <w:rPr>
                <w:spacing w:val="-2"/>
                <w:sz w:val="17"/>
                <w:szCs w:val="17"/>
              </w:rPr>
            </w:pPr>
            <w:r w:rsidRPr="00EF5EF1">
              <w:rPr>
                <w:spacing w:val="-2"/>
                <w:sz w:val="17"/>
              </w:rPr>
              <w:t>71</w:t>
            </w:r>
          </w:p>
        </w:tc>
        <w:tc>
          <w:tcPr>
            <w:tcW w:w="481" w:type="dxa"/>
            <w:noWrap/>
          </w:tcPr>
          <w:p w14:paraId="1D18FD6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2BEBD0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Powder IMR 3031 </w:t>
            </w:r>
          </w:p>
        </w:tc>
        <w:tc>
          <w:tcPr>
            <w:tcW w:w="752" w:type="dxa"/>
            <w:noWrap/>
          </w:tcPr>
          <w:p w14:paraId="4A667023" w14:textId="77777777" w:rsidR="00EF5EF1" w:rsidRPr="00EF5EF1" w:rsidRDefault="00EF5EF1" w:rsidP="00EF5EF1">
            <w:pPr>
              <w:spacing w:before="20" w:after="20"/>
              <w:jc w:val="left"/>
              <w:rPr>
                <w:spacing w:val="-2"/>
                <w:sz w:val="17"/>
                <w:szCs w:val="17"/>
              </w:rPr>
            </w:pPr>
          </w:p>
        </w:tc>
        <w:tc>
          <w:tcPr>
            <w:tcW w:w="689" w:type="dxa"/>
          </w:tcPr>
          <w:p w14:paraId="56E8CA34" w14:textId="77777777" w:rsidR="00EF5EF1" w:rsidRPr="00EF5EF1" w:rsidRDefault="00EF5EF1" w:rsidP="00EF5EF1">
            <w:pPr>
              <w:spacing w:before="20" w:after="20"/>
              <w:ind w:left="113"/>
              <w:jc w:val="left"/>
              <w:rPr>
                <w:spacing w:val="-2"/>
                <w:sz w:val="17"/>
                <w:szCs w:val="17"/>
              </w:rPr>
            </w:pPr>
          </w:p>
        </w:tc>
        <w:tc>
          <w:tcPr>
            <w:tcW w:w="2606" w:type="dxa"/>
          </w:tcPr>
          <w:p w14:paraId="3BA1FE6A" w14:textId="77777777" w:rsidR="00EF5EF1" w:rsidRPr="00EF5EF1" w:rsidRDefault="00EF5EF1" w:rsidP="00EF5EF1">
            <w:pPr>
              <w:spacing w:before="20" w:after="20"/>
              <w:ind w:left="113"/>
              <w:jc w:val="left"/>
              <w:rPr>
                <w:spacing w:val="-2"/>
                <w:sz w:val="17"/>
                <w:szCs w:val="17"/>
              </w:rPr>
            </w:pPr>
          </w:p>
        </w:tc>
        <w:tc>
          <w:tcPr>
            <w:tcW w:w="1377" w:type="dxa"/>
            <w:noWrap/>
          </w:tcPr>
          <w:p w14:paraId="50A9F3F6"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2300FAD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63D149A" w14:textId="77777777" w:rsidTr="00C35C78">
        <w:trPr>
          <w:cantSplit/>
          <w:trHeight w:val="20"/>
        </w:trPr>
        <w:tc>
          <w:tcPr>
            <w:tcW w:w="782" w:type="dxa"/>
            <w:noWrap/>
          </w:tcPr>
          <w:p w14:paraId="5D73A868" w14:textId="77777777" w:rsidR="00EF5EF1" w:rsidRPr="00EF5EF1" w:rsidRDefault="00EF5EF1" w:rsidP="00EF5EF1">
            <w:pPr>
              <w:spacing w:before="20" w:after="20"/>
              <w:jc w:val="left"/>
              <w:rPr>
                <w:spacing w:val="-2"/>
                <w:sz w:val="17"/>
                <w:szCs w:val="17"/>
              </w:rPr>
            </w:pPr>
            <w:r w:rsidRPr="00EF5EF1">
              <w:rPr>
                <w:spacing w:val="-2"/>
                <w:sz w:val="17"/>
              </w:rPr>
              <w:t>72</w:t>
            </w:r>
          </w:p>
        </w:tc>
        <w:tc>
          <w:tcPr>
            <w:tcW w:w="481" w:type="dxa"/>
            <w:noWrap/>
          </w:tcPr>
          <w:p w14:paraId="3910818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9454F5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Powder IMR 4064 </w:t>
            </w:r>
          </w:p>
        </w:tc>
        <w:tc>
          <w:tcPr>
            <w:tcW w:w="752" w:type="dxa"/>
            <w:noWrap/>
          </w:tcPr>
          <w:p w14:paraId="03027549" w14:textId="77777777" w:rsidR="00EF5EF1" w:rsidRPr="00EF5EF1" w:rsidRDefault="00EF5EF1" w:rsidP="00EF5EF1">
            <w:pPr>
              <w:spacing w:before="20" w:after="20"/>
              <w:jc w:val="left"/>
              <w:rPr>
                <w:spacing w:val="-2"/>
                <w:sz w:val="17"/>
                <w:szCs w:val="17"/>
              </w:rPr>
            </w:pPr>
          </w:p>
        </w:tc>
        <w:tc>
          <w:tcPr>
            <w:tcW w:w="689" w:type="dxa"/>
          </w:tcPr>
          <w:p w14:paraId="105A2479" w14:textId="77777777" w:rsidR="00EF5EF1" w:rsidRPr="00EF5EF1" w:rsidRDefault="00EF5EF1" w:rsidP="00EF5EF1">
            <w:pPr>
              <w:spacing w:before="20" w:after="20"/>
              <w:ind w:left="113"/>
              <w:jc w:val="left"/>
              <w:rPr>
                <w:spacing w:val="-2"/>
                <w:sz w:val="17"/>
                <w:szCs w:val="17"/>
              </w:rPr>
            </w:pPr>
          </w:p>
        </w:tc>
        <w:tc>
          <w:tcPr>
            <w:tcW w:w="2606" w:type="dxa"/>
          </w:tcPr>
          <w:p w14:paraId="6D35FD37" w14:textId="77777777" w:rsidR="00EF5EF1" w:rsidRPr="00EF5EF1" w:rsidRDefault="00EF5EF1" w:rsidP="00EF5EF1">
            <w:pPr>
              <w:spacing w:before="20" w:after="20"/>
              <w:ind w:left="113"/>
              <w:jc w:val="left"/>
              <w:rPr>
                <w:spacing w:val="-2"/>
                <w:sz w:val="17"/>
                <w:szCs w:val="17"/>
              </w:rPr>
            </w:pPr>
          </w:p>
        </w:tc>
        <w:tc>
          <w:tcPr>
            <w:tcW w:w="1377" w:type="dxa"/>
            <w:noWrap/>
          </w:tcPr>
          <w:p w14:paraId="4B400DDB"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7360738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663BE46" w14:textId="77777777" w:rsidTr="00C35C78">
        <w:trPr>
          <w:cantSplit/>
          <w:trHeight w:val="20"/>
        </w:trPr>
        <w:tc>
          <w:tcPr>
            <w:tcW w:w="782" w:type="dxa"/>
            <w:noWrap/>
          </w:tcPr>
          <w:p w14:paraId="004C3CE1" w14:textId="77777777" w:rsidR="00EF5EF1" w:rsidRPr="00EF5EF1" w:rsidRDefault="00EF5EF1" w:rsidP="00EF5EF1">
            <w:pPr>
              <w:spacing w:before="20" w:after="20"/>
              <w:jc w:val="left"/>
              <w:rPr>
                <w:spacing w:val="-2"/>
                <w:sz w:val="17"/>
                <w:szCs w:val="17"/>
              </w:rPr>
            </w:pPr>
            <w:r w:rsidRPr="00EF5EF1">
              <w:rPr>
                <w:spacing w:val="-2"/>
                <w:sz w:val="17"/>
              </w:rPr>
              <w:t>73</w:t>
            </w:r>
          </w:p>
        </w:tc>
        <w:tc>
          <w:tcPr>
            <w:tcW w:w="481" w:type="dxa"/>
            <w:noWrap/>
          </w:tcPr>
          <w:p w14:paraId="07C82A8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515408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Powder IMR 4198 </w:t>
            </w:r>
          </w:p>
        </w:tc>
        <w:tc>
          <w:tcPr>
            <w:tcW w:w="752" w:type="dxa"/>
            <w:noWrap/>
          </w:tcPr>
          <w:p w14:paraId="3B58A8EA" w14:textId="77777777" w:rsidR="00EF5EF1" w:rsidRPr="00EF5EF1" w:rsidRDefault="00EF5EF1" w:rsidP="00EF5EF1">
            <w:pPr>
              <w:spacing w:before="20" w:after="20"/>
              <w:jc w:val="left"/>
              <w:rPr>
                <w:spacing w:val="-2"/>
                <w:sz w:val="17"/>
                <w:szCs w:val="17"/>
              </w:rPr>
            </w:pPr>
          </w:p>
        </w:tc>
        <w:tc>
          <w:tcPr>
            <w:tcW w:w="689" w:type="dxa"/>
          </w:tcPr>
          <w:p w14:paraId="5354E09A" w14:textId="77777777" w:rsidR="00EF5EF1" w:rsidRPr="00EF5EF1" w:rsidRDefault="00EF5EF1" w:rsidP="00EF5EF1">
            <w:pPr>
              <w:spacing w:before="20" w:after="20"/>
              <w:ind w:left="113"/>
              <w:jc w:val="left"/>
              <w:rPr>
                <w:spacing w:val="-2"/>
                <w:sz w:val="17"/>
                <w:szCs w:val="17"/>
              </w:rPr>
            </w:pPr>
          </w:p>
        </w:tc>
        <w:tc>
          <w:tcPr>
            <w:tcW w:w="2606" w:type="dxa"/>
          </w:tcPr>
          <w:p w14:paraId="7A394FF4" w14:textId="77777777" w:rsidR="00EF5EF1" w:rsidRPr="00EF5EF1" w:rsidRDefault="00EF5EF1" w:rsidP="00EF5EF1">
            <w:pPr>
              <w:spacing w:before="20" w:after="20"/>
              <w:ind w:left="113"/>
              <w:jc w:val="left"/>
              <w:rPr>
                <w:spacing w:val="-2"/>
                <w:sz w:val="17"/>
                <w:szCs w:val="17"/>
              </w:rPr>
            </w:pPr>
          </w:p>
        </w:tc>
        <w:tc>
          <w:tcPr>
            <w:tcW w:w="1377" w:type="dxa"/>
            <w:noWrap/>
          </w:tcPr>
          <w:p w14:paraId="03BD45F2"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0F31039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08CB7A9" w14:textId="77777777" w:rsidTr="00C35C78">
        <w:trPr>
          <w:cantSplit/>
          <w:trHeight w:val="20"/>
        </w:trPr>
        <w:tc>
          <w:tcPr>
            <w:tcW w:w="782" w:type="dxa"/>
            <w:noWrap/>
          </w:tcPr>
          <w:p w14:paraId="1B877E64" w14:textId="77777777" w:rsidR="00EF5EF1" w:rsidRPr="00EF5EF1" w:rsidRDefault="00EF5EF1" w:rsidP="00EF5EF1">
            <w:pPr>
              <w:spacing w:before="20" w:after="20"/>
              <w:jc w:val="left"/>
              <w:rPr>
                <w:spacing w:val="-2"/>
                <w:sz w:val="17"/>
                <w:szCs w:val="17"/>
              </w:rPr>
            </w:pPr>
            <w:r w:rsidRPr="00EF5EF1">
              <w:rPr>
                <w:spacing w:val="-2"/>
                <w:sz w:val="17"/>
              </w:rPr>
              <w:t>74</w:t>
            </w:r>
          </w:p>
        </w:tc>
        <w:tc>
          <w:tcPr>
            <w:tcW w:w="481" w:type="dxa"/>
            <w:noWrap/>
          </w:tcPr>
          <w:p w14:paraId="3808789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8068CB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Powder IMR 4227 </w:t>
            </w:r>
          </w:p>
        </w:tc>
        <w:tc>
          <w:tcPr>
            <w:tcW w:w="752" w:type="dxa"/>
            <w:noWrap/>
          </w:tcPr>
          <w:p w14:paraId="6E516F91" w14:textId="77777777" w:rsidR="00EF5EF1" w:rsidRPr="00EF5EF1" w:rsidRDefault="00EF5EF1" w:rsidP="00EF5EF1">
            <w:pPr>
              <w:spacing w:before="20" w:after="20"/>
              <w:jc w:val="left"/>
              <w:rPr>
                <w:spacing w:val="-2"/>
                <w:sz w:val="17"/>
                <w:szCs w:val="17"/>
              </w:rPr>
            </w:pPr>
          </w:p>
        </w:tc>
        <w:tc>
          <w:tcPr>
            <w:tcW w:w="689" w:type="dxa"/>
          </w:tcPr>
          <w:p w14:paraId="45321020" w14:textId="77777777" w:rsidR="00EF5EF1" w:rsidRPr="00EF5EF1" w:rsidRDefault="00EF5EF1" w:rsidP="00EF5EF1">
            <w:pPr>
              <w:spacing w:before="20" w:after="20"/>
              <w:ind w:left="113"/>
              <w:jc w:val="left"/>
              <w:rPr>
                <w:spacing w:val="-2"/>
                <w:sz w:val="17"/>
                <w:szCs w:val="17"/>
              </w:rPr>
            </w:pPr>
          </w:p>
        </w:tc>
        <w:tc>
          <w:tcPr>
            <w:tcW w:w="2606" w:type="dxa"/>
          </w:tcPr>
          <w:p w14:paraId="2CA17E9B" w14:textId="77777777" w:rsidR="00EF5EF1" w:rsidRPr="00EF5EF1" w:rsidRDefault="00EF5EF1" w:rsidP="00EF5EF1">
            <w:pPr>
              <w:spacing w:before="20" w:after="20"/>
              <w:ind w:left="113"/>
              <w:jc w:val="left"/>
              <w:rPr>
                <w:spacing w:val="-2"/>
                <w:sz w:val="17"/>
                <w:szCs w:val="17"/>
              </w:rPr>
            </w:pPr>
          </w:p>
        </w:tc>
        <w:tc>
          <w:tcPr>
            <w:tcW w:w="1377" w:type="dxa"/>
            <w:noWrap/>
          </w:tcPr>
          <w:p w14:paraId="4A82D820"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18AA18F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400796D" w14:textId="77777777" w:rsidTr="00C35C78">
        <w:trPr>
          <w:cantSplit/>
          <w:trHeight w:val="20"/>
        </w:trPr>
        <w:tc>
          <w:tcPr>
            <w:tcW w:w="782" w:type="dxa"/>
            <w:noWrap/>
          </w:tcPr>
          <w:p w14:paraId="416EB8DE" w14:textId="77777777" w:rsidR="00EF5EF1" w:rsidRPr="00EF5EF1" w:rsidRDefault="00EF5EF1" w:rsidP="00EF5EF1">
            <w:pPr>
              <w:spacing w:before="20" w:after="20"/>
              <w:jc w:val="left"/>
              <w:rPr>
                <w:spacing w:val="-2"/>
                <w:sz w:val="17"/>
                <w:szCs w:val="17"/>
              </w:rPr>
            </w:pPr>
            <w:r w:rsidRPr="00EF5EF1">
              <w:rPr>
                <w:spacing w:val="-2"/>
                <w:sz w:val="17"/>
              </w:rPr>
              <w:t>75</w:t>
            </w:r>
          </w:p>
        </w:tc>
        <w:tc>
          <w:tcPr>
            <w:tcW w:w="481" w:type="dxa"/>
            <w:noWrap/>
          </w:tcPr>
          <w:p w14:paraId="4FB6FAC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9BEC3B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Powder IMR 4320 </w:t>
            </w:r>
          </w:p>
        </w:tc>
        <w:tc>
          <w:tcPr>
            <w:tcW w:w="752" w:type="dxa"/>
            <w:noWrap/>
          </w:tcPr>
          <w:p w14:paraId="6666F1C9" w14:textId="77777777" w:rsidR="00EF5EF1" w:rsidRPr="00EF5EF1" w:rsidRDefault="00EF5EF1" w:rsidP="00EF5EF1">
            <w:pPr>
              <w:spacing w:before="20" w:after="20"/>
              <w:jc w:val="left"/>
              <w:rPr>
                <w:spacing w:val="-2"/>
                <w:sz w:val="17"/>
                <w:szCs w:val="17"/>
              </w:rPr>
            </w:pPr>
          </w:p>
        </w:tc>
        <w:tc>
          <w:tcPr>
            <w:tcW w:w="689" w:type="dxa"/>
          </w:tcPr>
          <w:p w14:paraId="16568F9A" w14:textId="77777777" w:rsidR="00EF5EF1" w:rsidRPr="00EF5EF1" w:rsidRDefault="00EF5EF1" w:rsidP="00EF5EF1">
            <w:pPr>
              <w:spacing w:before="20" w:after="20"/>
              <w:ind w:left="113"/>
              <w:jc w:val="left"/>
              <w:rPr>
                <w:spacing w:val="-2"/>
                <w:sz w:val="17"/>
                <w:szCs w:val="17"/>
              </w:rPr>
            </w:pPr>
          </w:p>
        </w:tc>
        <w:tc>
          <w:tcPr>
            <w:tcW w:w="2606" w:type="dxa"/>
          </w:tcPr>
          <w:p w14:paraId="11CFC9C9" w14:textId="77777777" w:rsidR="00EF5EF1" w:rsidRPr="00EF5EF1" w:rsidRDefault="00EF5EF1" w:rsidP="00EF5EF1">
            <w:pPr>
              <w:spacing w:before="20" w:after="20"/>
              <w:ind w:left="113"/>
              <w:jc w:val="left"/>
              <w:rPr>
                <w:spacing w:val="-2"/>
                <w:sz w:val="17"/>
                <w:szCs w:val="17"/>
              </w:rPr>
            </w:pPr>
          </w:p>
        </w:tc>
        <w:tc>
          <w:tcPr>
            <w:tcW w:w="1377" w:type="dxa"/>
            <w:noWrap/>
          </w:tcPr>
          <w:p w14:paraId="6B7CD864"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2F86734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174DE78" w14:textId="77777777" w:rsidTr="00C35C78">
        <w:trPr>
          <w:cantSplit/>
          <w:trHeight w:val="20"/>
        </w:trPr>
        <w:tc>
          <w:tcPr>
            <w:tcW w:w="782" w:type="dxa"/>
            <w:noWrap/>
          </w:tcPr>
          <w:p w14:paraId="313F2B42" w14:textId="77777777" w:rsidR="00EF5EF1" w:rsidRPr="00EF5EF1" w:rsidRDefault="00EF5EF1" w:rsidP="00EF5EF1">
            <w:pPr>
              <w:spacing w:before="20" w:after="20"/>
              <w:jc w:val="left"/>
              <w:rPr>
                <w:spacing w:val="-2"/>
                <w:sz w:val="17"/>
                <w:szCs w:val="17"/>
              </w:rPr>
            </w:pPr>
            <w:r w:rsidRPr="00EF5EF1">
              <w:rPr>
                <w:spacing w:val="-2"/>
                <w:sz w:val="17"/>
              </w:rPr>
              <w:t>76</w:t>
            </w:r>
          </w:p>
        </w:tc>
        <w:tc>
          <w:tcPr>
            <w:tcW w:w="481" w:type="dxa"/>
            <w:noWrap/>
          </w:tcPr>
          <w:p w14:paraId="5F6B429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0E67CD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Powder IMR 4350 </w:t>
            </w:r>
          </w:p>
        </w:tc>
        <w:tc>
          <w:tcPr>
            <w:tcW w:w="752" w:type="dxa"/>
            <w:noWrap/>
          </w:tcPr>
          <w:p w14:paraId="1550F43E" w14:textId="77777777" w:rsidR="00EF5EF1" w:rsidRPr="00EF5EF1" w:rsidRDefault="00EF5EF1" w:rsidP="00EF5EF1">
            <w:pPr>
              <w:spacing w:before="20" w:after="20"/>
              <w:jc w:val="left"/>
              <w:rPr>
                <w:spacing w:val="-2"/>
                <w:sz w:val="17"/>
                <w:szCs w:val="17"/>
              </w:rPr>
            </w:pPr>
          </w:p>
        </w:tc>
        <w:tc>
          <w:tcPr>
            <w:tcW w:w="689" w:type="dxa"/>
          </w:tcPr>
          <w:p w14:paraId="5DB6ACB6" w14:textId="77777777" w:rsidR="00EF5EF1" w:rsidRPr="00EF5EF1" w:rsidRDefault="00EF5EF1" w:rsidP="00EF5EF1">
            <w:pPr>
              <w:spacing w:before="20" w:after="20"/>
              <w:ind w:left="113"/>
              <w:jc w:val="left"/>
              <w:rPr>
                <w:spacing w:val="-2"/>
                <w:sz w:val="17"/>
                <w:szCs w:val="17"/>
              </w:rPr>
            </w:pPr>
          </w:p>
        </w:tc>
        <w:tc>
          <w:tcPr>
            <w:tcW w:w="2606" w:type="dxa"/>
          </w:tcPr>
          <w:p w14:paraId="440CB92E" w14:textId="77777777" w:rsidR="00EF5EF1" w:rsidRPr="00EF5EF1" w:rsidRDefault="00EF5EF1" w:rsidP="00EF5EF1">
            <w:pPr>
              <w:spacing w:before="20" w:after="20"/>
              <w:ind w:left="113"/>
              <w:jc w:val="left"/>
              <w:rPr>
                <w:spacing w:val="-2"/>
                <w:sz w:val="17"/>
                <w:szCs w:val="17"/>
              </w:rPr>
            </w:pPr>
          </w:p>
        </w:tc>
        <w:tc>
          <w:tcPr>
            <w:tcW w:w="1377" w:type="dxa"/>
            <w:noWrap/>
          </w:tcPr>
          <w:p w14:paraId="3728E53D"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36EF329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FFB4222" w14:textId="77777777" w:rsidTr="00C35C78">
        <w:trPr>
          <w:cantSplit/>
          <w:trHeight w:val="20"/>
        </w:trPr>
        <w:tc>
          <w:tcPr>
            <w:tcW w:w="782" w:type="dxa"/>
            <w:noWrap/>
          </w:tcPr>
          <w:p w14:paraId="4B874EA0" w14:textId="77777777" w:rsidR="00EF5EF1" w:rsidRPr="00EF5EF1" w:rsidRDefault="00EF5EF1" w:rsidP="00EF5EF1">
            <w:pPr>
              <w:spacing w:before="20" w:after="20"/>
              <w:jc w:val="left"/>
              <w:rPr>
                <w:spacing w:val="-2"/>
                <w:sz w:val="17"/>
                <w:szCs w:val="17"/>
              </w:rPr>
            </w:pPr>
            <w:r w:rsidRPr="00EF5EF1">
              <w:rPr>
                <w:spacing w:val="-2"/>
                <w:sz w:val="17"/>
              </w:rPr>
              <w:t>77</w:t>
            </w:r>
          </w:p>
        </w:tc>
        <w:tc>
          <w:tcPr>
            <w:tcW w:w="481" w:type="dxa"/>
            <w:noWrap/>
          </w:tcPr>
          <w:p w14:paraId="20E0305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3AB0F6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Powder IMR 4831 </w:t>
            </w:r>
          </w:p>
        </w:tc>
        <w:tc>
          <w:tcPr>
            <w:tcW w:w="752" w:type="dxa"/>
            <w:noWrap/>
          </w:tcPr>
          <w:p w14:paraId="647B0383" w14:textId="77777777" w:rsidR="00EF5EF1" w:rsidRPr="00EF5EF1" w:rsidRDefault="00EF5EF1" w:rsidP="00EF5EF1">
            <w:pPr>
              <w:spacing w:before="20" w:after="20"/>
              <w:jc w:val="left"/>
              <w:rPr>
                <w:spacing w:val="-2"/>
                <w:sz w:val="17"/>
                <w:szCs w:val="17"/>
              </w:rPr>
            </w:pPr>
          </w:p>
        </w:tc>
        <w:tc>
          <w:tcPr>
            <w:tcW w:w="689" w:type="dxa"/>
          </w:tcPr>
          <w:p w14:paraId="5E42A6A8" w14:textId="77777777" w:rsidR="00EF5EF1" w:rsidRPr="00EF5EF1" w:rsidRDefault="00EF5EF1" w:rsidP="00EF5EF1">
            <w:pPr>
              <w:spacing w:before="20" w:after="20"/>
              <w:ind w:left="113"/>
              <w:jc w:val="left"/>
              <w:rPr>
                <w:spacing w:val="-2"/>
                <w:sz w:val="17"/>
                <w:szCs w:val="17"/>
              </w:rPr>
            </w:pPr>
          </w:p>
        </w:tc>
        <w:tc>
          <w:tcPr>
            <w:tcW w:w="2606" w:type="dxa"/>
          </w:tcPr>
          <w:p w14:paraId="3E0074B7" w14:textId="77777777" w:rsidR="00EF5EF1" w:rsidRPr="00EF5EF1" w:rsidRDefault="00EF5EF1" w:rsidP="00EF5EF1">
            <w:pPr>
              <w:spacing w:before="20" w:after="20"/>
              <w:ind w:left="113"/>
              <w:jc w:val="left"/>
              <w:rPr>
                <w:spacing w:val="-2"/>
                <w:sz w:val="17"/>
                <w:szCs w:val="17"/>
              </w:rPr>
            </w:pPr>
          </w:p>
        </w:tc>
        <w:tc>
          <w:tcPr>
            <w:tcW w:w="1377" w:type="dxa"/>
            <w:noWrap/>
          </w:tcPr>
          <w:p w14:paraId="328A69B9"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03069E8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5814257" w14:textId="77777777" w:rsidTr="00C35C78">
        <w:trPr>
          <w:cantSplit/>
          <w:trHeight w:val="20"/>
        </w:trPr>
        <w:tc>
          <w:tcPr>
            <w:tcW w:w="782" w:type="dxa"/>
            <w:noWrap/>
          </w:tcPr>
          <w:p w14:paraId="5524DD95" w14:textId="77777777" w:rsidR="00EF5EF1" w:rsidRPr="00EF5EF1" w:rsidRDefault="00EF5EF1" w:rsidP="00EF5EF1">
            <w:pPr>
              <w:spacing w:before="20" w:after="20"/>
              <w:jc w:val="left"/>
              <w:rPr>
                <w:spacing w:val="-2"/>
                <w:sz w:val="17"/>
                <w:szCs w:val="17"/>
              </w:rPr>
            </w:pPr>
            <w:r w:rsidRPr="00EF5EF1">
              <w:rPr>
                <w:spacing w:val="-2"/>
                <w:sz w:val="17"/>
              </w:rPr>
              <w:t>78</w:t>
            </w:r>
          </w:p>
        </w:tc>
        <w:tc>
          <w:tcPr>
            <w:tcW w:w="481" w:type="dxa"/>
            <w:noWrap/>
          </w:tcPr>
          <w:p w14:paraId="025575B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390FBF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Powder IMR 4895 </w:t>
            </w:r>
          </w:p>
        </w:tc>
        <w:tc>
          <w:tcPr>
            <w:tcW w:w="752" w:type="dxa"/>
            <w:noWrap/>
          </w:tcPr>
          <w:p w14:paraId="0C1F0575" w14:textId="77777777" w:rsidR="00EF5EF1" w:rsidRPr="00EF5EF1" w:rsidRDefault="00EF5EF1" w:rsidP="00EF5EF1">
            <w:pPr>
              <w:spacing w:before="20" w:after="20"/>
              <w:jc w:val="left"/>
              <w:rPr>
                <w:spacing w:val="-2"/>
                <w:sz w:val="17"/>
                <w:szCs w:val="17"/>
              </w:rPr>
            </w:pPr>
          </w:p>
        </w:tc>
        <w:tc>
          <w:tcPr>
            <w:tcW w:w="689" w:type="dxa"/>
          </w:tcPr>
          <w:p w14:paraId="1D211201" w14:textId="77777777" w:rsidR="00EF5EF1" w:rsidRPr="00EF5EF1" w:rsidRDefault="00EF5EF1" w:rsidP="00EF5EF1">
            <w:pPr>
              <w:spacing w:before="20" w:after="20"/>
              <w:ind w:left="113"/>
              <w:jc w:val="left"/>
              <w:rPr>
                <w:spacing w:val="-2"/>
                <w:sz w:val="17"/>
                <w:szCs w:val="17"/>
              </w:rPr>
            </w:pPr>
          </w:p>
        </w:tc>
        <w:tc>
          <w:tcPr>
            <w:tcW w:w="2606" w:type="dxa"/>
          </w:tcPr>
          <w:p w14:paraId="18BC6231" w14:textId="77777777" w:rsidR="00EF5EF1" w:rsidRPr="00EF5EF1" w:rsidRDefault="00EF5EF1" w:rsidP="00EF5EF1">
            <w:pPr>
              <w:spacing w:before="20" w:after="20"/>
              <w:ind w:left="113"/>
              <w:jc w:val="left"/>
              <w:rPr>
                <w:spacing w:val="-2"/>
                <w:sz w:val="17"/>
                <w:szCs w:val="17"/>
              </w:rPr>
            </w:pPr>
          </w:p>
        </w:tc>
        <w:tc>
          <w:tcPr>
            <w:tcW w:w="1377" w:type="dxa"/>
            <w:noWrap/>
          </w:tcPr>
          <w:p w14:paraId="0E0FC3A0"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0DD0921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9DEC162" w14:textId="77777777" w:rsidTr="00C35C78">
        <w:trPr>
          <w:cantSplit/>
          <w:trHeight w:val="20"/>
        </w:trPr>
        <w:tc>
          <w:tcPr>
            <w:tcW w:w="782" w:type="dxa"/>
            <w:noWrap/>
          </w:tcPr>
          <w:p w14:paraId="1ADAD01C" w14:textId="77777777" w:rsidR="00EF5EF1" w:rsidRPr="00EF5EF1" w:rsidRDefault="00EF5EF1" w:rsidP="00EF5EF1">
            <w:pPr>
              <w:spacing w:before="20" w:after="20"/>
              <w:jc w:val="left"/>
              <w:rPr>
                <w:spacing w:val="-2"/>
                <w:sz w:val="17"/>
                <w:szCs w:val="17"/>
              </w:rPr>
            </w:pPr>
            <w:r w:rsidRPr="00EF5EF1">
              <w:rPr>
                <w:spacing w:val="-2"/>
                <w:sz w:val="17"/>
              </w:rPr>
              <w:t>79</w:t>
            </w:r>
          </w:p>
        </w:tc>
        <w:tc>
          <w:tcPr>
            <w:tcW w:w="481" w:type="dxa"/>
            <w:noWrap/>
          </w:tcPr>
          <w:p w14:paraId="576E871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641F4D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Powder P5066 </w:t>
            </w:r>
          </w:p>
        </w:tc>
        <w:tc>
          <w:tcPr>
            <w:tcW w:w="752" w:type="dxa"/>
            <w:noWrap/>
          </w:tcPr>
          <w:p w14:paraId="6B5ADABB" w14:textId="77777777" w:rsidR="00EF5EF1" w:rsidRPr="00EF5EF1" w:rsidRDefault="00EF5EF1" w:rsidP="00EF5EF1">
            <w:pPr>
              <w:spacing w:before="20" w:after="20"/>
              <w:jc w:val="left"/>
              <w:rPr>
                <w:spacing w:val="-2"/>
                <w:sz w:val="17"/>
                <w:szCs w:val="17"/>
              </w:rPr>
            </w:pPr>
          </w:p>
        </w:tc>
        <w:tc>
          <w:tcPr>
            <w:tcW w:w="689" w:type="dxa"/>
          </w:tcPr>
          <w:p w14:paraId="17863717" w14:textId="77777777" w:rsidR="00EF5EF1" w:rsidRPr="00EF5EF1" w:rsidRDefault="00EF5EF1" w:rsidP="00EF5EF1">
            <w:pPr>
              <w:spacing w:before="20" w:after="20"/>
              <w:ind w:left="113"/>
              <w:jc w:val="left"/>
              <w:rPr>
                <w:spacing w:val="-2"/>
                <w:sz w:val="17"/>
                <w:szCs w:val="17"/>
              </w:rPr>
            </w:pPr>
          </w:p>
        </w:tc>
        <w:tc>
          <w:tcPr>
            <w:tcW w:w="2606" w:type="dxa"/>
          </w:tcPr>
          <w:p w14:paraId="12FC2A46" w14:textId="77777777" w:rsidR="00EF5EF1" w:rsidRPr="00EF5EF1" w:rsidRDefault="00EF5EF1" w:rsidP="00EF5EF1">
            <w:pPr>
              <w:spacing w:before="20" w:after="20"/>
              <w:ind w:left="113"/>
              <w:jc w:val="left"/>
              <w:rPr>
                <w:spacing w:val="-2"/>
                <w:sz w:val="17"/>
                <w:szCs w:val="17"/>
              </w:rPr>
            </w:pPr>
          </w:p>
        </w:tc>
        <w:tc>
          <w:tcPr>
            <w:tcW w:w="1377" w:type="dxa"/>
            <w:noWrap/>
          </w:tcPr>
          <w:p w14:paraId="6EEE8CC1"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509AB35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30EC9D0" w14:textId="77777777" w:rsidTr="00C35C78">
        <w:trPr>
          <w:cantSplit/>
          <w:trHeight w:val="20"/>
        </w:trPr>
        <w:tc>
          <w:tcPr>
            <w:tcW w:w="782" w:type="dxa"/>
            <w:noWrap/>
          </w:tcPr>
          <w:p w14:paraId="51ADAFF5" w14:textId="77777777" w:rsidR="00EF5EF1" w:rsidRPr="00EF5EF1" w:rsidRDefault="00EF5EF1" w:rsidP="00EF5EF1">
            <w:pPr>
              <w:spacing w:before="20" w:after="20"/>
              <w:jc w:val="left"/>
              <w:rPr>
                <w:spacing w:val="-2"/>
                <w:sz w:val="17"/>
                <w:szCs w:val="17"/>
              </w:rPr>
            </w:pPr>
            <w:r w:rsidRPr="00EF5EF1">
              <w:rPr>
                <w:spacing w:val="-2"/>
                <w:sz w:val="17"/>
              </w:rPr>
              <w:t>80</w:t>
            </w:r>
          </w:p>
        </w:tc>
        <w:tc>
          <w:tcPr>
            <w:tcW w:w="481" w:type="dxa"/>
            <w:noWrap/>
          </w:tcPr>
          <w:p w14:paraId="0F441E4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34B30B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Powder PB </w:t>
            </w:r>
          </w:p>
        </w:tc>
        <w:tc>
          <w:tcPr>
            <w:tcW w:w="752" w:type="dxa"/>
            <w:noWrap/>
          </w:tcPr>
          <w:p w14:paraId="36988D8F" w14:textId="77777777" w:rsidR="00EF5EF1" w:rsidRPr="00EF5EF1" w:rsidRDefault="00EF5EF1" w:rsidP="00EF5EF1">
            <w:pPr>
              <w:spacing w:before="20" w:after="20"/>
              <w:jc w:val="left"/>
              <w:rPr>
                <w:spacing w:val="-2"/>
                <w:sz w:val="17"/>
                <w:szCs w:val="17"/>
              </w:rPr>
            </w:pPr>
          </w:p>
        </w:tc>
        <w:tc>
          <w:tcPr>
            <w:tcW w:w="689" w:type="dxa"/>
          </w:tcPr>
          <w:p w14:paraId="157B7FD1" w14:textId="77777777" w:rsidR="00EF5EF1" w:rsidRPr="00EF5EF1" w:rsidRDefault="00EF5EF1" w:rsidP="00EF5EF1">
            <w:pPr>
              <w:spacing w:before="20" w:after="20"/>
              <w:ind w:left="113"/>
              <w:jc w:val="left"/>
              <w:rPr>
                <w:spacing w:val="-2"/>
                <w:sz w:val="17"/>
                <w:szCs w:val="17"/>
              </w:rPr>
            </w:pPr>
          </w:p>
        </w:tc>
        <w:tc>
          <w:tcPr>
            <w:tcW w:w="2606" w:type="dxa"/>
          </w:tcPr>
          <w:p w14:paraId="3DE338BD" w14:textId="77777777" w:rsidR="00EF5EF1" w:rsidRPr="00EF5EF1" w:rsidRDefault="00EF5EF1" w:rsidP="00EF5EF1">
            <w:pPr>
              <w:spacing w:before="20" w:after="20"/>
              <w:ind w:left="113"/>
              <w:jc w:val="left"/>
              <w:rPr>
                <w:spacing w:val="-2"/>
                <w:sz w:val="17"/>
                <w:szCs w:val="17"/>
              </w:rPr>
            </w:pPr>
          </w:p>
        </w:tc>
        <w:tc>
          <w:tcPr>
            <w:tcW w:w="1377" w:type="dxa"/>
            <w:noWrap/>
          </w:tcPr>
          <w:p w14:paraId="51046CE5"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31D27CE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A1D57D5" w14:textId="77777777" w:rsidTr="00C35C78">
        <w:trPr>
          <w:cantSplit/>
          <w:trHeight w:val="20"/>
        </w:trPr>
        <w:tc>
          <w:tcPr>
            <w:tcW w:w="782" w:type="dxa"/>
            <w:noWrap/>
          </w:tcPr>
          <w:p w14:paraId="1961223B" w14:textId="77777777" w:rsidR="00EF5EF1" w:rsidRPr="00EF5EF1" w:rsidRDefault="00EF5EF1" w:rsidP="00EF5EF1">
            <w:pPr>
              <w:spacing w:before="20" w:after="20"/>
              <w:jc w:val="left"/>
              <w:rPr>
                <w:spacing w:val="-2"/>
                <w:sz w:val="17"/>
                <w:szCs w:val="17"/>
              </w:rPr>
            </w:pPr>
            <w:r w:rsidRPr="00EF5EF1">
              <w:rPr>
                <w:spacing w:val="-2"/>
                <w:sz w:val="17"/>
              </w:rPr>
              <w:t>81</w:t>
            </w:r>
          </w:p>
        </w:tc>
        <w:tc>
          <w:tcPr>
            <w:tcW w:w="481" w:type="dxa"/>
            <w:noWrap/>
          </w:tcPr>
          <w:p w14:paraId="3E6AFA0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9072BD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Powder PB6 </w:t>
            </w:r>
          </w:p>
        </w:tc>
        <w:tc>
          <w:tcPr>
            <w:tcW w:w="752" w:type="dxa"/>
            <w:noWrap/>
          </w:tcPr>
          <w:p w14:paraId="1329F1FC" w14:textId="77777777" w:rsidR="00EF5EF1" w:rsidRPr="00EF5EF1" w:rsidRDefault="00EF5EF1" w:rsidP="00EF5EF1">
            <w:pPr>
              <w:spacing w:before="20" w:after="20"/>
              <w:jc w:val="left"/>
              <w:rPr>
                <w:spacing w:val="-2"/>
                <w:sz w:val="17"/>
                <w:szCs w:val="17"/>
              </w:rPr>
            </w:pPr>
          </w:p>
        </w:tc>
        <w:tc>
          <w:tcPr>
            <w:tcW w:w="689" w:type="dxa"/>
          </w:tcPr>
          <w:p w14:paraId="4B351555" w14:textId="77777777" w:rsidR="00EF5EF1" w:rsidRPr="00EF5EF1" w:rsidRDefault="00EF5EF1" w:rsidP="00EF5EF1">
            <w:pPr>
              <w:spacing w:before="20" w:after="20"/>
              <w:ind w:left="113"/>
              <w:jc w:val="left"/>
              <w:rPr>
                <w:spacing w:val="-2"/>
                <w:sz w:val="17"/>
                <w:szCs w:val="17"/>
              </w:rPr>
            </w:pPr>
          </w:p>
        </w:tc>
        <w:tc>
          <w:tcPr>
            <w:tcW w:w="2606" w:type="dxa"/>
          </w:tcPr>
          <w:p w14:paraId="4E802DFA" w14:textId="77777777" w:rsidR="00EF5EF1" w:rsidRPr="00EF5EF1" w:rsidRDefault="00EF5EF1" w:rsidP="00EF5EF1">
            <w:pPr>
              <w:spacing w:before="20" w:after="20"/>
              <w:ind w:left="113"/>
              <w:jc w:val="left"/>
              <w:rPr>
                <w:spacing w:val="-2"/>
                <w:sz w:val="17"/>
                <w:szCs w:val="17"/>
              </w:rPr>
            </w:pPr>
          </w:p>
        </w:tc>
        <w:tc>
          <w:tcPr>
            <w:tcW w:w="1377" w:type="dxa"/>
            <w:noWrap/>
          </w:tcPr>
          <w:p w14:paraId="2670B054"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4C295E8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99032E7" w14:textId="77777777" w:rsidTr="00C35C78">
        <w:trPr>
          <w:cantSplit/>
          <w:trHeight w:val="20"/>
        </w:trPr>
        <w:tc>
          <w:tcPr>
            <w:tcW w:w="782" w:type="dxa"/>
            <w:noWrap/>
          </w:tcPr>
          <w:p w14:paraId="02BF75F4" w14:textId="77777777" w:rsidR="00EF5EF1" w:rsidRPr="00EF5EF1" w:rsidRDefault="00EF5EF1" w:rsidP="00EF5EF1">
            <w:pPr>
              <w:spacing w:before="20" w:after="20"/>
              <w:jc w:val="left"/>
              <w:rPr>
                <w:spacing w:val="-2"/>
                <w:sz w:val="17"/>
                <w:szCs w:val="17"/>
              </w:rPr>
            </w:pPr>
            <w:r w:rsidRPr="00EF5EF1">
              <w:rPr>
                <w:spacing w:val="-2"/>
                <w:sz w:val="17"/>
              </w:rPr>
              <w:t>82</w:t>
            </w:r>
          </w:p>
        </w:tc>
        <w:tc>
          <w:tcPr>
            <w:tcW w:w="481" w:type="dxa"/>
            <w:noWrap/>
          </w:tcPr>
          <w:p w14:paraId="061CB08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5AC652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Powder SR4756 </w:t>
            </w:r>
          </w:p>
        </w:tc>
        <w:tc>
          <w:tcPr>
            <w:tcW w:w="752" w:type="dxa"/>
            <w:noWrap/>
          </w:tcPr>
          <w:p w14:paraId="11B0CE7E" w14:textId="77777777" w:rsidR="00EF5EF1" w:rsidRPr="00EF5EF1" w:rsidRDefault="00EF5EF1" w:rsidP="00EF5EF1">
            <w:pPr>
              <w:spacing w:before="20" w:after="20"/>
              <w:jc w:val="left"/>
              <w:rPr>
                <w:spacing w:val="-2"/>
                <w:sz w:val="17"/>
                <w:szCs w:val="17"/>
              </w:rPr>
            </w:pPr>
          </w:p>
        </w:tc>
        <w:tc>
          <w:tcPr>
            <w:tcW w:w="689" w:type="dxa"/>
          </w:tcPr>
          <w:p w14:paraId="46EE79BF" w14:textId="77777777" w:rsidR="00EF5EF1" w:rsidRPr="00EF5EF1" w:rsidRDefault="00EF5EF1" w:rsidP="00EF5EF1">
            <w:pPr>
              <w:spacing w:before="20" w:after="20"/>
              <w:ind w:left="113"/>
              <w:jc w:val="left"/>
              <w:rPr>
                <w:spacing w:val="-2"/>
                <w:sz w:val="17"/>
                <w:szCs w:val="17"/>
              </w:rPr>
            </w:pPr>
          </w:p>
        </w:tc>
        <w:tc>
          <w:tcPr>
            <w:tcW w:w="2606" w:type="dxa"/>
          </w:tcPr>
          <w:p w14:paraId="45C17EE6" w14:textId="77777777" w:rsidR="00EF5EF1" w:rsidRPr="00EF5EF1" w:rsidRDefault="00EF5EF1" w:rsidP="00EF5EF1">
            <w:pPr>
              <w:spacing w:before="20" w:after="20"/>
              <w:ind w:left="113"/>
              <w:jc w:val="left"/>
              <w:rPr>
                <w:spacing w:val="-2"/>
                <w:sz w:val="17"/>
                <w:szCs w:val="17"/>
              </w:rPr>
            </w:pPr>
          </w:p>
        </w:tc>
        <w:tc>
          <w:tcPr>
            <w:tcW w:w="1377" w:type="dxa"/>
            <w:noWrap/>
          </w:tcPr>
          <w:p w14:paraId="2B2E0BEE"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208C832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9388A68" w14:textId="77777777" w:rsidTr="00C35C78">
        <w:trPr>
          <w:cantSplit/>
          <w:trHeight w:val="20"/>
        </w:trPr>
        <w:tc>
          <w:tcPr>
            <w:tcW w:w="782" w:type="dxa"/>
            <w:noWrap/>
          </w:tcPr>
          <w:p w14:paraId="3BFDA98D" w14:textId="77777777" w:rsidR="00EF5EF1" w:rsidRPr="00EF5EF1" w:rsidRDefault="00EF5EF1" w:rsidP="00EF5EF1">
            <w:pPr>
              <w:spacing w:before="20" w:after="20"/>
              <w:jc w:val="left"/>
              <w:rPr>
                <w:spacing w:val="-2"/>
                <w:sz w:val="17"/>
                <w:szCs w:val="17"/>
              </w:rPr>
            </w:pPr>
            <w:r w:rsidRPr="00EF5EF1">
              <w:rPr>
                <w:spacing w:val="-2"/>
                <w:sz w:val="17"/>
              </w:rPr>
              <w:t>83</w:t>
            </w:r>
          </w:p>
        </w:tc>
        <w:tc>
          <w:tcPr>
            <w:tcW w:w="481" w:type="dxa"/>
            <w:noWrap/>
          </w:tcPr>
          <w:p w14:paraId="0D5E53B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6BDCCD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Powder SR4759 </w:t>
            </w:r>
          </w:p>
        </w:tc>
        <w:tc>
          <w:tcPr>
            <w:tcW w:w="752" w:type="dxa"/>
            <w:noWrap/>
          </w:tcPr>
          <w:p w14:paraId="6A67897A" w14:textId="77777777" w:rsidR="00EF5EF1" w:rsidRPr="00EF5EF1" w:rsidRDefault="00EF5EF1" w:rsidP="00EF5EF1">
            <w:pPr>
              <w:spacing w:before="20" w:after="20"/>
              <w:jc w:val="left"/>
              <w:rPr>
                <w:spacing w:val="-2"/>
                <w:sz w:val="17"/>
                <w:szCs w:val="17"/>
              </w:rPr>
            </w:pPr>
          </w:p>
        </w:tc>
        <w:tc>
          <w:tcPr>
            <w:tcW w:w="689" w:type="dxa"/>
          </w:tcPr>
          <w:p w14:paraId="2111EA75" w14:textId="77777777" w:rsidR="00EF5EF1" w:rsidRPr="00EF5EF1" w:rsidRDefault="00EF5EF1" w:rsidP="00EF5EF1">
            <w:pPr>
              <w:spacing w:before="20" w:after="20"/>
              <w:ind w:left="113"/>
              <w:jc w:val="left"/>
              <w:rPr>
                <w:spacing w:val="-2"/>
                <w:sz w:val="17"/>
                <w:szCs w:val="17"/>
              </w:rPr>
            </w:pPr>
          </w:p>
        </w:tc>
        <w:tc>
          <w:tcPr>
            <w:tcW w:w="2606" w:type="dxa"/>
          </w:tcPr>
          <w:p w14:paraId="475C5BE0" w14:textId="77777777" w:rsidR="00EF5EF1" w:rsidRPr="00EF5EF1" w:rsidRDefault="00EF5EF1" w:rsidP="00EF5EF1">
            <w:pPr>
              <w:spacing w:before="20" w:after="20"/>
              <w:ind w:left="113"/>
              <w:jc w:val="left"/>
              <w:rPr>
                <w:spacing w:val="-2"/>
                <w:sz w:val="17"/>
                <w:szCs w:val="17"/>
              </w:rPr>
            </w:pPr>
          </w:p>
        </w:tc>
        <w:tc>
          <w:tcPr>
            <w:tcW w:w="1377" w:type="dxa"/>
            <w:noWrap/>
          </w:tcPr>
          <w:p w14:paraId="3D3D8441"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7C07905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A63F88F" w14:textId="77777777" w:rsidTr="00C35C78">
        <w:trPr>
          <w:cantSplit/>
          <w:trHeight w:val="20"/>
        </w:trPr>
        <w:tc>
          <w:tcPr>
            <w:tcW w:w="782" w:type="dxa"/>
            <w:noWrap/>
          </w:tcPr>
          <w:p w14:paraId="192291EC" w14:textId="77777777" w:rsidR="00EF5EF1" w:rsidRPr="00EF5EF1" w:rsidRDefault="00EF5EF1" w:rsidP="00EF5EF1">
            <w:pPr>
              <w:spacing w:before="20" w:after="20"/>
              <w:jc w:val="left"/>
              <w:rPr>
                <w:spacing w:val="-2"/>
                <w:sz w:val="17"/>
                <w:szCs w:val="17"/>
              </w:rPr>
            </w:pPr>
            <w:r w:rsidRPr="00EF5EF1">
              <w:rPr>
                <w:spacing w:val="-2"/>
                <w:sz w:val="17"/>
              </w:rPr>
              <w:t>84</w:t>
            </w:r>
          </w:p>
        </w:tc>
        <w:tc>
          <w:tcPr>
            <w:tcW w:w="481" w:type="dxa"/>
            <w:noWrap/>
          </w:tcPr>
          <w:p w14:paraId="5E44D1E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135ED4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Powder SR7625 </w:t>
            </w:r>
          </w:p>
        </w:tc>
        <w:tc>
          <w:tcPr>
            <w:tcW w:w="752" w:type="dxa"/>
            <w:noWrap/>
          </w:tcPr>
          <w:p w14:paraId="5CDC8C84" w14:textId="77777777" w:rsidR="00EF5EF1" w:rsidRPr="00EF5EF1" w:rsidRDefault="00EF5EF1" w:rsidP="00EF5EF1">
            <w:pPr>
              <w:spacing w:before="20" w:after="20"/>
              <w:jc w:val="left"/>
              <w:rPr>
                <w:spacing w:val="-2"/>
                <w:sz w:val="17"/>
                <w:szCs w:val="17"/>
              </w:rPr>
            </w:pPr>
          </w:p>
        </w:tc>
        <w:tc>
          <w:tcPr>
            <w:tcW w:w="689" w:type="dxa"/>
          </w:tcPr>
          <w:p w14:paraId="140787FC" w14:textId="77777777" w:rsidR="00EF5EF1" w:rsidRPr="00EF5EF1" w:rsidRDefault="00EF5EF1" w:rsidP="00EF5EF1">
            <w:pPr>
              <w:spacing w:before="20" w:after="20"/>
              <w:ind w:left="113"/>
              <w:jc w:val="left"/>
              <w:rPr>
                <w:spacing w:val="-2"/>
                <w:sz w:val="17"/>
                <w:szCs w:val="17"/>
              </w:rPr>
            </w:pPr>
          </w:p>
        </w:tc>
        <w:tc>
          <w:tcPr>
            <w:tcW w:w="2606" w:type="dxa"/>
          </w:tcPr>
          <w:p w14:paraId="7FF894D3" w14:textId="77777777" w:rsidR="00EF5EF1" w:rsidRPr="00EF5EF1" w:rsidRDefault="00EF5EF1" w:rsidP="00EF5EF1">
            <w:pPr>
              <w:spacing w:before="20" w:after="20"/>
              <w:ind w:left="113"/>
              <w:jc w:val="left"/>
              <w:rPr>
                <w:spacing w:val="-2"/>
                <w:sz w:val="17"/>
                <w:szCs w:val="17"/>
              </w:rPr>
            </w:pPr>
          </w:p>
        </w:tc>
        <w:tc>
          <w:tcPr>
            <w:tcW w:w="1377" w:type="dxa"/>
            <w:noWrap/>
          </w:tcPr>
          <w:p w14:paraId="7E727163"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0774E43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668F309" w14:textId="77777777" w:rsidTr="00C35C78">
        <w:trPr>
          <w:cantSplit/>
          <w:trHeight w:val="20"/>
        </w:trPr>
        <w:tc>
          <w:tcPr>
            <w:tcW w:w="782" w:type="dxa"/>
            <w:noWrap/>
          </w:tcPr>
          <w:p w14:paraId="584352F9" w14:textId="77777777" w:rsidR="00EF5EF1" w:rsidRPr="00EF5EF1" w:rsidRDefault="00EF5EF1" w:rsidP="00EF5EF1">
            <w:pPr>
              <w:spacing w:before="20" w:after="20"/>
              <w:jc w:val="left"/>
              <w:rPr>
                <w:spacing w:val="-2"/>
                <w:sz w:val="17"/>
                <w:szCs w:val="17"/>
              </w:rPr>
            </w:pPr>
            <w:r w:rsidRPr="00EF5EF1">
              <w:rPr>
                <w:spacing w:val="-2"/>
                <w:sz w:val="17"/>
              </w:rPr>
              <w:t>85</w:t>
            </w:r>
          </w:p>
        </w:tc>
        <w:tc>
          <w:tcPr>
            <w:tcW w:w="481" w:type="dxa"/>
            <w:noWrap/>
          </w:tcPr>
          <w:p w14:paraId="29D3102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120292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E.C. Sporting Powder </w:t>
            </w:r>
          </w:p>
        </w:tc>
        <w:tc>
          <w:tcPr>
            <w:tcW w:w="752" w:type="dxa"/>
            <w:noWrap/>
          </w:tcPr>
          <w:p w14:paraId="69D857DF" w14:textId="77777777" w:rsidR="00EF5EF1" w:rsidRPr="00EF5EF1" w:rsidRDefault="00EF5EF1" w:rsidP="00EF5EF1">
            <w:pPr>
              <w:spacing w:before="20" w:after="20"/>
              <w:jc w:val="left"/>
              <w:rPr>
                <w:spacing w:val="-2"/>
                <w:sz w:val="17"/>
                <w:szCs w:val="17"/>
              </w:rPr>
            </w:pPr>
          </w:p>
        </w:tc>
        <w:tc>
          <w:tcPr>
            <w:tcW w:w="689" w:type="dxa"/>
          </w:tcPr>
          <w:p w14:paraId="2BAFEC84" w14:textId="77777777" w:rsidR="00EF5EF1" w:rsidRPr="00EF5EF1" w:rsidRDefault="00EF5EF1" w:rsidP="00EF5EF1">
            <w:pPr>
              <w:spacing w:before="20" w:after="20"/>
              <w:ind w:left="113"/>
              <w:jc w:val="left"/>
              <w:rPr>
                <w:spacing w:val="-2"/>
                <w:sz w:val="17"/>
                <w:szCs w:val="17"/>
              </w:rPr>
            </w:pPr>
          </w:p>
        </w:tc>
        <w:tc>
          <w:tcPr>
            <w:tcW w:w="2606" w:type="dxa"/>
          </w:tcPr>
          <w:p w14:paraId="17114A04" w14:textId="77777777" w:rsidR="00EF5EF1" w:rsidRPr="00EF5EF1" w:rsidRDefault="00EF5EF1" w:rsidP="00EF5EF1">
            <w:pPr>
              <w:spacing w:before="20" w:after="20"/>
              <w:ind w:left="113"/>
              <w:jc w:val="left"/>
              <w:rPr>
                <w:spacing w:val="-2"/>
                <w:sz w:val="17"/>
                <w:szCs w:val="17"/>
              </w:rPr>
            </w:pPr>
          </w:p>
        </w:tc>
        <w:tc>
          <w:tcPr>
            <w:tcW w:w="1377" w:type="dxa"/>
            <w:noWrap/>
          </w:tcPr>
          <w:p w14:paraId="0D512890"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7D8DDD1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FAE25C7" w14:textId="77777777" w:rsidTr="00C35C78">
        <w:trPr>
          <w:cantSplit/>
          <w:trHeight w:val="20"/>
        </w:trPr>
        <w:tc>
          <w:tcPr>
            <w:tcW w:w="782" w:type="dxa"/>
            <w:noWrap/>
          </w:tcPr>
          <w:p w14:paraId="43407503" w14:textId="77777777" w:rsidR="00EF5EF1" w:rsidRPr="00EF5EF1" w:rsidRDefault="00EF5EF1" w:rsidP="00EF5EF1">
            <w:pPr>
              <w:spacing w:before="20" w:after="20"/>
              <w:jc w:val="left"/>
              <w:rPr>
                <w:spacing w:val="-2"/>
                <w:sz w:val="17"/>
                <w:szCs w:val="17"/>
              </w:rPr>
            </w:pPr>
            <w:r w:rsidRPr="00EF5EF1">
              <w:rPr>
                <w:spacing w:val="-2"/>
                <w:sz w:val="17"/>
              </w:rPr>
              <w:t>86</w:t>
            </w:r>
          </w:p>
        </w:tc>
        <w:tc>
          <w:tcPr>
            <w:tcW w:w="481" w:type="dxa"/>
            <w:noWrap/>
          </w:tcPr>
          <w:p w14:paraId="1AD5DEA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9CAF84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Hercules Blue Dot </w:t>
            </w:r>
          </w:p>
        </w:tc>
        <w:tc>
          <w:tcPr>
            <w:tcW w:w="752" w:type="dxa"/>
            <w:noWrap/>
          </w:tcPr>
          <w:p w14:paraId="1AA4305D" w14:textId="77777777" w:rsidR="00EF5EF1" w:rsidRPr="00EF5EF1" w:rsidRDefault="00EF5EF1" w:rsidP="00EF5EF1">
            <w:pPr>
              <w:spacing w:before="20" w:after="20"/>
              <w:jc w:val="left"/>
              <w:rPr>
                <w:spacing w:val="-2"/>
                <w:sz w:val="17"/>
                <w:szCs w:val="17"/>
              </w:rPr>
            </w:pPr>
          </w:p>
        </w:tc>
        <w:tc>
          <w:tcPr>
            <w:tcW w:w="689" w:type="dxa"/>
          </w:tcPr>
          <w:p w14:paraId="27E00E78" w14:textId="77777777" w:rsidR="00EF5EF1" w:rsidRPr="00EF5EF1" w:rsidRDefault="00EF5EF1" w:rsidP="00EF5EF1">
            <w:pPr>
              <w:spacing w:before="20" w:after="20"/>
              <w:ind w:left="113"/>
              <w:jc w:val="left"/>
              <w:rPr>
                <w:spacing w:val="-2"/>
                <w:sz w:val="17"/>
                <w:szCs w:val="17"/>
              </w:rPr>
            </w:pPr>
          </w:p>
        </w:tc>
        <w:tc>
          <w:tcPr>
            <w:tcW w:w="2606" w:type="dxa"/>
          </w:tcPr>
          <w:p w14:paraId="5997CB4A" w14:textId="77777777" w:rsidR="00EF5EF1" w:rsidRPr="00EF5EF1" w:rsidRDefault="00EF5EF1" w:rsidP="00EF5EF1">
            <w:pPr>
              <w:spacing w:before="20" w:after="20"/>
              <w:ind w:left="113"/>
              <w:jc w:val="left"/>
              <w:rPr>
                <w:spacing w:val="-2"/>
                <w:sz w:val="17"/>
                <w:szCs w:val="17"/>
              </w:rPr>
            </w:pPr>
          </w:p>
        </w:tc>
        <w:tc>
          <w:tcPr>
            <w:tcW w:w="1377" w:type="dxa"/>
            <w:noWrap/>
          </w:tcPr>
          <w:p w14:paraId="2F5EAA7A"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5DBEE6E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8AE4B7C" w14:textId="77777777" w:rsidTr="00C35C78">
        <w:trPr>
          <w:cantSplit/>
          <w:trHeight w:val="20"/>
        </w:trPr>
        <w:tc>
          <w:tcPr>
            <w:tcW w:w="782" w:type="dxa"/>
            <w:noWrap/>
          </w:tcPr>
          <w:p w14:paraId="56EC4405" w14:textId="77777777" w:rsidR="00EF5EF1" w:rsidRPr="00EF5EF1" w:rsidRDefault="00EF5EF1" w:rsidP="00EF5EF1">
            <w:pPr>
              <w:spacing w:before="20" w:after="20"/>
              <w:jc w:val="left"/>
              <w:rPr>
                <w:spacing w:val="-2"/>
                <w:sz w:val="17"/>
                <w:szCs w:val="17"/>
              </w:rPr>
            </w:pPr>
            <w:r w:rsidRPr="00EF5EF1">
              <w:rPr>
                <w:spacing w:val="-2"/>
                <w:sz w:val="17"/>
              </w:rPr>
              <w:t>87</w:t>
            </w:r>
          </w:p>
        </w:tc>
        <w:tc>
          <w:tcPr>
            <w:tcW w:w="481" w:type="dxa"/>
            <w:noWrap/>
          </w:tcPr>
          <w:p w14:paraId="40FA500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DDDF39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Hercules Bullseye </w:t>
            </w:r>
          </w:p>
        </w:tc>
        <w:tc>
          <w:tcPr>
            <w:tcW w:w="752" w:type="dxa"/>
            <w:noWrap/>
          </w:tcPr>
          <w:p w14:paraId="26D5CA48" w14:textId="77777777" w:rsidR="00EF5EF1" w:rsidRPr="00EF5EF1" w:rsidRDefault="00EF5EF1" w:rsidP="00EF5EF1">
            <w:pPr>
              <w:spacing w:before="20" w:after="20"/>
              <w:jc w:val="left"/>
              <w:rPr>
                <w:spacing w:val="-2"/>
                <w:sz w:val="17"/>
                <w:szCs w:val="17"/>
              </w:rPr>
            </w:pPr>
          </w:p>
        </w:tc>
        <w:tc>
          <w:tcPr>
            <w:tcW w:w="689" w:type="dxa"/>
          </w:tcPr>
          <w:p w14:paraId="72BE065E" w14:textId="77777777" w:rsidR="00EF5EF1" w:rsidRPr="00EF5EF1" w:rsidRDefault="00EF5EF1" w:rsidP="00EF5EF1">
            <w:pPr>
              <w:spacing w:before="20" w:after="20"/>
              <w:ind w:left="113"/>
              <w:jc w:val="left"/>
              <w:rPr>
                <w:spacing w:val="-2"/>
                <w:sz w:val="17"/>
                <w:szCs w:val="17"/>
              </w:rPr>
            </w:pPr>
          </w:p>
        </w:tc>
        <w:tc>
          <w:tcPr>
            <w:tcW w:w="2606" w:type="dxa"/>
          </w:tcPr>
          <w:p w14:paraId="7F0738A9" w14:textId="77777777" w:rsidR="00EF5EF1" w:rsidRPr="00EF5EF1" w:rsidRDefault="00EF5EF1" w:rsidP="00EF5EF1">
            <w:pPr>
              <w:spacing w:before="20" w:after="20"/>
              <w:ind w:left="113"/>
              <w:jc w:val="left"/>
              <w:rPr>
                <w:spacing w:val="-2"/>
                <w:sz w:val="17"/>
                <w:szCs w:val="17"/>
              </w:rPr>
            </w:pPr>
          </w:p>
        </w:tc>
        <w:tc>
          <w:tcPr>
            <w:tcW w:w="1377" w:type="dxa"/>
            <w:noWrap/>
          </w:tcPr>
          <w:p w14:paraId="5315969E"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7E40028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9A74C28" w14:textId="77777777" w:rsidTr="00C35C78">
        <w:trPr>
          <w:cantSplit/>
          <w:trHeight w:val="20"/>
        </w:trPr>
        <w:tc>
          <w:tcPr>
            <w:tcW w:w="782" w:type="dxa"/>
            <w:noWrap/>
          </w:tcPr>
          <w:p w14:paraId="5192CEDB" w14:textId="77777777" w:rsidR="00EF5EF1" w:rsidRPr="00EF5EF1" w:rsidRDefault="00EF5EF1" w:rsidP="00EF5EF1">
            <w:pPr>
              <w:spacing w:before="20" w:after="20"/>
              <w:jc w:val="left"/>
              <w:rPr>
                <w:spacing w:val="-2"/>
                <w:sz w:val="17"/>
                <w:szCs w:val="17"/>
              </w:rPr>
            </w:pPr>
            <w:r w:rsidRPr="00EF5EF1">
              <w:rPr>
                <w:spacing w:val="-2"/>
                <w:sz w:val="17"/>
              </w:rPr>
              <w:t>88</w:t>
            </w:r>
          </w:p>
        </w:tc>
        <w:tc>
          <w:tcPr>
            <w:tcW w:w="481" w:type="dxa"/>
            <w:noWrap/>
          </w:tcPr>
          <w:p w14:paraId="0816765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0C58AD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Hercules Green Dot </w:t>
            </w:r>
          </w:p>
        </w:tc>
        <w:tc>
          <w:tcPr>
            <w:tcW w:w="752" w:type="dxa"/>
            <w:noWrap/>
          </w:tcPr>
          <w:p w14:paraId="156D3C25" w14:textId="77777777" w:rsidR="00EF5EF1" w:rsidRPr="00EF5EF1" w:rsidRDefault="00EF5EF1" w:rsidP="00EF5EF1">
            <w:pPr>
              <w:spacing w:before="20" w:after="20"/>
              <w:jc w:val="left"/>
              <w:rPr>
                <w:spacing w:val="-2"/>
                <w:sz w:val="17"/>
                <w:szCs w:val="17"/>
              </w:rPr>
            </w:pPr>
          </w:p>
        </w:tc>
        <w:tc>
          <w:tcPr>
            <w:tcW w:w="689" w:type="dxa"/>
          </w:tcPr>
          <w:p w14:paraId="1AA91496" w14:textId="77777777" w:rsidR="00EF5EF1" w:rsidRPr="00EF5EF1" w:rsidRDefault="00EF5EF1" w:rsidP="00EF5EF1">
            <w:pPr>
              <w:spacing w:before="20" w:after="20"/>
              <w:ind w:left="113"/>
              <w:jc w:val="left"/>
              <w:rPr>
                <w:spacing w:val="-2"/>
                <w:sz w:val="17"/>
                <w:szCs w:val="17"/>
              </w:rPr>
            </w:pPr>
          </w:p>
        </w:tc>
        <w:tc>
          <w:tcPr>
            <w:tcW w:w="2606" w:type="dxa"/>
          </w:tcPr>
          <w:p w14:paraId="63877A5C" w14:textId="77777777" w:rsidR="00EF5EF1" w:rsidRPr="00EF5EF1" w:rsidRDefault="00EF5EF1" w:rsidP="00EF5EF1">
            <w:pPr>
              <w:spacing w:before="20" w:after="20"/>
              <w:ind w:left="113"/>
              <w:jc w:val="left"/>
              <w:rPr>
                <w:spacing w:val="-2"/>
                <w:sz w:val="17"/>
                <w:szCs w:val="17"/>
              </w:rPr>
            </w:pPr>
          </w:p>
        </w:tc>
        <w:tc>
          <w:tcPr>
            <w:tcW w:w="1377" w:type="dxa"/>
            <w:noWrap/>
          </w:tcPr>
          <w:p w14:paraId="5F6DFA48"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1927745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CD4F72A" w14:textId="77777777" w:rsidTr="00C35C78">
        <w:trPr>
          <w:cantSplit/>
          <w:trHeight w:val="20"/>
        </w:trPr>
        <w:tc>
          <w:tcPr>
            <w:tcW w:w="782" w:type="dxa"/>
            <w:noWrap/>
          </w:tcPr>
          <w:p w14:paraId="42215B7F" w14:textId="77777777" w:rsidR="00EF5EF1" w:rsidRPr="00EF5EF1" w:rsidRDefault="00EF5EF1" w:rsidP="00EF5EF1">
            <w:pPr>
              <w:spacing w:before="20" w:after="20"/>
              <w:jc w:val="left"/>
              <w:rPr>
                <w:spacing w:val="-2"/>
                <w:sz w:val="17"/>
                <w:szCs w:val="17"/>
              </w:rPr>
            </w:pPr>
            <w:r w:rsidRPr="00EF5EF1">
              <w:rPr>
                <w:spacing w:val="-2"/>
                <w:sz w:val="17"/>
              </w:rPr>
              <w:t>89</w:t>
            </w:r>
          </w:p>
        </w:tc>
        <w:tc>
          <w:tcPr>
            <w:tcW w:w="481" w:type="dxa"/>
            <w:noWrap/>
          </w:tcPr>
          <w:p w14:paraId="14BFDD1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F92BAC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Hercules Herco </w:t>
            </w:r>
          </w:p>
        </w:tc>
        <w:tc>
          <w:tcPr>
            <w:tcW w:w="752" w:type="dxa"/>
            <w:noWrap/>
          </w:tcPr>
          <w:p w14:paraId="5B13B623" w14:textId="77777777" w:rsidR="00EF5EF1" w:rsidRPr="00EF5EF1" w:rsidRDefault="00EF5EF1" w:rsidP="00EF5EF1">
            <w:pPr>
              <w:spacing w:before="20" w:after="20"/>
              <w:jc w:val="left"/>
              <w:rPr>
                <w:spacing w:val="-2"/>
                <w:sz w:val="17"/>
                <w:szCs w:val="17"/>
              </w:rPr>
            </w:pPr>
          </w:p>
        </w:tc>
        <w:tc>
          <w:tcPr>
            <w:tcW w:w="689" w:type="dxa"/>
          </w:tcPr>
          <w:p w14:paraId="1E3F3AC1" w14:textId="77777777" w:rsidR="00EF5EF1" w:rsidRPr="00EF5EF1" w:rsidRDefault="00EF5EF1" w:rsidP="00EF5EF1">
            <w:pPr>
              <w:spacing w:before="20" w:after="20"/>
              <w:ind w:left="113"/>
              <w:jc w:val="left"/>
              <w:rPr>
                <w:spacing w:val="-2"/>
                <w:sz w:val="17"/>
                <w:szCs w:val="17"/>
              </w:rPr>
            </w:pPr>
          </w:p>
        </w:tc>
        <w:tc>
          <w:tcPr>
            <w:tcW w:w="2606" w:type="dxa"/>
          </w:tcPr>
          <w:p w14:paraId="7ABDB003" w14:textId="77777777" w:rsidR="00EF5EF1" w:rsidRPr="00EF5EF1" w:rsidRDefault="00EF5EF1" w:rsidP="00EF5EF1">
            <w:pPr>
              <w:spacing w:before="20" w:after="20"/>
              <w:ind w:left="113"/>
              <w:jc w:val="left"/>
              <w:rPr>
                <w:spacing w:val="-2"/>
                <w:sz w:val="17"/>
                <w:szCs w:val="17"/>
              </w:rPr>
            </w:pPr>
          </w:p>
        </w:tc>
        <w:tc>
          <w:tcPr>
            <w:tcW w:w="1377" w:type="dxa"/>
            <w:noWrap/>
          </w:tcPr>
          <w:p w14:paraId="5A16623E"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27C3C7C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F887768" w14:textId="77777777" w:rsidTr="00C35C78">
        <w:trPr>
          <w:cantSplit/>
          <w:trHeight w:val="20"/>
        </w:trPr>
        <w:tc>
          <w:tcPr>
            <w:tcW w:w="782" w:type="dxa"/>
            <w:noWrap/>
          </w:tcPr>
          <w:p w14:paraId="311ACB1E" w14:textId="77777777" w:rsidR="00EF5EF1" w:rsidRPr="00EF5EF1" w:rsidRDefault="00EF5EF1" w:rsidP="00EF5EF1">
            <w:pPr>
              <w:spacing w:before="20" w:after="20"/>
              <w:jc w:val="left"/>
              <w:rPr>
                <w:spacing w:val="-2"/>
                <w:sz w:val="17"/>
                <w:szCs w:val="17"/>
              </w:rPr>
            </w:pPr>
            <w:r w:rsidRPr="00EF5EF1">
              <w:rPr>
                <w:spacing w:val="-2"/>
                <w:sz w:val="17"/>
              </w:rPr>
              <w:t>90</w:t>
            </w:r>
          </w:p>
        </w:tc>
        <w:tc>
          <w:tcPr>
            <w:tcW w:w="481" w:type="dxa"/>
            <w:noWrap/>
          </w:tcPr>
          <w:p w14:paraId="6BEF14F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E04241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Hercules Red Dot </w:t>
            </w:r>
          </w:p>
        </w:tc>
        <w:tc>
          <w:tcPr>
            <w:tcW w:w="752" w:type="dxa"/>
            <w:noWrap/>
          </w:tcPr>
          <w:p w14:paraId="0FEA6B64" w14:textId="77777777" w:rsidR="00EF5EF1" w:rsidRPr="00EF5EF1" w:rsidRDefault="00EF5EF1" w:rsidP="00EF5EF1">
            <w:pPr>
              <w:spacing w:before="20" w:after="20"/>
              <w:jc w:val="left"/>
              <w:rPr>
                <w:spacing w:val="-2"/>
                <w:sz w:val="17"/>
                <w:szCs w:val="17"/>
              </w:rPr>
            </w:pPr>
          </w:p>
        </w:tc>
        <w:tc>
          <w:tcPr>
            <w:tcW w:w="689" w:type="dxa"/>
          </w:tcPr>
          <w:p w14:paraId="2F26A2A9" w14:textId="77777777" w:rsidR="00EF5EF1" w:rsidRPr="00EF5EF1" w:rsidRDefault="00EF5EF1" w:rsidP="00EF5EF1">
            <w:pPr>
              <w:spacing w:before="20" w:after="20"/>
              <w:ind w:left="113"/>
              <w:jc w:val="left"/>
              <w:rPr>
                <w:spacing w:val="-2"/>
                <w:sz w:val="17"/>
                <w:szCs w:val="17"/>
              </w:rPr>
            </w:pPr>
          </w:p>
        </w:tc>
        <w:tc>
          <w:tcPr>
            <w:tcW w:w="2606" w:type="dxa"/>
          </w:tcPr>
          <w:p w14:paraId="783B043C" w14:textId="77777777" w:rsidR="00EF5EF1" w:rsidRPr="00EF5EF1" w:rsidRDefault="00EF5EF1" w:rsidP="00EF5EF1">
            <w:pPr>
              <w:spacing w:before="20" w:after="20"/>
              <w:ind w:left="113"/>
              <w:jc w:val="left"/>
              <w:rPr>
                <w:spacing w:val="-2"/>
                <w:sz w:val="17"/>
                <w:szCs w:val="17"/>
              </w:rPr>
            </w:pPr>
          </w:p>
        </w:tc>
        <w:tc>
          <w:tcPr>
            <w:tcW w:w="1377" w:type="dxa"/>
            <w:noWrap/>
          </w:tcPr>
          <w:p w14:paraId="0B1E5FA5"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2747FB8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44E4989" w14:textId="77777777" w:rsidTr="00C35C78">
        <w:trPr>
          <w:cantSplit/>
          <w:trHeight w:val="20"/>
        </w:trPr>
        <w:tc>
          <w:tcPr>
            <w:tcW w:w="782" w:type="dxa"/>
            <w:noWrap/>
          </w:tcPr>
          <w:p w14:paraId="015987B5" w14:textId="77777777" w:rsidR="00EF5EF1" w:rsidRPr="00EF5EF1" w:rsidRDefault="00EF5EF1" w:rsidP="00EF5EF1">
            <w:pPr>
              <w:spacing w:before="20" w:after="20"/>
              <w:jc w:val="left"/>
              <w:rPr>
                <w:spacing w:val="-2"/>
                <w:sz w:val="17"/>
                <w:szCs w:val="17"/>
              </w:rPr>
            </w:pPr>
            <w:r w:rsidRPr="00EF5EF1">
              <w:rPr>
                <w:spacing w:val="-2"/>
                <w:sz w:val="17"/>
              </w:rPr>
              <w:t>91</w:t>
            </w:r>
          </w:p>
        </w:tc>
        <w:tc>
          <w:tcPr>
            <w:tcW w:w="481" w:type="dxa"/>
            <w:noWrap/>
          </w:tcPr>
          <w:p w14:paraId="62B7E3B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3A725A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Hercules Unique </w:t>
            </w:r>
          </w:p>
        </w:tc>
        <w:tc>
          <w:tcPr>
            <w:tcW w:w="752" w:type="dxa"/>
            <w:noWrap/>
          </w:tcPr>
          <w:p w14:paraId="7E5CD5AD" w14:textId="77777777" w:rsidR="00EF5EF1" w:rsidRPr="00EF5EF1" w:rsidRDefault="00EF5EF1" w:rsidP="00EF5EF1">
            <w:pPr>
              <w:spacing w:before="20" w:after="20"/>
              <w:jc w:val="left"/>
              <w:rPr>
                <w:spacing w:val="-2"/>
                <w:sz w:val="17"/>
                <w:szCs w:val="17"/>
              </w:rPr>
            </w:pPr>
          </w:p>
        </w:tc>
        <w:tc>
          <w:tcPr>
            <w:tcW w:w="689" w:type="dxa"/>
          </w:tcPr>
          <w:p w14:paraId="4A7E55C4" w14:textId="77777777" w:rsidR="00EF5EF1" w:rsidRPr="00EF5EF1" w:rsidRDefault="00EF5EF1" w:rsidP="00EF5EF1">
            <w:pPr>
              <w:spacing w:before="20" w:after="20"/>
              <w:ind w:left="113"/>
              <w:jc w:val="left"/>
              <w:rPr>
                <w:spacing w:val="-2"/>
                <w:sz w:val="17"/>
                <w:szCs w:val="17"/>
              </w:rPr>
            </w:pPr>
          </w:p>
        </w:tc>
        <w:tc>
          <w:tcPr>
            <w:tcW w:w="2606" w:type="dxa"/>
          </w:tcPr>
          <w:p w14:paraId="6BAD2D39" w14:textId="77777777" w:rsidR="00EF5EF1" w:rsidRPr="00EF5EF1" w:rsidRDefault="00EF5EF1" w:rsidP="00EF5EF1">
            <w:pPr>
              <w:spacing w:before="20" w:after="20"/>
              <w:ind w:left="113"/>
              <w:jc w:val="left"/>
              <w:rPr>
                <w:spacing w:val="-2"/>
                <w:sz w:val="17"/>
                <w:szCs w:val="17"/>
              </w:rPr>
            </w:pPr>
          </w:p>
        </w:tc>
        <w:tc>
          <w:tcPr>
            <w:tcW w:w="1377" w:type="dxa"/>
            <w:noWrap/>
          </w:tcPr>
          <w:p w14:paraId="6DACC88F"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189702A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9B3E6DD" w14:textId="77777777" w:rsidTr="00C35C78">
        <w:trPr>
          <w:cantSplit/>
          <w:trHeight w:val="20"/>
        </w:trPr>
        <w:tc>
          <w:tcPr>
            <w:tcW w:w="782" w:type="dxa"/>
            <w:noWrap/>
          </w:tcPr>
          <w:p w14:paraId="7A6810CA" w14:textId="77777777" w:rsidR="00EF5EF1" w:rsidRPr="00EF5EF1" w:rsidRDefault="00EF5EF1" w:rsidP="00EF5EF1">
            <w:pPr>
              <w:spacing w:before="20" w:after="20"/>
              <w:jc w:val="left"/>
              <w:rPr>
                <w:spacing w:val="-2"/>
                <w:sz w:val="17"/>
                <w:szCs w:val="17"/>
              </w:rPr>
            </w:pPr>
            <w:r w:rsidRPr="00EF5EF1">
              <w:rPr>
                <w:spacing w:val="-2"/>
                <w:sz w:val="17"/>
              </w:rPr>
              <w:t>92</w:t>
            </w:r>
          </w:p>
        </w:tc>
        <w:tc>
          <w:tcPr>
            <w:tcW w:w="481" w:type="dxa"/>
            <w:noWrap/>
          </w:tcPr>
          <w:p w14:paraId="055917B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5EE699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Hercules 2400 </w:t>
            </w:r>
          </w:p>
        </w:tc>
        <w:tc>
          <w:tcPr>
            <w:tcW w:w="752" w:type="dxa"/>
            <w:noWrap/>
          </w:tcPr>
          <w:p w14:paraId="6656B274" w14:textId="77777777" w:rsidR="00EF5EF1" w:rsidRPr="00EF5EF1" w:rsidRDefault="00EF5EF1" w:rsidP="00EF5EF1">
            <w:pPr>
              <w:spacing w:before="20" w:after="20"/>
              <w:jc w:val="left"/>
              <w:rPr>
                <w:spacing w:val="-2"/>
                <w:sz w:val="17"/>
                <w:szCs w:val="17"/>
              </w:rPr>
            </w:pPr>
          </w:p>
        </w:tc>
        <w:tc>
          <w:tcPr>
            <w:tcW w:w="689" w:type="dxa"/>
          </w:tcPr>
          <w:p w14:paraId="2709071A" w14:textId="77777777" w:rsidR="00EF5EF1" w:rsidRPr="00EF5EF1" w:rsidRDefault="00EF5EF1" w:rsidP="00EF5EF1">
            <w:pPr>
              <w:spacing w:before="20" w:after="20"/>
              <w:ind w:left="113"/>
              <w:jc w:val="left"/>
              <w:rPr>
                <w:spacing w:val="-2"/>
                <w:sz w:val="17"/>
                <w:szCs w:val="17"/>
              </w:rPr>
            </w:pPr>
          </w:p>
        </w:tc>
        <w:tc>
          <w:tcPr>
            <w:tcW w:w="2606" w:type="dxa"/>
          </w:tcPr>
          <w:p w14:paraId="206226B2" w14:textId="77777777" w:rsidR="00EF5EF1" w:rsidRPr="00EF5EF1" w:rsidRDefault="00EF5EF1" w:rsidP="00EF5EF1">
            <w:pPr>
              <w:spacing w:before="20" w:after="20"/>
              <w:ind w:left="113"/>
              <w:jc w:val="left"/>
              <w:rPr>
                <w:spacing w:val="-2"/>
                <w:sz w:val="17"/>
                <w:szCs w:val="17"/>
              </w:rPr>
            </w:pPr>
          </w:p>
        </w:tc>
        <w:tc>
          <w:tcPr>
            <w:tcW w:w="1377" w:type="dxa"/>
            <w:noWrap/>
          </w:tcPr>
          <w:p w14:paraId="7073419E"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10A94B2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6107A25" w14:textId="77777777" w:rsidTr="00C35C78">
        <w:trPr>
          <w:cantSplit/>
          <w:trHeight w:val="20"/>
        </w:trPr>
        <w:tc>
          <w:tcPr>
            <w:tcW w:w="782" w:type="dxa"/>
            <w:noWrap/>
          </w:tcPr>
          <w:p w14:paraId="15AC76C4" w14:textId="77777777" w:rsidR="00EF5EF1" w:rsidRPr="00EF5EF1" w:rsidRDefault="00EF5EF1" w:rsidP="00EF5EF1">
            <w:pPr>
              <w:spacing w:before="20" w:after="20"/>
              <w:jc w:val="left"/>
              <w:rPr>
                <w:spacing w:val="-2"/>
                <w:sz w:val="17"/>
                <w:szCs w:val="17"/>
              </w:rPr>
            </w:pPr>
            <w:r w:rsidRPr="00EF5EF1">
              <w:rPr>
                <w:spacing w:val="-2"/>
                <w:sz w:val="17"/>
              </w:rPr>
              <w:t>93</w:t>
            </w:r>
          </w:p>
        </w:tc>
        <w:tc>
          <w:tcPr>
            <w:tcW w:w="481" w:type="dxa"/>
            <w:noWrap/>
          </w:tcPr>
          <w:p w14:paraId="145505D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CCCB06A" w14:textId="77777777" w:rsidR="00EF5EF1" w:rsidRPr="00EF5EF1" w:rsidRDefault="00EF5EF1" w:rsidP="00EF5EF1">
            <w:pPr>
              <w:spacing w:before="20" w:after="20"/>
              <w:ind w:left="113"/>
              <w:jc w:val="left"/>
              <w:rPr>
                <w:rFonts w:eastAsia="MS Mincho"/>
                <w:spacing w:val="-2"/>
                <w:sz w:val="17"/>
                <w:szCs w:val="17"/>
              </w:rPr>
            </w:pPr>
            <w:proofErr w:type="gramStart"/>
            <w:r w:rsidRPr="00EF5EF1">
              <w:rPr>
                <w:spacing w:val="-2"/>
                <w:sz w:val="17"/>
              </w:rPr>
              <w:t>Hi Skor</w:t>
            </w:r>
            <w:proofErr w:type="gramEnd"/>
            <w:r w:rsidRPr="00EF5EF1">
              <w:rPr>
                <w:spacing w:val="-2"/>
                <w:sz w:val="17"/>
              </w:rPr>
              <w:t xml:space="preserve"> 700X </w:t>
            </w:r>
          </w:p>
        </w:tc>
        <w:tc>
          <w:tcPr>
            <w:tcW w:w="752" w:type="dxa"/>
            <w:noWrap/>
          </w:tcPr>
          <w:p w14:paraId="7398A0A8" w14:textId="77777777" w:rsidR="00EF5EF1" w:rsidRPr="00EF5EF1" w:rsidRDefault="00EF5EF1" w:rsidP="00EF5EF1">
            <w:pPr>
              <w:spacing w:before="20" w:after="20"/>
              <w:jc w:val="left"/>
              <w:rPr>
                <w:spacing w:val="-2"/>
                <w:sz w:val="17"/>
                <w:szCs w:val="17"/>
              </w:rPr>
            </w:pPr>
          </w:p>
        </w:tc>
        <w:tc>
          <w:tcPr>
            <w:tcW w:w="689" w:type="dxa"/>
          </w:tcPr>
          <w:p w14:paraId="4158382E" w14:textId="77777777" w:rsidR="00EF5EF1" w:rsidRPr="00EF5EF1" w:rsidRDefault="00EF5EF1" w:rsidP="00EF5EF1">
            <w:pPr>
              <w:spacing w:before="20" w:after="20"/>
              <w:ind w:left="113"/>
              <w:jc w:val="left"/>
              <w:rPr>
                <w:spacing w:val="-2"/>
                <w:sz w:val="17"/>
                <w:szCs w:val="17"/>
              </w:rPr>
            </w:pPr>
          </w:p>
        </w:tc>
        <w:tc>
          <w:tcPr>
            <w:tcW w:w="2606" w:type="dxa"/>
          </w:tcPr>
          <w:p w14:paraId="70700CF5" w14:textId="77777777" w:rsidR="00EF5EF1" w:rsidRPr="00EF5EF1" w:rsidRDefault="00EF5EF1" w:rsidP="00EF5EF1">
            <w:pPr>
              <w:spacing w:before="20" w:after="20"/>
              <w:ind w:left="113"/>
              <w:jc w:val="left"/>
              <w:rPr>
                <w:spacing w:val="-2"/>
                <w:sz w:val="17"/>
                <w:szCs w:val="17"/>
              </w:rPr>
            </w:pPr>
          </w:p>
        </w:tc>
        <w:tc>
          <w:tcPr>
            <w:tcW w:w="1377" w:type="dxa"/>
            <w:noWrap/>
          </w:tcPr>
          <w:p w14:paraId="15AE0173"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4F7A68B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9FE62D4" w14:textId="77777777" w:rsidTr="00C35C78">
        <w:trPr>
          <w:cantSplit/>
          <w:trHeight w:val="20"/>
        </w:trPr>
        <w:tc>
          <w:tcPr>
            <w:tcW w:w="782" w:type="dxa"/>
            <w:noWrap/>
          </w:tcPr>
          <w:p w14:paraId="612A975C" w14:textId="77777777" w:rsidR="00EF5EF1" w:rsidRPr="00EF5EF1" w:rsidRDefault="00EF5EF1" w:rsidP="00EF5EF1">
            <w:pPr>
              <w:spacing w:before="20" w:after="20"/>
              <w:jc w:val="left"/>
              <w:rPr>
                <w:spacing w:val="-2"/>
                <w:sz w:val="17"/>
                <w:szCs w:val="17"/>
              </w:rPr>
            </w:pPr>
            <w:r w:rsidRPr="00EF5EF1">
              <w:rPr>
                <w:spacing w:val="-2"/>
                <w:sz w:val="17"/>
              </w:rPr>
              <w:lastRenderedPageBreak/>
              <w:t>94</w:t>
            </w:r>
          </w:p>
        </w:tc>
        <w:tc>
          <w:tcPr>
            <w:tcW w:w="481" w:type="dxa"/>
            <w:noWrap/>
          </w:tcPr>
          <w:p w14:paraId="39FD8DE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F3A66F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Improved Ballistite </w:t>
            </w:r>
          </w:p>
        </w:tc>
        <w:tc>
          <w:tcPr>
            <w:tcW w:w="752" w:type="dxa"/>
            <w:noWrap/>
          </w:tcPr>
          <w:p w14:paraId="0E8D99A2" w14:textId="77777777" w:rsidR="00EF5EF1" w:rsidRPr="00EF5EF1" w:rsidRDefault="00EF5EF1" w:rsidP="00EF5EF1">
            <w:pPr>
              <w:spacing w:before="20" w:after="20"/>
              <w:jc w:val="left"/>
              <w:rPr>
                <w:spacing w:val="-2"/>
                <w:sz w:val="17"/>
                <w:szCs w:val="17"/>
              </w:rPr>
            </w:pPr>
          </w:p>
        </w:tc>
        <w:tc>
          <w:tcPr>
            <w:tcW w:w="689" w:type="dxa"/>
          </w:tcPr>
          <w:p w14:paraId="694B8549" w14:textId="77777777" w:rsidR="00EF5EF1" w:rsidRPr="00EF5EF1" w:rsidRDefault="00EF5EF1" w:rsidP="00EF5EF1">
            <w:pPr>
              <w:spacing w:before="20" w:after="20"/>
              <w:ind w:left="113"/>
              <w:jc w:val="left"/>
              <w:rPr>
                <w:spacing w:val="-2"/>
                <w:sz w:val="17"/>
                <w:szCs w:val="17"/>
              </w:rPr>
            </w:pPr>
          </w:p>
        </w:tc>
        <w:tc>
          <w:tcPr>
            <w:tcW w:w="2606" w:type="dxa"/>
          </w:tcPr>
          <w:p w14:paraId="11452C85" w14:textId="77777777" w:rsidR="00EF5EF1" w:rsidRPr="00EF5EF1" w:rsidRDefault="00EF5EF1" w:rsidP="00EF5EF1">
            <w:pPr>
              <w:spacing w:before="20" w:after="20"/>
              <w:ind w:left="113"/>
              <w:jc w:val="left"/>
              <w:rPr>
                <w:spacing w:val="-2"/>
                <w:sz w:val="17"/>
                <w:szCs w:val="17"/>
              </w:rPr>
            </w:pPr>
          </w:p>
        </w:tc>
        <w:tc>
          <w:tcPr>
            <w:tcW w:w="1377" w:type="dxa"/>
            <w:noWrap/>
          </w:tcPr>
          <w:p w14:paraId="25C9AC7B"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44EAAD1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54144E1" w14:textId="77777777" w:rsidTr="00C35C78">
        <w:trPr>
          <w:cantSplit/>
          <w:trHeight w:val="20"/>
        </w:trPr>
        <w:tc>
          <w:tcPr>
            <w:tcW w:w="782" w:type="dxa"/>
            <w:noWrap/>
          </w:tcPr>
          <w:p w14:paraId="2F22504F" w14:textId="77777777" w:rsidR="00EF5EF1" w:rsidRPr="00EF5EF1" w:rsidRDefault="00EF5EF1" w:rsidP="00EF5EF1">
            <w:pPr>
              <w:spacing w:before="20" w:after="20"/>
              <w:jc w:val="left"/>
              <w:rPr>
                <w:spacing w:val="-2"/>
                <w:sz w:val="17"/>
                <w:szCs w:val="17"/>
              </w:rPr>
            </w:pPr>
            <w:r w:rsidRPr="00EF5EF1">
              <w:rPr>
                <w:spacing w:val="-2"/>
                <w:sz w:val="17"/>
              </w:rPr>
              <w:t>95</w:t>
            </w:r>
          </w:p>
        </w:tc>
        <w:tc>
          <w:tcPr>
            <w:tcW w:w="481" w:type="dxa"/>
            <w:noWrap/>
          </w:tcPr>
          <w:p w14:paraId="526FB2C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229579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Mechanite</w:t>
            </w:r>
            <w:proofErr w:type="spellEnd"/>
            <w:r w:rsidRPr="00EF5EF1">
              <w:rPr>
                <w:spacing w:val="-2"/>
                <w:sz w:val="17"/>
              </w:rPr>
              <w:t xml:space="preserve"> (Y or ZZ)</w:t>
            </w:r>
          </w:p>
        </w:tc>
        <w:tc>
          <w:tcPr>
            <w:tcW w:w="752" w:type="dxa"/>
            <w:noWrap/>
          </w:tcPr>
          <w:p w14:paraId="27127F58" w14:textId="77777777" w:rsidR="00EF5EF1" w:rsidRPr="00EF5EF1" w:rsidRDefault="00EF5EF1" w:rsidP="00EF5EF1">
            <w:pPr>
              <w:spacing w:before="20" w:after="20"/>
              <w:jc w:val="left"/>
              <w:rPr>
                <w:spacing w:val="-2"/>
                <w:sz w:val="17"/>
                <w:szCs w:val="17"/>
              </w:rPr>
            </w:pPr>
          </w:p>
        </w:tc>
        <w:tc>
          <w:tcPr>
            <w:tcW w:w="689" w:type="dxa"/>
          </w:tcPr>
          <w:p w14:paraId="0BAC28FD" w14:textId="77777777" w:rsidR="00EF5EF1" w:rsidRPr="00EF5EF1" w:rsidRDefault="00EF5EF1" w:rsidP="00EF5EF1">
            <w:pPr>
              <w:spacing w:before="20" w:after="20"/>
              <w:ind w:left="113"/>
              <w:jc w:val="left"/>
              <w:rPr>
                <w:spacing w:val="-2"/>
                <w:sz w:val="17"/>
                <w:szCs w:val="17"/>
              </w:rPr>
            </w:pPr>
          </w:p>
        </w:tc>
        <w:tc>
          <w:tcPr>
            <w:tcW w:w="2606" w:type="dxa"/>
          </w:tcPr>
          <w:p w14:paraId="66AD3977" w14:textId="77777777" w:rsidR="00EF5EF1" w:rsidRPr="00EF5EF1" w:rsidRDefault="00EF5EF1" w:rsidP="00EF5EF1">
            <w:pPr>
              <w:spacing w:before="20" w:after="20"/>
              <w:ind w:left="113"/>
              <w:jc w:val="left"/>
              <w:rPr>
                <w:spacing w:val="-2"/>
                <w:sz w:val="17"/>
                <w:szCs w:val="17"/>
              </w:rPr>
            </w:pPr>
          </w:p>
        </w:tc>
        <w:tc>
          <w:tcPr>
            <w:tcW w:w="1377" w:type="dxa"/>
            <w:noWrap/>
          </w:tcPr>
          <w:p w14:paraId="1E8275FB"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0DF4D94E" w14:textId="77777777" w:rsidR="00EF5EF1" w:rsidRPr="00EF5EF1" w:rsidRDefault="00EF5EF1" w:rsidP="00EF5EF1">
            <w:pPr>
              <w:spacing w:before="20" w:after="20"/>
              <w:ind w:left="113"/>
              <w:jc w:val="left"/>
              <w:rPr>
                <w:spacing w:val="-2"/>
                <w:sz w:val="17"/>
                <w:szCs w:val="17"/>
              </w:rPr>
            </w:pPr>
            <w:r w:rsidRPr="00EF5EF1">
              <w:rPr>
                <w:spacing w:val="-2"/>
                <w:sz w:val="17"/>
              </w:rPr>
              <w:t>Y/ZZ</w:t>
            </w:r>
          </w:p>
        </w:tc>
      </w:tr>
      <w:tr w:rsidR="00EF5EF1" w:rsidRPr="00EF5EF1" w14:paraId="62DE2AC7" w14:textId="77777777" w:rsidTr="00C35C78">
        <w:trPr>
          <w:cantSplit/>
          <w:trHeight w:val="20"/>
        </w:trPr>
        <w:tc>
          <w:tcPr>
            <w:tcW w:w="782" w:type="dxa"/>
            <w:noWrap/>
          </w:tcPr>
          <w:p w14:paraId="33FC206A" w14:textId="77777777" w:rsidR="00EF5EF1" w:rsidRPr="00EF5EF1" w:rsidRDefault="00EF5EF1" w:rsidP="00EF5EF1">
            <w:pPr>
              <w:spacing w:before="20" w:after="20"/>
              <w:jc w:val="left"/>
              <w:rPr>
                <w:spacing w:val="-2"/>
                <w:sz w:val="17"/>
                <w:szCs w:val="17"/>
              </w:rPr>
            </w:pPr>
            <w:r w:rsidRPr="00EF5EF1">
              <w:rPr>
                <w:spacing w:val="-2"/>
                <w:sz w:val="17"/>
              </w:rPr>
              <w:t>96</w:t>
            </w:r>
          </w:p>
        </w:tc>
        <w:tc>
          <w:tcPr>
            <w:tcW w:w="481" w:type="dxa"/>
            <w:noWrap/>
          </w:tcPr>
          <w:p w14:paraId="6A74509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B44485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Modified Smokeless Diamond </w:t>
            </w:r>
          </w:p>
        </w:tc>
        <w:tc>
          <w:tcPr>
            <w:tcW w:w="752" w:type="dxa"/>
            <w:noWrap/>
          </w:tcPr>
          <w:p w14:paraId="5596D2EB" w14:textId="77777777" w:rsidR="00EF5EF1" w:rsidRPr="00EF5EF1" w:rsidRDefault="00EF5EF1" w:rsidP="00EF5EF1">
            <w:pPr>
              <w:spacing w:before="20" w:after="20"/>
              <w:jc w:val="left"/>
              <w:rPr>
                <w:spacing w:val="-2"/>
                <w:sz w:val="17"/>
                <w:szCs w:val="17"/>
              </w:rPr>
            </w:pPr>
          </w:p>
        </w:tc>
        <w:tc>
          <w:tcPr>
            <w:tcW w:w="689" w:type="dxa"/>
          </w:tcPr>
          <w:p w14:paraId="16266182" w14:textId="77777777" w:rsidR="00EF5EF1" w:rsidRPr="00EF5EF1" w:rsidRDefault="00EF5EF1" w:rsidP="00EF5EF1">
            <w:pPr>
              <w:spacing w:before="20" w:after="20"/>
              <w:ind w:left="113"/>
              <w:jc w:val="left"/>
              <w:rPr>
                <w:spacing w:val="-2"/>
                <w:sz w:val="17"/>
                <w:szCs w:val="17"/>
              </w:rPr>
            </w:pPr>
          </w:p>
        </w:tc>
        <w:tc>
          <w:tcPr>
            <w:tcW w:w="2606" w:type="dxa"/>
          </w:tcPr>
          <w:p w14:paraId="59776D6D" w14:textId="77777777" w:rsidR="00EF5EF1" w:rsidRPr="00EF5EF1" w:rsidRDefault="00EF5EF1" w:rsidP="00EF5EF1">
            <w:pPr>
              <w:spacing w:before="20" w:after="20"/>
              <w:ind w:left="113"/>
              <w:jc w:val="left"/>
              <w:rPr>
                <w:spacing w:val="-2"/>
                <w:sz w:val="17"/>
                <w:szCs w:val="17"/>
              </w:rPr>
            </w:pPr>
          </w:p>
        </w:tc>
        <w:tc>
          <w:tcPr>
            <w:tcW w:w="1377" w:type="dxa"/>
            <w:noWrap/>
          </w:tcPr>
          <w:p w14:paraId="55ADC716"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06BB84B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488B245" w14:textId="77777777" w:rsidTr="00C35C78">
        <w:trPr>
          <w:cantSplit/>
          <w:trHeight w:val="20"/>
        </w:trPr>
        <w:tc>
          <w:tcPr>
            <w:tcW w:w="782" w:type="dxa"/>
            <w:noWrap/>
          </w:tcPr>
          <w:p w14:paraId="001C0224" w14:textId="77777777" w:rsidR="00EF5EF1" w:rsidRPr="00EF5EF1" w:rsidRDefault="00EF5EF1" w:rsidP="00EF5EF1">
            <w:pPr>
              <w:spacing w:before="20" w:after="20"/>
              <w:jc w:val="left"/>
              <w:rPr>
                <w:spacing w:val="-2"/>
                <w:sz w:val="17"/>
                <w:szCs w:val="17"/>
              </w:rPr>
            </w:pPr>
            <w:r w:rsidRPr="00EF5EF1">
              <w:rPr>
                <w:spacing w:val="-2"/>
                <w:sz w:val="17"/>
              </w:rPr>
              <w:t>97</w:t>
            </w:r>
          </w:p>
        </w:tc>
        <w:tc>
          <w:tcPr>
            <w:tcW w:w="481" w:type="dxa"/>
            <w:noWrap/>
          </w:tcPr>
          <w:p w14:paraId="4D8ADD7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360106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Neoflak</w:t>
            </w:r>
            <w:proofErr w:type="spellEnd"/>
            <w:r w:rsidRPr="00EF5EF1">
              <w:rPr>
                <w:spacing w:val="-2"/>
                <w:sz w:val="17"/>
              </w:rPr>
              <w:t xml:space="preserve"> </w:t>
            </w:r>
          </w:p>
        </w:tc>
        <w:tc>
          <w:tcPr>
            <w:tcW w:w="752" w:type="dxa"/>
            <w:noWrap/>
          </w:tcPr>
          <w:p w14:paraId="776126C9" w14:textId="77777777" w:rsidR="00EF5EF1" w:rsidRPr="00EF5EF1" w:rsidRDefault="00EF5EF1" w:rsidP="00EF5EF1">
            <w:pPr>
              <w:spacing w:before="20" w:after="20"/>
              <w:jc w:val="left"/>
              <w:rPr>
                <w:spacing w:val="-2"/>
                <w:sz w:val="17"/>
                <w:szCs w:val="17"/>
              </w:rPr>
            </w:pPr>
          </w:p>
        </w:tc>
        <w:tc>
          <w:tcPr>
            <w:tcW w:w="689" w:type="dxa"/>
          </w:tcPr>
          <w:p w14:paraId="6519ED25" w14:textId="77777777" w:rsidR="00EF5EF1" w:rsidRPr="00EF5EF1" w:rsidRDefault="00EF5EF1" w:rsidP="00EF5EF1">
            <w:pPr>
              <w:spacing w:before="20" w:after="20"/>
              <w:ind w:left="113"/>
              <w:jc w:val="left"/>
              <w:rPr>
                <w:spacing w:val="-2"/>
                <w:sz w:val="17"/>
                <w:szCs w:val="17"/>
              </w:rPr>
            </w:pPr>
          </w:p>
        </w:tc>
        <w:tc>
          <w:tcPr>
            <w:tcW w:w="2606" w:type="dxa"/>
          </w:tcPr>
          <w:p w14:paraId="2EAB95A9" w14:textId="77777777" w:rsidR="00EF5EF1" w:rsidRPr="00EF5EF1" w:rsidRDefault="00EF5EF1" w:rsidP="00EF5EF1">
            <w:pPr>
              <w:spacing w:before="20" w:after="20"/>
              <w:ind w:left="113"/>
              <w:jc w:val="left"/>
              <w:rPr>
                <w:spacing w:val="-2"/>
                <w:sz w:val="17"/>
                <w:szCs w:val="17"/>
              </w:rPr>
            </w:pPr>
          </w:p>
        </w:tc>
        <w:tc>
          <w:tcPr>
            <w:tcW w:w="1377" w:type="dxa"/>
            <w:noWrap/>
          </w:tcPr>
          <w:p w14:paraId="0799397B"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1C3EE94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CB11973" w14:textId="77777777" w:rsidTr="00C35C78">
        <w:trPr>
          <w:cantSplit/>
          <w:trHeight w:val="20"/>
        </w:trPr>
        <w:tc>
          <w:tcPr>
            <w:tcW w:w="782" w:type="dxa"/>
            <w:noWrap/>
          </w:tcPr>
          <w:p w14:paraId="7B2BDA9A" w14:textId="77777777" w:rsidR="00EF5EF1" w:rsidRPr="00EF5EF1" w:rsidRDefault="00EF5EF1" w:rsidP="00EF5EF1">
            <w:pPr>
              <w:spacing w:before="20" w:after="20"/>
              <w:jc w:val="left"/>
              <w:rPr>
                <w:spacing w:val="-2"/>
                <w:sz w:val="17"/>
                <w:szCs w:val="17"/>
              </w:rPr>
            </w:pPr>
            <w:r w:rsidRPr="00EF5EF1">
              <w:rPr>
                <w:spacing w:val="-2"/>
                <w:sz w:val="17"/>
              </w:rPr>
              <w:t>98</w:t>
            </w:r>
          </w:p>
        </w:tc>
        <w:tc>
          <w:tcPr>
            <w:tcW w:w="481" w:type="dxa"/>
            <w:noWrap/>
          </w:tcPr>
          <w:p w14:paraId="5C6E487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DDF0D9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Neonite</w:t>
            </w:r>
            <w:proofErr w:type="spellEnd"/>
            <w:r w:rsidRPr="00EF5EF1">
              <w:rPr>
                <w:spacing w:val="-2"/>
                <w:sz w:val="17"/>
              </w:rPr>
              <w:t xml:space="preserve"> </w:t>
            </w:r>
          </w:p>
        </w:tc>
        <w:tc>
          <w:tcPr>
            <w:tcW w:w="752" w:type="dxa"/>
            <w:noWrap/>
          </w:tcPr>
          <w:p w14:paraId="411A4110" w14:textId="77777777" w:rsidR="00EF5EF1" w:rsidRPr="00EF5EF1" w:rsidRDefault="00EF5EF1" w:rsidP="00EF5EF1">
            <w:pPr>
              <w:spacing w:before="20" w:after="20"/>
              <w:jc w:val="left"/>
              <w:rPr>
                <w:spacing w:val="-2"/>
                <w:sz w:val="17"/>
                <w:szCs w:val="17"/>
              </w:rPr>
            </w:pPr>
          </w:p>
        </w:tc>
        <w:tc>
          <w:tcPr>
            <w:tcW w:w="689" w:type="dxa"/>
          </w:tcPr>
          <w:p w14:paraId="273ED469" w14:textId="77777777" w:rsidR="00EF5EF1" w:rsidRPr="00EF5EF1" w:rsidRDefault="00EF5EF1" w:rsidP="00EF5EF1">
            <w:pPr>
              <w:spacing w:before="20" w:after="20"/>
              <w:ind w:left="113"/>
              <w:jc w:val="left"/>
              <w:rPr>
                <w:spacing w:val="-2"/>
                <w:sz w:val="17"/>
                <w:szCs w:val="17"/>
              </w:rPr>
            </w:pPr>
          </w:p>
        </w:tc>
        <w:tc>
          <w:tcPr>
            <w:tcW w:w="2606" w:type="dxa"/>
          </w:tcPr>
          <w:p w14:paraId="30679291" w14:textId="77777777" w:rsidR="00EF5EF1" w:rsidRPr="00EF5EF1" w:rsidRDefault="00EF5EF1" w:rsidP="00EF5EF1">
            <w:pPr>
              <w:spacing w:before="20" w:after="20"/>
              <w:ind w:left="113"/>
              <w:jc w:val="left"/>
              <w:rPr>
                <w:spacing w:val="-2"/>
                <w:sz w:val="17"/>
                <w:szCs w:val="17"/>
              </w:rPr>
            </w:pPr>
          </w:p>
        </w:tc>
        <w:tc>
          <w:tcPr>
            <w:tcW w:w="1377" w:type="dxa"/>
            <w:noWrap/>
          </w:tcPr>
          <w:p w14:paraId="106E9706"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7DA48C8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CEE4A72" w14:textId="77777777" w:rsidTr="00C35C78">
        <w:trPr>
          <w:cantSplit/>
          <w:trHeight w:val="20"/>
        </w:trPr>
        <w:tc>
          <w:tcPr>
            <w:tcW w:w="782" w:type="dxa"/>
            <w:noWrap/>
          </w:tcPr>
          <w:p w14:paraId="212A1FFB" w14:textId="77777777" w:rsidR="00EF5EF1" w:rsidRPr="00EF5EF1" w:rsidRDefault="00EF5EF1" w:rsidP="00EF5EF1">
            <w:pPr>
              <w:spacing w:before="20" w:after="20"/>
              <w:jc w:val="left"/>
              <w:rPr>
                <w:spacing w:val="-2"/>
                <w:sz w:val="17"/>
                <w:szCs w:val="17"/>
              </w:rPr>
            </w:pPr>
            <w:r w:rsidRPr="00EF5EF1">
              <w:rPr>
                <w:spacing w:val="-2"/>
                <w:sz w:val="17"/>
              </w:rPr>
              <w:t>99</w:t>
            </w:r>
          </w:p>
        </w:tc>
        <w:tc>
          <w:tcPr>
            <w:tcW w:w="481" w:type="dxa"/>
            <w:noWrap/>
          </w:tcPr>
          <w:p w14:paraId="6819936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839EC7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Nobel Cadet </w:t>
            </w:r>
            <w:proofErr w:type="spellStart"/>
            <w:r w:rsidRPr="00EF5EF1">
              <w:rPr>
                <w:spacing w:val="-2"/>
                <w:sz w:val="17"/>
              </w:rPr>
              <w:t>Neonite</w:t>
            </w:r>
            <w:proofErr w:type="spellEnd"/>
            <w:r w:rsidRPr="00EF5EF1">
              <w:rPr>
                <w:spacing w:val="-2"/>
                <w:sz w:val="17"/>
              </w:rPr>
              <w:t xml:space="preserve"> </w:t>
            </w:r>
          </w:p>
        </w:tc>
        <w:tc>
          <w:tcPr>
            <w:tcW w:w="752" w:type="dxa"/>
            <w:noWrap/>
          </w:tcPr>
          <w:p w14:paraId="213103E5" w14:textId="77777777" w:rsidR="00EF5EF1" w:rsidRPr="00EF5EF1" w:rsidRDefault="00EF5EF1" w:rsidP="00EF5EF1">
            <w:pPr>
              <w:spacing w:before="20" w:after="20"/>
              <w:jc w:val="left"/>
              <w:rPr>
                <w:spacing w:val="-2"/>
                <w:sz w:val="17"/>
                <w:szCs w:val="17"/>
              </w:rPr>
            </w:pPr>
          </w:p>
        </w:tc>
        <w:tc>
          <w:tcPr>
            <w:tcW w:w="689" w:type="dxa"/>
          </w:tcPr>
          <w:p w14:paraId="706F354A" w14:textId="77777777" w:rsidR="00EF5EF1" w:rsidRPr="00EF5EF1" w:rsidRDefault="00EF5EF1" w:rsidP="00EF5EF1">
            <w:pPr>
              <w:spacing w:before="20" w:after="20"/>
              <w:ind w:left="113"/>
              <w:jc w:val="left"/>
              <w:rPr>
                <w:spacing w:val="-2"/>
                <w:sz w:val="17"/>
                <w:szCs w:val="17"/>
              </w:rPr>
            </w:pPr>
          </w:p>
        </w:tc>
        <w:tc>
          <w:tcPr>
            <w:tcW w:w="2606" w:type="dxa"/>
          </w:tcPr>
          <w:p w14:paraId="755C5490" w14:textId="77777777" w:rsidR="00EF5EF1" w:rsidRPr="00EF5EF1" w:rsidRDefault="00EF5EF1" w:rsidP="00EF5EF1">
            <w:pPr>
              <w:spacing w:before="20" w:after="20"/>
              <w:ind w:left="113"/>
              <w:jc w:val="left"/>
              <w:rPr>
                <w:spacing w:val="-2"/>
                <w:sz w:val="17"/>
                <w:szCs w:val="17"/>
              </w:rPr>
            </w:pPr>
          </w:p>
        </w:tc>
        <w:tc>
          <w:tcPr>
            <w:tcW w:w="1377" w:type="dxa"/>
            <w:noWrap/>
          </w:tcPr>
          <w:p w14:paraId="7224FBBD"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0FDA835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4191924" w14:textId="77777777" w:rsidTr="00C35C78">
        <w:trPr>
          <w:cantSplit/>
          <w:trHeight w:val="20"/>
        </w:trPr>
        <w:tc>
          <w:tcPr>
            <w:tcW w:w="782" w:type="dxa"/>
            <w:noWrap/>
          </w:tcPr>
          <w:p w14:paraId="6CAAD213" w14:textId="77777777" w:rsidR="00EF5EF1" w:rsidRPr="00EF5EF1" w:rsidRDefault="00EF5EF1" w:rsidP="00EF5EF1">
            <w:pPr>
              <w:spacing w:before="20" w:after="20"/>
              <w:jc w:val="left"/>
              <w:rPr>
                <w:spacing w:val="-2"/>
                <w:sz w:val="17"/>
                <w:szCs w:val="17"/>
              </w:rPr>
            </w:pPr>
            <w:r w:rsidRPr="00EF5EF1">
              <w:rPr>
                <w:spacing w:val="-2"/>
                <w:sz w:val="17"/>
              </w:rPr>
              <w:t>100</w:t>
            </w:r>
          </w:p>
        </w:tc>
        <w:tc>
          <w:tcPr>
            <w:tcW w:w="481" w:type="dxa"/>
            <w:noWrap/>
          </w:tcPr>
          <w:p w14:paraId="704A1AD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5F562C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Nobel CK Powder </w:t>
            </w:r>
          </w:p>
        </w:tc>
        <w:tc>
          <w:tcPr>
            <w:tcW w:w="752" w:type="dxa"/>
            <w:noWrap/>
          </w:tcPr>
          <w:p w14:paraId="11DB6C0D" w14:textId="77777777" w:rsidR="00EF5EF1" w:rsidRPr="00EF5EF1" w:rsidRDefault="00EF5EF1" w:rsidP="00EF5EF1">
            <w:pPr>
              <w:spacing w:before="20" w:after="20"/>
              <w:jc w:val="left"/>
              <w:rPr>
                <w:spacing w:val="-2"/>
                <w:sz w:val="17"/>
                <w:szCs w:val="17"/>
              </w:rPr>
            </w:pPr>
          </w:p>
        </w:tc>
        <w:tc>
          <w:tcPr>
            <w:tcW w:w="689" w:type="dxa"/>
          </w:tcPr>
          <w:p w14:paraId="29CCD696" w14:textId="77777777" w:rsidR="00EF5EF1" w:rsidRPr="00EF5EF1" w:rsidRDefault="00EF5EF1" w:rsidP="00EF5EF1">
            <w:pPr>
              <w:spacing w:before="20" w:after="20"/>
              <w:ind w:left="113"/>
              <w:jc w:val="left"/>
              <w:rPr>
                <w:spacing w:val="-2"/>
                <w:sz w:val="17"/>
                <w:szCs w:val="17"/>
              </w:rPr>
            </w:pPr>
          </w:p>
        </w:tc>
        <w:tc>
          <w:tcPr>
            <w:tcW w:w="2606" w:type="dxa"/>
          </w:tcPr>
          <w:p w14:paraId="3251043F" w14:textId="77777777" w:rsidR="00EF5EF1" w:rsidRPr="00EF5EF1" w:rsidRDefault="00EF5EF1" w:rsidP="00EF5EF1">
            <w:pPr>
              <w:spacing w:before="20" w:after="20"/>
              <w:ind w:left="113"/>
              <w:jc w:val="left"/>
              <w:rPr>
                <w:spacing w:val="-2"/>
                <w:sz w:val="17"/>
                <w:szCs w:val="17"/>
              </w:rPr>
            </w:pPr>
          </w:p>
        </w:tc>
        <w:tc>
          <w:tcPr>
            <w:tcW w:w="1377" w:type="dxa"/>
            <w:noWrap/>
          </w:tcPr>
          <w:p w14:paraId="691CB0DD"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0CB9EF2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4148E8A" w14:textId="77777777" w:rsidTr="00C35C78">
        <w:trPr>
          <w:cantSplit/>
          <w:trHeight w:val="20"/>
        </w:trPr>
        <w:tc>
          <w:tcPr>
            <w:tcW w:w="782" w:type="dxa"/>
            <w:noWrap/>
          </w:tcPr>
          <w:p w14:paraId="61E64FB8" w14:textId="77777777" w:rsidR="00EF5EF1" w:rsidRPr="00EF5EF1" w:rsidRDefault="00EF5EF1" w:rsidP="00EF5EF1">
            <w:pPr>
              <w:spacing w:before="20" w:after="20"/>
              <w:jc w:val="left"/>
              <w:rPr>
                <w:spacing w:val="-2"/>
                <w:sz w:val="17"/>
                <w:szCs w:val="17"/>
              </w:rPr>
            </w:pPr>
            <w:r w:rsidRPr="00EF5EF1">
              <w:rPr>
                <w:spacing w:val="-2"/>
                <w:sz w:val="17"/>
              </w:rPr>
              <w:t>101</w:t>
            </w:r>
          </w:p>
        </w:tc>
        <w:tc>
          <w:tcPr>
            <w:tcW w:w="481" w:type="dxa"/>
            <w:noWrap/>
          </w:tcPr>
          <w:p w14:paraId="5B8D374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38EC58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Nobel Glascow Shotgun Powder Nos. 60-69 </w:t>
            </w:r>
          </w:p>
        </w:tc>
        <w:tc>
          <w:tcPr>
            <w:tcW w:w="752" w:type="dxa"/>
            <w:noWrap/>
          </w:tcPr>
          <w:p w14:paraId="273BEBD6" w14:textId="77777777" w:rsidR="00EF5EF1" w:rsidRPr="00EF5EF1" w:rsidRDefault="00EF5EF1" w:rsidP="00EF5EF1">
            <w:pPr>
              <w:spacing w:before="20" w:after="20"/>
              <w:jc w:val="left"/>
              <w:rPr>
                <w:spacing w:val="-2"/>
                <w:sz w:val="17"/>
                <w:szCs w:val="17"/>
              </w:rPr>
            </w:pPr>
          </w:p>
        </w:tc>
        <w:tc>
          <w:tcPr>
            <w:tcW w:w="689" w:type="dxa"/>
          </w:tcPr>
          <w:p w14:paraId="40D341E4" w14:textId="77777777" w:rsidR="00EF5EF1" w:rsidRPr="00EF5EF1" w:rsidRDefault="00EF5EF1" w:rsidP="00EF5EF1">
            <w:pPr>
              <w:spacing w:before="20" w:after="20"/>
              <w:ind w:left="113"/>
              <w:jc w:val="left"/>
              <w:rPr>
                <w:spacing w:val="-2"/>
                <w:sz w:val="17"/>
                <w:szCs w:val="17"/>
              </w:rPr>
            </w:pPr>
          </w:p>
        </w:tc>
        <w:tc>
          <w:tcPr>
            <w:tcW w:w="2606" w:type="dxa"/>
          </w:tcPr>
          <w:p w14:paraId="039396CE" w14:textId="77777777" w:rsidR="00EF5EF1" w:rsidRPr="00EF5EF1" w:rsidRDefault="00EF5EF1" w:rsidP="00EF5EF1">
            <w:pPr>
              <w:spacing w:before="20" w:after="20"/>
              <w:ind w:left="113"/>
              <w:jc w:val="left"/>
              <w:rPr>
                <w:spacing w:val="-2"/>
                <w:sz w:val="17"/>
                <w:szCs w:val="17"/>
              </w:rPr>
            </w:pPr>
          </w:p>
        </w:tc>
        <w:tc>
          <w:tcPr>
            <w:tcW w:w="1377" w:type="dxa"/>
            <w:noWrap/>
          </w:tcPr>
          <w:p w14:paraId="500D218B"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22CCC0F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F3FADF5" w14:textId="77777777" w:rsidTr="00C35C78">
        <w:trPr>
          <w:cantSplit/>
          <w:trHeight w:val="20"/>
        </w:trPr>
        <w:tc>
          <w:tcPr>
            <w:tcW w:w="782" w:type="dxa"/>
            <w:noWrap/>
          </w:tcPr>
          <w:p w14:paraId="43AD1BCD" w14:textId="77777777" w:rsidR="00EF5EF1" w:rsidRPr="00EF5EF1" w:rsidRDefault="00EF5EF1" w:rsidP="00EF5EF1">
            <w:pPr>
              <w:spacing w:before="20" w:after="20"/>
              <w:jc w:val="left"/>
              <w:rPr>
                <w:spacing w:val="-2"/>
                <w:sz w:val="17"/>
                <w:szCs w:val="17"/>
              </w:rPr>
            </w:pPr>
            <w:r w:rsidRPr="00EF5EF1">
              <w:rPr>
                <w:spacing w:val="-2"/>
                <w:sz w:val="17"/>
              </w:rPr>
              <w:t>102</w:t>
            </w:r>
          </w:p>
        </w:tc>
        <w:tc>
          <w:tcPr>
            <w:tcW w:w="481" w:type="dxa"/>
            <w:noWrap/>
          </w:tcPr>
          <w:p w14:paraId="63104EE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3AEEB8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Nobel Hornet Powder </w:t>
            </w:r>
          </w:p>
        </w:tc>
        <w:tc>
          <w:tcPr>
            <w:tcW w:w="752" w:type="dxa"/>
            <w:noWrap/>
          </w:tcPr>
          <w:p w14:paraId="688F4395" w14:textId="77777777" w:rsidR="00EF5EF1" w:rsidRPr="00EF5EF1" w:rsidRDefault="00EF5EF1" w:rsidP="00EF5EF1">
            <w:pPr>
              <w:spacing w:before="20" w:after="20"/>
              <w:jc w:val="left"/>
              <w:rPr>
                <w:spacing w:val="-2"/>
                <w:sz w:val="17"/>
                <w:szCs w:val="17"/>
              </w:rPr>
            </w:pPr>
          </w:p>
        </w:tc>
        <w:tc>
          <w:tcPr>
            <w:tcW w:w="689" w:type="dxa"/>
          </w:tcPr>
          <w:p w14:paraId="5B209048" w14:textId="77777777" w:rsidR="00EF5EF1" w:rsidRPr="00EF5EF1" w:rsidRDefault="00EF5EF1" w:rsidP="00EF5EF1">
            <w:pPr>
              <w:spacing w:before="20" w:after="20"/>
              <w:ind w:left="113"/>
              <w:jc w:val="left"/>
              <w:rPr>
                <w:spacing w:val="-2"/>
                <w:sz w:val="17"/>
                <w:szCs w:val="17"/>
              </w:rPr>
            </w:pPr>
          </w:p>
        </w:tc>
        <w:tc>
          <w:tcPr>
            <w:tcW w:w="2606" w:type="dxa"/>
          </w:tcPr>
          <w:p w14:paraId="0B4BFC3E" w14:textId="77777777" w:rsidR="00EF5EF1" w:rsidRPr="00EF5EF1" w:rsidRDefault="00EF5EF1" w:rsidP="00EF5EF1">
            <w:pPr>
              <w:spacing w:before="20" w:after="20"/>
              <w:ind w:left="113"/>
              <w:jc w:val="left"/>
              <w:rPr>
                <w:spacing w:val="-2"/>
                <w:sz w:val="17"/>
                <w:szCs w:val="17"/>
              </w:rPr>
            </w:pPr>
          </w:p>
        </w:tc>
        <w:tc>
          <w:tcPr>
            <w:tcW w:w="1377" w:type="dxa"/>
            <w:noWrap/>
          </w:tcPr>
          <w:p w14:paraId="7D188114"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301CE31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A820512" w14:textId="77777777" w:rsidTr="00C35C78">
        <w:trPr>
          <w:cantSplit/>
          <w:trHeight w:val="20"/>
        </w:trPr>
        <w:tc>
          <w:tcPr>
            <w:tcW w:w="782" w:type="dxa"/>
            <w:noWrap/>
          </w:tcPr>
          <w:p w14:paraId="29018558" w14:textId="77777777" w:rsidR="00EF5EF1" w:rsidRPr="00EF5EF1" w:rsidRDefault="00EF5EF1" w:rsidP="00EF5EF1">
            <w:pPr>
              <w:spacing w:before="20" w:after="20"/>
              <w:jc w:val="left"/>
              <w:rPr>
                <w:spacing w:val="-2"/>
                <w:sz w:val="17"/>
                <w:szCs w:val="17"/>
              </w:rPr>
            </w:pPr>
            <w:r w:rsidRPr="00EF5EF1">
              <w:rPr>
                <w:spacing w:val="-2"/>
                <w:sz w:val="17"/>
              </w:rPr>
              <w:t>103</w:t>
            </w:r>
          </w:p>
        </w:tc>
        <w:tc>
          <w:tcPr>
            <w:tcW w:w="481" w:type="dxa"/>
            <w:noWrap/>
          </w:tcPr>
          <w:p w14:paraId="3A6545A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A2EED5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Nobel Pistol Powder No. 2 </w:t>
            </w:r>
          </w:p>
        </w:tc>
        <w:tc>
          <w:tcPr>
            <w:tcW w:w="752" w:type="dxa"/>
            <w:noWrap/>
          </w:tcPr>
          <w:p w14:paraId="5554073C" w14:textId="77777777" w:rsidR="00EF5EF1" w:rsidRPr="00EF5EF1" w:rsidRDefault="00EF5EF1" w:rsidP="00EF5EF1">
            <w:pPr>
              <w:spacing w:before="20" w:after="20"/>
              <w:jc w:val="left"/>
              <w:rPr>
                <w:spacing w:val="-2"/>
                <w:sz w:val="17"/>
                <w:szCs w:val="17"/>
              </w:rPr>
            </w:pPr>
          </w:p>
        </w:tc>
        <w:tc>
          <w:tcPr>
            <w:tcW w:w="689" w:type="dxa"/>
          </w:tcPr>
          <w:p w14:paraId="13A66077" w14:textId="77777777" w:rsidR="00EF5EF1" w:rsidRPr="00EF5EF1" w:rsidRDefault="00EF5EF1" w:rsidP="00EF5EF1">
            <w:pPr>
              <w:spacing w:before="20" w:after="20"/>
              <w:ind w:left="113"/>
              <w:jc w:val="left"/>
              <w:rPr>
                <w:spacing w:val="-2"/>
                <w:sz w:val="17"/>
                <w:szCs w:val="17"/>
              </w:rPr>
            </w:pPr>
          </w:p>
        </w:tc>
        <w:tc>
          <w:tcPr>
            <w:tcW w:w="2606" w:type="dxa"/>
          </w:tcPr>
          <w:p w14:paraId="70CF7CA2" w14:textId="77777777" w:rsidR="00EF5EF1" w:rsidRPr="00EF5EF1" w:rsidRDefault="00EF5EF1" w:rsidP="00EF5EF1">
            <w:pPr>
              <w:spacing w:before="20" w:after="20"/>
              <w:ind w:left="113"/>
              <w:jc w:val="left"/>
              <w:rPr>
                <w:spacing w:val="-2"/>
                <w:sz w:val="17"/>
                <w:szCs w:val="17"/>
              </w:rPr>
            </w:pPr>
          </w:p>
        </w:tc>
        <w:tc>
          <w:tcPr>
            <w:tcW w:w="1377" w:type="dxa"/>
            <w:noWrap/>
          </w:tcPr>
          <w:p w14:paraId="62ED5706"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46306AE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3D04FAB" w14:textId="77777777" w:rsidTr="00C35C78">
        <w:trPr>
          <w:cantSplit/>
          <w:trHeight w:val="20"/>
        </w:trPr>
        <w:tc>
          <w:tcPr>
            <w:tcW w:w="782" w:type="dxa"/>
            <w:noWrap/>
          </w:tcPr>
          <w:p w14:paraId="7909659E" w14:textId="77777777" w:rsidR="00EF5EF1" w:rsidRPr="00EF5EF1" w:rsidRDefault="00EF5EF1" w:rsidP="00EF5EF1">
            <w:pPr>
              <w:spacing w:before="20" w:after="20"/>
              <w:jc w:val="left"/>
              <w:rPr>
                <w:spacing w:val="-2"/>
                <w:sz w:val="17"/>
                <w:szCs w:val="17"/>
              </w:rPr>
            </w:pPr>
            <w:r w:rsidRPr="00EF5EF1">
              <w:rPr>
                <w:spacing w:val="-2"/>
                <w:sz w:val="17"/>
              </w:rPr>
              <w:t>104</w:t>
            </w:r>
          </w:p>
        </w:tc>
        <w:tc>
          <w:tcPr>
            <w:tcW w:w="481" w:type="dxa"/>
            <w:noWrap/>
          </w:tcPr>
          <w:p w14:paraId="788C55A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ABFFB0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Nobel Pistol Powder No. 3 </w:t>
            </w:r>
          </w:p>
        </w:tc>
        <w:tc>
          <w:tcPr>
            <w:tcW w:w="752" w:type="dxa"/>
            <w:noWrap/>
          </w:tcPr>
          <w:p w14:paraId="720D4CDF" w14:textId="77777777" w:rsidR="00EF5EF1" w:rsidRPr="00EF5EF1" w:rsidRDefault="00EF5EF1" w:rsidP="00EF5EF1">
            <w:pPr>
              <w:spacing w:before="20" w:after="20"/>
              <w:jc w:val="left"/>
              <w:rPr>
                <w:spacing w:val="-2"/>
                <w:sz w:val="17"/>
                <w:szCs w:val="17"/>
              </w:rPr>
            </w:pPr>
          </w:p>
        </w:tc>
        <w:tc>
          <w:tcPr>
            <w:tcW w:w="689" w:type="dxa"/>
          </w:tcPr>
          <w:p w14:paraId="034AFC5A" w14:textId="77777777" w:rsidR="00EF5EF1" w:rsidRPr="00EF5EF1" w:rsidRDefault="00EF5EF1" w:rsidP="00EF5EF1">
            <w:pPr>
              <w:spacing w:before="20" w:after="20"/>
              <w:ind w:left="113"/>
              <w:jc w:val="left"/>
              <w:rPr>
                <w:spacing w:val="-2"/>
                <w:sz w:val="17"/>
                <w:szCs w:val="17"/>
              </w:rPr>
            </w:pPr>
          </w:p>
        </w:tc>
        <w:tc>
          <w:tcPr>
            <w:tcW w:w="2606" w:type="dxa"/>
          </w:tcPr>
          <w:p w14:paraId="6EBFCD8D" w14:textId="77777777" w:rsidR="00EF5EF1" w:rsidRPr="00EF5EF1" w:rsidRDefault="00EF5EF1" w:rsidP="00EF5EF1">
            <w:pPr>
              <w:spacing w:before="20" w:after="20"/>
              <w:ind w:left="113"/>
              <w:jc w:val="left"/>
              <w:rPr>
                <w:spacing w:val="-2"/>
                <w:sz w:val="17"/>
                <w:szCs w:val="17"/>
              </w:rPr>
            </w:pPr>
          </w:p>
        </w:tc>
        <w:tc>
          <w:tcPr>
            <w:tcW w:w="1377" w:type="dxa"/>
            <w:noWrap/>
          </w:tcPr>
          <w:p w14:paraId="4F3D97A8"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08EFD52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2D1EDED" w14:textId="77777777" w:rsidTr="00C35C78">
        <w:trPr>
          <w:cantSplit/>
          <w:trHeight w:val="20"/>
        </w:trPr>
        <w:tc>
          <w:tcPr>
            <w:tcW w:w="782" w:type="dxa"/>
            <w:noWrap/>
          </w:tcPr>
          <w:p w14:paraId="198D368E" w14:textId="77777777" w:rsidR="00EF5EF1" w:rsidRPr="00EF5EF1" w:rsidRDefault="00EF5EF1" w:rsidP="00EF5EF1">
            <w:pPr>
              <w:spacing w:before="20" w:after="20"/>
              <w:jc w:val="left"/>
              <w:rPr>
                <w:spacing w:val="-2"/>
                <w:sz w:val="17"/>
                <w:szCs w:val="17"/>
              </w:rPr>
            </w:pPr>
            <w:r w:rsidRPr="00EF5EF1">
              <w:rPr>
                <w:spacing w:val="-2"/>
                <w:sz w:val="17"/>
              </w:rPr>
              <w:t>105</w:t>
            </w:r>
          </w:p>
        </w:tc>
        <w:tc>
          <w:tcPr>
            <w:tcW w:w="481" w:type="dxa"/>
            <w:noWrap/>
          </w:tcPr>
          <w:p w14:paraId="59729A8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CA049E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Nobel Revolver Powder No. 1 </w:t>
            </w:r>
          </w:p>
        </w:tc>
        <w:tc>
          <w:tcPr>
            <w:tcW w:w="752" w:type="dxa"/>
            <w:noWrap/>
          </w:tcPr>
          <w:p w14:paraId="4C3FD040" w14:textId="77777777" w:rsidR="00EF5EF1" w:rsidRPr="00EF5EF1" w:rsidRDefault="00EF5EF1" w:rsidP="00EF5EF1">
            <w:pPr>
              <w:spacing w:before="20" w:after="20"/>
              <w:jc w:val="left"/>
              <w:rPr>
                <w:spacing w:val="-2"/>
                <w:sz w:val="17"/>
                <w:szCs w:val="17"/>
              </w:rPr>
            </w:pPr>
          </w:p>
        </w:tc>
        <w:tc>
          <w:tcPr>
            <w:tcW w:w="689" w:type="dxa"/>
          </w:tcPr>
          <w:p w14:paraId="4724FCF8" w14:textId="77777777" w:rsidR="00EF5EF1" w:rsidRPr="00EF5EF1" w:rsidRDefault="00EF5EF1" w:rsidP="00EF5EF1">
            <w:pPr>
              <w:spacing w:before="20" w:after="20"/>
              <w:ind w:left="113"/>
              <w:jc w:val="left"/>
              <w:rPr>
                <w:spacing w:val="-2"/>
                <w:sz w:val="17"/>
                <w:szCs w:val="17"/>
              </w:rPr>
            </w:pPr>
          </w:p>
        </w:tc>
        <w:tc>
          <w:tcPr>
            <w:tcW w:w="2606" w:type="dxa"/>
          </w:tcPr>
          <w:p w14:paraId="71098823" w14:textId="77777777" w:rsidR="00EF5EF1" w:rsidRPr="00EF5EF1" w:rsidRDefault="00EF5EF1" w:rsidP="00EF5EF1">
            <w:pPr>
              <w:spacing w:before="20" w:after="20"/>
              <w:ind w:left="113"/>
              <w:jc w:val="left"/>
              <w:rPr>
                <w:spacing w:val="-2"/>
                <w:sz w:val="17"/>
                <w:szCs w:val="17"/>
              </w:rPr>
            </w:pPr>
          </w:p>
        </w:tc>
        <w:tc>
          <w:tcPr>
            <w:tcW w:w="1377" w:type="dxa"/>
            <w:noWrap/>
          </w:tcPr>
          <w:p w14:paraId="15B8A2F3"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674FFE0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CEFBFEF" w14:textId="77777777" w:rsidTr="00C35C78">
        <w:trPr>
          <w:cantSplit/>
          <w:trHeight w:val="20"/>
        </w:trPr>
        <w:tc>
          <w:tcPr>
            <w:tcW w:w="782" w:type="dxa"/>
            <w:noWrap/>
          </w:tcPr>
          <w:p w14:paraId="4AA14F39" w14:textId="77777777" w:rsidR="00EF5EF1" w:rsidRPr="00EF5EF1" w:rsidRDefault="00EF5EF1" w:rsidP="00EF5EF1">
            <w:pPr>
              <w:spacing w:before="20" w:after="20"/>
              <w:jc w:val="left"/>
              <w:rPr>
                <w:spacing w:val="-2"/>
                <w:sz w:val="17"/>
                <w:szCs w:val="17"/>
              </w:rPr>
            </w:pPr>
            <w:r w:rsidRPr="00EF5EF1">
              <w:rPr>
                <w:spacing w:val="-2"/>
                <w:sz w:val="17"/>
              </w:rPr>
              <w:t>106</w:t>
            </w:r>
          </w:p>
        </w:tc>
        <w:tc>
          <w:tcPr>
            <w:tcW w:w="481" w:type="dxa"/>
            <w:noWrap/>
          </w:tcPr>
          <w:p w14:paraId="29692B6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2B2FC4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Nobel Revolver </w:t>
            </w:r>
            <w:proofErr w:type="spellStart"/>
            <w:r w:rsidRPr="00EF5EF1">
              <w:rPr>
                <w:spacing w:val="-2"/>
                <w:sz w:val="17"/>
              </w:rPr>
              <w:t>Neonite</w:t>
            </w:r>
            <w:proofErr w:type="spellEnd"/>
            <w:r w:rsidRPr="00EF5EF1">
              <w:rPr>
                <w:spacing w:val="-2"/>
                <w:sz w:val="17"/>
              </w:rPr>
              <w:t xml:space="preserve"> </w:t>
            </w:r>
          </w:p>
        </w:tc>
        <w:tc>
          <w:tcPr>
            <w:tcW w:w="752" w:type="dxa"/>
            <w:noWrap/>
          </w:tcPr>
          <w:p w14:paraId="67847B1E" w14:textId="77777777" w:rsidR="00EF5EF1" w:rsidRPr="00EF5EF1" w:rsidRDefault="00EF5EF1" w:rsidP="00EF5EF1">
            <w:pPr>
              <w:spacing w:before="20" w:after="20"/>
              <w:jc w:val="left"/>
              <w:rPr>
                <w:spacing w:val="-2"/>
                <w:sz w:val="17"/>
                <w:szCs w:val="17"/>
              </w:rPr>
            </w:pPr>
          </w:p>
        </w:tc>
        <w:tc>
          <w:tcPr>
            <w:tcW w:w="689" w:type="dxa"/>
          </w:tcPr>
          <w:p w14:paraId="60741380" w14:textId="77777777" w:rsidR="00EF5EF1" w:rsidRPr="00EF5EF1" w:rsidRDefault="00EF5EF1" w:rsidP="00EF5EF1">
            <w:pPr>
              <w:spacing w:before="20" w:after="20"/>
              <w:ind w:left="113"/>
              <w:jc w:val="left"/>
              <w:rPr>
                <w:spacing w:val="-2"/>
                <w:sz w:val="17"/>
                <w:szCs w:val="17"/>
              </w:rPr>
            </w:pPr>
          </w:p>
        </w:tc>
        <w:tc>
          <w:tcPr>
            <w:tcW w:w="2606" w:type="dxa"/>
          </w:tcPr>
          <w:p w14:paraId="601CFB07" w14:textId="77777777" w:rsidR="00EF5EF1" w:rsidRPr="00EF5EF1" w:rsidRDefault="00EF5EF1" w:rsidP="00EF5EF1">
            <w:pPr>
              <w:spacing w:before="20" w:after="20"/>
              <w:ind w:left="113"/>
              <w:jc w:val="left"/>
              <w:rPr>
                <w:spacing w:val="-2"/>
                <w:sz w:val="17"/>
                <w:szCs w:val="17"/>
              </w:rPr>
            </w:pPr>
          </w:p>
        </w:tc>
        <w:tc>
          <w:tcPr>
            <w:tcW w:w="1377" w:type="dxa"/>
            <w:noWrap/>
          </w:tcPr>
          <w:p w14:paraId="52D71A1A"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21113A2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95312D8" w14:textId="77777777" w:rsidTr="00C35C78">
        <w:trPr>
          <w:cantSplit/>
          <w:trHeight w:val="20"/>
        </w:trPr>
        <w:tc>
          <w:tcPr>
            <w:tcW w:w="782" w:type="dxa"/>
            <w:noWrap/>
          </w:tcPr>
          <w:p w14:paraId="04A2F34B" w14:textId="77777777" w:rsidR="00EF5EF1" w:rsidRPr="00EF5EF1" w:rsidRDefault="00EF5EF1" w:rsidP="00EF5EF1">
            <w:pPr>
              <w:spacing w:before="20" w:after="20"/>
              <w:jc w:val="left"/>
              <w:rPr>
                <w:spacing w:val="-2"/>
                <w:sz w:val="17"/>
                <w:szCs w:val="17"/>
              </w:rPr>
            </w:pPr>
            <w:r w:rsidRPr="00EF5EF1">
              <w:rPr>
                <w:spacing w:val="-2"/>
                <w:sz w:val="17"/>
              </w:rPr>
              <w:t>107</w:t>
            </w:r>
          </w:p>
        </w:tc>
        <w:tc>
          <w:tcPr>
            <w:tcW w:w="481" w:type="dxa"/>
            <w:noWrap/>
          </w:tcPr>
          <w:p w14:paraId="7A5C31F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DF52FD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Nobel Rifle </w:t>
            </w:r>
            <w:proofErr w:type="spellStart"/>
            <w:r w:rsidRPr="00EF5EF1">
              <w:rPr>
                <w:spacing w:val="-2"/>
                <w:sz w:val="17"/>
              </w:rPr>
              <w:t>Neonite</w:t>
            </w:r>
            <w:proofErr w:type="spellEnd"/>
            <w:r w:rsidRPr="00EF5EF1">
              <w:rPr>
                <w:spacing w:val="-2"/>
                <w:sz w:val="17"/>
              </w:rPr>
              <w:t xml:space="preserve"> </w:t>
            </w:r>
          </w:p>
        </w:tc>
        <w:tc>
          <w:tcPr>
            <w:tcW w:w="752" w:type="dxa"/>
            <w:noWrap/>
          </w:tcPr>
          <w:p w14:paraId="023908A0" w14:textId="77777777" w:rsidR="00EF5EF1" w:rsidRPr="00EF5EF1" w:rsidRDefault="00EF5EF1" w:rsidP="00EF5EF1">
            <w:pPr>
              <w:spacing w:before="20" w:after="20"/>
              <w:jc w:val="left"/>
              <w:rPr>
                <w:spacing w:val="-2"/>
                <w:sz w:val="17"/>
                <w:szCs w:val="17"/>
              </w:rPr>
            </w:pPr>
          </w:p>
        </w:tc>
        <w:tc>
          <w:tcPr>
            <w:tcW w:w="689" w:type="dxa"/>
          </w:tcPr>
          <w:p w14:paraId="610C9A78" w14:textId="77777777" w:rsidR="00EF5EF1" w:rsidRPr="00EF5EF1" w:rsidRDefault="00EF5EF1" w:rsidP="00EF5EF1">
            <w:pPr>
              <w:spacing w:before="20" w:after="20"/>
              <w:ind w:left="113"/>
              <w:jc w:val="left"/>
              <w:rPr>
                <w:spacing w:val="-2"/>
                <w:sz w:val="17"/>
                <w:szCs w:val="17"/>
              </w:rPr>
            </w:pPr>
          </w:p>
        </w:tc>
        <w:tc>
          <w:tcPr>
            <w:tcW w:w="2606" w:type="dxa"/>
          </w:tcPr>
          <w:p w14:paraId="3B8EDE37" w14:textId="77777777" w:rsidR="00EF5EF1" w:rsidRPr="00EF5EF1" w:rsidRDefault="00EF5EF1" w:rsidP="00EF5EF1">
            <w:pPr>
              <w:spacing w:before="20" w:after="20"/>
              <w:ind w:left="113"/>
              <w:jc w:val="left"/>
              <w:rPr>
                <w:spacing w:val="-2"/>
                <w:sz w:val="17"/>
                <w:szCs w:val="17"/>
              </w:rPr>
            </w:pPr>
          </w:p>
        </w:tc>
        <w:tc>
          <w:tcPr>
            <w:tcW w:w="1377" w:type="dxa"/>
            <w:noWrap/>
          </w:tcPr>
          <w:p w14:paraId="72EFAEAE"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700D4D1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4E9D448" w14:textId="77777777" w:rsidTr="00C35C78">
        <w:trPr>
          <w:cantSplit/>
          <w:trHeight w:val="20"/>
        </w:trPr>
        <w:tc>
          <w:tcPr>
            <w:tcW w:w="782" w:type="dxa"/>
            <w:noWrap/>
          </w:tcPr>
          <w:p w14:paraId="1306B7D2" w14:textId="77777777" w:rsidR="00EF5EF1" w:rsidRPr="00EF5EF1" w:rsidRDefault="00EF5EF1" w:rsidP="00EF5EF1">
            <w:pPr>
              <w:spacing w:before="20" w:after="20"/>
              <w:jc w:val="left"/>
              <w:rPr>
                <w:spacing w:val="-2"/>
                <w:sz w:val="17"/>
                <w:szCs w:val="17"/>
              </w:rPr>
            </w:pPr>
            <w:r w:rsidRPr="00EF5EF1">
              <w:rPr>
                <w:spacing w:val="-2"/>
                <w:sz w:val="17"/>
              </w:rPr>
              <w:t>108</w:t>
            </w:r>
          </w:p>
        </w:tc>
        <w:tc>
          <w:tcPr>
            <w:tcW w:w="481" w:type="dxa"/>
            <w:noWrap/>
          </w:tcPr>
          <w:p w14:paraId="03C6B47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906873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Nobel Rifle Powder Nos. 0-3 </w:t>
            </w:r>
          </w:p>
        </w:tc>
        <w:tc>
          <w:tcPr>
            <w:tcW w:w="752" w:type="dxa"/>
            <w:noWrap/>
          </w:tcPr>
          <w:p w14:paraId="0A7DE2C2" w14:textId="77777777" w:rsidR="00EF5EF1" w:rsidRPr="00EF5EF1" w:rsidRDefault="00EF5EF1" w:rsidP="00EF5EF1">
            <w:pPr>
              <w:spacing w:before="20" w:after="20"/>
              <w:jc w:val="left"/>
              <w:rPr>
                <w:spacing w:val="-2"/>
                <w:sz w:val="17"/>
                <w:szCs w:val="17"/>
              </w:rPr>
            </w:pPr>
          </w:p>
        </w:tc>
        <w:tc>
          <w:tcPr>
            <w:tcW w:w="689" w:type="dxa"/>
          </w:tcPr>
          <w:p w14:paraId="1A70F28A" w14:textId="77777777" w:rsidR="00EF5EF1" w:rsidRPr="00EF5EF1" w:rsidRDefault="00EF5EF1" w:rsidP="00EF5EF1">
            <w:pPr>
              <w:spacing w:before="20" w:after="20"/>
              <w:ind w:left="113"/>
              <w:jc w:val="left"/>
              <w:rPr>
                <w:spacing w:val="-2"/>
                <w:sz w:val="17"/>
                <w:szCs w:val="17"/>
              </w:rPr>
            </w:pPr>
          </w:p>
        </w:tc>
        <w:tc>
          <w:tcPr>
            <w:tcW w:w="2606" w:type="dxa"/>
          </w:tcPr>
          <w:p w14:paraId="7A15453D" w14:textId="77777777" w:rsidR="00EF5EF1" w:rsidRPr="00EF5EF1" w:rsidRDefault="00EF5EF1" w:rsidP="00EF5EF1">
            <w:pPr>
              <w:spacing w:before="20" w:after="20"/>
              <w:ind w:left="113"/>
              <w:jc w:val="left"/>
              <w:rPr>
                <w:spacing w:val="-2"/>
                <w:sz w:val="17"/>
                <w:szCs w:val="17"/>
              </w:rPr>
            </w:pPr>
          </w:p>
        </w:tc>
        <w:tc>
          <w:tcPr>
            <w:tcW w:w="1377" w:type="dxa"/>
            <w:noWrap/>
          </w:tcPr>
          <w:p w14:paraId="1D0E1C57"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4161EDB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282250C" w14:textId="77777777" w:rsidTr="00C35C78">
        <w:trPr>
          <w:cantSplit/>
          <w:trHeight w:val="20"/>
        </w:trPr>
        <w:tc>
          <w:tcPr>
            <w:tcW w:w="782" w:type="dxa"/>
            <w:noWrap/>
          </w:tcPr>
          <w:p w14:paraId="7981B494" w14:textId="77777777" w:rsidR="00EF5EF1" w:rsidRPr="00EF5EF1" w:rsidRDefault="00EF5EF1" w:rsidP="00EF5EF1">
            <w:pPr>
              <w:spacing w:before="20" w:after="20"/>
              <w:jc w:val="left"/>
              <w:rPr>
                <w:spacing w:val="-2"/>
                <w:sz w:val="17"/>
                <w:szCs w:val="17"/>
              </w:rPr>
            </w:pPr>
            <w:r w:rsidRPr="00EF5EF1">
              <w:rPr>
                <w:spacing w:val="-2"/>
                <w:sz w:val="17"/>
              </w:rPr>
              <w:t>109</w:t>
            </w:r>
          </w:p>
        </w:tc>
        <w:tc>
          <w:tcPr>
            <w:tcW w:w="481" w:type="dxa"/>
            <w:noWrap/>
          </w:tcPr>
          <w:p w14:paraId="7FF99D9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61F34D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Nobel Shotgun </w:t>
            </w:r>
            <w:proofErr w:type="spellStart"/>
            <w:r w:rsidRPr="00EF5EF1">
              <w:rPr>
                <w:spacing w:val="-2"/>
                <w:sz w:val="17"/>
              </w:rPr>
              <w:t>Neonite</w:t>
            </w:r>
            <w:proofErr w:type="spellEnd"/>
            <w:r w:rsidRPr="00EF5EF1">
              <w:rPr>
                <w:spacing w:val="-2"/>
                <w:sz w:val="17"/>
              </w:rPr>
              <w:t xml:space="preserve"> </w:t>
            </w:r>
          </w:p>
        </w:tc>
        <w:tc>
          <w:tcPr>
            <w:tcW w:w="752" w:type="dxa"/>
            <w:noWrap/>
          </w:tcPr>
          <w:p w14:paraId="163C1D77" w14:textId="77777777" w:rsidR="00EF5EF1" w:rsidRPr="00EF5EF1" w:rsidRDefault="00EF5EF1" w:rsidP="00EF5EF1">
            <w:pPr>
              <w:spacing w:before="20" w:after="20"/>
              <w:jc w:val="left"/>
              <w:rPr>
                <w:spacing w:val="-2"/>
                <w:sz w:val="17"/>
                <w:szCs w:val="17"/>
              </w:rPr>
            </w:pPr>
          </w:p>
        </w:tc>
        <w:tc>
          <w:tcPr>
            <w:tcW w:w="689" w:type="dxa"/>
          </w:tcPr>
          <w:p w14:paraId="1B431887" w14:textId="77777777" w:rsidR="00EF5EF1" w:rsidRPr="00EF5EF1" w:rsidRDefault="00EF5EF1" w:rsidP="00EF5EF1">
            <w:pPr>
              <w:spacing w:before="20" w:after="20"/>
              <w:ind w:left="113"/>
              <w:jc w:val="left"/>
              <w:rPr>
                <w:spacing w:val="-2"/>
                <w:sz w:val="17"/>
                <w:szCs w:val="17"/>
              </w:rPr>
            </w:pPr>
          </w:p>
        </w:tc>
        <w:tc>
          <w:tcPr>
            <w:tcW w:w="2606" w:type="dxa"/>
          </w:tcPr>
          <w:p w14:paraId="7810B2A7" w14:textId="77777777" w:rsidR="00EF5EF1" w:rsidRPr="00EF5EF1" w:rsidRDefault="00EF5EF1" w:rsidP="00EF5EF1">
            <w:pPr>
              <w:spacing w:before="20" w:after="20"/>
              <w:ind w:left="113"/>
              <w:jc w:val="left"/>
              <w:rPr>
                <w:spacing w:val="-2"/>
                <w:sz w:val="17"/>
                <w:szCs w:val="17"/>
              </w:rPr>
            </w:pPr>
          </w:p>
        </w:tc>
        <w:tc>
          <w:tcPr>
            <w:tcW w:w="1377" w:type="dxa"/>
            <w:noWrap/>
          </w:tcPr>
          <w:p w14:paraId="33A2B90A"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04A17E9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0582672" w14:textId="77777777" w:rsidTr="00C35C78">
        <w:trPr>
          <w:cantSplit/>
          <w:trHeight w:val="20"/>
        </w:trPr>
        <w:tc>
          <w:tcPr>
            <w:tcW w:w="782" w:type="dxa"/>
            <w:noWrap/>
          </w:tcPr>
          <w:p w14:paraId="15D40E0F" w14:textId="77777777" w:rsidR="00EF5EF1" w:rsidRPr="00EF5EF1" w:rsidRDefault="00EF5EF1" w:rsidP="00EF5EF1">
            <w:pPr>
              <w:spacing w:before="20" w:after="20"/>
              <w:jc w:val="left"/>
              <w:rPr>
                <w:spacing w:val="-2"/>
                <w:sz w:val="17"/>
                <w:szCs w:val="17"/>
              </w:rPr>
            </w:pPr>
            <w:r w:rsidRPr="00EF5EF1">
              <w:rPr>
                <w:spacing w:val="-2"/>
                <w:sz w:val="17"/>
              </w:rPr>
              <w:t>110</w:t>
            </w:r>
          </w:p>
        </w:tc>
        <w:tc>
          <w:tcPr>
            <w:tcW w:w="481" w:type="dxa"/>
            <w:noWrap/>
          </w:tcPr>
          <w:p w14:paraId="032C20F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EF9F44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Nobel Shotgun Powder Nos. 60-69 </w:t>
            </w:r>
          </w:p>
        </w:tc>
        <w:tc>
          <w:tcPr>
            <w:tcW w:w="752" w:type="dxa"/>
            <w:noWrap/>
          </w:tcPr>
          <w:p w14:paraId="661C4EDC" w14:textId="77777777" w:rsidR="00EF5EF1" w:rsidRPr="00EF5EF1" w:rsidRDefault="00EF5EF1" w:rsidP="00EF5EF1">
            <w:pPr>
              <w:spacing w:before="20" w:after="20"/>
              <w:jc w:val="left"/>
              <w:rPr>
                <w:spacing w:val="-2"/>
                <w:sz w:val="17"/>
                <w:szCs w:val="17"/>
              </w:rPr>
            </w:pPr>
          </w:p>
        </w:tc>
        <w:tc>
          <w:tcPr>
            <w:tcW w:w="689" w:type="dxa"/>
          </w:tcPr>
          <w:p w14:paraId="670A3851" w14:textId="77777777" w:rsidR="00EF5EF1" w:rsidRPr="00EF5EF1" w:rsidRDefault="00EF5EF1" w:rsidP="00EF5EF1">
            <w:pPr>
              <w:spacing w:before="20" w:after="20"/>
              <w:ind w:left="113"/>
              <w:jc w:val="left"/>
              <w:rPr>
                <w:spacing w:val="-2"/>
                <w:sz w:val="17"/>
                <w:szCs w:val="17"/>
              </w:rPr>
            </w:pPr>
          </w:p>
        </w:tc>
        <w:tc>
          <w:tcPr>
            <w:tcW w:w="2606" w:type="dxa"/>
          </w:tcPr>
          <w:p w14:paraId="0E1F78EF" w14:textId="77777777" w:rsidR="00EF5EF1" w:rsidRPr="00EF5EF1" w:rsidRDefault="00EF5EF1" w:rsidP="00EF5EF1">
            <w:pPr>
              <w:spacing w:before="20" w:after="20"/>
              <w:ind w:left="113"/>
              <w:jc w:val="left"/>
              <w:rPr>
                <w:spacing w:val="-2"/>
                <w:sz w:val="17"/>
                <w:szCs w:val="17"/>
              </w:rPr>
            </w:pPr>
          </w:p>
        </w:tc>
        <w:tc>
          <w:tcPr>
            <w:tcW w:w="1377" w:type="dxa"/>
            <w:noWrap/>
          </w:tcPr>
          <w:p w14:paraId="686F25D0"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0B0A973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EE0BC8E" w14:textId="77777777" w:rsidTr="00C35C78">
        <w:trPr>
          <w:cantSplit/>
          <w:trHeight w:val="20"/>
        </w:trPr>
        <w:tc>
          <w:tcPr>
            <w:tcW w:w="782" w:type="dxa"/>
            <w:noWrap/>
          </w:tcPr>
          <w:p w14:paraId="40C7BADB" w14:textId="77777777" w:rsidR="00EF5EF1" w:rsidRPr="00EF5EF1" w:rsidRDefault="00EF5EF1" w:rsidP="00EF5EF1">
            <w:pPr>
              <w:spacing w:before="20" w:after="20"/>
              <w:jc w:val="left"/>
              <w:rPr>
                <w:spacing w:val="-2"/>
                <w:sz w:val="17"/>
                <w:szCs w:val="17"/>
              </w:rPr>
            </w:pPr>
            <w:r w:rsidRPr="00EF5EF1">
              <w:rPr>
                <w:spacing w:val="-2"/>
                <w:sz w:val="17"/>
              </w:rPr>
              <w:t>111</w:t>
            </w:r>
          </w:p>
        </w:tc>
        <w:tc>
          <w:tcPr>
            <w:tcW w:w="481" w:type="dxa"/>
            <w:noWrap/>
          </w:tcPr>
          <w:p w14:paraId="49583C6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912E56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Nobel Shotgun Powder Nos. 78-89 </w:t>
            </w:r>
          </w:p>
        </w:tc>
        <w:tc>
          <w:tcPr>
            <w:tcW w:w="752" w:type="dxa"/>
            <w:noWrap/>
          </w:tcPr>
          <w:p w14:paraId="44F7AF62" w14:textId="77777777" w:rsidR="00EF5EF1" w:rsidRPr="00EF5EF1" w:rsidRDefault="00EF5EF1" w:rsidP="00EF5EF1">
            <w:pPr>
              <w:spacing w:before="20" w:after="20"/>
              <w:jc w:val="left"/>
              <w:rPr>
                <w:spacing w:val="-2"/>
                <w:sz w:val="17"/>
                <w:szCs w:val="17"/>
              </w:rPr>
            </w:pPr>
          </w:p>
        </w:tc>
        <w:tc>
          <w:tcPr>
            <w:tcW w:w="689" w:type="dxa"/>
          </w:tcPr>
          <w:p w14:paraId="6D100BF4" w14:textId="77777777" w:rsidR="00EF5EF1" w:rsidRPr="00EF5EF1" w:rsidRDefault="00EF5EF1" w:rsidP="00EF5EF1">
            <w:pPr>
              <w:spacing w:before="20" w:after="20"/>
              <w:ind w:left="113"/>
              <w:jc w:val="left"/>
              <w:rPr>
                <w:spacing w:val="-2"/>
                <w:sz w:val="17"/>
                <w:szCs w:val="17"/>
              </w:rPr>
            </w:pPr>
          </w:p>
        </w:tc>
        <w:tc>
          <w:tcPr>
            <w:tcW w:w="2606" w:type="dxa"/>
          </w:tcPr>
          <w:p w14:paraId="1BA7892D" w14:textId="77777777" w:rsidR="00EF5EF1" w:rsidRPr="00EF5EF1" w:rsidRDefault="00EF5EF1" w:rsidP="00EF5EF1">
            <w:pPr>
              <w:spacing w:before="20" w:after="20"/>
              <w:ind w:left="113"/>
              <w:jc w:val="left"/>
              <w:rPr>
                <w:spacing w:val="-2"/>
                <w:sz w:val="17"/>
                <w:szCs w:val="17"/>
              </w:rPr>
            </w:pPr>
          </w:p>
        </w:tc>
        <w:tc>
          <w:tcPr>
            <w:tcW w:w="1377" w:type="dxa"/>
            <w:noWrap/>
          </w:tcPr>
          <w:p w14:paraId="05464ECE"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7549E4F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6C03C77" w14:textId="77777777" w:rsidTr="00C35C78">
        <w:trPr>
          <w:cantSplit/>
          <w:trHeight w:val="20"/>
        </w:trPr>
        <w:tc>
          <w:tcPr>
            <w:tcW w:w="782" w:type="dxa"/>
            <w:noWrap/>
          </w:tcPr>
          <w:p w14:paraId="7EAE66AE" w14:textId="77777777" w:rsidR="00EF5EF1" w:rsidRPr="00EF5EF1" w:rsidRDefault="00EF5EF1" w:rsidP="00EF5EF1">
            <w:pPr>
              <w:spacing w:before="20" w:after="20"/>
              <w:jc w:val="left"/>
              <w:rPr>
                <w:spacing w:val="-2"/>
                <w:sz w:val="17"/>
                <w:szCs w:val="17"/>
              </w:rPr>
            </w:pPr>
            <w:r w:rsidRPr="00EF5EF1">
              <w:rPr>
                <w:spacing w:val="-2"/>
                <w:sz w:val="17"/>
              </w:rPr>
              <w:t>112</w:t>
            </w:r>
          </w:p>
        </w:tc>
        <w:tc>
          <w:tcPr>
            <w:tcW w:w="481" w:type="dxa"/>
            <w:noWrap/>
          </w:tcPr>
          <w:p w14:paraId="03A60BE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423B64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Norma Handgun Powder No. 1010 </w:t>
            </w:r>
          </w:p>
        </w:tc>
        <w:tc>
          <w:tcPr>
            <w:tcW w:w="752" w:type="dxa"/>
            <w:noWrap/>
          </w:tcPr>
          <w:p w14:paraId="3915547B" w14:textId="77777777" w:rsidR="00EF5EF1" w:rsidRPr="00EF5EF1" w:rsidRDefault="00EF5EF1" w:rsidP="00EF5EF1">
            <w:pPr>
              <w:spacing w:before="20" w:after="20"/>
              <w:jc w:val="left"/>
              <w:rPr>
                <w:spacing w:val="-2"/>
                <w:sz w:val="17"/>
                <w:szCs w:val="17"/>
              </w:rPr>
            </w:pPr>
          </w:p>
        </w:tc>
        <w:tc>
          <w:tcPr>
            <w:tcW w:w="689" w:type="dxa"/>
          </w:tcPr>
          <w:p w14:paraId="0256C87B" w14:textId="77777777" w:rsidR="00EF5EF1" w:rsidRPr="00EF5EF1" w:rsidRDefault="00EF5EF1" w:rsidP="00EF5EF1">
            <w:pPr>
              <w:spacing w:before="20" w:after="20"/>
              <w:ind w:left="113"/>
              <w:jc w:val="left"/>
              <w:rPr>
                <w:spacing w:val="-2"/>
                <w:sz w:val="17"/>
                <w:szCs w:val="17"/>
              </w:rPr>
            </w:pPr>
          </w:p>
        </w:tc>
        <w:tc>
          <w:tcPr>
            <w:tcW w:w="2606" w:type="dxa"/>
          </w:tcPr>
          <w:p w14:paraId="5655C956" w14:textId="77777777" w:rsidR="00EF5EF1" w:rsidRPr="00EF5EF1" w:rsidRDefault="00EF5EF1" w:rsidP="00EF5EF1">
            <w:pPr>
              <w:spacing w:before="20" w:after="20"/>
              <w:ind w:left="113"/>
              <w:jc w:val="left"/>
              <w:rPr>
                <w:spacing w:val="-2"/>
                <w:sz w:val="17"/>
                <w:szCs w:val="17"/>
              </w:rPr>
            </w:pPr>
          </w:p>
        </w:tc>
        <w:tc>
          <w:tcPr>
            <w:tcW w:w="1377" w:type="dxa"/>
            <w:noWrap/>
          </w:tcPr>
          <w:p w14:paraId="3419B9FE"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5A01164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4512AA2" w14:textId="77777777" w:rsidTr="00C35C78">
        <w:trPr>
          <w:cantSplit/>
          <w:trHeight w:val="20"/>
        </w:trPr>
        <w:tc>
          <w:tcPr>
            <w:tcW w:w="782" w:type="dxa"/>
            <w:noWrap/>
          </w:tcPr>
          <w:p w14:paraId="47DC948C" w14:textId="77777777" w:rsidR="00EF5EF1" w:rsidRPr="00EF5EF1" w:rsidRDefault="00EF5EF1" w:rsidP="00EF5EF1">
            <w:pPr>
              <w:spacing w:before="20" w:after="20"/>
              <w:jc w:val="left"/>
              <w:rPr>
                <w:spacing w:val="-2"/>
                <w:sz w:val="17"/>
                <w:szCs w:val="17"/>
              </w:rPr>
            </w:pPr>
            <w:r w:rsidRPr="00EF5EF1">
              <w:rPr>
                <w:spacing w:val="-2"/>
                <w:sz w:val="17"/>
              </w:rPr>
              <w:t>113</w:t>
            </w:r>
          </w:p>
        </w:tc>
        <w:tc>
          <w:tcPr>
            <w:tcW w:w="481" w:type="dxa"/>
            <w:noWrap/>
          </w:tcPr>
          <w:p w14:paraId="743B875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AC2FAB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Norma Handgun Powder No. 1020 </w:t>
            </w:r>
          </w:p>
        </w:tc>
        <w:tc>
          <w:tcPr>
            <w:tcW w:w="752" w:type="dxa"/>
            <w:noWrap/>
          </w:tcPr>
          <w:p w14:paraId="1518A1F0" w14:textId="77777777" w:rsidR="00EF5EF1" w:rsidRPr="00EF5EF1" w:rsidRDefault="00EF5EF1" w:rsidP="00EF5EF1">
            <w:pPr>
              <w:spacing w:before="20" w:after="20"/>
              <w:jc w:val="left"/>
              <w:rPr>
                <w:spacing w:val="-2"/>
                <w:sz w:val="17"/>
                <w:szCs w:val="17"/>
              </w:rPr>
            </w:pPr>
          </w:p>
        </w:tc>
        <w:tc>
          <w:tcPr>
            <w:tcW w:w="689" w:type="dxa"/>
          </w:tcPr>
          <w:p w14:paraId="6D091FCB" w14:textId="77777777" w:rsidR="00EF5EF1" w:rsidRPr="00EF5EF1" w:rsidRDefault="00EF5EF1" w:rsidP="00EF5EF1">
            <w:pPr>
              <w:spacing w:before="20" w:after="20"/>
              <w:ind w:left="113"/>
              <w:jc w:val="left"/>
              <w:rPr>
                <w:spacing w:val="-2"/>
                <w:sz w:val="17"/>
                <w:szCs w:val="17"/>
              </w:rPr>
            </w:pPr>
          </w:p>
        </w:tc>
        <w:tc>
          <w:tcPr>
            <w:tcW w:w="2606" w:type="dxa"/>
          </w:tcPr>
          <w:p w14:paraId="1215A403" w14:textId="77777777" w:rsidR="00EF5EF1" w:rsidRPr="00EF5EF1" w:rsidRDefault="00EF5EF1" w:rsidP="00EF5EF1">
            <w:pPr>
              <w:spacing w:before="20" w:after="20"/>
              <w:ind w:left="113"/>
              <w:jc w:val="left"/>
              <w:rPr>
                <w:spacing w:val="-2"/>
                <w:sz w:val="17"/>
                <w:szCs w:val="17"/>
              </w:rPr>
            </w:pPr>
          </w:p>
        </w:tc>
        <w:tc>
          <w:tcPr>
            <w:tcW w:w="1377" w:type="dxa"/>
            <w:noWrap/>
          </w:tcPr>
          <w:p w14:paraId="6341C4E7"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6D2BCC8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9F33933" w14:textId="77777777" w:rsidTr="00C35C78">
        <w:trPr>
          <w:cantSplit/>
          <w:trHeight w:val="20"/>
        </w:trPr>
        <w:tc>
          <w:tcPr>
            <w:tcW w:w="782" w:type="dxa"/>
            <w:noWrap/>
          </w:tcPr>
          <w:p w14:paraId="78DD647C" w14:textId="77777777" w:rsidR="00EF5EF1" w:rsidRPr="00EF5EF1" w:rsidRDefault="00EF5EF1" w:rsidP="00EF5EF1">
            <w:pPr>
              <w:spacing w:before="20" w:after="20"/>
              <w:jc w:val="left"/>
              <w:rPr>
                <w:spacing w:val="-2"/>
                <w:sz w:val="17"/>
                <w:szCs w:val="17"/>
              </w:rPr>
            </w:pPr>
            <w:r w:rsidRPr="00EF5EF1">
              <w:rPr>
                <w:spacing w:val="-2"/>
                <w:sz w:val="17"/>
              </w:rPr>
              <w:t>114</w:t>
            </w:r>
          </w:p>
        </w:tc>
        <w:tc>
          <w:tcPr>
            <w:tcW w:w="481" w:type="dxa"/>
            <w:noWrap/>
          </w:tcPr>
          <w:p w14:paraId="6064EED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B2CA46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Norma Pistol Powder P-1 </w:t>
            </w:r>
          </w:p>
        </w:tc>
        <w:tc>
          <w:tcPr>
            <w:tcW w:w="752" w:type="dxa"/>
            <w:noWrap/>
          </w:tcPr>
          <w:p w14:paraId="1AAAB5AB" w14:textId="77777777" w:rsidR="00EF5EF1" w:rsidRPr="00EF5EF1" w:rsidRDefault="00EF5EF1" w:rsidP="00EF5EF1">
            <w:pPr>
              <w:spacing w:before="20" w:after="20"/>
              <w:jc w:val="left"/>
              <w:rPr>
                <w:spacing w:val="-2"/>
                <w:sz w:val="17"/>
                <w:szCs w:val="17"/>
              </w:rPr>
            </w:pPr>
          </w:p>
        </w:tc>
        <w:tc>
          <w:tcPr>
            <w:tcW w:w="689" w:type="dxa"/>
          </w:tcPr>
          <w:p w14:paraId="22081CD7" w14:textId="77777777" w:rsidR="00EF5EF1" w:rsidRPr="00EF5EF1" w:rsidRDefault="00EF5EF1" w:rsidP="00EF5EF1">
            <w:pPr>
              <w:spacing w:before="20" w:after="20"/>
              <w:ind w:left="113"/>
              <w:jc w:val="left"/>
              <w:rPr>
                <w:spacing w:val="-2"/>
                <w:sz w:val="17"/>
                <w:szCs w:val="17"/>
              </w:rPr>
            </w:pPr>
          </w:p>
        </w:tc>
        <w:tc>
          <w:tcPr>
            <w:tcW w:w="2606" w:type="dxa"/>
          </w:tcPr>
          <w:p w14:paraId="2C473508" w14:textId="77777777" w:rsidR="00EF5EF1" w:rsidRPr="00EF5EF1" w:rsidRDefault="00EF5EF1" w:rsidP="00EF5EF1">
            <w:pPr>
              <w:spacing w:before="20" w:after="20"/>
              <w:ind w:left="113"/>
              <w:jc w:val="left"/>
              <w:rPr>
                <w:spacing w:val="-2"/>
                <w:sz w:val="17"/>
                <w:szCs w:val="17"/>
              </w:rPr>
            </w:pPr>
          </w:p>
        </w:tc>
        <w:tc>
          <w:tcPr>
            <w:tcW w:w="1377" w:type="dxa"/>
            <w:noWrap/>
          </w:tcPr>
          <w:p w14:paraId="42CA2DFA"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6152A0E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F7C5E2D" w14:textId="77777777" w:rsidTr="00C35C78">
        <w:trPr>
          <w:cantSplit/>
          <w:trHeight w:val="20"/>
        </w:trPr>
        <w:tc>
          <w:tcPr>
            <w:tcW w:w="782" w:type="dxa"/>
            <w:noWrap/>
          </w:tcPr>
          <w:p w14:paraId="42E6225C" w14:textId="77777777" w:rsidR="00EF5EF1" w:rsidRPr="00EF5EF1" w:rsidRDefault="00EF5EF1" w:rsidP="00EF5EF1">
            <w:pPr>
              <w:spacing w:before="20" w:after="20"/>
              <w:jc w:val="left"/>
              <w:rPr>
                <w:spacing w:val="-2"/>
                <w:sz w:val="17"/>
                <w:szCs w:val="17"/>
              </w:rPr>
            </w:pPr>
            <w:r w:rsidRPr="00EF5EF1">
              <w:rPr>
                <w:spacing w:val="-2"/>
                <w:sz w:val="17"/>
              </w:rPr>
              <w:t>115</w:t>
            </w:r>
          </w:p>
        </w:tc>
        <w:tc>
          <w:tcPr>
            <w:tcW w:w="481" w:type="dxa"/>
            <w:noWrap/>
          </w:tcPr>
          <w:p w14:paraId="11C0EC2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131628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Norma Pistol Powder P-2 </w:t>
            </w:r>
          </w:p>
        </w:tc>
        <w:tc>
          <w:tcPr>
            <w:tcW w:w="752" w:type="dxa"/>
            <w:noWrap/>
          </w:tcPr>
          <w:p w14:paraId="4E9C8E68" w14:textId="77777777" w:rsidR="00EF5EF1" w:rsidRPr="00EF5EF1" w:rsidRDefault="00EF5EF1" w:rsidP="00EF5EF1">
            <w:pPr>
              <w:spacing w:before="20" w:after="20"/>
              <w:jc w:val="left"/>
              <w:rPr>
                <w:spacing w:val="-2"/>
                <w:sz w:val="17"/>
                <w:szCs w:val="17"/>
              </w:rPr>
            </w:pPr>
          </w:p>
        </w:tc>
        <w:tc>
          <w:tcPr>
            <w:tcW w:w="689" w:type="dxa"/>
          </w:tcPr>
          <w:p w14:paraId="671017AD" w14:textId="77777777" w:rsidR="00EF5EF1" w:rsidRPr="00EF5EF1" w:rsidRDefault="00EF5EF1" w:rsidP="00EF5EF1">
            <w:pPr>
              <w:spacing w:before="20" w:after="20"/>
              <w:ind w:left="113"/>
              <w:jc w:val="left"/>
              <w:rPr>
                <w:spacing w:val="-2"/>
                <w:sz w:val="17"/>
                <w:szCs w:val="17"/>
              </w:rPr>
            </w:pPr>
          </w:p>
        </w:tc>
        <w:tc>
          <w:tcPr>
            <w:tcW w:w="2606" w:type="dxa"/>
          </w:tcPr>
          <w:p w14:paraId="6F693743" w14:textId="77777777" w:rsidR="00EF5EF1" w:rsidRPr="00EF5EF1" w:rsidRDefault="00EF5EF1" w:rsidP="00EF5EF1">
            <w:pPr>
              <w:spacing w:before="20" w:after="20"/>
              <w:ind w:left="113"/>
              <w:jc w:val="left"/>
              <w:rPr>
                <w:spacing w:val="-2"/>
                <w:sz w:val="17"/>
                <w:szCs w:val="17"/>
              </w:rPr>
            </w:pPr>
          </w:p>
        </w:tc>
        <w:tc>
          <w:tcPr>
            <w:tcW w:w="1377" w:type="dxa"/>
            <w:noWrap/>
          </w:tcPr>
          <w:p w14:paraId="327A095D"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0EC610B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7AB36E9" w14:textId="77777777" w:rsidTr="00C35C78">
        <w:trPr>
          <w:cantSplit/>
          <w:trHeight w:val="20"/>
        </w:trPr>
        <w:tc>
          <w:tcPr>
            <w:tcW w:w="782" w:type="dxa"/>
            <w:noWrap/>
          </w:tcPr>
          <w:p w14:paraId="4135BD70" w14:textId="77777777" w:rsidR="00EF5EF1" w:rsidRPr="00EF5EF1" w:rsidRDefault="00EF5EF1" w:rsidP="00EF5EF1">
            <w:pPr>
              <w:spacing w:before="20" w:after="20"/>
              <w:jc w:val="left"/>
              <w:rPr>
                <w:spacing w:val="-2"/>
                <w:sz w:val="17"/>
                <w:szCs w:val="17"/>
              </w:rPr>
            </w:pPr>
            <w:r w:rsidRPr="00EF5EF1">
              <w:rPr>
                <w:spacing w:val="-2"/>
                <w:sz w:val="17"/>
              </w:rPr>
              <w:t>116</w:t>
            </w:r>
          </w:p>
        </w:tc>
        <w:tc>
          <w:tcPr>
            <w:tcW w:w="481" w:type="dxa"/>
            <w:noWrap/>
          </w:tcPr>
          <w:p w14:paraId="45B14A6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D802DA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Norma Pistol Powder P-3 </w:t>
            </w:r>
          </w:p>
        </w:tc>
        <w:tc>
          <w:tcPr>
            <w:tcW w:w="752" w:type="dxa"/>
            <w:noWrap/>
          </w:tcPr>
          <w:p w14:paraId="79645082" w14:textId="77777777" w:rsidR="00EF5EF1" w:rsidRPr="00EF5EF1" w:rsidRDefault="00EF5EF1" w:rsidP="00EF5EF1">
            <w:pPr>
              <w:spacing w:before="20" w:after="20"/>
              <w:jc w:val="left"/>
              <w:rPr>
                <w:spacing w:val="-2"/>
                <w:sz w:val="17"/>
                <w:szCs w:val="17"/>
              </w:rPr>
            </w:pPr>
          </w:p>
        </w:tc>
        <w:tc>
          <w:tcPr>
            <w:tcW w:w="689" w:type="dxa"/>
          </w:tcPr>
          <w:p w14:paraId="18717A33" w14:textId="77777777" w:rsidR="00EF5EF1" w:rsidRPr="00EF5EF1" w:rsidRDefault="00EF5EF1" w:rsidP="00EF5EF1">
            <w:pPr>
              <w:spacing w:before="20" w:after="20"/>
              <w:ind w:left="113"/>
              <w:jc w:val="left"/>
              <w:rPr>
                <w:spacing w:val="-2"/>
                <w:sz w:val="17"/>
                <w:szCs w:val="17"/>
              </w:rPr>
            </w:pPr>
          </w:p>
        </w:tc>
        <w:tc>
          <w:tcPr>
            <w:tcW w:w="2606" w:type="dxa"/>
          </w:tcPr>
          <w:p w14:paraId="5469AA74" w14:textId="77777777" w:rsidR="00EF5EF1" w:rsidRPr="00EF5EF1" w:rsidRDefault="00EF5EF1" w:rsidP="00EF5EF1">
            <w:pPr>
              <w:spacing w:before="20" w:after="20"/>
              <w:ind w:left="113"/>
              <w:jc w:val="left"/>
              <w:rPr>
                <w:spacing w:val="-2"/>
                <w:sz w:val="17"/>
                <w:szCs w:val="17"/>
              </w:rPr>
            </w:pPr>
          </w:p>
        </w:tc>
        <w:tc>
          <w:tcPr>
            <w:tcW w:w="1377" w:type="dxa"/>
            <w:noWrap/>
          </w:tcPr>
          <w:p w14:paraId="74BCF942"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10B3400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9A0831D" w14:textId="77777777" w:rsidTr="00C35C78">
        <w:trPr>
          <w:cantSplit/>
          <w:trHeight w:val="20"/>
        </w:trPr>
        <w:tc>
          <w:tcPr>
            <w:tcW w:w="782" w:type="dxa"/>
            <w:noWrap/>
          </w:tcPr>
          <w:p w14:paraId="0E666C9A" w14:textId="77777777" w:rsidR="00EF5EF1" w:rsidRPr="00EF5EF1" w:rsidRDefault="00EF5EF1" w:rsidP="00EF5EF1">
            <w:pPr>
              <w:spacing w:before="20" w:after="20"/>
              <w:jc w:val="left"/>
              <w:rPr>
                <w:spacing w:val="-2"/>
                <w:sz w:val="17"/>
                <w:szCs w:val="17"/>
              </w:rPr>
            </w:pPr>
            <w:r w:rsidRPr="00EF5EF1">
              <w:rPr>
                <w:spacing w:val="-2"/>
                <w:sz w:val="17"/>
              </w:rPr>
              <w:t>117</w:t>
            </w:r>
          </w:p>
        </w:tc>
        <w:tc>
          <w:tcPr>
            <w:tcW w:w="481" w:type="dxa"/>
            <w:noWrap/>
          </w:tcPr>
          <w:p w14:paraId="0A610F4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893437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Norma Revolver Powder R-1 </w:t>
            </w:r>
          </w:p>
        </w:tc>
        <w:tc>
          <w:tcPr>
            <w:tcW w:w="752" w:type="dxa"/>
            <w:noWrap/>
          </w:tcPr>
          <w:p w14:paraId="54905365" w14:textId="77777777" w:rsidR="00EF5EF1" w:rsidRPr="00EF5EF1" w:rsidRDefault="00EF5EF1" w:rsidP="00EF5EF1">
            <w:pPr>
              <w:spacing w:before="20" w:after="20"/>
              <w:jc w:val="left"/>
              <w:rPr>
                <w:spacing w:val="-2"/>
                <w:sz w:val="17"/>
                <w:szCs w:val="17"/>
              </w:rPr>
            </w:pPr>
          </w:p>
        </w:tc>
        <w:tc>
          <w:tcPr>
            <w:tcW w:w="689" w:type="dxa"/>
          </w:tcPr>
          <w:p w14:paraId="3FDC2CBF" w14:textId="77777777" w:rsidR="00EF5EF1" w:rsidRPr="00EF5EF1" w:rsidRDefault="00EF5EF1" w:rsidP="00EF5EF1">
            <w:pPr>
              <w:spacing w:before="20" w:after="20"/>
              <w:ind w:left="113"/>
              <w:jc w:val="left"/>
              <w:rPr>
                <w:spacing w:val="-2"/>
                <w:sz w:val="17"/>
                <w:szCs w:val="17"/>
              </w:rPr>
            </w:pPr>
          </w:p>
        </w:tc>
        <w:tc>
          <w:tcPr>
            <w:tcW w:w="2606" w:type="dxa"/>
          </w:tcPr>
          <w:p w14:paraId="7CAD7A2B" w14:textId="77777777" w:rsidR="00EF5EF1" w:rsidRPr="00EF5EF1" w:rsidRDefault="00EF5EF1" w:rsidP="00EF5EF1">
            <w:pPr>
              <w:spacing w:before="20" w:after="20"/>
              <w:ind w:left="113"/>
              <w:jc w:val="left"/>
              <w:rPr>
                <w:spacing w:val="-2"/>
                <w:sz w:val="17"/>
                <w:szCs w:val="17"/>
              </w:rPr>
            </w:pPr>
          </w:p>
        </w:tc>
        <w:tc>
          <w:tcPr>
            <w:tcW w:w="1377" w:type="dxa"/>
            <w:noWrap/>
          </w:tcPr>
          <w:p w14:paraId="2634BB35"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4FFEB63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1A3FF48" w14:textId="77777777" w:rsidTr="00C35C78">
        <w:trPr>
          <w:cantSplit/>
          <w:trHeight w:val="20"/>
        </w:trPr>
        <w:tc>
          <w:tcPr>
            <w:tcW w:w="782" w:type="dxa"/>
            <w:noWrap/>
          </w:tcPr>
          <w:p w14:paraId="1DD2DF68" w14:textId="77777777" w:rsidR="00EF5EF1" w:rsidRPr="00EF5EF1" w:rsidRDefault="00EF5EF1" w:rsidP="00EF5EF1">
            <w:pPr>
              <w:spacing w:before="20" w:after="20"/>
              <w:jc w:val="left"/>
              <w:rPr>
                <w:spacing w:val="-2"/>
                <w:sz w:val="17"/>
                <w:szCs w:val="17"/>
              </w:rPr>
            </w:pPr>
            <w:r w:rsidRPr="00EF5EF1">
              <w:rPr>
                <w:spacing w:val="-2"/>
                <w:sz w:val="17"/>
              </w:rPr>
              <w:t>118</w:t>
            </w:r>
          </w:p>
        </w:tc>
        <w:tc>
          <w:tcPr>
            <w:tcW w:w="481" w:type="dxa"/>
            <w:noWrap/>
          </w:tcPr>
          <w:p w14:paraId="3DD1539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28104F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Norma Revolver Powder R-2 </w:t>
            </w:r>
          </w:p>
        </w:tc>
        <w:tc>
          <w:tcPr>
            <w:tcW w:w="752" w:type="dxa"/>
            <w:noWrap/>
          </w:tcPr>
          <w:p w14:paraId="4AA8AFFB" w14:textId="77777777" w:rsidR="00EF5EF1" w:rsidRPr="00EF5EF1" w:rsidRDefault="00EF5EF1" w:rsidP="00EF5EF1">
            <w:pPr>
              <w:spacing w:before="20" w:after="20"/>
              <w:jc w:val="left"/>
              <w:rPr>
                <w:spacing w:val="-2"/>
                <w:sz w:val="17"/>
                <w:szCs w:val="17"/>
              </w:rPr>
            </w:pPr>
          </w:p>
        </w:tc>
        <w:tc>
          <w:tcPr>
            <w:tcW w:w="689" w:type="dxa"/>
          </w:tcPr>
          <w:p w14:paraId="4473FCC3" w14:textId="77777777" w:rsidR="00EF5EF1" w:rsidRPr="00EF5EF1" w:rsidRDefault="00EF5EF1" w:rsidP="00EF5EF1">
            <w:pPr>
              <w:spacing w:before="20" w:after="20"/>
              <w:ind w:left="113"/>
              <w:jc w:val="left"/>
              <w:rPr>
                <w:spacing w:val="-2"/>
                <w:sz w:val="17"/>
                <w:szCs w:val="17"/>
              </w:rPr>
            </w:pPr>
          </w:p>
        </w:tc>
        <w:tc>
          <w:tcPr>
            <w:tcW w:w="2606" w:type="dxa"/>
          </w:tcPr>
          <w:p w14:paraId="30B490BE" w14:textId="77777777" w:rsidR="00EF5EF1" w:rsidRPr="00EF5EF1" w:rsidRDefault="00EF5EF1" w:rsidP="00EF5EF1">
            <w:pPr>
              <w:spacing w:before="20" w:after="20"/>
              <w:ind w:left="113"/>
              <w:jc w:val="left"/>
              <w:rPr>
                <w:spacing w:val="-2"/>
                <w:sz w:val="17"/>
                <w:szCs w:val="17"/>
              </w:rPr>
            </w:pPr>
          </w:p>
        </w:tc>
        <w:tc>
          <w:tcPr>
            <w:tcW w:w="1377" w:type="dxa"/>
            <w:noWrap/>
          </w:tcPr>
          <w:p w14:paraId="1A21A2F1"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1774A9D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249AAD5" w14:textId="77777777" w:rsidTr="00C35C78">
        <w:trPr>
          <w:cantSplit/>
          <w:trHeight w:val="20"/>
        </w:trPr>
        <w:tc>
          <w:tcPr>
            <w:tcW w:w="782" w:type="dxa"/>
            <w:noWrap/>
          </w:tcPr>
          <w:p w14:paraId="3B85621F" w14:textId="77777777" w:rsidR="00EF5EF1" w:rsidRPr="00EF5EF1" w:rsidRDefault="00EF5EF1" w:rsidP="00EF5EF1">
            <w:pPr>
              <w:spacing w:before="20" w:after="20"/>
              <w:jc w:val="left"/>
              <w:rPr>
                <w:spacing w:val="-2"/>
                <w:sz w:val="17"/>
                <w:szCs w:val="17"/>
              </w:rPr>
            </w:pPr>
            <w:r w:rsidRPr="00EF5EF1">
              <w:rPr>
                <w:spacing w:val="-2"/>
                <w:sz w:val="17"/>
              </w:rPr>
              <w:t>119</w:t>
            </w:r>
          </w:p>
        </w:tc>
        <w:tc>
          <w:tcPr>
            <w:tcW w:w="481" w:type="dxa"/>
            <w:noWrap/>
          </w:tcPr>
          <w:p w14:paraId="0712079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9B92A6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Norma Revolver Powder R-3 </w:t>
            </w:r>
          </w:p>
        </w:tc>
        <w:tc>
          <w:tcPr>
            <w:tcW w:w="752" w:type="dxa"/>
            <w:noWrap/>
          </w:tcPr>
          <w:p w14:paraId="2F9BA9E0" w14:textId="77777777" w:rsidR="00EF5EF1" w:rsidRPr="00EF5EF1" w:rsidRDefault="00EF5EF1" w:rsidP="00EF5EF1">
            <w:pPr>
              <w:spacing w:before="20" w:after="20"/>
              <w:jc w:val="left"/>
              <w:rPr>
                <w:spacing w:val="-2"/>
                <w:sz w:val="17"/>
                <w:szCs w:val="17"/>
              </w:rPr>
            </w:pPr>
          </w:p>
        </w:tc>
        <w:tc>
          <w:tcPr>
            <w:tcW w:w="689" w:type="dxa"/>
          </w:tcPr>
          <w:p w14:paraId="01D0B9AA" w14:textId="77777777" w:rsidR="00EF5EF1" w:rsidRPr="00EF5EF1" w:rsidRDefault="00EF5EF1" w:rsidP="00EF5EF1">
            <w:pPr>
              <w:spacing w:before="20" w:after="20"/>
              <w:ind w:left="113"/>
              <w:jc w:val="left"/>
              <w:rPr>
                <w:spacing w:val="-2"/>
                <w:sz w:val="17"/>
                <w:szCs w:val="17"/>
              </w:rPr>
            </w:pPr>
          </w:p>
        </w:tc>
        <w:tc>
          <w:tcPr>
            <w:tcW w:w="2606" w:type="dxa"/>
          </w:tcPr>
          <w:p w14:paraId="3F6F6694" w14:textId="77777777" w:rsidR="00EF5EF1" w:rsidRPr="00EF5EF1" w:rsidRDefault="00EF5EF1" w:rsidP="00EF5EF1">
            <w:pPr>
              <w:spacing w:before="20" w:after="20"/>
              <w:ind w:left="113"/>
              <w:jc w:val="left"/>
              <w:rPr>
                <w:spacing w:val="-2"/>
                <w:sz w:val="17"/>
                <w:szCs w:val="17"/>
              </w:rPr>
            </w:pPr>
          </w:p>
        </w:tc>
        <w:tc>
          <w:tcPr>
            <w:tcW w:w="1377" w:type="dxa"/>
            <w:noWrap/>
          </w:tcPr>
          <w:p w14:paraId="2FBF21F9"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52870EA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6E33A6B" w14:textId="77777777" w:rsidTr="00C35C78">
        <w:trPr>
          <w:cantSplit/>
          <w:trHeight w:val="20"/>
        </w:trPr>
        <w:tc>
          <w:tcPr>
            <w:tcW w:w="782" w:type="dxa"/>
            <w:noWrap/>
          </w:tcPr>
          <w:p w14:paraId="7F2B6D84" w14:textId="77777777" w:rsidR="00EF5EF1" w:rsidRPr="00EF5EF1" w:rsidRDefault="00EF5EF1" w:rsidP="00EF5EF1">
            <w:pPr>
              <w:spacing w:before="20" w:after="20"/>
              <w:jc w:val="left"/>
              <w:rPr>
                <w:spacing w:val="-2"/>
                <w:sz w:val="17"/>
                <w:szCs w:val="17"/>
              </w:rPr>
            </w:pPr>
            <w:r w:rsidRPr="00EF5EF1">
              <w:rPr>
                <w:spacing w:val="-2"/>
                <w:sz w:val="17"/>
              </w:rPr>
              <w:t>120</w:t>
            </w:r>
          </w:p>
        </w:tc>
        <w:tc>
          <w:tcPr>
            <w:tcW w:w="481" w:type="dxa"/>
            <w:noWrap/>
          </w:tcPr>
          <w:p w14:paraId="40154D6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C462F6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Norma Revolver Powder R-23 </w:t>
            </w:r>
          </w:p>
        </w:tc>
        <w:tc>
          <w:tcPr>
            <w:tcW w:w="752" w:type="dxa"/>
            <w:noWrap/>
          </w:tcPr>
          <w:p w14:paraId="7B960A03" w14:textId="77777777" w:rsidR="00EF5EF1" w:rsidRPr="00EF5EF1" w:rsidRDefault="00EF5EF1" w:rsidP="00EF5EF1">
            <w:pPr>
              <w:spacing w:before="20" w:after="20"/>
              <w:jc w:val="left"/>
              <w:rPr>
                <w:spacing w:val="-2"/>
                <w:sz w:val="17"/>
                <w:szCs w:val="17"/>
              </w:rPr>
            </w:pPr>
          </w:p>
        </w:tc>
        <w:tc>
          <w:tcPr>
            <w:tcW w:w="689" w:type="dxa"/>
          </w:tcPr>
          <w:p w14:paraId="460B15BE" w14:textId="77777777" w:rsidR="00EF5EF1" w:rsidRPr="00EF5EF1" w:rsidRDefault="00EF5EF1" w:rsidP="00EF5EF1">
            <w:pPr>
              <w:spacing w:before="20" w:after="20"/>
              <w:ind w:left="113"/>
              <w:jc w:val="left"/>
              <w:rPr>
                <w:spacing w:val="-2"/>
                <w:sz w:val="17"/>
                <w:szCs w:val="17"/>
              </w:rPr>
            </w:pPr>
          </w:p>
        </w:tc>
        <w:tc>
          <w:tcPr>
            <w:tcW w:w="2606" w:type="dxa"/>
          </w:tcPr>
          <w:p w14:paraId="324DEF38" w14:textId="77777777" w:rsidR="00EF5EF1" w:rsidRPr="00EF5EF1" w:rsidRDefault="00EF5EF1" w:rsidP="00EF5EF1">
            <w:pPr>
              <w:spacing w:before="20" w:after="20"/>
              <w:ind w:left="113"/>
              <w:jc w:val="left"/>
              <w:rPr>
                <w:spacing w:val="-2"/>
                <w:sz w:val="17"/>
                <w:szCs w:val="17"/>
              </w:rPr>
            </w:pPr>
          </w:p>
        </w:tc>
        <w:tc>
          <w:tcPr>
            <w:tcW w:w="1377" w:type="dxa"/>
            <w:noWrap/>
          </w:tcPr>
          <w:p w14:paraId="72DEFEF9"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6FE8892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1E7E13A" w14:textId="77777777" w:rsidTr="00C35C78">
        <w:trPr>
          <w:cantSplit/>
          <w:trHeight w:val="20"/>
        </w:trPr>
        <w:tc>
          <w:tcPr>
            <w:tcW w:w="782" w:type="dxa"/>
            <w:noWrap/>
          </w:tcPr>
          <w:p w14:paraId="16450832" w14:textId="77777777" w:rsidR="00EF5EF1" w:rsidRPr="00EF5EF1" w:rsidRDefault="00EF5EF1" w:rsidP="00EF5EF1">
            <w:pPr>
              <w:spacing w:before="20" w:after="20"/>
              <w:jc w:val="left"/>
              <w:rPr>
                <w:spacing w:val="-2"/>
                <w:sz w:val="17"/>
                <w:szCs w:val="17"/>
              </w:rPr>
            </w:pPr>
            <w:r w:rsidRPr="00EF5EF1">
              <w:rPr>
                <w:spacing w:val="-2"/>
                <w:sz w:val="17"/>
              </w:rPr>
              <w:t>121</w:t>
            </w:r>
          </w:p>
        </w:tc>
        <w:tc>
          <w:tcPr>
            <w:tcW w:w="481" w:type="dxa"/>
            <w:noWrap/>
          </w:tcPr>
          <w:p w14:paraId="71581A2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BF0995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Norma Rifle Powder No. 200 </w:t>
            </w:r>
          </w:p>
        </w:tc>
        <w:tc>
          <w:tcPr>
            <w:tcW w:w="752" w:type="dxa"/>
            <w:noWrap/>
          </w:tcPr>
          <w:p w14:paraId="3837A7F3" w14:textId="77777777" w:rsidR="00EF5EF1" w:rsidRPr="00EF5EF1" w:rsidRDefault="00EF5EF1" w:rsidP="00EF5EF1">
            <w:pPr>
              <w:spacing w:before="20" w:after="20"/>
              <w:jc w:val="left"/>
              <w:rPr>
                <w:spacing w:val="-2"/>
                <w:sz w:val="17"/>
                <w:szCs w:val="17"/>
              </w:rPr>
            </w:pPr>
          </w:p>
        </w:tc>
        <w:tc>
          <w:tcPr>
            <w:tcW w:w="689" w:type="dxa"/>
          </w:tcPr>
          <w:p w14:paraId="4A32ED18" w14:textId="77777777" w:rsidR="00EF5EF1" w:rsidRPr="00EF5EF1" w:rsidRDefault="00EF5EF1" w:rsidP="00EF5EF1">
            <w:pPr>
              <w:spacing w:before="20" w:after="20"/>
              <w:ind w:left="113"/>
              <w:jc w:val="left"/>
              <w:rPr>
                <w:spacing w:val="-2"/>
                <w:sz w:val="17"/>
                <w:szCs w:val="17"/>
              </w:rPr>
            </w:pPr>
          </w:p>
        </w:tc>
        <w:tc>
          <w:tcPr>
            <w:tcW w:w="2606" w:type="dxa"/>
          </w:tcPr>
          <w:p w14:paraId="1EBE8710" w14:textId="77777777" w:rsidR="00EF5EF1" w:rsidRPr="00EF5EF1" w:rsidRDefault="00EF5EF1" w:rsidP="00EF5EF1">
            <w:pPr>
              <w:spacing w:before="20" w:after="20"/>
              <w:ind w:left="113"/>
              <w:jc w:val="left"/>
              <w:rPr>
                <w:spacing w:val="-2"/>
                <w:sz w:val="17"/>
                <w:szCs w:val="17"/>
              </w:rPr>
            </w:pPr>
          </w:p>
        </w:tc>
        <w:tc>
          <w:tcPr>
            <w:tcW w:w="1377" w:type="dxa"/>
            <w:noWrap/>
          </w:tcPr>
          <w:p w14:paraId="0E504662"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38A8E1B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54DFA9F" w14:textId="77777777" w:rsidTr="00C35C78">
        <w:trPr>
          <w:cantSplit/>
          <w:trHeight w:val="20"/>
        </w:trPr>
        <w:tc>
          <w:tcPr>
            <w:tcW w:w="782" w:type="dxa"/>
            <w:noWrap/>
          </w:tcPr>
          <w:p w14:paraId="77B84D4D" w14:textId="77777777" w:rsidR="00EF5EF1" w:rsidRPr="00EF5EF1" w:rsidRDefault="00EF5EF1" w:rsidP="00EF5EF1">
            <w:pPr>
              <w:spacing w:before="20" w:after="20"/>
              <w:jc w:val="left"/>
              <w:rPr>
                <w:spacing w:val="-2"/>
                <w:sz w:val="17"/>
                <w:szCs w:val="17"/>
              </w:rPr>
            </w:pPr>
            <w:r w:rsidRPr="00EF5EF1">
              <w:rPr>
                <w:spacing w:val="-2"/>
                <w:sz w:val="17"/>
              </w:rPr>
              <w:t>122</w:t>
            </w:r>
          </w:p>
        </w:tc>
        <w:tc>
          <w:tcPr>
            <w:tcW w:w="481" w:type="dxa"/>
            <w:noWrap/>
          </w:tcPr>
          <w:p w14:paraId="747A7E0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A40D01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Norma Rifle Powder No. 201 </w:t>
            </w:r>
          </w:p>
        </w:tc>
        <w:tc>
          <w:tcPr>
            <w:tcW w:w="752" w:type="dxa"/>
            <w:noWrap/>
          </w:tcPr>
          <w:p w14:paraId="437BF991" w14:textId="77777777" w:rsidR="00EF5EF1" w:rsidRPr="00EF5EF1" w:rsidRDefault="00EF5EF1" w:rsidP="00EF5EF1">
            <w:pPr>
              <w:spacing w:before="20" w:after="20"/>
              <w:jc w:val="left"/>
              <w:rPr>
                <w:spacing w:val="-2"/>
                <w:sz w:val="17"/>
                <w:szCs w:val="17"/>
              </w:rPr>
            </w:pPr>
          </w:p>
        </w:tc>
        <w:tc>
          <w:tcPr>
            <w:tcW w:w="689" w:type="dxa"/>
          </w:tcPr>
          <w:p w14:paraId="06220925" w14:textId="77777777" w:rsidR="00EF5EF1" w:rsidRPr="00EF5EF1" w:rsidRDefault="00EF5EF1" w:rsidP="00EF5EF1">
            <w:pPr>
              <w:spacing w:before="20" w:after="20"/>
              <w:ind w:left="113"/>
              <w:jc w:val="left"/>
              <w:rPr>
                <w:spacing w:val="-2"/>
                <w:sz w:val="17"/>
                <w:szCs w:val="17"/>
              </w:rPr>
            </w:pPr>
          </w:p>
        </w:tc>
        <w:tc>
          <w:tcPr>
            <w:tcW w:w="2606" w:type="dxa"/>
          </w:tcPr>
          <w:p w14:paraId="62C57F45" w14:textId="77777777" w:rsidR="00EF5EF1" w:rsidRPr="00EF5EF1" w:rsidRDefault="00EF5EF1" w:rsidP="00EF5EF1">
            <w:pPr>
              <w:spacing w:before="20" w:after="20"/>
              <w:ind w:left="113"/>
              <w:jc w:val="left"/>
              <w:rPr>
                <w:spacing w:val="-2"/>
                <w:sz w:val="17"/>
                <w:szCs w:val="17"/>
              </w:rPr>
            </w:pPr>
          </w:p>
        </w:tc>
        <w:tc>
          <w:tcPr>
            <w:tcW w:w="1377" w:type="dxa"/>
            <w:noWrap/>
          </w:tcPr>
          <w:p w14:paraId="4DB06810"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0394FA2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7173E1A" w14:textId="77777777" w:rsidTr="00C35C78">
        <w:trPr>
          <w:cantSplit/>
          <w:trHeight w:val="20"/>
        </w:trPr>
        <w:tc>
          <w:tcPr>
            <w:tcW w:w="782" w:type="dxa"/>
            <w:noWrap/>
          </w:tcPr>
          <w:p w14:paraId="1B9465AE" w14:textId="77777777" w:rsidR="00EF5EF1" w:rsidRPr="00EF5EF1" w:rsidRDefault="00EF5EF1" w:rsidP="00EF5EF1">
            <w:pPr>
              <w:spacing w:before="20" w:after="20"/>
              <w:jc w:val="left"/>
              <w:rPr>
                <w:spacing w:val="-2"/>
                <w:sz w:val="17"/>
                <w:szCs w:val="17"/>
              </w:rPr>
            </w:pPr>
            <w:r w:rsidRPr="00EF5EF1">
              <w:rPr>
                <w:spacing w:val="-2"/>
                <w:sz w:val="17"/>
              </w:rPr>
              <w:t>123</w:t>
            </w:r>
          </w:p>
        </w:tc>
        <w:tc>
          <w:tcPr>
            <w:tcW w:w="481" w:type="dxa"/>
            <w:noWrap/>
          </w:tcPr>
          <w:p w14:paraId="270D755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A5C509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Norma Rifle Powder No. 203 </w:t>
            </w:r>
          </w:p>
        </w:tc>
        <w:tc>
          <w:tcPr>
            <w:tcW w:w="752" w:type="dxa"/>
            <w:noWrap/>
          </w:tcPr>
          <w:p w14:paraId="528DA373" w14:textId="77777777" w:rsidR="00EF5EF1" w:rsidRPr="00EF5EF1" w:rsidRDefault="00EF5EF1" w:rsidP="00EF5EF1">
            <w:pPr>
              <w:spacing w:before="20" w:after="20"/>
              <w:jc w:val="left"/>
              <w:rPr>
                <w:spacing w:val="-2"/>
                <w:sz w:val="17"/>
                <w:szCs w:val="17"/>
              </w:rPr>
            </w:pPr>
          </w:p>
        </w:tc>
        <w:tc>
          <w:tcPr>
            <w:tcW w:w="689" w:type="dxa"/>
          </w:tcPr>
          <w:p w14:paraId="1EC45BC1" w14:textId="77777777" w:rsidR="00EF5EF1" w:rsidRPr="00EF5EF1" w:rsidRDefault="00EF5EF1" w:rsidP="00EF5EF1">
            <w:pPr>
              <w:spacing w:before="20" w:after="20"/>
              <w:ind w:left="113"/>
              <w:jc w:val="left"/>
              <w:rPr>
                <w:spacing w:val="-2"/>
                <w:sz w:val="17"/>
                <w:szCs w:val="17"/>
              </w:rPr>
            </w:pPr>
          </w:p>
        </w:tc>
        <w:tc>
          <w:tcPr>
            <w:tcW w:w="2606" w:type="dxa"/>
          </w:tcPr>
          <w:p w14:paraId="6E00C0F2" w14:textId="77777777" w:rsidR="00EF5EF1" w:rsidRPr="00EF5EF1" w:rsidRDefault="00EF5EF1" w:rsidP="00EF5EF1">
            <w:pPr>
              <w:spacing w:before="20" w:after="20"/>
              <w:ind w:left="113"/>
              <w:jc w:val="left"/>
              <w:rPr>
                <w:spacing w:val="-2"/>
                <w:sz w:val="17"/>
                <w:szCs w:val="17"/>
              </w:rPr>
            </w:pPr>
          </w:p>
        </w:tc>
        <w:tc>
          <w:tcPr>
            <w:tcW w:w="1377" w:type="dxa"/>
            <w:noWrap/>
          </w:tcPr>
          <w:p w14:paraId="2DF6E8D8"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744F73B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9DB9116" w14:textId="77777777" w:rsidTr="00C35C78">
        <w:trPr>
          <w:cantSplit/>
          <w:trHeight w:val="20"/>
        </w:trPr>
        <w:tc>
          <w:tcPr>
            <w:tcW w:w="782" w:type="dxa"/>
            <w:noWrap/>
          </w:tcPr>
          <w:p w14:paraId="41B6206B" w14:textId="77777777" w:rsidR="00EF5EF1" w:rsidRPr="00EF5EF1" w:rsidRDefault="00EF5EF1" w:rsidP="00EF5EF1">
            <w:pPr>
              <w:spacing w:before="20" w:after="20"/>
              <w:jc w:val="left"/>
              <w:rPr>
                <w:spacing w:val="-2"/>
                <w:sz w:val="17"/>
                <w:szCs w:val="17"/>
              </w:rPr>
            </w:pPr>
            <w:r w:rsidRPr="00EF5EF1">
              <w:rPr>
                <w:spacing w:val="-2"/>
                <w:sz w:val="17"/>
              </w:rPr>
              <w:t>124</w:t>
            </w:r>
          </w:p>
        </w:tc>
        <w:tc>
          <w:tcPr>
            <w:tcW w:w="481" w:type="dxa"/>
            <w:noWrap/>
          </w:tcPr>
          <w:p w14:paraId="030692D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E3B55F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Norma Rifle Powder No. 204 </w:t>
            </w:r>
          </w:p>
        </w:tc>
        <w:tc>
          <w:tcPr>
            <w:tcW w:w="752" w:type="dxa"/>
            <w:noWrap/>
          </w:tcPr>
          <w:p w14:paraId="355E7A45" w14:textId="77777777" w:rsidR="00EF5EF1" w:rsidRPr="00EF5EF1" w:rsidRDefault="00EF5EF1" w:rsidP="00EF5EF1">
            <w:pPr>
              <w:spacing w:before="20" w:after="20"/>
              <w:jc w:val="left"/>
              <w:rPr>
                <w:spacing w:val="-2"/>
                <w:sz w:val="17"/>
                <w:szCs w:val="17"/>
              </w:rPr>
            </w:pPr>
          </w:p>
        </w:tc>
        <w:tc>
          <w:tcPr>
            <w:tcW w:w="689" w:type="dxa"/>
          </w:tcPr>
          <w:p w14:paraId="04856BC2" w14:textId="77777777" w:rsidR="00EF5EF1" w:rsidRPr="00EF5EF1" w:rsidRDefault="00EF5EF1" w:rsidP="00EF5EF1">
            <w:pPr>
              <w:spacing w:before="20" w:after="20"/>
              <w:ind w:left="113"/>
              <w:jc w:val="left"/>
              <w:rPr>
                <w:spacing w:val="-2"/>
                <w:sz w:val="17"/>
                <w:szCs w:val="17"/>
              </w:rPr>
            </w:pPr>
          </w:p>
        </w:tc>
        <w:tc>
          <w:tcPr>
            <w:tcW w:w="2606" w:type="dxa"/>
          </w:tcPr>
          <w:p w14:paraId="0D8397EB" w14:textId="77777777" w:rsidR="00EF5EF1" w:rsidRPr="00EF5EF1" w:rsidRDefault="00EF5EF1" w:rsidP="00EF5EF1">
            <w:pPr>
              <w:spacing w:before="20" w:after="20"/>
              <w:ind w:left="113"/>
              <w:jc w:val="left"/>
              <w:rPr>
                <w:spacing w:val="-2"/>
                <w:sz w:val="17"/>
                <w:szCs w:val="17"/>
              </w:rPr>
            </w:pPr>
          </w:p>
        </w:tc>
        <w:tc>
          <w:tcPr>
            <w:tcW w:w="1377" w:type="dxa"/>
            <w:noWrap/>
          </w:tcPr>
          <w:p w14:paraId="0C67CCD2"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05293B7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26D6FF5" w14:textId="77777777" w:rsidTr="00C35C78">
        <w:trPr>
          <w:cantSplit/>
          <w:trHeight w:val="20"/>
        </w:trPr>
        <w:tc>
          <w:tcPr>
            <w:tcW w:w="782" w:type="dxa"/>
            <w:noWrap/>
          </w:tcPr>
          <w:p w14:paraId="1759C3B3" w14:textId="77777777" w:rsidR="00EF5EF1" w:rsidRPr="00EF5EF1" w:rsidRDefault="00EF5EF1" w:rsidP="00EF5EF1">
            <w:pPr>
              <w:spacing w:before="20" w:after="20"/>
              <w:jc w:val="left"/>
              <w:rPr>
                <w:spacing w:val="-2"/>
                <w:sz w:val="17"/>
                <w:szCs w:val="17"/>
              </w:rPr>
            </w:pPr>
            <w:r w:rsidRPr="00EF5EF1">
              <w:rPr>
                <w:spacing w:val="-2"/>
                <w:sz w:val="17"/>
              </w:rPr>
              <w:t>125</w:t>
            </w:r>
          </w:p>
        </w:tc>
        <w:tc>
          <w:tcPr>
            <w:tcW w:w="481" w:type="dxa"/>
            <w:noWrap/>
          </w:tcPr>
          <w:p w14:paraId="69B5612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E5DC93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Norma Rifle Powder No. 205 </w:t>
            </w:r>
          </w:p>
        </w:tc>
        <w:tc>
          <w:tcPr>
            <w:tcW w:w="752" w:type="dxa"/>
            <w:noWrap/>
          </w:tcPr>
          <w:p w14:paraId="1EFC78CE" w14:textId="77777777" w:rsidR="00EF5EF1" w:rsidRPr="00EF5EF1" w:rsidRDefault="00EF5EF1" w:rsidP="00EF5EF1">
            <w:pPr>
              <w:spacing w:before="20" w:after="20"/>
              <w:jc w:val="left"/>
              <w:rPr>
                <w:spacing w:val="-2"/>
                <w:sz w:val="17"/>
                <w:szCs w:val="17"/>
              </w:rPr>
            </w:pPr>
          </w:p>
        </w:tc>
        <w:tc>
          <w:tcPr>
            <w:tcW w:w="689" w:type="dxa"/>
          </w:tcPr>
          <w:p w14:paraId="56B33134" w14:textId="77777777" w:rsidR="00EF5EF1" w:rsidRPr="00EF5EF1" w:rsidRDefault="00EF5EF1" w:rsidP="00EF5EF1">
            <w:pPr>
              <w:spacing w:before="20" w:after="20"/>
              <w:ind w:left="113"/>
              <w:jc w:val="left"/>
              <w:rPr>
                <w:spacing w:val="-2"/>
                <w:sz w:val="17"/>
                <w:szCs w:val="17"/>
              </w:rPr>
            </w:pPr>
          </w:p>
        </w:tc>
        <w:tc>
          <w:tcPr>
            <w:tcW w:w="2606" w:type="dxa"/>
          </w:tcPr>
          <w:p w14:paraId="337384D6" w14:textId="77777777" w:rsidR="00EF5EF1" w:rsidRPr="00EF5EF1" w:rsidRDefault="00EF5EF1" w:rsidP="00EF5EF1">
            <w:pPr>
              <w:spacing w:before="20" w:after="20"/>
              <w:ind w:left="113"/>
              <w:jc w:val="left"/>
              <w:rPr>
                <w:spacing w:val="-2"/>
                <w:sz w:val="17"/>
                <w:szCs w:val="17"/>
              </w:rPr>
            </w:pPr>
          </w:p>
        </w:tc>
        <w:tc>
          <w:tcPr>
            <w:tcW w:w="1377" w:type="dxa"/>
            <w:noWrap/>
          </w:tcPr>
          <w:p w14:paraId="71BBE3A0"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501861D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D978A06" w14:textId="77777777" w:rsidTr="00C35C78">
        <w:trPr>
          <w:cantSplit/>
          <w:trHeight w:val="20"/>
        </w:trPr>
        <w:tc>
          <w:tcPr>
            <w:tcW w:w="782" w:type="dxa"/>
            <w:noWrap/>
          </w:tcPr>
          <w:p w14:paraId="4B6CEC76" w14:textId="77777777" w:rsidR="00EF5EF1" w:rsidRPr="00EF5EF1" w:rsidRDefault="00EF5EF1" w:rsidP="00EF5EF1">
            <w:pPr>
              <w:spacing w:before="20" w:after="20"/>
              <w:jc w:val="left"/>
              <w:rPr>
                <w:spacing w:val="-2"/>
                <w:sz w:val="17"/>
                <w:szCs w:val="17"/>
              </w:rPr>
            </w:pPr>
            <w:r w:rsidRPr="00EF5EF1">
              <w:rPr>
                <w:spacing w:val="-2"/>
                <w:sz w:val="17"/>
              </w:rPr>
              <w:t>126</w:t>
            </w:r>
          </w:p>
        </w:tc>
        <w:tc>
          <w:tcPr>
            <w:tcW w:w="481" w:type="dxa"/>
            <w:noWrap/>
          </w:tcPr>
          <w:p w14:paraId="2CB8384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2537AE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Norma Shotgun Powder No. 2010 </w:t>
            </w:r>
          </w:p>
        </w:tc>
        <w:tc>
          <w:tcPr>
            <w:tcW w:w="752" w:type="dxa"/>
            <w:noWrap/>
          </w:tcPr>
          <w:p w14:paraId="479E7623" w14:textId="77777777" w:rsidR="00EF5EF1" w:rsidRPr="00EF5EF1" w:rsidRDefault="00EF5EF1" w:rsidP="00EF5EF1">
            <w:pPr>
              <w:spacing w:before="20" w:after="20"/>
              <w:jc w:val="left"/>
              <w:rPr>
                <w:spacing w:val="-2"/>
                <w:sz w:val="17"/>
                <w:szCs w:val="17"/>
              </w:rPr>
            </w:pPr>
          </w:p>
        </w:tc>
        <w:tc>
          <w:tcPr>
            <w:tcW w:w="689" w:type="dxa"/>
          </w:tcPr>
          <w:p w14:paraId="2526F97A" w14:textId="77777777" w:rsidR="00EF5EF1" w:rsidRPr="00EF5EF1" w:rsidRDefault="00EF5EF1" w:rsidP="00EF5EF1">
            <w:pPr>
              <w:spacing w:before="20" w:after="20"/>
              <w:ind w:left="113"/>
              <w:jc w:val="left"/>
              <w:rPr>
                <w:spacing w:val="-2"/>
                <w:sz w:val="17"/>
                <w:szCs w:val="17"/>
              </w:rPr>
            </w:pPr>
          </w:p>
        </w:tc>
        <w:tc>
          <w:tcPr>
            <w:tcW w:w="2606" w:type="dxa"/>
          </w:tcPr>
          <w:p w14:paraId="633D9236" w14:textId="77777777" w:rsidR="00EF5EF1" w:rsidRPr="00EF5EF1" w:rsidRDefault="00EF5EF1" w:rsidP="00EF5EF1">
            <w:pPr>
              <w:spacing w:before="20" w:after="20"/>
              <w:ind w:left="113"/>
              <w:jc w:val="left"/>
              <w:rPr>
                <w:spacing w:val="-2"/>
                <w:sz w:val="17"/>
                <w:szCs w:val="17"/>
              </w:rPr>
            </w:pPr>
          </w:p>
        </w:tc>
        <w:tc>
          <w:tcPr>
            <w:tcW w:w="1377" w:type="dxa"/>
            <w:noWrap/>
          </w:tcPr>
          <w:p w14:paraId="4C1F1A1A"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6039344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8A4F800" w14:textId="77777777" w:rsidTr="00C35C78">
        <w:trPr>
          <w:cantSplit/>
          <w:trHeight w:val="20"/>
        </w:trPr>
        <w:tc>
          <w:tcPr>
            <w:tcW w:w="782" w:type="dxa"/>
            <w:noWrap/>
          </w:tcPr>
          <w:p w14:paraId="0996AFD2" w14:textId="77777777" w:rsidR="00EF5EF1" w:rsidRPr="00EF5EF1" w:rsidRDefault="00EF5EF1" w:rsidP="00EF5EF1">
            <w:pPr>
              <w:spacing w:before="20" w:after="20"/>
              <w:jc w:val="left"/>
              <w:rPr>
                <w:spacing w:val="-2"/>
                <w:sz w:val="17"/>
                <w:szCs w:val="17"/>
              </w:rPr>
            </w:pPr>
            <w:r w:rsidRPr="00EF5EF1">
              <w:rPr>
                <w:spacing w:val="-2"/>
                <w:sz w:val="17"/>
              </w:rPr>
              <w:t>127</w:t>
            </w:r>
          </w:p>
        </w:tc>
        <w:tc>
          <w:tcPr>
            <w:tcW w:w="481" w:type="dxa"/>
            <w:noWrap/>
          </w:tcPr>
          <w:p w14:paraId="74E3C22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09B910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Norma Shotgun Powder No. 2020 </w:t>
            </w:r>
          </w:p>
        </w:tc>
        <w:tc>
          <w:tcPr>
            <w:tcW w:w="752" w:type="dxa"/>
            <w:noWrap/>
          </w:tcPr>
          <w:p w14:paraId="4B18A5EB" w14:textId="77777777" w:rsidR="00EF5EF1" w:rsidRPr="00EF5EF1" w:rsidRDefault="00EF5EF1" w:rsidP="00EF5EF1">
            <w:pPr>
              <w:spacing w:before="20" w:after="20"/>
              <w:jc w:val="left"/>
              <w:rPr>
                <w:spacing w:val="-2"/>
                <w:sz w:val="17"/>
                <w:szCs w:val="17"/>
              </w:rPr>
            </w:pPr>
          </w:p>
        </w:tc>
        <w:tc>
          <w:tcPr>
            <w:tcW w:w="689" w:type="dxa"/>
          </w:tcPr>
          <w:p w14:paraId="0BA20E6D" w14:textId="77777777" w:rsidR="00EF5EF1" w:rsidRPr="00EF5EF1" w:rsidRDefault="00EF5EF1" w:rsidP="00EF5EF1">
            <w:pPr>
              <w:spacing w:before="20" w:after="20"/>
              <w:ind w:left="113"/>
              <w:jc w:val="left"/>
              <w:rPr>
                <w:spacing w:val="-2"/>
                <w:sz w:val="17"/>
                <w:szCs w:val="17"/>
              </w:rPr>
            </w:pPr>
          </w:p>
        </w:tc>
        <w:tc>
          <w:tcPr>
            <w:tcW w:w="2606" w:type="dxa"/>
          </w:tcPr>
          <w:p w14:paraId="63102E35" w14:textId="77777777" w:rsidR="00EF5EF1" w:rsidRPr="00EF5EF1" w:rsidRDefault="00EF5EF1" w:rsidP="00EF5EF1">
            <w:pPr>
              <w:spacing w:before="20" w:after="20"/>
              <w:ind w:left="113"/>
              <w:jc w:val="left"/>
              <w:rPr>
                <w:spacing w:val="-2"/>
                <w:sz w:val="17"/>
                <w:szCs w:val="17"/>
              </w:rPr>
            </w:pPr>
          </w:p>
        </w:tc>
        <w:tc>
          <w:tcPr>
            <w:tcW w:w="1377" w:type="dxa"/>
            <w:noWrap/>
          </w:tcPr>
          <w:p w14:paraId="7EC99372"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162A87B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F4FFFEE" w14:textId="77777777" w:rsidTr="00C35C78">
        <w:trPr>
          <w:cantSplit/>
          <w:trHeight w:val="20"/>
        </w:trPr>
        <w:tc>
          <w:tcPr>
            <w:tcW w:w="782" w:type="dxa"/>
            <w:noWrap/>
          </w:tcPr>
          <w:p w14:paraId="6BCB229D" w14:textId="77777777" w:rsidR="00EF5EF1" w:rsidRPr="00EF5EF1" w:rsidRDefault="00EF5EF1" w:rsidP="00EF5EF1">
            <w:pPr>
              <w:spacing w:before="20" w:after="20"/>
              <w:jc w:val="left"/>
              <w:rPr>
                <w:spacing w:val="-2"/>
                <w:sz w:val="17"/>
                <w:szCs w:val="17"/>
              </w:rPr>
            </w:pPr>
            <w:r w:rsidRPr="00EF5EF1">
              <w:rPr>
                <w:spacing w:val="-2"/>
                <w:sz w:val="17"/>
              </w:rPr>
              <w:t>128</w:t>
            </w:r>
          </w:p>
        </w:tc>
        <w:tc>
          <w:tcPr>
            <w:tcW w:w="481" w:type="dxa"/>
            <w:noWrap/>
          </w:tcPr>
          <w:p w14:paraId="6AFBE2B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C36305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Norma Shotgun Powder S-70 </w:t>
            </w:r>
          </w:p>
        </w:tc>
        <w:tc>
          <w:tcPr>
            <w:tcW w:w="752" w:type="dxa"/>
            <w:noWrap/>
          </w:tcPr>
          <w:p w14:paraId="25E89487" w14:textId="77777777" w:rsidR="00EF5EF1" w:rsidRPr="00EF5EF1" w:rsidRDefault="00EF5EF1" w:rsidP="00EF5EF1">
            <w:pPr>
              <w:spacing w:before="20" w:after="20"/>
              <w:jc w:val="left"/>
              <w:rPr>
                <w:spacing w:val="-2"/>
                <w:sz w:val="17"/>
                <w:szCs w:val="17"/>
              </w:rPr>
            </w:pPr>
          </w:p>
        </w:tc>
        <w:tc>
          <w:tcPr>
            <w:tcW w:w="689" w:type="dxa"/>
          </w:tcPr>
          <w:p w14:paraId="6696D79B" w14:textId="77777777" w:rsidR="00EF5EF1" w:rsidRPr="00EF5EF1" w:rsidRDefault="00EF5EF1" w:rsidP="00EF5EF1">
            <w:pPr>
              <w:spacing w:before="20" w:after="20"/>
              <w:ind w:left="113"/>
              <w:jc w:val="left"/>
              <w:rPr>
                <w:spacing w:val="-2"/>
                <w:sz w:val="17"/>
                <w:szCs w:val="17"/>
              </w:rPr>
            </w:pPr>
          </w:p>
        </w:tc>
        <w:tc>
          <w:tcPr>
            <w:tcW w:w="2606" w:type="dxa"/>
          </w:tcPr>
          <w:p w14:paraId="43DA49F9" w14:textId="77777777" w:rsidR="00EF5EF1" w:rsidRPr="00EF5EF1" w:rsidRDefault="00EF5EF1" w:rsidP="00EF5EF1">
            <w:pPr>
              <w:spacing w:before="20" w:after="20"/>
              <w:ind w:left="113"/>
              <w:jc w:val="left"/>
              <w:rPr>
                <w:spacing w:val="-2"/>
                <w:sz w:val="17"/>
                <w:szCs w:val="17"/>
              </w:rPr>
            </w:pPr>
          </w:p>
        </w:tc>
        <w:tc>
          <w:tcPr>
            <w:tcW w:w="1377" w:type="dxa"/>
            <w:noWrap/>
          </w:tcPr>
          <w:p w14:paraId="2854A82E"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52C4B49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3A6CEF0" w14:textId="77777777" w:rsidTr="00C35C78">
        <w:trPr>
          <w:cantSplit/>
          <w:trHeight w:val="20"/>
        </w:trPr>
        <w:tc>
          <w:tcPr>
            <w:tcW w:w="782" w:type="dxa"/>
            <w:noWrap/>
          </w:tcPr>
          <w:p w14:paraId="1B1A44D3" w14:textId="77777777" w:rsidR="00EF5EF1" w:rsidRPr="00EF5EF1" w:rsidRDefault="00EF5EF1" w:rsidP="00EF5EF1">
            <w:pPr>
              <w:spacing w:before="20" w:after="20"/>
              <w:jc w:val="left"/>
              <w:rPr>
                <w:spacing w:val="-2"/>
                <w:sz w:val="17"/>
                <w:szCs w:val="17"/>
              </w:rPr>
            </w:pPr>
            <w:r w:rsidRPr="00EF5EF1">
              <w:rPr>
                <w:spacing w:val="-2"/>
                <w:sz w:val="17"/>
              </w:rPr>
              <w:t>129</w:t>
            </w:r>
          </w:p>
        </w:tc>
        <w:tc>
          <w:tcPr>
            <w:tcW w:w="481" w:type="dxa"/>
            <w:noWrap/>
          </w:tcPr>
          <w:p w14:paraId="59CF13B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8333A4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NY 100 </w:t>
            </w:r>
          </w:p>
        </w:tc>
        <w:tc>
          <w:tcPr>
            <w:tcW w:w="752" w:type="dxa"/>
            <w:noWrap/>
          </w:tcPr>
          <w:p w14:paraId="604E97FE" w14:textId="77777777" w:rsidR="00EF5EF1" w:rsidRPr="00EF5EF1" w:rsidRDefault="00EF5EF1" w:rsidP="00EF5EF1">
            <w:pPr>
              <w:spacing w:before="20" w:after="20"/>
              <w:jc w:val="left"/>
              <w:rPr>
                <w:spacing w:val="-2"/>
                <w:sz w:val="17"/>
                <w:szCs w:val="17"/>
              </w:rPr>
            </w:pPr>
          </w:p>
        </w:tc>
        <w:tc>
          <w:tcPr>
            <w:tcW w:w="689" w:type="dxa"/>
          </w:tcPr>
          <w:p w14:paraId="4229D718" w14:textId="77777777" w:rsidR="00EF5EF1" w:rsidRPr="00EF5EF1" w:rsidRDefault="00EF5EF1" w:rsidP="00EF5EF1">
            <w:pPr>
              <w:spacing w:before="20" w:after="20"/>
              <w:ind w:left="113"/>
              <w:jc w:val="left"/>
              <w:rPr>
                <w:spacing w:val="-2"/>
                <w:sz w:val="17"/>
                <w:szCs w:val="17"/>
              </w:rPr>
            </w:pPr>
          </w:p>
        </w:tc>
        <w:tc>
          <w:tcPr>
            <w:tcW w:w="2606" w:type="dxa"/>
          </w:tcPr>
          <w:p w14:paraId="5A2D9C2B" w14:textId="77777777" w:rsidR="00EF5EF1" w:rsidRPr="00EF5EF1" w:rsidRDefault="00EF5EF1" w:rsidP="00EF5EF1">
            <w:pPr>
              <w:spacing w:before="20" w:after="20"/>
              <w:ind w:left="113"/>
              <w:jc w:val="left"/>
              <w:rPr>
                <w:spacing w:val="-2"/>
                <w:sz w:val="17"/>
                <w:szCs w:val="17"/>
              </w:rPr>
            </w:pPr>
          </w:p>
        </w:tc>
        <w:tc>
          <w:tcPr>
            <w:tcW w:w="1377" w:type="dxa"/>
            <w:noWrap/>
          </w:tcPr>
          <w:p w14:paraId="22CCFF68"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2D6EEDD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34F7022" w14:textId="77777777" w:rsidTr="00C35C78">
        <w:trPr>
          <w:cantSplit/>
          <w:trHeight w:val="20"/>
        </w:trPr>
        <w:tc>
          <w:tcPr>
            <w:tcW w:w="782" w:type="dxa"/>
            <w:noWrap/>
          </w:tcPr>
          <w:p w14:paraId="015D7667" w14:textId="77777777" w:rsidR="00EF5EF1" w:rsidRPr="00EF5EF1" w:rsidRDefault="00EF5EF1" w:rsidP="00EF5EF1">
            <w:pPr>
              <w:spacing w:before="20" w:after="20"/>
              <w:jc w:val="left"/>
              <w:rPr>
                <w:spacing w:val="-2"/>
                <w:sz w:val="17"/>
                <w:szCs w:val="17"/>
              </w:rPr>
            </w:pPr>
            <w:r w:rsidRPr="00EF5EF1">
              <w:rPr>
                <w:spacing w:val="-2"/>
                <w:sz w:val="17"/>
              </w:rPr>
              <w:t>130</w:t>
            </w:r>
          </w:p>
        </w:tc>
        <w:tc>
          <w:tcPr>
            <w:tcW w:w="481" w:type="dxa"/>
            <w:noWrap/>
          </w:tcPr>
          <w:p w14:paraId="7993FD2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D63695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NY 200 </w:t>
            </w:r>
          </w:p>
        </w:tc>
        <w:tc>
          <w:tcPr>
            <w:tcW w:w="752" w:type="dxa"/>
            <w:noWrap/>
          </w:tcPr>
          <w:p w14:paraId="29CCAEAF" w14:textId="77777777" w:rsidR="00EF5EF1" w:rsidRPr="00EF5EF1" w:rsidRDefault="00EF5EF1" w:rsidP="00EF5EF1">
            <w:pPr>
              <w:spacing w:before="20" w:after="20"/>
              <w:jc w:val="left"/>
              <w:rPr>
                <w:spacing w:val="-2"/>
                <w:sz w:val="17"/>
                <w:szCs w:val="17"/>
              </w:rPr>
            </w:pPr>
          </w:p>
        </w:tc>
        <w:tc>
          <w:tcPr>
            <w:tcW w:w="689" w:type="dxa"/>
          </w:tcPr>
          <w:p w14:paraId="2C562A05" w14:textId="77777777" w:rsidR="00EF5EF1" w:rsidRPr="00EF5EF1" w:rsidRDefault="00EF5EF1" w:rsidP="00EF5EF1">
            <w:pPr>
              <w:spacing w:before="20" w:after="20"/>
              <w:ind w:left="113"/>
              <w:jc w:val="left"/>
              <w:rPr>
                <w:spacing w:val="-2"/>
                <w:sz w:val="17"/>
                <w:szCs w:val="17"/>
              </w:rPr>
            </w:pPr>
          </w:p>
        </w:tc>
        <w:tc>
          <w:tcPr>
            <w:tcW w:w="2606" w:type="dxa"/>
          </w:tcPr>
          <w:p w14:paraId="0096CF5F" w14:textId="77777777" w:rsidR="00EF5EF1" w:rsidRPr="00EF5EF1" w:rsidRDefault="00EF5EF1" w:rsidP="00EF5EF1">
            <w:pPr>
              <w:spacing w:before="20" w:after="20"/>
              <w:ind w:left="113"/>
              <w:jc w:val="left"/>
              <w:rPr>
                <w:spacing w:val="-2"/>
                <w:sz w:val="17"/>
                <w:szCs w:val="17"/>
              </w:rPr>
            </w:pPr>
          </w:p>
        </w:tc>
        <w:tc>
          <w:tcPr>
            <w:tcW w:w="1377" w:type="dxa"/>
            <w:noWrap/>
          </w:tcPr>
          <w:p w14:paraId="349E22EA"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31AE35B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FC5B08A" w14:textId="77777777" w:rsidTr="00C35C78">
        <w:trPr>
          <w:cantSplit/>
          <w:trHeight w:val="20"/>
        </w:trPr>
        <w:tc>
          <w:tcPr>
            <w:tcW w:w="782" w:type="dxa"/>
            <w:noWrap/>
          </w:tcPr>
          <w:p w14:paraId="198D7E7D" w14:textId="77777777" w:rsidR="00EF5EF1" w:rsidRPr="00EF5EF1" w:rsidRDefault="00EF5EF1" w:rsidP="00EF5EF1">
            <w:pPr>
              <w:spacing w:before="20" w:after="20"/>
              <w:jc w:val="left"/>
              <w:rPr>
                <w:spacing w:val="-2"/>
                <w:sz w:val="17"/>
                <w:szCs w:val="17"/>
              </w:rPr>
            </w:pPr>
            <w:r w:rsidRPr="00EF5EF1">
              <w:rPr>
                <w:spacing w:val="-2"/>
                <w:sz w:val="17"/>
              </w:rPr>
              <w:t>131</w:t>
            </w:r>
          </w:p>
        </w:tc>
        <w:tc>
          <w:tcPr>
            <w:tcW w:w="481" w:type="dxa"/>
            <w:noWrap/>
          </w:tcPr>
          <w:p w14:paraId="643A511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C46107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NY 300 </w:t>
            </w:r>
          </w:p>
        </w:tc>
        <w:tc>
          <w:tcPr>
            <w:tcW w:w="752" w:type="dxa"/>
            <w:noWrap/>
          </w:tcPr>
          <w:p w14:paraId="16F1DE34" w14:textId="77777777" w:rsidR="00EF5EF1" w:rsidRPr="00EF5EF1" w:rsidRDefault="00EF5EF1" w:rsidP="00EF5EF1">
            <w:pPr>
              <w:spacing w:before="20" w:after="20"/>
              <w:jc w:val="left"/>
              <w:rPr>
                <w:spacing w:val="-2"/>
                <w:sz w:val="17"/>
                <w:szCs w:val="17"/>
              </w:rPr>
            </w:pPr>
          </w:p>
        </w:tc>
        <w:tc>
          <w:tcPr>
            <w:tcW w:w="689" w:type="dxa"/>
          </w:tcPr>
          <w:p w14:paraId="57E61CDF" w14:textId="77777777" w:rsidR="00EF5EF1" w:rsidRPr="00EF5EF1" w:rsidRDefault="00EF5EF1" w:rsidP="00EF5EF1">
            <w:pPr>
              <w:spacing w:before="20" w:after="20"/>
              <w:ind w:left="113"/>
              <w:jc w:val="left"/>
              <w:rPr>
                <w:spacing w:val="-2"/>
                <w:sz w:val="17"/>
                <w:szCs w:val="17"/>
              </w:rPr>
            </w:pPr>
          </w:p>
        </w:tc>
        <w:tc>
          <w:tcPr>
            <w:tcW w:w="2606" w:type="dxa"/>
          </w:tcPr>
          <w:p w14:paraId="31EE88C1" w14:textId="77777777" w:rsidR="00EF5EF1" w:rsidRPr="00EF5EF1" w:rsidRDefault="00EF5EF1" w:rsidP="00EF5EF1">
            <w:pPr>
              <w:spacing w:before="20" w:after="20"/>
              <w:ind w:left="113"/>
              <w:jc w:val="left"/>
              <w:rPr>
                <w:spacing w:val="-2"/>
                <w:sz w:val="17"/>
                <w:szCs w:val="17"/>
              </w:rPr>
            </w:pPr>
          </w:p>
        </w:tc>
        <w:tc>
          <w:tcPr>
            <w:tcW w:w="1377" w:type="dxa"/>
            <w:noWrap/>
          </w:tcPr>
          <w:p w14:paraId="2701239D"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71C00D2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D41EDBD" w14:textId="77777777" w:rsidTr="00C35C78">
        <w:trPr>
          <w:cantSplit/>
          <w:trHeight w:val="20"/>
        </w:trPr>
        <w:tc>
          <w:tcPr>
            <w:tcW w:w="782" w:type="dxa"/>
            <w:noWrap/>
          </w:tcPr>
          <w:p w14:paraId="0E128576" w14:textId="77777777" w:rsidR="00EF5EF1" w:rsidRPr="00EF5EF1" w:rsidRDefault="00EF5EF1" w:rsidP="00EF5EF1">
            <w:pPr>
              <w:spacing w:before="20" w:after="20"/>
              <w:jc w:val="left"/>
              <w:rPr>
                <w:spacing w:val="-2"/>
                <w:sz w:val="17"/>
                <w:szCs w:val="17"/>
              </w:rPr>
            </w:pPr>
            <w:r w:rsidRPr="00EF5EF1">
              <w:rPr>
                <w:spacing w:val="-2"/>
                <w:sz w:val="17"/>
              </w:rPr>
              <w:t>132</w:t>
            </w:r>
          </w:p>
        </w:tc>
        <w:tc>
          <w:tcPr>
            <w:tcW w:w="481" w:type="dxa"/>
            <w:noWrap/>
          </w:tcPr>
          <w:p w14:paraId="7796C5E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E33E89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NY 500 </w:t>
            </w:r>
          </w:p>
        </w:tc>
        <w:tc>
          <w:tcPr>
            <w:tcW w:w="752" w:type="dxa"/>
            <w:noWrap/>
          </w:tcPr>
          <w:p w14:paraId="586DEA00" w14:textId="77777777" w:rsidR="00EF5EF1" w:rsidRPr="00EF5EF1" w:rsidRDefault="00EF5EF1" w:rsidP="00EF5EF1">
            <w:pPr>
              <w:spacing w:before="20" w:after="20"/>
              <w:jc w:val="left"/>
              <w:rPr>
                <w:spacing w:val="-2"/>
                <w:sz w:val="17"/>
                <w:szCs w:val="17"/>
              </w:rPr>
            </w:pPr>
          </w:p>
        </w:tc>
        <w:tc>
          <w:tcPr>
            <w:tcW w:w="689" w:type="dxa"/>
          </w:tcPr>
          <w:p w14:paraId="0BB6EE6D" w14:textId="77777777" w:rsidR="00EF5EF1" w:rsidRPr="00EF5EF1" w:rsidRDefault="00EF5EF1" w:rsidP="00EF5EF1">
            <w:pPr>
              <w:spacing w:before="20" w:after="20"/>
              <w:ind w:left="113"/>
              <w:jc w:val="left"/>
              <w:rPr>
                <w:spacing w:val="-2"/>
                <w:sz w:val="17"/>
                <w:szCs w:val="17"/>
              </w:rPr>
            </w:pPr>
          </w:p>
        </w:tc>
        <w:tc>
          <w:tcPr>
            <w:tcW w:w="2606" w:type="dxa"/>
          </w:tcPr>
          <w:p w14:paraId="03E578B5" w14:textId="77777777" w:rsidR="00EF5EF1" w:rsidRPr="00EF5EF1" w:rsidRDefault="00EF5EF1" w:rsidP="00EF5EF1">
            <w:pPr>
              <w:spacing w:before="20" w:after="20"/>
              <w:ind w:left="113"/>
              <w:jc w:val="left"/>
              <w:rPr>
                <w:spacing w:val="-2"/>
                <w:sz w:val="17"/>
                <w:szCs w:val="17"/>
              </w:rPr>
            </w:pPr>
          </w:p>
        </w:tc>
        <w:tc>
          <w:tcPr>
            <w:tcW w:w="1377" w:type="dxa"/>
            <w:noWrap/>
          </w:tcPr>
          <w:p w14:paraId="15547892"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64A2311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5050E5A" w14:textId="77777777" w:rsidTr="00C35C78">
        <w:trPr>
          <w:cantSplit/>
          <w:trHeight w:val="20"/>
        </w:trPr>
        <w:tc>
          <w:tcPr>
            <w:tcW w:w="782" w:type="dxa"/>
            <w:noWrap/>
          </w:tcPr>
          <w:p w14:paraId="254A2FD9" w14:textId="77777777" w:rsidR="00EF5EF1" w:rsidRPr="00EF5EF1" w:rsidRDefault="00EF5EF1" w:rsidP="00EF5EF1">
            <w:pPr>
              <w:spacing w:before="20" w:after="20"/>
              <w:jc w:val="left"/>
              <w:rPr>
                <w:spacing w:val="-2"/>
                <w:sz w:val="17"/>
                <w:szCs w:val="17"/>
              </w:rPr>
            </w:pPr>
            <w:r w:rsidRPr="00EF5EF1">
              <w:rPr>
                <w:spacing w:val="-2"/>
                <w:sz w:val="17"/>
              </w:rPr>
              <w:t>133</w:t>
            </w:r>
          </w:p>
        </w:tc>
        <w:tc>
          <w:tcPr>
            <w:tcW w:w="481" w:type="dxa"/>
            <w:noWrap/>
          </w:tcPr>
          <w:p w14:paraId="2A1A568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F7713F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Olin Ball Powder </w:t>
            </w:r>
          </w:p>
        </w:tc>
        <w:tc>
          <w:tcPr>
            <w:tcW w:w="752" w:type="dxa"/>
            <w:noWrap/>
          </w:tcPr>
          <w:p w14:paraId="26460C81" w14:textId="77777777" w:rsidR="00EF5EF1" w:rsidRPr="00EF5EF1" w:rsidRDefault="00EF5EF1" w:rsidP="00EF5EF1">
            <w:pPr>
              <w:spacing w:before="20" w:after="20"/>
              <w:jc w:val="left"/>
              <w:rPr>
                <w:spacing w:val="-2"/>
                <w:sz w:val="17"/>
                <w:szCs w:val="17"/>
              </w:rPr>
            </w:pPr>
          </w:p>
        </w:tc>
        <w:tc>
          <w:tcPr>
            <w:tcW w:w="689" w:type="dxa"/>
          </w:tcPr>
          <w:p w14:paraId="685A6A8E" w14:textId="77777777" w:rsidR="00EF5EF1" w:rsidRPr="00EF5EF1" w:rsidRDefault="00EF5EF1" w:rsidP="00EF5EF1">
            <w:pPr>
              <w:spacing w:before="20" w:after="20"/>
              <w:ind w:left="113"/>
              <w:jc w:val="left"/>
              <w:rPr>
                <w:spacing w:val="-2"/>
                <w:sz w:val="17"/>
                <w:szCs w:val="17"/>
              </w:rPr>
            </w:pPr>
          </w:p>
        </w:tc>
        <w:tc>
          <w:tcPr>
            <w:tcW w:w="2606" w:type="dxa"/>
          </w:tcPr>
          <w:p w14:paraId="6FB6C48A" w14:textId="77777777" w:rsidR="00EF5EF1" w:rsidRPr="00EF5EF1" w:rsidRDefault="00EF5EF1" w:rsidP="00EF5EF1">
            <w:pPr>
              <w:spacing w:before="20" w:after="20"/>
              <w:ind w:left="113"/>
              <w:jc w:val="left"/>
              <w:rPr>
                <w:spacing w:val="-2"/>
                <w:sz w:val="17"/>
                <w:szCs w:val="17"/>
              </w:rPr>
            </w:pPr>
          </w:p>
        </w:tc>
        <w:tc>
          <w:tcPr>
            <w:tcW w:w="1377" w:type="dxa"/>
            <w:noWrap/>
          </w:tcPr>
          <w:p w14:paraId="519EE51B"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57C82A2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7ED6C64" w14:textId="77777777" w:rsidTr="00C35C78">
        <w:trPr>
          <w:cantSplit/>
          <w:trHeight w:val="20"/>
        </w:trPr>
        <w:tc>
          <w:tcPr>
            <w:tcW w:w="782" w:type="dxa"/>
            <w:noWrap/>
          </w:tcPr>
          <w:p w14:paraId="1E046EC9" w14:textId="77777777" w:rsidR="00EF5EF1" w:rsidRPr="00EF5EF1" w:rsidRDefault="00EF5EF1" w:rsidP="00EF5EF1">
            <w:pPr>
              <w:spacing w:before="20" w:after="20"/>
              <w:jc w:val="left"/>
              <w:rPr>
                <w:spacing w:val="-2"/>
                <w:sz w:val="17"/>
                <w:szCs w:val="17"/>
              </w:rPr>
            </w:pPr>
            <w:r w:rsidRPr="00EF5EF1">
              <w:rPr>
                <w:spacing w:val="-2"/>
                <w:sz w:val="17"/>
              </w:rPr>
              <w:t>134</w:t>
            </w:r>
          </w:p>
        </w:tc>
        <w:tc>
          <w:tcPr>
            <w:tcW w:w="481" w:type="dxa"/>
            <w:noWrap/>
          </w:tcPr>
          <w:p w14:paraId="2B1AD19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EE6522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Schultze Gunpowder </w:t>
            </w:r>
          </w:p>
        </w:tc>
        <w:tc>
          <w:tcPr>
            <w:tcW w:w="752" w:type="dxa"/>
            <w:noWrap/>
          </w:tcPr>
          <w:p w14:paraId="24EAC85C" w14:textId="77777777" w:rsidR="00EF5EF1" w:rsidRPr="00EF5EF1" w:rsidRDefault="00EF5EF1" w:rsidP="00EF5EF1">
            <w:pPr>
              <w:spacing w:before="20" w:after="20"/>
              <w:jc w:val="left"/>
              <w:rPr>
                <w:spacing w:val="-2"/>
                <w:sz w:val="17"/>
                <w:szCs w:val="17"/>
              </w:rPr>
            </w:pPr>
          </w:p>
        </w:tc>
        <w:tc>
          <w:tcPr>
            <w:tcW w:w="689" w:type="dxa"/>
          </w:tcPr>
          <w:p w14:paraId="5E15469D" w14:textId="77777777" w:rsidR="00EF5EF1" w:rsidRPr="00EF5EF1" w:rsidRDefault="00EF5EF1" w:rsidP="00EF5EF1">
            <w:pPr>
              <w:spacing w:before="20" w:after="20"/>
              <w:ind w:left="113"/>
              <w:jc w:val="left"/>
              <w:rPr>
                <w:spacing w:val="-2"/>
                <w:sz w:val="17"/>
                <w:szCs w:val="17"/>
              </w:rPr>
            </w:pPr>
          </w:p>
        </w:tc>
        <w:tc>
          <w:tcPr>
            <w:tcW w:w="2606" w:type="dxa"/>
          </w:tcPr>
          <w:p w14:paraId="7142E307" w14:textId="77777777" w:rsidR="00EF5EF1" w:rsidRPr="00EF5EF1" w:rsidRDefault="00EF5EF1" w:rsidP="00EF5EF1">
            <w:pPr>
              <w:spacing w:before="20" w:after="20"/>
              <w:ind w:left="113"/>
              <w:jc w:val="left"/>
              <w:rPr>
                <w:spacing w:val="-2"/>
                <w:sz w:val="17"/>
                <w:szCs w:val="17"/>
              </w:rPr>
            </w:pPr>
          </w:p>
        </w:tc>
        <w:tc>
          <w:tcPr>
            <w:tcW w:w="1377" w:type="dxa"/>
            <w:noWrap/>
          </w:tcPr>
          <w:p w14:paraId="2E0C7642"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2F219F6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D0C4701" w14:textId="77777777" w:rsidTr="00C35C78">
        <w:trPr>
          <w:cantSplit/>
          <w:trHeight w:val="20"/>
        </w:trPr>
        <w:tc>
          <w:tcPr>
            <w:tcW w:w="782" w:type="dxa"/>
            <w:noWrap/>
          </w:tcPr>
          <w:p w14:paraId="2A640BBA" w14:textId="77777777" w:rsidR="00EF5EF1" w:rsidRPr="00EF5EF1" w:rsidRDefault="00EF5EF1" w:rsidP="00EF5EF1">
            <w:pPr>
              <w:spacing w:before="20" w:after="20"/>
              <w:jc w:val="left"/>
              <w:rPr>
                <w:spacing w:val="-2"/>
                <w:sz w:val="17"/>
                <w:szCs w:val="17"/>
              </w:rPr>
            </w:pPr>
            <w:r w:rsidRPr="00EF5EF1">
              <w:rPr>
                <w:spacing w:val="-2"/>
                <w:sz w:val="17"/>
              </w:rPr>
              <w:t>135</w:t>
            </w:r>
          </w:p>
        </w:tc>
        <w:tc>
          <w:tcPr>
            <w:tcW w:w="481" w:type="dxa"/>
            <w:noWrap/>
          </w:tcPr>
          <w:p w14:paraId="5B22986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93DFD0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Smokeless Diamond </w:t>
            </w:r>
          </w:p>
        </w:tc>
        <w:tc>
          <w:tcPr>
            <w:tcW w:w="752" w:type="dxa"/>
            <w:noWrap/>
          </w:tcPr>
          <w:p w14:paraId="3A213D01" w14:textId="77777777" w:rsidR="00EF5EF1" w:rsidRPr="00EF5EF1" w:rsidRDefault="00EF5EF1" w:rsidP="00EF5EF1">
            <w:pPr>
              <w:spacing w:before="20" w:after="20"/>
              <w:jc w:val="left"/>
              <w:rPr>
                <w:spacing w:val="-2"/>
                <w:sz w:val="17"/>
                <w:szCs w:val="17"/>
              </w:rPr>
            </w:pPr>
          </w:p>
        </w:tc>
        <w:tc>
          <w:tcPr>
            <w:tcW w:w="689" w:type="dxa"/>
          </w:tcPr>
          <w:p w14:paraId="282E1712" w14:textId="77777777" w:rsidR="00EF5EF1" w:rsidRPr="00EF5EF1" w:rsidRDefault="00EF5EF1" w:rsidP="00EF5EF1">
            <w:pPr>
              <w:spacing w:before="20" w:after="20"/>
              <w:ind w:left="113"/>
              <w:jc w:val="left"/>
              <w:rPr>
                <w:spacing w:val="-2"/>
                <w:sz w:val="17"/>
                <w:szCs w:val="17"/>
              </w:rPr>
            </w:pPr>
          </w:p>
        </w:tc>
        <w:tc>
          <w:tcPr>
            <w:tcW w:w="2606" w:type="dxa"/>
          </w:tcPr>
          <w:p w14:paraId="0B37E0DD" w14:textId="77777777" w:rsidR="00EF5EF1" w:rsidRPr="00EF5EF1" w:rsidRDefault="00EF5EF1" w:rsidP="00EF5EF1">
            <w:pPr>
              <w:spacing w:before="20" w:after="20"/>
              <w:ind w:left="113"/>
              <w:jc w:val="left"/>
              <w:rPr>
                <w:spacing w:val="-2"/>
                <w:sz w:val="17"/>
                <w:szCs w:val="17"/>
              </w:rPr>
            </w:pPr>
          </w:p>
        </w:tc>
        <w:tc>
          <w:tcPr>
            <w:tcW w:w="1377" w:type="dxa"/>
            <w:noWrap/>
          </w:tcPr>
          <w:p w14:paraId="79BA3129"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76FCD88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31D84A7" w14:textId="77777777" w:rsidTr="00C35C78">
        <w:trPr>
          <w:cantSplit/>
          <w:trHeight w:val="20"/>
        </w:trPr>
        <w:tc>
          <w:tcPr>
            <w:tcW w:w="782" w:type="dxa"/>
            <w:noWrap/>
          </w:tcPr>
          <w:p w14:paraId="3B0CCA9A" w14:textId="77777777" w:rsidR="00EF5EF1" w:rsidRPr="00EF5EF1" w:rsidRDefault="00EF5EF1" w:rsidP="00EF5EF1">
            <w:pPr>
              <w:spacing w:before="20" w:after="20"/>
              <w:jc w:val="left"/>
              <w:rPr>
                <w:spacing w:val="-2"/>
                <w:sz w:val="17"/>
                <w:szCs w:val="17"/>
              </w:rPr>
            </w:pPr>
            <w:r w:rsidRPr="00EF5EF1">
              <w:rPr>
                <w:spacing w:val="-2"/>
                <w:sz w:val="17"/>
              </w:rPr>
              <w:t>136</w:t>
            </w:r>
          </w:p>
        </w:tc>
        <w:tc>
          <w:tcPr>
            <w:tcW w:w="481" w:type="dxa"/>
            <w:noWrap/>
          </w:tcPr>
          <w:p w14:paraId="74C55C9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27E2D9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SS Trap </w:t>
            </w:r>
          </w:p>
        </w:tc>
        <w:tc>
          <w:tcPr>
            <w:tcW w:w="752" w:type="dxa"/>
            <w:noWrap/>
          </w:tcPr>
          <w:p w14:paraId="4DA75211" w14:textId="77777777" w:rsidR="00EF5EF1" w:rsidRPr="00EF5EF1" w:rsidRDefault="00EF5EF1" w:rsidP="00EF5EF1">
            <w:pPr>
              <w:spacing w:before="20" w:after="20"/>
              <w:jc w:val="left"/>
              <w:rPr>
                <w:spacing w:val="-2"/>
                <w:sz w:val="17"/>
                <w:szCs w:val="17"/>
              </w:rPr>
            </w:pPr>
          </w:p>
        </w:tc>
        <w:tc>
          <w:tcPr>
            <w:tcW w:w="689" w:type="dxa"/>
          </w:tcPr>
          <w:p w14:paraId="27044512" w14:textId="77777777" w:rsidR="00EF5EF1" w:rsidRPr="00EF5EF1" w:rsidRDefault="00EF5EF1" w:rsidP="00EF5EF1">
            <w:pPr>
              <w:spacing w:before="20" w:after="20"/>
              <w:ind w:left="113"/>
              <w:jc w:val="left"/>
              <w:rPr>
                <w:spacing w:val="-2"/>
                <w:sz w:val="17"/>
                <w:szCs w:val="17"/>
              </w:rPr>
            </w:pPr>
          </w:p>
        </w:tc>
        <w:tc>
          <w:tcPr>
            <w:tcW w:w="2606" w:type="dxa"/>
          </w:tcPr>
          <w:p w14:paraId="69DA96C8" w14:textId="77777777" w:rsidR="00EF5EF1" w:rsidRPr="00EF5EF1" w:rsidRDefault="00EF5EF1" w:rsidP="00EF5EF1">
            <w:pPr>
              <w:spacing w:before="20" w:after="20"/>
              <w:ind w:left="113"/>
              <w:jc w:val="left"/>
              <w:rPr>
                <w:spacing w:val="-2"/>
                <w:sz w:val="17"/>
                <w:szCs w:val="17"/>
              </w:rPr>
            </w:pPr>
          </w:p>
        </w:tc>
        <w:tc>
          <w:tcPr>
            <w:tcW w:w="1377" w:type="dxa"/>
            <w:noWrap/>
          </w:tcPr>
          <w:p w14:paraId="01D76F4B"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40D554A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93F3DEE" w14:textId="77777777" w:rsidTr="00C35C78">
        <w:trPr>
          <w:cantSplit/>
          <w:trHeight w:val="20"/>
        </w:trPr>
        <w:tc>
          <w:tcPr>
            <w:tcW w:w="782" w:type="dxa"/>
            <w:noWrap/>
          </w:tcPr>
          <w:p w14:paraId="2E76E06C" w14:textId="77777777" w:rsidR="00EF5EF1" w:rsidRPr="00EF5EF1" w:rsidRDefault="00EF5EF1" w:rsidP="00EF5EF1">
            <w:pPr>
              <w:spacing w:before="20" w:after="20"/>
              <w:jc w:val="left"/>
              <w:rPr>
                <w:spacing w:val="-2"/>
                <w:sz w:val="17"/>
                <w:szCs w:val="17"/>
              </w:rPr>
            </w:pPr>
            <w:r w:rsidRPr="00EF5EF1">
              <w:rPr>
                <w:spacing w:val="-2"/>
                <w:sz w:val="17"/>
              </w:rPr>
              <w:lastRenderedPageBreak/>
              <w:t>137</w:t>
            </w:r>
          </w:p>
        </w:tc>
        <w:tc>
          <w:tcPr>
            <w:tcW w:w="481" w:type="dxa"/>
            <w:noWrap/>
          </w:tcPr>
          <w:p w14:paraId="218C5C5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0BF259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Viscorim</w:t>
            </w:r>
            <w:proofErr w:type="spellEnd"/>
            <w:r w:rsidRPr="00EF5EF1">
              <w:rPr>
                <w:spacing w:val="-2"/>
                <w:sz w:val="17"/>
              </w:rPr>
              <w:t xml:space="preserve"> </w:t>
            </w:r>
          </w:p>
        </w:tc>
        <w:tc>
          <w:tcPr>
            <w:tcW w:w="752" w:type="dxa"/>
            <w:noWrap/>
          </w:tcPr>
          <w:p w14:paraId="6010C261" w14:textId="77777777" w:rsidR="00EF5EF1" w:rsidRPr="00EF5EF1" w:rsidRDefault="00EF5EF1" w:rsidP="00EF5EF1">
            <w:pPr>
              <w:spacing w:before="20" w:after="20"/>
              <w:jc w:val="left"/>
              <w:rPr>
                <w:spacing w:val="-2"/>
                <w:sz w:val="17"/>
                <w:szCs w:val="17"/>
              </w:rPr>
            </w:pPr>
          </w:p>
        </w:tc>
        <w:tc>
          <w:tcPr>
            <w:tcW w:w="689" w:type="dxa"/>
          </w:tcPr>
          <w:p w14:paraId="7DFDDE7F" w14:textId="77777777" w:rsidR="00EF5EF1" w:rsidRPr="00EF5EF1" w:rsidRDefault="00EF5EF1" w:rsidP="00EF5EF1">
            <w:pPr>
              <w:spacing w:before="20" w:after="20"/>
              <w:ind w:left="113"/>
              <w:jc w:val="left"/>
              <w:rPr>
                <w:spacing w:val="-2"/>
                <w:sz w:val="17"/>
                <w:szCs w:val="17"/>
              </w:rPr>
            </w:pPr>
          </w:p>
        </w:tc>
        <w:tc>
          <w:tcPr>
            <w:tcW w:w="2606" w:type="dxa"/>
          </w:tcPr>
          <w:p w14:paraId="0F4DB77C" w14:textId="77777777" w:rsidR="00EF5EF1" w:rsidRPr="00EF5EF1" w:rsidRDefault="00EF5EF1" w:rsidP="00EF5EF1">
            <w:pPr>
              <w:spacing w:before="20" w:after="20"/>
              <w:ind w:left="113"/>
              <w:jc w:val="left"/>
              <w:rPr>
                <w:spacing w:val="-2"/>
                <w:sz w:val="17"/>
                <w:szCs w:val="17"/>
              </w:rPr>
            </w:pPr>
          </w:p>
        </w:tc>
        <w:tc>
          <w:tcPr>
            <w:tcW w:w="1377" w:type="dxa"/>
            <w:noWrap/>
          </w:tcPr>
          <w:p w14:paraId="3384C193"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070300B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F3985DF" w14:textId="77777777" w:rsidTr="00C35C78">
        <w:trPr>
          <w:cantSplit/>
          <w:trHeight w:val="20"/>
        </w:trPr>
        <w:tc>
          <w:tcPr>
            <w:tcW w:w="782" w:type="dxa"/>
            <w:noWrap/>
          </w:tcPr>
          <w:p w14:paraId="2A3797F2" w14:textId="77777777" w:rsidR="00EF5EF1" w:rsidRPr="00EF5EF1" w:rsidRDefault="00EF5EF1" w:rsidP="00EF5EF1">
            <w:pPr>
              <w:spacing w:before="20" w:after="20"/>
              <w:jc w:val="left"/>
              <w:rPr>
                <w:spacing w:val="-2"/>
                <w:sz w:val="17"/>
                <w:szCs w:val="17"/>
              </w:rPr>
            </w:pPr>
            <w:r w:rsidRPr="00EF5EF1">
              <w:rPr>
                <w:spacing w:val="-2"/>
                <w:sz w:val="17"/>
              </w:rPr>
              <w:t>138</w:t>
            </w:r>
          </w:p>
        </w:tc>
        <w:tc>
          <w:tcPr>
            <w:tcW w:w="481" w:type="dxa"/>
            <w:noWrap/>
          </w:tcPr>
          <w:p w14:paraId="31CCF98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F8C947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Winchester Ball Powder </w:t>
            </w:r>
          </w:p>
        </w:tc>
        <w:tc>
          <w:tcPr>
            <w:tcW w:w="752" w:type="dxa"/>
            <w:noWrap/>
          </w:tcPr>
          <w:p w14:paraId="6F297C50" w14:textId="77777777" w:rsidR="00EF5EF1" w:rsidRPr="00EF5EF1" w:rsidRDefault="00EF5EF1" w:rsidP="00EF5EF1">
            <w:pPr>
              <w:spacing w:before="20" w:after="20"/>
              <w:jc w:val="left"/>
              <w:rPr>
                <w:spacing w:val="-2"/>
                <w:sz w:val="17"/>
                <w:szCs w:val="17"/>
              </w:rPr>
            </w:pPr>
          </w:p>
        </w:tc>
        <w:tc>
          <w:tcPr>
            <w:tcW w:w="689" w:type="dxa"/>
          </w:tcPr>
          <w:p w14:paraId="25930166" w14:textId="77777777" w:rsidR="00EF5EF1" w:rsidRPr="00EF5EF1" w:rsidRDefault="00EF5EF1" w:rsidP="00EF5EF1">
            <w:pPr>
              <w:spacing w:before="20" w:after="20"/>
              <w:ind w:left="113"/>
              <w:jc w:val="left"/>
              <w:rPr>
                <w:spacing w:val="-2"/>
                <w:sz w:val="17"/>
                <w:szCs w:val="17"/>
              </w:rPr>
            </w:pPr>
          </w:p>
        </w:tc>
        <w:tc>
          <w:tcPr>
            <w:tcW w:w="2606" w:type="dxa"/>
          </w:tcPr>
          <w:p w14:paraId="13A9751B" w14:textId="77777777" w:rsidR="00EF5EF1" w:rsidRPr="00EF5EF1" w:rsidRDefault="00EF5EF1" w:rsidP="00EF5EF1">
            <w:pPr>
              <w:spacing w:before="20" w:after="20"/>
              <w:ind w:left="113"/>
              <w:jc w:val="left"/>
              <w:rPr>
                <w:spacing w:val="-2"/>
                <w:sz w:val="17"/>
                <w:szCs w:val="17"/>
              </w:rPr>
            </w:pPr>
          </w:p>
        </w:tc>
        <w:tc>
          <w:tcPr>
            <w:tcW w:w="1377" w:type="dxa"/>
            <w:noWrap/>
          </w:tcPr>
          <w:p w14:paraId="66FE587C"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4695786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DC04B60" w14:textId="77777777" w:rsidTr="00C35C78">
        <w:trPr>
          <w:cantSplit/>
          <w:trHeight w:val="20"/>
        </w:trPr>
        <w:tc>
          <w:tcPr>
            <w:tcW w:w="782" w:type="dxa"/>
            <w:noWrap/>
          </w:tcPr>
          <w:p w14:paraId="0CD1B686" w14:textId="77777777" w:rsidR="00EF5EF1" w:rsidRPr="00EF5EF1" w:rsidRDefault="00EF5EF1" w:rsidP="00EF5EF1">
            <w:pPr>
              <w:spacing w:before="20" w:after="20"/>
              <w:jc w:val="left"/>
              <w:rPr>
                <w:spacing w:val="-2"/>
                <w:sz w:val="17"/>
                <w:szCs w:val="17"/>
              </w:rPr>
            </w:pPr>
            <w:r w:rsidRPr="00EF5EF1">
              <w:rPr>
                <w:spacing w:val="-2"/>
                <w:sz w:val="17"/>
              </w:rPr>
              <w:t>139</w:t>
            </w:r>
          </w:p>
        </w:tc>
        <w:tc>
          <w:tcPr>
            <w:tcW w:w="481" w:type="dxa"/>
            <w:noWrap/>
          </w:tcPr>
          <w:p w14:paraId="6453E58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19A5F3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Ajax </w:t>
            </w:r>
          </w:p>
        </w:tc>
        <w:tc>
          <w:tcPr>
            <w:tcW w:w="752" w:type="dxa"/>
            <w:noWrap/>
          </w:tcPr>
          <w:p w14:paraId="1A447B28" w14:textId="77777777" w:rsidR="00EF5EF1" w:rsidRPr="00EF5EF1" w:rsidRDefault="00EF5EF1" w:rsidP="00EF5EF1">
            <w:pPr>
              <w:spacing w:before="20" w:after="20"/>
              <w:jc w:val="left"/>
              <w:rPr>
                <w:spacing w:val="-2"/>
                <w:sz w:val="17"/>
                <w:szCs w:val="17"/>
              </w:rPr>
            </w:pPr>
          </w:p>
        </w:tc>
        <w:tc>
          <w:tcPr>
            <w:tcW w:w="689" w:type="dxa"/>
          </w:tcPr>
          <w:p w14:paraId="503578C2" w14:textId="77777777" w:rsidR="00EF5EF1" w:rsidRPr="00EF5EF1" w:rsidRDefault="00EF5EF1" w:rsidP="00EF5EF1">
            <w:pPr>
              <w:spacing w:before="20" w:after="20"/>
              <w:ind w:left="113"/>
              <w:jc w:val="left"/>
              <w:rPr>
                <w:spacing w:val="-2"/>
                <w:sz w:val="17"/>
                <w:szCs w:val="17"/>
              </w:rPr>
            </w:pPr>
          </w:p>
        </w:tc>
        <w:tc>
          <w:tcPr>
            <w:tcW w:w="2606" w:type="dxa"/>
          </w:tcPr>
          <w:p w14:paraId="2E669DE8" w14:textId="77777777" w:rsidR="00EF5EF1" w:rsidRPr="00EF5EF1" w:rsidRDefault="00EF5EF1" w:rsidP="00EF5EF1">
            <w:pPr>
              <w:spacing w:before="20" w:after="20"/>
              <w:ind w:left="113"/>
              <w:jc w:val="left"/>
              <w:rPr>
                <w:spacing w:val="-2"/>
                <w:sz w:val="17"/>
                <w:szCs w:val="17"/>
              </w:rPr>
            </w:pPr>
          </w:p>
        </w:tc>
        <w:tc>
          <w:tcPr>
            <w:tcW w:w="1377" w:type="dxa"/>
            <w:noWrap/>
          </w:tcPr>
          <w:p w14:paraId="31C48CF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C60EF1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25B3C1A" w14:textId="77777777" w:rsidTr="00C35C78">
        <w:trPr>
          <w:cantSplit/>
          <w:trHeight w:val="20"/>
        </w:trPr>
        <w:tc>
          <w:tcPr>
            <w:tcW w:w="782" w:type="dxa"/>
            <w:noWrap/>
          </w:tcPr>
          <w:p w14:paraId="25186071" w14:textId="77777777" w:rsidR="00EF5EF1" w:rsidRPr="00EF5EF1" w:rsidRDefault="00EF5EF1" w:rsidP="00EF5EF1">
            <w:pPr>
              <w:spacing w:before="20" w:after="20"/>
              <w:jc w:val="left"/>
              <w:rPr>
                <w:spacing w:val="-2"/>
                <w:sz w:val="17"/>
                <w:szCs w:val="17"/>
              </w:rPr>
            </w:pPr>
            <w:r w:rsidRPr="00EF5EF1">
              <w:rPr>
                <w:spacing w:val="-2"/>
                <w:sz w:val="17"/>
              </w:rPr>
              <w:t>140</w:t>
            </w:r>
          </w:p>
        </w:tc>
        <w:tc>
          <w:tcPr>
            <w:tcW w:w="481" w:type="dxa"/>
            <w:noWrap/>
          </w:tcPr>
          <w:p w14:paraId="33389C3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DCE3A5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Amex </w:t>
            </w:r>
          </w:p>
        </w:tc>
        <w:tc>
          <w:tcPr>
            <w:tcW w:w="752" w:type="dxa"/>
            <w:noWrap/>
          </w:tcPr>
          <w:p w14:paraId="0BA1945F" w14:textId="77777777" w:rsidR="00EF5EF1" w:rsidRPr="00EF5EF1" w:rsidRDefault="00EF5EF1" w:rsidP="00EF5EF1">
            <w:pPr>
              <w:spacing w:before="20" w:after="20"/>
              <w:jc w:val="left"/>
              <w:rPr>
                <w:spacing w:val="-2"/>
                <w:sz w:val="17"/>
                <w:szCs w:val="17"/>
              </w:rPr>
            </w:pPr>
          </w:p>
        </w:tc>
        <w:tc>
          <w:tcPr>
            <w:tcW w:w="689" w:type="dxa"/>
          </w:tcPr>
          <w:p w14:paraId="50C5B5C9" w14:textId="77777777" w:rsidR="00EF5EF1" w:rsidRPr="00EF5EF1" w:rsidRDefault="00EF5EF1" w:rsidP="00EF5EF1">
            <w:pPr>
              <w:spacing w:before="20" w:after="20"/>
              <w:ind w:left="113"/>
              <w:jc w:val="left"/>
              <w:rPr>
                <w:spacing w:val="-2"/>
                <w:sz w:val="17"/>
                <w:szCs w:val="17"/>
              </w:rPr>
            </w:pPr>
          </w:p>
        </w:tc>
        <w:tc>
          <w:tcPr>
            <w:tcW w:w="2606" w:type="dxa"/>
          </w:tcPr>
          <w:p w14:paraId="4BDBBF7A" w14:textId="77777777" w:rsidR="00EF5EF1" w:rsidRPr="00EF5EF1" w:rsidRDefault="00EF5EF1" w:rsidP="00EF5EF1">
            <w:pPr>
              <w:spacing w:before="20" w:after="20"/>
              <w:ind w:left="113"/>
              <w:jc w:val="left"/>
              <w:rPr>
                <w:spacing w:val="-2"/>
                <w:sz w:val="17"/>
                <w:szCs w:val="17"/>
              </w:rPr>
            </w:pPr>
          </w:p>
        </w:tc>
        <w:tc>
          <w:tcPr>
            <w:tcW w:w="1377" w:type="dxa"/>
            <w:noWrap/>
          </w:tcPr>
          <w:p w14:paraId="484D94E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355EC6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9E785A3" w14:textId="77777777" w:rsidTr="00C35C78">
        <w:trPr>
          <w:cantSplit/>
          <w:trHeight w:val="20"/>
        </w:trPr>
        <w:tc>
          <w:tcPr>
            <w:tcW w:w="782" w:type="dxa"/>
            <w:noWrap/>
          </w:tcPr>
          <w:p w14:paraId="311DA7FC" w14:textId="77777777" w:rsidR="00EF5EF1" w:rsidRPr="00EF5EF1" w:rsidRDefault="00EF5EF1" w:rsidP="00EF5EF1">
            <w:pPr>
              <w:spacing w:before="20" w:after="20"/>
              <w:jc w:val="left"/>
              <w:rPr>
                <w:spacing w:val="-2"/>
                <w:sz w:val="17"/>
                <w:szCs w:val="17"/>
              </w:rPr>
            </w:pPr>
            <w:r w:rsidRPr="00EF5EF1">
              <w:rPr>
                <w:spacing w:val="-2"/>
                <w:sz w:val="17"/>
              </w:rPr>
              <w:t>142</w:t>
            </w:r>
          </w:p>
        </w:tc>
        <w:tc>
          <w:tcPr>
            <w:tcW w:w="481" w:type="dxa"/>
            <w:noWrap/>
          </w:tcPr>
          <w:p w14:paraId="59C22FC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9B0FA0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Ammonium Nitrate Molasses Mixture (ANMO) </w:t>
            </w:r>
          </w:p>
        </w:tc>
        <w:tc>
          <w:tcPr>
            <w:tcW w:w="752" w:type="dxa"/>
            <w:noWrap/>
          </w:tcPr>
          <w:p w14:paraId="6575CD77" w14:textId="77777777" w:rsidR="00EF5EF1" w:rsidRPr="00EF5EF1" w:rsidRDefault="00EF5EF1" w:rsidP="00EF5EF1">
            <w:pPr>
              <w:spacing w:before="20" w:after="20"/>
              <w:jc w:val="left"/>
              <w:rPr>
                <w:spacing w:val="-2"/>
                <w:sz w:val="17"/>
                <w:szCs w:val="17"/>
              </w:rPr>
            </w:pPr>
          </w:p>
        </w:tc>
        <w:tc>
          <w:tcPr>
            <w:tcW w:w="689" w:type="dxa"/>
          </w:tcPr>
          <w:p w14:paraId="73583B06" w14:textId="77777777" w:rsidR="00EF5EF1" w:rsidRPr="00EF5EF1" w:rsidRDefault="00EF5EF1" w:rsidP="00EF5EF1">
            <w:pPr>
              <w:spacing w:before="20" w:after="20"/>
              <w:ind w:left="113"/>
              <w:jc w:val="left"/>
              <w:rPr>
                <w:spacing w:val="-2"/>
                <w:sz w:val="17"/>
                <w:szCs w:val="17"/>
              </w:rPr>
            </w:pPr>
          </w:p>
        </w:tc>
        <w:tc>
          <w:tcPr>
            <w:tcW w:w="2606" w:type="dxa"/>
          </w:tcPr>
          <w:p w14:paraId="1ADD4B7E" w14:textId="77777777" w:rsidR="00EF5EF1" w:rsidRPr="00EF5EF1" w:rsidRDefault="00EF5EF1" w:rsidP="00EF5EF1">
            <w:pPr>
              <w:spacing w:before="20" w:after="20"/>
              <w:ind w:left="113"/>
              <w:jc w:val="left"/>
              <w:rPr>
                <w:spacing w:val="-2"/>
                <w:sz w:val="17"/>
                <w:szCs w:val="17"/>
              </w:rPr>
            </w:pPr>
          </w:p>
        </w:tc>
        <w:tc>
          <w:tcPr>
            <w:tcW w:w="1377" w:type="dxa"/>
            <w:noWrap/>
          </w:tcPr>
          <w:p w14:paraId="36A5F36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778372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37B6495" w14:textId="77777777" w:rsidTr="00C35C78">
        <w:trPr>
          <w:cantSplit/>
          <w:trHeight w:val="20"/>
        </w:trPr>
        <w:tc>
          <w:tcPr>
            <w:tcW w:w="782" w:type="dxa"/>
            <w:noWrap/>
          </w:tcPr>
          <w:p w14:paraId="41FEB534" w14:textId="77777777" w:rsidR="00EF5EF1" w:rsidRPr="00EF5EF1" w:rsidRDefault="00EF5EF1" w:rsidP="00EF5EF1">
            <w:pPr>
              <w:spacing w:before="20" w:after="20"/>
              <w:jc w:val="left"/>
              <w:rPr>
                <w:spacing w:val="-2"/>
                <w:sz w:val="17"/>
                <w:szCs w:val="17"/>
              </w:rPr>
            </w:pPr>
            <w:r w:rsidRPr="00EF5EF1">
              <w:rPr>
                <w:spacing w:val="-2"/>
                <w:sz w:val="17"/>
              </w:rPr>
              <w:t>143</w:t>
            </w:r>
          </w:p>
        </w:tc>
        <w:tc>
          <w:tcPr>
            <w:tcW w:w="481" w:type="dxa"/>
            <w:noWrap/>
          </w:tcPr>
          <w:p w14:paraId="637A507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66D2D5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ANFO P </w:t>
            </w:r>
          </w:p>
        </w:tc>
        <w:tc>
          <w:tcPr>
            <w:tcW w:w="752" w:type="dxa"/>
            <w:noWrap/>
          </w:tcPr>
          <w:p w14:paraId="057102C1" w14:textId="77777777" w:rsidR="00EF5EF1" w:rsidRPr="00EF5EF1" w:rsidRDefault="00EF5EF1" w:rsidP="00EF5EF1">
            <w:pPr>
              <w:spacing w:before="20" w:after="20"/>
              <w:jc w:val="left"/>
              <w:rPr>
                <w:spacing w:val="-2"/>
                <w:sz w:val="17"/>
                <w:szCs w:val="17"/>
              </w:rPr>
            </w:pPr>
          </w:p>
        </w:tc>
        <w:tc>
          <w:tcPr>
            <w:tcW w:w="689" w:type="dxa"/>
          </w:tcPr>
          <w:p w14:paraId="5B8356AA" w14:textId="77777777" w:rsidR="00EF5EF1" w:rsidRPr="00EF5EF1" w:rsidRDefault="00EF5EF1" w:rsidP="00EF5EF1">
            <w:pPr>
              <w:spacing w:before="20" w:after="20"/>
              <w:ind w:left="113"/>
              <w:jc w:val="left"/>
              <w:rPr>
                <w:spacing w:val="-2"/>
                <w:sz w:val="17"/>
                <w:szCs w:val="17"/>
              </w:rPr>
            </w:pPr>
          </w:p>
        </w:tc>
        <w:tc>
          <w:tcPr>
            <w:tcW w:w="2606" w:type="dxa"/>
          </w:tcPr>
          <w:p w14:paraId="58A0AC92" w14:textId="77777777" w:rsidR="00EF5EF1" w:rsidRPr="00EF5EF1" w:rsidRDefault="00EF5EF1" w:rsidP="00EF5EF1">
            <w:pPr>
              <w:spacing w:before="20" w:after="20"/>
              <w:ind w:left="113"/>
              <w:jc w:val="left"/>
              <w:rPr>
                <w:spacing w:val="-2"/>
                <w:sz w:val="17"/>
                <w:szCs w:val="17"/>
              </w:rPr>
            </w:pPr>
          </w:p>
        </w:tc>
        <w:tc>
          <w:tcPr>
            <w:tcW w:w="1377" w:type="dxa"/>
            <w:noWrap/>
          </w:tcPr>
          <w:p w14:paraId="27093DB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890BBA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FB02704" w14:textId="77777777" w:rsidTr="00C35C78">
        <w:trPr>
          <w:cantSplit/>
          <w:trHeight w:val="20"/>
        </w:trPr>
        <w:tc>
          <w:tcPr>
            <w:tcW w:w="782" w:type="dxa"/>
            <w:noWrap/>
          </w:tcPr>
          <w:p w14:paraId="3FCE9872" w14:textId="77777777" w:rsidR="00EF5EF1" w:rsidRPr="00EF5EF1" w:rsidRDefault="00EF5EF1" w:rsidP="00EF5EF1">
            <w:pPr>
              <w:spacing w:before="20" w:after="20"/>
              <w:jc w:val="left"/>
              <w:rPr>
                <w:spacing w:val="-2"/>
                <w:sz w:val="17"/>
                <w:szCs w:val="17"/>
              </w:rPr>
            </w:pPr>
            <w:r w:rsidRPr="00EF5EF1">
              <w:rPr>
                <w:spacing w:val="-2"/>
                <w:sz w:val="17"/>
              </w:rPr>
              <w:t>144</w:t>
            </w:r>
          </w:p>
        </w:tc>
        <w:tc>
          <w:tcPr>
            <w:tcW w:w="481" w:type="dxa"/>
            <w:noWrap/>
          </w:tcPr>
          <w:p w14:paraId="73BB31F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F78C7C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ANFO/Polystyrene </w:t>
            </w:r>
          </w:p>
        </w:tc>
        <w:tc>
          <w:tcPr>
            <w:tcW w:w="752" w:type="dxa"/>
            <w:noWrap/>
          </w:tcPr>
          <w:p w14:paraId="0795825A" w14:textId="77777777" w:rsidR="00EF5EF1" w:rsidRPr="00EF5EF1" w:rsidRDefault="00EF5EF1" w:rsidP="00EF5EF1">
            <w:pPr>
              <w:spacing w:before="20" w:after="20"/>
              <w:jc w:val="left"/>
              <w:rPr>
                <w:spacing w:val="-2"/>
                <w:sz w:val="17"/>
                <w:szCs w:val="17"/>
              </w:rPr>
            </w:pPr>
          </w:p>
        </w:tc>
        <w:tc>
          <w:tcPr>
            <w:tcW w:w="689" w:type="dxa"/>
          </w:tcPr>
          <w:p w14:paraId="0DB674D0" w14:textId="77777777" w:rsidR="00EF5EF1" w:rsidRPr="00EF5EF1" w:rsidRDefault="00EF5EF1" w:rsidP="00EF5EF1">
            <w:pPr>
              <w:spacing w:before="20" w:after="20"/>
              <w:ind w:left="113"/>
              <w:jc w:val="left"/>
              <w:rPr>
                <w:spacing w:val="-2"/>
                <w:sz w:val="17"/>
                <w:szCs w:val="17"/>
              </w:rPr>
            </w:pPr>
          </w:p>
        </w:tc>
        <w:tc>
          <w:tcPr>
            <w:tcW w:w="2606" w:type="dxa"/>
          </w:tcPr>
          <w:p w14:paraId="2BAC194B" w14:textId="77777777" w:rsidR="00EF5EF1" w:rsidRPr="00EF5EF1" w:rsidRDefault="00EF5EF1" w:rsidP="00EF5EF1">
            <w:pPr>
              <w:spacing w:before="20" w:after="20"/>
              <w:ind w:left="113"/>
              <w:jc w:val="left"/>
              <w:rPr>
                <w:spacing w:val="-2"/>
                <w:sz w:val="17"/>
                <w:szCs w:val="17"/>
              </w:rPr>
            </w:pPr>
          </w:p>
        </w:tc>
        <w:tc>
          <w:tcPr>
            <w:tcW w:w="1377" w:type="dxa"/>
            <w:noWrap/>
          </w:tcPr>
          <w:p w14:paraId="045321E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4482B4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E9B4175" w14:textId="77777777" w:rsidTr="00C35C78">
        <w:trPr>
          <w:cantSplit/>
          <w:trHeight w:val="20"/>
        </w:trPr>
        <w:tc>
          <w:tcPr>
            <w:tcW w:w="782" w:type="dxa"/>
            <w:noWrap/>
          </w:tcPr>
          <w:p w14:paraId="03D5AC75" w14:textId="77777777" w:rsidR="00EF5EF1" w:rsidRPr="00EF5EF1" w:rsidRDefault="00EF5EF1" w:rsidP="00EF5EF1">
            <w:pPr>
              <w:spacing w:before="20" w:after="20"/>
              <w:jc w:val="left"/>
              <w:rPr>
                <w:spacing w:val="-2"/>
                <w:sz w:val="17"/>
                <w:szCs w:val="17"/>
              </w:rPr>
            </w:pPr>
            <w:r w:rsidRPr="00EF5EF1">
              <w:rPr>
                <w:spacing w:val="-2"/>
                <w:sz w:val="17"/>
              </w:rPr>
              <w:t>146</w:t>
            </w:r>
          </w:p>
        </w:tc>
        <w:tc>
          <w:tcPr>
            <w:tcW w:w="481" w:type="dxa"/>
            <w:noWrap/>
          </w:tcPr>
          <w:p w14:paraId="3745BC7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95C621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Anforce</w:t>
            </w:r>
            <w:proofErr w:type="spellEnd"/>
            <w:r w:rsidRPr="00EF5EF1">
              <w:rPr>
                <w:spacing w:val="-2"/>
                <w:sz w:val="17"/>
              </w:rPr>
              <w:t xml:space="preserve"> </w:t>
            </w:r>
          </w:p>
        </w:tc>
        <w:tc>
          <w:tcPr>
            <w:tcW w:w="752" w:type="dxa"/>
            <w:noWrap/>
          </w:tcPr>
          <w:p w14:paraId="382C2163" w14:textId="77777777" w:rsidR="00EF5EF1" w:rsidRPr="00EF5EF1" w:rsidRDefault="00EF5EF1" w:rsidP="00EF5EF1">
            <w:pPr>
              <w:spacing w:before="20" w:after="20"/>
              <w:jc w:val="left"/>
              <w:rPr>
                <w:spacing w:val="-2"/>
                <w:sz w:val="17"/>
                <w:szCs w:val="17"/>
              </w:rPr>
            </w:pPr>
          </w:p>
        </w:tc>
        <w:tc>
          <w:tcPr>
            <w:tcW w:w="689" w:type="dxa"/>
          </w:tcPr>
          <w:p w14:paraId="1009B7AC" w14:textId="77777777" w:rsidR="00EF5EF1" w:rsidRPr="00EF5EF1" w:rsidRDefault="00EF5EF1" w:rsidP="00EF5EF1">
            <w:pPr>
              <w:spacing w:before="20" w:after="20"/>
              <w:ind w:left="113"/>
              <w:jc w:val="left"/>
              <w:rPr>
                <w:spacing w:val="-2"/>
                <w:sz w:val="17"/>
                <w:szCs w:val="17"/>
              </w:rPr>
            </w:pPr>
          </w:p>
        </w:tc>
        <w:tc>
          <w:tcPr>
            <w:tcW w:w="2606" w:type="dxa"/>
          </w:tcPr>
          <w:p w14:paraId="5FD7F9C1" w14:textId="77777777" w:rsidR="00EF5EF1" w:rsidRPr="00EF5EF1" w:rsidRDefault="00EF5EF1" w:rsidP="00EF5EF1">
            <w:pPr>
              <w:spacing w:before="20" w:after="20"/>
              <w:ind w:left="113"/>
              <w:jc w:val="left"/>
              <w:rPr>
                <w:spacing w:val="-2"/>
                <w:sz w:val="17"/>
                <w:szCs w:val="17"/>
              </w:rPr>
            </w:pPr>
          </w:p>
        </w:tc>
        <w:tc>
          <w:tcPr>
            <w:tcW w:w="1377" w:type="dxa"/>
            <w:noWrap/>
          </w:tcPr>
          <w:p w14:paraId="7B954AC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961F90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FDFC708" w14:textId="77777777" w:rsidTr="00C35C78">
        <w:trPr>
          <w:cantSplit/>
          <w:trHeight w:val="20"/>
        </w:trPr>
        <w:tc>
          <w:tcPr>
            <w:tcW w:w="782" w:type="dxa"/>
            <w:noWrap/>
          </w:tcPr>
          <w:p w14:paraId="152AFD06" w14:textId="77777777" w:rsidR="00EF5EF1" w:rsidRPr="00EF5EF1" w:rsidRDefault="00EF5EF1" w:rsidP="00EF5EF1">
            <w:pPr>
              <w:spacing w:before="20" w:after="20"/>
              <w:jc w:val="left"/>
              <w:rPr>
                <w:spacing w:val="-2"/>
                <w:sz w:val="17"/>
                <w:szCs w:val="17"/>
              </w:rPr>
            </w:pPr>
            <w:r w:rsidRPr="00EF5EF1">
              <w:rPr>
                <w:spacing w:val="-2"/>
                <w:sz w:val="17"/>
              </w:rPr>
              <w:t>147</w:t>
            </w:r>
          </w:p>
        </w:tc>
        <w:tc>
          <w:tcPr>
            <w:tcW w:w="481" w:type="dxa"/>
            <w:noWrap/>
          </w:tcPr>
          <w:p w14:paraId="2D3988A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33C2E5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A.N. Gelatine Dynamite </w:t>
            </w:r>
          </w:p>
        </w:tc>
        <w:tc>
          <w:tcPr>
            <w:tcW w:w="752" w:type="dxa"/>
            <w:noWrap/>
          </w:tcPr>
          <w:p w14:paraId="06CB4209" w14:textId="77777777" w:rsidR="00EF5EF1" w:rsidRPr="00EF5EF1" w:rsidRDefault="00EF5EF1" w:rsidP="00EF5EF1">
            <w:pPr>
              <w:spacing w:before="20" w:after="20"/>
              <w:jc w:val="left"/>
              <w:rPr>
                <w:spacing w:val="-2"/>
                <w:sz w:val="17"/>
                <w:szCs w:val="17"/>
              </w:rPr>
            </w:pPr>
          </w:p>
        </w:tc>
        <w:tc>
          <w:tcPr>
            <w:tcW w:w="689" w:type="dxa"/>
          </w:tcPr>
          <w:p w14:paraId="3EB1191A" w14:textId="77777777" w:rsidR="00EF5EF1" w:rsidRPr="00EF5EF1" w:rsidRDefault="00EF5EF1" w:rsidP="00EF5EF1">
            <w:pPr>
              <w:spacing w:before="20" w:after="20"/>
              <w:ind w:left="113"/>
              <w:jc w:val="left"/>
              <w:rPr>
                <w:spacing w:val="-2"/>
                <w:sz w:val="17"/>
                <w:szCs w:val="17"/>
              </w:rPr>
            </w:pPr>
          </w:p>
        </w:tc>
        <w:tc>
          <w:tcPr>
            <w:tcW w:w="2606" w:type="dxa"/>
          </w:tcPr>
          <w:p w14:paraId="2B1CDF60" w14:textId="77777777" w:rsidR="00EF5EF1" w:rsidRPr="00EF5EF1" w:rsidRDefault="00EF5EF1" w:rsidP="00EF5EF1">
            <w:pPr>
              <w:spacing w:before="20" w:after="20"/>
              <w:ind w:left="113"/>
              <w:jc w:val="left"/>
              <w:rPr>
                <w:spacing w:val="-2"/>
                <w:sz w:val="17"/>
                <w:szCs w:val="17"/>
              </w:rPr>
            </w:pPr>
          </w:p>
        </w:tc>
        <w:tc>
          <w:tcPr>
            <w:tcW w:w="1377" w:type="dxa"/>
            <w:noWrap/>
          </w:tcPr>
          <w:p w14:paraId="0DB2330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85D570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EF313AD" w14:textId="77777777" w:rsidTr="00C35C78">
        <w:trPr>
          <w:cantSplit/>
          <w:trHeight w:val="20"/>
        </w:trPr>
        <w:tc>
          <w:tcPr>
            <w:tcW w:w="782" w:type="dxa"/>
            <w:noWrap/>
          </w:tcPr>
          <w:p w14:paraId="46E37FE8" w14:textId="77777777" w:rsidR="00EF5EF1" w:rsidRPr="00EF5EF1" w:rsidRDefault="00EF5EF1" w:rsidP="00EF5EF1">
            <w:pPr>
              <w:spacing w:before="20" w:after="20"/>
              <w:jc w:val="left"/>
              <w:rPr>
                <w:spacing w:val="-2"/>
                <w:sz w:val="17"/>
                <w:szCs w:val="17"/>
              </w:rPr>
            </w:pPr>
            <w:r w:rsidRPr="00EF5EF1">
              <w:rPr>
                <w:spacing w:val="-2"/>
                <w:sz w:val="17"/>
              </w:rPr>
              <w:t>148</w:t>
            </w:r>
          </w:p>
        </w:tc>
        <w:tc>
          <w:tcPr>
            <w:tcW w:w="481" w:type="dxa"/>
            <w:noWrap/>
          </w:tcPr>
          <w:p w14:paraId="20AEC6D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C0E0A1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A.N. Gelignite </w:t>
            </w:r>
          </w:p>
        </w:tc>
        <w:tc>
          <w:tcPr>
            <w:tcW w:w="752" w:type="dxa"/>
            <w:noWrap/>
          </w:tcPr>
          <w:p w14:paraId="71A680E7" w14:textId="77777777" w:rsidR="00EF5EF1" w:rsidRPr="00EF5EF1" w:rsidRDefault="00EF5EF1" w:rsidP="00EF5EF1">
            <w:pPr>
              <w:spacing w:before="20" w:after="20"/>
              <w:jc w:val="left"/>
              <w:rPr>
                <w:spacing w:val="-2"/>
                <w:sz w:val="17"/>
                <w:szCs w:val="17"/>
              </w:rPr>
            </w:pPr>
          </w:p>
        </w:tc>
        <w:tc>
          <w:tcPr>
            <w:tcW w:w="689" w:type="dxa"/>
          </w:tcPr>
          <w:p w14:paraId="1BAC08B1" w14:textId="77777777" w:rsidR="00EF5EF1" w:rsidRPr="00EF5EF1" w:rsidRDefault="00EF5EF1" w:rsidP="00EF5EF1">
            <w:pPr>
              <w:spacing w:before="20" w:after="20"/>
              <w:ind w:left="113"/>
              <w:jc w:val="left"/>
              <w:rPr>
                <w:spacing w:val="-2"/>
                <w:sz w:val="17"/>
                <w:szCs w:val="17"/>
              </w:rPr>
            </w:pPr>
          </w:p>
        </w:tc>
        <w:tc>
          <w:tcPr>
            <w:tcW w:w="2606" w:type="dxa"/>
          </w:tcPr>
          <w:p w14:paraId="31D641FF" w14:textId="77777777" w:rsidR="00EF5EF1" w:rsidRPr="00EF5EF1" w:rsidRDefault="00EF5EF1" w:rsidP="00EF5EF1">
            <w:pPr>
              <w:spacing w:before="20" w:after="20"/>
              <w:ind w:left="113"/>
              <w:jc w:val="left"/>
              <w:rPr>
                <w:spacing w:val="-2"/>
                <w:sz w:val="17"/>
                <w:szCs w:val="17"/>
              </w:rPr>
            </w:pPr>
          </w:p>
        </w:tc>
        <w:tc>
          <w:tcPr>
            <w:tcW w:w="1377" w:type="dxa"/>
            <w:noWrap/>
          </w:tcPr>
          <w:p w14:paraId="03AEA95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EA3DA1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AFEFB67" w14:textId="77777777" w:rsidTr="00C35C78">
        <w:trPr>
          <w:cantSplit/>
          <w:trHeight w:val="20"/>
        </w:trPr>
        <w:tc>
          <w:tcPr>
            <w:tcW w:w="782" w:type="dxa"/>
            <w:noWrap/>
          </w:tcPr>
          <w:p w14:paraId="5E46B3D4" w14:textId="77777777" w:rsidR="00EF5EF1" w:rsidRPr="00EF5EF1" w:rsidRDefault="00EF5EF1" w:rsidP="00EF5EF1">
            <w:pPr>
              <w:spacing w:before="20" w:after="20"/>
              <w:jc w:val="left"/>
              <w:rPr>
                <w:spacing w:val="-2"/>
                <w:sz w:val="17"/>
                <w:szCs w:val="17"/>
              </w:rPr>
            </w:pPr>
            <w:r w:rsidRPr="00EF5EF1">
              <w:rPr>
                <w:spacing w:val="-2"/>
                <w:sz w:val="17"/>
              </w:rPr>
              <w:t>149</w:t>
            </w:r>
          </w:p>
        </w:tc>
        <w:tc>
          <w:tcPr>
            <w:tcW w:w="481" w:type="dxa"/>
            <w:noWrap/>
          </w:tcPr>
          <w:p w14:paraId="596DC00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26BC71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A.N. </w:t>
            </w:r>
            <w:proofErr w:type="spellStart"/>
            <w:r w:rsidRPr="00EF5EF1">
              <w:rPr>
                <w:spacing w:val="-2"/>
                <w:sz w:val="17"/>
              </w:rPr>
              <w:t>Ligdyn</w:t>
            </w:r>
            <w:proofErr w:type="spellEnd"/>
            <w:r w:rsidRPr="00EF5EF1">
              <w:rPr>
                <w:spacing w:val="-2"/>
                <w:sz w:val="17"/>
              </w:rPr>
              <w:t xml:space="preserve"> </w:t>
            </w:r>
          </w:p>
        </w:tc>
        <w:tc>
          <w:tcPr>
            <w:tcW w:w="752" w:type="dxa"/>
            <w:noWrap/>
          </w:tcPr>
          <w:p w14:paraId="5BC1D0AA" w14:textId="77777777" w:rsidR="00EF5EF1" w:rsidRPr="00EF5EF1" w:rsidRDefault="00EF5EF1" w:rsidP="00EF5EF1">
            <w:pPr>
              <w:spacing w:before="20" w:after="20"/>
              <w:jc w:val="left"/>
              <w:rPr>
                <w:spacing w:val="-2"/>
                <w:sz w:val="17"/>
                <w:szCs w:val="17"/>
              </w:rPr>
            </w:pPr>
          </w:p>
        </w:tc>
        <w:tc>
          <w:tcPr>
            <w:tcW w:w="689" w:type="dxa"/>
          </w:tcPr>
          <w:p w14:paraId="356EE7A5" w14:textId="77777777" w:rsidR="00EF5EF1" w:rsidRPr="00EF5EF1" w:rsidRDefault="00EF5EF1" w:rsidP="00EF5EF1">
            <w:pPr>
              <w:spacing w:before="20" w:after="20"/>
              <w:ind w:left="113"/>
              <w:jc w:val="left"/>
              <w:rPr>
                <w:spacing w:val="-2"/>
                <w:sz w:val="17"/>
                <w:szCs w:val="17"/>
              </w:rPr>
            </w:pPr>
          </w:p>
        </w:tc>
        <w:tc>
          <w:tcPr>
            <w:tcW w:w="2606" w:type="dxa"/>
          </w:tcPr>
          <w:p w14:paraId="7AB96F44" w14:textId="77777777" w:rsidR="00EF5EF1" w:rsidRPr="00EF5EF1" w:rsidRDefault="00EF5EF1" w:rsidP="00EF5EF1">
            <w:pPr>
              <w:spacing w:before="20" w:after="20"/>
              <w:ind w:left="113"/>
              <w:jc w:val="left"/>
              <w:rPr>
                <w:spacing w:val="-2"/>
                <w:sz w:val="17"/>
                <w:szCs w:val="17"/>
              </w:rPr>
            </w:pPr>
          </w:p>
        </w:tc>
        <w:tc>
          <w:tcPr>
            <w:tcW w:w="1377" w:type="dxa"/>
            <w:noWrap/>
          </w:tcPr>
          <w:p w14:paraId="36EE8B1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85B209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7165296" w14:textId="77777777" w:rsidTr="00C35C78">
        <w:trPr>
          <w:cantSplit/>
          <w:trHeight w:val="20"/>
        </w:trPr>
        <w:tc>
          <w:tcPr>
            <w:tcW w:w="782" w:type="dxa"/>
            <w:noWrap/>
          </w:tcPr>
          <w:p w14:paraId="02FF8CA4" w14:textId="77777777" w:rsidR="00EF5EF1" w:rsidRPr="00EF5EF1" w:rsidRDefault="00EF5EF1" w:rsidP="00EF5EF1">
            <w:pPr>
              <w:spacing w:before="20" w:after="20"/>
              <w:jc w:val="left"/>
              <w:rPr>
                <w:spacing w:val="-2"/>
                <w:sz w:val="17"/>
                <w:szCs w:val="17"/>
              </w:rPr>
            </w:pPr>
            <w:r w:rsidRPr="00EF5EF1">
              <w:rPr>
                <w:spacing w:val="-2"/>
                <w:sz w:val="17"/>
              </w:rPr>
              <w:t>149</w:t>
            </w:r>
          </w:p>
        </w:tc>
        <w:tc>
          <w:tcPr>
            <w:tcW w:w="481" w:type="dxa"/>
            <w:noWrap/>
          </w:tcPr>
          <w:p w14:paraId="20C32A7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A4134F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Ammonium Nitrate Mineral Oil Mixture (Ammonium Nitrate Fuel Oil Mixture) (ANFO) </w:t>
            </w:r>
          </w:p>
        </w:tc>
        <w:tc>
          <w:tcPr>
            <w:tcW w:w="752" w:type="dxa"/>
            <w:noWrap/>
          </w:tcPr>
          <w:p w14:paraId="3299730C" w14:textId="77777777" w:rsidR="00EF5EF1" w:rsidRPr="00EF5EF1" w:rsidRDefault="00EF5EF1" w:rsidP="00EF5EF1">
            <w:pPr>
              <w:spacing w:before="20" w:after="20"/>
              <w:jc w:val="left"/>
              <w:rPr>
                <w:spacing w:val="-2"/>
                <w:sz w:val="17"/>
                <w:szCs w:val="17"/>
              </w:rPr>
            </w:pPr>
          </w:p>
        </w:tc>
        <w:tc>
          <w:tcPr>
            <w:tcW w:w="689" w:type="dxa"/>
          </w:tcPr>
          <w:p w14:paraId="43DF5752" w14:textId="77777777" w:rsidR="00EF5EF1" w:rsidRPr="00EF5EF1" w:rsidRDefault="00EF5EF1" w:rsidP="00EF5EF1">
            <w:pPr>
              <w:spacing w:before="20" w:after="20"/>
              <w:ind w:left="113"/>
              <w:jc w:val="left"/>
              <w:rPr>
                <w:spacing w:val="-2"/>
                <w:sz w:val="17"/>
                <w:szCs w:val="17"/>
              </w:rPr>
            </w:pPr>
          </w:p>
        </w:tc>
        <w:tc>
          <w:tcPr>
            <w:tcW w:w="2606" w:type="dxa"/>
          </w:tcPr>
          <w:p w14:paraId="6A25B4F6" w14:textId="77777777" w:rsidR="00EF5EF1" w:rsidRPr="00EF5EF1" w:rsidRDefault="00EF5EF1" w:rsidP="00EF5EF1">
            <w:pPr>
              <w:spacing w:before="20" w:after="20"/>
              <w:ind w:left="113"/>
              <w:jc w:val="left"/>
              <w:rPr>
                <w:spacing w:val="-2"/>
                <w:sz w:val="17"/>
                <w:szCs w:val="17"/>
              </w:rPr>
            </w:pPr>
          </w:p>
        </w:tc>
        <w:tc>
          <w:tcPr>
            <w:tcW w:w="1377" w:type="dxa"/>
            <w:noWrap/>
          </w:tcPr>
          <w:p w14:paraId="439C28D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8D7BA6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E545129" w14:textId="77777777" w:rsidTr="00C35C78">
        <w:trPr>
          <w:cantSplit/>
          <w:trHeight w:val="20"/>
        </w:trPr>
        <w:tc>
          <w:tcPr>
            <w:tcW w:w="782" w:type="dxa"/>
            <w:noWrap/>
          </w:tcPr>
          <w:p w14:paraId="5E6B308A" w14:textId="77777777" w:rsidR="00EF5EF1" w:rsidRPr="00EF5EF1" w:rsidRDefault="00EF5EF1" w:rsidP="00EF5EF1">
            <w:pPr>
              <w:spacing w:before="20" w:after="20"/>
              <w:jc w:val="left"/>
              <w:rPr>
                <w:spacing w:val="-2"/>
                <w:sz w:val="17"/>
                <w:szCs w:val="17"/>
              </w:rPr>
            </w:pPr>
            <w:r w:rsidRPr="00EF5EF1">
              <w:rPr>
                <w:spacing w:val="-2"/>
                <w:sz w:val="17"/>
              </w:rPr>
              <w:t>150</w:t>
            </w:r>
          </w:p>
        </w:tc>
        <w:tc>
          <w:tcPr>
            <w:tcW w:w="481" w:type="dxa"/>
            <w:noWrap/>
          </w:tcPr>
          <w:p w14:paraId="5131F52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495A20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Anoline</w:t>
            </w:r>
            <w:proofErr w:type="spellEnd"/>
            <w:r w:rsidRPr="00EF5EF1">
              <w:rPr>
                <w:spacing w:val="-2"/>
                <w:sz w:val="17"/>
              </w:rPr>
              <w:t xml:space="preserve"> </w:t>
            </w:r>
          </w:p>
        </w:tc>
        <w:tc>
          <w:tcPr>
            <w:tcW w:w="752" w:type="dxa"/>
            <w:noWrap/>
          </w:tcPr>
          <w:p w14:paraId="7B765C87" w14:textId="77777777" w:rsidR="00EF5EF1" w:rsidRPr="00EF5EF1" w:rsidRDefault="00EF5EF1" w:rsidP="00EF5EF1">
            <w:pPr>
              <w:spacing w:before="20" w:after="20"/>
              <w:jc w:val="left"/>
              <w:rPr>
                <w:spacing w:val="-2"/>
                <w:sz w:val="17"/>
                <w:szCs w:val="17"/>
              </w:rPr>
            </w:pPr>
          </w:p>
        </w:tc>
        <w:tc>
          <w:tcPr>
            <w:tcW w:w="689" w:type="dxa"/>
          </w:tcPr>
          <w:p w14:paraId="06C8B3C3" w14:textId="77777777" w:rsidR="00EF5EF1" w:rsidRPr="00EF5EF1" w:rsidRDefault="00EF5EF1" w:rsidP="00EF5EF1">
            <w:pPr>
              <w:spacing w:before="20" w:after="20"/>
              <w:ind w:left="113"/>
              <w:jc w:val="left"/>
              <w:rPr>
                <w:spacing w:val="-2"/>
                <w:sz w:val="17"/>
                <w:szCs w:val="17"/>
              </w:rPr>
            </w:pPr>
          </w:p>
        </w:tc>
        <w:tc>
          <w:tcPr>
            <w:tcW w:w="2606" w:type="dxa"/>
          </w:tcPr>
          <w:p w14:paraId="5CA4F81C" w14:textId="77777777" w:rsidR="00EF5EF1" w:rsidRPr="00EF5EF1" w:rsidRDefault="00EF5EF1" w:rsidP="00EF5EF1">
            <w:pPr>
              <w:spacing w:before="20" w:after="20"/>
              <w:ind w:left="113"/>
              <w:jc w:val="left"/>
              <w:rPr>
                <w:spacing w:val="-2"/>
                <w:sz w:val="17"/>
                <w:szCs w:val="17"/>
              </w:rPr>
            </w:pPr>
          </w:p>
        </w:tc>
        <w:tc>
          <w:tcPr>
            <w:tcW w:w="1377" w:type="dxa"/>
            <w:noWrap/>
          </w:tcPr>
          <w:p w14:paraId="3FCF33D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B03DD7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FF705C6" w14:textId="77777777" w:rsidTr="00C35C78">
        <w:trPr>
          <w:cantSplit/>
          <w:trHeight w:val="20"/>
        </w:trPr>
        <w:tc>
          <w:tcPr>
            <w:tcW w:w="782" w:type="dxa"/>
            <w:noWrap/>
          </w:tcPr>
          <w:p w14:paraId="73BA6271" w14:textId="77777777" w:rsidR="00EF5EF1" w:rsidRPr="00EF5EF1" w:rsidRDefault="00EF5EF1" w:rsidP="00EF5EF1">
            <w:pPr>
              <w:spacing w:before="20" w:after="20"/>
              <w:jc w:val="left"/>
              <w:rPr>
                <w:spacing w:val="-2"/>
                <w:sz w:val="17"/>
                <w:szCs w:val="17"/>
              </w:rPr>
            </w:pPr>
            <w:r w:rsidRPr="00EF5EF1">
              <w:rPr>
                <w:spacing w:val="-2"/>
                <w:sz w:val="17"/>
              </w:rPr>
              <w:t>151</w:t>
            </w:r>
          </w:p>
        </w:tc>
        <w:tc>
          <w:tcPr>
            <w:tcW w:w="481" w:type="dxa"/>
            <w:noWrap/>
          </w:tcPr>
          <w:p w14:paraId="505F6D0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7E5A53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Anpower</w:t>
            </w:r>
            <w:proofErr w:type="spellEnd"/>
            <w:r w:rsidRPr="00EF5EF1">
              <w:rPr>
                <w:spacing w:val="-2"/>
                <w:sz w:val="17"/>
              </w:rPr>
              <w:t xml:space="preserve"> </w:t>
            </w:r>
          </w:p>
        </w:tc>
        <w:tc>
          <w:tcPr>
            <w:tcW w:w="752" w:type="dxa"/>
            <w:noWrap/>
          </w:tcPr>
          <w:p w14:paraId="3FFF1CDF" w14:textId="77777777" w:rsidR="00EF5EF1" w:rsidRPr="00EF5EF1" w:rsidRDefault="00EF5EF1" w:rsidP="00EF5EF1">
            <w:pPr>
              <w:spacing w:before="20" w:after="20"/>
              <w:jc w:val="left"/>
              <w:rPr>
                <w:spacing w:val="-2"/>
                <w:sz w:val="17"/>
                <w:szCs w:val="17"/>
              </w:rPr>
            </w:pPr>
          </w:p>
        </w:tc>
        <w:tc>
          <w:tcPr>
            <w:tcW w:w="689" w:type="dxa"/>
          </w:tcPr>
          <w:p w14:paraId="3903695C" w14:textId="77777777" w:rsidR="00EF5EF1" w:rsidRPr="00EF5EF1" w:rsidRDefault="00EF5EF1" w:rsidP="00EF5EF1">
            <w:pPr>
              <w:spacing w:before="20" w:after="20"/>
              <w:ind w:left="113"/>
              <w:jc w:val="left"/>
              <w:rPr>
                <w:spacing w:val="-2"/>
                <w:sz w:val="17"/>
                <w:szCs w:val="17"/>
              </w:rPr>
            </w:pPr>
          </w:p>
        </w:tc>
        <w:tc>
          <w:tcPr>
            <w:tcW w:w="2606" w:type="dxa"/>
          </w:tcPr>
          <w:p w14:paraId="52EDB9CD" w14:textId="77777777" w:rsidR="00EF5EF1" w:rsidRPr="00EF5EF1" w:rsidRDefault="00EF5EF1" w:rsidP="00EF5EF1">
            <w:pPr>
              <w:spacing w:before="20" w:after="20"/>
              <w:ind w:left="113"/>
              <w:jc w:val="left"/>
              <w:rPr>
                <w:spacing w:val="-2"/>
                <w:sz w:val="17"/>
                <w:szCs w:val="17"/>
              </w:rPr>
            </w:pPr>
          </w:p>
        </w:tc>
        <w:tc>
          <w:tcPr>
            <w:tcW w:w="1377" w:type="dxa"/>
            <w:noWrap/>
          </w:tcPr>
          <w:p w14:paraId="04FDBCF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5476B9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8E25648" w14:textId="77777777" w:rsidTr="00C35C78">
        <w:trPr>
          <w:cantSplit/>
          <w:trHeight w:val="20"/>
        </w:trPr>
        <w:tc>
          <w:tcPr>
            <w:tcW w:w="782" w:type="dxa"/>
            <w:noWrap/>
          </w:tcPr>
          <w:p w14:paraId="72A5642E" w14:textId="77777777" w:rsidR="00EF5EF1" w:rsidRPr="00EF5EF1" w:rsidRDefault="00EF5EF1" w:rsidP="00EF5EF1">
            <w:pPr>
              <w:spacing w:before="20" w:after="20"/>
              <w:jc w:val="left"/>
              <w:rPr>
                <w:spacing w:val="-2"/>
                <w:sz w:val="17"/>
                <w:szCs w:val="17"/>
              </w:rPr>
            </w:pPr>
            <w:r w:rsidRPr="00EF5EF1">
              <w:rPr>
                <w:spacing w:val="-2"/>
                <w:sz w:val="17"/>
              </w:rPr>
              <w:t>152</w:t>
            </w:r>
          </w:p>
        </w:tc>
        <w:tc>
          <w:tcPr>
            <w:tcW w:w="481" w:type="dxa"/>
            <w:noWrap/>
          </w:tcPr>
          <w:p w14:paraId="4E011E3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BF1E8C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Anzite</w:t>
            </w:r>
            <w:proofErr w:type="spellEnd"/>
            <w:r w:rsidRPr="00EF5EF1">
              <w:rPr>
                <w:spacing w:val="-2"/>
                <w:sz w:val="17"/>
              </w:rPr>
              <w:t xml:space="preserve"> </w:t>
            </w:r>
          </w:p>
        </w:tc>
        <w:tc>
          <w:tcPr>
            <w:tcW w:w="752" w:type="dxa"/>
            <w:noWrap/>
          </w:tcPr>
          <w:p w14:paraId="2A7C9D66" w14:textId="77777777" w:rsidR="00EF5EF1" w:rsidRPr="00EF5EF1" w:rsidRDefault="00EF5EF1" w:rsidP="00EF5EF1">
            <w:pPr>
              <w:spacing w:before="20" w:after="20"/>
              <w:jc w:val="left"/>
              <w:rPr>
                <w:spacing w:val="-2"/>
                <w:sz w:val="17"/>
                <w:szCs w:val="17"/>
              </w:rPr>
            </w:pPr>
          </w:p>
        </w:tc>
        <w:tc>
          <w:tcPr>
            <w:tcW w:w="689" w:type="dxa"/>
          </w:tcPr>
          <w:p w14:paraId="09AF09E1" w14:textId="77777777" w:rsidR="00EF5EF1" w:rsidRPr="00EF5EF1" w:rsidRDefault="00EF5EF1" w:rsidP="00EF5EF1">
            <w:pPr>
              <w:spacing w:before="20" w:after="20"/>
              <w:ind w:left="113"/>
              <w:jc w:val="left"/>
              <w:rPr>
                <w:spacing w:val="-2"/>
                <w:sz w:val="17"/>
                <w:szCs w:val="17"/>
              </w:rPr>
            </w:pPr>
          </w:p>
        </w:tc>
        <w:tc>
          <w:tcPr>
            <w:tcW w:w="2606" w:type="dxa"/>
          </w:tcPr>
          <w:p w14:paraId="1B1ABC94" w14:textId="77777777" w:rsidR="00EF5EF1" w:rsidRPr="00EF5EF1" w:rsidRDefault="00EF5EF1" w:rsidP="00EF5EF1">
            <w:pPr>
              <w:spacing w:before="20" w:after="20"/>
              <w:ind w:left="113"/>
              <w:jc w:val="left"/>
              <w:rPr>
                <w:spacing w:val="-2"/>
                <w:sz w:val="17"/>
                <w:szCs w:val="17"/>
              </w:rPr>
            </w:pPr>
          </w:p>
        </w:tc>
        <w:tc>
          <w:tcPr>
            <w:tcW w:w="1377" w:type="dxa"/>
            <w:noWrap/>
          </w:tcPr>
          <w:p w14:paraId="6BC14A5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14CC30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EEED52A" w14:textId="77777777" w:rsidTr="00C35C78">
        <w:trPr>
          <w:cantSplit/>
          <w:trHeight w:val="20"/>
        </w:trPr>
        <w:tc>
          <w:tcPr>
            <w:tcW w:w="782" w:type="dxa"/>
            <w:noWrap/>
          </w:tcPr>
          <w:p w14:paraId="0E14DC4E" w14:textId="77777777" w:rsidR="00EF5EF1" w:rsidRPr="00EF5EF1" w:rsidRDefault="00EF5EF1" w:rsidP="00EF5EF1">
            <w:pPr>
              <w:spacing w:before="20" w:after="20"/>
              <w:jc w:val="left"/>
              <w:rPr>
                <w:spacing w:val="-2"/>
                <w:sz w:val="17"/>
                <w:szCs w:val="17"/>
              </w:rPr>
            </w:pPr>
            <w:r w:rsidRPr="00EF5EF1">
              <w:rPr>
                <w:spacing w:val="-2"/>
                <w:sz w:val="17"/>
              </w:rPr>
              <w:t>153</w:t>
            </w:r>
          </w:p>
        </w:tc>
        <w:tc>
          <w:tcPr>
            <w:tcW w:w="481" w:type="dxa"/>
            <w:noWrap/>
          </w:tcPr>
          <w:p w14:paraId="51544F2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A6CD16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Anzomex</w:t>
            </w:r>
            <w:proofErr w:type="spellEnd"/>
            <w:r w:rsidRPr="00EF5EF1">
              <w:rPr>
                <w:spacing w:val="-2"/>
                <w:sz w:val="17"/>
              </w:rPr>
              <w:t xml:space="preserve"> Booster </w:t>
            </w:r>
          </w:p>
        </w:tc>
        <w:tc>
          <w:tcPr>
            <w:tcW w:w="752" w:type="dxa"/>
            <w:noWrap/>
          </w:tcPr>
          <w:p w14:paraId="2BAA0E2C" w14:textId="77777777" w:rsidR="00EF5EF1" w:rsidRPr="00EF5EF1" w:rsidRDefault="00EF5EF1" w:rsidP="00EF5EF1">
            <w:pPr>
              <w:spacing w:before="20" w:after="20"/>
              <w:jc w:val="left"/>
              <w:rPr>
                <w:spacing w:val="-2"/>
                <w:sz w:val="17"/>
                <w:szCs w:val="17"/>
              </w:rPr>
            </w:pPr>
          </w:p>
        </w:tc>
        <w:tc>
          <w:tcPr>
            <w:tcW w:w="689" w:type="dxa"/>
          </w:tcPr>
          <w:p w14:paraId="35EE78D7" w14:textId="77777777" w:rsidR="00EF5EF1" w:rsidRPr="00EF5EF1" w:rsidRDefault="00EF5EF1" w:rsidP="00EF5EF1">
            <w:pPr>
              <w:spacing w:before="20" w:after="20"/>
              <w:ind w:left="113"/>
              <w:jc w:val="left"/>
              <w:rPr>
                <w:spacing w:val="-2"/>
                <w:sz w:val="17"/>
                <w:szCs w:val="17"/>
              </w:rPr>
            </w:pPr>
          </w:p>
        </w:tc>
        <w:tc>
          <w:tcPr>
            <w:tcW w:w="2606" w:type="dxa"/>
          </w:tcPr>
          <w:p w14:paraId="189E9531" w14:textId="77777777" w:rsidR="00EF5EF1" w:rsidRPr="00EF5EF1" w:rsidRDefault="00EF5EF1" w:rsidP="00EF5EF1">
            <w:pPr>
              <w:spacing w:before="20" w:after="20"/>
              <w:ind w:left="113"/>
              <w:jc w:val="left"/>
              <w:rPr>
                <w:spacing w:val="-2"/>
                <w:sz w:val="17"/>
                <w:szCs w:val="17"/>
              </w:rPr>
            </w:pPr>
          </w:p>
        </w:tc>
        <w:tc>
          <w:tcPr>
            <w:tcW w:w="1377" w:type="dxa"/>
            <w:noWrap/>
          </w:tcPr>
          <w:p w14:paraId="16CE3E6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13D122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C00E47B" w14:textId="77777777" w:rsidTr="00C35C78">
        <w:trPr>
          <w:cantSplit/>
          <w:trHeight w:val="20"/>
        </w:trPr>
        <w:tc>
          <w:tcPr>
            <w:tcW w:w="782" w:type="dxa"/>
            <w:noWrap/>
          </w:tcPr>
          <w:p w14:paraId="4B74620F" w14:textId="77777777" w:rsidR="00EF5EF1" w:rsidRPr="00EF5EF1" w:rsidRDefault="00EF5EF1" w:rsidP="00EF5EF1">
            <w:pPr>
              <w:spacing w:before="20" w:after="20"/>
              <w:jc w:val="left"/>
              <w:rPr>
                <w:spacing w:val="-2"/>
                <w:sz w:val="17"/>
                <w:szCs w:val="17"/>
              </w:rPr>
            </w:pPr>
            <w:r w:rsidRPr="00EF5EF1">
              <w:rPr>
                <w:spacing w:val="-2"/>
                <w:sz w:val="17"/>
              </w:rPr>
              <w:t>154</w:t>
            </w:r>
          </w:p>
        </w:tc>
        <w:tc>
          <w:tcPr>
            <w:tcW w:w="481" w:type="dxa"/>
            <w:noWrap/>
          </w:tcPr>
          <w:p w14:paraId="4AE2A87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465924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Anzomex</w:t>
            </w:r>
            <w:proofErr w:type="spellEnd"/>
            <w:r w:rsidRPr="00EF5EF1">
              <w:rPr>
                <w:spacing w:val="-2"/>
                <w:sz w:val="17"/>
              </w:rPr>
              <w:t xml:space="preserve"> Power Plus Primer </w:t>
            </w:r>
          </w:p>
        </w:tc>
        <w:tc>
          <w:tcPr>
            <w:tcW w:w="752" w:type="dxa"/>
            <w:noWrap/>
          </w:tcPr>
          <w:p w14:paraId="77A99EB5" w14:textId="77777777" w:rsidR="00EF5EF1" w:rsidRPr="00EF5EF1" w:rsidRDefault="00EF5EF1" w:rsidP="00EF5EF1">
            <w:pPr>
              <w:spacing w:before="20" w:after="20"/>
              <w:jc w:val="left"/>
              <w:rPr>
                <w:spacing w:val="-2"/>
                <w:sz w:val="17"/>
                <w:szCs w:val="17"/>
              </w:rPr>
            </w:pPr>
          </w:p>
        </w:tc>
        <w:tc>
          <w:tcPr>
            <w:tcW w:w="689" w:type="dxa"/>
          </w:tcPr>
          <w:p w14:paraId="413A7BC4" w14:textId="77777777" w:rsidR="00EF5EF1" w:rsidRPr="00EF5EF1" w:rsidRDefault="00EF5EF1" w:rsidP="00EF5EF1">
            <w:pPr>
              <w:spacing w:before="20" w:after="20"/>
              <w:ind w:left="113"/>
              <w:jc w:val="left"/>
              <w:rPr>
                <w:spacing w:val="-2"/>
                <w:sz w:val="17"/>
                <w:szCs w:val="17"/>
              </w:rPr>
            </w:pPr>
          </w:p>
        </w:tc>
        <w:tc>
          <w:tcPr>
            <w:tcW w:w="2606" w:type="dxa"/>
          </w:tcPr>
          <w:p w14:paraId="7BAAEB56" w14:textId="77777777" w:rsidR="00EF5EF1" w:rsidRPr="00EF5EF1" w:rsidRDefault="00EF5EF1" w:rsidP="00EF5EF1">
            <w:pPr>
              <w:spacing w:before="20" w:after="20"/>
              <w:ind w:left="113"/>
              <w:jc w:val="left"/>
              <w:rPr>
                <w:spacing w:val="-2"/>
                <w:sz w:val="17"/>
                <w:szCs w:val="17"/>
              </w:rPr>
            </w:pPr>
          </w:p>
        </w:tc>
        <w:tc>
          <w:tcPr>
            <w:tcW w:w="1377" w:type="dxa"/>
            <w:noWrap/>
          </w:tcPr>
          <w:p w14:paraId="671339F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7A40FD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234A132" w14:textId="77777777" w:rsidTr="00C35C78">
        <w:trPr>
          <w:cantSplit/>
          <w:trHeight w:val="20"/>
        </w:trPr>
        <w:tc>
          <w:tcPr>
            <w:tcW w:w="782" w:type="dxa"/>
            <w:noWrap/>
          </w:tcPr>
          <w:p w14:paraId="694A04B1" w14:textId="77777777" w:rsidR="00EF5EF1" w:rsidRPr="00EF5EF1" w:rsidRDefault="00EF5EF1" w:rsidP="00EF5EF1">
            <w:pPr>
              <w:spacing w:before="20" w:after="20"/>
              <w:jc w:val="left"/>
              <w:rPr>
                <w:spacing w:val="-2"/>
                <w:sz w:val="17"/>
                <w:szCs w:val="17"/>
              </w:rPr>
            </w:pPr>
            <w:r w:rsidRPr="00EF5EF1">
              <w:rPr>
                <w:spacing w:val="-2"/>
                <w:sz w:val="17"/>
              </w:rPr>
              <w:t>155</w:t>
            </w:r>
          </w:p>
        </w:tc>
        <w:tc>
          <w:tcPr>
            <w:tcW w:w="481" w:type="dxa"/>
            <w:noWrap/>
          </w:tcPr>
          <w:p w14:paraId="57A2FB7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29656D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Anzomex</w:t>
            </w:r>
            <w:proofErr w:type="spellEnd"/>
            <w:r w:rsidRPr="00EF5EF1">
              <w:rPr>
                <w:spacing w:val="-2"/>
                <w:sz w:val="17"/>
              </w:rPr>
              <w:t xml:space="preserve"> Primer </w:t>
            </w:r>
          </w:p>
        </w:tc>
        <w:tc>
          <w:tcPr>
            <w:tcW w:w="752" w:type="dxa"/>
            <w:noWrap/>
          </w:tcPr>
          <w:p w14:paraId="7C8ED9BC" w14:textId="77777777" w:rsidR="00EF5EF1" w:rsidRPr="00EF5EF1" w:rsidRDefault="00EF5EF1" w:rsidP="00EF5EF1">
            <w:pPr>
              <w:spacing w:before="20" w:after="20"/>
              <w:jc w:val="left"/>
              <w:rPr>
                <w:spacing w:val="-2"/>
                <w:sz w:val="17"/>
                <w:szCs w:val="17"/>
              </w:rPr>
            </w:pPr>
          </w:p>
        </w:tc>
        <w:tc>
          <w:tcPr>
            <w:tcW w:w="689" w:type="dxa"/>
          </w:tcPr>
          <w:p w14:paraId="0F43FAC2" w14:textId="77777777" w:rsidR="00EF5EF1" w:rsidRPr="00EF5EF1" w:rsidRDefault="00EF5EF1" w:rsidP="00EF5EF1">
            <w:pPr>
              <w:spacing w:before="20" w:after="20"/>
              <w:ind w:left="113"/>
              <w:jc w:val="left"/>
              <w:rPr>
                <w:spacing w:val="-2"/>
                <w:sz w:val="17"/>
                <w:szCs w:val="17"/>
              </w:rPr>
            </w:pPr>
          </w:p>
        </w:tc>
        <w:tc>
          <w:tcPr>
            <w:tcW w:w="2606" w:type="dxa"/>
          </w:tcPr>
          <w:p w14:paraId="3DF7A8E3" w14:textId="77777777" w:rsidR="00EF5EF1" w:rsidRPr="00EF5EF1" w:rsidRDefault="00EF5EF1" w:rsidP="00EF5EF1">
            <w:pPr>
              <w:spacing w:before="20" w:after="20"/>
              <w:ind w:left="113"/>
              <w:jc w:val="left"/>
              <w:rPr>
                <w:spacing w:val="-2"/>
                <w:sz w:val="17"/>
                <w:szCs w:val="17"/>
              </w:rPr>
            </w:pPr>
          </w:p>
        </w:tc>
        <w:tc>
          <w:tcPr>
            <w:tcW w:w="1377" w:type="dxa"/>
            <w:noWrap/>
          </w:tcPr>
          <w:p w14:paraId="6116E01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59F7AB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42777E6" w14:textId="77777777" w:rsidTr="00C35C78">
        <w:trPr>
          <w:cantSplit/>
          <w:trHeight w:val="20"/>
        </w:trPr>
        <w:tc>
          <w:tcPr>
            <w:tcW w:w="782" w:type="dxa"/>
            <w:noWrap/>
          </w:tcPr>
          <w:p w14:paraId="0818AA4C" w14:textId="77777777" w:rsidR="00EF5EF1" w:rsidRPr="00EF5EF1" w:rsidRDefault="00EF5EF1" w:rsidP="00EF5EF1">
            <w:pPr>
              <w:spacing w:before="20" w:after="20"/>
              <w:jc w:val="left"/>
              <w:rPr>
                <w:spacing w:val="-2"/>
                <w:sz w:val="17"/>
                <w:szCs w:val="17"/>
              </w:rPr>
            </w:pPr>
            <w:r w:rsidRPr="00EF5EF1">
              <w:rPr>
                <w:spacing w:val="-2"/>
                <w:sz w:val="17"/>
              </w:rPr>
              <w:t>156</w:t>
            </w:r>
          </w:p>
        </w:tc>
        <w:tc>
          <w:tcPr>
            <w:tcW w:w="481" w:type="dxa"/>
            <w:noWrap/>
          </w:tcPr>
          <w:p w14:paraId="3549E2C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E8CC1F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Anzomex</w:t>
            </w:r>
            <w:proofErr w:type="spellEnd"/>
            <w:r w:rsidRPr="00EF5EF1">
              <w:rPr>
                <w:spacing w:val="-2"/>
                <w:sz w:val="17"/>
              </w:rPr>
              <w:t xml:space="preserve"> Slider </w:t>
            </w:r>
          </w:p>
        </w:tc>
        <w:tc>
          <w:tcPr>
            <w:tcW w:w="752" w:type="dxa"/>
            <w:noWrap/>
          </w:tcPr>
          <w:p w14:paraId="28FA990B" w14:textId="77777777" w:rsidR="00EF5EF1" w:rsidRPr="00EF5EF1" w:rsidRDefault="00EF5EF1" w:rsidP="00EF5EF1">
            <w:pPr>
              <w:spacing w:before="20" w:after="20"/>
              <w:jc w:val="left"/>
              <w:rPr>
                <w:spacing w:val="-2"/>
                <w:sz w:val="17"/>
                <w:szCs w:val="17"/>
              </w:rPr>
            </w:pPr>
          </w:p>
        </w:tc>
        <w:tc>
          <w:tcPr>
            <w:tcW w:w="689" w:type="dxa"/>
          </w:tcPr>
          <w:p w14:paraId="30CE1356" w14:textId="77777777" w:rsidR="00EF5EF1" w:rsidRPr="00EF5EF1" w:rsidRDefault="00EF5EF1" w:rsidP="00EF5EF1">
            <w:pPr>
              <w:spacing w:before="20" w:after="20"/>
              <w:ind w:left="113"/>
              <w:jc w:val="left"/>
              <w:rPr>
                <w:spacing w:val="-2"/>
                <w:sz w:val="17"/>
                <w:szCs w:val="17"/>
              </w:rPr>
            </w:pPr>
          </w:p>
        </w:tc>
        <w:tc>
          <w:tcPr>
            <w:tcW w:w="2606" w:type="dxa"/>
          </w:tcPr>
          <w:p w14:paraId="6CC8AA00" w14:textId="77777777" w:rsidR="00EF5EF1" w:rsidRPr="00EF5EF1" w:rsidRDefault="00EF5EF1" w:rsidP="00EF5EF1">
            <w:pPr>
              <w:spacing w:before="20" w:after="20"/>
              <w:ind w:left="113"/>
              <w:jc w:val="left"/>
              <w:rPr>
                <w:spacing w:val="-2"/>
                <w:sz w:val="17"/>
                <w:szCs w:val="17"/>
              </w:rPr>
            </w:pPr>
          </w:p>
        </w:tc>
        <w:tc>
          <w:tcPr>
            <w:tcW w:w="1377" w:type="dxa"/>
            <w:noWrap/>
          </w:tcPr>
          <w:p w14:paraId="692EA11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CE68FC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B61A091" w14:textId="77777777" w:rsidTr="00C35C78">
        <w:trPr>
          <w:cantSplit/>
          <w:trHeight w:val="20"/>
        </w:trPr>
        <w:tc>
          <w:tcPr>
            <w:tcW w:w="782" w:type="dxa"/>
            <w:noWrap/>
          </w:tcPr>
          <w:p w14:paraId="292F96E3" w14:textId="77777777" w:rsidR="00EF5EF1" w:rsidRPr="00EF5EF1" w:rsidRDefault="00EF5EF1" w:rsidP="00EF5EF1">
            <w:pPr>
              <w:spacing w:before="20" w:after="20"/>
              <w:jc w:val="left"/>
              <w:rPr>
                <w:spacing w:val="-2"/>
                <w:sz w:val="17"/>
                <w:szCs w:val="17"/>
              </w:rPr>
            </w:pPr>
            <w:r w:rsidRPr="00EF5EF1">
              <w:rPr>
                <w:spacing w:val="-2"/>
                <w:sz w:val="17"/>
              </w:rPr>
              <w:t>157</w:t>
            </w:r>
          </w:p>
        </w:tc>
        <w:tc>
          <w:tcPr>
            <w:tcW w:w="481" w:type="dxa"/>
            <w:noWrap/>
          </w:tcPr>
          <w:p w14:paraId="21BC3E5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DB021B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Aquaflex</w:t>
            </w:r>
            <w:proofErr w:type="spellEnd"/>
            <w:r w:rsidRPr="00EF5EF1">
              <w:rPr>
                <w:spacing w:val="-2"/>
                <w:sz w:val="17"/>
              </w:rPr>
              <w:t xml:space="preserve"> </w:t>
            </w:r>
          </w:p>
        </w:tc>
        <w:tc>
          <w:tcPr>
            <w:tcW w:w="752" w:type="dxa"/>
            <w:noWrap/>
          </w:tcPr>
          <w:p w14:paraId="790B27D9" w14:textId="77777777" w:rsidR="00EF5EF1" w:rsidRPr="00EF5EF1" w:rsidRDefault="00EF5EF1" w:rsidP="00EF5EF1">
            <w:pPr>
              <w:spacing w:before="20" w:after="20"/>
              <w:jc w:val="left"/>
              <w:rPr>
                <w:spacing w:val="-2"/>
                <w:sz w:val="17"/>
                <w:szCs w:val="17"/>
              </w:rPr>
            </w:pPr>
          </w:p>
        </w:tc>
        <w:tc>
          <w:tcPr>
            <w:tcW w:w="689" w:type="dxa"/>
          </w:tcPr>
          <w:p w14:paraId="3C04A804" w14:textId="77777777" w:rsidR="00EF5EF1" w:rsidRPr="00EF5EF1" w:rsidRDefault="00EF5EF1" w:rsidP="00EF5EF1">
            <w:pPr>
              <w:spacing w:before="20" w:after="20"/>
              <w:ind w:left="113"/>
              <w:jc w:val="left"/>
              <w:rPr>
                <w:spacing w:val="-2"/>
                <w:sz w:val="17"/>
                <w:szCs w:val="17"/>
              </w:rPr>
            </w:pPr>
          </w:p>
        </w:tc>
        <w:tc>
          <w:tcPr>
            <w:tcW w:w="2606" w:type="dxa"/>
          </w:tcPr>
          <w:p w14:paraId="19AE88C8" w14:textId="77777777" w:rsidR="00EF5EF1" w:rsidRPr="00EF5EF1" w:rsidRDefault="00EF5EF1" w:rsidP="00EF5EF1">
            <w:pPr>
              <w:spacing w:before="20" w:after="20"/>
              <w:ind w:left="113"/>
              <w:jc w:val="left"/>
              <w:rPr>
                <w:spacing w:val="-2"/>
                <w:sz w:val="17"/>
                <w:szCs w:val="17"/>
              </w:rPr>
            </w:pPr>
          </w:p>
        </w:tc>
        <w:tc>
          <w:tcPr>
            <w:tcW w:w="1377" w:type="dxa"/>
            <w:noWrap/>
          </w:tcPr>
          <w:p w14:paraId="57C226A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E512E1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A323781" w14:textId="77777777" w:rsidTr="00C35C78">
        <w:trPr>
          <w:cantSplit/>
          <w:trHeight w:val="20"/>
        </w:trPr>
        <w:tc>
          <w:tcPr>
            <w:tcW w:w="782" w:type="dxa"/>
            <w:noWrap/>
          </w:tcPr>
          <w:p w14:paraId="0B59925A" w14:textId="77777777" w:rsidR="00EF5EF1" w:rsidRPr="00EF5EF1" w:rsidRDefault="00EF5EF1" w:rsidP="00EF5EF1">
            <w:pPr>
              <w:spacing w:before="20" w:after="20"/>
              <w:jc w:val="left"/>
              <w:rPr>
                <w:spacing w:val="-2"/>
                <w:sz w:val="17"/>
                <w:szCs w:val="17"/>
              </w:rPr>
            </w:pPr>
            <w:r w:rsidRPr="00EF5EF1">
              <w:rPr>
                <w:spacing w:val="-2"/>
                <w:sz w:val="17"/>
              </w:rPr>
              <w:t>158</w:t>
            </w:r>
          </w:p>
        </w:tc>
        <w:tc>
          <w:tcPr>
            <w:tcW w:w="481" w:type="dxa"/>
            <w:noWrap/>
          </w:tcPr>
          <w:p w14:paraId="0650389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E981E5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Aquamex</w:t>
            </w:r>
            <w:proofErr w:type="spellEnd"/>
            <w:r w:rsidRPr="00EF5EF1">
              <w:rPr>
                <w:spacing w:val="-2"/>
                <w:sz w:val="17"/>
              </w:rPr>
              <w:t xml:space="preserve"> </w:t>
            </w:r>
          </w:p>
        </w:tc>
        <w:tc>
          <w:tcPr>
            <w:tcW w:w="752" w:type="dxa"/>
            <w:noWrap/>
          </w:tcPr>
          <w:p w14:paraId="3CD205B8" w14:textId="77777777" w:rsidR="00EF5EF1" w:rsidRPr="00EF5EF1" w:rsidRDefault="00EF5EF1" w:rsidP="00EF5EF1">
            <w:pPr>
              <w:spacing w:before="20" w:after="20"/>
              <w:jc w:val="left"/>
              <w:rPr>
                <w:spacing w:val="-2"/>
                <w:sz w:val="17"/>
                <w:szCs w:val="17"/>
              </w:rPr>
            </w:pPr>
          </w:p>
        </w:tc>
        <w:tc>
          <w:tcPr>
            <w:tcW w:w="689" w:type="dxa"/>
          </w:tcPr>
          <w:p w14:paraId="60322A33" w14:textId="77777777" w:rsidR="00EF5EF1" w:rsidRPr="00EF5EF1" w:rsidRDefault="00EF5EF1" w:rsidP="00EF5EF1">
            <w:pPr>
              <w:spacing w:before="20" w:after="20"/>
              <w:ind w:left="113"/>
              <w:jc w:val="left"/>
              <w:rPr>
                <w:spacing w:val="-2"/>
                <w:sz w:val="17"/>
                <w:szCs w:val="17"/>
              </w:rPr>
            </w:pPr>
          </w:p>
        </w:tc>
        <w:tc>
          <w:tcPr>
            <w:tcW w:w="2606" w:type="dxa"/>
          </w:tcPr>
          <w:p w14:paraId="7F89D5DE" w14:textId="77777777" w:rsidR="00EF5EF1" w:rsidRPr="00EF5EF1" w:rsidRDefault="00EF5EF1" w:rsidP="00EF5EF1">
            <w:pPr>
              <w:spacing w:before="20" w:after="20"/>
              <w:ind w:left="113"/>
              <w:jc w:val="left"/>
              <w:rPr>
                <w:spacing w:val="-2"/>
                <w:sz w:val="17"/>
                <w:szCs w:val="17"/>
              </w:rPr>
            </w:pPr>
          </w:p>
        </w:tc>
        <w:tc>
          <w:tcPr>
            <w:tcW w:w="1377" w:type="dxa"/>
            <w:noWrap/>
          </w:tcPr>
          <w:p w14:paraId="65DEA2B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914B36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E9A95A2" w14:textId="77777777" w:rsidTr="00C35C78">
        <w:trPr>
          <w:cantSplit/>
          <w:trHeight w:val="20"/>
        </w:trPr>
        <w:tc>
          <w:tcPr>
            <w:tcW w:w="782" w:type="dxa"/>
            <w:noWrap/>
          </w:tcPr>
          <w:p w14:paraId="13880A3C" w14:textId="77777777" w:rsidR="00EF5EF1" w:rsidRPr="00EF5EF1" w:rsidRDefault="00EF5EF1" w:rsidP="00EF5EF1">
            <w:pPr>
              <w:spacing w:before="20" w:after="20"/>
              <w:jc w:val="left"/>
              <w:rPr>
                <w:spacing w:val="-2"/>
                <w:sz w:val="17"/>
                <w:szCs w:val="17"/>
              </w:rPr>
            </w:pPr>
            <w:r w:rsidRPr="00EF5EF1">
              <w:rPr>
                <w:spacing w:val="-2"/>
                <w:sz w:val="17"/>
              </w:rPr>
              <w:t>159</w:t>
            </w:r>
          </w:p>
        </w:tc>
        <w:tc>
          <w:tcPr>
            <w:tcW w:w="481" w:type="dxa"/>
            <w:noWrap/>
          </w:tcPr>
          <w:p w14:paraId="64FD666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84D751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Aquapour</w:t>
            </w:r>
            <w:proofErr w:type="spellEnd"/>
            <w:r w:rsidRPr="00EF5EF1">
              <w:rPr>
                <w:spacing w:val="-2"/>
                <w:sz w:val="17"/>
              </w:rPr>
              <w:t xml:space="preserve"> </w:t>
            </w:r>
          </w:p>
        </w:tc>
        <w:tc>
          <w:tcPr>
            <w:tcW w:w="752" w:type="dxa"/>
            <w:noWrap/>
          </w:tcPr>
          <w:p w14:paraId="7E9316F3" w14:textId="77777777" w:rsidR="00EF5EF1" w:rsidRPr="00EF5EF1" w:rsidRDefault="00EF5EF1" w:rsidP="00EF5EF1">
            <w:pPr>
              <w:spacing w:before="20" w:after="20"/>
              <w:jc w:val="left"/>
              <w:rPr>
                <w:spacing w:val="-2"/>
                <w:sz w:val="17"/>
                <w:szCs w:val="17"/>
              </w:rPr>
            </w:pPr>
          </w:p>
        </w:tc>
        <w:tc>
          <w:tcPr>
            <w:tcW w:w="689" w:type="dxa"/>
          </w:tcPr>
          <w:p w14:paraId="6BE46FAC" w14:textId="77777777" w:rsidR="00EF5EF1" w:rsidRPr="00EF5EF1" w:rsidRDefault="00EF5EF1" w:rsidP="00EF5EF1">
            <w:pPr>
              <w:spacing w:before="20" w:after="20"/>
              <w:ind w:left="113"/>
              <w:jc w:val="left"/>
              <w:rPr>
                <w:spacing w:val="-2"/>
                <w:sz w:val="17"/>
                <w:szCs w:val="17"/>
              </w:rPr>
            </w:pPr>
          </w:p>
        </w:tc>
        <w:tc>
          <w:tcPr>
            <w:tcW w:w="2606" w:type="dxa"/>
          </w:tcPr>
          <w:p w14:paraId="359CFC04" w14:textId="77777777" w:rsidR="00EF5EF1" w:rsidRPr="00EF5EF1" w:rsidRDefault="00EF5EF1" w:rsidP="00EF5EF1">
            <w:pPr>
              <w:spacing w:before="20" w:after="20"/>
              <w:ind w:left="113"/>
              <w:jc w:val="left"/>
              <w:rPr>
                <w:spacing w:val="-2"/>
                <w:sz w:val="17"/>
                <w:szCs w:val="17"/>
              </w:rPr>
            </w:pPr>
          </w:p>
        </w:tc>
        <w:tc>
          <w:tcPr>
            <w:tcW w:w="1377" w:type="dxa"/>
            <w:noWrap/>
          </w:tcPr>
          <w:p w14:paraId="627CF9E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F8BBB3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DFD4FE3" w14:textId="77777777" w:rsidTr="00C35C78">
        <w:trPr>
          <w:cantSplit/>
          <w:trHeight w:val="20"/>
        </w:trPr>
        <w:tc>
          <w:tcPr>
            <w:tcW w:w="782" w:type="dxa"/>
            <w:noWrap/>
          </w:tcPr>
          <w:p w14:paraId="6B6B418A" w14:textId="77777777" w:rsidR="00EF5EF1" w:rsidRPr="00EF5EF1" w:rsidRDefault="00EF5EF1" w:rsidP="00EF5EF1">
            <w:pPr>
              <w:spacing w:before="20" w:after="20"/>
              <w:jc w:val="left"/>
              <w:rPr>
                <w:spacing w:val="-2"/>
                <w:sz w:val="17"/>
                <w:szCs w:val="17"/>
              </w:rPr>
            </w:pPr>
            <w:r w:rsidRPr="00EF5EF1">
              <w:rPr>
                <w:spacing w:val="-2"/>
                <w:sz w:val="17"/>
              </w:rPr>
              <w:t>160</w:t>
            </w:r>
          </w:p>
        </w:tc>
        <w:tc>
          <w:tcPr>
            <w:tcW w:w="481" w:type="dxa"/>
            <w:noWrap/>
          </w:tcPr>
          <w:p w14:paraId="0CBE353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80CFA1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Astrolite</w:t>
            </w:r>
            <w:proofErr w:type="spellEnd"/>
            <w:r w:rsidRPr="00EF5EF1">
              <w:rPr>
                <w:spacing w:val="-2"/>
                <w:sz w:val="17"/>
              </w:rPr>
              <w:t xml:space="preserve"> K-40 </w:t>
            </w:r>
          </w:p>
        </w:tc>
        <w:tc>
          <w:tcPr>
            <w:tcW w:w="752" w:type="dxa"/>
            <w:noWrap/>
          </w:tcPr>
          <w:p w14:paraId="24E22BA7" w14:textId="77777777" w:rsidR="00EF5EF1" w:rsidRPr="00EF5EF1" w:rsidRDefault="00EF5EF1" w:rsidP="00EF5EF1">
            <w:pPr>
              <w:spacing w:before="20" w:after="20"/>
              <w:jc w:val="left"/>
              <w:rPr>
                <w:spacing w:val="-2"/>
                <w:sz w:val="17"/>
                <w:szCs w:val="17"/>
              </w:rPr>
            </w:pPr>
          </w:p>
        </w:tc>
        <w:tc>
          <w:tcPr>
            <w:tcW w:w="689" w:type="dxa"/>
          </w:tcPr>
          <w:p w14:paraId="13B1789E" w14:textId="77777777" w:rsidR="00EF5EF1" w:rsidRPr="00EF5EF1" w:rsidRDefault="00EF5EF1" w:rsidP="00EF5EF1">
            <w:pPr>
              <w:spacing w:before="20" w:after="20"/>
              <w:ind w:left="113"/>
              <w:jc w:val="left"/>
              <w:rPr>
                <w:spacing w:val="-2"/>
                <w:sz w:val="17"/>
                <w:szCs w:val="17"/>
              </w:rPr>
            </w:pPr>
          </w:p>
        </w:tc>
        <w:tc>
          <w:tcPr>
            <w:tcW w:w="2606" w:type="dxa"/>
          </w:tcPr>
          <w:p w14:paraId="1A6CFBCD" w14:textId="77777777" w:rsidR="00EF5EF1" w:rsidRPr="00EF5EF1" w:rsidRDefault="00EF5EF1" w:rsidP="00EF5EF1">
            <w:pPr>
              <w:spacing w:before="20" w:after="20"/>
              <w:ind w:left="113"/>
              <w:jc w:val="left"/>
              <w:rPr>
                <w:spacing w:val="-2"/>
                <w:sz w:val="17"/>
                <w:szCs w:val="17"/>
              </w:rPr>
            </w:pPr>
          </w:p>
        </w:tc>
        <w:tc>
          <w:tcPr>
            <w:tcW w:w="1377" w:type="dxa"/>
            <w:noWrap/>
          </w:tcPr>
          <w:p w14:paraId="6204960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4FB767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5CC9A88" w14:textId="77777777" w:rsidTr="00C35C78">
        <w:trPr>
          <w:cantSplit/>
          <w:trHeight w:val="20"/>
        </w:trPr>
        <w:tc>
          <w:tcPr>
            <w:tcW w:w="782" w:type="dxa"/>
            <w:noWrap/>
          </w:tcPr>
          <w:p w14:paraId="19EE6CF7" w14:textId="77777777" w:rsidR="00EF5EF1" w:rsidRPr="00EF5EF1" w:rsidRDefault="00EF5EF1" w:rsidP="00EF5EF1">
            <w:pPr>
              <w:spacing w:before="20" w:after="20"/>
              <w:jc w:val="left"/>
              <w:rPr>
                <w:spacing w:val="-2"/>
                <w:sz w:val="17"/>
                <w:szCs w:val="17"/>
              </w:rPr>
            </w:pPr>
            <w:r w:rsidRPr="00EF5EF1">
              <w:rPr>
                <w:spacing w:val="-2"/>
                <w:sz w:val="17"/>
              </w:rPr>
              <w:t>161</w:t>
            </w:r>
          </w:p>
        </w:tc>
        <w:tc>
          <w:tcPr>
            <w:tcW w:w="481" w:type="dxa"/>
            <w:noWrap/>
          </w:tcPr>
          <w:p w14:paraId="6AD70DB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7369C2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Astrolite</w:t>
            </w:r>
            <w:proofErr w:type="spellEnd"/>
            <w:r w:rsidRPr="00EF5EF1">
              <w:rPr>
                <w:spacing w:val="-2"/>
                <w:sz w:val="17"/>
              </w:rPr>
              <w:t xml:space="preserve"> K-65 </w:t>
            </w:r>
          </w:p>
        </w:tc>
        <w:tc>
          <w:tcPr>
            <w:tcW w:w="752" w:type="dxa"/>
            <w:noWrap/>
          </w:tcPr>
          <w:p w14:paraId="65110FC8" w14:textId="77777777" w:rsidR="00EF5EF1" w:rsidRPr="00EF5EF1" w:rsidRDefault="00EF5EF1" w:rsidP="00EF5EF1">
            <w:pPr>
              <w:spacing w:before="20" w:after="20"/>
              <w:jc w:val="left"/>
              <w:rPr>
                <w:spacing w:val="-2"/>
                <w:sz w:val="17"/>
                <w:szCs w:val="17"/>
              </w:rPr>
            </w:pPr>
          </w:p>
        </w:tc>
        <w:tc>
          <w:tcPr>
            <w:tcW w:w="689" w:type="dxa"/>
          </w:tcPr>
          <w:p w14:paraId="5A974B6A" w14:textId="77777777" w:rsidR="00EF5EF1" w:rsidRPr="00EF5EF1" w:rsidRDefault="00EF5EF1" w:rsidP="00EF5EF1">
            <w:pPr>
              <w:spacing w:before="20" w:after="20"/>
              <w:ind w:left="113"/>
              <w:jc w:val="left"/>
              <w:rPr>
                <w:spacing w:val="-2"/>
                <w:sz w:val="17"/>
                <w:szCs w:val="17"/>
              </w:rPr>
            </w:pPr>
          </w:p>
        </w:tc>
        <w:tc>
          <w:tcPr>
            <w:tcW w:w="2606" w:type="dxa"/>
          </w:tcPr>
          <w:p w14:paraId="79350097" w14:textId="77777777" w:rsidR="00EF5EF1" w:rsidRPr="00EF5EF1" w:rsidRDefault="00EF5EF1" w:rsidP="00EF5EF1">
            <w:pPr>
              <w:spacing w:before="20" w:after="20"/>
              <w:ind w:left="113"/>
              <w:jc w:val="left"/>
              <w:rPr>
                <w:spacing w:val="-2"/>
                <w:sz w:val="17"/>
                <w:szCs w:val="17"/>
              </w:rPr>
            </w:pPr>
          </w:p>
        </w:tc>
        <w:tc>
          <w:tcPr>
            <w:tcW w:w="1377" w:type="dxa"/>
            <w:noWrap/>
          </w:tcPr>
          <w:p w14:paraId="01648DF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9A68F1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7DF280B" w14:textId="77777777" w:rsidTr="00C35C78">
        <w:trPr>
          <w:cantSplit/>
          <w:trHeight w:val="20"/>
        </w:trPr>
        <w:tc>
          <w:tcPr>
            <w:tcW w:w="782" w:type="dxa"/>
            <w:noWrap/>
          </w:tcPr>
          <w:p w14:paraId="255140B1" w14:textId="77777777" w:rsidR="00EF5EF1" w:rsidRPr="00EF5EF1" w:rsidRDefault="00EF5EF1" w:rsidP="00EF5EF1">
            <w:pPr>
              <w:spacing w:before="20" w:after="20"/>
              <w:jc w:val="left"/>
              <w:rPr>
                <w:spacing w:val="-2"/>
                <w:sz w:val="17"/>
                <w:szCs w:val="17"/>
              </w:rPr>
            </w:pPr>
            <w:r w:rsidRPr="00EF5EF1">
              <w:rPr>
                <w:spacing w:val="-2"/>
                <w:sz w:val="17"/>
              </w:rPr>
              <w:t>162</w:t>
            </w:r>
          </w:p>
        </w:tc>
        <w:tc>
          <w:tcPr>
            <w:tcW w:w="481" w:type="dxa"/>
            <w:noWrap/>
          </w:tcPr>
          <w:p w14:paraId="392B8A0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65B5CE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Astrolite</w:t>
            </w:r>
            <w:proofErr w:type="spellEnd"/>
            <w:r w:rsidRPr="00EF5EF1">
              <w:rPr>
                <w:spacing w:val="-2"/>
                <w:sz w:val="17"/>
              </w:rPr>
              <w:t xml:space="preserve"> T </w:t>
            </w:r>
          </w:p>
        </w:tc>
        <w:tc>
          <w:tcPr>
            <w:tcW w:w="752" w:type="dxa"/>
            <w:noWrap/>
          </w:tcPr>
          <w:p w14:paraId="0A07D766" w14:textId="77777777" w:rsidR="00EF5EF1" w:rsidRPr="00EF5EF1" w:rsidRDefault="00EF5EF1" w:rsidP="00EF5EF1">
            <w:pPr>
              <w:spacing w:before="20" w:after="20"/>
              <w:jc w:val="left"/>
              <w:rPr>
                <w:spacing w:val="-2"/>
                <w:sz w:val="17"/>
                <w:szCs w:val="17"/>
              </w:rPr>
            </w:pPr>
          </w:p>
        </w:tc>
        <w:tc>
          <w:tcPr>
            <w:tcW w:w="689" w:type="dxa"/>
          </w:tcPr>
          <w:p w14:paraId="69DF107C" w14:textId="77777777" w:rsidR="00EF5EF1" w:rsidRPr="00EF5EF1" w:rsidRDefault="00EF5EF1" w:rsidP="00EF5EF1">
            <w:pPr>
              <w:spacing w:before="20" w:after="20"/>
              <w:ind w:left="113"/>
              <w:jc w:val="left"/>
              <w:rPr>
                <w:spacing w:val="-2"/>
                <w:sz w:val="17"/>
                <w:szCs w:val="17"/>
              </w:rPr>
            </w:pPr>
          </w:p>
        </w:tc>
        <w:tc>
          <w:tcPr>
            <w:tcW w:w="2606" w:type="dxa"/>
          </w:tcPr>
          <w:p w14:paraId="2D885A3C" w14:textId="77777777" w:rsidR="00EF5EF1" w:rsidRPr="00EF5EF1" w:rsidRDefault="00EF5EF1" w:rsidP="00EF5EF1">
            <w:pPr>
              <w:spacing w:before="20" w:after="20"/>
              <w:ind w:left="113"/>
              <w:jc w:val="left"/>
              <w:rPr>
                <w:spacing w:val="-2"/>
                <w:sz w:val="17"/>
                <w:szCs w:val="17"/>
              </w:rPr>
            </w:pPr>
          </w:p>
        </w:tc>
        <w:tc>
          <w:tcPr>
            <w:tcW w:w="1377" w:type="dxa"/>
            <w:noWrap/>
          </w:tcPr>
          <w:p w14:paraId="62FA8CE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0FD7E3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8B89ADE" w14:textId="77777777" w:rsidTr="00C35C78">
        <w:trPr>
          <w:cantSplit/>
          <w:trHeight w:val="20"/>
        </w:trPr>
        <w:tc>
          <w:tcPr>
            <w:tcW w:w="782" w:type="dxa"/>
            <w:noWrap/>
          </w:tcPr>
          <w:p w14:paraId="27100CB5" w14:textId="77777777" w:rsidR="00EF5EF1" w:rsidRPr="00EF5EF1" w:rsidRDefault="00EF5EF1" w:rsidP="00EF5EF1">
            <w:pPr>
              <w:spacing w:before="20" w:after="20"/>
              <w:jc w:val="left"/>
              <w:rPr>
                <w:spacing w:val="-2"/>
                <w:sz w:val="17"/>
                <w:szCs w:val="17"/>
              </w:rPr>
            </w:pPr>
            <w:r w:rsidRPr="00EF5EF1">
              <w:rPr>
                <w:spacing w:val="-2"/>
                <w:sz w:val="17"/>
              </w:rPr>
              <w:t>163</w:t>
            </w:r>
          </w:p>
        </w:tc>
        <w:tc>
          <w:tcPr>
            <w:tcW w:w="481" w:type="dxa"/>
            <w:noWrap/>
          </w:tcPr>
          <w:p w14:paraId="2DC4460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DBE94C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Astro-Pak </w:t>
            </w:r>
          </w:p>
        </w:tc>
        <w:tc>
          <w:tcPr>
            <w:tcW w:w="752" w:type="dxa"/>
            <w:noWrap/>
          </w:tcPr>
          <w:p w14:paraId="735EEFF5" w14:textId="77777777" w:rsidR="00EF5EF1" w:rsidRPr="00EF5EF1" w:rsidRDefault="00EF5EF1" w:rsidP="00EF5EF1">
            <w:pPr>
              <w:spacing w:before="20" w:after="20"/>
              <w:jc w:val="left"/>
              <w:rPr>
                <w:spacing w:val="-2"/>
                <w:sz w:val="17"/>
                <w:szCs w:val="17"/>
              </w:rPr>
            </w:pPr>
          </w:p>
        </w:tc>
        <w:tc>
          <w:tcPr>
            <w:tcW w:w="689" w:type="dxa"/>
          </w:tcPr>
          <w:p w14:paraId="1C287D65" w14:textId="77777777" w:rsidR="00EF5EF1" w:rsidRPr="00EF5EF1" w:rsidRDefault="00EF5EF1" w:rsidP="00EF5EF1">
            <w:pPr>
              <w:spacing w:before="20" w:after="20"/>
              <w:ind w:left="113"/>
              <w:jc w:val="left"/>
              <w:rPr>
                <w:spacing w:val="-2"/>
                <w:sz w:val="17"/>
                <w:szCs w:val="17"/>
              </w:rPr>
            </w:pPr>
          </w:p>
        </w:tc>
        <w:tc>
          <w:tcPr>
            <w:tcW w:w="2606" w:type="dxa"/>
          </w:tcPr>
          <w:p w14:paraId="585F5B0A" w14:textId="77777777" w:rsidR="00EF5EF1" w:rsidRPr="00EF5EF1" w:rsidRDefault="00EF5EF1" w:rsidP="00EF5EF1">
            <w:pPr>
              <w:spacing w:before="20" w:after="20"/>
              <w:ind w:left="113"/>
              <w:jc w:val="left"/>
              <w:rPr>
                <w:spacing w:val="-2"/>
                <w:sz w:val="17"/>
                <w:szCs w:val="17"/>
              </w:rPr>
            </w:pPr>
          </w:p>
        </w:tc>
        <w:tc>
          <w:tcPr>
            <w:tcW w:w="1377" w:type="dxa"/>
            <w:noWrap/>
          </w:tcPr>
          <w:p w14:paraId="5D34762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0A6C3F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E590CAF" w14:textId="77777777" w:rsidTr="00C35C78">
        <w:trPr>
          <w:cantSplit/>
          <w:trHeight w:val="20"/>
        </w:trPr>
        <w:tc>
          <w:tcPr>
            <w:tcW w:w="782" w:type="dxa"/>
            <w:noWrap/>
          </w:tcPr>
          <w:p w14:paraId="3D1A2312" w14:textId="77777777" w:rsidR="00EF5EF1" w:rsidRPr="00EF5EF1" w:rsidRDefault="00EF5EF1" w:rsidP="00EF5EF1">
            <w:pPr>
              <w:spacing w:before="20" w:after="20"/>
              <w:jc w:val="left"/>
              <w:rPr>
                <w:spacing w:val="-2"/>
                <w:sz w:val="17"/>
                <w:szCs w:val="17"/>
              </w:rPr>
            </w:pPr>
            <w:r w:rsidRPr="00EF5EF1">
              <w:rPr>
                <w:spacing w:val="-2"/>
                <w:sz w:val="17"/>
              </w:rPr>
              <w:t>164</w:t>
            </w:r>
          </w:p>
        </w:tc>
        <w:tc>
          <w:tcPr>
            <w:tcW w:w="481" w:type="dxa"/>
            <w:noWrap/>
          </w:tcPr>
          <w:p w14:paraId="2EC03D0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FF15CE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Austin Delay Primer </w:t>
            </w:r>
          </w:p>
        </w:tc>
        <w:tc>
          <w:tcPr>
            <w:tcW w:w="752" w:type="dxa"/>
            <w:noWrap/>
          </w:tcPr>
          <w:p w14:paraId="0985E855" w14:textId="77777777" w:rsidR="00EF5EF1" w:rsidRPr="00EF5EF1" w:rsidRDefault="00EF5EF1" w:rsidP="00EF5EF1">
            <w:pPr>
              <w:spacing w:before="20" w:after="20"/>
              <w:jc w:val="left"/>
              <w:rPr>
                <w:spacing w:val="-2"/>
                <w:sz w:val="17"/>
                <w:szCs w:val="17"/>
              </w:rPr>
            </w:pPr>
          </w:p>
        </w:tc>
        <w:tc>
          <w:tcPr>
            <w:tcW w:w="689" w:type="dxa"/>
          </w:tcPr>
          <w:p w14:paraId="712EB342" w14:textId="77777777" w:rsidR="00EF5EF1" w:rsidRPr="00EF5EF1" w:rsidRDefault="00EF5EF1" w:rsidP="00EF5EF1">
            <w:pPr>
              <w:spacing w:before="20" w:after="20"/>
              <w:ind w:left="113"/>
              <w:jc w:val="left"/>
              <w:rPr>
                <w:spacing w:val="-2"/>
                <w:sz w:val="17"/>
                <w:szCs w:val="17"/>
              </w:rPr>
            </w:pPr>
          </w:p>
        </w:tc>
        <w:tc>
          <w:tcPr>
            <w:tcW w:w="2606" w:type="dxa"/>
          </w:tcPr>
          <w:p w14:paraId="279FD587" w14:textId="77777777" w:rsidR="00EF5EF1" w:rsidRPr="00EF5EF1" w:rsidRDefault="00EF5EF1" w:rsidP="00EF5EF1">
            <w:pPr>
              <w:spacing w:before="20" w:after="20"/>
              <w:ind w:left="113"/>
              <w:jc w:val="left"/>
              <w:rPr>
                <w:spacing w:val="-2"/>
                <w:sz w:val="17"/>
                <w:szCs w:val="17"/>
              </w:rPr>
            </w:pPr>
          </w:p>
        </w:tc>
        <w:tc>
          <w:tcPr>
            <w:tcW w:w="1377" w:type="dxa"/>
            <w:noWrap/>
          </w:tcPr>
          <w:p w14:paraId="39CF5AE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2DF5F5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B0BE00A" w14:textId="77777777" w:rsidTr="00C35C78">
        <w:trPr>
          <w:cantSplit/>
          <w:trHeight w:val="20"/>
        </w:trPr>
        <w:tc>
          <w:tcPr>
            <w:tcW w:w="782" w:type="dxa"/>
            <w:noWrap/>
          </w:tcPr>
          <w:p w14:paraId="29485005" w14:textId="77777777" w:rsidR="00EF5EF1" w:rsidRPr="00EF5EF1" w:rsidRDefault="00EF5EF1" w:rsidP="00EF5EF1">
            <w:pPr>
              <w:spacing w:before="20" w:after="20"/>
              <w:jc w:val="left"/>
              <w:rPr>
                <w:spacing w:val="-2"/>
                <w:sz w:val="17"/>
                <w:szCs w:val="17"/>
              </w:rPr>
            </w:pPr>
            <w:r w:rsidRPr="00EF5EF1">
              <w:rPr>
                <w:spacing w:val="-2"/>
                <w:sz w:val="17"/>
              </w:rPr>
              <w:t>165</w:t>
            </w:r>
          </w:p>
        </w:tc>
        <w:tc>
          <w:tcPr>
            <w:tcW w:w="481" w:type="dxa"/>
            <w:noWrap/>
          </w:tcPr>
          <w:p w14:paraId="56329D5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ECBF8E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Beldyn</w:t>
            </w:r>
            <w:proofErr w:type="spellEnd"/>
            <w:r w:rsidRPr="00EF5EF1">
              <w:rPr>
                <w:spacing w:val="-2"/>
                <w:sz w:val="17"/>
              </w:rPr>
              <w:t xml:space="preserve"> </w:t>
            </w:r>
          </w:p>
        </w:tc>
        <w:tc>
          <w:tcPr>
            <w:tcW w:w="752" w:type="dxa"/>
            <w:noWrap/>
          </w:tcPr>
          <w:p w14:paraId="2218F3B7" w14:textId="77777777" w:rsidR="00EF5EF1" w:rsidRPr="00EF5EF1" w:rsidRDefault="00EF5EF1" w:rsidP="00EF5EF1">
            <w:pPr>
              <w:spacing w:before="20" w:after="20"/>
              <w:jc w:val="left"/>
              <w:rPr>
                <w:spacing w:val="-2"/>
                <w:sz w:val="17"/>
                <w:szCs w:val="17"/>
              </w:rPr>
            </w:pPr>
          </w:p>
        </w:tc>
        <w:tc>
          <w:tcPr>
            <w:tcW w:w="689" w:type="dxa"/>
          </w:tcPr>
          <w:p w14:paraId="324A6AB4" w14:textId="77777777" w:rsidR="00EF5EF1" w:rsidRPr="00EF5EF1" w:rsidRDefault="00EF5EF1" w:rsidP="00EF5EF1">
            <w:pPr>
              <w:spacing w:before="20" w:after="20"/>
              <w:ind w:left="113"/>
              <w:jc w:val="left"/>
              <w:rPr>
                <w:spacing w:val="-2"/>
                <w:sz w:val="17"/>
                <w:szCs w:val="17"/>
              </w:rPr>
            </w:pPr>
          </w:p>
        </w:tc>
        <w:tc>
          <w:tcPr>
            <w:tcW w:w="2606" w:type="dxa"/>
          </w:tcPr>
          <w:p w14:paraId="6BEC5035" w14:textId="77777777" w:rsidR="00EF5EF1" w:rsidRPr="00EF5EF1" w:rsidRDefault="00EF5EF1" w:rsidP="00EF5EF1">
            <w:pPr>
              <w:spacing w:before="20" w:after="20"/>
              <w:ind w:left="113"/>
              <w:jc w:val="left"/>
              <w:rPr>
                <w:spacing w:val="-2"/>
                <w:sz w:val="17"/>
                <w:szCs w:val="17"/>
              </w:rPr>
            </w:pPr>
          </w:p>
        </w:tc>
        <w:tc>
          <w:tcPr>
            <w:tcW w:w="1377" w:type="dxa"/>
            <w:noWrap/>
          </w:tcPr>
          <w:p w14:paraId="63CDF2C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EE7509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5E94AAE" w14:textId="77777777" w:rsidTr="00C35C78">
        <w:trPr>
          <w:cantSplit/>
          <w:trHeight w:val="20"/>
        </w:trPr>
        <w:tc>
          <w:tcPr>
            <w:tcW w:w="782" w:type="dxa"/>
            <w:noWrap/>
          </w:tcPr>
          <w:p w14:paraId="519EAD2F" w14:textId="77777777" w:rsidR="00EF5EF1" w:rsidRPr="00EF5EF1" w:rsidRDefault="00EF5EF1" w:rsidP="00EF5EF1">
            <w:pPr>
              <w:spacing w:before="20" w:after="20"/>
              <w:jc w:val="left"/>
              <w:rPr>
                <w:spacing w:val="-2"/>
                <w:sz w:val="17"/>
                <w:szCs w:val="17"/>
              </w:rPr>
            </w:pPr>
            <w:r w:rsidRPr="00EF5EF1">
              <w:rPr>
                <w:spacing w:val="-2"/>
                <w:sz w:val="17"/>
              </w:rPr>
              <w:t>166</w:t>
            </w:r>
          </w:p>
        </w:tc>
        <w:tc>
          <w:tcPr>
            <w:tcW w:w="481" w:type="dxa"/>
            <w:noWrap/>
          </w:tcPr>
          <w:p w14:paraId="4F66BDD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38DABC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B.H.A.S. Furnace Bomb </w:t>
            </w:r>
          </w:p>
        </w:tc>
        <w:tc>
          <w:tcPr>
            <w:tcW w:w="752" w:type="dxa"/>
            <w:noWrap/>
          </w:tcPr>
          <w:p w14:paraId="5D0501B5" w14:textId="77777777" w:rsidR="00EF5EF1" w:rsidRPr="00EF5EF1" w:rsidRDefault="00EF5EF1" w:rsidP="00EF5EF1">
            <w:pPr>
              <w:spacing w:before="20" w:after="20"/>
              <w:jc w:val="left"/>
              <w:rPr>
                <w:spacing w:val="-2"/>
                <w:sz w:val="17"/>
                <w:szCs w:val="17"/>
              </w:rPr>
            </w:pPr>
          </w:p>
        </w:tc>
        <w:tc>
          <w:tcPr>
            <w:tcW w:w="689" w:type="dxa"/>
          </w:tcPr>
          <w:p w14:paraId="241F70F8" w14:textId="77777777" w:rsidR="00EF5EF1" w:rsidRPr="00EF5EF1" w:rsidRDefault="00EF5EF1" w:rsidP="00EF5EF1">
            <w:pPr>
              <w:spacing w:before="20" w:after="20"/>
              <w:ind w:left="113"/>
              <w:jc w:val="left"/>
              <w:rPr>
                <w:spacing w:val="-2"/>
                <w:sz w:val="17"/>
                <w:szCs w:val="17"/>
              </w:rPr>
            </w:pPr>
          </w:p>
        </w:tc>
        <w:tc>
          <w:tcPr>
            <w:tcW w:w="2606" w:type="dxa"/>
          </w:tcPr>
          <w:p w14:paraId="653DA95E" w14:textId="77777777" w:rsidR="00EF5EF1" w:rsidRPr="00EF5EF1" w:rsidRDefault="00EF5EF1" w:rsidP="00EF5EF1">
            <w:pPr>
              <w:spacing w:before="20" w:after="20"/>
              <w:ind w:left="113"/>
              <w:jc w:val="left"/>
              <w:rPr>
                <w:spacing w:val="-2"/>
                <w:sz w:val="17"/>
                <w:szCs w:val="17"/>
              </w:rPr>
            </w:pPr>
          </w:p>
        </w:tc>
        <w:tc>
          <w:tcPr>
            <w:tcW w:w="1377" w:type="dxa"/>
            <w:noWrap/>
          </w:tcPr>
          <w:p w14:paraId="09975BB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EA6F3F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70A6FC1" w14:textId="77777777" w:rsidTr="00C35C78">
        <w:trPr>
          <w:cantSplit/>
          <w:trHeight w:val="20"/>
        </w:trPr>
        <w:tc>
          <w:tcPr>
            <w:tcW w:w="782" w:type="dxa"/>
            <w:noWrap/>
          </w:tcPr>
          <w:p w14:paraId="51E2BECA" w14:textId="77777777" w:rsidR="00EF5EF1" w:rsidRPr="00EF5EF1" w:rsidRDefault="00EF5EF1" w:rsidP="00EF5EF1">
            <w:pPr>
              <w:spacing w:before="20" w:after="20"/>
              <w:jc w:val="left"/>
              <w:rPr>
                <w:spacing w:val="-2"/>
                <w:sz w:val="17"/>
                <w:szCs w:val="17"/>
              </w:rPr>
            </w:pPr>
            <w:r w:rsidRPr="00EF5EF1">
              <w:rPr>
                <w:spacing w:val="-2"/>
                <w:sz w:val="17"/>
              </w:rPr>
              <w:t>167</w:t>
            </w:r>
          </w:p>
        </w:tc>
        <w:tc>
          <w:tcPr>
            <w:tcW w:w="481" w:type="dxa"/>
            <w:noWrap/>
          </w:tcPr>
          <w:p w14:paraId="02BE337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5C8F4C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Blasting Gelatine </w:t>
            </w:r>
          </w:p>
        </w:tc>
        <w:tc>
          <w:tcPr>
            <w:tcW w:w="752" w:type="dxa"/>
            <w:noWrap/>
          </w:tcPr>
          <w:p w14:paraId="196472DC" w14:textId="77777777" w:rsidR="00EF5EF1" w:rsidRPr="00EF5EF1" w:rsidRDefault="00EF5EF1" w:rsidP="00EF5EF1">
            <w:pPr>
              <w:spacing w:before="20" w:after="20"/>
              <w:jc w:val="left"/>
              <w:rPr>
                <w:spacing w:val="-2"/>
                <w:sz w:val="17"/>
                <w:szCs w:val="17"/>
              </w:rPr>
            </w:pPr>
          </w:p>
        </w:tc>
        <w:tc>
          <w:tcPr>
            <w:tcW w:w="689" w:type="dxa"/>
          </w:tcPr>
          <w:p w14:paraId="3D971B3E" w14:textId="77777777" w:rsidR="00EF5EF1" w:rsidRPr="00EF5EF1" w:rsidRDefault="00EF5EF1" w:rsidP="00EF5EF1">
            <w:pPr>
              <w:spacing w:before="20" w:after="20"/>
              <w:ind w:left="113"/>
              <w:jc w:val="left"/>
              <w:rPr>
                <w:spacing w:val="-2"/>
                <w:sz w:val="17"/>
                <w:szCs w:val="17"/>
              </w:rPr>
            </w:pPr>
          </w:p>
        </w:tc>
        <w:tc>
          <w:tcPr>
            <w:tcW w:w="2606" w:type="dxa"/>
          </w:tcPr>
          <w:p w14:paraId="68FCF1A3" w14:textId="77777777" w:rsidR="00EF5EF1" w:rsidRPr="00EF5EF1" w:rsidRDefault="00EF5EF1" w:rsidP="00EF5EF1">
            <w:pPr>
              <w:spacing w:before="20" w:after="20"/>
              <w:ind w:left="113"/>
              <w:jc w:val="left"/>
              <w:rPr>
                <w:spacing w:val="-2"/>
                <w:sz w:val="17"/>
                <w:szCs w:val="17"/>
              </w:rPr>
            </w:pPr>
          </w:p>
        </w:tc>
        <w:tc>
          <w:tcPr>
            <w:tcW w:w="1377" w:type="dxa"/>
            <w:noWrap/>
          </w:tcPr>
          <w:p w14:paraId="4ACEEB6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F2AC66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7FDA450" w14:textId="77777777" w:rsidTr="00C35C78">
        <w:trPr>
          <w:cantSplit/>
          <w:trHeight w:val="20"/>
        </w:trPr>
        <w:tc>
          <w:tcPr>
            <w:tcW w:w="782" w:type="dxa"/>
            <w:noWrap/>
          </w:tcPr>
          <w:p w14:paraId="566E0F36" w14:textId="77777777" w:rsidR="00EF5EF1" w:rsidRPr="00EF5EF1" w:rsidRDefault="00EF5EF1" w:rsidP="00EF5EF1">
            <w:pPr>
              <w:spacing w:before="20" w:after="20"/>
              <w:jc w:val="left"/>
              <w:rPr>
                <w:spacing w:val="-2"/>
                <w:sz w:val="17"/>
                <w:szCs w:val="17"/>
              </w:rPr>
            </w:pPr>
            <w:r w:rsidRPr="00EF5EF1">
              <w:rPr>
                <w:spacing w:val="-2"/>
                <w:sz w:val="17"/>
              </w:rPr>
              <w:t>168</w:t>
            </w:r>
          </w:p>
        </w:tc>
        <w:tc>
          <w:tcPr>
            <w:tcW w:w="481" w:type="dxa"/>
            <w:noWrap/>
          </w:tcPr>
          <w:p w14:paraId="574A6B2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CFC82A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Commercial Waterproof Primers </w:t>
            </w:r>
          </w:p>
        </w:tc>
        <w:tc>
          <w:tcPr>
            <w:tcW w:w="752" w:type="dxa"/>
            <w:noWrap/>
          </w:tcPr>
          <w:p w14:paraId="5E2D9E01" w14:textId="77777777" w:rsidR="00EF5EF1" w:rsidRPr="00EF5EF1" w:rsidRDefault="00EF5EF1" w:rsidP="00EF5EF1">
            <w:pPr>
              <w:spacing w:before="20" w:after="20"/>
              <w:jc w:val="left"/>
              <w:rPr>
                <w:spacing w:val="-2"/>
                <w:sz w:val="17"/>
                <w:szCs w:val="17"/>
              </w:rPr>
            </w:pPr>
          </w:p>
        </w:tc>
        <w:tc>
          <w:tcPr>
            <w:tcW w:w="689" w:type="dxa"/>
          </w:tcPr>
          <w:p w14:paraId="17137BEF" w14:textId="77777777" w:rsidR="00EF5EF1" w:rsidRPr="00EF5EF1" w:rsidRDefault="00EF5EF1" w:rsidP="00EF5EF1">
            <w:pPr>
              <w:spacing w:before="20" w:after="20"/>
              <w:ind w:left="113"/>
              <w:jc w:val="left"/>
              <w:rPr>
                <w:spacing w:val="-2"/>
                <w:sz w:val="17"/>
                <w:szCs w:val="17"/>
              </w:rPr>
            </w:pPr>
          </w:p>
        </w:tc>
        <w:tc>
          <w:tcPr>
            <w:tcW w:w="2606" w:type="dxa"/>
          </w:tcPr>
          <w:p w14:paraId="6186450E" w14:textId="77777777" w:rsidR="00EF5EF1" w:rsidRPr="00EF5EF1" w:rsidRDefault="00EF5EF1" w:rsidP="00EF5EF1">
            <w:pPr>
              <w:spacing w:before="20" w:after="20"/>
              <w:ind w:left="113"/>
              <w:jc w:val="left"/>
              <w:rPr>
                <w:spacing w:val="-2"/>
                <w:sz w:val="17"/>
                <w:szCs w:val="17"/>
              </w:rPr>
            </w:pPr>
          </w:p>
        </w:tc>
        <w:tc>
          <w:tcPr>
            <w:tcW w:w="1377" w:type="dxa"/>
            <w:noWrap/>
          </w:tcPr>
          <w:p w14:paraId="771423F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AB5B56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740DE80" w14:textId="77777777" w:rsidTr="00C35C78">
        <w:trPr>
          <w:cantSplit/>
          <w:trHeight w:val="20"/>
        </w:trPr>
        <w:tc>
          <w:tcPr>
            <w:tcW w:w="782" w:type="dxa"/>
            <w:noWrap/>
          </w:tcPr>
          <w:p w14:paraId="28954DC2" w14:textId="77777777" w:rsidR="00EF5EF1" w:rsidRPr="00EF5EF1" w:rsidRDefault="00EF5EF1" w:rsidP="00EF5EF1">
            <w:pPr>
              <w:spacing w:before="20" w:after="20"/>
              <w:jc w:val="left"/>
              <w:rPr>
                <w:spacing w:val="-2"/>
                <w:sz w:val="17"/>
                <w:szCs w:val="17"/>
              </w:rPr>
            </w:pPr>
            <w:r w:rsidRPr="00EF5EF1">
              <w:rPr>
                <w:spacing w:val="-2"/>
                <w:sz w:val="17"/>
              </w:rPr>
              <w:t>169</w:t>
            </w:r>
          </w:p>
        </w:tc>
        <w:tc>
          <w:tcPr>
            <w:tcW w:w="481" w:type="dxa"/>
            <w:noWrap/>
          </w:tcPr>
          <w:p w14:paraId="02D4C3E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76C1FC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Cordeau Bickford </w:t>
            </w:r>
          </w:p>
        </w:tc>
        <w:tc>
          <w:tcPr>
            <w:tcW w:w="752" w:type="dxa"/>
            <w:noWrap/>
          </w:tcPr>
          <w:p w14:paraId="4A0BEB3D" w14:textId="77777777" w:rsidR="00EF5EF1" w:rsidRPr="00EF5EF1" w:rsidRDefault="00EF5EF1" w:rsidP="00EF5EF1">
            <w:pPr>
              <w:spacing w:before="20" w:after="20"/>
              <w:jc w:val="left"/>
              <w:rPr>
                <w:spacing w:val="-2"/>
                <w:sz w:val="17"/>
                <w:szCs w:val="17"/>
              </w:rPr>
            </w:pPr>
          </w:p>
        </w:tc>
        <w:tc>
          <w:tcPr>
            <w:tcW w:w="689" w:type="dxa"/>
          </w:tcPr>
          <w:p w14:paraId="464C5AC0" w14:textId="77777777" w:rsidR="00EF5EF1" w:rsidRPr="00EF5EF1" w:rsidRDefault="00EF5EF1" w:rsidP="00EF5EF1">
            <w:pPr>
              <w:spacing w:before="20" w:after="20"/>
              <w:ind w:left="113"/>
              <w:jc w:val="left"/>
              <w:rPr>
                <w:spacing w:val="-2"/>
                <w:sz w:val="17"/>
                <w:szCs w:val="17"/>
              </w:rPr>
            </w:pPr>
          </w:p>
        </w:tc>
        <w:tc>
          <w:tcPr>
            <w:tcW w:w="2606" w:type="dxa"/>
          </w:tcPr>
          <w:p w14:paraId="7A425E8C" w14:textId="77777777" w:rsidR="00EF5EF1" w:rsidRPr="00EF5EF1" w:rsidRDefault="00EF5EF1" w:rsidP="00EF5EF1">
            <w:pPr>
              <w:spacing w:before="20" w:after="20"/>
              <w:ind w:left="113"/>
              <w:jc w:val="left"/>
              <w:rPr>
                <w:spacing w:val="-2"/>
                <w:sz w:val="17"/>
                <w:szCs w:val="17"/>
              </w:rPr>
            </w:pPr>
          </w:p>
        </w:tc>
        <w:tc>
          <w:tcPr>
            <w:tcW w:w="1377" w:type="dxa"/>
            <w:noWrap/>
          </w:tcPr>
          <w:p w14:paraId="5F32292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261A69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24FB4EA" w14:textId="77777777" w:rsidTr="00C35C78">
        <w:trPr>
          <w:cantSplit/>
          <w:trHeight w:val="20"/>
        </w:trPr>
        <w:tc>
          <w:tcPr>
            <w:tcW w:w="782" w:type="dxa"/>
            <w:noWrap/>
          </w:tcPr>
          <w:p w14:paraId="2EA4A0B4" w14:textId="77777777" w:rsidR="00EF5EF1" w:rsidRPr="00EF5EF1" w:rsidRDefault="00EF5EF1" w:rsidP="00EF5EF1">
            <w:pPr>
              <w:spacing w:before="20" w:after="20"/>
              <w:jc w:val="left"/>
              <w:rPr>
                <w:spacing w:val="-2"/>
                <w:sz w:val="17"/>
                <w:szCs w:val="17"/>
              </w:rPr>
            </w:pPr>
            <w:r w:rsidRPr="00EF5EF1">
              <w:rPr>
                <w:spacing w:val="-2"/>
                <w:sz w:val="17"/>
              </w:rPr>
              <w:t>170</w:t>
            </w:r>
          </w:p>
        </w:tc>
        <w:tc>
          <w:tcPr>
            <w:tcW w:w="481" w:type="dxa"/>
            <w:noWrap/>
          </w:tcPr>
          <w:p w14:paraId="7CB5E8D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9B1621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Cordline</w:t>
            </w:r>
            <w:proofErr w:type="spellEnd"/>
            <w:r w:rsidRPr="00EF5EF1">
              <w:rPr>
                <w:spacing w:val="-2"/>
                <w:sz w:val="17"/>
              </w:rPr>
              <w:t xml:space="preserve"> </w:t>
            </w:r>
          </w:p>
        </w:tc>
        <w:tc>
          <w:tcPr>
            <w:tcW w:w="752" w:type="dxa"/>
            <w:noWrap/>
          </w:tcPr>
          <w:p w14:paraId="550C9678" w14:textId="77777777" w:rsidR="00EF5EF1" w:rsidRPr="00EF5EF1" w:rsidRDefault="00EF5EF1" w:rsidP="00EF5EF1">
            <w:pPr>
              <w:spacing w:before="20" w:after="20"/>
              <w:jc w:val="left"/>
              <w:rPr>
                <w:spacing w:val="-2"/>
                <w:sz w:val="17"/>
                <w:szCs w:val="17"/>
              </w:rPr>
            </w:pPr>
          </w:p>
        </w:tc>
        <w:tc>
          <w:tcPr>
            <w:tcW w:w="689" w:type="dxa"/>
          </w:tcPr>
          <w:p w14:paraId="5EF56770" w14:textId="77777777" w:rsidR="00EF5EF1" w:rsidRPr="00EF5EF1" w:rsidRDefault="00EF5EF1" w:rsidP="00EF5EF1">
            <w:pPr>
              <w:spacing w:before="20" w:after="20"/>
              <w:ind w:left="113"/>
              <w:jc w:val="left"/>
              <w:rPr>
                <w:spacing w:val="-2"/>
                <w:sz w:val="17"/>
                <w:szCs w:val="17"/>
              </w:rPr>
            </w:pPr>
          </w:p>
        </w:tc>
        <w:tc>
          <w:tcPr>
            <w:tcW w:w="2606" w:type="dxa"/>
          </w:tcPr>
          <w:p w14:paraId="078E1878" w14:textId="77777777" w:rsidR="00EF5EF1" w:rsidRPr="00EF5EF1" w:rsidRDefault="00EF5EF1" w:rsidP="00EF5EF1">
            <w:pPr>
              <w:spacing w:before="20" w:after="20"/>
              <w:ind w:left="113"/>
              <w:jc w:val="left"/>
              <w:rPr>
                <w:spacing w:val="-2"/>
                <w:sz w:val="17"/>
                <w:szCs w:val="17"/>
              </w:rPr>
            </w:pPr>
          </w:p>
        </w:tc>
        <w:tc>
          <w:tcPr>
            <w:tcW w:w="1377" w:type="dxa"/>
            <w:noWrap/>
          </w:tcPr>
          <w:p w14:paraId="714D72D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33B3AE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621DA51" w14:textId="77777777" w:rsidTr="00C35C78">
        <w:trPr>
          <w:cantSplit/>
          <w:trHeight w:val="20"/>
        </w:trPr>
        <w:tc>
          <w:tcPr>
            <w:tcW w:w="782" w:type="dxa"/>
            <w:noWrap/>
          </w:tcPr>
          <w:p w14:paraId="56DC5EA8" w14:textId="77777777" w:rsidR="00EF5EF1" w:rsidRPr="00EF5EF1" w:rsidRDefault="00EF5EF1" w:rsidP="00EF5EF1">
            <w:pPr>
              <w:spacing w:before="20" w:after="20"/>
              <w:jc w:val="left"/>
              <w:rPr>
                <w:spacing w:val="-2"/>
                <w:sz w:val="17"/>
                <w:szCs w:val="17"/>
              </w:rPr>
            </w:pPr>
            <w:r w:rsidRPr="00EF5EF1">
              <w:rPr>
                <w:spacing w:val="-2"/>
                <w:sz w:val="17"/>
              </w:rPr>
              <w:t>171</w:t>
            </w:r>
          </w:p>
        </w:tc>
        <w:tc>
          <w:tcPr>
            <w:tcW w:w="481" w:type="dxa"/>
            <w:noWrap/>
          </w:tcPr>
          <w:p w14:paraId="5F28313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3F4F12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Cordtex</w:t>
            </w:r>
            <w:proofErr w:type="spellEnd"/>
          </w:p>
        </w:tc>
        <w:tc>
          <w:tcPr>
            <w:tcW w:w="752" w:type="dxa"/>
            <w:noWrap/>
          </w:tcPr>
          <w:p w14:paraId="06D568A0" w14:textId="77777777" w:rsidR="00EF5EF1" w:rsidRPr="00EF5EF1" w:rsidRDefault="00EF5EF1" w:rsidP="00EF5EF1">
            <w:pPr>
              <w:spacing w:before="20" w:after="20"/>
              <w:jc w:val="left"/>
              <w:rPr>
                <w:spacing w:val="-2"/>
                <w:sz w:val="17"/>
                <w:szCs w:val="17"/>
              </w:rPr>
            </w:pPr>
          </w:p>
        </w:tc>
        <w:tc>
          <w:tcPr>
            <w:tcW w:w="689" w:type="dxa"/>
          </w:tcPr>
          <w:p w14:paraId="441B7FB7" w14:textId="77777777" w:rsidR="00EF5EF1" w:rsidRPr="00EF5EF1" w:rsidRDefault="00EF5EF1" w:rsidP="00EF5EF1">
            <w:pPr>
              <w:spacing w:before="20" w:after="20"/>
              <w:ind w:left="113"/>
              <w:jc w:val="left"/>
              <w:rPr>
                <w:spacing w:val="-2"/>
                <w:sz w:val="17"/>
                <w:szCs w:val="17"/>
              </w:rPr>
            </w:pPr>
          </w:p>
        </w:tc>
        <w:tc>
          <w:tcPr>
            <w:tcW w:w="2606" w:type="dxa"/>
          </w:tcPr>
          <w:p w14:paraId="6DFF7528" w14:textId="77777777" w:rsidR="00EF5EF1" w:rsidRPr="00EF5EF1" w:rsidRDefault="00EF5EF1" w:rsidP="00EF5EF1">
            <w:pPr>
              <w:spacing w:before="20" w:after="20"/>
              <w:ind w:left="113"/>
              <w:jc w:val="left"/>
              <w:rPr>
                <w:spacing w:val="-2"/>
                <w:sz w:val="17"/>
                <w:szCs w:val="17"/>
              </w:rPr>
            </w:pPr>
          </w:p>
        </w:tc>
        <w:tc>
          <w:tcPr>
            <w:tcW w:w="1377" w:type="dxa"/>
            <w:noWrap/>
          </w:tcPr>
          <w:p w14:paraId="7C3E6C0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1C322F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290E179" w14:textId="77777777" w:rsidTr="00C35C78">
        <w:trPr>
          <w:cantSplit/>
          <w:trHeight w:val="20"/>
        </w:trPr>
        <w:tc>
          <w:tcPr>
            <w:tcW w:w="782" w:type="dxa"/>
            <w:noWrap/>
          </w:tcPr>
          <w:p w14:paraId="4BC114D1" w14:textId="77777777" w:rsidR="00EF5EF1" w:rsidRPr="00EF5EF1" w:rsidRDefault="00EF5EF1" w:rsidP="00EF5EF1">
            <w:pPr>
              <w:spacing w:before="20" w:after="20"/>
              <w:jc w:val="left"/>
              <w:rPr>
                <w:spacing w:val="-2"/>
                <w:sz w:val="17"/>
                <w:szCs w:val="17"/>
              </w:rPr>
            </w:pPr>
            <w:r w:rsidRPr="00EF5EF1">
              <w:rPr>
                <w:spacing w:val="-2"/>
                <w:sz w:val="17"/>
              </w:rPr>
              <w:t>172</w:t>
            </w:r>
          </w:p>
        </w:tc>
        <w:tc>
          <w:tcPr>
            <w:tcW w:w="481" w:type="dxa"/>
            <w:noWrap/>
          </w:tcPr>
          <w:p w14:paraId="49487A0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C7E522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Detacord</w:t>
            </w:r>
            <w:proofErr w:type="spellEnd"/>
            <w:r w:rsidRPr="00EF5EF1">
              <w:rPr>
                <w:spacing w:val="-2"/>
                <w:sz w:val="17"/>
              </w:rPr>
              <w:t xml:space="preserve"> </w:t>
            </w:r>
          </w:p>
        </w:tc>
        <w:tc>
          <w:tcPr>
            <w:tcW w:w="752" w:type="dxa"/>
            <w:noWrap/>
          </w:tcPr>
          <w:p w14:paraId="1522ACCA" w14:textId="77777777" w:rsidR="00EF5EF1" w:rsidRPr="00EF5EF1" w:rsidRDefault="00EF5EF1" w:rsidP="00EF5EF1">
            <w:pPr>
              <w:spacing w:before="20" w:after="20"/>
              <w:jc w:val="left"/>
              <w:rPr>
                <w:spacing w:val="-2"/>
                <w:sz w:val="17"/>
                <w:szCs w:val="17"/>
              </w:rPr>
            </w:pPr>
          </w:p>
        </w:tc>
        <w:tc>
          <w:tcPr>
            <w:tcW w:w="689" w:type="dxa"/>
          </w:tcPr>
          <w:p w14:paraId="6E4B765B" w14:textId="77777777" w:rsidR="00EF5EF1" w:rsidRPr="00EF5EF1" w:rsidRDefault="00EF5EF1" w:rsidP="00EF5EF1">
            <w:pPr>
              <w:spacing w:before="20" w:after="20"/>
              <w:ind w:left="113"/>
              <w:jc w:val="left"/>
              <w:rPr>
                <w:spacing w:val="-2"/>
                <w:sz w:val="17"/>
                <w:szCs w:val="17"/>
              </w:rPr>
            </w:pPr>
          </w:p>
        </w:tc>
        <w:tc>
          <w:tcPr>
            <w:tcW w:w="2606" w:type="dxa"/>
          </w:tcPr>
          <w:p w14:paraId="60086B01" w14:textId="77777777" w:rsidR="00EF5EF1" w:rsidRPr="00EF5EF1" w:rsidRDefault="00EF5EF1" w:rsidP="00EF5EF1">
            <w:pPr>
              <w:spacing w:before="20" w:after="20"/>
              <w:ind w:left="113"/>
              <w:jc w:val="left"/>
              <w:rPr>
                <w:spacing w:val="-2"/>
                <w:sz w:val="17"/>
                <w:szCs w:val="17"/>
              </w:rPr>
            </w:pPr>
          </w:p>
        </w:tc>
        <w:tc>
          <w:tcPr>
            <w:tcW w:w="1377" w:type="dxa"/>
            <w:noWrap/>
          </w:tcPr>
          <w:p w14:paraId="3DFDFF9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44267B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FA370BE" w14:textId="77777777" w:rsidTr="00C35C78">
        <w:trPr>
          <w:cantSplit/>
          <w:trHeight w:val="20"/>
        </w:trPr>
        <w:tc>
          <w:tcPr>
            <w:tcW w:w="782" w:type="dxa"/>
            <w:noWrap/>
          </w:tcPr>
          <w:p w14:paraId="5B268F36" w14:textId="77777777" w:rsidR="00EF5EF1" w:rsidRPr="00EF5EF1" w:rsidRDefault="00EF5EF1" w:rsidP="00EF5EF1">
            <w:pPr>
              <w:spacing w:before="20" w:after="20"/>
              <w:jc w:val="left"/>
              <w:rPr>
                <w:spacing w:val="-2"/>
                <w:sz w:val="17"/>
                <w:szCs w:val="17"/>
              </w:rPr>
            </w:pPr>
            <w:r w:rsidRPr="00EF5EF1">
              <w:rPr>
                <w:spacing w:val="-2"/>
                <w:sz w:val="17"/>
              </w:rPr>
              <w:t>173</w:t>
            </w:r>
          </w:p>
        </w:tc>
        <w:tc>
          <w:tcPr>
            <w:tcW w:w="481" w:type="dxa"/>
            <w:noWrap/>
          </w:tcPr>
          <w:p w14:paraId="7150E38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736AFB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Detaprime</w:t>
            </w:r>
            <w:proofErr w:type="spellEnd"/>
            <w:r w:rsidRPr="00EF5EF1">
              <w:rPr>
                <w:spacing w:val="-2"/>
                <w:sz w:val="17"/>
              </w:rPr>
              <w:t xml:space="preserve"> </w:t>
            </w:r>
          </w:p>
        </w:tc>
        <w:tc>
          <w:tcPr>
            <w:tcW w:w="752" w:type="dxa"/>
            <w:noWrap/>
          </w:tcPr>
          <w:p w14:paraId="18005734" w14:textId="77777777" w:rsidR="00EF5EF1" w:rsidRPr="00EF5EF1" w:rsidRDefault="00EF5EF1" w:rsidP="00EF5EF1">
            <w:pPr>
              <w:spacing w:before="20" w:after="20"/>
              <w:jc w:val="left"/>
              <w:rPr>
                <w:spacing w:val="-2"/>
                <w:sz w:val="17"/>
                <w:szCs w:val="17"/>
              </w:rPr>
            </w:pPr>
          </w:p>
        </w:tc>
        <w:tc>
          <w:tcPr>
            <w:tcW w:w="689" w:type="dxa"/>
          </w:tcPr>
          <w:p w14:paraId="601E1731" w14:textId="77777777" w:rsidR="00EF5EF1" w:rsidRPr="00EF5EF1" w:rsidRDefault="00EF5EF1" w:rsidP="00EF5EF1">
            <w:pPr>
              <w:spacing w:before="20" w:after="20"/>
              <w:ind w:left="113"/>
              <w:jc w:val="left"/>
              <w:rPr>
                <w:spacing w:val="-2"/>
                <w:sz w:val="17"/>
                <w:szCs w:val="17"/>
              </w:rPr>
            </w:pPr>
          </w:p>
        </w:tc>
        <w:tc>
          <w:tcPr>
            <w:tcW w:w="2606" w:type="dxa"/>
          </w:tcPr>
          <w:p w14:paraId="7D6CA091" w14:textId="77777777" w:rsidR="00EF5EF1" w:rsidRPr="00EF5EF1" w:rsidRDefault="00EF5EF1" w:rsidP="00EF5EF1">
            <w:pPr>
              <w:spacing w:before="20" w:after="20"/>
              <w:ind w:left="113"/>
              <w:jc w:val="left"/>
              <w:rPr>
                <w:spacing w:val="-2"/>
                <w:sz w:val="17"/>
                <w:szCs w:val="17"/>
              </w:rPr>
            </w:pPr>
          </w:p>
        </w:tc>
        <w:tc>
          <w:tcPr>
            <w:tcW w:w="1377" w:type="dxa"/>
            <w:noWrap/>
          </w:tcPr>
          <w:p w14:paraId="4B58DED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B6A148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E342EAF" w14:textId="77777777" w:rsidTr="00C35C78">
        <w:trPr>
          <w:cantSplit/>
          <w:trHeight w:val="20"/>
        </w:trPr>
        <w:tc>
          <w:tcPr>
            <w:tcW w:w="782" w:type="dxa"/>
            <w:noWrap/>
          </w:tcPr>
          <w:p w14:paraId="5C28E4BD" w14:textId="77777777" w:rsidR="00EF5EF1" w:rsidRPr="00EF5EF1" w:rsidRDefault="00EF5EF1" w:rsidP="00EF5EF1">
            <w:pPr>
              <w:spacing w:before="20" w:after="20"/>
              <w:jc w:val="left"/>
              <w:rPr>
                <w:spacing w:val="-2"/>
                <w:sz w:val="17"/>
                <w:szCs w:val="17"/>
              </w:rPr>
            </w:pPr>
            <w:r w:rsidRPr="00EF5EF1">
              <w:rPr>
                <w:spacing w:val="-2"/>
                <w:sz w:val="17"/>
              </w:rPr>
              <w:t>174</w:t>
            </w:r>
          </w:p>
        </w:tc>
        <w:tc>
          <w:tcPr>
            <w:tcW w:w="481" w:type="dxa"/>
            <w:noWrap/>
          </w:tcPr>
          <w:p w14:paraId="27DC1DF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275AD5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Detasheet</w:t>
            </w:r>
            <w:proofErr w:type="spellEnd"/>
            <w:r w:rsidRPr="00EF5EF1">
              <w:rPr>
                <w:spacing w:val="-2"/>
                <w:sz w:val="17"/>
              </w:rPr>
              <w:t xml:space="preserve"> </w:t>
            </w:r>
          </w:p>
        </w:tc>
        <w:tc>
          <w:tcPr>
            <w:tcW w:w="752" w:type="dxa"/>
            <w:noWrap/>
          </w:tcPr>
          <w:p w14:paraId="37880068" w14:textId="77777777" w:rsidR="00EF5EF1" w:rsidRPr="00EF5EF1" w:rsidRDefault="00EF5EF1" w:rsidP="00EF5EF1">
            <w:pPr>
              <w:spacing w:before="20" w:after="20"/>
              <w:jc w:val="left"/>
              <w:rPr>
                <w:spacing w:val="-2"/>
                <w:sz w:val="17"/>
                <w:szCs w:val="17"/>
              </w:rPr>
            </w:pPr>
          </w:p>
        </w:tc>
        <w:tc>
          <w:tcPr>
            <w:tcW w:w="689" w:type="dxa"/>
          </w:tcPr>
          <w:p w14:paraId="77845DC9" w14:textId="77777777" w:rsidR="00EF5EF1" w:rsidRPr="00EF5EF1" w:rsidRDefault="00EF5EF1" w:rsidP="00EF5EF1">
            <w:pPr>
              <w:spacing w:before="20" w:after="20"/>
              <w:ind w:left="113"/>
              <w:jc w:val="left"/>
              <w:rPr>
                <w:spacing w:val="-2"/>
                <w:sz w:val="17"/>
                <w:szCs w:val="17"/>
              </w:rPr>
            </w:pPr>
          </w:p>
        </w:tc>
        <w:tc>
          <w:tcPr>
            <w:tcW w:w="2606" w:type="dxa"/>
          </w:tcPr>
          <w:p w14:paraId="2C0ED737" w14:textId="77777777" w:rsidR="00EF5EF1" w:rsidRPr="00EF5EF1" w:rsidRDefault="00EF5EF1" w:rsidP="00EF5EF1">
            <w:pPr>
              <w:spacing w:before="20" w:after="20"/>
              <w:ind w:left="113"/>
              <w:jc w:val="left"/>
              <w:rPr>
                <w:spacing w:val="-2"/>
                <w:sz w:val="17"/>
                <w:szCs w:val="17"/>
              </w:rPr>
            </w:pPr>
          </w:p>
        </w:tc>
        <w:tc>
          <w:tcPr>
            <w:tcW w:w="1377" w:type="dxa"/>
            <w:noWrap/>
          </w:tcPr>
          <w:p w14:paraId="506321B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612117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4183571" w14:textId="77777777" w:rsidTr="00C35C78">
        <w:trPr>
          <w:cantSplit/>
          <w:trHeight w:val="20"/>
        </w:trPr>
        <w:tc>
          <w:tcPr>
            <w:tcW w:w="782" w:type="dxa"/>
            <w:noWrap/>
          </w:tcPr>
          <w:p w14:paraId="32EFDB79" w14:textId="77777777" w:rsidR="00EF5EF1" w:rsidRPr="00EF5EF1" w:rsidRDefault="00EF5EF1" w:rsidP="00EF5EF1">
            <w:pPr>
              <w:spacing w:before="20" w:after="20"/>
              <w:jc w:val="left"/>
              <w:rPr>
                <w:spacing w:val="-2"/>
                <w:sz w:val="17"/>
                <w:szCs w:val="17"/>
              </w:rPr>
            </w:pPr>
            <w:r w:rsidRPr="00EF5EF1">
              <w:rPr>
                <w:spacing w:val="-2"/>
                <w:sz w:val="17"/>
              </w:rPr>
              <w:t>175</w:t>
            </w:r>
          </w:p>
        </w:tc>
        <w:tc>
          <w:tcPr>
            <w:tcW w:w="481" w:type="dxa"/>
            <w:noWrap/>
          </w:tcPr>
          <w:p w14:paraId="36C37A0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42CA2C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Detonating Cord </w:t>
            </w:r>
          </w:p>
        </w:tc>
        <w:tc>
          <w:tcPr>
            <w:tcW w:w="752" w:type="dxa"/>
            <w:noWrap/>
          </w:tcPr>
          <w:p w14:paraId="3F6C7B8A" w14:textId="77777777" w:rsidR="00EF5EF1" w:rsidRPr="00EF5EF1" w:rsidRDefault="00EF5EF1" w:rsidP="00EF5EF1">
            <w:pPr>
              <w:spacing w:before="20" w:after="20"/>
              <w:jc w:val="left"/>
              <w:rPr>
                <w:spacing w:val="-2"/>
                <w:sz w:val="17"/>
                <w:szCs w:val="17"/>
              </w:rPr>
            </w:pPr>
          </w:p>
        </w:tc>
        <w:tc>
          <w:tcPr>
            <w:tcW w:w="689" w:type="dxa"/>
          </w:tcPr>
          <w:p w14:paraId="3FCC242A" w14:textId="77777777" w:rsidR="00EF5EF1" w:rsidRPr="00EF5EF1" w:rsidRDefault="00EF5EF1" w:rsidP="00EF5EF1">
            <w:pPr>
              <w:spacing w:before="20" w:after="20"/>
              <w:ind w:left="113"/>
              <w:jc w:val="left"/>
              <w:rPr>
                <w:spacing w:val="-2"/>
                <w:sz w:val="17"/>
                <w:szCs w:val="17"/>
              </w:rPr>
            </w:pPr>
          </w:p>
        </w:tc>
        <w:tc>
          <w:tcPr>
            <w:tcW w:w="2606" w:type="dxa"/>
          </w:tcPr>
          <w:p w14:paraId="15944098" w14:textId="77777777" w:rsidR="00EF5EF1" w:rsidRPr="00EF5EF1" w:rsidRDefault="00EF5EF1" w:rsidP="00EF5EF1">
            <w:pPr>
              <w:spacing w:before="20" w:after="20"/>
              <w:ind w:left="113"/>
              <w:jc w:val="left"/>
              <w:rPr>
                <w:spacing w:val="-2"/>
                <w:sz w:val="17"/>
                <w:szCs w:val="17"/>
              </w:rPr>
            </w:pPr>
          </w:p>
        </w:tc>
        <w:tc>
          <w:tcPr>
            <w:tcW w:w="1377" w:type="dxa"/>
            <w:noWrap/>
          </w:tcPr>
          <w:p w14:paraId="737EB8D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F85339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60D40C6" w14:textId="77777777" w:rsidTr="00C35C78">
        <w:trPr>
          <w:cantSplit/>
          <w:trHeight w:val="20"/>
        </w:trPr>
        <w:tc>
          <w:tcPr>
            <w:tcW w:w="782" w:type="dxa"/>
            <w:noWrap/>
          </w:tcPr>
          <w:p w14:paraId="7FC6FBE0" w14:textId="77777777" w:rsidR="00EF5EF1" w:rsidRPr="00EF5EF1" w:rsidRDefault="00EF5EF1" w:rsidP="00EF5EF1">
            <w:pPr>
              <w:spacing w:before="20" w:after="20"/>
              <w:jc w:val="left"/>
              <w:rPr>
                <w:spacing w:val="-2"/>
                <w:sz w:val="17"/>
                <w:szCs w:val="17"/>
              </w:rPr>
            </w:pPr>
            <w:r w:rsidRPr="00EF5EF1">
              <w:rPr>
                <w:spacing w:val="-2"/>
                <w:sz w:val="17"/>
              </w:rPr>
              <w:t>176</w:t>
            </w:r>
          </w:p>
        </w:tc>
        <w:tc>
          <w:tcPr>
            <w:tcW w:w="481" w:type="dxa"/>
            <w:noWrap/>
          </w:tcPr>
          <w:p w14:paraId="0FB9B9B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3154B6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Detonating Cord Primers </w:t>
            </w:r>
          </w:p>
        </w:tc>
        <w:tc>
          <w:tcPr>
            <w:tcW w:w="752" w:type="dxa"/>
            <w:noWrap/>
          </w:tcPr>
          <w:p w14:paraId="42FAD702" w14:textId="77777777" w:rsidR="00EF5EF1" w:rsidRPr="00EF5EF1" w:rsidRDefault="00EF5EF1" w:rsidP="00EF5EF1">
            <w:pPr>
              <w:spacing w:before="20" w:after="20"/>
              <w:jc w:val="left"/>
              <w:rPr>
                <w:spacing w:val="-2"/>
                <w:sz w:val="17"/>
                <w:szCs w:val="17"/>
              </w:rPr>
            </w:pPr>
          </w:p>
        </w:tc>
        <w:tc>
          <w:tcPr>
            <w:tcW w:w="689" w:type="dxa"/>
          </w:tcPr>
          <w:p w14:paraId="2C1735BA" w14:textId="77777777" w:rsidR="00EF5EF1" w:rsidRPr="00EF5EF1" w:rsidRDefault="00EF5EF1" w:rsidP="00EF5EF1">
            <w:pPr>
              <w:spacing w:before="20" w:after="20"/>
              <w:ind w:left="113"/>
              <w:jc w:val="left"/>
              <w:rPr>
                <w:spacing w:val="-2"/>
                <w:sz w:val="17"/>
                <w:szCs w:val="17"/>
              </w:rPr>
            </w:pPr>
          </w:p>
        </w:tc>
        <w:tc>
          <w:tcPr>
            <w:tcW w:w="2606" w:type="dxa"/>
          </w:tcPr>
          <w:p w14:paraId="1174FDC9" w14:textId="77777777" w:rsidR="00EF5EF1" w:rsidRPr="00EF5EF1" w:rsidRDefault="00EF5EF1" w:rsidP="00EF5EF1">
            <w:pPr>
              <w:spacing w:before="20" w:after="20"/>
              <w:ind w:left="113"/>
              <w:jc w:val="left"/>
              <w:rPr>
                <w:spacing w:val="-2"/>
                <w:sz w:val="17"/>
                <w:szCs w:val="17"/>
              </w:rPr>
            </w:pPr>
          </w:p>
        </w:tc>
        <w:tc>
          <w:tcPr>
            <w:tcW w:w="1377" w:type="dxa"/>
            <w:noWrap/>
          </w:tcPr>
          <w:p w14:paraId="5038B9F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B444B6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3F6AF62" w14:textId="77777777" w:rsidTr="00C35C78">
        <w:trPr>
          <w:cantSplit/>
          <w:trHeight w:val="20"/>
        </w:trPr>
        <w:tc>
          <w:tcPr>
            <w:tcW w:w="782" w:type="dxa"/>
            <w:noWrap/>
          </w:tcPr>
          <w:p w14:paraId="757AD906" w14:textId="77777777" w:rsidR="00EF5EF1" w:rsidRPr="00EF5EF1" w:rsidRDefault="00EF5EF1" w:rsidP="00EF5EF1">
            <w:pPr>
              <w:spacing w:before="20" w:after="20"/>
              <w:jc w:val="left"/>
              <w:rPr>
                <w:spacing w:val="-2"/>
                <w:sz w:val="17"/>
                <w:szCs w:val="17"/>
              </w:rPr>
            </w:pPr>
            <w:r w:rsidRPr="00EF5EF1">
              <w:rPr>
                <w:spacing w:val="-2"/>
                <w:sz w:val="17"/>
              </w:rPr>
              <w:t>177</w:t>
            </w:r>
          </w:p>
        </w:tc>
        <w:tc>
          <w:tcPr>
            <w:tcW w:w="481" w:type="dxa"/>
            <w:noWrap/>
          </w:tcPr>
          <w:p w14:paraId="04E4A70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2E7938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D.P. 12 </w:t>
            </w:r>
          </w:p>
        </w:tc>
        <w:tc>
          <w:tcPr>
            <w:tcW w:w="752" w:type="dxa"/>
            <w:noWrap/>
          </w:tcPr>
          <w:p w14:paraId="1913646F" w14:textId="77777777" w:rsidR="00EF5EF1" w:rsidRPr="00EF5EF1" w:rsidRDefault="00EF5EF1" w:rsidP="00EF5EF1">
            <w:pPr>
              <w:spacing w:before="20" w:after="20"/>
              <w:jc w:val="left"/>
              <w:rPr>
                <w:spacing w:val="-2"/>
                <w:sz w:val="17"/>
                <w:szCs w:val="17"/>
              </w:rPr>
            </w:pPr>
          </w:p>
        </w:tc>
        <w:tc>
          <w:tcPr>
            <w:tcW w:w="689" w:type="dxa"/>
          </w:tcPr>
          <w:p w14:paraId="1800A741" w14:textId="77777777" w:rsidR="00EF5EF1" w:rsidRPr="00EF5EF1" w:rsidRDefault="00EF5EF1" w:rsidP="00EF5EF1">
            <w:pPr>
              <w:spacing w:before="20" w:after="20"/>
              <w:ind w:left="113"/>
              <w:jc w:val="left"/>
              <w:rPr>
                <w:spacing w:val="-2"/>
                <w:sz w:val="17"/>
                <w:szCs w:val="17"/>
              </w:rPr>
            </w:pPr>
          </w:p>
        </w:tc>
        <w:tc>
          <w:tcPr>
            <w:tcW w:w="2606" w:type="dxa"/>
          </w:tcPr>
          <w:p w14:paraId="6C1D338A" w14:textId="77777777" w:rsidR="00EF5EF1" w:rsidRPr="00EF5EF1" w:rsidRDefault="00EF5EF1" w:rsidP="00EF5EF1">
            <w:pPr>
              <w:spacing w:before="20" w:after="20"/>
              <w:ind w:left="113"/>
              <w:jc w:val="left"/>
              <w:rPr>
                <w:spacing w:val="-2"/>
                <w:sz w:val="17"/>
                <w:szCs w:val="17"/>
              </w:rPr>
            </w:pPr>
          </w:p>
        </w:tc>
        <w:tc>
          <w:tcPr>
            <w:tcW w:w="1377" w:type="dxa"/>
            <w:noWrap/>
          </w:tcPr>
          <w:p w14:paraId="374F278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2AD0DC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915E9EE" w14:textId="77777777" w:rsidTr="00C35C78">
        <w:trPr>
          <w:cantSplit/>
          <w:trHeight w:val="20"/>
        </w:trPr>
        <w:tc>
          <w:tcPr>
            <w:tcW w:w="782" w:type="dxa"/>
            <w:noWrap/>
          </w:tcPr>
          <w:p w14:paraId="59B33B03" w14:textId="77777777" w:rsidR="00EF5EF1" w:rsidRPr="00EF5EF1" w:rsidRDefault="00EF5EF1" w:rsidP="00EF5EF1">
            <w:pPr>
              <w:spacing w:before="20" w:after="20"/>
              <w:jc w:val="left"/>
              <w:rPr>
                <w:spacing w:val="-2"/>
                <w:sz w:val="17"/>
                <w:szCs w:val="17"/>
              </w:rPr>
            </w:pPr>
            <w:r w:rsidRPr="00EF5EF1">
              <w:rPr>
                <w:spacing w:val="-2"/>
                <w:sz w:val="17"/>
              </w:rPr>
              <w:t>178</w:t>
            </w:r>
          </w:p>
        </w:tc>
        <w:tc>
          <w:tcPr>
            <w:tcW w:w="481" w:type="dxa"/>
            <w:noWrap/>
          </w:tcPr>
          <w:p w14:paraId="4BEBB80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CFFF1D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w:t>
            </w:r>
            <w:proofErr w:type="spellStart"/>
            <w:r w:rsidRPr="00EF5EF1">
              <w:rPr>
                <w:spacing w:val="-2"/>
                <w:sz w:val="17"/>
              </w:rPr>
              <w:t>Detadrive</w:t>
            </w:r>
            <w:proofErr w:type="spellEnd"/>
            <w:r w:rsidRPr="00EF5EF1">
              <w:rPr>
                <w:spacing w:val="-2"/>
                <w:sz w:val="17"/>
              </w:rPr>
              <w:t xml:space="preserve"> Boosters </w:t>
            </w:r>
          </w:p>
        </w:tc>
        <w:tc>
          <w:tcPr>
            <w:tcW w:w="752" w:type="dxa"/>
            <w:noWrap/>
          </w:tcPr>
          <w:p w14:paraId="71EE4E6C" w14:textId="77777777" w:rsidR="00EF5EF1" w:rsidRPr="00EF5EF1" w:rsidRDefault="00EF5EF1" w:rsidP="00EF5EF1">
            <w:pPr>
              <w:spacing w:before="20" w:after="20"/>
              <w:jc w:val="left"/>
              <w:rPr>
                <w:spacing w:val="-2"/>
                <w:sz w:val="17"/>
                <w:szCs w:val="17"/>
              </w:rPr>
            </w:pPr>
          </w:p>
        </w:tc>
        <w:tc>
          <w:tcPr>
            <w:tcW w:w="689" w:type="dxa"/>
          </w:tcPr>
          <w:p w14:paraId="5E438CB4" w14:textId="77777777" w:rsidR="00EF5EF1" w:rsidRPr="00EF5EF1" w:rsidRDefault="00EF5EF1" w:rsidP="00EF5EF1">
            <w:pPr>
              <w:spacing w:before="20" w:after="20"/>
              <w:ind w:left="113"/>
              <w:jc w:val="left"/>
              <w:rPr>
                <w:spacing w:val="-2"/>
                <w:sz w:val="17"/>
                <w:szCs w:val="17"/>
              </w:rPr>
            </w:pPr>
          </w:p>
        </w:tc>
        <w:tc>
          <w:tcPr>
            <w:tcW w:w="2606" w:type="dxa"/>
          </w:tcPr>
          <w:p w14:paraId="6079BED0" w14:textId="77777777" w:rsidR="00EF5EF1" w:rsidRPr="00EF5EF1" w:rsidRDefault="00EF5EF1" w:rsidP="00EF5EF1">
            <w:pPr>
              <w:spacing w:before="20" w:after="20"/>
              <w:ind w:left="113"/>
              <w:jc w:val="left"/>
              <w:rPr>
                <w:spacing w:val="-2"/>
                <w:sz w:val="17"/>
                <w:szCs w:val="17"/>
              </w:rPr>
            </w:pPr>
          </w:p>
        </w:tc>
        <w:tc>
          <w:tcPr>
            <w:tcW w:w="1377" w:type="dxa"/>
            <w:noWrap/>
          </w:tcPr>
          <w:p w14:paraId="399A213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8F8BA7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0C12077" w14:textId="77777777" w:rsidTr="00C35C78">
        <w:trPr>
          <w:cantSplit/>
          <w:trHeight w:val="20"/>
        </w:trPr>
        <w:tc>
          <w:tcPr>
            <w:tcW w:w="782" w:type="dxa"/>
            <w:noWrap/>
          </w:tcPr>
          <w:p w14:paraId="48BC179E" w14:textId="77777777" w:rsidR="00EF5EF1" w:rsidRPr="00EF5EF1" w:rsidRDefault="00EF5EF1" w:rsidP="00EF5EF1">
            <w:pPr>
              <w:spacing w:before="20" w:after="20"/>
              <w:jc w:val="left"/>
              <w:rPr>
                <w:spacing w:val="-2"/>
                <w:sz w:val="17"/>
                <w:szCs w:val="17"/>
              </w:rPr>
            </w:pPr>
            <w:r w:rsidRPr="00EF5EF1">
              <w:rPr>
                <w:spacing w:val="-2"/>
                <w:sz w:val="17"/>
              </w:rPr>
              <w:t>179</w:t>
            </w:r>
          </w:p>
        </w:tc>
        <w:tc>
          <w:tcPr>
            <w:tcW w:w="481" w:type="dxa"/>
            <w:noWrap/>
          </w:tcPr>
          <w:p w14:paraId="72E2DF2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498352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w:t>
            </w:r>
            <w:proofErr w:type="spellStart"/>
            <w:r w:rsidRPr="00EF5EF1">
              <w:rPr>
                <w:spacing w:val="-2"/>
                <w:sz w:val="17"/>
              </w:rPr>
              <w:t>Gelatin</w:t>
            </w:r>
            <w:proofErr w:type="spellEnd"/>
            <w:r w:rsidRPr="00EF5EF1">
              <w:rPr>
                <w:spacing w:val="-2"/>
                <w:sz w:val="17"/>
              </w:rPr>
              <w:t xml:space="preserve"> </w:t>
            </w:r>
          </w:p>
        </w:tc>
        <w:tc>
          <w:tcPr>
            <w:tcW w:w="752" w:type="dxa"/>
            <w:noWrap/>
          </w:tcPr>
          <w:p w14:paraId="5E3B4253" w14:textId="77777777" w:rsidR="00EF5EF1" w:rsidRPr="00EF5EF1" w:rsidRDefault="00EF5EF1" w:rsidP="00EF5EF1">
            <w:pPr>
              <w:spacing w:before="20" w:after="20"/>
              <w:jc w:val="left"/>
              <w:rPr>
                <w:spacing w:val="-2"/>
                <w:sz w:val="17"/>
                <w:szCs w:val="17"/>
              </w:rPr>
            </w:pPr>
          </w:p>
        </w:tc>
        <w:tc>
          <w:tcPr>
            <w:tcW w:w="689" w:type="dxa"/>
          </w:tcPr>
          <w:p w14:paraId="226C565A" w14:textId="77777777" w:rsidR="00EF5EF1" w:rsidRPr="00EF5EF1" w:rsidRDefault="00EF5EF1" w:rsidP="00EF5EF1">
            <w:pPr>
              <w:spacing w:before="20" w:after="20"/>
              <w:ind w:left="113"/>
              <w:jc w:val="left"/>
              <w:rPr>
                <w:spacing w:val="-2"/>
                <w:sz w:val="17"/>
                <w:szCs w:val="17"/>
              </w:rPr>
            </w:pPr>
          </w:p>
        </w:tc>
        <w:tc>
          <w:tcPr>
            <w:tcW w:w="2606" w:type="dxa"/>
          </w:tcPr>
          <w:p w14:paraId="31397943" w14:textId="77777777" w:rsidR="00EF5EF1" w:rsidRPr="00EF5EF1" w:rsidRDefault="00EF5EF1" w:rsidP="00EF5EF1">
            <w:pPr>
              <w:spacing w:before="20" w:after="20"/>
              <w:ind w:left="113"/>
              <w:jc w:val="left"/>
              <w:rPr>
                <w:spacing w:val="-2"/>
                <w:sz w:val="17"/>
                <w:szCs w:val="17"/>
              </w:rPr>
            </w:pPr>
          </w:p>
        </w:tc>
        <w:tc>
          <w:tcPr>
            <w:tcW w:w="1377" w:type="dxa"/>
            <w:noWrap/>
          </w:tcPr>
          <w:p w14:paraId="04EDCC8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1CBC13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22D7F4E" w14:textId="77777777" w:rsidTr="00C35C78">
        <w:trPr>
          <w:cantSplit/>
          <w:trHeight w:val="20"/>
        </w:trPr>
        <w:tc>
          <w:tcPr>
            <w:tcW w:w="782" w:type="dxa"/>
            <w:noWrap/>
          </w:tcPr>
          <w:p w14:paraId="3C07773B" w14:textId="77777777" w:rsidR="00EF5EF1" w:rsidRPr="00EF5EF1" w:rsidRDefault="00EF5EF1" w:rsidP="00EF5EF1">
            <w:pPr>
              <w:spacing w:before="20" w:after="20"/>
              <w:jc w:val="left"/>
              <w:rPr>
                <w:spacing w:val="-2"/>
                <w:sz w:val="17"/>
                <w:szCs w:val="17"/>
              </w:rPr>
            </w:pPr>
            <w:r w:rsidRPr="00EF5EF1">
              <w:rPr>
                <w:spacing w:val="-2"/>
                <w:sz w:val="17"/>
              </w:rPr>
              <w:t>180</w:t>
            </w:r>
          </w:p>
        </w:tc>
        <w:tc>
          <w:tcPr>
            <w:tcW w:w="481" w:type="dxa"/>
            <w:noWrap/>
          </w:tcPr>
          <w:p w14:paraId="0575F1F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8D0814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Gelex 1 </w:t>
            </w:r>
          </w:p>
        </w:tc>
        <w:tc>
          <w:tcPr>
            <w:tcW w:w="752" w:type="dxa"/>
            <w:noWrap/>
          </w:tcPr>
          <w:p w14:paraId="11FC2D87" w14:textId="77777777" w:rsidR="00EF5EF1" w:rsidRPr="00EF5EF1" w:rsidRDefault="00EF5EF1" w:rsidP="00EF5EF1">
            <w:pPr>
              <w:spacing w:before="20" w:after="20"/>
              <w:jc w:val="left"/>
              <w:rPr>
                <w:spacing w:val="-2"/>
                <w:sz w:val="17"/>
                <w:szCs w:val="17"/>
              </w:rPr>
            </w:pPr>
          </w:p>
        </w:tc>
        <w:tc>
          <w:tcPr>
            <w:tcW w:w="689" w:type="dxa"/>
          </w:tcPr>
          <w:p w14:paraId="126B5861" w14:textId="77777777" w:rsidR="00EF5EF1" w:rsidRPr="00EF5EF1" w:rsidRDefault="00EF5EF1" w:rsidP="00EF5EF1">
            <w:pPr>
              <w:spacing w:before="20" w:after="20"/>
              <w:ind w:left="113"/>
              <w:jc w:val="left"/>
              <w:rPr>
                <w:spacing w:val="-2"/>
                <w:sz w:val="17"/>
                <w:szCs w:val="17"/>
              </w:rPr>
            </w:pPr>
          </w:p>
        </w:tc>
        <w:tc>
          <w:tcPr>
            <w:tcW w:w="2606" w:type="dxa"/>
          </w:tcPr>
          <w:p w14:paraId="3B2A4DE4" w14:textId="77777777" w:rsidR="00EF5EF1" w:rsidRPr="00EF5EF1" w:rsidRDefault="00EF5EF1" w:rsidP="00EF5EF1">
            <w:pPr>
              <w:spacing w:before="20" w:after="20"/>
              <w:ind w:left="113"/>
              <w:jc w:val="left"/>
              <w:rPr>
                <w:spacing w:val="-2"/>
                <w:sz w:val="17"/>
                <w:szCs w:val="17"/>
              </w:rPr>
            </w:pPr>
          </w:p>
        </w:tc>
        <w:tc>
          <w:tcPr>
            <w:tcW w:w="1377" w:type="dxa"/>
            <w:noWrap/>
          </w:tcPr>
          <w:p w14:paraId="60FAF6B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6D706D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BC9FB5E" w14:textId="77777777" w:rsidTr="00C35C78">
        <w:trPr>
          <w:cantSplit/>
          <w:trHeight w:val="20"/>
        </w:trPr>
        <w:tc>
          <w:tcPr>
            <w:tcW w:w="782" w:type="dxa"/>
            <w:noWrap/>
          </w:tcPr>
          <w:p w14:paraId="3679A515" w14:textId="77777777" w:rsidR="00EF5EF1" w:rsidRPr="00EF5EF1" w:rsidRDefault="00EF5EF1" w:rsidP="00EF5EF1">
            <w:pPr>
              <w:spacing w:before="20" w:after="20"/>
              <w:jc w:val="left"/>
              <w:rPr>
                <w:spacing w:val="-2"/>
                <w:sz w:val="17"/>
                <w:szCs w:val="17"/>
              </w:rPr>
            </w:pPr>
            <w:r w:rsidRPr="00EF5EF1">
              <w:rPr>
                <w:spacing w:val="-2"/>
                <w:sz w:val="17"/>
              </w:rPr>
              <w:t>181</w:t>
            </w:r>
          </w:p>
        </w:tc>
        <w:tc>
          <w:tcPr>
            <w:tcW w:w="481" w:type="dxa"/>
            <w:noWrap/>
          </w:tcPr>
          <w:p w14:paraId="73BEF6F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016120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Gelex 2 </w:t>
            </w:r>
          </w:p>
        </w:tc>
        <w:tc>
          <w:tcPr>
            <w:tcW w:w="752" w:type="dxa"/>
            <w:noWrap/>
          </w:tcPr>
          <w:p w14:paraId="69BDEFA7" w14:textId="77777777" w:rsidR="00EF5EF1" w:rsidRPr="00EF5EF1" w:rsidRDefault="00EF5EF1" w:rsidP="00EF5EF1">
            <w:pPr>
              <w:spacing w:before="20" w:after="20"/>
              <w:jc w:val="left"/>
              <w:rPr>
                <w:spacing w:val="-2"/>
                <w:sz w:val="17"/>
                <w:szCs w:val="17"/>
              </w:rPr>
            </w:pPr>
          </w:p>
        </w:tc>
        <w:tc>
          <w:tcPr>
            <w:tcW w:w="689" w:type="dxa"/>
          </w:tcPr>
          <w:p w14:paraId="369FCF75" w14:textId="77777777" w:rsidR="00EF5EF1" w:rsidRPr="00EF5EF1" w:rsidRDefault="00EF5EF1" w:rsidP="00EF5EF1">
            <w:pPr>
              <w:spacing w:before="20" w:after="20"/>
              <w:ind w:left="113"/>
              <w:jc w:val="left"/>
              <w:rPr>
                <w:spacing w:val="-2"/>
                <w:sz w:val="17"/>
                <w:szCs w:val="17"/>
              </w:rPr>
            </w:pPr>
          </w:p>
        </w:tc>
        <w:tc>
          <w:tcPr>
            <w:tcW w:w="2606" w:type="dxa"/>
          </w:tcPr>
          <w:p w14:paraId="2BE6914C" w14:textId="77777777" w:rsidR="00EF5EF1" w:rsidRPr="00EF5EF1" w:rsidRDefault="00EF5EF1" w:rsidP="00EF5EF1">
            <w:pPr>
              <w:spacing w:before="20" w:after="20"/>
              <w:ind w:left="113"/>
              <w:jc w:val="left"/>
              <w:rPr>
                <w:spacing w:val="-2"/>
                <w:sz w:val="17"/>
                <w:szCs w:val="17"/>
              </w:rPr>
            </w:pPr>
          </w:p>
        </w:tc>
        <w:tc>
          <w:tcPr>
            <w:tcW w:w="1377" w:type="dxa"/>
            <w:noWrap/>
          </w:tcPr>
          <w:p w14:paraId="4760E9A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BEF70D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E2415F2" w14:textId="77777777" w:rsidTr="00C35C78">
        <w:trPr>
          <w:cantSplit/>
          <w:trHeight w:val="20"/>
        </w:trPr>
        <w:tc>
          <w:tcPr>
            <w:tcW w:w="782" w:type="dxa"/>
            <w:noWrap/>
          </w:tcPr>
          <w:p w14:paraId="6EBD35C3" w14:textId="77777777" w:rsidR="00EF5EF1" w:rsidRPr="00EF5EF1" w:rsidRDefault="00EF5EF1" w:rsidP="00EF5EF1">
            <w:pPr>
              <w:spacing w:before="20" w:after="20"/>
              <w:jc w:val="left"/>
              <w:rPr>
                <w:spacing w:val="-2"/>
                <w:sz w:val="17"/>
                <w:szCs w:val="17"/>
              </w:rPr>
            </w:pPr>
            <w:r w:rsidRPr="00EF5EF1">
              <w:rPr>
                <w:spacing w:val="-2"/>
                <w:sz w:val="17"/>
              </w:rPr>
              <w:t>182</w:t>
            </w:r>
          </w:p>
        </w:tc>
        <w:tc>
          <w:tcPr>
            <w:tcW w:w="481" w:type="dxa"/>
            <w:noWrap/>
          </w:tcPr>
          <w:p w14:paraId="6BC47A4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B93696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w:t>
            </w:r>
            <w:proofErr w:type="spellStart"/>
            <w:r w:rsidRPr="00EF5EF1">
              <w:rPr>
                <w:spacing w:val="-2"/>
                <w:sz w:val="17"/>
              </w:rPr>
              <w:t>Gelobel</w:t>
            </w:r>
            <w:proofErr w:type="spellEnd"/>
            <w:r w:rsidRPr="00EF5EF1">
              <w:rPr>
                <w:spacing w:val="-2"/>
                <w:sz w:val="17"/>
              </w:rPr>
              <w:t xml:space="preserve"> AA </w:t>
            </w:r>
          </w:p>
        </w:tc>
        <w:tc>
          <w:tcPr>
            <w:tcW w:w="752" w:type="dxa"/>
            <w:noWrap/>
          </w:tcPr>
          <w:p w14:paraId="11407C01" w14:textId="77777777" w:rsidR="00EF5EF1" w:rsidRPr="00EF5EF1" w:rsidRDefault="00EF5EF1" w:rsidP="00EF5EF1">
            <w:pPr>
              <w:spacing w:before="20" w:after="20"/>
              <w:jc w:val="left"/>
              <w:rPr>
                <w:spacing w:val="-2"/>
                <w:sz w:val="17"/>
                <w:szCs w:val="17"/>
              </w:rPr>
            </w:pPr>
          </w:p>
        </w:tc>
        <w:tc>
          <w:tcPr>
            <w:tcW w:w="689" w:type="dxa"/>
          </w:tcPr>
          <w:p w14:paraId="71E1DA26" w14:textId="77777777" w:rsidR="00EF5EF1" w:rsidRPr="00EF5EF1" w:rsidRDefault="00EF5EF1" w:rsidP="00EF5EF1">
            <w:pPr>
              <w:spacing w:before="20" w:after="20"/>
              <w:ind w:left="113"/>
              <w:jc w:val="left"/>
              <w:rPr>
                <w:spacing w:val="-2"/>
                <w:sz w:val="17"/>
                <w:szCs w:val="17"/>
              </w:rPr>
            </w:pPr>
          </w:p>
        </w:tc>
        <w:tc>
          <w:tcPr>
            <w:tcW w:w="2606" w:type="dxa"/>
          </w:tcPr>
          <w:p w14:paraId="007ACEF5" w14:textId="77777777" w:rsidR="00EF5EF1" w:rsidRPr="00EF5EF1" w:rsidRDefault="00EF5EF1" w:rsidP="00EF5EF1">
            <w:pPr>
              <w:spacing w:before="20" w:after="20"/>
              <w:ind w:left="113"/>
              <w:jc w:val="left"/>
              <w:rPr>
                <w:spacing w:val="-2"/>
                <w:sz w:val="17"/>
                <w:szCs w:val="17"/>
              </w:rPr>
            </w:pPr>
          </w:p>
        </w:tc>
        <w:tc>
          <w:tcPr>
            <w:tcW w:w="1377" w:type="dxa"/>
            <w:noWrap/>
          </w:tcPr>
          <w:p w14:paraId="026236E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CE090E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052BC14" w14:textId="77777777" w:rsidTr="00C35C78">
        <w:trPr>
          <w:cantSplit/>
          <w:trHeight w:val="20"/>
        </w:trPr>
        <w:tc>
          <w:tcPr>
            <w:tcW w:w="782" w:type="dxa"/>
            <w:noWrap/>
          </w:tcPr>
          <w:p w14:paraId="696AA133" w14:textId="77777777" w:rsidR="00EF5EF1" w:rsidRPr="00EF5EF1" w:rsidRDefault="00EF5EF1" w:rsidP="00EF5EF1">
            <w:pPr>
              <w:spacing w:before="20" w:after="20"/>
              <w:jc w:val="left"/>
              <w:rPr>
                <w:spacing w:val="-2"/>
                <w:sz w:val="17"/>
                <w:szCs w:val="17"/>
              </w:rPr>
            </w:pPr>
            <w:r w:rsidRPr="00EF5EF1">
              <w:rPr>
                <w:spacing w:val="-2"/>
                <w:sz w:val="17"/>
              </w:rPr>
              <w:t>183</w:t>
            </w:r>
          </w:p>
        </w:tc>
        <w:tc>
          <w:tcPr>
            <w:tcW w:w="481" w:type="dxa"/>
            <w:noWrap/>
          </w:tcPr>
          <w:p w14:paraId="3AB722C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EBE12C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H.D.P. Primers </w:t>
            </w:r>
          </w:p>
        </w:tc>
        <w:tc>
          <w:tcPr>
            <w:tcW w:w="752" w:type="dxa"/>
            <w:noWrap/>
          </w:tcPr>
          <w:p w14:paraId="7CE3E22A" w14:textId="77777777" w:rsidR="00EF5EF1" w:rsidRPr="00EF5EF1" w:rsidRDefault="00EF5EF1" w:rsidP="00EF5EF1">
            <w:pPr>
              <w:spacing w:before="20" w:after="20"/>
              <w:jc w:val="left"/>
              <w:rPr>
                <w:spacing w:val="-2"/>
                <w:sz w:val="17"/>
                <w:szCs w:val="17"/>
              </w:rPr>
            </w:pPr>
          </w:p>
        </w:tc>
        <w:tc>
          <w:tcPr>
            <w:tcW w:w="689" w:type="dxa"/>
          </w:tcPr>
          <w:p w14:paraId="4D685F17" w14:textId="77777777" w:rsidR="00EF5EF1" w:rsidRPr="00EF5EF1" w:rsidRDefault="00EF5EF1" w:rsidP="00EF5EF1">
            <w:pPr>
              <w:spacing w:before="20" w:after="20"/>
              <w:ind w:left="113"/>
              <w:jc w:val="left"/>
              <w:rPr>
                <w:spacing w:val="-2"/>
                <w:sz w:val="17"/>
                <w:szCs w:val="17"/>
              </w:rPr>
            </w:pPr>
          </w:p>
        </w:tc>
        <w:tc>
          <w:tcPr>
            <w:tcW w:w="2606" w:type="dxa"/>
          </w:tcPr>
          <w:p w14:paraId="3814DCAF" w14:textId="77777777" w:rsidR="00EF5EF1" w:rsidRPr="00EF5EF1" w:rsidRDefault="00EF5EF1" w:rsidP="00EF5EF1">
            <w:pPr>
              <w:spacing w:before="20" w:after="20"/>
              <w:ind w:left="113"/>
              <w:jc w:val="left"/>
              <w:rPr>
                <w:spacing w:val="-2"/>
                <w:sz w:val="17"/>
                <w:szCs w:val="17"/>
              </w:rPr>
            </w:pPr>
          </w:p>
        </w:tc>
        <w:tc>
          <w:tcPr>
            <w:tcW w:w="1377" w:type="dxa"/>
            <w:noWrap/>
          </w:tcPr>
          <w:p w14:paraId="1362EB8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4F3997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ED01B56" w14:textId="77777777" w:rsidTr="00C35C78">
        <w:trPr>
          <w:cantSplit/>
          <w:trHeight w:val="20"/>
        </w:trPr>
        <w:tc>
          <w:tcPr>
            <w:tcW w:w="782" w:type="dxa"/>
            <w:noWrap/>
          </w:tcPr>
          <w:p w14:paraId="210602F1" w14:textId="77777777" w:rsidR="00EF5EF1" w:rsidRPr="00EF5EF1" w:rsidRDefault="00EF5EF1" w:rsidP="00EF5EF1">
            <w:pPr>
              <w:spacing w:before="20" w:after="20"/>
              <w:jc w:val="left"/>
              <w:rPr>
                <w:spacing w:val="-2"/>
                <w:sz w:val="17"/>
                <w:szCs w:val="17"/>
              </w:rPr>
            </w:pPr>
            <w:r w:rsidRPr="00EF5EF1">
              <w:rPr>
                <w:spacing w:val="-2"/>
                <w:sz w:val="17"/>
              </w:rPr>
              <w:t>184</w:t>
            </w:r>
          </w:p>
        </w:tc>
        <w:tc>
          <w:tcPr>
            <w:tcW w:w="481" w:type="dxa"/>
            <w:noWrap/>
          </w:tcPr>
          <w:p w14:paraId="7EAB897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5C4FFE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Hi-Velocity </w:t>
            </w:r>
            <w:proofErr w:type="spellStart"/>
            <w:r w:rsidRPr="00EF5EF1">
              <w:rPr>
                <w:spacing w:val="-2"/>
                <w:sz w:val="17"/>
              </w:rPr>
              <w:t>Gelatin</w:t>
            </w:r>
            <w:proofErr w:type="spellEnd"/>
            <w:r w:rsidRPr="00EF5EF1">
              <w:rPr>
                <w:spacing w:val="-2"/>
                <w:sz w:val="17"/>
              </w:rPr>
              <w:t xml:space="preserve"> 60% </w:t>
            </w:r>
          </w:p>
        </w:tc>
        <w:tc>
          <w:tcPr>
            <w:tcW w:w="752" w:type="dxa"/>
            <w:noWrap/>
          </w:tcPr>
          <w:p w14:paraId="419B30BE" w14:textId="77777777" w:rsidR="00EF5EF1" w:rsidRPr="00EF5EF1" w:rsidRDefault="00EF5EF1" w:rsidP="00EF5EF1">
            <w:pPr>
              <w:spacing w:before="20" w:after="20"/>
              <w:jc w:val="left"/>
              <w:rPr>
                <w:spacing w:val="-2"/>
                <w:sz w:val="17"/>
                <w:szCs w:val="17"/>
              </w:rPr>
            </w:pPr>
          </w:p>
        </w:tc>
        <w:tc>
          <w:tcPr>
            <w:tcW w:w="689" w:type="dxa"/>
          </w:tcPr>
          <w:p w14:paraId="79A9B659" w14:textId="77777777" w:rsidR="00EF5EF1" w:rsidRPr="00EF5EF1" w:rsidRDefault="00EF5EF1" w:rsidP="00EF5EF1">
            <w:pPr>
              <w:spacing w:before="20" w:after="20"/>
              <w:ind w:left="113"/>
              <w:jc w:val="left"/>
              <w:rPr>
                <w:spacing w:val="-2"/>
                <w:sz w:val="17"/>
                <w:szCs w:val="17"/>
              </w:rPr>
            </w:pPr>
          </w:p>
        </w:tc>
        <w:tc>
          <w:tcPr>
            <w:tcW w:w="2606" w:type="dxa"/>
          </w:tcPr>
          <w:p w14:paraId="7EC55F8D" w14:textId="77777777" w:rsidR="00EF5EF1" w:rsidRPr="00EF5EF1" w:rsidRDefault="00EF5EF1" w:rsidP="00EF5EF1">
            <w:pPr>
              <w:spacing w:before="20" w:after="20"/>
              <w:ind w:left="113"/>
              <w:jc w:val="left"/>
              <w:rPr>
                <w:spacing w:val="-2"/>
                <w:sz w:val="17"/>
                <w:szCs w:val="17"/>
              </w:rPr>
            </w:pPr>
          </w:p>
        </w:tc>
        <w:tc>
          <w:tcPr>
            <w:tcW w:w="1377" w:type="dxa"/>
            <w:noWrap/>
          </w:tcPr>
          <w:p w14:paraId="74EFA1B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81C400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0B29A9A" w14:textId="77777777" w:rsidTr="00C35C78">
        <w:trPr>
          <w:cantSplit/>
          <w:trHeight w:val="20"/>
        </w:trPr>
        <w:tc>
          <w:tcPr>
            <w:tcW w:w="782" w:type="dxa"/>
            <w:noWrap/>
          </w:tcPr>
          <w:p w14:paraId="70B59C30" w14:textId="77777777" w:rsidR="00EF5EF1" w:rsidRPr="00EF5EF1" w:rsidRDefault="00EF5EF1" w:rsidP="00EF5EF1">
            <w:pPr>
              <w:spacing w:before="20" w:after="20"/>
              <w:jc w:val="left"/>
              <w:rPr>
                <w:spacing w:val="-2"/>
                <w:sz w:val="17"/>
                <w:szCs w:val="17"/>
              </w:rPr>
            </w:pPr>
            <w:r w:rsidRPr="00EF5EF1">
              <w:rPr>
                <w:spacing w:val="-2"/>
                <w:sz w:val="17"/>
              </w:rPr>
              <w:t>185</w:t>
            </w:r>
          </w:p>
        </w:tc>
        <w:tc>
          <w:tcPr>
            <w:tcW w:w="481" w:type="dxa"/>
            <w:noWrap/>
          </w:tcPr>
          <w:p w14:paraId="0235D78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698F8E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w:t>
            </w:r>
            <w:proofErr w:type="spellStart"/>
            <w:r w:rsidRPr="00EF5EF1">
              <w:rPr>
                <w:spacing w:val="-2"/>
                <w:sz w:val="17"/>
              </w:rPr>
              <w:t>Nitramon</w:t>
            </w:r>
            <w:proofErr w:type="spellEnd"/>
            <w:r w:rsidRPr="00EF5EF1">
              <w:rPr>
                <w:spacing w:val="-2"/>
                <w:sz w:val="17"/>
              </w:rPr>
              <w:t xml:space="preserve"> S </w:t>
            </w:r>
          </w:p>
        </w:tc>
        <w:tc>
          <w:tcPr>
            <w:tcW w:w="752" w:type="dxa"/>
            <w:noWrap/>
          </w:tcPr>
          <w:p w14:paraId="15929B7B" w14:textId="77777777" w:rsidR="00EF5EF1" w:rsidRPr="00EF5EF1" w:rsidRDefault="00EF5EF1" w:rsidP="00EF5EF1">
            <w:pPr>
              <w:spacing w:before="20" w:after="20"/>
              <w:jc w:val="left"/>
              <w:rPr>
                <w:spacing w:val="-2"/>
                <w:sz w:val="17"/>
                <w:szCs w:val="17"/>
              </w:rPr>
            </w:pPr>
          </w:p>
        </w:tc>
        <w:tc>
          <w:tcPr>
            <w:tcW w:w="689" w:type="dxa"/>
          </w:tcPr>
          <w:p w14:paraId="34638012" w14:textId="77777777" w:rsidR="00EF5EF1" w:rsidRPr="00EF5EF1" w:rsidRDefault="00EF5EF1" w:rsidP="00EF5EF1">
            <w:pPr>
              <w:spacing w:before="20" w:after="20"/>
              <w:ind w:left="113"/>
              <w:jc w:val="left"/>
              <w:rPr>
                <w:spacing w:val="-2"/>
                <w:sz w:val="17"/>
                <w:szCs w:val="17"/>
              </w:rPr>
            </w:pPr>
          </w:p>
        </w:tc>
        <w:tc>
          <w:tcPr>
            <w:tcW w:w="2606" w:type="dxa"/>
          </w:tcPr>
          <w:p w14:paraId="683509D4" w14:textId="77777777" w:rsidR="00EF5EF1" w:rsidRPr="00EF5EF1" w:rsidRDefault="00EF5EF1" w:rsidP="00EF5EF1">
            <w:pPr>
              <w:spacing w:before="20" w:after="20"/>
              <w:ind w:left="113"/>
              <w:jc w:val="left"/>
              <w:rPr>
                <w:spacing w:val="-2"/>
                <w:sz w:val="17"/>
                <w:szCs w:val="17"/>
              </w:rPr>
            </w:pPr>
          </w:p>
        </w:tc>
        <w:tc>
          <w:tcPr>
            <w:tcW w:w="1377" w:type="dxa"/>
            <w:noWrap/>
          </w:tcPr>
          <w:p w14:paraId="55C6FB4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DA3D1C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511FF74" w14:textId="77777777" w:rsidTr="00C35C78">
        <w:trPr>
          <w:cantSplit/>
          <w:trHeight w:val="20"/>
        </w:trPr>
        <w:tc>
          <w:tcPr>
            <w:tcW w:w="782" w:type="dxa"/>
            <w:noWrap/>
          </w:tcPr>
          <w:p w14:paraId="7EE1D657" w14:textId="77777777" w:rsidR="00EF5EF1" w:rsidRPr="00EF5EF1" w:rsidRDefault="00EF5EF1" w:rsidP="00EF5EF1">
            <w:pPr>
              <w:spacing w:before="20" w:after="20"/>
              <w:jc w:val="left"/>
              <w:rPr>
                <w:spacing w:val="-2"/>
                <w:sz w:val="17"/>
                <w:szCs w:val="17"/>
              </w:rPr>
            </w:pPr>
            <w:r w:rsidRPr="00EF5EF1">
              <w:rPr>
                <w:spacing w:val="-2"/>
                <w:sz w:val="17"/>
              </w:rPr>
              <w:t>186</w:t>
            </w:r>
          </w:p>
        </w:tc>
        <w:tc>
          <w:tcPr>
            <w:tcW w:w="481" w:type="dxa"/>
            <w:noWrap/>
          </w:tcPr>
          <w:p w14:paraId="38E8C3F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4B3887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w:t>
            </w:r>
            <w:proofErr w:type="spellStart"/>
            <w:r w:rsidRPr="00EF5EF1">
              <w:rPr>
                <w:spacing w:val="-2"/>
                <w:sz w:val="17"/>
              </w:rPr>
              <w:t>Nitramon</w:t>
            </w:r>
            <w:proofErr w:type="spellEnd"/>
            <w:r w:rsidRPr="00EF5EF1">
              <w:rPr>
                <w:spacing w:val="-2"/>
                <w:sz w:val="17"/>
              </w:rPr>
              <w:t xml:space="preserve"> S Primers </w:t>
            </w:r>
          </w:p>
        </w:tc>
        <w:tc>
          <w:tcPr>
            <w:tcW w:w="752" w:type="dxa"/>
            <w:noWrap/>
          </w:tcPr>
          <w:p w14:paraId="068728FB" w14:textId="77777777" w:rsidR="00EF5EF1" w:rsidRPr="00EF5EF1" w:rsidRDefault="00EF5EF1" w:rsidP="00EF5EF1">
            <w:pPr>
              <w:spacing w:before="20" w:after="20"/>
              <w:jc w:val="left"/>
              <w:rPr>
                <w:spacing w:val="-2"/>
                <w:sz w:val="17"/>
                <w:szCs w:val="17"/>
              </w:rPr>
            </w:pPr>
          </w:p>
        </w:tc>
        <w:tc>
          <w:tcPr>
            <w:tcW w:w="689" w:type="dxa"/>
          </w:tcPr>
          <w:p w14:paraId="0A3BE04E" w14:textId="77777777" w:rsidR="00EF5EF1" w:rsidRPr="00EF5EF1" w:rsidRDefault="00EF5EF1" w:rsidP="00EF5EF1">
            <w:pPr>
              <w:spacing w:before="20" w:after="20"/>
              <w:ind w:left="113"/>
              <w:jc w:val="left"/>
              <w:rPr>
                <w:spacing w:val="-2"/>
                <w:sz w:val="17"/>
                <w:szCs w:val="17"/>
              </w:rPr>
            </w:pPr>
          </w:p>
        </w:tc>
        <w:tc>
          <w:tcPr>
            <w:tcW w:w="2606" w:type="dxa"/>
          </w:tcPr>
          <w:p w14:paraId="3618CFE0" w14:textId="77777777" w:rsidR="00EF5EF1" w:rsidRPr="00EF5EF1" w:rsidRDefault="00EF5EF1" w:rsidP="00EF5EF1">
            <w:pPr>
              <w:spacing w:before="20" w:after="20"/>
              <w:ind w:left="113"/>
              <w:jc w:val="left"/>
              <w:rPr>
                <w:spacing w:val="-2"/>
                <w:sz w:val="17"/>
                <w:szCs w:val="17"/>
              </w:rPr>
            </w:pPr>
          </w:p>
        </w:tc>
        <w:tc>
          <w:tcPr>
            <w:tcW w:w="1377" w:type="dxa"/>
            <w:noWrap/>
          </w:tcPr>
          <w:p w14:paraId="70EB9F6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A4F739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3BEBB5B" w14:textId="77777777" w:rsidTr="00C35C78">
        <w:trPr>
          <w:cantSplit/>
          <w:trHeight w:val="20"/>
        </w:trPr>
        <w:tc>
          <w:tcPr>
            <w:tcW w:w="782" w:type="dxa"/>
            <w:noWrap/>
          </w:tcPr>
          <w:p w14:paraId="4E820DA9" w14:textId="77777777" w:rsidR="00EF5EF1" w:rsidRPr="00EF5EF1" w:rsidRDefault="00EF5EF1" w:rsidP="00EF5EF1">
            <w:pPr>
              <w:spacing w:before="20" w:after="20"/>
              <w:jc w:val="left"/>
              <w:rPr>
                <w:spacing w:val="-2"/>
                <w:sz w:val="17"/>
                <w:szCs w:val="17"/>
              </w:rPr>
            </w:pPr>
            <w:r w:rsidRPr="00EF5EF1">
              <w:rPr>
                <w:spacing w:val="-2"/>
                <w:sz w:val="17"/>
              </w:rPr>
              <w:t>187</w:t>
            </w:r>
          </w:p>
        </w:tc>
        <w:tc>
          <w:tcPr>
            <w:tcW w:w="481" w:type="dxa"/>
            <w:noWrap/>
          </w:tcPr>
          <w:p w14:paraId="6E52E46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D12609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w:t>
            </w:r>
            <w:proofErr w:type="spellStart"/>
            <w:r w:rsidRPr="00EF5EF1">
              <w:rPr>
                <w:spacing w:val="-2"/>
                <w:sz w:val="17"/>
              </w:rPr>
              <w:t>Nitramon</w:t>
            </w:r>
            <w:proofErr w:type="spellEnd"/>
            <w:r w:rsidRPr="00EF5EF1">
              <w:rPr>
                <w:spacing w:val="-2"/>
                <w:sz w:val="17"/>
              </w:rPr>
              <w:t xml:space="preserve"> WW </w:t>
            </w:r>
          </w:p>
        </w:tc>
        <w:tc>
          <w:tcPr>
            <w:tcW w:w="752" w:type="dxa"/>
            <w:noWrap/>
          </w:tcPr>
          <w:p w14:paraId="450FB0C2" w14:textId="77777777" w:rsidR="00EF5EF1" w:rsidRPr="00EF5EF1" w:rsidRDefault="00EF5EF1" w:rsidP="00EF5EF1">
            <w:pPr>
              <w:spacing w:before="20" w:after="20"/>
              <w:jc w:val="left"/>
              <w:rPr>
                <w:spacing w:val="-2"/>
                <w:sz w:val="17"/>
                <w:szCs w:val="17"/>
              </w:rPr>
            </w:pPr>
          </w:p>
        </w:tc>
        <w:tc>
          <w:tcPr>
            <w:tcW w:w="689" w:type="dxa"/>
          </w:tcPr>
          <w:p w14:paraId="05FCD5BA" w14:textId="77777777" w:rsidR="00EF5EF1" w:rsidRPr="00EF5EF1" w:rsidRDefault="00EF5EF1" w:rsidP="00EF5EF1">
            <w:pPr>
              <w:spacing w:before="20" w:after="20"/>
              <w:ind w:left="113"/>
              <w:jc w:val="left"/>
              <w:rPr>
                <w:spacing w:val="-2"/>
                <w:sz w:val="17"/>
                <w:szCs w:val="17"/>
              </w:rPr>
            </w:pPr>
          </w:p>
        </w:tc>
        <w:tc>
          <w:tcPr>
            <w:tcW w:w="2606" w:type="dxa"/>
          </w:tcPr>
          <w:p w14:paraId="4F9FEC7A" w14:textId="77777777" w:rsidR="00EF5EF1" w:rsidRPr="00EF5EF1" w:rsidRDefault="00EF5EF1" w:rsidP="00EF5EF1">
            <w:pPr>
              <w:spacing w:before="20" w:after="20"/>
              <w:ind w:left="113"/>
              <w:jc w:val="left"/>
              <w:rPr>
                <w:spacing w:val="-2"/>
                <w:sz w:val="17"/>
                <w:szCs w:val="17"/>
              </w:rPr>
            </w:pPr>
          </w:p>
        </w:tc>
        <w:tc>
          <w:tcPr>
            <w:tcW w:w="1377" w:type="dxa"/>
            <w:noWrap/>
          </w:tcPr>
          <w:p w14:paraId="453FEF1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0C43F5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B6CB3FC" w14:textId="77777777" w:rsidTr="00C35C78">
        <w:trPr>
          <w:cantSplit/>
          <w:trHeight w:val="20"/>
        </w:trPr>
        <w:tc>
          <w:tcPr>
            <w:tcW w:w="782" w:type="dxa"/>
            <w:noWrap/>
          </w:tcPr>
          <w:p w14:paraId="0726683B" w14:textId="77777777" w:rsidR="00EF5EF1" w:rsidRPr="00EF5EF1" w:rsidRDefault="00EF5EF1" w:rsidP="00EF5EF1">
            <w:pPr>
              <w:spacing w:before="20" w:after="20"/>
              <w:jc w:val="left"/>
              <w:rPr>
                <w:spacing w:val="-2"/>
                <w:sz w:val="17"/>
                <w:szCs w:val="17"/>
              </w:rPr>
            </w:pPr>
            <w:r w:rsidRPr="00EF5EF1">
              <w:rPr>
                <w:spacing w:val="-2"/>
                <w:sz w:val="17"/>
              </w:rPr>
              <w:t>188</w:t>
            </w:r>
          </w:p>
        </w:tc>
        <w:tc>
          <w:tcPr>
            <w:tcW w:w="481" w:type="dxa"/>
            <w:noWrap/>
          </w:tcPr>
          <w:p w14:paraId="67794E9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3C7CDD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w:t>
            </w:r>
            <w:proofErr w:type="spellStart"/>
            <w:r w:rsidRPr="00EF5EF1">
              <w:rPr>
                <w:spacing w:val="-2"/>
                <w:sz w:val="17"/>
              </w:rPr>
              <w:t>Nitramon</w:t>
            </w:r>
            <w:proofErr w:type="spellEnd"/>
            <w:r w:rsidRPr="00EF5EF1">
              <w:rPr>
                <w:spacing w:val="-2"/>
                <w:sz w:val="17"/>
              </w:rPr>
              <w:t xml:space="preserve"> WW-EL </w:t>
            </w:r>
          </w:p>
        </w:tc>
        <w:tc>
          <w:tcPr>
            <w:tcW w:w="752" w:type="dxa"/>
            <w:noWrap/>
          </w:tcPr>
          <w:p w14:paraId="132FAD29" w14:textId="77777777" w:rsidR="00EF5EF1" w:rsidRPr="00EF5EF1" w:rsidRDefault="00EF5EF1" w:rsidP="00EF5EF1">
            <w:pPr>
              <w:spacing w:before="20" w:after="20"/>
              <w:jc w:val="left"/>
              <w:rPr>
                <w:spacing w:val="-2"/>
                <w:sz w:val="17"/>
                <w:szCs w:val="17"/>
              </w:rPr>
            </w:pPr>
          </w:p>
        </w:tc>
        <w:tc>
          <w:tcPr>
            <w:tcW w:w="689" w:type="dxa"/>
          </w:tcPr>
          <w:p w14:paraId="2712B664" w14:textId="77777777" w:rsidR="00EF5EF1" w:rsidRPr="00EF5EF1" w:rsidRDefault="00EF5EF1" w:rsidP="00EF5EF1">
            <w:pPr>
              <w:spacing w:before="20" w:after="20"/>
              <w:ind w:left="113"/>
              <w:jc w:val="left"/>
              <w:rPr>
                <w:spacing w:val="-2"/>
                <w:sz w:val="17"/>
                <w:szCs w:val="17"/>
              </w:rPr>
            </w:pPr>
          </w:p>
        </w:tc>
        <w:tc>
          <w:tcPr>
            <w:tcW w:w="2606" w:type="dxa"/>
          </w:tcPr>
          <w:p w14:paraId="13EBF286" w14:textId="77777777" w:rsidR="00EF5EF1" w:rsidRPr="00EF5EF1" w:rsidRDefault="00EF5EF1" w:rsidP="00EF5EF1">
            <w:pPr>
              <w:spacing w:before="20" w:after="20"/>
              <w:ind w:left="113"/>
              <w:jc w:val="left"/>
              <w:rPr>
                <w:spacing w:val="-2"/>
                <w:sz w:val="17"/>
                <w:szCs w:val="17"/>
              </w:rPr>
            </w:pPr>
          </w:p>
        </w:tc>
        <w:tc>
          <w:tcPr>
            <w:tcW w:w="1377" w:type="dxa"/>
            <w:noWrap/>
          </w:tcPr>
          <w:p w14:paraId="5DC3AA2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662E80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70E4E2F" w14:textId="77777777" w:rsidTr="00C35C78">
        <w:trPr>
          <w:cantSplit/>
          <w:trHeight w:val="20"/>
        </w:trPr>
        <w:tc>
          <w:tcPr>
            <w:tcW w:w="782" w:type="dxa"/>
            <w:noWrap/>
          </w:tcPr>
          <w:p w14:paraId="644170AF" w14:textId="77777777" w:rsidR="00EF5EF1" w:rsidRPr="00EF5EF1" w:rsidRDefault="00EF5EF1" w:rsidP="00EF5EF1">
            <w:pPr>
              <w:spacing w:before="20" w:after="20"/>
              <w:jc w:val="left"/>
              <w:rPr>
                <w:spacing w:val="-2"/>
                <w:sz w:val="17"/>
                <w:szCs w:val="17"/>
              </w:rPr>
            </w:pPr>
            <w:r w:rsidRPr="00EF5EF1">
              <w:rPr>
                <w:spacing w:val="-2"/>
                <w:sz w:val="17"/>
              </w:rPr>
              <w:t>189</w:t>
            </w:r>
          </w:p>
        </w:tc>
        <w:tc>
          <w:tcPr>
            <w:tcW w:w="481" w:type="dxa"/>
            <w:noWrap/>
          </w:tcPr>
          <w:p w14:paraId="3D8CD4D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ECF4D0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Red Arrow 1 </w:t>
            </w:r>
          </w:p>
        </w:tc>
        <w:tc>
          <w:tcPr>
            <w:tcW w:w="752" w:type="dxa"/>
            <w:noWrap/>
          </w:tcPr>
          <w:p w14:paraId="51CB9DA0" w14:textId="77777777" w:rsidR="00EF5EF1" w:rsidRPr="00EF5EF1" w:rsidRDefault="00EF5EF1" w:rsidP="00EF5EF1">
            <w:pPr>
              <w:spacing w:before="20" w:after="20"/>
              <w:jc w:val="left"/>
              <w:rPr>
                <w:spacing w:val="-2"/>
                <w:sz w:val="17"/>
                <w:szCs w:val="17"/>
              </w:rPr>
            </w:pPr>
          </w:p>
        </w:tc>
        <w:tc>
          <w:tcPr>
            <w:tcW w:w="689" w:type="dxa"/>
          </w:tcPr>
          <w:p w14:paraId="0B6ADBEB" w14:textId="77777777" w:rsidR="00EF5EF1" w:rsidRPr="00EF5EF1" w:rsidRDefault="00EF5EF1" w:rsidP="00EF5EF1">
            <w:pPr>
              <w:spacing w:before="20" w:after="20"/>
              <w:ind w:left="113"/>
              <w:jc w:val="left"/>
              <w:rPr>
                <w:spacing w:val="-2"/>
                <w:sz w:val="17"/>
                <w:szCs w:val="17"/>
              </w:rPr>
            </w:pPr>
          </w:p>
        </w:tc>
        <w:tc>
          <w:tcPr>
            <w:tcW w:w="2606" w:type="dxa"/>
          </w:tcPr>
          <w:p w14:paraId="1D838337" w14:textId="77777777" w:rsidR="00EF5EF1" w:rsidRPr="00EF5EF1" w:rsidRDefault="00EF5EF1" w:rsidP="00EF5EF1">
            <w:pPr>
              <w:spacing w:before="20" w:after="20"/>
              <w:ind w:left="113"/>
              <w:jc w:val="left"/>
              <w:rPr>
                <w:spacing w:val="-2"/>
                <w:sz w:val="17"/>
                <w:szCs w:val="17"/>
              </w:rPr>
            </w:pPr>
          </w:p>
        </w:tc>
        <w:tc>
          <w:tcPr>
            <w:tcW w:w="1377" w:type="dxa"/>
            <w:noWrap/>
          </w:tcPr>
          <w:p w14:paraId="594D9B5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14D219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92D1147" w14:textId="77777777" w:rsidTr="00C35C78">
        <w:trPr>
          <w:cantSplit/>
          <w:trHeight w:val="20"/>
        </w:trPr>
        <w:tc>
          <w:tcPr>
            <w:tcW w:w="782" w:type="dxa"/>
            <w:noWrap/>
          </w:tcPr>
          <w:p w14:paraId="5ADA40FB" w14:textId="77777777" w:rsidR="00EF5EF1" w:rsidRPr="00EF5EF1" w:rsidRDefault="00EF5EF1" w:rsidP="00EF5EF1">
            <w:pPr>
              <w:spacing w:before="20" w:after="20"/>
              <w:jc w:val="left"/>
              <w:rPr>
                <w:spacing w:val="-2"/>
                <w:sz w:val="17"/>
                <w:szCs w:val="17"/>
              </w:rPr>
            </w:pPr>
            <w:r w:rsidRPr="00EF5EF1">
              <w:rPr>
                <w:spacing w:val="-2"/>
                <w:sz w:val="17"/>
              </w:rPr>
              <w:t>190</w:t>
            </w:r>
          </w:p>
        </w:tc>
        <w:tc>
          <w:tcPr>
            <w:tcW w:w="481" w:type="dxa"/>
            <w:noWrap/>
          </w:tcPr>
          <w:p w14:paraId="01FBCA3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38911B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Red Arrow 2 </w:t>
            </w:r>
          </w:p>
        </w:tc>
        <w:tc>
          <w:tcPr>
            <w:tcW w:w="752" w:type="dxa"/>
            <w:noWrap/>
          </w:tcPr>
          <w:p w14:paraId="2C7A9299" w14:textId="77777777" w:rsidR="00EF5EF1" w:rsidRPr="00EF5EF1" w:rsidRDefault="00EF5EF1" w:rsidP="00EF5EF1">
            <w:pPr>
              <w:spacing w:before="20" w:after="20"/>
              <w:jc w:val="left"/>
              <w:rPr>
                <w:spacing w:val="-2"/>
                <w:sz w:val="17"/>
                <w:szCs w:val="17"/>
              </w:rPr>
            </w:pPr>
          </w:p>
        </w:tc>
        <w:tc>
          <w:tcPr>
            <w:tcW w:w="689" w:type="dxa"/>
          </w:tcPr>
          <w:p w14:paraId="7556C9A0" w14:textId="77777777" w:rsidR="00EF5EF1" w:rsidRPr="00EF5EF1" w:rsidRDefault="00EF5EF1" w:rsidP="00EF5EF1">
            <w:pPr>
              <w:spacing w:before="20" w:after="20"/>
              <w:ind w:left="113"/>
              <w:jc w:val="left"/>
              <w:rPr>
                <w:spacing w:val="-2"/>
                <w:sz w:val="17"/>
                <w:szCs w:val="17"/>
              </w:rPr>
            </w:pPr>
          </w:p>
        </w:tc>
        <w:tc>
          <w:tcPr>
            <w:tcW w:w="2606" w:type="dxa"/>
          </w:tcPr>
          <w:p w14:paraId="1D81FB5C" w14:textId="77777777" w:rsidR="00EF5EF1" w:rsidRPr="00EF5EF1" w:rsidRDefault="00EF5EF1" w:rsidP="00EF5EF1">
            <w:pPr>
              <w:spacing w:before="20" w:after="20"/>
              <w:ind w:left="113"/>
              <w:jc w:val="left"/>
              <w:rPr>
                <w:spacing w:val="-2"/>
                <w:sz w:val="17"/>
                <w:szCs w:val="17"/>
              </w:rPr>
            </w:pPr>
          </w:p>
        </w:tc>
        <w:tc>
          <w:tcPr>
            <w:tcW w:w="1377" w:type="dxa"/>
            <w:noWrap/>
          </w:tcPr>
          <w:p w14:paraId="1E94B23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984DD5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B9B0C3E" w14:textId="77777777" w:rsidTr="00C35C78">
        <w:trPr>
          <w:cantSplit/>
          <w:trHeight w:val="20"/>
        </w:trPr>
        <w:tc>
          <w:tcPr>
            <w:tcW w:w="782" w:type="dxa"/>
            <w:noWrap/>
          </w:tcPr>
          <w:p w14:paraId="20FC9820" w14:textId="77777777" w:rsidR="00EF5EF1" w:rsidRPr="00EF5EF1" w:rsidRDefault="00EF5EF1" w:rsidP="00EF5EF1">
            <w:pPr>
              <w:spacing w:before="20" w:after="20"/>
              <w:jc w:val="left"/>
              <w:rPr>
                <w:spacing w:val="-2"/>
                <w:sz w:val="17"/>
                <w:szCs w:val="17"/>
              </w:rPr>
            </w:pPr>
            <w:r w:rsidRPr="00EF5EF1">
              <w:rPr>
                <w:spacing w:val="-2"/>
                <w:sz w:val="17"/>
              </w:rPr>
              <w:lastRenderedPageBreak/>
              <w:t>191</w:t>
            </w:r>
          </w:p>
        </w:tc>
        <w:tc>
          <w:tcPr>
            <w:tcW w:w="481" w:type="dxa"/>
            <w:noWrap/>
          </w:tcPr>
          <w:p w14:paraId="1564DA7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91DF51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Seismograph Hi-Velocity 60% </w:t>
            </w:r>
            <w:proofErr w:type="spellStart"/>
            <w:r w:rsidRPr="00EF5EF1">
              <w:rPr>
                <w:spacing w:val="-2"/>
                <w:sz w:val="17"/>
              </w:rPr>
              <w:t>Gelatin</w:t>
            </w:r>
            <w:proofErr w:type="spellEnd"/>
            <w:r w:rsidRPr="00EF5EF1">
              <w:rPr>
                <w:spacing w:val="-2"/>
                <w:sz w:val="17"/>
              </w:rPr>
              <w:t xml:space="preserve"> </w:t>
            </w:r>
          </w:p>
        </w:tc>
        <w:tc>
          <w:tcPr>
            <w:tcW w:w="752" w:type="dxa"/>
            <w:noWrap/>
          </w:tcPr>
          <w:p w14:paraId="6D4FBEAE" w14:textId="77777777" w:rsidR="00EF5EF1" w:rsidRPr="00EF5EF1" w:rsidRDefault="00EF5EF1" w:rsidP="00EF5EF1">
            <w:pPr>
              <w:spacing w:before="20" w:after="20"/>
              <w:jc w:val="left"/>
              <w:rPr>
                <w:spacing w:val="-2"/>
                <w:sz w:val="17"/>
                <w:szCs w:val="17"/>
              </w:rPr>
            </w:pPr>
          </w:p>
        </w:tc>
        <w:tc>
          <w:tcPr>
            <w:tcW w:w="689" w:type="dxa"/>
          </w:tcPr>
          <w:p w14:paraId="2752FED1" w14:textId="77777777" w:rsidR="00EF5EF1" w:rsidRPr="00EF5EF1" w:rsidRDefault="00EF5EF1" w:rsidP="00EF5EF1">
            <w:pPr>
              <w:spacing w:before="20" w:after="20"/>
              <w:ind w:left="113"/>
              <w:jc w:val="left"/>
              <w:rPr>
                <w:spacing w:val="-2"/>
                <w:sz w:val="17"/>
                <w:szCs w:val="17"/>
              </w:rPr>
            </w:pPr>
          </w:p>
        </w:tc>
        <w:tc>
          <w:tcPr>
            <w:tcW w:w="2606" w:type="dxa"/>
          </w:tcPr>
          <w:p w14:paraId="36065717" w14:textId="77777777" w:rsidR="00EF5EF1" w:rsidRPr="00EF5EF1" w:rsidRDefault="00EF5EF1" w:rsidP="00EF5EF1">
            <w:pPr>
              <w:spacing w:before="20" w:after="20"/>
              <w:ind w:left="113"/>
              <w:jc w:val="left"/>
              <w:rPr>
                <w:spacing w:val="-2"/>
                <w:sz w:val="17"/>
                <w:szCs w:val="17"/>
              </w:rPr>
            </w:pPr>
          </w:p>
        </w:tc>
        <w:tc>
          <w:tcPr>
            <w:tcW w:w="1377" w:type="dxa"/>
            <w:noWrap/>
          </w:tcPr>
          <w:p w14:paraId="2C47EBE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E3252B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4DF9691" w14:textId="77777777" w:rsidTr="00C35C78">
        <w:trPr>
          <w:cantSplit/>
          <w:trHeight w:val="20"/>
        </w:trPr>
        <w:tc>
          <w:tcPr>
            <w:tcW w:w="782" w:type="dxa"/>
            <w:noWrap/>
          </w:tcPr>
          <w:p w14:paraId="16318C5B" w14:textId="77777777" w:rsidR="00EF5EF1" w:rsidRPr="00EF5EF1" w:rsidRDefault="00EF5EF1" w:rsidP="00EF5EF1">
            <w:pPr>
              <w:spacing w:before="20" w:after="20"/>
              <w:jc w:val="left"/>
              <w:rPr>
                <w:spacing w:val="-2"/>
                <w:sz w:val="17"/>
                <w:szCs w:val="17"/>
              </w:rPr>
            </w:pPr>
            <w:r w:rsidRPr="00EF5EF1">
              <w:rPr>
                <w:spacing w:val="-2"/>
                <w:sz w:val="17"/>
              </w:rPr>
              <w:t>192</w:t>
            </w:r>
          </w:p>
        </w:tc>
        <w:tc>
          <w:tcPr>
            <w:tcW w:w="481" w:type="dxa"/>
            <w:noWrap/>
          </w:tcPr>
          <w:p w14:paraId="05E22CC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0DC2D6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Special Detonating Cord </w:t>
            </w:r>
          </w:p>
        </w:tc>
        <w:tc>
          <w:tcPr>
            <w:tcW w:w="752" w:type="dxa"/>
            <w:noWrap/>
          </w:tcPr>
          <w:p w14:paraId="29C685DC" w14:textId="77777777" w:rsidR="00EF5EF1" w:rsidRPr="00EF5EF1" w:rsidRDefault="00EF5EF1" w:rsidP="00EF5EF1">
            <w:pPr>
              <w:spacing w:before="20" w:after="20"/>
              <w:jc w:val="left"/>
              <w:rPr>
                <w:spacing w:val="-2"/>
                <w:sz w:val="17"/>
                <w:szCs w:val="17"/>
              </w:rPr>
            </w:pPr>
          </w:p>
        </w:tc>
        <w:tc>
          <w:tcPr>
            <w:tcW w:w="689" w:type="dxa"/>
          </w:tcPr>
          <w:p w14:paraId="400A20AA" w14:textId="77777777" w:rsidR="00EF5EF1" w:rsidRPr="00EF5EF1" w:rsidRDefault="00EF5EF1" w:rsidP="00EF5EF1">
            <w:pPr>
              <w:spacing w:before="20" w:after="20"/>
              <w:ind w:left="113"/>
              <w:jc w:val="left"/>
              <w:rPr>
                <w:spacing w:val="-2"/>
                <w:sz w:val="17"/>
                <w:szCs w:val="17"/>
              </w:rPr>
            </w:pPr>
          </w:p>
        </w:tc>
        <w:tc>
          <w:tcPr>
            <w:tcW w:w="2606" w:type="dxa"/>
          </w:tcPr>
          <w:p w14:paraId="5F93E822" w14:textId="77777777" w:rsidR="00EF5EF1" w:rsidRPr="00EF5EF1" w:rsidRDefault="00EF5EF1" w:rsidP="00EF5EF1">
            <w:pPr>
              <w:spacing w:before="20" w:after="20"/>
              <w:ind w:left="113"/>
              <w:jc w:val="left"/>
              <w:rPr>
                <w:spacing w:val="-2"/>
                <w:sz w:val="17"/>
                <w:szCs w:val="17"/>
              </w:rPr>
            </w:pPr>
          </w:p>
        </w:tc>
        <w:tc>
          <w:tcPr>
            <w:tcW w:w="1377" w:type="dxa"/>
            <w:noWrap/>
          </w:tcPr>
          <w:p w14:paraId="483D3A0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FE87BB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2B6929A" w14:textId="77777777" w:rsidTr="00C35C78">
        <w:trPr>
          <w:cantSplit/>
          <w:trHeight w:val="20"/>
        </w:trPr>
        <w:tc>
          <w:tcPr>
            <w:tcW w:w="782" w:type="dxa"/>
            <w:noWrap/>
          </w:tcPr>
          <w:p w14:paraId="50A0063A" w14:textId="77777777" w:rsidR="00EF5EF1" w:rsidRPr="00EF5EF1" w:rsidRDefault="00EF5EF1" w:rsidP="00EF5EF1">
            <w:pPr>
              <w:spacing w:before="20" w:after="20"/>
              <w:jc w:val="left"/>
              <w:rPr>
                <w:spacing w:val="-2"/>
                <w:sz w:val="17"/>
                <w:szCs w:val="17"/>
              </w:rPr>
            </w:pPr>
            <w:r w:rsidRPr="00EF5EF1">
              <w:rPr>
                <w:spacing w:val="-2"/>
                <w:sz w:val="17"/>
              </w:rPr>
              <w:t>193</w:t>
            </w:r>
          </w:p>
        </w:tc>
        <w:tc>
          <w:tcPr>
            <w:tcW w:w="481" w:type="dxa"/>
            <w:noWrap/>
          </w:tcPr>
          <w:p w14:paraId="261BB8D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08EB47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Special </w:t>
            </w:r>
            <w:proofErr w:type="spellStart"/>
            <w:r w:rsidRPr="00EF5EF1">
              <w:rPr>
                <w:spacing w:val="-2"/>
                <w:sz w:val="17"/>
              </w:rPr>
              <w:t>Gelatin</w:t>
            </w:r>
            <w:proofErr w:type="spellEnd"/>
            <w:r w:rsidRPr="00EF5EF1">
              <w:rPr>
                <w:spacing w:val="-2"/>
                <w:sz w:val="17"/>
              </w:rPr>
              <w:t xml:space="preserve"> 60% </w:t>
            </w:r>
          </w:p>
        </w:tc>
        <w:tc>
          <w:tcPr>
            <w:tcW w:w="752" w:type="dxa"/>
            <w:noWrap/>
          </w:tcPr>
          <w:p w14:paraId="4DAD56ED" w14:textId="77777777" w:rsidR="00EF5EF1" w:rsidRPr="00EF5EF1" w:rsidRDefault="00EF5EF1" w:rsidP="00EF5EF1">
            <w:pPr>
              <w:spacing w:before="20" w:after="20"/>
              <w:jc w:val="left"/>
              <w:rPr>
                <w:spacing w:val="-2"/>
                <w:sz w:val="17"/>
                <w:szCs w:val="17"/>
              </w:rPr>
            </w:pPr>
          </w:p>
        </w:tc>
        <w:tc>
          <w:tcPr>
            <w:tcW w:w="689" w:type="dxa"/>
          </w:tcPr>
          <w:p w14:paraId="0DEC8FF4" w14:textId="77777777" w:rsidR="00EF5EF1" w:rsidRPr="00EF5EF1" w:rsidRDefault="00EF5EF1" w:rsidP="00EF5EF1">
            <w:pPr>
              <w:spacing w:before="20" w:after="20"/>
              <w:ind w:left="113"/>
              <w:jc w:val="left"/>
              <w:rPr>
                <w:spacing w:val="-2"/>
                <w:sz w:val="17"/>
                <w:szCs w:val="17"/>
              </w:rPr>
            </w:pPr>
          </w:p>
        </w:tc>
        <w:tc>
          <w:tcPr>
            <w:tcW w:w="2606" w:type="dxa"/>
          </w:tcPr>
          <w:p w14:paraId="475B2C8D" w14:textId="77777777" w:rsidR="00EF5EF1" w:rsidRPr="00EF5EF1" w:rsidRDefault="00EF5EF1" w:rsidP="00EF5EF1">
            <w:pPr>
              <w:spacing w:before="20" w:after="20"/>
              <w:ind w:left="113"/>
              <w:jc w:val="left"/>
              <w:rPr>
                <w:spacing w:val="-2"/>
                <w:sz w:val="17"/>
                <w:szCs w:val="17"/>
              </w:rPr>
            </w:pPr>
          </w:p>
        </w:tc>
        <w:tc>
          <w:tcPr>
            <w:tcW w:w="1377" w:type="dxa"/>
            <w:noWrap/>
          </w:tcPr>
          <w:p w14:paraId="0FC8FDC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CBDA6D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3EF2DAA" w14:textId="77777777" w:rsidTr="00C35C78">
        <w:trPr>
          <w:cantSplit/>
          <w:trHeight w:val="20"/>
        </w:trPr>
        <w:tc>
          <w:tcPr>
            <w:tcW w:w="782" w:type="dxa"/>
            <w:noWrap/>
          </w:tcPr>
          <w:p w14:paraId="3122C12A" w14:textId="77777777" w:rsidR="00EF5EF1" w:rsidRPr="00EF5EF1" w:rsidRDefault="00EF5EF1" w:rsidP="00EF5EF1">
            <w:pPr>
              <w:spacing w:before="20" w:after="20"/>
              <w:jc w:val="left"/>
              <w:rPr>
                <w:spacing w:val="-2"/>
                <w:sz w:val="17"/>
                <w:szCs w:val="17"/>
              </w:rPr>
            </w:pPr>
            <w:r w:rsidRPr="00EF5EF1">
              <w:rPr>
                <w:spacing w:val="-2"/>
                <w:sz w:val="17"/>
              </w:rPr>
              <w:t>194</w:t>
            </w:r>
          </w:p>
        </w:tc>
        <w:tc>
          <w:tcPr>
            <w:tcW w:w="481" w:type="dxa"/>
            <w:noWrap/>
          </w:tcPr>
          <w:p w14:paraId="1D5929F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0AC0B6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Special </w:t>
            </w:r>
            <w:proofErr w:type="spellStart"/>
            <w:r w:rsidRPr="00EF5EF1">
              <w:rPr>
                <w:spacing w:val="-2"/>
                <w:sz w:val="17"/>
              </w:rPr>
              <w:t>Gelatin</w:t>
            </w:r>
            <w:proofErr w:type="spellEnd"/>
            <w:r w:rsidRPr="00EF5EF1">
              <w:rPr>
                <w:spacing w:val="-2"/>
                <w:sz w:val="17"/>
              </w:rPr>
              <w:t xml:space="preserve"> 75% </w:t>
            </w:r>
          </w:p>
        </w:tc>
        <w:tc>
          <w:tcPr>
            <w:tcW w:w="752" w:type="dxa"/>
            <w:noWrap/>
          </w:tcPr>
          <w:p w14:paraId="633E2F01" w14:textId="77777777" w:rsidR="00EF5EF1" w:rsidRPr="00EF5EF1" w:rsidRDefault="00EF5EF1" w:rsidP="00EF5EF1">
            <w:pPr>
              <w:spacing w:before="20" w:after="20"/>
              <w:jc w:val="left"/>
              <w:rPr>
                <w:spacing w:val="-2"/>
                <w:sz w:val="17"/>
                <w:szCs w:val="17"/>
              </w:rPr>
            </w:pPr>
          </w:p>
        </w:tc>
        <w:tc>
          <w:tcPr>
            <w:tcW w:w="689" w:type="dxa"/>
          </w:tcPr>
          <w:p w14:paraId="639E293B" w14:textId="77777777" w:rsidR="00EF5EF1" w:rsidRPr="00EF5EF1" w:rsidRDefault="00EF5EF1" w:rsidP="00EF5EF1">
            <w:pPr>
              <w:spacing w:before="20" w:after="20"/>
              <w:ind w:left="113"/>
              <w:jc w:val="left"/>
              <w:rPr>
                <w:spacing w:val="-2"/>
                <w:sz w:val="17"/>
                <w:szCs w:val="17"/>
              </w:rPr>
            </w:pPr>
          </w:p>
        </w:tc>
        <w:tc>
          <w:tcPr>
            <w:tcW w:w="2606" w:type="dxa"/>
          </w:tcPr>
          <w:p w14:paraId="45A0A901" w14:textId="77777777" w:rsidR="00EF5EF1" w:rsidRPr="00EF5EF1" w:rsidRDefault="00EF5EF1" w:rsidP="00EF5EF1">
            <w:pPr>
              <w:spacing w:before="20" w:after="20"/>
              <w:ind w:left="113"/>
              <w:jc w:val="left"/>
              <w:rPr>
                <w:spacing w:val="-2"/>
                <w:sz w:val="17"/>
                <w:szCs w:val="17"/>
              </w:rPr>
            </w:pPr>
          </w:p>
        </w:tc>
        <w:tc>
          <w:tcPr>
            <w:tcW w:w="1377" w:type="dxa"/>
            <w:noWrap/>
          </w:tcPr>
          <w:p w14:paraId="3F806CC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CD9A08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50D13A5" w14:textId="77777777" w:rsidTr="00C35C78">
        <w:trPr>
          <w:cantSplit/>
          <w:trHeight w:val="20"/>
        </w:trPr>
        <w:tc>
          <w:tcPr>
            <w:tcW w:w="782" w:type="dxa"/>
            <w:noWrap/>
          </w:tcPr>
          <w:p w14:paraId="09B77A19" w14:textId="77777777" w:rsidR="00EF5EF1" w:rsidRPr="00EF5EF1" w:rsidRDefault="00EF5EF1" w:rsidP="00EF5EF1">
            <w:pPr>
              <w:spacing w:before="20" w:after="20"/>
              <w:jc w:val="left"/>
              <w:rPr>
                <w:spacing w:val="-2"/>
                <w:sz w:val="17"/>
                <w:szCs w:val="17"/>
              </w:rPr>
            </w:pPr>
            <w:r w:rsidRPr="00EF5EF1">
              <w:rPr>
                <w:spacing w:val="-2"/>
                <w:sz w:val="17"/>
              </w:rPr>
              <w:t>195</w:t>
            </w:r>
          </w:p>
        </w:tc>
        <w:tc>
          <w:tcPr>
            <w:tcW w:w="481" w:type="dxa"/>
            <w:noWrap/>
          </w:tcPr>
          <w:p w14:paraId="5ED3D26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F3C3BB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Water Work Booster </w:t>
            </w:r>
          </w:p>
        </w:tc>
        <w:tc>
          <w:tcPr>
            <w:tcW w:w="752" w:type="dxa"/>
            <w:noWrap/>
          </w:tcPr>
          <w:p w14:paraId="44CAF9ED" w14:textId="77777777" w:rsidR="00EF5EF1" w:rsidRPr="00EF5EF1" w:rsidRDefault="00EF5EF1" w:rsidP="00EF5EF1">
            <w:pPr>
              <w:spacing w:before="20" w:after="20"/>
              <w:jc w:val="left"/>
              <w:rPr>
                <w:spacing w:val="-2"/>
                <w:sz w:val="17"/>
                <w:szCs w:val="17"/>
              </w:rPr>
            </w:pPr>
          </w:p>
        </w:tc>
        <w:tc>
          <w:tcPr>
            <w:tcW w:w="689" w:type="dxa"/>
          </w:tcPr>
          <w:p w14:paraId="39E2C00E" w14:textId="77777777" w:rsidR="00EF5EF1" w:rsidRPr="00EF5EF1" w:rsidRDefault="00EF5EF1" w:rsidP="00EF5EF1">
            <w:pPr>
              <w:spacing w:before="20" w:after="20"/>
              <w:ind w:left="113"/>
              <w:jc w:val="left"/>
              <w:rPr>
                <w:spacing w:val="-2"/>
                <w:sz w:val="17"/>
                <w:szCs w:val="17"/>
              </w:rPr>
            </w:pPr>
          </w:p>
        </w:tc>
        <w:tc>
          <w:tcPr>
            <w:tcW w:w="2606" w:type="dxa"/>
          </w:tcPr>
          <w:p w14:paraId="4AEEB373" w14:textId="77777777" w:rsidR="00EF5EF1" w:rsidRPr="00EF5EF1" w:rsidRDefault="00EF5EF1" w:rsidP="00EF5EF1">
            <w:pPr>
              <w:spacing w:before="20" w:after="20"/>
              <w:ind w:left="113"/>
              <w:jc w:val="left"/>
              <w:rPr>
                <w:spacing w:val="-2"/>
                <w:sz w:val="17"/>
                <w:szCs w:val="17"/>
              </w:rPr>
            </w:pPr>
          </w:p>
        </w:tc>
        <w:tc>
          <w:tcPr>
            <w:tcW w:w="1377" w:type="dxa"/>
            <w:noWrap/>
          </w:tcPr>
          <w:p w14:paraId="42671ED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917E73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FAA31A1" w14:textId="77777777" w:rsidTr="00C35C78">
        <w:trPr>
          <w:cantSplit/>
          <w:trHeight w:val="20"/>
        </w:trPr>
        <w:tc>
          <w:tcPr>
            <w:tcW w:w="782" w:type="dxa"/>
            <w:noWrap/>
          </w:tcPr>
          <w:p w14:paraId="11B7A0C6" w14:textId="77777777" w:rsidR="00EF5EF1" w:rsidRPr="00EF5EF1" w:rsidRDefault="00EF5EF1" w:rsidP="00EF5EF1">
            <w:pPr>
              <w:spacing w:before="20" w:after="20"/>
              <w:jc w:val="left"/>
              <w:rPr>
                <w:spacing w:val="-2"/>
                <w:sz w:val="17"/>
                <w:szCs w:val="17"/>
              </w:rPr>
            </w:pPr>
            <w:r w:rsidRPr="00EF5EF1">
              <w:rPr>
                <w:spacing w:val="-2"/>
                <w:sz w:val="17"/>
              </w:rPr>
              <w:t>196</w:t>
            </w:r>
          </w:p>
        </w:tc>
        <w:tc>
          <w:tcPr>
            <w:tcW w:w="481" w:type="dxa"/>
            <w:noWrap/>
          </w:tcPr>
          <w:p w14:paraId="4C9F7AE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D3B123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DuPont Win-Coal AA </w:t>
            </w:r>
          </w:p>
        </w:tc>
        <w:tc>
          <w:tcPr>
            <w:tcW w:w="752" w:type="dxa"/>
            <w:noWrap/>
          </w:tcPr>
          <w:p w14:paraId="7E368C16" w14:textId="77777777" w:rsidR="00EF5EF1" w:rsidRPr="00EF5EF1" w:rsidRDefault="00EF5EF1" w:rsidP="00EF5EF1">
            <w:pPr>
              <w:spacing w:before="20" w:after="20"/>
              <w:jc w:val="left"/>
              <w:rPr>
                <w:spacing w:val="-2"/>
                <w:sz w:val="17"/>
                <w:szCs w:val="17"/>
              </w:rPr>
            </w:pPr>
          </w:p>
        </w:tc>
        <w:tc>
          <w:tcPr>
            <w:tcW w:w="689" w:type="dxa"/>
          </w:tcPr>
          <w:p w14:paraId="0DA92C78" w14:textId="77777777" w:rsidR="00EF5EF1" w:rsidRPr="00EF5EF1" w:rsidRDefault="00EF5EF1" w:rsidP="00EF5EF1">
            <w:pPr>
              <w:spacing w:before="20" w:after="20"/>
              <w:ind w:left="113"/>
              <w:jc w:val="left"/>
              <w:rPr>
                <w:spacing w:val="-2"/>
                <w:sz w:val="17"/>
                <w:szCs w:val="17"/>
              </w:rPr>
            </w:pPr>
          </w:p>
        </w:tc>
        <w:tc>
          <w:tcPr>
            <w:tcW w:w="2606" w:type="dxa"/>
          </w:tcPr>
          <w:p w14:paraId="2E1BB077" w14:textId="77777777" w:rsidR="00EF5EF1" w:rsidRPr="00EF5EF1" w:rsidRDefault="00EF5EF1" w:rsidP="00EF5EF1">
            <w:pPr>
              <w:spacing w:before="20" w:after="20"/>
              <w:ind w:left="113"/>
              <w:jc w:val="left"/>
              <w:rPr>
                <w:spacing w:val="-2"/>
                <w:sz w:val="17"/>
                <w:szCs w:val="17"/>
              </w:rPr>
            </w:pPr>
          </w:p>
        </w:tc>
        <w:tc>
          <w:tcPr>
            <w:tcW w:w="1377" w:type="dxa"/>
            <w:noWrap/>
          </w:tcPr>
          <w:p w14:paraId="774D99E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715F02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B17AC23" w14:textId="77777777" w:rsidTr="00C35C78">
        <w:trPr>
          <w:cantSplit/>
          <w:trHeight w:val="20"/>
        </w:trPr>
        <w:tc>
          <w:tcPr>
            <w:tcW w:w="782" w:type="dxa"/>
            <w:noWrap/>
          </w:tcPr>
          <w:p w14:paraId="5F3EA8E8" w14:textId="77777777" w:rsidR="00EF5EF1" w:rsidRPr="00EF5EF1" w:rsidRDefault="00EF5EF1" w:rsidP="00EF5EF1">
            <w:pPr>
              <w:spacing w:before="20" w:after="20"/>
              <w:jc w:val="left"/>
              <w:rPr>
                <w:spacing w:val="-2"/>
                <w:sz w:val="17"/>
                <w:szCs w:val="17"/>
              </w:rPr>
            </w:pPr>
            <w:r w:rsidRPr="00EF5EF1">
              <w:rPr>
                <w:spacing w:val="-2"/>
                <w:sz w:val="17"/>
              </w:rPr>
              <w:t>197</w:t>
            </w:r>
          </w:p>
        </w:tc>
        <w:tc>
          <w:tcPr>
            <w:tcW w:w="481" w:type="dxa"/>
            <w:noWrap/>
          </w:tcPr>
          <w:p w14:paraId="01E2A7B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F48223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Econex</w:t>
            </w:r>
            <w:proofErr w:type="spellEnd"/>
            <w:r w:rsidRPr="00EF5EF1">
              <w:rPr>
                <w:spacing w:val="-2"/>
                <w:sz w:val="17"/>
              </w:rPr>
              <w:t xml:space="preserve"> </w:t>
            </w:r>
          </w:p>
        </w:tc>
        <w:tc>
          <w:tcPr>
            <w:tcW w:w="752" w:type="dxa"/>
            <w:noWrap/>
          </w:tcPr>
          <w:p w14:paraId="3D558DEC" w14:textId="77777777" w:rsidR="00EF5EF1" w:rsidRPr="00EF5EF1" w:rsidRDefault="00EF5EF1" w:rsidP="00EF5EF1">
            <w:pPr>
              <w:spacing w:before="20" w:after="20"/>
              <w:jc w:val="left"/>
              <w:rPr>
                <w:spacing w:val="-2"/>
                <w:sz w:val="17"/>
                <w:szCs w:val="17"/>
              </w:rPr>
            </w:pPr>
          </w:p>
        </w:tc>
        <w:tc>
          <w:tcPr>
            <w:tcW w:w="689" w:type="dxa"/>
          </w:tcPr>
          <w:p w14:paraId="16325D8B" w14:textId="77777777" w:rsidR="00EF5EF1" w:rsidRPr="00EF5EF1" w:rsidRDefault="00EF5EF1" w:rsidP="00EF5EF1">
            <w:pPr>
              <w:spacing w:before="20" w:after="20"/>
              <w:ind w:left="113"/>
              <w:jc w:val="left"/>
              <w:rPr>
                <w:spacing w:val="-2"/>
                <w:sz w:val="17"/>
                <w:szCs w:val="17"/>
              </w:rPr>
            </w:pPr>
          </w:p>
        </w:tc>
        <w:tc>
          <w:tcPr>
            <w:tcW w:w="2606" w:type="dxa"/>
          </w:tcPr>
          <w:p w14:paraId="253B69ED" w14:textId="77777777" w:rsidR="00EF5EF1" w:rsidRPr="00EF5EF1" w:rsidRDefault="00EF5EF1" w:rsidP="00EF5EF1">
            <w:pPr>
              <w:spacing w:before="20" w:after="20"/>
              <w:ind w:left="113"/>
              <w:jc w:val="left"/>
              <w:rPr>
                <w:spacing w:val="-2"/>
                <w:sz w:val="17"/>
                <w:szCs w:val="17"/>
              </w:rPr>
            </w:pPr>
          </w:p>
        </w:tc>
        <w:tc>
          <w:tcPr>
            <w:tcW w:w="1377" w:type="dxa"/>
            <w:noWrap/>
          </w:tcPr>
          <w:p w14:paraId="735B671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48DB2F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9F2BF1F" w14:textId="77777777" w:rsidTr="00C35C78">
        <w:trPr>
          <w:cantSplit/>
          <w:trHeight w:val="20"/>
        </w:trPr>
        <w:tc>
          <w:tcPr>
            <w:tcW w:w="782" w:type="dxa"/>
            <w:noWrap/>
          </w:tcPr>
          <w:p w14:paraId="76337E99" w14:textId="77777777" w:rsidR="00EF5EF1" w:rsidRPr="00EF5EF1" w:rsidRDefault="00EF5EF1" w:rsidP="00EF5EF1">
            <w:pPr>
              <w:spacing w:before="20" w:after="20"/>
              <w:jc w:val="left"/>
              <w:rPr>
                <w:spacing w:val="-2"/>
                <w:sz w:val="17"/>
                <w:szCs w:val="17"/>
              </w:rPr>
            </w:pPr>
            <w:r w:rsidRPr="00EF5EF1">
              <w:rPr>
                <w:spacing w:val="-2"/>
                <w:sz w:val="17"/>
              </w:rPr>
              <w:t>198</w:t>
            </w:r>
          </w:p>
        </w:tc>
        <w:tc>
          <w:tcPr>
            <w:tcW w:w="481" w:type="dxa"/>
            <w:noWrap/>
          </w:tcPr>
          <w:p w14:paraId="308CA32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E5BD47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E-Cord </w:t>
            </w:r>
          </w:p>
        </w:tc>
        <w:tc>
          <w:tcPr>
            <w:tcW w:w="752" w:type="dxa"/>
            <w:noWrap/>
          </w:tcPr>
          <w:p w14:paraId="43F326D5" w14:textId="77777777" w:rsidR="00EF5EF1" w:rsidRPr="00EF5EF1" w:rsidRDefault="00EF5EF1" w:rsidP="00EF5EF1">
            <w:pPr>
              <w:spacing w:before="20" w:after="20"/>
              <w:jc w:val="left"/>
              <w:rPr>
                <w:spacing w:val="-2"/>
                <w:sz w:val="17"/>
                <w:szCs w:val="17"/>
              </w:rPr>
            </w:pPr>
          </w:p>
        </w:tc>
        <w:tc>
          <w:tcPr>
            <w:tcW w:w="689" w:type="dxa"/>
          </w:tcPr>
          <w:p w14:paraId="6225A367" w14:textId="77777777" w:rsidR="00EF5EF1" w:rsidRPr="00EF5EF1" w:rsidRDefault="00EF5EF1" w:rsidP="00EF5EF1">
            <w:pPr>
              <w:spacing w:before="20" w:after="20"/>
              <w:ind w:left="113"/>
              <w:jc w:val="left"/>
              <w:rPr>
                <w:spacing w:val="-2"/>
                <w:sz w:val="17"/>
                <w:szCs w:val="17"/>
              </w:rPr>
            </w:pPr>
          </w:p>
        </w:tc>
        <w:tc>
          <w:tcPr>
            <w:tcW w:w="2606" w:type="dxa"/>
          </w:tcPr>
          <w:p w14:paraId="58FA8114" w14:textId="77777777" w:rsidR="00EF5EF1" w:rsidRPr="00EF5EF1" w:rsidRDefault="00EF5EF1" w:rsidP="00EF5EF1">
            <w:pPr>
              <w:spacing w:before="20" w:after="20"/>
              <w:ind w:left="113"/>
              <w:jc w:val="left"/>
              <w:rPr>
                <w:spacing w:val="-2"/>
                <w:sz w:val="17"/>
                <w:szCs w:val="17"/>
              </w:rPr>
            </w:pPr>
          </w:p>
        </w:tc>
        <w:tc>
          <w:tcPr>
            <w:tcW w:w="1377" w:type="dxa"/>
            <w:noWrap/>
          </w:tcPr>
          <w:p w14:paraId="1D36D43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B78877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139A7CC" w14:textId="77777777" w:rsidTr="00C35C78">
        <w:trPr>
          <w:cantSplit/>
          <w:trHeight w:val="20"/>
        </w:trPr>
        <w:tc>
          <w:tcPr>
            <w:tcW w:w="782" w:type="dxa"/>
            <w:noWrap/>
          </w:tcPr>
          <w:p w14:paraId="309AD3A4" w14:textId="77777777" w:rsidR="00EF5EF1" w:rsidRPr="00EF5EF1" w:rsidRDefault="00EF5EF1" w:rsidP="00EF5EF1">
            <w:pPr>
              <w:spacing w:before="20" w:after="20"/>
              <w:jc w:val="left"/>
              <w:rPr>
                <w:spacing w:val="-2"/>
                <w:sz w:val="17"/>
                <w:szCs w:val="17"/>
              </w:rPr>
            </w:pPr>
            <w:r w:rsidRPr="00EF5EF1">
              <w:rPr>
                <w:spacing w:val="-2"/>
                <w:sz w:val="17"/>
              </w:rPr>
              <w:t>199</w:t>
            </w:r>
          </w:p>
        </w:tc>
        <w:tc>
          <w:tcPr>
            <w:tcW w:w="481" w:type="dxa"/>
            <w:noWrap/>
          </w:tcPr>
          <w:p w14:paraId="3EB60A1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8AD706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Energan</w:t>
            </w:r>
            <w:proofErr w:type="spellEnd"/>
            <w:r w:rsidRPr="00EF5EF1">
              <w:rPr>
                <w:spacing w:val="-2"/>
                <w:sz w:val="17"/>
              </w:rPr>
              <w:t xml:space="preserve"> </w:t>
            </w:r>
          </w:p>
        </w:tc>
        <w:tc>
          <w:tcPr>
            <w:tcW w:w="752" w:type="dxa"/>
            <w:noWrap/>
          </w:tcPr>
          <w:p w14:paraId="60BD7EF9" w14:textId="77777777" w:rsidR="00EF5EF1" w:rsidRPr="00EF5EF1" w:rsidRDefault="00EF5EF1" w:rsidP="00EF5EF1">
            <w:pPr>
              <w:spacing w:before="20" w:after="20"/>
              <w:jc w:val="left"/>
              <w:rPr>
                <w:spacing w:val="-2"/>
                <w:sz w:val="17"/>
                <w:szCs w:val="17"/>
              </w:rPr>
            </w:pPr>
          </w:p>
        </w:tc>
        <w:tc>
          <w:tcPr>
            <w:tcW w:w="689" w:type="dxa"/>
          </w:tcPr>
          <w:p w14:paraId="60BCFDB5" w14:textId="77777777" w:rsidR="00EF5EF1" w:rsidRPr="00EF5EF1" w:rsidRDefault="00EF5EF1" w:rsidP="00EF5EF1">
            <w:pPr>
              <w:spacing w:before="20" w:after="20"/>
              <w:ind w:left="113"/>
              <w:jc w:val="left"/>
              <w:rPr>
                <w:spacing w:val="-2"/>
                <w:sz w:val="17"/>
                <w:szCs w:val="17"/>
              </w:rPr>
            </w:pPr>
          </w:p>
        </w:tc>
        <w:tc>
          <w:tcPr>
            <w:tcW w:w="2606" w:type="dxa"/>
          </w:tcPr>
          <w:p w14:paraId="4D5DEE22" w14:textId="77777777" w:rsidR="00EF5EF1" w:rsidRPr="00EF5EF1" w:rsidRDefault="00EF5EF1" w:rsidP="00EF5EF1">
            <w:pPr>
              <w:spacing w:before="20" w:after="20"/>
              <w:ind w:left="113"/>
              <w:jc w:val="left"/>
              <w:rPr>
                <w:spacing w:val="-2"/>
                <w:sz w:val="17"/>
                <w:szCs w:val="17"/>
              </w:rPr>
            </w:pPr>
          </w:p>
        </w:tc>
        <w:tc>
          <w:tcPr>
            <w:tcW w:w="1377" w:type="dxa"/>
            <w:noWrap/>
          </w:tcPr>
          <w:p w14:paraId="27855EF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299616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2E4F3B0" w14:textId="77777777" w:rsidTr="00C35C78">
        <w:trPr>
          <w:cantSplit/>
          <w:trHeight w:val="20"/>
        </w:trPr>
        <w:tc>
          <w:tcPr>
            <w:tcW w:w="782" w:type="dxa"/>
            <w:noWrap/>
          </w:tcPr>
          <w:p w14:paraId="6BE7039D" w14:textId="77777777" w:rsidR="00EF5EF1" w:rsidRPr="00EF5EF1" w:rsidRDefault="00EF5EF1" w:rsidP="00EF5EF1">
            <w:pPr>
              <w:spacing w:before="20" w:after="20"/>
              <w:jc w:val="left"/>
              <w:rPr>
                <w:spacing w:val="-2"/>
                <w:sz w:val="17"/>
                <w:szCs w:val="17"/>
              </w:rPr>
            </w:pPr>
            <w:r w:rsidRPr="00EF5EF1">
              <w:rPr>
                <w:spacing w:val="-2"/>
                <w:sz w:val="17"/>
              </w:rPr>
              <w:t>200</w:t>
            </w:r>
          </w:p>
        </w:tc>
        <w:tc>
          <w:tcPr>
            <w:tcW w:w="481" w:type="dxa"/>
            <w:noWrap/>
          </w:tcPr>
          <w:p w14:paraId="18829B5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58D40E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Energan</w:t>
            </w:r>
            <w:proofErr w:type="spellEnd"/>
            <w:r w:rsidRPr="00EF5EF1">
              <w:rPr>
                <w:spacing w:val="-2"/>
                <w:sz w:val="17"/>
              </w:rPr>
              <w:t xml:space="preserve"> 2500 Series </w:t>
            </w:r>
          </w:p>
        </w:tc>
        <w:tc>
          <w:tcPr>
            <w:tcW w:w="752" w:type="dxa"/>
            <w:noWrap/>
          </w:tcPr>
          <w:p w14:paraId="76FEB208" w14:textId="77777777" w:rsidR="00EF5EF1" w:rsidRPr="00EF5EF1" w:rsidRDefault="00EF5EF1" w:rsidP="00EF5EF1">
            <w:pPr>
              <w:spacing w:before="20" w:after="20"/>
              <w:jc w:val="left"/>
              <w:rPr>
                <w:spacing w:val="-2"/>
                <w:sz w:val="17"/>
                <w:szCs w:val="17"/>
              </w:rPr>
            </w:pPr>
          </w:p>
        </w:tc>
        <w:tc>
          <w:tcPr>
            <w:tcW w:w="689" w:type="dxa"/>
          </w:tcPr>
          <w:p w14:paraId="2400C2E3" w14:textId="77777777" w:rsidR="00EF5EF1" w:rsidRPr="00EF5EF1" w:rsidRDefault="00EF5EF1" w:rsidP="00EF5EF1">
            <w:pPr>
              <w:spacing w:before="20" w:after="20"/>
              <w:ind w:left="113"/>
              <w:jc w:val="left"/>
              <w:rPr>
                <w:spacing w:val="-2"/>
                <w:sz w:val="17"/>
                <w:szCs w:val="17"/>
              </w:rPr>
            </w:pPr>
          </w:p>
        </w:tc>
        <w:tc>
          <w:tcPr>
            <w:tcW w:w="2606" w:type="dxa"/>
          </w:tcPr>
          <w:p w14:paraId="4C413A2F" w14:textId="77777777" w:rsidR="00EF5EF1" w:rsidRPr="00EF5EF1" w:rsidRDefault="00EF5EF1" w:rsidP="00EF5EF1">
            <w:pPr>
              <w:spacing w:before="20" w:after="20"/>
              <w:ind w:left="113"/>
              <w:jc w:val="left"/>
              <w:rPr>
                <w:spacing w:val="-2"/>
                <w:sz w:val="17"/>
                <w:szCs w:val="17"/>
              </w:rPr>
            </w:pPr>
          </w:p>
        </w:tc>
        <w:tc>
          <w:tcPr>
            <w:tcW w:w="1377" w:type="dxa"/>
            <w:noWrap/>
          </w:tcPr>
          <w:p w14:paraId="7D61EDF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0F4301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EBA5843" w14:textId="77777777" w:rsidTr="00C35C78">
        <w:trPr>
          <w:cantSplit/>
          <w:trHeight w:val="20"/>
        </w:trPr>
        <w:tc>
          <w:tcPr>
            <w:tcW w:w="782" w:type="dxa"/>
            <w:noWrap/>
          </w:tcPr>
          <w:p w14:paraId="446575E9" w14:textId="77777777" w:rsidR="00EF5EF1" w:rsidRPr="00EF5EF1" w:rsidRDefault="00EF5EF1" w:rsidP="00EF5EF1">
            <w:pPr>
              <w:spacing w:before="20" w:after="20"/>
              <w:jc w:val="left"/>
              <w:rPr>
                <w:spacing w:val="-2"/>
                <w:sz w:val="17"/>
                <w:szCs w:val="17"/>
              </w:rPr>
            </w:pPr>
            <w:r w:rsidRPr="00EF5EF1">
              <w:rPr>
                <w:spacing w:val="-2"/>
                <w:sz w:val="17"/>
              </w:rPr>
              <w:t>202</w:t>
            </w:r>
          </w:p>
        </w:tc>
        <w:tc>
          <w:tcPr>
            <w:tcW w:w="481" w:type="dxa"/>
            <w:noWrap/>
          </w:tcPr>
          <w:p w14:paraId="036956B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B3099F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Ensign Bickford Cast Booster </w:t>
            </w:r>
          </w:p>
        </w:tc>
        <w:tc>
          <w:tcPr>
            <w:tcW w:w="752" w:type="dxa"/>
            <w:noWrap/>
          </w:tcPr>
          <w:p w14:paraId="128FCA17" w14:textId="77777777" w:rsidR="00EF5EF1" w:rsidRPr="00EF5EF1" w:rsidRDefault="00EF5EF1" w:rsidP="00EF5EF1">
            <w:pPr>
              <w:spacing w:before="20" w:after="20"/>
              <w:jc w:val="left"/>
              <w:rPr>
                <w:spacing w:val="-2"/>
                <w:sz w:val="17"/>
                <w:szCs w:val="17"/>
              </w:rPr>
            </w:pPr>
          </w:p>
        </w:tc>
        <w:tc>
          <w:tcPr>
            <w:tcW w:w="689" w:type="dxa"/>
          </w:tcPr>
          <w:p w14:paraId="314885BC" w14:textId="77777777" w:rsidR="00EF5EF1" w:rsidRPr="00EF5EF1" w:rsidRDefault="00EF5EF1" w:rsidP="00EF5EF1">
            <w:pPr>
              <w:spacing w:before="20" w:after="20"/>
              <w:ind w:left="113"/>
              <w:jc w:val="left"/>
              <w:rPr>
                <w:spacing w:val="-2"/>
                <w:sz w:val="17"/>
                <w:szCs w:val="17"/>
              </w:rPr>
            </w:pPr>
          </w:p>
        </w:tc>
        <w:tc>
          <w:tcPr>
            <w:tcW w:w="2606" w:type="dxa"/>
          </w:tcPr>
          <w:p w14:paraId="463F4BAC" w14:textId="77777777" w:rsidR="00EF5EF1" w:rsidRPr="00EF5EF1" w:rsidRDefault="00EF5EF1" w:rsidP="00EF5EF1">
            <w:pPr>
              <w:spacing w:before="20" w:after="20"/>
              <w:ind w:left="113"/>
              <w:jc w:val="left"/>
              <w:rPr>
                <w:spacing w:val="-2"/>
                <w:sz w:val="17"/>
                <w:szCs w:val="17"/>
              </w:rPr>
            </w:pPr>
          </w:p>
        </w:tc>
        <w:tc>
          <w:tcPr>
            <w:tcW w:w="1377" w:type="dxa"/>
            <w:noWrap/>
          </w:tcPr>
          <w:p w14:paraId="0546DF2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AEC851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DEA911E" w14:textId="77777777" w:rsidTr="00C35C78">
        <w:trPr>
          <w:cantSplit/>
          <w:trHeight w:val="20"/>
        </w:trPr>
        <w:tc>
          <w:tcPr>
            <w:tcW w:w="782" w:type="dxa"/>
            <w:noWrap/>
          </w:tcPr>
          <w:p w14:paraId="3DD8CFD1" w14:textId="77777777" w:rsidR="00EF5EF1" w:rsidRPr="00EF5EF1" w:rsidRDefault="00EF5EF1" w:rsidP="00EF5EF1">
            <w:pPr>
              <w:spacing w:before="20" w:after="20"/>
              <w:jc w:val="left"/>
              <w:rPr>
                <w:spacing w:val="-2"/>
                <w:sz w:val="17"/>
                <w:szCs w:val="17"/>
              </w:rPr>
            </w:pPr>
            <w:r w:rsidRPr="00EF5EF1">
              <w:rPr>
                <w:spacing w:val="-2"/>
                <w:sz w:val="17"/>
              </w:rPr>
              <w:t>203</w:t>
            </w:r>
          </w:p>
        </w:tc>
        <w:tc>
          <w:tcPr>
            <w:tcW w:w="481" w:type="dxa"/>
            <w:noWrap/>
          </w:tcPr>
          <w:p w14:paraId="41A957B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897230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Ensign Bickford Slip-on Booster </w:t>
            </w:r>
          </w:p>
        </w:tc>
        <w:tc>
          <w:tcPr>
            <w:tcW w:w="752" w:type="dxa"/>
            <w:noWrap/>
          </w:tcPr>
          <w:p w14:paraId="7927C70A" w14:textId="77777777" w:rsidR="00EF5EF1" w:rsidRPr="00EF5EF1" w:rsidRDefault="00EF5EF1" w:rsidP="00EF5EF1">
            <w:pPr>
              <w:spacing w:before="20" w:after="20"/>
              <w:jc w:val="left"/>
              <w:rPr>
                <w:spacing w:val="-2"/>
                <w:sz w:val="17"/>
                <w:szCs w:val="17"/>
              </w:rPr>
            </w:pPr>
          </w:p>
        </w:tc>
        <w:tc>
          <w:tcPr>
            <w:tcW w:w="689" w:type="dxa"/>
          </w:tcPr>
          <w:p w14:paraId="060BC25F" w14:textId="77777777" w:rsidR="00EF5EF1" w:rsidRPr="00EF5EF1" w:rsidRDefault="00EF5EF1" w:rsidP="00EF5EF1">
            <w:pPr>
              <w:spacing w:before="20" w:after="20"/>
              <w:ind w:left="113"/>
              <w:jc w:val="left"/>
              <w:rPr>
                <w:spacing w:val="-2"/>
                <w:sz w:val="17"/>
                <w:szCs w:val="17"/>
              </w:rPr>
            </w:pPr>
          </w:p>
        </w:tc>
        <w:tc>
          <w:tcPr>
            <w:tcW w:w="2606" w:type="dxa"/>
          </w:tcPr>
          <w:p w14:paraId="0C2C742E" w14:textId="77777777" w:rsidR="00EF5EF1" w:rsidRPr="00EF5EF1" w:rsidRDefault="00EF5EF1" w:rsidP="00EF5EF1">
            <w:pPr>
              <w:spacing w:before="20" w:after="20"/>
              <w:ind w:left="113"/>
              <w:jc w:val="left"/>
              <w:rPr>
                <w:spacing w:val="-2"/>
                <w:sz w:val="17"/>
                <w:szCs w:val="17"/>
              </w:rPr>
            </w:pPr>
          </w:p>
        </w:tc>
        <w:tc>
          <w:tcPr>
            <w:tcW w:w="1377" w:type="dxa"/>
            <w:noWrap/>
          </w:tcPr>
          <w:p w14:paraId="2071CEF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91ECEA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21D5297" w14:textId="77777777" w:rsidTr="00C35C78">
        <w:trPr>
          <w:cantSplit/>
          <w:trHeight w:val="20"/>
        </w:trPr>
        <w:tc>
          <w:tcPr>
            <w:tcW w:w="782" w:type="dxa"/>
            <w:noWrap/>
          </w:tcPr>
          <w:p w14:paraId="6ACE0B6E" w14:textId="77777777" w:rsidR="00EF5EF1" w:rsidRPr="00EF5EF1" w:rsidRDefault="00EF5EF1" w:rsidP="00EF5EF1">
            <w:pPr>
              <w:spacing w:before="20" w:after="20"/>
              <w:jc w:val="left"/>
              <w:rPr>
                <w:spacing w:val="-2"/>
                <w:sz w:val="17"/>
                <w:szCs w:val="17"/>
              </w:rPr>
            </w:pPr>
            <w:r w:rsidRPr="00EF5EF1">
              <w:rPr>
                <w:spacing w:val="-2"/>
                <w:sz w:val="17"/>
              </w:rPr>
              <w:t>204</w:t>
            </w:r>
          </w:p>
        </w:tc>
        <w:tc>
          <w:tcPr>
            <w:tcW w:w="481" w:type="dxa"/>
            <w:noWrap/>
          </w:tcPr>
          <w:p w14:paraId="7D996B8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1BE071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ETS </w:t>
            </w:r>
            <w:proofErr w:type="spellStart"/>
            <w:r w:rsidRPr="00EF5EF1">
              <w:rPr>
                <w:spacing w:val="-2"/>
                <w:sz w:val="17"/>
              </w:rPr>
              <w:t>Barlite</w:t>
            </w:r>
            <w:proofErr w:type="spellEnd"/>
            <w:r w:rsidRPr="00EF5EF1">
              <w:rPr>
                <w:spacing w:val="-2"/>
                <w:sz w:val="17"/>
              </w:rPr>
              <w:t xml:space="preserve"> </w:t>
            </w:r>
          </w:p>
        </w:tc>
        <w:tc>
          <w:tcPr>
            <w:tcW w:w="752" w:type="dxa"/>
            <w:noWrap/>
          </w:tcPr>
          <w:p w14:paraId="72238F84" w14:textId="77777777" w:rsidR="00EF5EF1" w:rsidRPr="00EF5EF1" w:rsidRDefault="00EF5EF1" w:rsidP="00EF5EF1">
            <w:pPr>
              <w:spacing w:before="20" w:after="20"/>
              <w:jc w:val="left"/>
              <w:rPr>
                <w:spacing w:val="-2"/>
                <w:sz w:val="17"/>
                <w:szCs w:val="17"/>
              </w:rPr>
            </w:pPr>
          </w:p>
        </w:tc>
        <w:tc>
          <w:tcPr>
            <w:tcW w:w="689" w:type="dxa"/>
          </w:tcPr>
          <w:p w14:paraId="5945ACB2" w14:textId="77777777" w:rsidR="00EF5EF1" w:rsidRPr="00EF5EF1" w:rsidRDefault="00EF5EF1" w:rsidP="00EF5EF1">
            <w:pPr>
              <w:spacing w:before="20" w:after="20"/>
              <w:ind w:left="113"/>
              <w:jc w:val="left"/>
              <w:rPr>
                <w:spacing w:val="-2"/>
                <w:sz w:val="17"/>
                <w:szCs w:val="17"/>
              </w:rPr>
            </w:pPr>
          </w:p>
        </w:tc>
        <w:tc>
          <w:tcPr>
            <w:tcW w:w="2606" w:type="dxa"/>
          </w:tcPr>
          <w:p w14:paraId="60FF0F3D" w14:textId="77777777" w:rsidR="00EF5EF1" w:rsidRPr="00EF5EF1" w:rsidRDefault="00EF5EF1" w:rsidP="00EF5EF1">
            <w:pPr>
              <w:spacing w:before="20" w:after="20"/>
              <w:ind w:left="113"/>
              <w:jc w:val="left"/>
              <w:rPr>
                <w:spacing w:val="-2"/>
                <w:sz w:val="17"/>
                <w:szCs w:val="17"/>
              </w:rPr>
            </w:pPr>
          </w:p>
        </w:tc>
        <w:tc>
          <w:tcPr>
            <w:tcW w:w="1377" w:type="dxa"/>
            <w:noWrap/>
          </w:tcPr>
          <w:p w14:paraId="33F88A8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0E8129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93EFC84" w14:textId="77777777" w:rsidTr="00C35C78">
        <w:trPr>
          <w:cantSplit/>
          <w:trHeight w:val="20"/>
        </w:trPr>
        <w:tc>
          <w:tcPr>
            <w:tcW w:w="782" w:type="dxa"/>
            <w:noWrap/>
          </w:tcPr>
          <w:p w14:paraId="79F645BE" w14:textId="77777777" w:rsidR="00EF5EF1" w:rsidRPr="00EF5EF1" w:rsidRDefault="00EF5EF1" w:rsidP="00EF5EF1">
            <w:pPr>
              <w:spacing w:before="20" w:after="20"/>
              <w:jc w:val="left"/>
              <w:rPr>
                <w:spacing w:val="-2"/>
                <w:sz w:val="17"/>
                <w:szCs w:val="17"/>
              </w:rPr>
            </w:pPr>
            <w:r w:rsidRPr="00EF5EF1">
              <w:rPr>
                <w:spacing w:val="-2"/>
                <w:sz w:val="17"/>
              </w:rPr>
              <w:t>205</w:t>
            </w:r>
          </w:p>
        </w:tc>
        <w:tc>
          <w:tcPr>
            <w:tcW w:w="481" w:type="dxa"/>
            <w:noWrap/>
          </w:tcPr>
          <w:p w14:paraId="77DE708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B8FB11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ETS Primer </w:t>
            </w:r>
          </w:p>
        </w:tc>
        <w:tc>
          <w:tcPr>
            <w:tcW w:w="752" w:type="dxa"/>
            <w:noWrap/>
          </w:tcPr>
          <w:p w14:paraId="428A05FE" w14:textId="77777777" w:rsidR="00EF5EF1" w:rsidRPr="00EF5EF1" w:rsidRDefault="00EF5EF1" w:rsidP="00EF5EF1">
            <w:pPr>
              <w:spacing w:before="20" w:after="20"/>
              <w:jc w:val="left"/>
              <w:rPr>
                <w:spacing w:val="-2"/>
                <w:sz w:val="17"/>
                <w:szCs w:val="17"/>
              </w:rPr>
            </w:pPr>
          </w:p>
        </w:tc>
        <w:tc>
          <w:tcPr>
            <w:tcW w:w="689" w:type="dxa"/>
          </w:tcPr>
          <w:p w14:paraId="4414A90E" w14:textId="77777777" w:rsidR="00EF5EF1" w:rsidRPr="00EF5EF1" w:rsidRDefault="00EF5EF1" w:rsidP="00EF5EF1">
            <w:pPr>
              <w:spacing w:before="20" w:after="20"/>
              <w:ind w:left="113"/>
              <w:jc w:val="left"/>
              <w:rPr>
                <w:spacing w:val="-2"/>
                <w:sz w:val="17"/>
                <w:szCs w:val="17"/>
              </w:rPr>
            </w:pPr>
          </w:p>
        </w:tc>
        <w:tc>
          <w:tcPr>
            <w:tcW w:w="2606" w:type="dxa"/>
          </w:tcPr>
          <w:p w14:paraId="67A6585F" w14:textId="77777777" w:rsidR="00EF5EF1" w:rsidRPr="00EF5EF1" w:rsidRDefault="00EF5EF1" w:rsidP="00EF5EF1">
            <w:pPr>
              <w:spacing w:before="20" w:after="20"/>
              <w:ind w:left="113"/>
              <w:jc w:val="left"/>
              <w:rPr>
                <w:spacing w:val="-2"/>
                <w:sz w:val="17"/>
                <w:szCs w:val="17"/>
              </w:rPr>
            </w:pPr>
          </w:p>
        </w:tc>
        <w:tc>
          <w:tcPr>
            <w:tcW w:w="1377" w:type="dxa"/>
            <w:noWrap/>
          </w:tcPr>
          <w:p w14:paraId="73992FF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6D30A4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D9183F5" w14:textId="77777777" w:rsidTr="00C35C78">
        <w:trPr>
          <w:cantSplit/>
          <w:trHeight w:val="20"/>
        </w:trPr>
        <w:tc>
          <w:tcPr>
            <w:tcW w:w="782" w:type="dxa"/>
            <w:noWrap/>
          </w:tcPr>
          <w:p w14:paraId="006A5E46" w14:textId="77777777" w:rsidR="00EF5EF1" w:rsidRPr="00EF5EF1" w:rsidRDefault="00EF5EF1" w:rsidP="00EF5EF1">
            <w:pPr>
              <w:spacing w:before="20" w:after="20"/>
              <w:jc w:val="left"/>
              <w:rPr>
                <w:spacing w:val="-2"/>
                <w:sz w:val="17"/>
                <w:szCs w:val="17"/>
              </w:rPr>
            </w:pPr>
            <w:r w:rsidRPr="00EF5EF1">
              <w:rPr>
                <w:spacing w:val="-2"/>
                <w:sz w:val="17"/>
              </w:rPr>
              <w:t>206</w:t>
            </w:r>
          </w:p>
        </w:tc>
        <w:tc>
          <w:tcPr>
            <w:tcW w:w="481" w:type="dxa"/>
            <w:noWrap/>
          </w:tcPr>
          <w:p w14:paraId="0BAF62E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271BF4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Exactex</w:t>
            </w:r>
            <w:proofErr w:type="spellEnd"/>
            <w:r w:rsidRPr="00EF5EF1">
              <w:rPr>
                <w:spacing w:val="-2"/>
                <w:sz w:val="17"/>
              </w:rPr>
              <w:t xml:space="preserve"> </w:t>
            </w:r>
          </w:p>
        </w:tc>
        <w:tc>
          <w:tcPr>
            <w:tcW w:w="752" w:type="dxa"/>
            <w:noWrap/>
          </w:tcPr>
          <w:p w14:paraId="40C34B0A" w14:textId="77777777" w:rsidR="00EF5EF1" w:rsidRPr="00EF5EF1" w:rsidRDefault="00EF5EF1" w:rsidP="00EF5EF1">
            <w:pPr>
              <w:spacing w:before="20" w:after="20"/>
              <w:jc w:val="left"/>
              <w:rPr>
                <w:spacing w:val="-2"/>
                <w:sz w:val="17"/>
                <w:szCs w:val="17"/>
              </w:rPr>
            </w:pPr>
          </w:p>
        </w:tc>
        <w:tc>
          <w:tcPr>
            <w:tcW w:w="689" w:type="dxa"/>
          </w:tcPr>
          <w:p w14:paraId="1F228AC3" w14:textId="77777777" w:rsidR="00EF5EF1" w:rsidRPr="00EF5EF1" w:rsidRDefault="00EF5EF1" w:rsidP="00EF5EF1">
            <w:pPr>
              <w:spacing w:before="20" w:after="20"/>
              <w:ind w:left="113"/>
              <w:jc w:val="left"/>
              <w:rPr>
                <w:spacing w:val="-2"/>
                <w:sz w:val="17"/>
                <w:szCs w:val="17"/>
              </w:rPr>
            </w:pPr>
          </w:p>
        </w:tc>
        <w:tc>
          <w:tcPr>
            <w:tcW w:w="2606" w:type="dxa"/>
          </w:tcPr>
          <w:p w14:paraId="0B32234D" w14:textId="77777777" w:rsidR="00EF5EF1" w:rsidRPr="00EF5EF1" w:rsidRDefault="00EF5EF1" w:rsidP="00EF5EF1">
            <w:pPr>
              <w:spacing w:before="20" w:after="20"/>
              <w:ind w:left="113"/>
              <w:jc w:val="left"/>
              <w:rPr>
                <w:spacing w:val="-2"/>
                <w:sz w:val="17"/>
                <w:szCs w:val="17"/>
              </w:rPr>
            </w:pPr>
          </w:p>
        </w:tc>
        <w:tc>
          <w:tcPr>
            <w:tcW w:w="1377" w:type="dxa"/>
            <w:noWrap/>
          </w:tcPr>
          <w:p w14:paraId="1D80E6E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52668D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FB00574" w14:textId="77777777" w:rsidTr="00C35C78">
        <w:trPr>
          <w:cantSplit/>
          <w:trHeight w:val="20"/>
        </w:trPr>
        <w:tc>
          <w:tcPr>
            <w:tcW w:w="782" w:type="dxa"/>
            <w:noWrap/>
          </w:tcPr>
          <w:p w14:paraId="32802526" w14:textId="77777777" w:rsidR="00EF5EF1" w:rsidRPr="00EF5EF1" w:rsidRDefault="00EF5EF1" w:rsidP="00EF5EF1">
            <w:pPr>
              <w:spacing w:before="20" w:after="20"/>
              <w:jc w:val="left"/>
              <w:rPr>
                <w:spacing w:val="-2"/>
                <w:sz w:val="17"/>
                <w:szCs w:val="17"/>
              </w:rPr>
            </w:pPr>
            <w:r w:rsidRPr="00EF5EF1">
              <w:rPr>
                <w:spacing w:val="-2"/>
                <w:sz w:val="17"/>
              </w:rPr>
              <w:t>207</w:t>
            </w:r>
          </w:p>
        </w:tc>
        <w:tc>
          <w:tcPr>
            <w:tcW w:w="481" w:type="dxa"/>
            <w:noWrap/>
          </w:tcPr>
          <w:p w14:paraId="791DDFC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A1F696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Flexicord</w:t>
            </w:r>
            <w:proofErr w:type="spellEnd"/>
            <w:r w:rsidRPr="00EF5EF1">
              <w:rPr>
                <w:spacing w:val="-2"/>
                <w:sz w:val="17"/>
              </w:rPr>
              <w:t xml:space="preserve"> </w:t>
            </w:r>
          </w:p>
        </w:tc>
        <w:tc>
          <w:tcPr>
            <w:tcW w:w="752" w:type="dxa"/>
            <w:noWrap/>
          </w:tcPr>
          <w:p w14:paraId="721B7B97" w14:textId="77777777" w:rsidR="00EF5EF1" w:rsidRPr="00EF5EF1" w:rsidRDefault="00EF5EF1" w:rsidP="00EF5EF1">
            <w:pPr>
              <w:spacing w:before="20" w:after="20"/>
              <w:jc w:val="left"/>
              <w:rPr>
                <w:spacing w:val="-2"/>
                <w:sz w:val="17"/>
                <w:szCs w:val="17"/>
              </w:rPr>
            </w:pPr>
          </w:p>
        </w:tc>
        <w:tc>
          <w:tcPr>
            <w:tcW w:w="689" w:type="dxa"/>
          </w:tcPr>
          <w:p w14:paraId="236154A1" w14:textId="77777777" w:rsidR="00EF5EF1" w:rsidRPr="00EF5EF1" w:rsidRDefault="00EF5EF1" w:rsidP="00EF5EF1">
            <w:pPr>
              <w:spacing w:before="20" w:after="20"/>
              <w:ind w:left="113"/>
              <w:jc w:val="left"/>
              <w:rPr>
                <w:spacing w:val="-2"/>
                <w:sz w:val="17"/>
                <w:szCs w:val="17"/>
              </w:rPr>
            </w:pPr>
          </w:p>
        </w:tc>
        <w:tc>
          <w:tcPr>
            <w:tcW w:w="2606" w:type="dxa"/>
          </w:tcPr>
          <w:p w14:paraId="67F8793B" w14:textId="77777777" w:rsidR="00EF5EF1" w:rsidRPr="00EF5EF1" w:rsidRDefault="00EF5EF1" w:rsidP="00EF5EF1">
            <w:pPr>
              <w:spacing w:before="20" w:after="20"/>
              <w:ind w:left="113"/>
              <w:jc w:val="left"/>
              <w:rPr>
                <w:spacing w:val="-2"/>
                <w:sz w:val="17"/>
                <w:szCs w:val="17"/>
              </w:rPr>
            </w:pPr>
          </w:p>
        </w:tc>
        <w:tc>
          <w:tcPr>
            <w:tcW w:w="1377" w:type="dxa"/>
            <w:noWrap/>
          </w:tcPr>
          <w:p w14:paraId="424FB6F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72BA04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99E4337" w14:textId="77777777" w:rsidTr="00C35C78">
        <w:trPr>
          <w:cantSplit/>
          <w:trHeight w:val="20"/>
        </w:trPr>
        <w:tc>
          <w:tcPr>
            <w:tcW w:w="782" w:type="dxa"/>
            <w:noWrap/>
          </w:tcPr>
          <w:p w14:paraId="0ECE0830" w14:textId="77777777" w:rsidR="00EF5EF1" w:rsidRPr="00EF5EF1" w:rsidRDefault="00EF5EF1" w:rsidP="00EF5EF1">
            <w:pPr>
              <w:spacing w:before="20" w:after="20"/>
              <w:jc w:val="left"/>
              <w:rPr>
                <w:spacing w:val="-2"/>
                <w:sz w:val="17"/>
                <w:szCs w:val="17"/>
              </w:rPr>
            </w:pPr>
            <w:r w:rsidRPr="00EF5EF1">
              <w:rPr>
                <w:spacing w:val="-2"/>
                <w:sz w:val="17"/>
              </w:rPr>
              <w:t>208</w:t>
            </w:r>
          </w:p>
        </w:tc>
        <w:tc>
          <w:tcPr>
            <w:tcW w:w="481" w:type="dxa"/>
            <w:noWrap/>
          </w:tcPr>
          <w:p w14:paraId="111CD32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9DC93F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Gelamex</w:t>
            </w:r>
            <w:proofErr w:type="spellEnd"/>
            <w:r w:rsidRPr="00EF5EF1">
              <w:rPr>
                <w:spacing w:val="-2"/>
                <w:sz w:val="17"/>
              </w:rPr>
              <w:t xml:space="preserve"> A </w:t>
            </w:r>
          </w:p>
        </w:tc>
        <w:tc>
          <w:tcPr>
            <w:tcW w:w="752" w:type="dxa"/>
            <w:noWrap/>
          </w:tcPr>
          <w:p w14:paraId="3E248787" w14:textId="77777777" w:rsidR="00EF5EF1" w:rsidRPr="00EF5EF1" w:rsidRDefault="00EF5EF1" w:rsidP="00EF5EF1">
            <w:pPr>
              <w:spacing w:before="20" w:after="20"/>
              <w:jc w:val="left"/>
              <w:rPr>
                <w:spacing w:val="-2"/>
                <w:sz w:val="17"/>
                <w:szCs w:val="17"/>
              </w:rPr>
            </w:pPr>
          </w:p>
        </w:tc>
        <w:tc>
          <w:tcPr>
            <w:tcW w:w="689" w:type="dxa"/>
          </w:tcPr>
          <w:p w14:paraId="1A700D01" w14:textId="77777777" w:rsidR="00EF5EF1" w:rsidRPr="00EF5EF1" w:rsidRDefault="00EF5EF1" w:rsidP="00EF5EF1">
            <w:pPr>
              <w:spacing w:before="20" w:after="20"/>
              <w:ind w:left="113"/>
              <w:jc w:val="left"/>
              <w:rPr>
                <w:spacing w:val="-2"/>
                <w:sz w:val="17"/>
                <w:szCs w:val="17"/>
              </w:rPr>
            </w:pPr>
          </w:p>
        </w:tc>
        <w:tc>
          <w:tcPr>
            <w:tcW w:w="2606" w:type="dxa"/>
          </w:tcPr>
          <w:p w14:paraId="57AF935D" w14:textId="77777777" w:rsidR="00EF5EF1" w:rsidRPr="00EF5EF1" w:rsidRDefault="00EF5EF1" w:rsidP="00EF5EF1">
            <w:pPr>
              <w:spacing w:before="20" w:after="20"/>
              <w:ind w:left="113"/>
              <w:jc w:val="left"/>
              <w:rPr>
                <w:spacing w:val="-2"/>
                <w:sz w:val="17"/>
                <w:szCs w:val="17"/>
              </w:rPr>
            </w:pPr>
          </w:p>
        </w:tc>
        <w:tc>
          <w:tcPr>
            <w:tcW w:w="1377" w:type="dxa"/>
            <w:noWrap/>
          </w:tcPr>
          <w:p w14:paraId="05B532E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36D77E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E888226" w14:textId="77777777" w:rsidTr="00C35C78">
        <w:trPr>
          <w:cantSplit/>
          <w:trHeight w:val="20"/>
        </w:trPr>
        <w:tc>
          <w:tcPr>
            <w:tcW w:w="782" w:type="dxa"/>
            <w:noWrap/>
          </w:tcPr>
          <w:p w14:paraId="778594CE" w14:textId="77777777" w:rsidR="00EF5EF1" w:rsidRPr="00EF5EF1" w:rsidRDefault="00EF5EF1" w:rsidP="00EF5EF1">
            <w:pPr>
              <w:spacing w:before="20" w:after="20"/>
              <w:jc w:val="left"/>
              <w:rPr>
                <w:spacing w:val="-2"/>
                <w:sz w:val="17"/>
                <w:szCs w:val="17"/>
              </w:rPr>
            </w:pPr>
            <w:r w:rsidRPr="00EF5EF1">
              <w:rPr>
                <w:spacing w:val="-2"/>
                <w:sz w:val="17"/>
              </w:rPr>
              <w:t>209</w:t>
            </w:r>
          </w:p>
        </w:tc>
        <w:tc>
          <w:tcPr>
            <w:tcW w:w="481" w:type="dxa"/>
            <w:noWrap/>
          </w:tcPr>
          <w:p w14:paraId="5AAA9E6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E8B506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Gelamex</w:t>
            </w:r>
            <w:proofErr w:type="spellEnd"/>
            <w:r w:rsidRPr="00EF5EF1">
              <w:rPr>
                <w:spacing w:val="-2"/>
                <w:sz w:val="17"/>
              </w:rPr>
              <w:t xml:space="preserve"> B </w:t>
            </w:r>
          </w:p>
        </w:tc>
        <w:tc>
          <w:tcPr>
            <w:tcW w:w="752" w:type="dxa"/>
            <w:noWrap/>
          </w:tcPr>
          <w:p w14:paraId="21982C61" w14:textId="77777777" w:rsidR="00EF5EF1" w:rsidRPr="00EF5EF1" w:rsidRDefault="00EF5EF1" w:rsidP="00EF5EF1">
            <w:pPr>
              <w:spacing w:before="20" w:after="20"/>
              <w:jc w:val="left"/>
              <w:rPr>
                <w:spacing w:val="-2"/>
                <w:sz w:val="17"/>
                <w:szCs w:val="17"/>
              </w:rPr>
            </w:pPr>
          </w:p>
        </w:tc>
        <w:tc>
          <w:tcPr>
            <w:tcW w:w="689" w:type="dxa"/>
          </w:tcPr>
          <w:p w14:paraId="65EB381D" w14:textId="77777777" w:rsidR="00EF5EF1" w:rsidRPr="00EF5EF1" w:rsidRDefault="00EF5EF1" w:rsidP="00EF5EF1">
            <w:pPr>
              <w:spacing w:before="20" w:after="20"/>
              <w:ind w:left="113"/>
              <w:jc w:val="left"/>
              <w:rPr>
                <w:spacing w:val="-2"/>
                <w:sz w:val="17"/>
                <w:szCs w:val="17"/>
              </w:rPr>
            </w:pPr>
          </w:p>
        </w:tc>
        <w:tc>
          <w:tcPr>
            <w:tcW w:w="2606" w:type="dxa"/>
          </w:tcPr>
          <w:p w14:paraId="0BD49731" w14:textId="77777777" w:rsidR="00EF5EF1" w:rsidRPr="00EF5EF1" w:rsidRDefault="00EF5EF1" w:rsidP="00EF5EF1">
            <w:pPr>
              <w:spacing w:before="20" w:after="20"/>
              <w:ind w:left="113"/>
              <w:jc w:val="left"/>
              <w:rPr>
                <w:spacing w:val="-2"/>
                <w:sz w:val="17"/>
                <w:szCs w:val="17"/>
              </w:rPr>
            </w:pPr>
          </w:p>
        </w:tc>
        <w:tc>
          <w:tcPr>
            <w:tcW w:w="1377" w:type="dxa"/>
            <w:noWrap/>
          </w:tcPr>
          <w:p w14:paraId="75B8E06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086CD8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9C2A9F1" w14:textId="77777777" w:rsidTr="00C35C78">
        <w:trPr>
          <w:cantSplit/>
          <w:trHeight w:val="20"/>
        </w:trPr>
        <w:tc>
          <w:tcPr>
            <w:tcW w:w="782" w:type="dxa"/>
            <w:noWrap/>
          </w:tcPr>
          <w:p w14:paraId="35F5C32C" w14:textId="77777777" w:rsidR="00EF5EF1" w:rsidRPr="00EF5EF1" w:rsidRDefault="00EF5EF1" w:rsidP="00EF5EF1">
            <w:pPr>
              <w:spacing w:before="20" w:after="20"/>
              <w:jc w:val="left"/>
              <w:rPr>
                <w:spacing w:val="-2"/>
                <w:sz w:val="17"/>
                <w:szCs w:val="17"/>
              </w:rPr>
            </w:pPr>
            <w:r w:rsidRPr="00EF5EF1">
              <w:rPr>
                <w:spacing w:val="-2"/>
                <w:sz w:val="17"/>
              </w:rPr>
              <w:t>210</w:t>
            </w:r>
          </w:p>
        </w:tc>
        <w:tc>
          <w:tcPr>
            <w:tcW w:w="481" w:type="dxa"/>
            <w:noWrap/>
          </w:tcPr>
          <w:p w14:paraId="304D40E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EBEE60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Gelamex</w:t>
            </w:r>
            <w:proofErr w:type="spellEnd"/>
            <w:r w:rsidRPr="00EF5EF1">
              <w:rPr>
                <w:spacing w:val="-2"/>
                <w:sz w:val="17"/>
              </w:rPr>
              <w:t xml:space="preserve"> C </w:t>
            </w:r>
          </w:p>
        </w:tc>
        <w:tc>
          <w:tcPr>
            <w:tcW w:w="752" w:type="dxa"/>
            <w:noWrap/>
          </w:tcPr>
          <w:p w14:paraId="1C8BA922" w14:textId="77777777" w:rsidR="00EF5EF1" w:rsidRPr="00EF5EF1" w:rsidRDefault="00EF5EF1" w:rsidP="00EF5EF1">
            <w:pPr>
              <w:spacing w:before="20" w:after="20"/>
              <w:jc w:val="left"/>
              <w:rPr>
                <w:spacing w:val="-2"/>
                <w:sz w:val="17"/>
                <w:szCs w:val="17"/>
              </w:rPr>
            </w:pPr>
          </w:p>
        </w:tc>
        <w:tc>
          <w:tcPr>
            <w:tcW w:w="689" w:type="dxa"/>
          </w:tcPr>
          <w:p w14:paraId="34E44A3B" w14:textId="77777777" w:rsidR="00EF5EF1" w:rsidRPr="00EF5EF1" w:rsidRDefault="00EF5EF1" w:rsidP="00EF5EF1">
            <w:pPr>
              <w:spacing w:before="20" w:after="20"/>
              <w:ind w:left="113"/>
              <w:jc w:val="left"/>
              <w:rPr>
                <w:spacing w:val="-2"/>
                <w:sz w:val="17"/>
                <w:szCs w:val="17"/>
              </w:rPr>
            </w:pPr>
          </w:p>
        </w:tc>
        <w:tc>
          <w:tcPr>
            <w:tcW w:w="2606" w:type="dxa"/>
          </w:tcPr>
          <w:p w14:paraId="35007AD9" w14:textId="77777777" w:rsidR="00EF5EF1" w:rsidRPr="00EF5EF1" w:rsidRDefault="00EF5EF1" w:rsidP="00EF5EF1">
            <w:pPr>
              <w:spacing w:before="20" w:after="20"/>
              <w:ind w:left="113"/>
              <w:jc w:val="left"/>
              <w:rPr>
                <w:spacing w:val="-2"/>
                <w:sz w:val="17"/>
                <w:szCs w:val="17"/>
              </w:rPr>
            </w:pPr>
          </w:p>
        </w:tc>
        <w:tc>
          <w:tcPr>
            <w:tcW w:w="1377" w:type="dxa"/>
            <w:noWrap/>
          </w:tcPr>
          <w:p w14:paraId="6E75A04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192047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977DC34" w14:textId="77777777" w:rsidTr="00C35C78">
        <w:trPr>
          <w:cantSplit/>
          <w:trHeight w:val="20"/>
        </w:trPr>
        <w:tc>
          <w:tcPr>
            <w:tcW w:w="782" w:type="dxa"/>
            <w:noWrap/>
          </w:tcPr>
          <w:p w14:paraId="4BFE526D" w14:textId="77777777" w:rsidR="00EF5EF1" w:rsidRPr="00EF5EF1" w:rsidRDefault="00EF5EF1" w:rsidP="00EF5EF1">
            <w:pPr>
              <w:spacing w:before="20" w:after="20"/>
              <w:jc w:val="left"/>
              <w:rPr>
                <w:spacing w:val="-2"/>
                <w:sz w:val="17"/>
                <w:szCs w:val="17"/>
              </w:rPr>
            </w:pPr>
            <w:r w:rsidRPr="00EF5EF1">
              <w:rPr>
                <w:spacing w:val="-2"/>
                <w:sz w:val="17"/>
              </w:rPr>
              <w:t>211</w:t>
            </w:r>
          </w:p>
        </w:tc>
        <w:tc>
          <w:tcPr>
            <w:tcW w:w="481" w:type="dxa"/>
            <w:noWrap/>
          </w:tcPr>
          <w:p w14:paraId="76ACEB3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2C7E7E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Gelatine Dynamite 60% </w:t>
            </w:r>
          </w:p>
        </w:tc>
        <w:tc>
          <w:tcPr>
            <w:tcW w:w="752" w:type="dxa"/>
            <w:noWrap/>
          </w:tcPr>
          <w:p w14:paraId="2A197E96" w14:textId="77777777" w:rsidR="00EF5EF1" w:rsidRPr="00EF5EF1" w:rsidRDefault="00EF5EF1" w:rsidP="00EF5EF1">
            <w:pPr>
              <w:spacing w:before="20" w:after="20"/>
              <w:jc w:val="left"/>
              <w:rPr>
                <w:spacing w:val="-2"/>
                <w:sz w:val="17"/>
                <w:szCs w:val="17"/>
              </w:rPr>
            </w:pPr>
          </w:p>
        </w:tc>
        <w:tc>
          <w:tcPr>
            <w:tcW w:w="689" w:type="dxa"/>
          </w:tcPr>
          <w:p w14:paraId="2F1A1443" w14:textId="77777777" w:rsidR="00EF5EF1" w:rsidRPr="00EF5EF1" w:rsidRDefault="00EF5EF1" w:rsidP="00EF5EF1">
            <w:pPr>
              <w:spacing w:before="20" w:after="20"/>
              <w:ind w:left="113"/>
              <w:jc w:val="left"/>
              <w:rPr>
                <w:spacing w:val="-2"/>
                <w:sz w:val="17"/>
                <w:szCs w:val="17"/>
              </w:rPr>
            </w:pPr>
          </w:p>
        </w:tc>
        <w:tc>
          <w:tcPr>
            <w:tcW w:w="2606" w:type="dxa"/>
          </w:tcPr>
          <w:p w14:paraId="16882B07" w14:textId="77777777" w:rsidR="00EF5EF1" w:rsidRPr="00EF5EF1" w:rsidRDefault="00EF5EF1" w:rsidP="00EF5EF1">
            <w:pPr>
              <w:spacing w:before="20" w:after="20"/>
              <w:ind w:left="113"/>
              <w:jc w:val="left"/>
              <w:rPr>
                <w:spacing w:val="-2"/>
                <w:sz w:val="17"/>
                <w:szCs w:val="17"/>
              </w:rPr>
            </w:pPr>
          </w:p>
        </w:tc>
        <w:tc>
          <w:tcPr>
            <w:tcW w:w="1377" w:type="dxa"/>
            <w:noWrap/>
          </w:tcPr>
          <w:p w14:paraId="00E7797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B2BC6D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38D5637" w14:textId="77777777" w:rsidTr="00C35C78">
        <w:trPr>
          <w:cantSplit/>
          <w:trHeight w:val="20"/>
        </w:trPr>
        <w:tc>
          <w:tcPr>
            <w:tcW w:w="782" w:type="dxa"/>
            <w:noWrap/>
          </w:tcPr>
          <w:p w14:paraId="3647A1BD" w14:textId="77777777" w:rsidR="00EF5EF1" w:rsidRPr="00EF5EF1" w:rsidRDefault="00EF5EF1" w:rsidP="00EF5EF1">
            <w:pPr>
              <w:spacing w:before="20" w:after="20"/>
              <w:jc w:val="left"/>
              <w:rPr>
                <w:spacing w:val="-2"/>
                <w:sz w:val="17"/>
                <w:szCs w:val="17"/>
              </w:rPr>
            </w:pPr>
            <w:r w:rsidRPr="00EF5EF1">
              <w:rPr>
                <w:spacing w:val="-2"/>
                <w:sz w:val="17"/>
              </w:rPr>
              <w:t>212</w:t>
            </w:r>
          </w:p>
        </w:tc>
        <w:tc>
          <w:tcPr>
            <w:tcW w:w="481" w:type="dxa"/>
            <w:noWrap/>
          </w:tcPr>
          <w:p w14:paraId="7514AA3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4D423E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Gelatine Dynamite 80% </w:t>
            </w:r>
          </w:p>
        </w:tc>
        <w:tc>
          <w:tcPr>
            <w:tcW w:w="752" w:type="dxa"/>
            <w:noWrap/>
          </w:tcPr>
          <w:p w14:paraId="49714548" w14:textId="77777777" w:rsidR="00EF5EF1" w:rsidRPr="00EF5EF1" w:rsidRDefault="00EF5EF1" w:rsidP="00EF5EF1">
            <w:pPr>
              <w:spacing w:before="20" w:after="20"/>
              <w:jc w:val="left"/>
              <w:rPr>
                <w:spacing w:val="-2"/>
                <w:sz w:val="17"/>
                <w:szCs w:val="17"/>
              </w:rPr>
            </w:pPr>
          </w:p>
        </w:tc>
        <w:tc>
          <w:tcPr>
            <w:tcW w:w="689" w:type="dxa"/>
          </w:tcPr>
          <w:p w14:paraId="197BAD21" w14:textId="77777777" w:rsidR="00EF5EF1" w:rsidRPr="00EF5EF1" w:rsidRDefault="00EF5EF1" w:rsidP="00EF5EF1">
            <w:pPr>
              <w:spacing w:before="20" w:after="20"/>
              <w:ind w:left="113"/>
              <w:jc w:val="left"/>
              <w:rPr>
                <w:spacing w:val="-2"/>
                <w:sz w:val="17"/>
                <w:szCs w:val="17"/>
              </w:rPr>
            </w:pPr>
          </w:p>
        </w:tc>
        <w:tc>
          <w:tcPr>
            <w:tcW w:w="2606" w:type="dxa"/>
          </w:tcPr>
          <w:p w14:paraId="38AD99E3" w14:textId="77777777" w:rsidR="00EF5EF1" w:rsidRPr="00EF5EF1" w:rsidRDefault="00EF5EF1" w:rsidP="00EF5EF1">
            <w:pPr>
              <w:spacing w:before="20" w:after="20"/>
              <w:ind w:left="113"/>
              <w:jc w:val="left"/>
              <w:rPr>
                <w:spacing w:val="-2"/>
                <w:sz w:val="17"/>
                <w:szCs w:val="17"/>
              </w:rPr>
            </w:pPr>
          </w:p>
        </w:tc>
        <w:tc>
          <w:tcPr>
            <w:tcW w:w="1377" w:type="dxa"/>
            <w:noWrap/>
          </w:tcPr>
          <w:p w14:paraId="76F57D9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2DF174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63F6275" w14:textId="77777777" w:rsidTr="00C35C78">
        <w:trPr>
          <w:cantSplit/>
          <w:trHeight w:val="20"/>
        </w:trPr>
        <w:tc>
          <w:tcPr>
            <w:tcW w:w="782" w:type="dxa"/>
            <w:noWrap/>
          </w:tcPr>
          <w:p w14:paraId="603137C6" w14:textId="77777777" w:rsidR="00EF5EF1" w:rsidRPr="00EF5EF1" w:rsidRDefault="00EF5EF1" w:rsidP="00EF5EF1">
            <w:pPr>
              <w:spacing w:before="20" w:after="20"/>
              <w:jc w:val="left"/>
              <w:rPr>
                <w:spacing w:val="-2"/>
                <w:sz w:val="17"/>
                <w:szCs w:val="17"/>
              </w:rPr>
            </w:pPr>
            <w:r w:rsidRPr="00EF5EF1">
              <w:rPr>
                <w:spacing w:val="-2"/>
                <w:sz w:val="17"/>
              </w:rPr>
              <w:t>213</w:t>
            </w:r>
          </w:p>
        </w:tc>
        <w:tc>
          <w:tcPr>
            <w:tcW w:w="481" w:type="dxa"/>
            <w:noWrap/>
          </w:tcPr>
          <w:p w14:paraId="5B357ED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E4F1A9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Gelignite </w:t>
            </w:r>
          </w:p>
        </w:tc>
        <w:tc>
          <w:tcPr>
            <w:tcW w:w="752" w:type="dxa"/>
            <w:noWrap/>
          </w:tcPr>
          <w:p w14:paraId="2BBC5765" w14:textId="77777777" w:rsidR="00EF5EF1" w:rsidRPr="00EF5EF1" w:rsidRDefault="00EF5EF1" w:rsidP="00EF5EF1">
            <w:pPr>
              <w:spacing w:before="20" w:after="20"/>
              <w:jc w:val="left"/>
              <w:rPr>
                <w:spacing w:val="-2"/>
                <w:sz w:val="17"/>
                <w:szCs w:val="17"/>
              </w:rPr>
            </w:pPr>
          </w:p>
        </w:tc>
        <w:tc>
          <w:tcPr>
            <w:tcW w:w="689" w:type="dxa"/>
          </w:tcPr>
          <w:p w14:paraId="7371822C" w14:textId="77777777" w:rsidR="00EF5EF1" w:rsidRPr="00EF5EF1" w:rsidRDefault="00EF5EF1" w:rsidP="00EF5EF1">
            <w:pPr>
              <w:spacing w:before="20" w:after="20"/>
              <w:ind w:left="113"/>
              <w:jc w:val="left"/>
              <w:rPr>
                <w:spacing w:val="-2"/>
                <w:sz w:val="17"/>
                <w:szCs w:val="17"/>
              </w:rPr>
            </w:pPr>
          </w:p>
        </w:tc>
        <w:tc>
          <w:tcPr>
            <w:tcW w:w="2606" w:type="dxa"/>
          </w:tcPr>
          <w:p w14:paraId="649BD2EF" w14:textId="77777777" w:rsidR="00EF5EF1" w:rsidRPr="00EF5EF1" w:rsidRDefault="00EF5EF1" w:rsidP="00EF5EF1">
            <w:pPr>
              <w:spacing w:before="20" w:after="20"/>
              <w:ind w:left="113"/>
              <w:jc w:val="left"/>
              <w:rPr>
                <w:spacing w:val="-2"/>
                <w:sz w:val="17"/>
                <w:szCs w:val="17"/>
              </w:rPr>
            </w:pPr>
          </w:p>
        </w:tc>
        <w:tc>
          <w:tcPr>
            <w:tcW w:w="1377" w:type="dxa"/>
            <w:noWrap/>
          </w:tcPr>
          <w:p w14:paraId="48F80BE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EED075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A10EBF1" w14:textId="77777777" w:rsidTr="00C35C78">
        <w:trPr>
          <w:cantSplit/>
          <w:trHeight w:val="20"/>
        </w:trPr>
        <w:tc>
          <w:tcPr>
            <w:tcW w:w="782" w:type="dxa"/>
            <w:noWrap/>
          </w:tcPr>
          <w:p w14:paraId="18B0F1DB" w14:textId="77777777" w:rsidR="00EF5EF1" w:rsidRPr="00EF5EF1" w:rsidRDefault="00EF5EF1" w:rsidP="00EF5EF1">
            <w:pPr>
              <w:spacing w:before="20" w:after="20"/>
              <w:jc w:val="left"/>
              <w:rPr>
                <w:spacing w:val="-2"/>
                <w:sz w:val="17"/>
                <w:szCs w:val="17"/>
              </w:rPr>
            </w:pPr>
            <w:r w:rsidRPr="00EF5EF1">
              <w:rPr>
                <w:spacing w:val="-2"/>
                <w:sz w:val="17"/>
              </w:rPr>
              <w:t>214</w:t>
            </w:r>
          </w:p>
        </w:tc>
        <w:tc>
          <w:tcPr>
            <w:tcW w:w="481" w:type="dxa"/>
            <w:noWrap/>
          </w:tcPr>
          <w:p w14:paraId="573B1FB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23DBD4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Geoflex</w:t>
            </w:r>
            <w:proofErr w:type="spellEnd"/>
            <w:r w:rsidRPr="00EF5EF1">
              <w:rPr>
                <w:spacing w:val="-2"/>
                <w:sz w:val="17"/>
              </w:rPr>
              <w:t xml:space="preserve"> </w:t>
            </w:r>
          </w:p>
        </w:tc>
        <w:tc>
          <w:tcPr>
            <w:tcW w:w="752" w:type="dxa"/>
            <w:noWrap/>
          </w:tcPr>
          <w:p w14:paraId="65930CEE" w14:textId="77777777" w:rsidR="00EF5EF1" w:rsidRPr="00EF5EF1" w:rsidRDefault="00EF5EF1" w:rsidP="00EF5EF1">
            <w:pPr>
              <w:spacing w:before="20" w:after="20"/>
              <w:jc w:val="left"/>
              <w:rPr>
                <w:spacing w:val="-2"/>
                <w:sz w:val="17"/>
                <w:szCs w:val="17"/>
              </w:rPr>
            </w:pPr>
          </w:p>
        </w:tc>
        <w:tc>
          <w:tcPr>
            <w:tcW w:w="689" w:type="dxa"/>
          </w:tcPr>
          <w:p w14:paraId="5563F2E2" w14:textId="77777777" w:rsidR="00EF5EF1" w:rsidRPr="00EF5EF1" w:rsidRDefault="00EF5EF1" w:rsidP="00EF5EF1">
            <w:pPr>
              <w:spacing w:before="20" w:after="20"/>
              <w:ind w:left="113"/>
              <w:jc w:val="left"/>
              <w:rPr>
                <w:spacing w:val="-2"/>
                <w:sz w:val="17"/>
                <w:szCs w:val="17"/>
              </w:rPr>
            </w:pPr>
          </w:p>
        </w:tc>
        <w:tc>
          <w:tcPr>
            <w:tcW w:w="2606" w:type="dxa"/>
          </w:tcPr>
          <w:p w14:paraId="76699B92" w14:textId="77777777" w:rsidR="00EF5EF1" w:rsidRPr="00EF5EF1" w:rsidRDefault="00EF5EF1" w:rsidP="00EF5EF1">
            <w:pPr>
              <w:spacing w:before="20" w:after="20"/>
              <w:ind w:left="113"/>
              <w:jc w:val="left"/>
              <w:rPr>
                <w:spacing w:val="-2"/>
                <w:sz w:val="17"/>
                <w:szCs w:val="17"/>
              </w:rPr>
            </w:pPr>
          </w:p>
        </w:tc>
        <w:tc>
          <w:tcPr>
            <w:tcW w:w="1377" w:type="dxa"/>
            <w:noWrap/>
          </w:tcPr>
          <w:p w14:paraId="4C82173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5C1777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2184759" w14:textId="77777777" w:rsidTr="00C35C78">
        <w:trPr>
          <w:cantSplit/>
          <w:trHeight w:val="20"/>
        </w:trPr>
        <w:tc>
          <w:tcPr>
            <w:tcW w:w="782" w:type="dxa"/>
            <w:noWrap/>
          </w:tcPr>
          <w:p w14:paraId="563862FA" w14:textId="77777777" w:rsidR="00EF5EF1" w:rsidRPr="00EF5EF1" w:rsidRDefault="00EF5EF1" w:rsidP="00EF5EF1">
            <w:pPr>
              <w:spacing w:before="20" w:after="20"/>
              <w:jc w:val="left"/>
              <w:rPr>
                <w:spacing w:val="-2"/>
                <w:sz w:val="17"/>
                <w:szCs w:val="17"/>
              </w:rPr>
            </w:pPr>
            <w:r w:rsidRPr="00EF5EF1">
              <w:rPr>
                <w:spacing w:val="-2"/>
                <w:sz w:val="17"/>
              </w:rPr>
              <w:t>215</w:t>
            </w:r>
          </w:p>
        </w:tc>
        <w:tc>
          <w:tcPr>
            <w:tcW w:w="481" w:type="dxa"/>
            <w:noWrap/>
          </w:tcPr>
          <w:p w14:paraId="4C39F64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6A9B30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Geophex</w:t>
            </w:r>
            <w:proofErr w:type="spellEnd"/>
            <w:r w:rsidRPr="00EF5EF1">
              <w:rPr>
                <w:spacing w:val="-2"/>
                <w:sz w:val="17"/>
              </w:rPr>
              <w:t xml:space="preserve"> </w:t>
            </w:r>
          </w:p>
        </w:tc>
        <w:tc>
          <w:tcPr>
            <w:tcW w:w="752" w:type="dxa"/>
            <w:noWrap/>
          </w:tcPr>
          <w:p w14:paraId="1745AD9F" w14:textId="77777777" w:rsidR="00EF5EF1" w:rsidRPr="00EF5EF1" w:rsidRDefault="00EF5EF1" w:rsidP="00EF5EF1">
            <w:pPr>
              <w:spacing w:before="20" w:after="20"/>
              <w:jc w:val="left"/>
              <w:rPr>
                <w:spacing w:val="-2"/>
                <w:sz w:val="17"/>
                <w:szCs w:val="17"/>
              </w:rPr>
            </w:pPr>
          </w:p>
        </w:tc>
        <w:tc>
          <w:tcPr>
            <w:tcW w:w="689" w:type="dxa"/>
          </w:tcPr>
          <w:p w14:paraId="67226854" w14:textId="77777777" w:rsidR="00EF5EF1" w:rsidRPr="00EF5EF1" w:rsidRDefault="00EF5EF1" w:rsidP="00EF5EF1">
            <w:pPr>
              <w:spacing w:before="20" w:after="20"/>
              <w:ind w:left="113"/>
              <w:jc w:val="left"/>
              <w:rPr>
                <w:spacing w:val="-2"/>
                <w:sz w:val="17"/>
                <w:szCs w:val="17"/>
              </w:rPr>
            </w:pPr>
          </w:p>
        </w:tc>
        <w:tc>
          <w:tcPr>
            <w:tcW w:w="2606" w:type="dxa"/>
          </w:tcPr>
          <w:p w14:paraId="2E0947DE" w14:textId="77777777" w:rsidR="00EF5EF1" w:rsidRPr="00EF5EF1" w:rsidRDefault="00EF5EF1" w:rsidP="00EF5EF1">
            <w:pPr>
              <w:spacing w:before="20" w:after="20"/>
              <w:ind w:left="113"/>
              <w:jc w:val="left"/>
              <w:rPr>
                <w:spacing w:val="-2"/>
                <w:sz w:val="17"/>
                <w:szCs w:val="17"/>
              </w:rPr>
            </w:pPr>
          </w:p>
        </w:tc>
        <w:tc>
          <w:tcPr>
            <w:tcW w:w="1377" w:type="dxa"/>
            <w:noWrap/>
          </w:tcPr>
          <w:p w14:paraId="3516D1F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7819AB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7E05D42" w14:textId="77777777" w:rsidTr="00C35C78">
        <w:trPr>
          <w:cantSplit/>
          <w:trHeight w:val="20"/>
        </w:trPr>
        <w:tc>
          <w:tcPr>
            <w:tcW w:w="782" w:type="dxa"/>
            <w:noWrap/>
          </w:tcPr>
          <w:p w14:paraId="08761360" w14:textId="77777777" w:rsidR="00EF5EF1" w:rsidRPr="00EF5EF1" w:rsidRDefault="00EF5EF1" w:rsidP="00EF5EF1">
            <w:pPr>
              <w:spacing w:before="20" w:after="20"/>
              <w:jc w:val="left"/>
              <w:rPr>
                <w:spacing w:val="-2"/>
                <w:sz w:val="17"/>
                <w:szCs w:val="17"/>
              </w:rPr>
            </w:pPr>
            <w:r w:rsidRPr="00EF5EF1">
              <w:rPr>
                <w:spacing w:val="-2"/>
                <w:sz w:val="17"/>
              </w:rPr>
              <w:t>216</w:t>
            </w:r>
          </w:p>
        </w:tc>
        <w:tc>
          <w:tcPr>
            <w:tcW w:w="481" w:type="dxa"/>
            <w:noWrap/>
          </w:tcPr>
          <w:p w14:paraId="34D20EE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991D91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Glass Strip Jet </w:t>
            </w:r>
          </w:p>
        </w:tc>
        <w:tc>
          <w:tcPr>
            <w:tcW w:w="752" w:type="dxa"/>
            <w:noWrap/>
          </w:tcPr>
          <w:p w14:paraId="6B42B4F3" w14:textId="77777777" w:rsidR="00EF5EF1" w:rsidRPr="00EF5EF1" w:rsidRDefault="00EF5EF1" w:rsidP="00EF5EF1">
            <w:pPr>
              <w:spacing w:before="20" w:after="20"/>
              <w:jc w:val="left"/>
              <w:rPr>
                <w:spacing w:val="-2"/>
                <w:sz w:val="17"/>
                <w:szCs w:val="17"/>
              </w:rPr>
            </w:pPr>
          </w:p>
        </w:tc>
        <w:tc>
          <w:tcPr>
            <w:tcW w:w="689" w:type="dxa"/>
          </w:tcPr>
          <w:p w14:paraId="7924CDE1" w14:textId="77777777" w:rsidR="00EF5EF1" w:rsidRPr="00EF5EF1" w:rsidRDefault="00EF5EF1" w:rsidP="00EF5EF1">
            <w:pPr>
              <w:spacing w:before="20" w:after="20"/>
              <w:ind w:left="113"/>
              <w:jc w:val="left"/>
              <w:rPr>
                <w:spacing w:val="-2"/>
                <w:sz w:val="17"/>
                <w:szCs w:val="17"/>
              </w:rPr>
            </w:pPr>
          </w:p>
        </w:tc>
        <w:tc>
          <w:tcPr>
            <w:tcW w:w="2606" w:type="dxa"/>
          </w:tcPr>
          <w:p w14:paraId="13FB1778" w14:textId="77777777" w:rsidR="00EF5EF1" w:rsidRPr="00EF5EF1" w:rsidRDefault="00EF5EF1" w:rsidP="00EF5EF1">
            <w:pPr>
              <w:spacing w:before="20" w:after="20"/>
              <w:ind w:left="113"/>
              <w:jc w:val="left"/>
              <w:rPr>
                <w:spacing w:val="-2"/>
                <w:sz w:val="17"/>
                <w:szCs w:val="17"/>
              </w:rPr>
            </w:pPr>
          </w:p>
        </w:tc>
        <w:tc>
          <w:tcPr>
            <w:tcW w:w="1377" w:type="dxa"/>
            <w:noWrap/>
          </w:tcPr>
          <w:p w14:paraId="22C00B4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C7D242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853820D" w14:textId="77777777" w:rsidTr="00C35C78">
        <w:trPr>
          <w:cantSplit/>
          <w:trHeight w:val="20"/>
        </w:trPr>
        <w:tc>
          <w:tcPr>
            <w:tcW w:w="782" w:type="dxa"/>
            <w:noWrap/>
          </w:tcPr>
          <w:p w14:paraId="65668132" w14:textId="77777777" w:rsidR="00EF5EF1" w:rsidRPr="00EF5EF1" w:rsidRDefault="00EF5EF1" w:rsidP="00EF5EF1">
            <w:pPr>
              <w:spacing w:before="20" w:after="20"/>
              <w:jc w:val="left"/>
              <w:rPr>
                <w:spacing w:val="-2"/>
                <w:sz w:val="17"/>
                <w:szCs w:val="17"/>
              </w:rPr>
            </w:pPr>
            <w:r w:rsidRPr="00EF5EF1">
              <w:rPr>
                <w:spacing w:val="-2"/>
                <w:sz w:val="17"/>
              </w:rPr>
              <w:t>217</w:t>
            </w:r>
          </w:p>
        </w:tc>
        <w:tc>
          <w:tcPr>
            <w:tcW w:w="481" w:type="dxa"/>
            <w:noWrap/>
          </w:tcPr>
          <w:p w14:paraId="28773B4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12AAE2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Guncotton </w:t>
            </w:r>
          </w:p>
        </w:tc>
        <w:tc>
          <w:tcPr>
            <w:tcW w:w="752" w:type="dxa"/>
            <w:noWrap/>
          </w:tcPr>
          <w:p w14:paraId="5D68A679" w14:textId="77777777" w:rsidR="00EF5EF1" w:rsidRPr="00EF5EF1" w:rsidRDefault="00EF5EF1" w:rsidP="00EF5EF1">
            <w:pPr>
              <w:spacing w:before="20" w:after="20"/>
              <w:jc w:val="left"/>
              <w:rPr>
                <w:spacing w:val="-2"/>
                <w:sz w:val="17"/>
                <w:szCs w:val="17"/>
              </w:rPr>
            </w:pPr>
          </w:p>
        </w:tc>
        <w:tc>
          <w:tcPr>
            <w:tcW w:w="689" w:type="dxa"/>
          </w:tcPr>
          <w:p w14:paraId="12C75DA8" w14:textId="77777777" w:rsidR="00EF5EF1" w:rsidRPr="00EF5EF1" w:rsidRDefault="00EF5EF1" w:rsidP="00EF5EF1">
            <w:pPr>
              <w:spacing w:before="20" w:after="20"/>
              <w:ind w:left="113"/>
              <w:jc w:val="left"/>
              <w:rPr>
                <w:spacing w:val="-2"/>
                <w:sz w:val="17"/>
                <w:szCs w:val="17"/>
              </w:rPr>
            </w:pPr>
          </w:p>
        </w:tc>
        <w:tc>
          <w:tcPr>
            <w:tcW w:w="2606" w:type="dxa"/>
          </w:tcPr>
          <w:p w14:paraId="0560B1FA" w14:textId="77777777" w:rsidR="00EF5EF1" w:rsidRPr="00EF5EF1" w:rsidRDefault="00EF5EF1" w:rsidP="00EF5EF1">
            <w:pPr>
              <w:spacing w:before="20" w:after="20"/>
              <w:ind w:left="113"/>
              <w:jc w:val="left"/>
              <w:rPr>
                <w:spacing w:val="-2"/>
                <w:sz w:val="17"/>
                <w:szCs w:val="17"/>
              </w:rPr>
            </w:pPr>
          </w:p>
        </w:tc>
        <w:tc>
          <w:tcPr>
            <w:tcW w:w="1377" w:type="dxa"/>
            <w:noWrap/>
          </w:tcPr>
          <w:p w14:paraId="6998834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AF15B9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F33CE9C" w14:textId="77777777" w:rsidTr="00C35C78">
        <w:trPr>
          <w:cantSplit/>
          <w:trHeight w:val="20"/>
        </w:trPr>
        <w:tc>
          <w:tcPr>
            <w:tcW w:w="782" w:type="dxa"/>
            <w:noWrap/>
          </w:tcPr>
          <w:p w14:paraId="76B11086" w14:textId="77777777" w:rsidR="00EF5EF1" w:rsidRPr="00EF5EF1" w:rsidRDefault="00EF5EF1" w:rsidP="00EF5EF1">
            <w:pPr>
              <w:spacing w:before="20" w:after="20"/>
              <w:jc w:val="left"/>
              <w:rPr>
                <w:spacing w:val="-2"/>
                <w:sz w:val="17"/>
                <w:szCs w:val="17"/>
              </w:rPr>
            </w:pPr>
            <w:r w:rsidRPr="00EF5EF1">
              <w:rPr>
                <w:spacing w:val="-2"/>
                <w:sz w:val="17"/>
              </w:rPr>
              <w:t>218</w:t>
            </w:r>
          </w:p>
        </w:tc>
        <w:tc>
          <w:tcPr>
            <w:tcW w:w="481" w:type="dxa"/>
            <w:noWrap/>
          </w:tcPr>
          <w:p w14:paraId="01D3E2C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8B0077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Gunpowder </w:t>
            </w:r>
          </w:p>
        </w:tc>
        <w:tc>
          <w:tcPr>
            <w:tcW w:w="752" w:type="dxa"/>
            <w:noWrap/>
          </w:tcPr>
          <w:p w14:paraId="541B6741" w14:textId="77777777" w:rsidR="00EF5EF1" w:rsidRPr="00EF5EF1" w:rsidRDefault="00EF5EF1" w:rsidP="00EF5EF1">
            <w:pPr>
              <w:spacing w:before="20" w:after="20"/>
              <w:jc w:val="left"/>
              <w:rPr>
                <w:spacing w:val="-2"/>
                <w:sz w:val="17"/>
                <w:szCs w:val="17"/>
              </w:rPr>
            </w:pPr>
          </w:p>
        </w:tc>
        <w:tc>
          <w:tcPr>
            <w:tcW w:w="689" w:type="dxa"/>
          </w:tcPr>
          <w:p w14:paraId="3A54FF3B" w14:textId="77777777" w:rsidR="00EF5EF1" w:rsidRPr="00EF5EF1" w:rsidRDefault="00EF5EF1" w:rsidP="00EF5EF1">
            <w:pPr>
              <w:spacing w:before="20" w:after="20"/>
              <w:ind w:left="113"/>
              <w:jc w:val="left"/>
              <w:rPr>
                <w:spacing w:val="-2"/>
                <w:sz w:val="17"/>
                <w:szCs w:val="17"/>
              </w:rPr>
            </w:pPr>
          </w:p>
        </w:tc>
        <w:tc>
          <w:tcPr>
            <w:tcW w:w="2606" w:type="dxa"/>
          </w:tcPr>
          <w:p w14:paraId="69D0535F" w14:textId="77777777" w:rsidR="00EF5EF1" w:rsidRPr="00EF5EF1" w:rsidRDefault="00EF5EF1" w:rsidP="00EF5EF1">
            <w:pPr>
              <w:spacing w:before="20" w:after="20"/>
              <w:ind w:left="113"/>
              <w:jc w:val="left"/>
              <w:rPr>
                <w:spacing w:val="-2"/>
                <w:sz w:val="17"/>
                <w:szCs w:val="17"/>
              </w:rPr>
            </w:pPr>
          </w:p>
        </w:tc>
        <w:tc>
          <w:tcPr>
            <w:tcW w:w="1377" w:type="dxa"/>
            <w:noWrap/>
          </w:tcPr>
          <w:p w14:paraId="781B54A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B8B6F2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6BE1582" w14:textId="77777777" w:rsidTr="00C35C78">
        <w:trPr>
          <w:cantSplit/>
          <w:trHeight w:val="20"/>
        </w:trPr>
        <w:tc>
          <w:tcPr>
            <w:tcW w:w="782" w:type="dxa"/>
            <w:noWrap/>
          </w:tcPr>
          <w:p w14:paraId="418A0D4A" w14:textId="77777777" w:rsidR="00EF5EF1" w:rsidRPr="00EF5EF1" w:rsidRDefault="00EF5EF1" w:rsidP="00EF5EF1">
            <w:pPr>
              <w:spacing w:before="20" w:after="20"/>
              <w:jc w:val="left"/>
              <w:rPr>
                <w:spacing w:val="-2"/>
                <w:sz w:val="17"/>
                <w:szCs w:val="17"/>
              </w:rPr>
            </w:pPr>
            <w:r w:rsidRPr="00EF5EF1">
              <w:rPr>
                <w:spacing w:val="-2"/>
                <w:sz w:val="17"/>
              </w:rPr>
              <w:t>219</w:t>
            </w:r>
          </w:p>
        </w:tc>
        <w:tc>
          <w:tcPr>
            <w:tcW w:w="481" w:type="dxa"/>
            <w:noWrap/>
          </w:tcPr>
          <w:p w14:paraId="682CA8D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455716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GX 20 </w:t>
            </w:r>
            <w:proofErr w:type="spellStart"/>
            <w:r w:rsidRPr="00EF5EF1">
              <w:rPr>
                <w:spacing w:val="-2"/>
                <w:sz w:val="17"/>
              </w:rPr>
              <w:t>Slurran</w:t>
            </w:r>
            <w:proofErr w:type="spellEnd"/>
            <w:r w:rsidRPr="00EF5EF1">
              <w:rPr>
                <w:spacing w:val="-2"/>
                <w:sz w:val="17"/>
              </w:rPr>
              <w:t xml:space="preserve"> </w:t>
            </w:r>
          </w:p>
        </w:tc>
        <w:tc>
          <w:tcPr>
            <w:tcW w:w="752" w:type="dxa"/>
            <w:noWrap/>
          </w:tcPr>
          <w:p w14:paraId="2CED6D71" w14:textId="77777777" w:rsidR="00EF5EF1" w:rsidRPr="00EF5EF1" w:rsidRDefault="00EF5EF1" w:rsidP="00EF5EF1">
            <w:pPr>
              <w:spacing w:before="20" w:after="20"/>
              <w:jc w:val="left"/>
              <w:rPr>
                <w:spacing w:val="-2"/>
                <w:sz w:val="17"/>
                <w:szCs w:val="17"/>
              </w:rPr>
            </w:pPr>
          </w:p>
        </w:tc>
        <w:tc>
          <w:tcPr>
            <w:tcW w:w="689" w:type="dxa"/>
          </w:tcPr>
          <w:p w14:paraId="2B8C51C8" w14:textId="77777777" w:rsidR="00EF5EF1" w:rsidRPr="00EF5EF1" w:rsidRDefault="00EF5EF1" w:rsidP="00EF5EF1">
            <w:pPr>
              <w:spacing w:before="20" w:after="20"/>
              <w:ind w:left="113"/>
              <w:jc w:val="left"/>
              <w:rPr>
                <w:spacing w:val="-2"/>
                <w:sz w:val="17"/>
                <w:szCs w:val="17"/>
              </w:rPr>
            </w:pPr>
          </w:p>
        </w:tc>
        <w:tc>
          <w:tcPr>
            <w:tcW w:w="2606" w:type="dxa"/>
          </w:tcPr>
          <w:p w14:paraId="412A354E" w14:textId="77777777" w:rsidR="00EF5EF1" w:rsidRPr="00EF5EF1" w:rsidRDefault="00EF5EF1" w:rsidP="00EF5EF1">
            <w:pPr>
              <w:spacing w:before="20" w:after="20"/>
              <w:ind w:left="113"/>
              <w:jc w:val="left"/>
              <w:rPr>
                <w:spacing w:val="-2"/>
                <w:sz w:val="17"/>
                <w:szCs w:val="17"/>
              </w:rPr>
            </w:pPr>
          </w:p>
        </w:tc>
        <w:tc>
          <w:tcPr>
            <w:tcW w:w="1377" w:type="dxa"/>
            <w:noWrap/>
          </w:tcPr>
          <w:p w14:paraId="0B4BCE67"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7639E97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49E70B3" w14:textId="77777777" w:rsidTr="00C35C78">
        <w:trPr>
          <w:cantSplit/>
          <w:trHeight w:val="20"/>
        </w:trPr>
        <w:tc>
          <w:tcPr>
            <w:tcW w:w="782" w:type="dxa"/>
            <w:noWrap/>
          </w:tcPr>
          <w:p w14:paraId="654BD432" w14:textId="77777777" w:rsidR="00EF5EF1" w:rsidRPr="00EF5EF1" w:rsidRDefault="00EF5EF1" w:rsidP="00EF5EF1">
            <w:pPr>
              <w:spacing w:before="20" w:after="20"/>
              <w:jc w:val="left"/>
              <w:rPr>
                <w:spacing w:val="-2"/>
                <w:sz w:val="17"/>
                <w:szCs w:val="17"/>
              </w:rPr>
            </w:pPr>
            <w:r w:rsidRPr="00EF5EF1">
              <w:rPr>
                <w:spacing w:val="-2"/>
                <w:sz w:val="17"/>
              </w:rPr>
              <w:t>220</w:t>
            </w:r>
          </w:p>
        </w:tc>
        <w:tc>
          <w:tcPr>
            <w:tcW w:w="481" w:type="dxa"/>
            <w:noWrap/>
          </w:tcPr>
          <w:p w14:paraId="2918764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A7F56A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Higel </w:t>
            </w:r>
          </w:p>
        </w:tc>
        <w:tc>
          <w:tcPr>
            <w:tcW w:w="752" w:type="dxa"/>
            <w:noWrap/>
          </w:tcPr>
          <w:p w14:paraId="722BB647" w14:textId="77777777" w:rsidR="00EF5EF1" w:rsidRPr="00EF5EF1" w:rsidRDefault="00EF5EF1" w:rsidP="00EF5EF1">
            <w:pPr>
              <w:spacing w:before="20" w:after="20"/>
              <w:jc w:val="left"/>
              <w:rPr>
                <w:spacing w:val="-2"/>
                <w:sz w:val="17"/>
                <w:szCs w:val="17"/>
              </w:rPr>
            </w:pPr>
          </w:p>
        </w:tc>
        <w:tc>
          <w:tcPr>
            <w:tcW w:w="689" w:type="dxa"/>
          </w:tcPr>
          <w:p w14:paraId="11FCC6CB" w14:textId="77777777" w:rsidR="00EF5EF1" w:rsidRPr="00EF5EF1" w:rsidRDefault="00EF5EF1" w:rsidP="00EF5EF1">
            <w:pPr>
              <w:spacing w:before="20" w:after="20"/>
              <w:ind w:left="113"/>
              <w:jc w:val="left"/>
              <w:rPr>
                <w:spacing w:val="-2"/>
                <w:sz w:val="17"/>
                <w:szCs w:val="17"/>
              </w:rPr>
            </w:pPr>
          </w:p>
        </w:tc>
        <w:tc>
          <w:tcPr>
            <w:tcW w:w="2606" w:type="dxa"/>
          </w:tcPr>
          <w:p w14:paraId="29631D1C" w14:textId="77777777" w:rsidR="00EF5EF1" w:rsidRPr="00EF5EF1" w:rsidRDefault="00EF5EF1" w:rsidP="00EF5EF1">
            <w:pPr>
              <w:spacing w:before="20" w:after="20"/>
              <w:ind w:left="113"/>
              <w:jc w:val="left"/>
              <w:rPr>
                <w:spacing w:val="-2"/>
                <w:sz w:val="17"/>
                <w:szCs w:val="17"/>
              </w:rPr>
            </w:pPr>
          </w:p>
        </w:tc>
        <w:tc>
          <w:tcPr>
            <w:tcW w:w="1377" w:type="dxa"/>
            <w:noWrap/>
          </w:tcPr>
          <w:p w14:paraId="5A6079F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233B47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AD37A41" w14:textId="77777777" w:rsidTr="00C35C78">
        <w:trPr>
          <w:cantSplit/>
          <w:trHeight w:val="20"/>
        </w:trPr>
        <w:tc>
          <w:tcPr>
            <w:tcW w:w="782" w:type="dxa"/>
            <w:noWrap/>
          </w:tcPr>
          <w:p w14:paraId="5D566375" w14:textId="77777777" w:rsidR="00EF5EF1" w:rsidRPr="00EF5EF1" w:rsidRDefault="00EF5EF1" w:rsidP="00EF5EF1">
            <w:pPr>
              <w:spacing w:before="20" w:after="20"/>
              <w:jc w:val="left"/>
              <w:rPr>
                <w:spacing w:val="-2"/>
                <w:sz w:val="17"/>
                <w:szCs w:val="17"/>
              </w:rPr>
            </w:pPr>
            <w:r w:rsidRPr="00EF5EF1">
              <w:rPr>
                <w:spacing w:val="-2"/>
                <w:sz w:val="17"/>
              </w:rPr>
              <w:t>221</w:t>
            </w:r>
          </w:p>
        </w:tc>
        <w:tc>
          <w:tcPr>
            <w:tcW w:w="481" w:type="dxa"/>
            <w:noWrap/>
          </w:tcPr>
          <w:p w14:paraId="563276F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909C38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Hydrogel </w:t>
            </w:r>
          </w:p>
        </w:tc>
        <w:tc>
          <w:tcPr>
            <w:tcW w:w="752" w:type="dxa"/>
            <w:noWrap/>
          </w:tcPr>
          <w:p w14:paraId="36A00DC8" w14:textId="77777777" w:rsidR="00EF5EF1" w:rsidRPr="00EF5EF1" w:rsidRDefault="00EF5EF1" w:rsidP="00EF5EF1">
            <w:pPr>
              <w:spacing w:before="20" w:after="20"/>
              <w:jc w:val="left"/>
              <w:rPr>
                <w:spacing w:val="-2"/>
                <w:sz w:val="17"/>
                <w:szCs w:val="17"/>
              </w:rPr>
            </w:pPr>
          </w:p>
        </w:tc>
        <w:tc>
          <w:tcPr>
            <w:tcW w:w="689" w:type="dxa"/>
          </w:tcPr>
          <w:p w14:paraId="353D7A6A" w14:textId="77777777" w:rsidR="00EF5EF1" w:rsidRPr="00EF5EF1" w:rsidRDefault="00EF5EF1" w:rsidP="00EF5EF1">
            <w:pPr>
              <w:spacing w:before="20" w:after="20"/>
              <w:ind w:left="113"/>
              <w:jc w:val="left"/>
              <w:rPr>
                <w:spacing w:val="-2"/>
                <w:sz w:val="17"/>
                <w:szCs w:val="17"/>
              </w:rPr>
            </w:pPr>
          </w:p>
        </w:tc>
        <w:tc>
          <w:tcPr>
            <w:tcW w:w="2606" w:type="dxa"/>
          </w:tcPr>
          <w:p w14:paraId="128DF64C" w14:textId="77777777" w:rsidR="00EF5EF1" w:rsidRPr="00EF5EF1" w:rsidRDefault="00EF5EF1" w:rsidP="00EF5EF1">
            <w:pPr>
              <w:spacing w:before="20" w:after="20"/>
              <w:ind w:left="113"/>
              <w:jc w:val="left"/>
              <w:rPr>
                <w:spacing w:val="-2"/>
                <w:sz w:val="17"/>
                <w:szCs w:val="17"/>
              </w:rPr>
            </w:pPr>
          </w:p>
        </w:tc>
        <w:tc>
          <w:tcPr>
            <w:tcW w:w="1377" w:type="dxa"/>
            <w:noWrap/>
          </w:tcPr>
          <w:p w14:paraId="6B2E878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311BED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9B34E97" w14:textId="77777777" w:rsidTr="00C35C78">
        <w:trPr>
          <w:cantSplit/>
          <w:trHeight w:val="20"/>
        </w:trPr>
        <w:tc>
          <w:tcPr>
            <w:tcW w:w="782" w:type="dxa"/>
            <w:noWrap/>
          </w:tcPr>
          <w:p w14:paraId="6E05C6FC" w14:textId="77777777" w:rsidR="00EF5EF1" w:rsidRPr="00EF5EF1" w:rsidRDefault="00EF5EF1" w:rsidP="00EF5EF1">
            <w:pPr>
              <w:spacing w:before="20" w:after="20"/>
              <w:jc w:val="left"/>
              <w:rPr>
                <w:spacing w:val="-2"/>
                <w:sz w:val="17"/>
                <w:szCs w:val="17"/>
              </w:rPr>
            </w:pPr>
            <w:r w:rsidRPr="00EF5EF1">
              <w:rPr>
                <w:spacing w:val="-2"/>
                <w:sz w:val="17"/>
              </w:rPr>
              <w:t>222</w:t>
            </w:r>
          </w:p>
        </w:tc>
        <w:tc>
          <w:tcPr>
            <w:tcW w:w="481" w:type="dxa"/>
            <w:noWrap/>
          </w:tcPr>
          <w:p w14:paraId="6EAF944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0D9376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Hydromex</w:t>
            </w:r>
            <w:proofErr w:type="spellEnd"/>
            <w:r w:rsidRPr="00EF5EF1">
              <w:rPr>
                <w:spacing w:val="-2"/>
                <w:sz w:val="17"/>
              </w:rPr>
              <w:t xml:space="preserve"> </w:t>
            </w:r>
          </w:p>
        </w:tc>
        <w:tc>
          <w:tcPr>
            <w:tcW w:w="752" w:type="dxa"/>
            <w:noWrap/>
          </w:tcPr>
          <w:p w14:paraId="082F0D6A" w14:textId="77777777" w:rsidR="00EF5EF1" w:rsidRPr="00EF5EF1" w:rsidRDefault="00EF5EF1" w:rsidP="00EF5EF1">
            <w:pPr>
              <w:spacing w:before="20" w:after="20"/>
              <w:jc w:val="left"/>
              <w:rPr>
                <w:spacing w:val="-2"/>
                <w:sz w:val="17"/>
                <w:szCs w:val="17"/>
              </w:rPr>
            </w:pPr>
          </w:p>
        </w:tc>
        <w:tc>
          <w:tcPr>
            <w:tcW w:w="689" w:type="dxa"/>
          </w:tcPr>
          <w:p w14:paraId="10224851" w14:textId="77777777" w:rsidR="00EF5EF1" w:rsidRPr="00EF5EF1" w:rsidRDefault="00EF5EF1" w:rsidP="00EF5EF1">
            <w:pPr>
              <w:spacing w:before="20" w:after="20"/>
              <w:ind w:left="113"/>
              <w:jc w:val="left"/>
              <w:rPr>
                <w:spacing w:val="-2"/>
                <w:sz w:val="17"/>
                <w:szCs w:val="17"/>
              </w:rPr>
            </w:pPr>
          </w:p>
        </w:tc>
        <w:tc>
          <w:tcPr>
            <w:tcW w:w="2606" w:type="dxa"/>
          </w:tcPr>
          <w:p w14:paraId="0E3D16BB" w14:textId="77777777" w:rsidR="00EF5EF1" w:rsidRPr="00EF5EF1" w:rsidRDefault="00EF5EF1" w:rsidP="00EF5EF1">
            <w:pPr>
              <w:spacing w:before="20" w:after="20"/>
              <w:ind w:left="113"/>
              <w:jc w:val="left"/>
              <w:rPr>
                <w:spacing w:val="-2"/>
                <w:sz w:val="17"/>
                <w:szCs w:val="17"/>
              </w:rPr>
            </w:pPr>
          </w:p>
        </w:tc>
        <w:tc>
          <w:tcPr>
            <w:tcW w:w="1377" w:type="dxa"/>
            <w:noWrap/>
          </w:tcPr>
          <w:p w14:paraId="589DCC7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8B9C47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3A5F28C" w14:textId="77777777" w:rsidTr="00C35C78">
        <w:trPr>
          <w:cantSplit/>
          <w:trHeight w:val="20"/>
        </w:trPr>
        <w:tc>
          <w:tcPr>
            <w:tcW w:w="782" w:type="dxa"/>
            <w:noWrap/>
          </w:tcPr>
          <w:p w14:paraId="7EDAE1A0" w14:textId="77777777" w:rsidR="00EF5EF1" w:rsidRPr="00EF5EF1" w:rsidRDefault="00EF5EF1" w:rsidP="00EF5EF1">
            <w:pPr>
              <w:spacing w:before="20" w:after="20"/>
              <w:jc w:val="left"/>
              <w:rPr>
                <w:spacing w:val="-2"/>
                <w:sz w:val="17"/>
                <w:szCs w:val="17"/>
              </w:rPr>
            </w:pPr>
            <w:r w:rsidRPr="00EF5EF1">
              <w:rPr>
                <w:spacing w:val="-2"/>
                <w:sz w:val="17"/>
              </w:rPr>
              <w:t>223</w:t>
            </w:r>
          </w:p>
        </w:tc>
        <w:tc>
          <w:tcPr>
            <w:tcW w:w="481" w:type="dxa"/>
            <w:noWrap/>
          </w:tcPr>
          <w:p w14:paraId="2E0EB11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4AD4DE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I.D.L. Cord </w:t>
            </w:r>
          </w:p>
        </w:tc>
        <w:tc>
          <w:tcPr>
            <w:tcW w:w="752" w:type="dxa"/>
            <w:noWrap/>
          </w:tcPr>
          <w:p w14:paraId="07932CE8" w14:textId="77777777" w:rsidR="00EF5EF1" w:rsidRPr="00EF5EF1" w:rsidRDefault="00EF5EF1" w:rsidP="00EF5EF1">
            <w:pPr>
              <w:spacing w:before="20" w:after="20"/>
              <w:jc w:val="left"/>
              <w:rPr>
                <w:spacing w:val="-2"/>
                <w:sz w:val="17"/>
                <w:szCs w:val="17"/>
              </w:rPr>
            </w:pPr>
          </w:p>
        </w:tc>
        <w:tc>
          <w:tcPr>
            <w:tcW w:w="689" w:type="dxa"/>
          </w:tcPr>
          <w:p w14:paraId="342E6F6A" w14:textId="77777777" w:rsidR="00EF5EF1" w:rsidRPr="00EF5EF1" w:rsidRDefault="00EF5EF1" w:rsidP="00EF5EF1">
            <w:pPr>
              <w:spacing w:before="20" w:after="20"/>
              <w:ind w:left="113"/>
              <w:jc w:val="left"/>
              <w:rPr>
                <w:spacing w:val="-2"/>
                <w:sz w:val="17"/>
                <w:szCs w:val="17"/>
              </w:rPr>
            </w:pPr>
          </w:p>
        </w:tc>
        <w:tc>
          <w:tcPr>
            <w:tcW w:w="2606" w:type="dxa"/>
          </w:tcPr>
          <w:p w14:paraId="7474F2A5" w14:textId="77777777" w:rsidR="00EF5EF1" w:rsidRPr="00EF5EF1" w:rsidRDefault="00EF5EF1" w:rsidP="00EF5EF1">
            <w:pPr>
              <w:spacing w:before="20" w:after="20"/>
              <w:ind w:left="113"/>
              <w:jc w:val="left"/>
              <w:rPr>
                <w:spacing w:val="-2"/>
                <w:sz w:val="17"/>
                <w:szCs w:val="17"/>
              </w:rPr>
            </w:pPr>
          </w:p>
        </w:tc>
        <w:tc>
          <w:tcPr>
            <w:tcW w:w="1377" w:type="dxa"/>
            <w:noWrap/>
          </w:tcPr>
          <w:p w14:paraId="458DAC8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720E2B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F6D6C88" w14:textId="77777777" w:rsidTr="00C35C78">
        <w:trPr>
          <w:cantSplit/>
          <w:trHeight w:val="20"/>
        </w:trPr>
        <w:tc>
          <w:tcPr>
            <w:tcW w:w="782" w:type="dxa"/>
            <w:noWrap/>
          </w:tcPr>
          <w:p w14:paraId="4056D8EC" w14:textId="77777777" w:rsidR="00EF5EF1" w:rsidRPr="00EF5EF1" w:rsidRDefault="00EF5EF1" w:rsidP="00EF5EF1">
            <w:pPr>
              <w:spacing w:before="20" w:after="20"/>
              <w:jc w:val="left"/>
              <w:rPr>
                <w:spacing w:val="-2"/>
                <w:sz w:val="17"/>
                <w:szCs w:val="17"/>
              </w:rPr>
            </w:pPr>
            <w:r w:rsidRPr="00EF5EF1">
              <w:rPr>
                <w:spacing w:val="-2"/>
                <w:sz w:val="17"/>
              </w:rPr>
              <w:t>224</w:t>
            </w:r>
          </w:p>
        </w:tc>
        <w:tc>
          <w:tcPr>
            <w:tcW w:w="481" w:type="dxa"/>
            <w:noWrap/>
          </w:tcPr>
          <w:p w14:paraId="5ECCBD8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F8F140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Iregel</w:t>
            </w:r>
            <w:proofErr w:type="spellEnd"/>
            <w:r w:rsidRPr="00EF5EF1">
              <w:rPr>
                <w:spacing w:val="-2"/>
                <w:sz w:val="17"/>
              </w:rPr>
              <w:t xml:space="preserve"> </w:t>
            </w:r>
          </w:p>
        </w:tc>
        <w:tc>
          <w:tcPr>
            <w:tcW w:w="752" w:type="dxa"/>
            <w:noWrap/>
          </w:tcPr>
          <w:p w14:paraId="5EFFDDF4" w14:textId="77777777" w:rsidR="00EF5EF1" w:rsidRPr="00EF5EF1" w:rsidRDefault="00EF5EF1" w:rsidP="00EF5EF1">
            <w:pPr>
              <w:spacing w:before="20" w:after="20"/>
              <w:jc w:val="left"/>
              <w:rPr>
                <w:spacing w:val="-2"/>
                <w:sz w:val="17"/>
                <w:szCs w:val="17"/>
              </w:rPr>
            </w:pPr>
          </w:p>
        </w:tc>
        <w:tc>
          <w:tcPr>
            <w:tcW w:w="689" w:type="dxa"/>
          </w:tcPr>
          <w:p w14:paraId="18F2C743" w14:textId="77777777" w:rsidR="00EF5EF1" w:rsidRPr="00EF5EF1" w:rsidRDefault="00EF5EF1" w:rsidP="00EF5EF1">
            <w:pPr>
              <w:spacing w:before="20" w:after="20"/>
              <w:ind w:left="113"/>
              <w:jc w:val="left"/>
              <w:rPr>
                <w:spacing w:val="-2"/>
                <w:sz w:val="17"/>
                <w:szCs w:val="17"/>
              </w:rPr>
            </w:pPr>
          </w:p>
        </w:tc>
        <w:tc>
          <w:tcPr>
            <w:tcW w:w="2606" w:type="dxa"/>
          </w:tcPr>
          <w:p w14:paraId="34D32537" w14:textId="77777777" w:rsidR="00EF5EF1" w:rsidRPr="00EF5EF1" w:rsidRDefault="00EF5EF1" w:rsidP="00EF5EF1">
            <w:pPr>
              <w:spacing w:before="20" w:after="20"/>
              <w:ind w:left="113"/>
              <w:jc w:val="left"/>
              <w:rPr>
                <w:spacing w:val="-2"/>
                <w:sz w:val="17"/>
                <w:szCs w:val="17"/>
              </w:rPr>
            </w:pPr>
          </w:p>
        </w:tc>
        <w:tc>
          <w:tcPr>
            <w:tcW w:w="1377" w:type="dxa"/>
            <w:noWrap/>
          </w:tcPr>
          <w:p w14:paraId="23477A9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8368A8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0FE356C" w14:textId="77777777" w:rsidTr="00C35C78">
        <w:trPr>
          <w:cantSplit/>
          <w:trHeight w:val="20"/>
        </w:trPr>
        <w:tc>
          <w:tcPr>
            <w:tcW w:w="782" w:type="dxa"/>
            <w:noWrap/>
          </w:tcPr>
          <w:p w14:paraId="13E9712E" w14:textId="77777777" w:rsidR="00EF5EF1" w:rsidRPr="00EF5EF1" w:rsidRDefault="00EF5EF1" w:rsidP="00EF5EF1">
            <w:pPr>
              <w:spacing w:before="20" w:after="20"/>
              <w:jc w:val="left"/>
              <w:rPr>
                <w:spacing w:val="-2"/>
                <w:sz w:val="17"/>
                <w:szCs w:val="17"/>
              </w:rPr>
            </w:pPr>
            <w:r w:rsidRPr="00EF5EF1">
              <w:rPr>
                <w:spacing w:val="-2"/>
                <w:sz w:val="17"/>
              </w:rPr>
              <w:t>225</w:t>
            </w:r>
          </w:p>
        </w:tc>
        <w:tc>
          <w:tcPr>
            <w:tcW w:w="481" w:type="dxa"/>
            <w:noWrap/>
          </w:tcPr>
          <w:p w14:paraId="7DA7A80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3E62F3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Johnston TNC Formula </w:t>
            </w:r>
          </w:p>
        </w:tc>
        <w:tc>
          <w:tcPr>
            <w:tcW w:w="752" w:type="dxa"/>
            <w:noWrap/>
          </w:tcPr>
          <w:p w14:paraId="50AD6768" w14:textId="77777777" w:rsidR="00EF5EF1" w:rsidRPr="00EF5EF1" w:rsidRDefault="00EF5EF1" w:rsidP="00EF5EF1">
            <w:pPr>
              <w:spacing w:before="20" w:after="20"/>
              <w:jc w:val="left"/>
              <w:rPr>
                <w:spacing w:val="-2"/>
                <w:sz w:val="17"/>
                <w:szCs w:val="17"/>
              </w:rPr>
            </w:pPr>
          </w:p>
        </w:tc>
        <w:tc>
          <w:tcPr>
            <w:tcW w:w="689" w:type="dxa"/>
          </w:tcPr>
          <w:p w14:paraId="2764DD3F" w14:textId="77777777" w:rsidR="00EF5EF1" w:rsidRPr="00EF5EF1" w:rsidRDefault="00EF5EF1" w:rsidP="00EF5EF1">
            <w:pPr>
              <w:spacing w:before="20" w:after="20"/>
              <w:ind w:left="113"/>
              <w:jc w:val="left"/>
              <w:rPr>
                <w:spacing w:val="-2"/>
                <w:sz w:val="17"/>
                <w:szCs w:val="17"/>
              </w:rPr>
            </w:pPr>
          </w:p>
        </w:tc>
        <w:tc>
          <w:tcPr>
            <w:tcW w:w="2606" w:type="dxa"/>
          </w:tcPr>
          <w:p w14:paraId="638872E8" w14:textId="77777777" w:rsidR="00EF5EF1" w:rsidRPr="00EF5EF1" w:rsidRDefault="00EF5EF1" w:rsidP="00EF5EF1">
            <w:pPr>
              <w:spacing w:before="20" w:after="20"/>
              <w:ind w:left="113"/>
              <w:jc w:val="left"/>
              <w:rPr>
                <w:spacing w:val="-2"/>
                <w:sz w:val="17"/>
                <w:szCs w:val="17"/>
              </w:rPr>
            </w:pPr>
          </w:p>
        </w:tc>
        <w:tc>
          <w:tcPr>
            <w:tcW w:w="1377" w:type="dxa"/>
            <w:noWrap/>
          </w:tcPr>
          <w:p w14:paraId="04AD10E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E6DAFC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520928C" w14:textId="77777777" w:rsidTr="00C35C78">
        <w:trPr>
          <w:cantSplit/>
          <w:trHeight w:val="20"/>
        </w:trPr>
        <w:tc>
          <w:tcPr>
            <w:tcW w:w="782" w:type="dxa"/>
            <w:noWrap/>
          </w:tcPr>
          <w:p w14:paraId="43544414" w14:textId="77777777" w:rsidR="00EF5EF1" w:rsidRPr="00EF5EF1" w:rsidRDefault="00EF5EF1" w:rsidP="00EF5EF1">
            <w:pPr>
              <w:spacing w:before="20" w:after="20"/>
              <w:jc w:val="left"/>
              <w:rPr>
                <w:spacing w:val="-2"/>
                <w:sz w:val="17"/>
                <w:szCs w:val="17"/>
              </w:rPr>
            </w:pPr>
            <w:r w:rsidRPr="00EF5EF1">
              <w:rPr>
                <w:spacing w:val="-2"/>
                <w:sz w:val="17"/>
              </w:rPr>
              <w:t>226</w:t>
            </w:r>
          </w:p>
        </w:tc>
        <w:tc>
          <w:tcPr>
            <w:tcW w:w="481" w:type="dxa"/>
            <w:noWrap/>
          </w:tcPr>
          <w:p w14:paraId="12C496E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ADEA58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Kiri Ammonium Gelatine Dynamite 60% </w:t>
            </w:r>
          </w:p>
        </w:tc>
        <w:tc>
          <w:tcPr>
            <w:tcW w:w="752" w:type="dxa"/>
            <w:noWrap/>
          </w:tcPr>
          <w:p w14:paraId="6A8175BF" w14:textId="77777777" w:rsidR="00EF5EF1" w:rsidRPr="00EF5EF1" w:rsidRDefault="00EF5EF1" w:rsidP="00EF5EF1">
            <w:pPr>
              <w:spacing w:before="20" w:after="20"/>
              <w:jc w:val="left"/>
              <w:rPr>
                <w:spacing w:val="-2"/>
                <w:sz w:val="17"/>
                <w:szCs w:val="17"/>
              </w:rPr>
            </w:pPr>
          </w:p>
        </w:tc>
        <w:tc>
          <w:tcPr>
            <w:tcW w:w="689" w:type="dxa"/>
          </w:tcPr>
          <w:p w14:paraId="038F1FB2" w14:textId="77777777" w:rsidR="00EF5EF1" w:rsidRPr="00EF5EF1" w:rsidRDefault="00EF5EF1" w:rsidP="00EF5EF1">
            <w:pPr>
              <w:spacing w:before="20" w:after="20"/>
              <w:ind w:left="113"/>
              <w:jc w:val="left"/>
              <w:rPr>
                <w:spacing w:val="-2"/>
                <w:sz w:val="17"/>
                <w:szCs w:val="17"/>
              </w:rPr>
            </w:pPr>
          </w:p>
        </w:tc>
        <w:tc>
          <w:tcPr>
            <w:tcW w:w="2606" w:type="dxa"/>
          </w:tcPr>
          <w:p w14:paraId="24BF9415" w14:textId="77777777" w:rsidR="00EF5EF1" w:rsidRPr="00EF5EF1" w:rsidRDefault="00EF5EF1" w:rsidP="00EF5EF1">
            <w:pPr>
              <w:spacing w:before="20" w:after="20"/>
              <w:ind w:left="113"/>
              <w:jc w:val="left"/>
              <w:rPr>
                <w:spacing w:val="-2"/>
                <w:sz w:val="17"/>
                <w:szCs w:val="17"/>
              </w:rPr>
            </w:pPr>
          </w:p>
        </w:tc>
        <w:tc>
          <w:tcPr>
            <w:tcW w:w="1377" w:type="dxa"/>
            <w:noWrap/>
          </w:tcPr>
          <w:p w14:paraId="64A0A7B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250141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201D3D8" w14:textId="77777777" w:rsidTr="00C35C78">
        <w:trPr>
          <w:cantSplit/>
          <w:trHeight w:val="20"/>
        </w:trPr>
        <w:tc>
          <w:tcPr>
            <w:tcW w:w="782" w:type="dxa"/>
            <w:noWrap/>
          </w:tcPr>
          <w:p w14:paraId="5DA2E1EC" w14:textId="77777777" w:rsidR="00EF5EF1" w:rsidRPr="00EF5EF1" w:rsidRDefault="00EF5EF1" w:rsidP="00EF5EF1">
            <w:pPr>
              <w:spacing w:before="20" w:after="20"/>
              <w:jc w:val="left"/>
              <w:rPr>
                <w:spacing w:val="-2"/>
                <w:sz w:val="17"/>
                <w:szCs w:val="17"/>
              </w:rPr>
            </w:pPr>
            <w:r w:rsidRPr="00EF5EF1">
              <w:rPr>
                <w:spacing w:val="-2"/>
                <w:sz w:val="17"/>
              </w:rPr>
              <w:t>227</w:t>
            </w:r>
          </w:p>
        </w:tc>
        <w:tc>
          <w:tcPr>
            <w:tcW w:w="481" w:type="dxa"/>
            <w:noWrap/>
          </w:tcPr>
          <w:p w14:paraId="4CC1FC2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8F2D00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Kiri Ammonium Gelatine Dynamite </w:t>
            </w:r>
          </w:p>
        </w:tc>
        <w:tc>
          <w:tcPr>
            <w:tcW w:w="752" w:type="dxa"/>
            <w:noWrap/>
          </w:tcPr>
          <w:p w14:paraId="2622E240" w14:textId="77777777" w:rsidR="00EF5EF1" w:rsidRPr="00EF5EF1" w:rsidRDefault="00EF5EF1" w:rsidP="00EF5EF1">
            <w:pPr>
              <w:spacing w:before="20" w:after="20"/>
              <w:jc w:val="left"/>
              <w:rPr>
                <w:spacing w:val="-2"/>
                <w:sz w:val="17"/>
                <w:szCs w:val="17"/>
              </w:rPr>
            </w:pPr>
          </w:p>
        </w:tc>
        <w:tc>
          <w:tcPr>
            <w:tcW w:w="689" w:type="dxa"/>
          </w:tcPr>
          <w:p w14:paraId="234E7EF4" w14:textId="77777777" w:rsidR="00EF5EF1" w:rsidRPr="00EF5EF1" w:rsidRDefault="00EF5EF1" w:rsidP="00EF5EF1">
            <w:pPr>
              <w:spacing w:before="20" w:after="20"/>
              <w:ind w:left="113"/>
              <w:jc w:val="left"/>
              <w:rPr>
                <w:spacing w:val="-2"/>
                <w:sz w:val="17"/>
                <w:szCs w:val="17"/>
              </w:rPr>
            </w:pPr>
          </w:p>
        </w:tc>
        <w:tc>
          <w:tcPr>
            <w:tcW w:w="2606" w:type="dxa"/>
          </w:tcPr>
          <w:p w14:paraId="156917FB" w14:textId="77777777" w:rsidR="00EF5EF1" w:rsidRPr="00EF5EF1" w:rsidRDefault="00EF5EF1" w:rsidP="00EF5EF1">
            <w:pPr>
              <w:spacing w:before="20" w:after="20"/>
              <w:ind w:left="113"/>
              <w:jc w:val="left"/>
              <w:rPr>
                <w:spacing w:val="-2"/>
                <w:sz w:val="17"/>
                <w:szCs w:val="17"/>
              </w:rPr>
            </w:pPr>
          </w:p>
        </w:tc>
        <w:tc>
          <w:tcPr>
            <w:tcW w:w="1377" w:type="dxa"/>
            <w:noWrap/>
          </w:tcPr>
          <w:p w14:paraId="7BC9BAA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50A2A3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DE29DD6" w14:textId="77777777" w:rsidTr="00C35C78">
        <w:trPr>
          <w:cantSplit/>
          <w:trHeight w:val="20"/>
        </w:trPr>
        <w:tc>
          <w:tcPr>
            <w:tcW w:w="782" w:type="dxa"/>
            <w:noWrap/>
          </w:tcPr>
          <w:p w14:paraId="4B290632" w14:textId="77777777" w:rsidR="00EF5EF1" w:rsidRPr="00EF5EF1" w:rsidRDefault="00EF5EF1" w:rsidP="00EF5EF1">
            <w:pPr>
              <w:spacing w:before="20" w:after="20"/>
              <w:jc w:val="left"/>
              <w:rPr>
                <w:spacing w:val="-2"/>
                <w:sz w:val="17"/>
                <w:szCs w:val="17"/>
              </w:rPr>
            </w:pPr>
            <w:r w:rsidRPr="00EF5EF1">
              <w:rPr>
                <w:spacing w:val="-2"/>
                <w:sz w:val="17"/>
              </w:rPr>
              <w:t>228</w:t>
            </w:r>
          </w:p>
        </w:tc>
        <w:tc>
          <w:tcPr>
            <w:tcW w:w="481" w:type="dxa"/>
            <w:noWrap/>
          </w:tcPr>
          <w:p w14:paraId="7FDF886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D80A1E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Leigel</w:t>
            </w:r>
            <w:proofErr w:type="spellEnd"/>
            <w:r w:rsidRPr="00EF5EF1">
              <w:rPr>
                <w:spacing w:val="-2"/>
                <w:sz w:val="17"/>
              </w:rPr>
              <w:t xml:space="preserve"> </w:t>
            </w:r>
          </w:p>
        </w:tc>
        <w:tc>
          <w:tcPr>
            <w:tcW w:w="752" w:type="dxa"/>
            <w:noWrap/>
          </w:tcPr>
          <w:p w14:paraId="0ACFBD50" w14:textId="77777777" w:rsidR="00EF5EF1" w:rsidRPr="00EF5EF1" w:rsidRDefault="00EF5EF1" w:rsidP="00EF5EF1">
            <w:pPr>
              <w:spacing w:before="20" w:after="20"/>
              <w:jc w:val="left"/>
              <w:rPr>
                <w:spacing w:val="-2"/>
                <w:sz w:val="17"/>
                <w:szCs w:val="17"/>
              </w:rPr>
            </w:pPr>
          </w:p>
        </w:tc>
        <w:tc>
          <w:tcPr>
            <w:tcW w:w="689" w:type="dxa"/>
          </w:tcPr>
          <w:p w14:paraId="5E9E67D9" w14:textId="77777777" w:rsidR="00EF5EF1" w:rsidRPr="00EF5EF1" w:rsidRDefault="00EF5EF1" w:rsidP="00EF5EF1">
            <w:pPr>
              <w:spacing w:before="20" w:after="20"/>
              <w:ind w:left="113"/>
              <w:jc w:val="left"/>
              <w:rPr>
                <w:spacing w:val="-2"/>
                <w:sz w:val="17"/>
                <w:szCs w:val="17"/>
              </w:rPr>
            </w:pPr>
          </w:p>
        </w:tc>
        <w:tc>
          <w:tcPr>
            <w:tcW w:w="2606" w:type="dxa"/>
          </w:tcPr>
          <w:p w14:paraId="7E02DC1A" w14:textId="77777777" w:rsidR="00EF5EF1" w:rsidRPr="00EF5EF1" w:rsidRDefault="00EF5EF1" w:rsidP="00EF5EF1">
            <w:pPr>
              <w:spacing w:before="20" w:after="20"/>
              <w:ind w:left="113"/>
              <w:jc w:val="left"/>
              <w:rPr>
                <w:spacing w:val="-2"/>
                <w:sz w:val="17"/>
                <w:szCs w:val="17"/>
              </w:rPr>
            </w:pPr>
          </w:p>
        </w:tc>
        <w:tc>
          <w:tcPr>
            <w:tcW w:w="1377" w:type="dxa"/>
            <w:noWrap/>
          </w:tcPr>
          <w:p w14:paraId="4EC2BD5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FE6A20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69F8AB2" w14:textId="77777777" w:rsidTr="00C35C78">
        <w:trPr>
          <w:cantSplit/>
          <w:trHeight w:val="20"/>
        </w:trPr>
        <w:tc>
          <w:tcPr>
            <w:tcW w:w="782" w:type="dxa"/>
            <w:noWrap/>
          </w:tcPr>
          <w:p w14:paraId="29CE1CE5" w14:textId="77777777" w:rsidR="00EF5EF1" w:rsidRPr="00EF5EF1" w:rsidRDefault="00EF5EF1" w:rsidP="00EF5EF1">
            <w:pPr>
              <w:spacing w:before="20" w:after="20"/>
              <w:jc w:val="left"/>
              <w:rPr>
                <w:spacing w:val="-2"/>
                <w:sz w:val="17"/>
                <w:szCs w:val="17"/>
              </w:rPr>
            </w:pPr>
            <w:r w:rsidRPr="00EF5EF1">
              <w:rPr>
                <w:spacing w:val="-2"/>
                <w:sz w:val="17"/>
              </w:rPr>
              <w:t>229</w:t>
            </w:r>
          </w:p>
        </w:tc>
        <w:tc>
          <w:tcPr>
            <w:tcW w:w="481" w:type="dxa"/>
            <w:noWrap/>
          </w:tcPr>
          <w:p w14:paraId="6337444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A43FFE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Ligdyn</w:t>
            </w:r>
            <w:proofErr w:type="spellEnd"/>
            <w:r w:rsidRPr="00EF5EF1">
              <w:rPr>
                <w:spacing w:val="-2"/>
                <w:sz w:val="17"/>
              </w:rPr>
              <w:t xml:space="preserve"> </w:t>
            </w:r>
          </w:p>
        </w:tc>
        <w:tc>
          <w:tcPr>
            <w:tcW w:w="752" w:type="dxa"/>
            <w:noWrap/>
          </w:tcPr>
          <w:p w14:paraId="7DBD617C" w14:textId="77777777" w:rsidR="00EF5EF1" w:rsidRPr="00EF5EF1" w:rsidRDefault="00EF5EF1" w:rsidP="00EF5EF1">
            <w:pPr>
              <w:spacing w:before="20" w:after="20"/>
              <w:jc w:val="left"/>
              <w:rPr>
                <w:spacing w:val="-2"/>
                <w:sz w:val="17"/>
                <w:szCs w:val="17"/>
              </w:rPr>
            </w:pPr>
          </w:p>
        </w:tc>
        <w:tc>
          <w:tcPr>
            <w:tcW w:w="689" w:type="dxa"/>
          </w:tcPr>
          <w:p w14:paraId="6551DC10" w14:textId="77777777" w:rsidR="00EF5EF1" w:rsidRPr="00EF5EF1" w:rsidRDefault="00EF5EF1" w:rsidP="00EF5EF1">
            <w:pPr>
              <w:spacing w:before="20" w:after="20"/>
              <w:ind w:left="113"/>
              <w:jc w:val="left"/>
              <w:rPr>
                <w:spacing w:val="-2"/>
                <w:sz w:val="17"/>
                <w:szCs w:val="17"/>
              </w:rPr>
            </w:pPr>
          </w:p>
        </w:tc>
        <w:tc>
          <w:tcPr>
            <w:tcW w:w="2606" w:type="dxa"/>
          </w:tcPr>
          <w:p w14:paraId="10744222" w14:textId="77777777" w:rsidR="00EF5EF1" w:rsidRPr="00EF5EF1" w:rsidRDefault="00EF5EF1" w:rsidP="00EF5EF1">
            <w:pPr>
              <w:spacing w:before="20" w:after="20"/>
              <w:ind w:left="113"/>
              <w:jc w:val="left"/>
              <w:rPr>
                <w:spacing w:val="-2"/>
                <w:sz w:val="17"/>
                <w:szCs w:val="17"/>
              </w:rPr>
            </w:pPr>
          </w:p>
        </w:tc>
        <w:tc>
          <w:tcPr>
            <w:tcW w:w="1377" w:type="dxa"/>
            <w:noWrap/>
          </w:tcPr>
          <w:p w14:paraId="5719D08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462353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DD5CFCA" w14:textId="77777777" w:rsidTr="00C35C78">
        <w:trPr>
          <w:cantSplit/>
          <w:trHeight w:val="20"/>
        </w:trPr>
        <w:tc>
          <w:tcPr>
            <w:tcW w:w="782" w:type="dxa"/>
            <w:noWrap/>
          </w:tcPr>
          <w:p w14:paraId="019885BE" w14:textId="77777777" w:rsidR="00EF5EF1" w:rsidRPr="00EF5EF1" w:rsidRDefault="00EF5EF1" w:rsidP="00EF5EF1">
            <w:pPr>
              <w:spacing w:before="20" w:after="20"/>
              <w:jc w:val="left"/>
              <w:rPr>
                <w:spacing w:val="-2"/>
                <w:sz w:val="17"/>
                <w:szCs w:val="17"/>
              </w:rPr>
            </w:pPr>
            <w:r w:rsidRPr="00EF5EF1">
              <w:rPr>
                <w:spacing w:val="-2"/>
                <w:sz w:val="17"/>
              </w:rPr>
              <w:t>230</w:t>
            </w:r>
          </w:p>
        </w:tc>
        <w:tc>
          <w:tcPr>
            <w:tcW w:w="481" w:type="dxa"/>
            <w:noWrap/>
          </w:tcPr>
          <w:p w14:paraId="534F6A8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8B729E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Low Energy Detonating Cord </w:t>
            </w:r>
          </w:p>
        </w:tc>
        <w:tc>
          <w:tcPr>
            <w:tcW w:w="752" w:type="dxa"/>
            <w:noWrap/>
          </w:tcPr>
          <w:p w14:paraId="15CEFB81" w14:textId="77777777" w:rsidR="00EF5EF1" w:rsidRPr="00EF5EF1" w:rsidRDefault="00EF5EF1" w:rsidP="00EF5EF1">
            <w:pPr>
              <w:spacing w:before="20" w:after="20"/>
              <w:jc w:val="left"/>
              <w:rPr>
                <w:spacing w:val="-2"/>
                <w:sz w:val="17"/>
                <w:szCs w:val="17"/>
              </w:rPr>
            </w:pPr>
          </w:p>
        </w:tc>
        <w:tc>
          <w:tcPr>
            <w:tcW w:w="689" w:type="dxa"/>
          </w:tcPr>
          <w:p w14:paraId="40933803" w14:textId="77777777" w:rsidR="00EF5EF1" w:rsidRPr="00EF5EF1" w:rsidRDefault="00EF5EF1" w:rsidP="00EF5EF1">
            <w:pPr>
              <w:spacing w:before="20" w:after="20"/>
              <w:ind w:left="113"/>
              <w:jc w:val="left"/>
              <w:rPr>
                <w:spacing w:val="-2"/>
                <w:sz w:val="17"/>
                <w:szCs w:val="17"/>
              </w:rPr>
            </w:pPr>
          </w:p>
        </w:tc>
        <w:tc>
          <w:tcPr>
            <w:tcW w:w="2606" w:type="dxa"/>
          </w:tcPr>
          <w:p w14:paraId="6AD8B51C" w14:textId="77777777" w:rsidR="00EF5EF1" w:rsidRPr="00EF5EF1" w:rsidRDefault="00EF5EF1" w:rsidP="00EF5EF1">
            <w:pPr>
              <w:spacing w:before="20" w:after="20"/>
              <w:ind w:left="113"/>
              <w:jc w:val="left"/>
              <w:rPr>
                <w:spacing w:val="-2"/>
                <w:sz w:val="17"/>
                <w:szCs w:val="17"/>
              </w:rPr>
            </w:pPr>
          </w:p>
        </w:tc>
        <w:tc>
          <w:tcPr>
            <w:tcW w:w="1377" w:type="dxa"/>
            <w:noWrap/>
          </w:tcPr>
          <w:p w14:paraId="16A8F43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AAD1A4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8B860EF" w14:textId="77777777" w:rsidTr="00C35C78">
        <w:trPr>
          <w:cantSplit/>
          <w:trHeight w:val="20"/>
        </w:trPr>
        <w:tc>
          <w:tcPr>
            <w:tcW w:w="782" w:type="dxa"/>
            <w:noWrap/>
          </w:tcPr>
          <w:p w14:paraId="5E91427C" w14:textId="77777777" w:rsidR="00EF5EF1" w:rsidRPr="00EF5EF1" w:rsidRDefault="00EF5EF1" w:rsidP="00EF5EF1">
            <w:pPr>
              <w:spacing w:before="20" w:after="20"/>
              <w:jc w:val="left"/>
              <w:rPr>
                <w:spacing w:val="-2"/>
                <w:sz w:val="17"/>
                <w:szCs w:val="17"/>
              </w:rPr>
            </w:pPr>
            <w:r w:rsidRPr="00EF5EF1">
              <w:rPr>
                <w:spacing w:val="-2"/>
                <w:sz w:val="17"/>
              </w:rPr>
              <w:t>231</w:t>
            </w:r>
          </w:p>
        </w:tc>
        <w:tc>
          <w:tcPr>
            <w:tcW w:w="481" w:type="dxa"/>
            <w:noWrap/>
          </w:tcPr>
          <w:p w14:paraId="05B0818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F66539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Magnaprimer</w:t>
            </w:r>
            <w:proofErr w:type="spellEnd"/>
            <w:r w:rsidRPr="00EF5EF1">
              <w:rPr>
                <w:spacing w:val="-2"/>
                <w:sz w:val="17"/>
              </w:rPr>
              <w:t xml:space="preserve"> </w:t>
            </w:r>
          </w:p>
        </w:tc>
        <w:tc>
          <w:tcPr>
            <w:tcW w:w="752" w:type="dxa"/>
            <w:noWrap/>
          </w:tcPr>
          <w:p w14:paraId="73A19421" w14:textId="77777777" w:rsidR="00EF5EF1" w:rsidRPr="00EF5EF1" w:rsidRDefault="00EF5EF1" w:rsidP="00EF5EF1">
            <w:pPr>
              <w:spacing w:before="20" w:after="20"/>
              <w:jc w:val="left"/>
              <w:rPr>
                <w:spacing w:val="-2"/>
                <w:sz w:val="17"/>
                <w:szCs w:val="17"/>
              </w:rPr>
            </w:pPr>
          </w:p>
        </w:tc>
        <w:tc>
          <w:tcPr>
            <w:tcW w:w="689" w:type="dxa"/>
          </w:tcPr>
          <w:p w14:paraId="18BCB2BF" w14:textId="77777777" w:rsidR="00EF5EF1" w:rsidRPr="00EF5EF1" w:rsidRDefault="00EF5EF1" w:rsidP="00EF5EF1">
            <w:pPr>
              <w:spacing w:before="20" w:after="20"/>
              <w:ind w:left="113"/>
              <w:jc w:val="left"/>
              <w:rPr>
                <w:spacing w:val="-2"/>
                <w:sz w:val="17"/>
                <w:szCs w:val="17"/>
              </w:rPr>
            </w:pPr>
          </w:p>
        </w:tc>
        <w:tc>
          <w:tcPr>
            <w:tcW w:w="2606" w:type="dxa"/>
          </w:tcPr>
          <w:p w14:paraId="1A220D80" w14:textId="77777777" w:rsidR="00EF5EF1" w:rsidRPr="00EF5EF1" w:rsidRDefault="00EF5EF1" w:rsidP="00EF5EF1">
            <w:pPr>
              <w:spacing w:before="20" w:after="20"/>
              <w:ind w:left="113"/>
              <w:jc w:val="left"/>
              <w:rPr>
                <w:spacing w:val="-2"/>
                <w:sz w:val="17"/>
                <w:szCs w:val="17"/>
              </w:rPr>
            </w:pPr>
          </w:p>
        </w:tc>
        <w:tc>
          <w:tcPr>
            <w:tcW w:w="1377" w:type="dxa"/>
            <w:noWrap/>
          </w:tcPr>
          <w:p w14:paraId="276C9F4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D26132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32A6284" w14:textId="77777777" w:rsidTr="00C35C78">
        <w:trPr>
          <w:cantSplit/>
          <w:trHeight w:val="20"/>
        </w:trPr>
        <w:tc>
          <w:tcPr>
            <w:tcW w:w="782" w:type="dxa"/>
            <w:noWrap/>
          </w:tcPr>
          <w:p w14:paraId="246B6E0B" w14:textId="77777777" w:rsidR="00EF5EF1" w:rsidRPr="00EF5EF1" w:rsidRDefault="00EF5EF1" w:rsidP="00EF5EF1">
            <w:pPr>
              <w:spacing w:before="20" w:after="20"/>
              <w:jc w:val="left"/>
              <w:rPr>
                <w:spacing w:val="-2"/>
                <w:sz w:val="17"/>
                <w:szCs w:val="17"/>
              </w:rPr>
            </w:pPr>
            <w:r w:rsidRPr="00EF5EF1">
              <w:rPr>
                <w:spacing w:val="-2"/>
                <w:sz w:val="17"/>
              </w:rPr>
              <w:t>233</w:t>
            </w:r>
          </w:p>
        </w:tc>
        <w:tc>
          <w:tcPr>
            <w:tcW w:w="481" w:type="dxa"/>
            <w:noWrap/>
          </w:tcPr>
          <w:p w14:paraId="48695ED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D67EC1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Metabel</w:t>
            </w:r>
            <w:proofErr w:type="spellEnd"/>
            <w:r w:rsidRPr="00EF5EF1">
              <w:rPr>
                <w:spacing w:val="-2"/>
                <w:sz w:val="17"/>
              </w:rPr>
              <w:t xml:space="preserve"> </w:t>
            </w:r>
          </w:p>
        </w:tc>
        <w:tc>
          <w:tcPr>
            <w:tcW w:w="752" w:type="dxa"/>
            <w:noWrap/>
          </w:tcPr>
          <w:p w14:paraId="66DA1376" w14:textId="77777777" w:rsidR="00EF5EF1" w:rsidRPr="00EF5EF1" w:rsidRDefault="00EF5EF1" w:rsidP="00EF5EF1">
            <w:pPr>
              <w:spacing w:before="20" w:after="20"/>
              <w:jc w:val="left"/>
              <w:rPr>
                <w:spacing w:val="-2"/>
                <w:sz w:val="17"/>
                <w:szCs w:val="17"/>
              </w:rPr>
            </w:pPr>
          </w:p>
        </w:tc>
        <w:tc>
          <w:tcPr>
            <w:tcW w:w="689" w:type="dxa"/>
          </w:tcPr>
          <w:p w14:paraId="57298A88" w14:textId="77777777" w:rsidR="00EF5EF1" w:rsidRPr="00EF5EF1" w:rsidRDefault="00EF5EF1" w:rsidP="00EF5EF1">
            <w:pPr>
              <w:spacing w:before="20" w:after="20"/>
              <w:ind w:left="113"/>
              <w:jc w:val="left"/>
              <w:rPr>
                <w:spacing w:val="-2"/>
                <w:sz w:val="17"/>
                <w:szCs w:val="17"/>
              </w:rPr>
            </w:pPr>
          </w:p>
        </w:tc>
        <w:tc>
          <w:tcPr>
            <w:tcW w:w="2606" w:type="dxa"/>
          </w:tcPr>
          <w:p w14:paraId="6FB45620" w14:textId="77777777" w:rsidR="00EF5EF1" w:rsidRPr="00EF5EF1" w:rsidRDefault="00EF5EF1" w:rsidP="00EF5EF1">
            <w:pPr>
              <w:spacing w:before="20" w:after="20"/>
              <w:ind w:left="113"/>
              <w:jc w:val="left"/>
              <w:rPr>
                <w:spacing w:val="-2"/>
                <w:sz w:val="17"/>
                <w:szCs w:val="17"/>
              </w:rPr>
            </w:pPr>
          </w:p>
        </w:tc>
        <w:tc>
          <w:tcPr>
            <w:tcW w:w="1377" w:type="dxa"/>
            <w:noWrap/>
          </w:tcPr>
          <w:p w14:paraId="7458F7D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428FAC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61EFBDE" w14:textId="77777777" w:rsidTr="00C35C78">
        <w:trPr>
          <w:cantSplit/>
          <w:trHeight w:val="20"/>
        </w:trPr>
        <w:tc>
          <w:tcPr>
            <w:tcW w:w="782" w:type="dxa"/>
            <w:noWrap/>
          </w:tcPr>
          <w:p w14:paraId="0C1225D7" w14:textId="77777777" w:rsidR="00EF5EF1" w:rsidRPr="00EF5EF1" w:rsidRDefault="00EF5EF1" w:rsidP="00EF5EF1">
            <w:pPr>
              <w:spacing w:before="20" w:after="20"/>
              <w:jc w:val="left"/>
              <w:rPr>
                <w:spacing w:val="-2"/>
                <w:sz w:val="17"/>
                <w:szCs w:val="17"/>
              </w:rPr>
            </w:pPr>
            <w:r w:rsidRPr="00EF5EF1">
              <w:rPr>
                <w:spacing w:val="-2"/>
                <w:sz w:val="17"/>
              </w:rPr>
              <w:t>234</w:t>
            </w:r>
          </w:p>
        </w:tc>
        <w:tc>
          <w:tcPr>
            <w:tcW w:w="481" w:type="dxa"/>
            <w:noWrap/>
          </w:tcPr>
          <w:p w14:paraId="2F42725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328434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Miniseis</w:t>
            </w:r>
            <w:proofErr w:type="spellEnd"/>
            <w:r w:rsidRPr="00EF5EF1">
              <w:rPr>
                <w:spacing w:val="-2"/>
                <w:sz w:val="17"/>
              </w:rPr>
              <w:t xml:space="preserve"> P Primer </w:t>
            </w:r>
          </w:p>
        </w:tc>
        <w:tc>
          <w:tcPr>
            <w:tcW w:w="752" w:type="dxa"/>
            <w:noWrap/>
          </w:tcPr>
          <w:p w14:paraId="5AAA4F7A" w14:textId="77777777" w:rsidR="00EF5EF1" w:rsidRPr="00EF5EF1" w:rsidRDefault="00EF5EF1" w:rsidP="00EF5EF1">
            <w:pPr>
              <w:spacing w:before="20" w:after="20"/>
              <w:jc w:val="left"/>
              <w:rPr>
                <w:spacing w:val="-2"/>
                <w:sz w:val="17"/>
                <w:szCs w:val="17"/>
              </w:rPr>
            </w:pPr>
          </w:p>
        </w:tc>
        <w:tc>
          <w:tcPr>
            <w:tcW w:w="689" w:type="dxa"/>
          </w:tcPr>
          <w:p w14:paraId="52B7D87E" w14:textId="77777777" w:rsidR="00EF5EF1" w:rsidRPr="00EF5EF1" w:rsidRDefault="00EF5EF1" w:rsidP="00EF5EF1">
            <w:pPr>
              <w:spacing w:before="20" w:after="20"/>
              <w:ind w:left="113"/>
              <w:jc w:val="left"/>
              <w:rPr>
                <w:spacing w:val="-2"/>
                <w:sz w:val="17"/>
                <w:szCs w:val="17"/>
              </w:rPr>
            </w:pPr>
          </w:p>
        </w:tc>
        <w:tc>
          <w:tcPr>
            <w:tcW w:w="2606" w:type="dxa"/>
          </w:tcPr>
          <w:p w14:paraId="71F941C5" w14:textId="77777777" w:rsidR="00EF5EF1" w:rsidRPr="00EF5EF1" w:rsidRDefault="00EF5EF1" w:rsidP="00EF5EF1">
            <w:pPr>
              <w:spacing w:before="20" w:after="20"/>
              <w:ind w:left="113"/>
              <w:jc w:val="left"/>
              <w:rPr>
                <w:spacing w:val="-2"/>
                <w:sz w:val="17"/>
                <w:szCs w:val="17"/>
              </w:rPr>
            </w:pPr>
          </w:p>
        </w:tc>
        <w:tc>
          <w:tcPr>
            <w:tcW w:w="1377" w:type="dxa"/>
            <w:noWrap/>
          </w:tcPr>
          <w:p w14:paraId="025D274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AB8298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BDC24CD" w14:textId="77777777" w:rsidTr="00C35C78">
        <w:trPr>
          <w:cantSplit/>
          <w:trHeight w:val="20"/>
        </w:trPr>
        <w:tc>
          <w:tcPr>
            <w:tcW w:w="782" w:type="dxa"/>
            <w:noWrap/>
          </w:tcPr>
          <w:p w14:paraId="3DB11E82" w14:textId="77777777" w:rsidR="00EF5EF1" w:rsidRPr="00EF5EF1" w:rsidRDefault="00EF5EF1" w:rsidP="00EF5EF1">
            <w:pPr>
              <w:spacing w:before="20" w:after="20"/>
              <w:jc w:val="left"/>
              <w:rPr>
                <w:spacing w:val="-2"/>
                <w:sz w:val="17"/>
                <w:szCs w:val="17"/>
              </w:rPr>
            </w:pPr>
            <w:r w:rsidRPr="00EF5EF1">
              <w:rPr>
                <w:spacing w:val="-2"/>
                <w:sz w:val="17"/>
              </w:rPr>
              <w:t>235</w:t>
            </w:r>
          </w:p>
        </w:tc>
        <w:tc>
          <w:tcPr>
            <w:tcW w:w="481" w:type="dxa"/>
            <w:noWrap/>
          </w:tcPr>
          <w:p w14:paraId="4EEC372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70D539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Molanal</w:t>
            </w:r>
            <w:proofErr w:type="spellEnd"/>
            <w:r w:rsidRPr="00EF5EF1">
              <w:rPr>
                <w:spacing w:val="-2"/>
                <w:sz w:val="17"/>
              </w:rPr>
              <w:t xml:space="preserve"> </w:t>
            </w:r>
          </w:p>
        </w:tc>
        <w:tc>
          <w:tcPr>
            <w:tcW w:w="752" w:type="dxa"/>
            <w:noWrap/>
          </w:tcPr>
          <w:p w14:paraId="354BF7E8" w14:textId="77777777" w:rsidR="00EF5EF1" w:rsidRPr="00EF5EF1" w:rsidRDefault="00EF5EF1" w:rsidP="00EF5EF1">
            <w:pPr>
              <w:spacing w:before="20" w:after="20"/>
              <w:jc w:val="left"/>
              <w:rPr>
                <w:spacing w:val="-2"/>
                <w:sz w:val="17"/>
                <w:szCs w:val="17"/>
              </w:rPr>
            </w:pPr>
          </w:p>
        </w:tc>
        <w:tc>
          <w:tcPr>
            <w:tcW w:w="689" w:type="dxa"/>
          </w:tcPr>
          <w:p w14:paraId="3E726064" w14:textId="77777777" w:rsidR="00EF5EF1" w:rsidRPr="00EF5EF1" w:rsidRDefault="00EF5EF1" w:rsidP="00EF5EF1">
            <w:pPr>
              <w:spacing w:before="20" w:after="20"/>
              <w:ind w:left="113"/>
              <w:jc w:val="left"/>
              <w:rPr>
                <w:spacing w:val="-2"/>
                <w:sz w:val="17"/>
                <w:szCs w:val="17"/>
              </w:rPr>
            </w:pPr>
          </w:p>
        </w:tc>
        <w:tc>
          <w:tcPr>
            <w:tcW w:w="2606" w:type="dxa"/>
          </w:tcPr>
          <w:p w14:paraId="44E89F64" w14:textId="77777777" w:rsidR="00EF5EF1" w:rsidRPr="00EF5EF1" w:rsidRDefault="00EF5EF1" w:rsidP="00EF5EF1">
            <w:pPr>
              <w:spacing w:before="20" w:after="20"/>
              <w:ind w:left="113"/>
              <w:jc w:val="left"/>
              <w:rPr>
                <w:spacing w:val="-2"/>
                <w:sz w:val="17"/>
                <w:szCs w:val="17"/>
              </w:rPr>
            </w:pPr>
          </w:p>
        </w:tc>
        <w:tc>
          <w:tcPr>
            <w:tcW w:w="1377" w:type="dxa"/>
            <w:noWrap/>
          </w:tcPr>
          <w:p w14:paraId="2B37889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C8094E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BF1E452" w14:textId="77777777" w:rsidTr="00C35C78">
        <w:trPr>
          <w:cantSplit/>
          <w:trHeight w:val="20"/>
        </w:trPr>
        <w:tc>
          <w:tcPr>
            <w:tcW w:w="782" w:type="dxa"/>
            <w:noWrap/>
          </w:tcPr>
          <w:p w14:paraId="077C94A2" w14:textId="77777777" w:rsidR="00EF5EF1" w:rsidRPr="00EF5EF1" w:rsidRDefault="00EF5EF1" w:rsidP="00EF5EF1">
            <w:pPr>
              <w:spacing w:before="20" w:after="20"/>
              <w:jc w:val="left"/>
              <w:rPr>
                <w:spacing w:val="-2"/>
                <w:sz w:val="17"/>
                <w:szCs w:val="17"/>
              </w:rPr>
            </w:pPr>
            <w:r w:rsidRPr="00EF5EF1">
              <w:rPr>
                <w:spacing w:val="-2"/>
                <w:sz w:val="17"/>
              </w:rPr>
              <w:t>236</w:t>
            </w:r>
          </w:p>
        </w:tc>
        <w:tc>
          <w:tcPr>
            <w:tcW w:w="481" w:type="dxa"/>
            <w:noWrap/>
          </w:tcPr>
          <w:p w14:paraId="515EBB4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A42937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Molanite</w:t>
            </w:r>
            <w:proofErr w:type="spellEnd"/>
            <w:r w:rsidRPr="00EF5EF1">
              <w:rPr>
                <w:spacing w:val="-2"/>
                <w:sz w:val="17"/>
              </w:rPr>
              <w:t xml:space="preserve"> </w:t>
            </w:r>
          </w:p>
        </w:tc>
        <w:tc>
          <w:tcPr>
            <w:tcW w:w="752" w:type="dxa"/>
            <w:noWrap/>
          </w:tcPr>
          <w:p w14:paraId="27210B50" w14:textId="77777777" w:rsidR="00EF5EF1" w:rsidRPr="00EF5EF1" w:rsidRDefault="00EF5EF1" w:rsidP="00EF5EF1">
            <w:pPr>
              <w:spacing w:before="20" w:after="20"/>
              <w:jc w:val="left"/>
              <w:rPr>
                <w:spacing w:val="-2"/>
                <w:sz w:val="17"/>
                <w:szCs w:val="17"/>
              </w:rPr>
            </w:pPr>
          </w:p>
        </w:tc>
        <w:tc>
          <w:tcPr>
            <w:tcW w:w="689" w:type="dxa"/>
          </w:tcPr>
          <w:p w14:paraId="39BBBAEE" w14:textId="77777777" w:rsidR="00EF5EF1" w:rsidRPr="00EF5EF1" w:rsidRDefault="00EF5EF1" w:rsidP="00EF5EF1">
            <w:pPr>
              <w:spacing w:before="20" w:after="20"/>
              <w:ind w:left="113"/>
              <w:jc w:val="left"/>
              <w:rPr>
                <w:spacing w:val="-2"/>
                <w:sz w:val="17"/>
                <w:szCs w:val="17"/>
              </w:rPr>
            </w:pPr>
          </w:p>
        </w:tc>
        <w:tc>
          <w:tcPr>
            <w:tcW w:w="2606" w:type="dxa"/>
          </w:tcPr>
          <w:p w14:paraId="71FEFF25" w14:textId="77777777" w:rsidR="00EF5EF1" w:rsidRPr="00EF5EF1" w:rsidRDefault="00EF5EF1" w:rsidP="00EF5EF1">
            <w:pPr>
              <w:spacing w:before="20" w:after="20"/>
              <w:ind w:left="113"/>
              <w:jc w:val="left"/>
              <w:rPr>
                <w:spacing w:val="-2"/>
                <w:sz w:val="17"/>
                <w:szCs w:val="17"/>
              </w:rPr>
            </w:pPr>
          </w:p>
        </w:tc>
        <w:tc>
          <w:tcPr>
            <w:tcW w:w="1377" w:type="dxa"/>
            <w:noWrap/>
          </w:tcPr>
          <w:p w14:paraId="5E8F219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409183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EC6501D" w14:textId="77777777" w:rsidTr="00C35C78">
        <w:trPr>
          <w:cantSplit/>
          <w:trHeight w:val="20"/>
        </w:trPr>
        <w:tc>
          <w:tcPr>
            <w:tcW w:w="782" w:type="dxa"/>
            <w:noWrap/>
          </w:tcPr>
          <w:p w14:paraId="69D0F36E" w14:textId="77777777" w:rsidR="00EF5EF1" w:rsidRPr="00EF5EF1" w:rsidRDefault="00EF5EF1" w:rsidP="00EF5EF1">
            <w:pPr>
              <w:spacing w:before="20" w:after="20"/>
              <w:jc w:val="left"/>
              <w:rPr>
                <w:spacing w:val="-2"/>
                <w:sz w:val="17"/>
                <w:szCs w:val="17"/>
              </w:rPr>
            </w:pPr>
            <w:r w:rsidRPr="00EF5EF1">
              <w:rPr>
                <w:spacing w:val="-2"/>
                <w:sz w:val="17"/>
              </w:rPr>
              <w:t>237</w:t>
            </w:r>
          </w:p>
        </w:tc>
        <w:tc>
          <w:tcPr>
            <w:tcW w:w="481" w:type="dxa"/>
            <w:noWrap/>
          </w:tcPr>
          <w:p w14:paraId="1017B46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870AD6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Monograin</w:t>
            </w:r>
            <w:proofErr w:type="spellEnd"/>
            <w:r w:rsidRPr="00EF5EF1">
              <w:rPr>
                <w:spacing w:val="-2"/>
                <w:sz w:val="17"/>
              </w:rPr>
              <w:t xml:space="preserve"> </w:t>
            </w:r>
          </w:p>
        </w:tc>
        <w:tc>
          <w:tcPr>
            <w:tcW w:w="752" w:type="dxa"/>
            <w:noWrap/>
          </w:tcPr>
          <w:p w14:paraId="15B94E65" w14:textId="77777777" w:rsidR="00EF5EF1" w:rsidRPr="00EF5EF1" w:rsidRDefault="00EF5EF1" w:rsidP="00EF5EF1">
            <w:pPr>
              <w:spacing w:before="20" w:after="20"/>
              <w:jc w:val="left"/>
              <w:rPr>
                <w:spacing w:val="-2"/>
                <w:sz w:val="17"/>
                <w:szCs w:val="17"/>
              </w:rPr>
            </w:pPr>
          </w:p>
        </w:tc>
        <w:tc>
          <w:tcPr>
            <w:tcW w:w="689" w:type="dxa"/>
          </w:tcPr>
          <w:p w14:paraId="0101237B" w14:textId="77777777" w:rsidR="00EF5EF1" w:rsidRPr="00EF5EF1" w:rsidRDefault="00EF5EF1" w:rsidP="00EF5EF1">
            <w:pPr>
              <w:spacing w:before="20" w:after="20"/>
              <w:ind w:left="113"/>
              <w:jc w:val="left"/>
              <w:rPr>
                <w:spacing w:val="-2"/>
                <w:sz w:val="17"/>
                <w:szCs w:val="17"/>
              </w:rPr>
            </w:pPr>
          </w:p>
        </w:tc>
        <w:tc>
          <w:tcPr>
            <w:tcW w:w="2606" w:type="dxa"/>
          </w:tcPr>
          <w:p w14:paraId="23BACE4C" w14:textId="77777777" w:rsidR="00EF5EF1" w:rsidRPr="00EF5EF1" w:rsidRDefault="00EF5EF1" w:rsidP="00EF5EF1">
            <w:pPr>
              <w:spacing w:before="20" w:after="20"/>
              <w:ind w:left="113"/>
              <w:jc w:val="left"/>
              <w:rPr>
                <w:spacing w:val="-2"/>
                <w:sz w:val="17"/>
                <w:szCs w:val="17"/>
              </w:rPr>
            </w:pPr>
          </w:p>
        </w:tc>
        <w:tc>
          <w:tcPr>
            <w:tcW w:w="1377" w:type="dxa"/>
            <w:noWrap/>
          </w:tcPr>
          <w:p w14:paraId="5088FE5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291646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A52DFBA" w14:textId="77777777" w:rsidTr="00C35C78">
        <w:trPr>
          <w:cantSplit/>
          <w:trHeight w:val="20"/>
        </w:trPr>
        <w:tc>
          <w:tcPr>
            <w:tcW w:w="782" w:type="dxa"/>
            <w:noWrap/>
          </w:tcPr>
          <w:p w14:paraId="68FC29F2" w14:textId="77777777" w:rsidR="00EF5EF1" w:rsidRPr="00EF5EF1" w:rsidRDefault="00EF5EF1" w:rsidP="00EF5EF1">
            <w:pPr>
              <w:spacing w:before="20" w:after="20"/>
              <w:jc w:val="left"/>
              <w:rPr>
                <w:spacing w:val="-2"/>
                <w:sz w:val="17"/>
                <w:szCs w:val="17"/>
              </w:rPr>
            </w:pPr>
            <w:r w:rsidRPr="00EF5EF1">
              <w:rPr>
                <w:spacing w:val="-2"/>
                <w:sz w:val="17"/>
              </w:rPr>
              <w:t>238</w:t>
            </w:r>
          </w:p>
        </w:tc>
        <w:tc>
          <w:tcPr>
            <w:tcW w:w="481" w:type="dxa"/>
            <w:noWrap/>
          </w:tcPr>
          <w:p w14:paraId="2CE218B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8DAB1E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Morcol</w:t>
            </w:r>
            <w:proofErr w:type="spellEnd"/>
            <w:r w:rsidRPr="00EF5EF1">
              <w:rPr>
                <w:spacing w:val="-2"/>
                <w:sz w:val="17"/>
              </w:rPr>
              <w:t xml:space="preserve"> </w:t>
            </w:r>
          </w:p>
        </w:tc>
        <w:tc>
          <w:tcPr>
            <w:tcW w:w="752" w:type="dxa"/>
            <w:noWrap/>
          </w:tcPr>
          <w:p w14:paraId="78E7655F" w14:textId="77777777" w:rsidR="00EF5EF1" w:rsidRPr="00EF5EF1" w:rsidRDefault="00EF5EF1" w:rsidP="00EF5EF1">
            <w:pPr>
              <w:spacing w:before="20" w:after="20"/>
              <w:jc w:val="left"/>
              <w:rPr>
                <w:spacing w:val="-2"/>
                <w:sz w:val="17"/>
                <w:szCs w:val="17"/>
              </w:rPr>
            </w:pPr>
          </w:p>
        </w:tc>
        <w:tc>
          <w:tcPr>
            <w:tcW w:w="689" w:type="dxa"/>
          </w:tcPr>
          <w:p w14:paraId="6028DCEE" w14:textId="77777777" w:rsidR="00EF5EF1" w:rsidRPr="00EF5EF1" w:rsidRDefault="00EF5EF1" w:rsidP="00EF5EF1">
            <w:pPr>
              <w:spacing w:before="20" w:after="20"/>
              <w:ind w:left="113"/>
              <w:jc w:val="left"/>
              <w:rPr>
                <w:spacing w:val="-2"/>
                <w:sz w:val="17"/>
                <w:szCs w:val="17"/>
              </w:rPr>
            </w:pPr>
          </w:p>
        </w:tc>
        <w:tc>
          <w:tcPr>
            <w:tcW w:w="2606" w:type="dxa"/>
          </w:tcPr>
          <w:p w14:paraId="1AB07433" w14:textId="77777777" w:rsidR="00EF5EF1" w:rsidRPr="00EF5EF1" w:rsidRDefault="00EF5EF1" w:rsidP="00EF5EF1">
            <w:pPr>
              <w:spacing w:before="20" w:after="20"/>
              <w:ind w:left="113"/>
              <w:jc w:val="left"/>
              <w:rPr>
                <w:spacing w:val="-2"/>
                <w:sz w:val="17"/>
                <w:szCs w:val="17"/>
              </w:rPr>
            </w:pPr>
          </w:p>
        </w:tc>
        <w:tc>
          <w:tcPr>
            <w:tcW w:w="1377" w:type="dxa"/>
            <w:noWrap/>
          </w:tcPr>
          <w:p w14:paraId="7E6684E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E0614A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550DB77" w14:textId="77777777" w:rsidTr="00C35C78">
        <w:trPr>
          <w:cantSplit/>
          <w:trHeight w:val="20"/>
        </w:trPr>
        <w:tc>
          <w:tcPr>
            <w:tcW w:w="782" w:type="dxa"/>
            <w:noWrap/>
          </w:tcPr>
          <w:p w14:paraId="285D979F" w14:textId="77777777" w:rsidR="00EF5EF1" w:rsidRPr="00EF5EF1" w:rsidRDefault="00EF5EF1" w:rsidP="00EF5EF1">
            <w:pPr>
              <w:spacing w:before="20" w:after="20"/>
              <w:jc w:val="left"/>
              <w:rPr>
                <w:spacing w:val="-2"/>
                <w:sz w:val="17"/>
                <w:szCs w:val="17"/>
              </w:rPr>
            </w:pPr>
            <w:r w:rsidRPr="00EF5EF1">
              <w:rPr>
                <w:spacing w:val="-2"/>
                <w:sz w:val="17"/>
              </w:rPr>
              <w:t>239</w:t>
            </w:r>
          </w:p>
        </w:tc>
        <w:tc>
          <w:tcPr>
            <w:tcW w:w="481" w:type="dxa"/>
            <w:noWrap/>
          </w:tcPr>
          <w:p w14:paraId="298E795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9D0E80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Nitrocellulose </w:t>
            </w:r>
          </w:p>
        </w:tc>
        <w:tc>
          <w:tcPr>
            <w:tcW w:w="752" w:type="dxa"/>
            <w:noWrap/>
          </w:tcPr>
          <w:p w14:paraId="3E611E18" w14:textId="77777777" w:rsidR="00EF5EF1" w:rsidRPr="00EF5EF1" w:rsidRDefault="00EF5EF1" w:rsidP="00EF5EF1">
            <w:pPr>
              <w:spacing w:before="20" w:after="20"/>
              <w:jc w:val="left"/>
              <w:rPr>
                <w:spacing w:val="-2"/>
                <w:sz w:val="17"/>
                <w:szCs w:val="17"/>
              </w:rPr>
            </w:pPr>
          </w:p>
        </w:tc>
        <w:tc>
          <w:tcPr>
            <w:tcW w:w="689" w:type="dxa"/>
          </w:tcPr>
          <w:p w14:paraId="2ECC4D3F" w14:textId="77777777" w:rsidR="00EF5EF1" w:rsidRPr="00EF5EF1" w:rsidRDefault="00EF5EF1" w:rsidP="00EF5EF1">
            <w:pPr>
              <w:spacing w:before="20" w:after="20"/>
              <w:ind w:left="113"/>
              <w:jc w:val="left"/>
              <w:rPr>
                <w:spacing w:val="-2"/>
                <w:sz w:val="17"/>
                <w:szCs w:val="17"/>
              </w:rPr>
            </w:pPr>
          </w:p>
        </w:tc>
        <w:tc>
          <w:tcPr>
            <w:tcW w:w="2606" w:type="dxa"/>
          </w:tcPr>
          <w:p w14:paraId="6EBC2B26" w14:textId="77777777" w:rsidR="00EF5EF1" w:rsidRPr="00EF5EF1" w:rsidRDefault="00EF5EF1" w:rsidP="00EF5EF1">
            <w:pPr>
              <w:spacing w:before="20" w:after="20"/>
              <w:ind w:left="113"/>
              <w:jc w:val="left"/>
              <w:rPr>
                <w:spacing w:val="-2"/>
                <w:sz w:val="17"/>
                <w:szCs w:val="17"/>
              </w:rPr>
            </w:pPr>
          </w:p>
        </w:tc>
        <w:tc>
          <w:tcPr>
            <w:tcW w:w="1377" w:type="dxa"/>
            <w:noWrap/>
          </w:tcPr>
          <w:p w14:paraId="43D032A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5345FE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0CD5B29" w14:textId="77777777" w:rsidTr="00C35C78">
        <w:trPr>
          <w:cantSplit/>
          <w:trHeight w:val="20"/>
        </w:trPr>
        <w:tc>
          <w:tcPr>
            <w:tcW w:w="782" w:type="dxa"/>
            <w:noWrap/>
          </w:tcPr>
          <w:p w14:paraId="6A00524C" w14:textId="77777777" w:rsidR="00EF5EF1" w:rsidRPr="00EF5EF1" w:rsidRDefault="00EF5EF1" w:rsidP="00EF5EF1">
            <w:pPr>
              <w:spacing w:before="20" w:after="20"/>
              <w:jc w:val="left"/>
              <w:rPr>
                <w:spacing w:val="-2"/>
                <w:sz w:val="17"/>
                <w:szCs w:val="17"/>
              </w:rPr>
            </w:pPr>
            <w:r w:rsidRPr="00EF5EF1">
              <w:rPr>
                <w:spacing w:val="-2"/>
                <w:sz w:val="17"/>
              </w:rPr>
              <w:t>240</w:t>
            </w:r>
          </w:p>
        </w:tc>
        <w:tc>
          <w:tcPr>
            <w:tcW w:w="481" w:type="dxa"/>
            <w:noWrap/>
          </w:tcPr>
          <w:p w14:paraId="2962274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58A417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Nitrocotton </w:t>
            </w:r>
          </w:p>
        </w:tc>
        <w:tc>
          <w:tcPr>
            <w:tcW w:w="752" w:type="dxa"/>
            <w:noWrap/>
          </w:tcPr>
          <w:p w14:paraId="13FF18B4" w14:textId="77777777" w:rsidR="00EF5EF1" w:rsidRPr="00EF5EF1" w:rsidRDefault="00EF5EF1" w:rsidP="00EF5EF1">
            <w:pPr>
              <w:spacing w:before="20" w:after="20"/>
              <w:jc w:val="left"/>
              <w:rPr>
                <w:spacing w:val="-2"/>
                <w:sz w:val="17"/>
                <w:szCs w:val="17"/>
              </w:rPr>
            </w:pPr>
          </w:p>
        </w:tc>
        <w:tc>
          <w:tcPr>
            <w:tcW w:w="689" w:type="dxa"/>
          </w:tcPr>
          <w:p w14:paraId="3C635F06" w14:textId="77777777" w:rsidR="00EF5EF1" w:rsidRPr="00EF5EF1" w:rsidRDefault="00EF5EF1" w:rsidP="00EF5EF1">
            <w:pPr>
              <w:spacing w:before="20" w:after="20"/>
              <w:ind w:left="113"/>
              <w:jc w:val="left"/>
              <w:rPr>
                <w:spacing w:val="-2"/>
                <w:sz w:val="17"/>
                <w:szCs w:val="17"/>
              </w:rPr>
            </w:pPr>
          </w:p>
        </w:tc>
        <w:tc>
          <w:tcPr>
            <w:tcW w:w="2606" w:type="dxa"/>
          </w:tcPr>
          <w:p w14:paraId="4B413468" w14:textId="77777777" w:rsidR="00EF5EF1" w:rsidRPr="00EF5EF1" w:rsidRDefault="00EF5EF1" w:rsidP="00EF5EF1">
            <w:pPr>
              <w:spacing w:before="20" w:after="20"/>
              <w:ind w:left="113"/>
              <w:jc w:val="left"/>
              <w:rPr>
                <w:spacing w:val="-2"/>
                <w:sz w:val="17"/>
                <w:szCs w:val="17"/>
              </w:rPr>
            </w:pPr>
          </w:p>
        </w:tc>
        <w:tc>
          <w:tcPr>
            <w:tcW w:w="1377" w:type="dxa"/>
            <w:noWrap/>
          </w:tcPr>
          <w:p w14:paraId="1F8461B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4A5341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BDA7DFA" w14:textId="77777777" w:rsidTr="00C35C78">
        <w:trPr>
          <w:cantSplit/>
          <w:trHeight w:val="20"/>
        </w:trPr>
        <w:tc>
          <w:tcPr>
            <w:tcW w:w="782" w:type="dxa"/>
            <w:noWrap/>
          </w:tcPr>
          <w:p w14:paraId="212EFBD4" w14:textId="77777777" w:rsidR="00EF5EF1" w:rsidRPr="00EF5EF1" w:rsidRDefault="00EF5EF1" w:rsidP="00EF5EF1">
            <w:pPr>
              <w:spacing w:before="20" w:after="20"/>
              <w:jc w:val="left"/>
              <w:rPr>
                <w:spacing w:val="-2"/>
                <w:sz w:val="17"/>
                <w:szCs w:val="17"/>
              </w:rPr>
            </w:pPr>
            <w:r w:rsidRPr="00EF5EF1">
              <w:rPr>
                <w:spacing w:val="-2"/>
                <w:sz w:val="17"/>
              </w:rPr>
              <w:t>241</w:t>
            </w:r>
          </w:p>
        </w:tc>
        <w:tc>
          <w:tcPr>
            <w:tcW w:w="481" w:type="dxa"/>
            <w:noWrap/>
          </w:tcPr>
          <w:p w14:paraId="227FB5E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871459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Nobel </w:t>
            </w:r>
            <w:proofErr w:type="spellStart"/>
            <w:r w:rsidRPr="00EF5EF1">
              <w:rPr>
                <w:spacing w:val="-2"/>
                <w:sz w:val="17"/>
              </w:rPr>
              <w:t>Drimix</w:t>
            </w:r>
            <w:proofErr w:type="spellEnd"/>
            <w:r w:rsidRPr="00EF5EF1">
              <w:rPr>
                <w:spacing w:val="-2"/>
                <w:sz w:val="17"/>
              </w:rPr>
              <w:t xml:space="preserve"> </w:t>
            </w:r>
          </w:p>
        </w:tc>
        <w:tc>
          <w:tcPr>
            <w:tcW w:w="752" w:type="dxa"/>
            <w:noWrap/>
          </w:tcPr>
          <w:p w14:paraId="4C887FCF" w14:textId="77777777" w:rsidR="00EF5EF1" w:rsidRPr="00EF5EF1" w:rsidRDefault="00EF5EF1" w:rsidP="00EF5EF1">
            <w:pPr>
              <w:spacing w:before="20" w:after="20"/>
              <w:jc w:val="left"/>
              <w:rPr>
                <w:spacing w:val="-2"/>
                <w:sz w:val="17"/>
                <w:szCs w:val="17"/>
              </w:rPr>
            </w:pPr>
          </w:p>
        </w:tc>
        <w:tc>
          <w:tcPr>
            <w:tcW w:w="689" w:type="dxa"/>
          </w:tcPr>
          <w:p w14:paraId="2B9C17FE" w14:textId="77777777" w:rsidR="00EF5EF1" w:rsidRPr="00EF5EF1" w:rsidRDefault="00EF5EF1" w:rsidP="00EF5EF1">
            <w:pPr>
              <w:spacing w:before="20" w:after="20"/>
              <w:ind w:left="113"/>
              <w:jc w:val="left"/>
              <w:rPr>
                <w:spacing w:val="-2"/>
                <w:sz w:val="17"/>
                <w:szCs w:val="17"/>
              </w:rPr>
            </w:pPr>
          </w:p>
        </w:tc>
        <w:tc>
          <w:tcPr>
            <w:tcW w:w="2606" w:type="dxa"/>
          </w:tcPr>
          <w:p w14:paraId="1E51456A" w14:textId="77777777" w:rsidR="00EF5EF1" w:rsidRPr="00EF5EF1" w:rsidRDefault="00EF5EF1" w:rsidP="00EF5EF1">
            <w:pPr>
              <w:spacing w:before="20" w:after="20"/>
              <w:ind w:left="113"/>
              <w:jc w:val="left"/>
              <w:rPr>
                <w:spacing w:val="-2"/>
                <w:sz w:val="17"/>
                <w:szCs w:val="17"/>
              </w:rPr>
            </w:pPr>
          </w:p>
        </w:tc>
        <w:tc>
          <w:tcPr>
            <w:tcW w:w="1377" w:type="dxa"/>
            <w:noWrap/>
          </w:tcPr>
          <w:p w14:paraId="2EE0BAB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E66E13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F4D07FF" w14:textId="77777777" w:rsidTr="00C35C78">
        <w:trPr>
          <w:cantSplit/>
          <w:trHeight w:val="20"/>
        </w:trPr>
        <w:tc>
          <w:tcPr>
            <w:tcW w:w="782" w:type="dxa"/>
            <w:noWrap/>
          </w:tcPr>
          <w:p w14:paraId="181FC3DA" w14:textId="77777777" w:rsidR="00EF5EF1" w:rsidRPr="00EF5EF1" w:rsidRDefault="00EF5EF1" w:rsidP="00EF5EF1">
            <w:pPr>
              <w:spacing w:before="20" w:after="20"/>
              <w:jc w:val="left"/>
              <w:rPr>
                <w:spacing w:val="-2"/>
                <w:sz w:val="17"/>
                <w:szCs w:val="17"/>
              </w:rPr>
            </w:pPr>
            <w:r w:rsidRPr="00EF5EF1">
              <w:rPr>
                <w:spacing w:val="-2"/>
                <w:sz w:val="17"/>
              </w:rPr>
              <w:t>242</w:t>
            </w:r>
          </w:p>
        </w:tc>
        <w:tc>
          <w:tcPr>
            <w:tcW w:w="481" w:type="dxa"/>
            <w:noWrap/>
          </w:tcPr>
          <w:p w14:paraId="15A9487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A4E58B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Nobel Seismic Booster </w:t>
            </w:r>
          </w:p>
        </w:tc>
        <w:tc>
          <w:tcPr>
            <w:tcW w:w="752" w:type="dxa"/>
            <w:noWrap/>
          </w:tcPr>
          <w:p w14:paraId="4AAD7F7A" w14:textId="77777777" w:rsidR="00EF5EF1" w:rsidRPr="00EF5EF1" w:rsidRDefault="00EF5EF1" w:rsidP="00EF5EF1">
            <w:pPr>
              <w:spacing w:before="20" w:after="20"/>
              <w:jc w:val="left"/>
              <w:rPr>
                <w:spacing w:val="-2"/>
                <w:sz w:val="17"/>
                <w:szCs w:val="17"/>
              </w:rPr>
            </w:pPr>
          </w:p>
        </w:tc>
        <w:tc>
          <w:tcPr>
            <w:tcW w:w="689" w:type="dxa"/>
          </w:tcPr>
          <w:p w14:paraId="7D004ADA" w14:textId="77777777" w:rsidR="00EF5EF1" w:rsidRPr="00EF5EF1" w:rsidRDefault="00EF5EF1" w:rsidP="00EF5EF1">
            <w:pPr>
              <w:spacing w:before="20" w:after="20"/>
              <w:ind w:left="113"/>
              <w:jc w:val="left"/>
              <w:rPr>
                <w:spacing w:val="-2"/>
                <w:sz w:val="17"/>
                <w:szCs w:val="17"/>
              </w:rPr>
            </w:pPr>
          </w:p>
        </w:tc>
        <w:tc>
          <w:tcPr>
            <w:tcW w:w="2606" w:type="dxa"/>
          </w:tcPr>
          <w:p w14:paraId="0F447DBE" w14:textId="77777777" w:rsidR="00EF5EF1" w:rsidRPr="00EF5EF1" w:rsidRDefault="00EF5EF1" w:rsidP="00EF5EF1">
            <w:pPr>
              <w:spacing w:before="20" w:after="20"/>
              <w:ind w:left="113"/>
              <w:jc w:val="left"/>
              <w:rPr>
                <w:spacing w:val="-2"/>
                <w:sz w:val="17"/>
                <w:szCs w:val="17"/>
              </w:rPr>
            </w:pPr>
          </w:p>
        </w:tc>
        <w:tc>
          <w:tcPr>
            <w:tcW w:w="1377" w:type="dxa"/>
            <w:noWrap/>
          </w:tcPr>
          <w:p w14:paraId="51988EE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4AF2C8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B1EFAEF" w14:textId="77777777" w:rsidTr="00C35C78">
        <w:trPr>
          <w:cantSplit/>
          <w:trHeight w:val="20"/>
        </w:trPr>
        <w:tc>
          <w:tcPr>
            <w:tcW w:w="782" w:type="dxa"/>
            <w:noWrap/>
          </w:tcPr>
          <w:p w14:paraId="39389542" w14:textId="77777777" w:rsidR="00EF5EF1" w:rsidRPr="00EF5EF1" w:rsidRDefault="00EF5EF1" w:rsidP="00EF5EF1">
            <w:pPr>
              <w:spacing w:before="20" w:after="20"/>
              <w:jc w:val="left"/>
              <w:rPr>
                <w:spacing w:val="-2"/>
                <w:sz w:val="17"/>
                <w:szCs w:val="17"/>
              </w:rPr>
            </w:pPr>
            <w:r w:rsidRPr="00EF5EF1">
              <w:rPr>
                <w:spacing w:val="-2"/>
                <w:sz w:val="17"/>
              </w:rPr>
              <w:t>243</w:t>
            </w:r>
          </w:p>
        </w:tc>
        <w:tc>
          <w:tcPr>
            <w:tcW w:w="481" w:type="dxa"/>
            <w:noWrap/>
          </w:tcPr>
          <w:p w14:paraId="4AC2D3B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F415CB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Nobel's Explosive No. 852 </w:t>
            </w:r>
          </w:p>
        </w:tc>
        <w:tc>
          <w:tcPr>
            <w:tcW w:w="752" w:type="dxa"/>
            <w:noWrap/>
          </w:tcPr>
          <w:p w14:paraId="798F9426" w14:textId="77777777" w:rsidR="00EF5EF1" w:rsidRPr="00EF5EF1" w:rsidRDefault="00EF5EF1" w:rsidP="00EF5EF1">
            <w:pPr>
              <w:spacing w:before="20" w:after="20"/>
              <w:jc w:val="left"/>
              <w:rPr>
                <w:spacing w:val="-2"/>
                <w:sz w:val="17"/>
                <w:szCs w:val="17"/>
              </w:rPr>
            </w:pPr>
          </w:p>
        </w:tc>
        <w:tc>
          <w:tcPr>
            <w:tcW w:w="689" w:type="dxa"/>
          </w:tcPr>
          <w:p w14:paraId="14337FAD" w14:textId="77777777" w:rsidR="00EF5EF1" w:rsidRPr="00EF5EF1" w:rsidRDefault="00EF5EF1" w:rsidP="00EF5EF1">
            <w:pPr>
              <w:spacing w:before="20" w:after="20"/>
              <w:ind w:left="113"/>
              <w:jc w:val="left"/>
              <w:rPr>
                <w:spacing w:val="-2"/>
                <w:sz w:val="17"/>
                <w:szCs w:val="17"/>
              </w:rPr>
            </w:pPr>
          </w:p>
        </w:tc>
        <w:tc>
          <w:tcPr>
            <w:tcW w:w="2606" w:type="dxa"/>
          </w:tcPr>
          <w:p w14:paraId="16B5CBB8" w14:textId="77777777" w:rsidR="00EF5EF1" w:rsidRPr="00EF5EF1" w:rsidRDefault="00EF5EF1" w:rsidP="00EF5EF1">
            <w:pPr>
              <w:spacing w:before="20" w:after="20"/>
              <w:ind w:left="113"/>
              <w:jc w:val="left"/>
              <w:rPr>
                <w:spacing w:val="-2"/>
                <w:sz w:val="17"/>
                <w:szCs w:val="17"/>
              </w:rPr>
            </w:pPr>
          </w:p>
        </w:tc>
        <w:tc>
          <w:tcPr>
            <w:tcW w:w="1377" w:type="dxa"/>
            <w:noWrap/>
          </w:tcPr>
          <w:p w14:paraId="57550A5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47A83C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AD59675" w14:textId="77777777" w:rsidTr="00C35C78">
        <w:trPr>
          <w:cantSplit/>
          <w:trHeight w:val="20"/>
        </w:trPr>
        <w:tc>
          <w:tcPr>
            <w:tcW w:w="782" w:type="dxa"/>
            <w:noWrap/>
          </w:tcPr>
          <w:p w14:paraId="0E8D63CA" w14:textId="77777777" w:rsidR="00EF5EF1" w:rsidRPr="00EF5EF1" w:rsidRDefault="00EF5EF1" w:rsidP="00EF5EF1">
            <w:pPr>
              <w:spacing w:before="20" w:after="20"/>
              <w:jc w:val="left"/>
              <w:rPr>
                <w:spacing w:val="-2"/>
                <w:sz w:val="17"/>
                <w:szCs w:val="17"/>
              </w:rPr>
            </w:pPr>
            <w:r w:rsidRPr="00EF5EF1">
              <w:rPr>
                <w:spacing w:val="-2"/>
                <w:sz w:val="17"/>
              </w:rPr>
              <w:t>244</w:t>
            </w:r>
          </w:p>
        </w:tc>
        <w:tc>
          <w:tcPr>
            <w:tcW w:w="481" w:type="dxa"/>
            <w:noWrap/>
          </w:tcPr>
          <w:p w14:paraId="613A025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9799CA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N.S. Gelatine Dynamite </w:t>
            </w:r>
          </w:p>
        </w:tc>
        <w:tc>
          <w:tcPr>
            <w:tcW w:w="752" w:type="dxa"/>
            <w:noWrap/>
          </w:tcPr>
          <w:p w14:paraId="197B779B" w14:textId="77777777" w:rsidR="00EF5EF1" w:rsidRPr="00EF5EF1" w:rsidRDefault="00EF5EF1" w:rsidP="00EF5EF1">
            <w:pPr>
              <w:spacing w:before="20" w:after="20"/>
              <w:jc w:val="left"/>
              <w:rPr>
                <w:spacing w:val="-2"/>
                <w:sz w:val="17"/>
                <w:szCs w:val="17"/>
              </w:rPr>
            </w:pPr>
          </w:p>
        </w:tc>
        <w:tc>
          <w:tcPr>
            <w:tcW w:w="689" w:type="dxa"/>
          </w:tcPr>
          <w:p w14:paraId="30A82CFB" w14:textId="77777777" w:rsidR="00EF5EF1" w:rsidRPr="00EF5EF1" w:rsidRDefault="00EF5EF1" w:rsidP="00EF5EF1">
            <w:pPr>
              <w:spacing w:before="20" w:after="20"/>
              <w:ind w:left="113"/>
              <w:jc w:val="left"/>
              <w:rPr>
                <w:spacing w:val="-2"/>
                <w:sz w:val="17"/>
                <w:szCs w:val="17"/>
              </w:rPr>
            </w:pPr>
          </w:p>
        </w:tc>
        <w:tc>
          <w:tcPr>
            <w:tcW w:w="2606" w:type="dxa"/>
          </w:tcPr>
          <w:p w14:paraId="3ED27173" w14:textId="77777777" w:rsidR="00EF5EF1" w:rsidRPr="00EF5EF1" w:rsidRDefault="00EF5EF1" w:rsidP="00EF5EF1">
            <w:pPr>
              <w:spacing w:before="20" w:after="20"/>
              <w:ind w:left="113"/>
              <w:jc w:val="left"/>
              <w:rPr>
                <w:spacing w:val="-2"/>
                <w:sz w:val="17"/>
                <w:szCs w:val="17"/>
              </w:rPr>
            </w:pPr>
          </w:p>
        </w:tc>
        <w:tc>
          <w:tcPr>
            <w:tcW w:w="1377" w:type="dxa"/>
            <w:noWrap/>
          </w:tcPr>
          <w:p w14:paraId="2A57219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BAF9AE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3BF21DB" w14:textId="77777777" w:rsidTr="00C35C78">
        <w:trPr>
          <w:cantSplit/>
          <w:trHeight w:val="20"/>
        </w:trPr>
        <w:tc>
          <w:tcPr>
            <w:tcW w:w="782" w:type="dxa"/>
            <w:noWrap/>
          </w:tcPr>
          <w:p w14:paraId="7EF9F5EB" w14:textId="77777777" w:rsidR="00EF5EF1" w:rsidRPr="00EF5EF1" w:rsidRDefault="00EF5EF1" w:rsidP="00EF5EF1">
            <w:pPr>
              <w:spacing w:before="20" w:after="20"/>
              <w:jc w:val="left"/>
              <w:rPr>
                <w:spacing w:val="-2"/>
                <w:sz w:val="17"/>
                <w:szCs w:val="17"/>
              </w:rPr>
            </w:pPr>
            <w:r w:rsidRPr="00EF5EF1">
              <w:rPr>
                <w:spacing w:val="-2"/>
                <w:sz w:val="17"/>
              </w:rPr>
              <w:t>245</w:t>
            </w:r>
          </w:p>
        </w:tc>
        <w:tc>
          <w:tcPr>
            <w:tcW w:w="481" w:type="dxa"/>
            <w:noWrap/>
          </w:tcPr>
          <w:p w14:paraId="565C3C6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B85CAA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N.S. Gelignite </w:t>
            </w:r>
          </w:p>
        </w:tc>
        <w:tc>
          <w:tcPr>
            <w:tcW w:w="752" w:type="dxa"/>
            <w:noWrap/>
          </w:tcPr>
          <w:p w14:paraId="46BB5775" w14:textId="77777777" w:rsidR="00EF5EF1" w:rsidRPr="00EF5EF1" w:rsidRDefault="00EF5EF1" w:rsidP="00EF5EF1">
            <w:pPr>
              <w:spacing w:before="20" w:after="20"/>
              <w:jc w:val="left"/>
              <w:rPr>
                <w:spacing w:val="-2"/>
                <w:sz w:val="17"/>
                <w:szCs w:val="17"/>
              </w:rPr>
            </w:pPr>
          </w:p>
        </w:tc>
        <w:tc>
          <w:tcPr>
            <w:tcW w:w="689" w:type="dxa"/>
          </w:tcPr>
          <w:p w14:paraId="1C16FC99" w14:textId="77777777" w:rsidR="00EF5EF1" w:rsidRPr="00EF5EF1" w:rsidRDefault="00EF5EF1" w:rsidP="00EF5EF1">
            <w:pPr>
              <w:spacing w:before="20" w:after="20"/>
              <w:ind w:left="113"/>
              <w:jc w:val="left"/>
              <w:rPr>
                <w:spacing w:val="-2"/>
                <w:sz w:val="17"/>
                <w:szCs w:val="17"/>
              </w:rPr>
            </w:pPr>
          </w:p>
        </w:tc>
        <w:tc>
          <w:tcPr>
            <w:tcW w:w="2606" w:type="dxa"/>
          </w:tcPr>
          <w:p w14:paraId="38E52BEF" w14:textId="77777777" w:rsidR="00EF5EF1" w:rsidRPr="00EF5EF1" w:rsidRDefault="00EF5EF1" w:rsidP="00EF5EF1">
            <w:pPr>
              <w:spacing w:before="20" w:after="20"/>
              <w:ind w:left="113"/>
              <w:jc w:val="left"/>
              <w:rPr>
                <w:spacing w:val="-2"/>
                <w:sz w:val="17"/>
                <w:szCs w:val="17"/>
              </w:rPr>
            </w:pPr>
          </w:p>
        </w:tc>
        <w:tc>
          <w:tcPr>
            <w:tcW w:w="1377" w:type="dxa"/>
            <w:noWrap/>
          </w:tcPr>
          <w:p w14:paraId="4AD34C1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719CC4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4DC6161" w14:textId="77777777" w:rsidTr="00C35C78">
        <w:trPr>
          <w:cantSplit/>
          <w:trHeight w:val="20"/>
        </w:trPr>
        <w:tc>
          <w:tcPr>
            <w:tcW w:w="782" w:type="dxa"/>
            <w:noWrap/>
          </w:tcPr>
          <w:p w14:paraId="76828268" w14:textId="77777777" w:rsidR="00EF5EF1" w:rsidRPr="00EF5EF1" w:rsidRDefault="00EF5EF1" w:rsidP="00EF5EF1">
            <w:pPr>
              <w:spacing w:before="20" w:after="20"/>
              <w:jc w:val="left"/>
              <w:rPr>
                <w:spacing w:val="-2"/>
                <w:sz w:val="17"/>
                <w:szCs w:val="17"/>
              </w:rPr>
            </w:pPr>
            <w:r w:rsidRPr="00EF5EF1">
              <w:rPr>
                <w:spacing w:val="-2"/>
                <w:sz w:val="17"/>
              </w:rPr>
              <w:t>246</w:t>
            </w:r>
          </w:p>
        </w:tc>
        <w:tc>
          <w:tcPr>
            <w:tcW w:w="481" w:type="dxa"/>
            <w:noWrap/>
          </w:tcPr>
          <w:p w14:paraId="07D1C44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5645C7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Oil Well Cartridge </w:t>
            </w:r>
          </w:p>
        </w:tc>
        <w:tc>
          <w:tcPr>
            <w:tcW w:w="752" w:type="dxa"/>
            <w:noWrap/>
          </w:tcPr>
          <w:p w14:paraId="463C3EA9" w14:textId="77777777" w:rsidR="00EF5EF1" w:rsidRPr="00EF5EF1" w:rsidRDefault="00EF5EF1" w:rsidP="00EF5EF1">
            <w:pPr>
              <w:spacing w:before="20" w:after="20"/>
              <w:jc w:val="left"/>
              <w:rPr>
                <w:spacing w:val="-2"/>
                <w:sz w:val="17"/>
                <w:szCs w:val="17"/>
              </w:rPr>
            </w:pPr>
          </w:p>
        </w:tc>
        <w:tc>
          <w:tcPr>
            <w:tcW w:w="689" w:type="dxa"/>
          </w:tcPr>
          <w:p w14:paraId="103CB5C9" w14:textId="77777777" w:rsidR="00EF5EF1" w:rsidRPr="00EF5EF1" w:rsidRDefault="00EF5EF1" w:rsidP="00EF5EF1">
            <w:pPr>
              <w:spacing w:before="20" w:after="20"/>
              <w:ind w:left="113"/>
              <w:jc w:val="left"/>
              <w:rPr>
                <w:spacing w:val="-2"/>
                <w:sz w:val="17"/>
                <w:szCs w:val="17"/>
              </w:rPr>
            </w:pPr>
          </w:p>
        </w:tc>
        <w:tc>
          <w:tcPr>
            <w:tcW w:w="2606" w:type="dxa"/>
          </w:tcPr>
          <w:p w14:paraId="04169213" w14:textId="77777777" w:rsidR="00EF5EF1" w:rsidRPr="00EF5EF1" w:rsidRDefault="00EF5EF1" w:rsidP="00EF5EF1">
            <w:pPr>
              <w:spacing w:before="20" w:after="20"/>
              <w:ind w:left="113"/>
              <w:jc w:val="left"/>
              <w:rPr>
                <w:spacing w:val="-2"/>
                <w:sz w:val="17"/>
                <w:szCs w:val="17"/>
              </w:rPr>
            </w:pPr>
          </w:p>
        </w:tc>
        <w:tc>
          <w:tcPr>
            <w:tcW w:w="1377" w:type="dxa"/>
            <w:noWrap/>
          </w:tcPr>
          <w:p w14:paraId="70EEA34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DFA42A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E0757C8" w14:textId="77777777" w:rsidTr="00C35C78">
        <w:trPr>
          <w:cantSplit/>
          <w:trHeight w:val="20"/>
        </w:trPr>
        <w:tc>
          <w:tcPr>
            <w:tcW w:w="782" w:type="dxa"/>
            <w:noWrap/>
          </w:tcPr>
          <w:p w14:paraId="2590961D" w14:textId="77777777" w:rsidR="00EF5EF1" w:rsidRPr="00EF5EF1" w:rsidRDefault="00EF5EF1" w:rsidP="00EF5EF1">
            <w:pPr>
              <w:spacing w:before="20" w:after="20"/>
              <w:jc w:val="left"/>
              <w:rPr>
                <w:spacing w:val="-2"/>
                <w:sz w:val="17"/>
                <w:szCs w:val="17"/>
              </w:rPr>
            </w:pPr>
            <w:r w:rsidRPr="00EF5EF1">
              <w:rPr>
                <w:spacing w:val="-2"/>
                <w:sz w:val="17"/>
              </w:rPr>
              <w:lastRenderedPageBreak/>
              <w:t>247</w:t>
            </w:r>
          </w:p>
        </w:tc>
        <w:tc>
          <w:tcPr>
            <w:tcW w:w="481" w:type="dxa"/>
            <w:noWrap/>
          </w:tcPr>
          <w:p w14:paraId="36DBA22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2E7FD1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Pentolite </w:t>
            </w:r>
          </w:p>
        </w:tc>
        <w:tc>
          <w:tcPr>
            <w:tcW w:w="752" w:type="dxa"/>
            <w:noWrap/>
          </w:tcPr>
          <w:p w14:paraId="38E65106" w14:textId="77777777" w:rsidR="00EF5EF1" w:rsidRPr="00EF5EF1" w:rsidRDefault="00EF5EF1" w:rsidP="00EF5EF1">
            <w:pPr>
              <w:spacing w:before="20" w:after="20"/>
              <w:jc w:val="left"/>
              <w:rPr>
                <w:spacing w:val="-2"/>
                <w:sz w:val="17"/>
                <w:szCs w:val="17"/>
              </w:rPr>
            </w:pPr>
          </w:p>
        </w:tc>
        <w:tc>
          <w:tcPr>
            <w:tcW w:w="689" w:type="dxa"/>
          </w:tcPr>
          <w:p w14:paraId="76BF26F2" w14:textId="77777777" w:rsidR="00EF5EF1" w:rsidRPr="00EF5EF1" w:rsidRDefault="00EF5EF1" w:rsidP="00EF5EF1">
            <w:pPr>
              <w:spacing w:before="20" w:after="20"/>
              <w:ind w:left="113"/>
              <w:jc w:val="left"/>
              <w:rPr>
                <w:spacing w:val="-2"/>
                <w:sz w:val="17"/>
                <w:szCs w:val="17"/>
              </w:rPr>
            </w:pPr>
          </w:p>
        </w:tc>
        <w:tc>
          <w:tcPr>
            <w:tcW w:w="2606" w:type="dxa"/>
          </w:tcPr>
          <w:p w14:paraId="1E4614F7" w14:textId="77777777" w:rsidR="00EF5EF1" w:rsidRPr="00EF5EF1" w:rsidRDefault="00EF5EF1" w:rsidP="00EF5EF1">
            <w:pPr>
              <w:spacing w:before="20" w:after="20"/>
              <w:ind w:left="113"/>
              <w:jc w:val="left"/>
              <w:rPr>
                <w:spacing w:val="-2"/>
                <w:sz w:val="17"/>
                <w:szCs w:val="17"/>
              </w:rPr>
            </w:pPr>
          </w:p>
        </w:tc>
        <w:tc>
          <w:tcPr>
            <w:tcW w:w="1377" w:type="dxa"/>
            <w:noWrap/>
          </w:tcPr>
          <w:p w14:paraId="019F15B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F11842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638B751" w14:textId="77777777" w:rsidTr="00C35C78">
        <w:trPr>
          <w:cantSplit/>
          <w:trHeight w:val="20"/>
        </w:trPr>
        <w:tc>
          <w:tcPr>
            <w:tcW w:w="782" w:type="dxa"/>
            <w:noWrap/>
          </w:tcPr>
          <w:p w14:paraId="2ABF7EE1" w14:textId="77777777" w:rsidR="00EF5EF1" w:rsidRPr="00EF5EF1" w:rsidRDefault="00EF5EF1" w:rsidP="00EF5EF1">
            <w:pPr>
              <w:spacing w:before="20" w:after="20"/>
              <w:jc w:val="left"/>
              <w:rPr>
                <w:spacing w:val="-2"/>
                <w:sz w:val="17"/>
                <w:szCs w:val="17"/>
              </w:rPr>
            </w:pPr>
            <w:r w:rsidRPr="00EF5EF1">
              <w:rPr>
                <w:spacing w:val="-2"/>
                <w:sz w:val="17"/>
              </w:rPr>
              <w:t>248</w:t>
            </w:r>
          </w:p>
        </w:tc>
        <w:tc>
          <w:tcPr>
            <w:tcW w:w="481" w:type="dxa"/>
            <w:noWrap/>
          </w:tcPr>
          <w:p w14:paraId="0F7354E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68C1F1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Picric Acid </w:t>
            </w:r>
          </w:p>
        </w:tc>
        <w:tc>
          <w:tcPr>
            <w:tcW w:w="752" w:type="dxa"/>
            <w:noWrap/>
          </w:tcPr>
          <w:p w14:paraId="5891B003" w14:textId="77777777" w:rsidR="00EF5EF1" w:rsidRPr="00EF5EF1" w:rsidRDefault="00EF5EF1" w:rsidP="00EF5EF1">
            <w:pPr>
              <w:spacing w:before="20" w:after="20"/>
              <w:jc w:val="left"/>
              <w:rPr>
                <w:spacing w:val="-2"/>
                <w:sz w:val="17"/>
                <w:szCs w:val="17"/>
              </w:rPr>
            </w:pPr>
          </w:p>
        </w:tc>
        <w:tc>
          <w:tcPr>
            <w:tcW w:w="689" w:type="dxa"/>
          </w:tcPr>
          <w:p w14:paraId="681A4A30" w14:textId="77777777" w:rsidR="00EF5EF1" w:rsidRPr="00EF5EF1" w:rsidRDefault="00EF5EF1" w:rsidP="00EF5EF1">
            <w:pPr>
              <w:spacing w:before="20" w:after="20"/>
              <w:ind w:left="113"/>
              <w:jc w:val="left"/>
              <w:rPr>
                <w:spacing w:val="-2"/>
                <w:sz w:val="17"/>
                <w:szCs w:val="17"/>
              </w:rPr>
            </w:pPr>
          </w:p>
        </w:tc>
        <w:tc>
          <w:tcPr>
            <w:tcW w:w="2606" w:type="dxa"/>
          </w:tcPr>
          <w:p w14:paraId="539D113E" w14:textId="77777777" w:rsidR="00EF5EF1" w:rsidRPr="00EF5EF1" w:rsidRDefault="00EF5EF1" w:rsidP="00EF5EF1">
            <w:pPr>
              <w:spacing w:before="20" w:after="20"/>
              <w:ind w:left="113"/>
              <w:jc w:val="left"/>
              <w:rPr>
                <w:spacing w:val="-2"/>
                <w:sz w:val="17"/>
                <w:szCs w:val="17"/>
              </w:rPr>
            </w:pPr>
          </w:p>
        </w:tc>
        <w:tc>
          <w:tcPr>
            <w:tcW w:w="1377" w:type="dxa"/>
            <w:noWrap/>
          </w:tcPr>
          <w:p w14:paraId="4BAB506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637D02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A9B4BAB" w14:textId="77777777" w:rsidTr="00C35C78">
        <w:trPr>
          <w:cantSplit/>
          <w:trHeight w:val="20"/>
        </w:trPr>
        <w:tc>
          <w:tcPr>
            <w:tcW w:w="782" w:type="dxa"/>
            <w:noWrap/>
          </w:tcPr>
          <w:p w14:paraId="68DD67C7" w14:textId="77777777" w:rsidR="00EF5EF1" w:rsidRPr="00EF5EF1" w:rsidRDefault="00EF5EF1" w:rsidP="00EF5EF1">
            <w:pPr>
              <w:spacing w:before="20" w:after="20"/>
              <w:jc w:val="left"/>
              <w:rPr>
                <w:spacing w:val="-2"/>
                <w:sz w:val="17"/>
                <w:szCs w:val="17"/>
              </w:rPr>
            </w:pPr>
            <w:r w:rsidRPr="00EF5EF1">
              <w:rPr>
                <w:spacing w:val="-2"/>
                <w:sz w:val="17"/>
              </w:rPr>
              <w:t>249</w:t>
            </w:r>
          </w:p>
        </w:tc>
        <w:tc>
          <w:tcPr>
            <w:tcW w:w="481" w:type="dxa"/>
            <w:noWrap/>
          </w:tcPr>
          <w:p w14:paraId="10E336D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7BB2E5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Plastergel</w:t>
            </w:r>
            <w:proofErr w:type="spellEnd"/>
            <w:r w:rsidRPr="00EF5EF1">
              <w:rPr>
                <w:spacing w:val="-2"/>
                <w:sz w:val="17"/>
              </w:rPr>
              <w:t xml:space="preserve"> </w:t>
            </w:r>
          </w:p>
        </w:tc>
        <w:tc>
          <w:tcPr>
            <w:tcW w:w="752" w:type="dxa"/>
            <w:noWrap/>
          </w:tcPr>
          <w:p w14:paraId="62ECC851" w14:textId="77777777" w:rsidR="00EF5EF1" w:rsidRPr="00EF5EF1" w:rsidRDefault="00EF5EF1" w:rsidP="00EF5EF1">
            <w:pPr>
              <w:spacing w:before="20" w:after="20"/>
              <w:jc w:val="left"/>
              <w:rPr>
                <w:spacing w:val="-2"/>
                <w:sz w:val="17"/>
                <w:szCs w:val="17"/>
              </w:rPr>
            </w:pPr>
          </w:p>
        </w:tc>
        <w:tc>
          <w:tcPr>
            <w:tcW w:w="689" w:type="dxa"/>
          </w:tcPr>
          <w:p w14:paraId="30CDC509" w14:textId="77777777" w:rsidR="00EF5EF1" w:rsidRPr="00EF5EF1" w:rsidRDefault="00EF5EF1" w:rsidP="00EF5EF1">
            <w:pPr>
              <w:spacing w:before="20" w:after="20"/>
              <w:ind w:left="113"/>
              <w:jc w:val="left"/>
              <w:rPr>
                <w:spacing w:val="-2"/>
                <w:sz w:val="17"/>
                <w:szCs w:val="17"/>
              </w:rPr>
            </w:pPr>
          </w:p>
        </w:tc>
        <w:tc>
          <w:tcPr>
            <w:tcW w:w="2606" w:type="dxa"/>
          </w:tcPr>
          <w:p w14:paraId="610CBC8A" w14:textId="77777777" w:rsidR="00EF5EF1" w:rsidRPr="00EF5EF1" w:rsidRDefault="00EF5EF1" w:rsidP="00EF5EF1">
            <w:pPr>
              <w:spacing w:before="20" w:after="20"/>
              <w:ind w:left="113"/>
              <w:jc w:val="left"/>
              <w:rPr>
                <w:spacing w:val="-2"/>
                <w:sz w:val="17"/>
                <w:szCs w:val="17"/>
              </w:rPr>
            </w:pPr>
          </w:p>
        </w:tc>
        <w:tc>
          <w:tcPr>
            <w:tcW w:w="1377" w:type="dxa"/>
            <w:noWrap/>
          </w:tcPr>
          <w:p w14:paraId="40A9E4E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0BF6BE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A3EAB0A" w14:textId="77777777" w:rsidTr="00C35C78">
        <w:trPr>
          <w:cantSplit/>
          <w:trHeight w:val="20"/>
        </w:trPr>
        <w:tc>
          <w:tcPr>
            <w:tcW w:w="782" w:type="dxa"/>
            <w:noWrap/>
          </w:tcPr>
          <w:p w14:paraId="12B2B54B" w14:textId="77777777" w:rsidR="00EF5EF1" w:rsidRPr="00EF5EF1" w:rsidRDefault="00EF5EF1" w:rsidP="00EF5EF1">
            <w:pPr>
              <w:spacing w:before="20" w:after="20"/>
              <w:jc w:val="left"/>
              <w:rPr>
                <w:spacing w:val="-2"/>
                <w:sz w:val="17"/>
                <w:szCs w:val="17"/>
              </w:rPr>
            </w:pPr>
            <w:r w:rsidRPr="00EF5EF1">
              <w:rPr>
                <w:spacing w:val="-2"/>
                <w:sz w:val="17"/>
              </w:rPr>
              <w:t>250</w:t>
            </w:r>
          </w:p>
        </w:tc>
        <w:tc>
          <w:tcPr>
            <w:tcW w:w="481" w:type="dxa"/>
            <w:noWrap/>
          </w:tcPr>
          <w:p w14:paraId="6CE1AD6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8C51F6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Plastic Explosives No. 4 (PE4)  </w:t>
            </w:r>
          </w:p>
        </w:tc>
        <w:tc>
          <w:tcPr>
            <w:tcW w:w="752" w:type="dxa"/>
            <w:noWrap/>
          </w:tcPr>
          <w:p w14:paraId="2D51AE79" w14:textId="77777777" w:rsidR="00EF5EF1" w:rsidRPr="00EF5EF1" w:rsidRDefault="00EF5EF1" w:rsidP="00EF5EF1">
            <w:pPr>
              <w:spacing w:before="20" w:after="20"/>
              <w:jc w:val="left"/>
              <w:rPr>
                <w:spacing w:val="-2"/>
                <w:sz w:val="17"/>
                <w:szCs w:val="17"/>
              </w:rPr>
            </w:pPr>
          </w:p>
        </w:tc>
        <w:tc>
          <w:tcPr>
            <w:tcW w:w="689" w:type="dxa"/>
          </w:tcPr>
          <w:p w14:paraId="319F1074" w14:textId="77777777" w:rsidR="00EF5EF1" w:rsidRPr="00EF5EF1" w:rsidRDefault="00EF5EF1" w:rsidP="00EF5EF1">
            <w:pPr>
              <w:spacing w:before="20" w:after="20"/>
              <w:ind w:left="113"/>
              <w:jc w:val="left"/>
              <w:rPr>
                <w:spacing w:val="-2"/>
                <w:sz w:val="17"/>
                <w:szCs w:val="17"/>
              </w:rPr>
            </w:pPr>
          </w:p>
        </w:tc>
        <w:tc>
          <w:tcPr>
            <w:tcW w:w="2606" w:type="dxa"/>
          </w:tcPr>
          <w:p w14:paraId="3E470A55" w14:textId="77777777" w:rsidR="00EF5EF1" w:rsidRPr="00EF5EF1" w:rsidRDefault="00EF5EF1" w:rsidP="00EF5EF1">
            <w:pPr>
              <w:spacing w:before="20" w:after="20"/>
              <w:ind w:left="113"/>
              <w:jc w:val="left"/>
              <w:rPr>
                <w:spacing w:val="-2"/>
                <w:sz w:val="17"/>
                <w:szCs w:val="17"/>
              </w:rPr>
            </w:pPr>
          </w:p>
        </w:tc>
        <w:tc>
          <w:tcPr>
            <w:tcW w:w="1377" w:type="dxa"/>
            <w:noWrap/>
          </w:tcPr>
          <w:p w14:paraId="466430B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CAD2A5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D136DC3" w14:textId="77777777" w:rsidTr="00C35C78">
        <w:trPr>
          <w:cantSplit/>
          <w:trHeight w:val="20"/>
        </w:trPr>
        <w:tc>
          <w:tcPr>
            <w:tcW w:w="782" w:type="dxa"/>
            <w:noWrap/>
          </w:tcPr>
          <w:p w14:paraId="01349181" w14:textId="77777777" w:rsidR="00EF5EF1" w:rsidRPr="00EF5EF1" w:rsidRDefault="00EF5EF1" w:rsidP="00EF5EF1">
            <w:pPr>
              <w:spacing w:before="20" w:after="20"/>
              <w:jc w:val="left"/>
              <w:rPr>
                <w:spacing w:val="-2"/>
                <w:sz w:val="17"/>
                <w:szCs w:val="17"/>
              </w:rPr>
            </w:pPr>
            <w:r w:rsidRPr="00EF5EF1">
              <w:rPr>
                <w:spacing w:val="-2"/>
                <w:sz w:val="17"/>
              </w:rPr>
              <w:t>251</w:t>
            </w:r>
          </w:p>
        </w:tc>
        <w:tc>
          <w:tcPr>
            <w:tcW w:w="481" w:type="dxa"/>
            <w:noWrap/>
          </w:tcPr>
          <w:p w14:paraId="58BEA06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41DA05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Powercord</w:t>
            </w:r>
            <w:proofErr w:type="spellEnd"/>
            <w:r w:rsidRPr="00EF5EF1">
              <w:rPr>
                <w:spacing w:val="-2"/>
                <w:sz w:val="17"/>
              </w:rPr>
              <w:t xml:space="preserve"> </w:t>
            </w:r>
          </w:p>
        </w:tc>
        <w:tc>
          <w:tcPr>
            <w:tcW w:w="752" w:type="dxa"/>
            <w:noWrap/>
          </w:tcPr>
          <w:p w14:paraId="1F9DCD27" w14:textId="77777777" w:rsidR="00EF5EF1" w:rsidRPr="00EF5EF1" w:rsidRDefault="00EF5EF1" w:rsidP="00EF5EF1">
            <w:pPr>
              <w:spacing w:before="20" w:after="20"/>
              <w:jc w:val="left"/>
              <w:rPr>
                <w:spacing w:val="-2"/>
                <w:sz w:val="17"/>
                <w:szCs w:val="17"/>
              </w:rPr>
            </w:pPr>
          </w:p>
        </w:tc>
        <w:tc>
          <w:tcPr>
            <w:tcW w:w="689" w:type="dxa"/>
          </w:tcPr>
          <w:p w14:paraId="03D421F2" w14:textId="77777777" w:rsidR="00EF5EF1" w:rsidRPr="00EF5EF1" w:rsidRDefault="00EF5EF1" w:rsidP="00EF5EF1">
            <w:pPr>
              <w:spacing w:before="20" w:after="20"/>
              <w:ind w:left="113"/>
              <w:jc w:val="left"/>
              <w:rPr>
                <w:spacing w:val="-2"/>
                <w:sz w:val="17"/>
                <w:szCs w:val="17"/>
              </w:rPr>
            </w:pPr>
          </w:p>
        </w:tc>
        <w:tc>
          <w:tcPr>
            <w:tcW w:w="2606" w:type="dxa"/>
          </w:tcPr>
          <w:p w14:paraId="7C26ED0B" w14:textId="77777777" w:rsidR="00EF5EF1" w:rsidRPr="00EF5EF1" w:rsidRDefault="00EF5EF1" w:rsidP="00EF5EF1">
            <w:pPr>
              <w:spacing w:before="20" w:after="20"/>
              <w:ind w:left="113"/>
              <w:jc w:val="left"/>
              <w:rPr>
                <w:spacing w:val="-2"/>
                <w:sz w:val="17"/>
                <w:szCs w:val="17"/>
              </w:rPr>
            </w:pPr>
          </w:p>
        </w:tc>
        <w:tc>
          <w:tcPr>
            <w:tcW w:w="1377" w:type="dxa"/>
            <w:noWrap/>
          </w:tcPr>
          <w:p w14:paraId="7C60BEA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67FBA1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F97B957" w14:textId="77777777" w:rsidTr="00C35C78">
        <w:trPr>
          <w:cantSplit/>
          <w:trHeight w:val="20"/>
        </w:trPr>
        <w:tc>
          <w:tcPr>
            <w:tcW w:w="782" w:type="dxa"/>
            <w:noWrap/>
          </w:tcPr>
          <w:p w14:paraId="3D667E0C" w14:textId="77777777" w:rsidR="00EF5EF1" w:rsidRPr="00EF5EF1" w:rsidRDefault="00EF5EF1" w:rsidP="00EF5EF1">
            <w:pPr>
              <w:spacing w:before="20" w:after="20"/>
              <w:jc w:val="left"/>
              <w:rPr>
                <w:spacing w:val="-2"/>
                <w:sz w:val="17"/>
                <w:szCs w:val="17"/>
              </w:rPr>
            </w:pPr>
            <w:r w:rsidRPr="00EF5EF1">
              <w:rPr>
                <w:spacing w:val="-2"/>
                <w:sz w:val="17"/>
              </w:rPr>
              <w:t>252</w:t>
            </w:r>
          </w:p>
        </w:tc>
        <w:tc>
          <w:tcPr>
            <w:tcW w:w="481" w:type="dxa"/>
            <w:noWrap/>
          </w:tcPr>
          <w:p w14:paraId="1FFE72A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F80E71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P </w:t>
            </w:r>
          </w:p>
        </w:tc>
        <w:tc>
          <w:tcPr>
            <w:tcW w:w="752" w:type="dxa"/>
            <w:noWrap/>
          </w:tcPr>
          <w:p w14:paraId="0F2DBA84" w14:textId="77777777" w:rsidR="00EF5EF1" w:rsidRPr="00EF5EF1" w:rsidRDefault="00EF5EF1" w:rsidP="00EF5EF1">
            <w:pPr>
              <w:spacing w:before="20" w:after="20"/>
              <w:jc w:val="left"/>
              <w:rPr>
                <w:spacing w:val="-2"/>
                <w:sz w:val="17"/>
                <w:szCs w:val="17"/>
              </w:rPr>
            </w:pPr>
          </w:p>
        </w:tc>
        <w:tc>
          <w:tcPr>
            <w:tcW w:w="689" w:type="dxa"/>
          </w:tcPr>
          <w:p w14:paraId="6859221B" w14:textId="77777777" w:rsidR="00EF5EF1" w:rsidRPr="00EF5EF1" w:rsidRDefault="00EF5EF1" w:rsidP="00EF5EF1">
            <w:pPr>
              <w:spacing w:before="20" w:after="20"/>
              <w:ind w:left="113"/>
              <w:jc w:val="left"/>
              <w:rPr>
                <w:spacing w:val="-2"/>
                <w:sz w:val="17"/>
                <w:szCs w:val="17"/>
              </w:rPr>
            </w:pPr>
          </w:p>
        </w:tc>
        <w:tc>
          <w:tcPr>
            <w:tcW w:w="2606" w:type="dxa"/>
          </w:tcPr>
          <w:p w14:paraId="3E7E62F0" w14:textId="77777777" w:rsidR="00EF5EF1" w:rsidRPr="00EF5EF1" w:rsidRDefault="00EF5EF1" w:rsidP="00EF5EF1">
            <w:pPr>
              <w:spacing w:before="20" w:after="20"/>
              <w:ind w:left="113"/>
              <w:jc w:val="left"/>
              <w:rPr>
                <w:spacing w:val="-2"/>
                <w:sz w:val="17"/>
                <w:szCs w:val="17"/>
              </w:rPr>
            </w:pPr>
          </w:p>
        </w:tc>
        <w:tc>
          <w:tcPr>
            <w:tcW w:w="1377" w:type="dxa"/>
            <w:noWrap/>
          </w:tcPr>
          <w:p w14:paraId="11A6781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A58E6B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4743F91" w14:textId="77777777" w:rsidTr="00C35C78">
        <w:trPr>
          <w:cantSplit/>
          <w:trHeight w:val="20"/>
        </w:trPr>
        <w:tc>
          <w:tcPr>
            <w:tcW w:w="782" w:type="dxa"/>
            <w:noWrap/>
          </w:tcPr>
          <w:p w14:paraId="7AAE4E04" w14:textId="77777777" w:rsidR="00EF5EF1" w:rsidRPr="00EF5EF1" w:rsidRDefault="00EF5EF1" w:rsidP="00EF5EF1">
            <w:pPr>
              <w:spacing w:before="20" w:after="20"/>
              <w:jc w:val="left"/>
              <w:rPr>
                <w:spacing w:val="-2"/>
                <w:sz w:val="17"/>
                <w:szCs w:val="17"/>
              </w:rPr>
            </w:pPr>
            <w:r w:rsidRPr="00EF5EF1">
              <w:rPr>
                <w:spacing w:val="-2"/>
                <w:sz w:val="17"/>
              </w:rPr>
              <w:t>253</w:t>
            </w:r>
          </w:p>
        </w:tc>
        <w:tc>
          <w:tcPr>
            <w:tcW w:w="481" w:type="dxa"/>
            <w:noWrap/>
          </w:tcPr>
          <w:p w14:paraId="0BF3E2C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64F680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Seismic </w:t>
            </w:r>
          </w:p>
        </w:tc>
        <w:tc>
          <w:tcPr>
            <w:tcW w:w="752" w:type="dxa"/>
            <w:noWrap/>
          </w:tcPr>
          <w:p w14:paraId="4F567A75" w14:textId="77777777" w:rsidR="00EF5EF1" w:rsidRPr="00EF5EF1" w:rsidRDefault="00EF5EF1" w:rsidP="00EF5EF1">
            <w:pPr>
              <w:spacing w:before="20" w:after="20"/>
              <w:jc w:val="left"/>
              <w:rPr>
                <w:spacing w:val="-2"/>
                <w:sz w:val="17"/>
                <w:szCs w:val="17"/>
              </w:rPr>
            </w:pPr>
          </w:p>
        </w:tc>
        <w:tc>
          <w:tcPr>
            <w:tcW w:w="689" w:type="dxa"/>
          </w:tcPr>
          <w:p w14:paraId="43A4B0E5"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0232B9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04C170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21B17F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C148CBF" w14:textId="77777777" w:rsidTr="00C35C78">
        <w:trPr>
          <w:cantSplit/>
          <w:trHeight w:val="20"/>
        </w:trPr>
        <w:tc>
          <w:tcPr>
            <w:tcW w:w="782" w:type="dxa"/>
            <w:noWrap/>
          </w:tcPr>
          <w:p w14:paraId="5AB79326" w14:textId="77777777" w:rsidR="00EF5EF1" w:rsidRPr="00EF5EF1" w:rsidRDefault="00EF5EF1" w:rsidP="00EF5EF1">
            <w:pPr>
              <w:spacing w:before="20" w:after="20"/>
              <w:jc w:val="left"/>
              <w:rPr>
                <w:spacing w:val="-2"/>
                <w:sz w:val="17"/>
                <w:szCs w:val="17"/>
              </w:rPr>
            </w:pPr>
            <w:r w:rsidRPr="00EF5EF1">
              <w:rPr>
                <w:spacing w:val="-2"/>
                <w:sz w:val="17"/>
              </w:rPr>
              <w:t>254</w:t>
            </w:r>
          </w:p>
        </w:tc>
        <w:tc>
          <w:tcPr>
            <w:tcW w:w="481" w:type="dxa"/>
            <w:noWrap/>
          </w:tcPr>
          <w:p w14:paraId="4F9511E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4DC1FB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2100 Series </w:t>
            </w:r>
          </w:p>
        </w:tc>
        <w:tc>
          <w:tcPr>
            <w:tcW w:w="752" w:type="dxa"/>
            <w:noWrap/>
          </w:tcPr>
          <w:p w14:paraId="2BB85DD5" w14:textId="77777777" w:rsidR="00EF5EF1" w:rsidRPr="00EF5EF1" w:rsidRDefault="00EF5EF1" w:rsidP="00EF5EF1">
            <w:pPr>
              <w:spacing w:before="20" w:after="20"/>
              <w:jc w:val="left"/>
              <w:rPr>
                <w:spacing w:val="-2"/>
                <w:sz w:val="17"/>
                <w:szCs w:val="17"/>
              </w:rPr>
            </w:pPr>
          </w:p>
        </w:tc>
        <w:tc>
          <w:tcPr>
            <w:tcW w:w="689" w:type="dxa"/>
          </w:tcPr>
          <w:p w14:paraId="5AF48560" w14:textId="77777777" w:rsidR="00EF5EF1" w:rsidRPr="00EF5EF1" w:rsidRDefault="00EF5EF1" w:rsidP="00EF5EF1">
            <w:pPr>
              <w:spacing w:before="20" w:after="20"/>
              <w:ind w:left="113"/>
              <w:jc w:val="left"/>
              <w:rPr>
                <w:spacing w:val="-2"/>
                <w:sz w:val="17"/>
                <w:szCs w:val="17"/>
              </w:rPr>
            </w:pPr>
          </w:p>
        </w:tc>
        <w:tc>
          <w:tcPr>
            <w:tcW w:w="2606" w:type="dxa"/>
          </w:tcPr>
          <w:p w14:paraId="71AD9B46" w14:textId="77777777" w:rsidR="00EF5EF1" w:rsidRPr="00EF5EF1" w:rsidRDefault="00EF5EF1" w:rsidP="00EF5EF1">
            <w:pPr>
              <w:spacing w:before="20" w:after="20"/>
              <w:ind w:left="113"/>
              <w:jc w:val="left"/>
              <w:rPr>
                <w:spacing w:val="-2"/>
                <w:sz w:val="17"/>
                <w:szCs w:val="17"/>
              </w:rPr>
            </w:pPr>
          </w:p>
        </w:tc>
        <w:tc>
          <w:tcPr>
            <w:tcW w:w="1377" w:type="dxa"/>
            <w:noWrap/>
          </w:tcPr>
          <w:p w14:paraId="2C2ABFB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F0ACAD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9C3CECC" w14:textId="77777777" w:rsidTr="00C35C78">
        <w:trPr>
          <w:cantSplit/>
          <w:trHeight w:val="20"/>
        </w:trPr>
        <w:tc>
          <w:tcPr>
            <w:tcW w:w="782" w:type="dxa"/>
            <w:noWrap/>
          </w:tcPr>
          <w:p w14:paraId="1B6851EE" w14:textId="77777777" w:rsidR="00EF5EF1" w:rsidRPr="00EF5EF1" w:rsidRDefault="00EF5EF1" w:rsidP="00EF5EF1">
            <w:pPr>
              <w:spacing w:before="20" w:after="20"/>
              <w:jc w:val="left"/>
              <w:rPr>
                <w:spacing w:val="-2"/>
                <w:sz w:val="17"/>
                <w:szCs w:val="17"/>
              </w:rPr>
            </w:pPr>
            <w:r w:rsidRPr="00EF5EF1">
              <w:rPr>
                <w:spacing w:val="-2"/>
                <w:sz w:val="17"/>
              </w:rPr>
              <w:t>255</w:t>
            </w:r>
          </w:p>
        </w:tc>
        <w:tc>
          <w:tcPr>
            <w:tcW w:w="481" w:type="dxa"/>
            <w:noWrap/>
          </w:tcPr>
          <w:p w14:paraId="0C1BE97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5D7163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2500 Series </w:t>
            </w:r>
          </w:p>
        </w:tc>
        <w:tc>
          <w:tcPr>
            <w:tcW w:w="752" w:type="dxa"/>
            <w:noWrap/>
          </w:tcPr>
          <w:p w14:paraId="477C6CD0" w14:textId="77777777" w:rsidR="00EF5EF1" w:rsidRPr="00EF5EF1" w:rsidRDefault="00EF5EF1" w:rsidP="00EF5EF1">
            <w:pPr>
              <w:spacing w:before="20" w:after="20"/>
              <w:jc w:val="left"/>
              <w:rPr>
                <w:spacing w:val="-2"/>
                <w:sz w:val="17"/>
                <w:szCs w:val="17"/>
              </w:rPr>
            </w:pPr>
          </w:p>
        </w:tc>
        <w:tc>
          <w:tcPr>
            <w:tcW w:w="689" w:type="dxa"/>
          </w:tcPr>
          <w:p w14:paraId="0B6734D1" w14:textId="77777777" w:rsidR="00EF5EF1" w:rsidRPr="00EF5EF1" w:rsidRDefault="00EF5EF1" w:rsidP="00EF5EF1">
            <w:pPr>
              <w:spacing w:before="20" w:after="20"/>
              <w:ind w:left="113"/>
              <w:jc w:val="left"/>
              <w:rPr>
                <w:spacing w:val="-2"/>
                <w:sz w:val="17"/>
                <w:szCs w:val="17"/>
              </w:rPr>
            </w:pPr>
          </w:p>
        </w:tc>
        <w:tc>
          <w:tcPr>
            <w:tcW w:w="2606" w:type="dxa"/>
          </w:tcPr>
          <w:p w14:paraId="1161F3D2" w14:textId="77777777" w:rsidR="00EF5EF1" w:rsidRPr="00EF5EF1" w:rsidRDefault="00EF5EF1" w:rsidP="00EF5EF1">
            <w:pPr>
              <w:spacing w:before="20" w:after="20"/>
              <w:ind w:left="113"/>
              <w:jc w:val="left"/>
              <w:rPr>
                <w:spacing w:val="-2"/>
                <w:sz w:val="17"/>
                <w:szCs w:val="17"/>
              </w:rPr>
            </w:pPr>
          </w:p>
        </w:tc>
        <w:tc>
          <w:tcPr>
            <w:tcW w:w="1377" w:type="dxa"/>
            <w:noWrap/>
          </w:tcPr>
          <w:p w14:paraId="75D3741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C1A588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3D78DDE" w14:textId="77777777" w:rsidTr="00C35C78">
        <w:trPr>
          <w:cantSplit/>
          <w:trHeight w:val="20"/>
        </w:trPr>
        <w:tc>
          <w:tcPr>
            <w:tcW w:w="782" w:type="dxa"/>
            <w:noWrap/>
          </w:tcPr>
          <w:p w14:paraId="57E13D14" w14:textId="77777777" w:rsidR="00EF5EF1" w:rsidRPr="00EF5EF1" w:rsidRDefault="00EF5EF1" w:rsidP="00EF5EF1">
            <w:pPr>
              <w:spacing w:before="20" w:after="20"/>
              <w:jc w:val="left"/>
              <w:rPr>
                <w:spacing w:val="-2"/>
                <w:sz w:val="17"/>
                <w:szCs w:val="17"/>
              </w:rPr>
            </w:pPr>
            <w:r w:rsidRPr="00EF5EF1">
              <w:rPr>
                <w:spacing w:val="-2"/>
                <w:sz w:val="17"/>
              </w:rPr>
              <w:t>256</w:t>
            </w:r>
          </w:p>
        </w:tc>
        <w:tc>
          <w:tcPr>
            <w:tcW w:w="481" w:type="dxa"/>
            <w:noWrap/>
          </w:tcPr>
          <w:p w14:paraId="76F1015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6CDD8C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2900 Series </w:t>
            </w:r>
          </w:p>
        </w:tc>
        <w:tc>
          <w:tcPr>
            <w:tcW w:w="752" w:type="dxa"/>
            <w:noWrap/>
          </w:tcPr>
          <w:p w14:paraId="7202002A" w14:textId="77777777" w:rsidR="00EF5EF1" w:rsidRPr="00EF5EF1" w:rsidRDefault="00EF5EF1" w:rsidP="00EF5EF1">
            <w:pPr>
              <w:spacing w:before="20" w:after="20"/>
              <w:jc w:val="left"/>
              <w:rPr>
                <w:spacing w:val="-2"/>
                <w:sz w:val="17"/>
                <w:szCs w:val="17"/>
              </w:rPr>
            </w:pPr>
          </w:p>
        </w:tc>
        <w:tc>
          <w:tcPr>
            <w:tcW w:w="689" w:type="dxa"/>
          </w:tcPr>
          <w:p w14:paraId="51CD3C19" w14:textId="77777777" w:rsidR="00EF5EF1" w:rsidRPr="00EF5EF1" w:rsidRDefault="00EF5EF1" w:rsidP="00EF5EF1">
            <w:pPr>
              <w:spacing w:before="20" w:after="20"/>
              <w:ind w:left="113"/>
              <w:jc w:val="left"/>
              <w:rPr>
                <w:spacing w:val="-2"/>
                <w:sz w:val="17"/>
                <w:szCs w:val="17"/>
              </w:rPr>
            </w:pPr>
          </w:p>
        </w:tc>
        <w:tc>
          <w:tcPr>
            <w:tcW w:w="2606" w:type="dxa"/>
          </w:tcPr>
          <w:p w14:paraId="49877A33" w14:textId="77777777" w:rsidR="00EF5EF1" w:rsidRPr="00EF5EF1" w:rsidRDefault="00EF5EF1" w:rsidP="00EF5EF1">
            <w:pPr>
              <w:spacing w:before="20" w:after="20"/>
              <w:ind w:left="113"/>
              <w:jc w:val="left"/>
              <w:rPr>
                <w:spacing w:val="-2"/>
                <w:sz w:val="17"/>
                <w:szCs w:val="17"/>
              </w:rPr>
            </w:pPr>
          </w:p>
        </w:tc>
        <w:tc>
          <w:tcPr>
            <w:tcW w:w="1377" w:type="dxa"/>
            <w:noWrap/>
          </w:tcPr>
          <w:p w14:paraId="6D67DEA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4D67F1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9744316" w14:textId="77777777" w:rsidTr="00C35C78">
        <w:trPr>
          <w:cantSplit/>
          <w:trHeight w:val="20"/>
        </w:trPr>
        <w:tc>
          <w:tcPr>
            <w:tcW w:w="782" w:type="dxa"/>
            <w:noWrap/>
          </w:tcPr>
          <w:p w14:paraId="2F6A7409" w14:textId="77777777" w:rsidR="00EF5EF1" w:rsidRPr="00EF5EF1" w:rsidRDefault="00EF5EF1" w:rsidP="00EF5EF1">
            <w:pPr>
              <w:spacing w:before="20" w:after="20"/>
              <w:jc w:val="left"/>
              <w:rPr>
                <w:spacing w:val="-2"/>
                <w:sz w:val="17"/>
                <w:szCs w:val="17"/>
              </w:rPr>
            </w:pPr>
            <w:r w:rsidRPr="00EF5EF1">
              <w:rPr>
                <w:spacing w:val="-2"/>
                <w:sz w:val="17"/>
              </w:rPr>
              <w:t>257</w:t>
            </w:r>
          </w:p>
        </w:tc>
        <w:tc>
          <w:tcPr>
            <w:tcW w:w="481" w:type="dxa"/>
            <w:noWrap/>
          </w:tcPr>
          <w:p w14:paraId="21F256D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8F91F5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Powerpac</w:t>
            </w:r>
            <w:proofErr w:type="spellEnd"/>
            <w:r w:rsidRPr="00EF5EF1">
              <w:rPr>
                <w:spacing w:val="-2"/>
                <w:sz w:val="17"/>
              </w:rPr>
              <w:t xml:space="preserve"> </w:t>
            </w:r>
          </w:p>
        </w:tc>
        <w:tc>
          <w:tcPr>
            <w:tcW w:w="752" w:type="dxa"/>
            <w:noWrap/>
          </w:tcPr>
          <w:p w14:paraId="3834F64C" w14:textId="77777777" w:rsidR="00EF5EF1" w:rsidRPr="00EF5EF1" w:rsidRDefault="00EF5EF1" w:rsidP="00EF5EF1">
            <w:pPr>
              <w:spacing w:before="20" w:after="20"/>
              <w:jc w:val="left"/>
              <w:rPr>
                <w:spacing w:val="-2"/>
                <w:sz w:val="17"/>
                <w:szCs w:val="17"/>
              </w:rPr>
            </w:pPr>
          </w:p>
        </w:tc>
        <w:tc>
          <w:tcPr>
            <w:tcW w:w="689" w:type="dxa"/>
          </w:tcPr>
          <w:p w14:paraId="62D98E5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F365315"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21E1E4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87D495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7DF8F1C" w14:textId="77777777" w:rsidTr="00C35C78">
        <w:trPr>
          <w:cantSplit/>
          <w:trHeight w:val="20"/>
        </w:trPr>
        <w:tc>
          <w:tcPr>
            <w:tcW w:w="782" w:type="dxa"/>
            <w:noWrap/>
          </w:tcPr>
          <w:p w14:paraId="0C3E75B7" w14:textId="77777777" w:rsidR="00EF5EF1" w:rsidRPr="00EF5EF1" w:rsidRDefault="00EF5EF1" w:rsidP="00EF5EF1">
            <w:pPr>
              <w:spacing w:before="20" w:after="20"/>
              <w:jc w:val="left"/>
              <w:rPr>
                <w:spacing w:val="-2"/>
                <w:sz w:val="17"/>
                <w:szCs w:val="17"/>
              </w:rPr>
            </w:pPr>
            <w:r w:rsidRPr="00EF5EF1">
              <w:rPr>
                <w:spacing w:val="-2"/>
                <w:sz w:val="17"/>
              </w:rPr>
              <w:t>258</w:t>
            </w:r>
          </w:p>
        </w:tc>
        <w:tc>
          <w:tcPr>
            <w:tcW w:w="481" w:type="dxa"/>
            <w:noWrap/>
          </w:tcPr>
          <w:p w14:paraId="5336B55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4D7857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Premium </w:t>
            </w:r>
            <w:proofErr w:type="spellStart"/>
            <w:r w:rsidRPr="00EF5EF1">
              <w:rPr>
                <w:spacing w:val="-2"/>
                <w:sz w:val="17"/>
              </w:rPr>
              <w:t>Ribcord</w:t>
            </w:r>
            <w:proofErr w:type="spellEnd"/>
            <w:r w:rsidRPr="00EF5EF1">
              <w:rPr>
                <w:spacing w:val="-2"/>
                <w:sz w:val="17"/>
              </w:rPr>
              <w:t xml:space="preserve"> </w:t>
            </w:r>
          </w:p>
        </w:tc>
        <w:tc>
          <w:tcPr>
            <w:tcW w:w="752" w:type="dxa"/>
            <w:noWrap/>
          </w:tcPr>
          <w:p w14:paraId="0B295080" w14:textId="77777777" w:rsidR="00EF5EF1" w:rsidRPr="00EF5EF1" w:rsidRDefault="00EF5EF1" w:rsidP="00EF5EF1">
            <w:pPr>
              <w:spacing w:before="20" w:after="20"/>
              <w:jc w:val="left"/>
              <w:rPr>
                <w:spacing w:val="-2"/>
                <w:sz w:val="17"/>
                <w:szCs w:val="17"/>
              </w:rPr>
            </w:pPr>
          </w:p>
        </w:tc>
        <w:tc>
          <w:tcPr>
            <w:tcW w:w="689" w:type="dxa"/>
          </w:tcPr>
          <w:p w14:paraId="4B01FF9D" w14:textId="77777777" w:rsidR="00EF5EF1" w:rsidRPr="00EF5EF1" w:rsidRDefault="00EF5EF1" w:rsidP="00EF5EF1">
            <w:pPr>
              <w:spacing w:before="20" w:after="20"/>
              <w:ind w:left="113"/>
              <w:jc w:val="left"/>
              <w:rPr>
                <w:spacing w:val="-2"/>
                <w:sz w:val="17"/>
                <w:szCs w:val="17"/>
              </w:rPr>
            </w:pPr>
          </w:p>
        </w:tc>
        <w:tc>
          <w:tcPr>
            <w:tcW w:w="2606" w:type="dxa"/>
          </w:tcPr>
          <w:p w14:paraId="26B7FDF5" w14:textId="77777777" w:rsidR="00EF5EF1" w:rsidRPr="00EF5EF1" w:rsidRDefault="00EF5EF1" w:rsidP="00EF5EF1">
            <w:pPr>
              <w:spacing w:before="20" w:after="20"/>
              <w:ind w:left="113"/>
              <w:jc w:val="left"/>
              <w:rPr>
                <w:spacing w:val="-2"/>
                <w:sz w:val="17"/>
                <w:szCs w:val="17"/>
              </w:rPr>
            </w:pPr>
          </w:p>
        </w:tc>
        <w:tc>
          <w:tcPr>
            <w:tcW w:w="1377" w:type="dxa"/>
            <w:noWrap/>
          </w:tcPr>
          <w:p w14:paraId="7B96644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3914A6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64C1526" w14:textId="77777777" w:rsidTr="00C35C78">
        <w:trPr>
          <w:cantSplit/>
          <w:trHeight w:val="20"/>
        </w:trPr>
        <w:tc>
          <w:tcPr>
            <w:tcW w:w="782" w:type="dxa"/>
            <w:noWrap/>
          </w:tcPr>
          <w:p w14:paraId="2681E22A" w14:textId="77777777" w:rsidR="00EF5EF1" w:rsidRPr="00EF5EF1" w:rsidRDefault="00EF5EF1" w:rsidP="00EF5EF1">
            <w:pPr>
              <w:spacing w:before="20" w:after="20"/>
              <w:jc w:val="left"/>
              <w:rPr>
                <w:spacing w:val="-2"/>
                <w:sz w:val="17"/>
                <w:szCs w:val="17"/>
              </w:rPr>
            </w:pPr>
            <w:r w:rsidRPr="00EF5EF1">
              <w:rPr>
                <w:spacing w:val="-2"/>
                <w:sz w:val="17"/>
              </w:rPr>
              <w:t>259</w:t>
            </w:r>
          </w:p>
        </w:tc>
        <w:tc>
          <w:tcPr>
            <w:tcW w:w="481" w:type="dxa"/>
            <w:noWrap/>
          </w:tcPr>
          <w:p w14:paraId="5FCE398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582BD5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Primacord</w:t>
            </w:r>
            <w:proofErr w:type="spellEnd"/>
            <w:r w:rsidRPr="00EF5EF1">
              <w:rPr>
                <w:spacing w:val="-2"/>
                <w:sz w:val="17"/>
              </w:rPr>
              <w:t xml:space="preserve"> </w:t>
            </w:r>
          </w:p>
        </w:tc>
        <w:tc>
          <w:tcPr>
            <w:tcW w:w="752" w:type="dxa"/>
            <w:noWrap/>
          </w:tcPr>
          <w:p w14:paraId="03A5F099" w14:textId="77777777" w:rsidR="00EF5EF1" w:rsidRPr="00EF5EF1" w:rsidRDefault="00EF5EF1" w:rsidP="00EF5EF1">
            <w:pPr>
              <w:spacing w:before="20" w:after="20"/>
              <w:jc w:val="left"/>
              <w:rPr>
                <w:spacing w:val="-2"/>
                <w:sz w:val="17"/>
                <w:szCs w:val="17"/>
              </w:rPr>
            </w:pPr>
          </w:p>
        </w:tc>
        <w:tc>
          <w:tcPr>
            <w:tcW w:w="689" w:type="dxa"/>
          </w:tcPr>
          <w:p w14:paraId="100BD016" w14:textId="77777777" w:rsidR="00EF5EF1" w:rsidRPr="00EF5EF1" w:rsidRDefault="00EF5EF1" w:rsidP="00EF5EF1">
            <w:pPr>
              <w:spacing w:before="20" w:after="20"/>
              <w:ind w:left="113"/>
              <w:jc w:val="left"/>
              <w:rPr>
                <w:spacing w:val="-2"/>
                <w:sz w:val="17"/>
                <w:szCs w:val="17"/>
              </w:rPr>
            </w:pPr>
          </w:p>
        </w:tc>
        <w:tc>
          <w:tcPr>
            <w:tcW w:w="2606" w:type="dxa"/>
          </w:tcPr>
          <w:p w14:paraId="303A9FCE" w14:textId="77777777" w:rsidR="00EF5EF1" w:rsidRPr="00EF5EF1" w:rsidRDefault="00EF5EF1" w:rsidP="00EF5EF1">
            <w:pPr>
              <w:spacing w:before="20" w:after="20"/>
              <w:ind w:left="113"/>
              <w:jc w:val="left"/>
              <w:rPr>
                <w:spacing w:val="-2"/>
                <w:sz w:val="17"/>
                <w:szCs w:val="17"/>
              </w:rPr>
            </w:pPr>
          </w:p>
        </w:tc>
        <w:tc>
          <w:tcPr>
            <w:tcW w:w="1377" w:type="dxa"/>
            <w:noWrap/>
          </w:tcPr>
          <w:p w14:paraId="5411641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A38F64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F5E9A28" w14:textId="77777777" w:rsidTr="00C35C78">
        <w:trPr>
          <w:cantSplit/>
          <w:trHeight w:val="20"/>
        </w:trPr>
        <w:tc>
          <w:tcPr>
            <w:tcW w:w="782" w:type="dxa"/>
            <w:noWrap/>
          </w:tcPr>
          <w:p w14:paraId="1FD41E1C" w14:textId="77777777" w:rsidR="00EF5EF1" w:rsidRPr="00EF5EF1" w:rsidRDefault="00EF5EF1" w:rsidP="00EF5EF1">
            <w:pPr>
              <w:spacing w:before="20" w:after="20"/>
              <w:jc w:val="left"/>
              <w:rPr>
                <w:spacing w:val="-2"/>
                <w:sz w:val="17"/>
                <w:szCs w:val="17"/>
              </w:rPr>
            </w:pPr>
            <w:r w:rsidRPr="00EF5EF1">
              <w:rPr>
                <w:spacing w:val="-2"/>
                <w:sz w:val="17"/>
              </w:rPr>
              <w:t>260</w:t>
            </w:r>
          </w:p>
        </w:tc>
        <w:tc>
          <w:tcPr>
            <w:tcW w:w="481" w:type="dxa"/>
            <w:noWrap/>
          </w:tcPr>
          <w:p w14:paraId="2793E0B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F202CA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Primaboost</w:t>
            </w:r>
            <w:proofErr w:type="spellEnd"/>
            <w:r w:rsidRPr="00EF5EF1">
              <w:rPr>
                <w:spacing w:val="-2"/>
                <w:sz w:val="17"/>
              </w:rPr>
              <w:t xml:space="preserve"> </w:t>
            </w:r>
          </w:p>
        </w:tc>
        <w:tc>
          <w:tcPr>
            <w:tcW w:w="752" w:type="dxa"/>
            <w:noWrap/>
          </w:tcPr>
          <w:p w14:paraId="405D3B7D" w14:textId="77777777" w:rsidR="00EF5EF1" w:rsidRPr="00EF5EF1" w:rsidRDefault="00EF5EF1" w:rsidP="00EF5EF1">
            <w:pPr>
              <w:spacing w:before="20" w:after="20"/>
              <w:jc w:val="left"/>
              <w:rPr>
                <w:spacing w:val="-2"/>
                <w:sz w:val="17"/>
                <w:szCs w:val="17"/>
              </w:rPr>
            </w:pPr>
          </w:p>
        </w:tc>
        <w:tc>
          <w:tcPr>
            <w:tcW w:w="689" w:type="dxa"/>
          </w:tcPr>
          <w:p w14:paraId="53BFEEF8" w14:textId="77777777" w:rsidR="00EF5EF1" w:rsidRPr="00EF5EF1" w:rsidRDefault="00EF5EF1" w:rsidP="00EF5EF1">
            <w:pPr>
              <w:spacing w:before="20" w:after="20"/>
              <w:ind w:left="113"/>
              <w:jc w:val="left"/>
              <w:rPr>
                <w:spacing w:val="-2"/>
                <w:sz w:val="17"/>
                <w:szCs w:val="17"/>
              </w:rPr>
            </w:pPr>
          </w:p>
        </w:tc>
        <w:tc>
          <w:tcPr>
            <w:tcW w:w="2606" w:type="dxa"/>
          </w:tcPr>
          <w:p w14:paraId="053F81A8" w14:textId="77777777" w:rsidR="00EF5EF1" w:rsidRPr="00EF5EF1" w:rsidRDefault="00EF5EF1" w:rsidP="00EF5EF1">
            <w:pPr>
              <w:spacing w:before="20" w:after="20"/>
              <w:ind w:left="113"/>
              <w:jc w:val="left"/>
              <w:rPr>
                <w:spacing w:val="-2"/>
                <w:sz w:val="17"/>
                <w:szCs w:val="17"/>
              </w:rPr>
            </w:pPr>
          </w:p>
        </w:tc>
        <w:tc>
          <w:tcPr>
            <w:tcW w:w="1377" w:type="dxa"/>
            <w:noWrap/>
          </w:tcPr>
          <w:p w14:paraId="705DAA2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456574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D9DB32D" w14:textId="77777777" w:rsidTr="00C35C78">
        <w:trPr>
          <w:cantSplit/>
          <w:trHeight w:val="20"/>
        </w:trPr>
        <w:tc>
          <w:tcPr>
            <w:tcW w:w="782" w:type="dxa"/>
            <w:noWrap/>
          </w:tcPr>
          <w:p w14:paraId="3B4CAAD3" w14:textId="77777777" w:rsidR="00EF5EF1" w:rsidRPr="00EF5EF1" w:rsidRDefault="00EF5EF1" w:rsidP="00EF5EF1">
            <w:pPr>
              <w:spacing w:before="20" w:after="20"/>
              <w:jc w:val="left"/>
              <w:rPr>
                <w:spacing w:val="-2"/>
                <w:sz w:val="17"/>
                <w:szCs w:val="17"/>
              </w:rPr>
            </w:pPr>
            <w:r w:rsidRPr="00EF5EF1">
              <w:rPr>
                <w:spacing w:val="-2"/>
                <w:sz w:val="17"/>
              </w:rPr>
              <w:t>262</w:t>
            </w:r>
          </w:p>
        </w:tc>
        <w:tc>
          <w:tcPr>
            <w:tcW w:w="481" w:type="dxa"/>
            <w:noWrap/>
          </w:tcPr>
          <w:p w14:paraId="074246A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49C707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Primaline</w:t>
            </w:r>
            <w:proofErr w:type="spellEnd"/>
            <w:r w:rsidRPr="00EF5EF1">
              <w:rPr>
                <w:spacing w:val="-2"/>
                <w:sz w:val="17"/>
              </w:rPr>
              <w:t xml:space="preserve"> RX </w:t>
            </w:r>
          </w:p>
        </w:tc>
        <w:tc>
          <w:tcPr>
            <w:tcW w:w="752" w:type="dxa"/>
            <w:noWrap/>
          </w:tcPr>
          <w:p w14:paraId="50948217" w14:textId="77777777" w:rsidR="00EF5EF1" w:rsidRPr="00EF5EF1" w:rsidRDefault="00EF5EF1" w:rsidP="00EF5EF1">
            <w:pPr>
              <w:spacing w:before="20" w:after="20"/>
              <w:jc w:val="left"/>
              <w:rPr>
                <w:spacing w:val="-2"/>
                <w:sz w:val="17"/>
                <w:szCs w:val="17"/>
              </w:rPr>
            </w:pPr>
          </w:p>
        </w:tc>
        <w:tc>
          <w:tcPr>
            <w:tcW w:w="689" w:type="dxa"/>
          </w:tcPr>
          <w:p w14:paraId="6C4F90E8" w14:textId="77777777" w:rsidR="00EF5EF1" w:rsidRPr="00EF5EF1" w:rsidRDefault="00EF5EF1" w:rsidP="00EF5EF1">
            <w:pPr>
              <w:spacing w:before="20" w:after="20"/>
              <w:ind w:left="113"/>
              <w:jc w:val="left"/>
              <w:rPr>
                <w:spacing w:val="-2"/>
                <w:sz w:val="17"/>
                <w:szCs w:val="17"/>
              </w:rPr>
            </w:pPr>
          </w:p>
        </w:tc>
        <w:tc>
          <w:tcPr>
            <w:tcW w:w="2606" w:type="dxa"/>
          </w:tcPr>
          <w:p w14:paraId="43770B58" w14:textId="77777777" w:rsidR="00EF5EF1" w:rsidRPr="00EF5EF1" w:rsidRDefault="00EF5EF1" w:rsidP="00EF5EF1">
            <w:pPr>
              <w:spacing w:before="20" w:after="20"/>
              <w:ind w:left="113"/>
              <w:jc w:val="left"/>
              <w:rPr>
                <w:spacing w:val="-2"/>
                <w:sz w:val="17"/>
                <w:szCs w:val="17"/>
              </w:rPr>
            </w:pPr>
          </w:p>
        </w:tc>
        <w:tc>
          <w:tcPr>
            <w:tcW w:w="1377" w:type="dxa"/>
            <w:noWrap/>
          </w:tcPr>
          <w:p w14:paraId="48FAFA9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F6B977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0F24C65" w14:textId="77777777" w:rsidTr="00C35C78">
        <w:trPr>
          <w:cantSplit/>
          <w:trHeight w:val="20"/>
        </w:trPr>
        <w:tc>
          <w:tcPr>
            <w:tcW w:w="782" w:type="dxa"/>
            <w:noWrap/>
          </w:tcPr>
          <w:p w14:paraId="65EF991E" w14:textId="77777777" w:rsidR="00EF5EF1" w:rsidRPr="00EF5EF1" w:rsidRDefault="00EF5EF1" w:rsidP="00EF5EF1">
            <w:pPr>
              <w:spacing w:before="20" w:after="20"/>
              <w:jc w:val="left"/>
              <w:rPr>
                <w:spacing w:val="-2"/>
                <w:sz w:val="17"/>
                <w:szCs w:val="17"/>
              </w:rPr>
            </w:pPr>
            <w:r w:rsidRPr="00EF5EF1">
              <w:rPr>
                <w:spacing w:val="-2"/>
                <w:sz w:val="17"/>
              </w:rPr>
              <w:t>263</w:t>
            </w:r>
          </w:p>
        </w:tc>
        <w:tc>
          <w:tcPr>
            <w:tcW w:w="481" w:type="dxa"/>
            <w:noWrap/>
          </w:tcPr>
          <w:p w14:paraId="33D1F09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807786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Quarigel</w:t>
            </w:r>
            <w:proofErr w:type="spellEnd"/>
            <w:r w:rsidRPr="00EF5EF1">
              <w:rPr>
                <w:spacing w:val="-2"/>
                <w:sz w:val="17"/>
              </w:rPr>
              <w:t xml:space="preserve"> </w:t>
            </w:r>
          </w:p>
        </w:tc>
        <w:tc>
          <w:tcPr>
            <w:tcW w:w="752" w:type="dxa"/>
            <w:noWrap/>
          </w:tcPr>
          <w:p w14:paraId="71A3771C" w14:textId="77777777" w:rsidR="00EF5EF1" w:rsidRPr="00EF5EF1" w:rsidRDefault="00EF5EF1" w:rsidP="00EF5EF1">
            <w:pPr>
              <w:spacing w:before="20" w:after="20"/>
              <w:jc w:val="left"/>
              <w:rPr>
                <w:spacing w:val="-2"/>
                <w:sz w:val="17"/>
                <w:szCs w:val="17"/>
              </w:rPr>
            </w:pPr>
          </w:p>
        </w:tc>
        <w:tc>
          <w:tcPr>
            <w:tcW w:w="689" w:type="dxa"/>
          </w:tcPr>
          <w:p w14:paraId="271D7000" w14:textId="77777777" w:rsidR="00EF5EF1" w:rsidRPr="00EF5EF1" w:rsidRDefault="00EF5EF1" w:rsidP="00EF5EF1">
            <w:pPr>
              <w:spacing w:before="20" w:after="20"/>
              <w:ind w:left="113"/>
              <w:jc w:val="left"/>
              <w:rPr>
                <w:spacing w:val="-2"/>
                <w:sz w:val="17"/>
                <w:szCs w:val="17"/>
              </w:rPr>
            </w:pPr>
          </w:p>
        </w:tc>
        <w:tc>
          <w:tcPr>
            <w:tcW w:w="2606" w:type="dxa"/>
          </w:tcPr>
          <w:p w14:paraId="2F5E692C" w14:textId="77777777" w:rsidR="00EF5EF1" w:rsidRPr="00EF5EF1" w:rsidRDefault="00EF5EF1" w:rsidP="00EF5EF1">
            <w:pPr>
              <w:spacing w:before="20" w:after="20"/>
              <w:ind w:left="113"/>
              <w:jc w:val="left"/>
              <w:rPr>
                <w:spacing w:val="-2"/>
                <w:sz w:val="17"/>
                <w:szCs w:val="17"/>
              </w:rPr>
            </w:pPr>
          </w:p>
        </w:tc>
        <w:tc>
          <w:tcPr>
            <w:tcW w:w="1377" w:type="dxa"/>
            <w:noWrap/>
          </w:tcPr>
          <w:p w14:paraId="53F5872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D4F295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4232FA2" w14:textId="77777777" w:rsidTr="00C35C78">
        <w:trPr>
          <w:cantSplit/>
          <w:trHeight w:val="20"/>
        </w:trPr>
        <w:tc>
          <w:tcPr>
            <w:tcW w:w="782" w:type="dxa"/>
            <w:noWrap/>
          </w:tcPr>
          <w:p w14:paraId="5A698B57" w14:textId="77777777" w:rsidR="00EF5EF1" w:rsidRPr="00EF5EF1" w:rsidRDefault="00EF5EF1" w:rsidP="00EF5EF1">
            <w:pPr>
              <w:spacing w:before="20" w:after="20"/>
              <w:jc w:val="left"/>
              <w:rPr>
                <w:spacing w:val="-2"/>
                <w:sz w:val="17"/>
                <w:szCs w:val="17"/>
              </w:rPr>
            </w:pPr>
            <w:r w:rsidRPr="00EF5EF1">
              <w:rPr>
                <w:spacing w:val="-2"/>
                <w:sz w:val="17"/>
              </w:rPr>
              <w:t>264</w:t>
            </w:r>
          </w:p>
        </w:tc>
        <w:tc>
          <w:tcPr>
            <w:tcW w:w="481" w:type="dxa"/>
            <w:noWrap/>
          </w:tcPr>
          <w:p w14:paraId="1E1381D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D68EAE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Quarry </w:t>
            </w:r>
            <w:proofErr w:type="spellStart"/>
            <w:r w:rsidRPr="00EF5EF1">
              <w:rPr>
                <w:spacing w:val="-2"/>
                <w:sz w:val="17"/>
              </w:rPr>
              <w:t>Monobel</w:t>
            </w:r>
            <w:proofErr w:type="spellEnd"/>
            <w:r w:rsidRPr="00EF5EF1">
              <w:rPr>
                <w:spacing w:val="-2"/>
                <w:sz w:val="17"/>
              </w:rPr>
              <w:t xml:space="preserve"> </w:t>
            </w:r>
          </w:p>
        </w:tc>
        <w:tc>
          <w:tcPr>
            <w:tcW w:w="752" w:type="dxa"/>
            <w:noWrap/>
          </w:tcPr>
          <w:p w14:paraId="6D085291" w14:textId="77777777" w:rsidR="00EF5EF1" w:rsidRPr="00EF5EF1" w:rsidRDefault="00EF5EF1" w:rsidP="00EF5EF1">
            <w:pPr>
              <w:spacing w:before="20" w:after="20"/>
              <w:jc w:val="left"/>
              <w:rPr>
                <w:spacing w:val="-2"/>
                <w:sz w:val="17"/>
                <w:szCs w:val="17"/>
              </w:rPr>
            </w:pPr>
          </w:p>
        </w:tc>
        <w:tc>
          <w:tcPr>
            <w:tcW w:w="689" w:type="dxa"/>
          </w:tcPr>
          <w:p w14:paraId="73547CC8" w14:textId="77777777" w:rsidR="00EF5EF1" w:rsidRPr="00EF5EF1" w:rsidRDefault="00EF5EF1" w:rsidP="00EF5EF1">
            <w:pPr>
              <w:spacing w:before="20" w:after="20"/>
              <w:ind w:left="113"/>
              <w:jc w:val="left"/>
              <w:rPr>
                <w:spacing w:val="-2"/>
                <w:sz w:val="17"/>
                <w:szCs w:val="17"/>
              </w:rPr>
            </w:pPr>
          </w:p>
        </w:tc>
        <w:tc>
          <w:tcPr>
            <w:tcW w:w="2606" w:type="dxa"/>
          </w:tcPr>
          <w:p w14:paraId="0B440B75" w14:textId="77777777" w:rsidR="00EF5EF1" w:rsidRPr="00EF5EF1" w:rsidRDefault="00EF5EF1" w:rsidP="00EF5EF1">
            <w:pPr>
              <w:spacing w:before="20" w:after="20"/>
              <w:ind w:left="113"/>
              <w:jc w:val="left"/>
              <w:rPr>
                <w:spacing w:val="-2"/>
                <w:sz w:val="17"/>
                <w:szCs w:val="17"/>
              </w:rPr>
            </w:pPr>
          </w:p>
        </w:tc>
        <w:tc>
          <w:tcPr>
            <w:tcW w:w="1377" w:type="dxa"/>
            <w:noWrap/>
          </w:tcPr>
          <w:p w14:paraId="4C78324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A2E0FD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C4D4931" w14:textId="77777777" w:rsidTr="00C35C78">
        <w:trPr>
          <w:cantSplit/>
          <w:trHeight w:val="20"/>
        </w:trPr>
        <w:tc>
          <w:tcPr>
            <w:tcW w:w="782" w:type="dxa"/>
            <w:noWrap/>
          </w:tcPr>
          <w:p w14:paraId="24E722FC" w14:textId="77777777" w:rsidR="00EF5EF1" w:rsidRPr="00EF5EF1" w:rsidRDefault="00EF5EF1" w:rsidP="00EF5EF1">
            <w:pPr>
              <w:spacing w:before="20" w:after="20"/>
              <w:jc w:val="left"/>
              <w:rPr>
                <w:spacing w:val="-2"/>
                <w:sz w:val="17"/>
                <w:szCs w:val="17"/>
              </w:rPr>
            </w:pPr>
            <w:r w:rsidRPr="00EF5EF1">
              <w:rPr>
                <w:spacing w:val="-2"/>
                <w:sz w:val="17"/>
              </w:rPr>
              <w:t>265</w:t>
            </w:r>
          </w:p>
        </w:tc>
        <w:tc>
          <w:tcPr>
            <w:tcW w:w="481" w:type="dxa"/>
            <w:noWrap/>
          </w:tcPr>
          <w:p w14:paraId="5235DBD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73E923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Quilox</w:t>
            </w:r>
            <w:proofErr w:type="spellEnd"/>
            <w:r w:rsidRPr="00EF5EF1">
              <w:rPr>
                <w:spacing w:val="-2"/>
                <w:sz w:val="17"/>
              </w:rPr>
              <w:t xml:space="preserve"> </w:t>
            </w:r>
          </w:p>
        </w:tc>
        <w:tc>
          <w:tcPr>
            <w:tcW w:w="752" w:type="dxa"/>
            <w:noWrap/>
          </w:tcPr>
          <w:p w14:paraId="367CA8D7" w14:textId="77777777" w:rsidR="00EF5EF1" w:rsidRPr="00EF5EF1" w:rsidRDefault="00EF5EF1" w:rsidP="00EF5EF1">
            <w:pPr>
              <w:spacing w:before="20" w:after="20"/>
              <w:jc w:val="left"/>
              <w:rPr>
                <w:spacing w:val="-2"/>
                <w:sz w:val="17"/>
                <w:szCs w:val="17"/>
              </w:rPr>
            </w:pPr>
          </w:p>
        </w:tc>
        <w:tc>
          <w:tcPr>
            <w:tcW w:w="689" w:type="dxa"/>
          </w:tcPr>
          <w:p w14:paraId="67661DFD" w14:textId="77777777" w:rsidR="00EF5EF1" w:rsidRPr="00EF5EF1" w:rsidRDefault="00EF5EF1" w:rsidP="00EF5EF1">
            <w:pPr>
              <w:spacing w:before="20" w:after="20"/>
              <w:ind w:left="113"/>
              <w:jc w:val="left"/>
              <w:rPr>
                <w:spacing w:val="-2"/>
                <w:sz w:val="17"/>
                <w:szCs w:val="17"/>
              </w:rPr>
            </w:pPr>
          </w:p>
        </w:tc>
        <w:tc>
          <w:tcPr>
            <w:tcW w:w="2606" w:type="dxa"/>
          </w:tcPr>
          <w:p w14:paraId="5399639A" w14:textId="77777777" w:rsidR="00EF5EF1" w:rsidRPr="00EF5EF1" w:rsidRDefault="00EF5EF1" w:rsidP="00EF5EF1">
            <w:pPr>
              <w:spacing w:before="20" w:after="20"/>
              <w:ind w:left="113"/>
              <w:jc w:val="left"/>
              <w:rPr>
                <w:spacing w:val="-2"/>
                <w:sz w:val="17"/>
                <w:szCs w:val="17"/>
              </w:rPr>
            </w:pPr>
          </w:p>
        </w:tc>
        <w:tc>
          <w:tcPr>
            <w:tcW w:w="1377" w:type="dxa"/>
            <w:noWrap/>
          </w:tcPr>
          <w:p w14:paraId="3E8EEBF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BFFB84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19FC45F" w14:textId="77777777" w:rsidTr="00C35C78">
        <w:trPr>
          <w:cantSplit/>
          <w:trHeight w:val="20"/>
        </w:trPr>
        <w:tc>
          <w:tcPr>
            <w:tcW w:w="782" w:type="dxa"/>
            <w:noWrap/>
          </w:tcPr>
          <w:p w14:paraId="6BFDCEFD" w14:textId="77777777" w:rsidR="00EF5EF1" w:rsidRPr="00EF5EF1" w:rsidRDefault="00EF5EF1" w:rsidP="00EF5EF1">
            <w:pPr>
              <w:spacing w:before="20" w:after="20"/>
              <w:jc w:val="left"/>
              <w:rPr>
                <w:spacing w:val="-2"/>
                <w:sz w:val="17"/>
                <w:szCs w:val="17"/>
              </w:rPr>
            </w:pPr>
            <w:r w:rsidRPr="00EF5EF1">
              <w:rPr>
                <w:spacing w:val="-2"/>
                <w:sz w:val="17"/>
              </w:rPr>
              <w:t>266</w:t>
            </w:r>
          </w:p>
        </w:tc>
        <w:tc>
          <w:tcPr>
            <w:tcW w:w="481" w:type="dxa"/>
            <w:noWrap/>
          </w:tcPr>
          <w:p w14:paraId="02FAB93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7A0762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Redcord</w:t>
            </w:r>
            <w:proofErr w:type="spellEnd"/>
            <w:r w:rsidRPr="00EF5EF1">
              <w:rPr>
                <w:spacing w:val="-2"/>
                <w:sz w:val="17"/>
              </w:rPr>
              <w:t xml:space="preserve"> </w:t>
            </w:r>
          </w:p>
        </w:tc>
        <w:tc>
          <w:tcPr>
            <w:tcW w:w="752" w:type="dxa"/>
            <w:noWrap/>
          </w:tcPr>
          <w:p w14:paraId="11E29E94" w14:textId="77777777" w:rsidR="00EF5EF1" w:rsidRPr="00EF5EF1" w:rsidRDefault="00EF5EF1" w:rsidP="00EF5EF1">
            <w:pPr>
              <w:spacing w:before="20" w:after="20"/>
              <w:jc w:val="left"/>
              <w:rPr>
                <w:spacing w:val="-2"/>
                <w:sz w:val="17"/>
                <w:szCs w:val="17"/>
              </w:rPr>
            </w:pPr>
          </w:p>
        </w:tc>
        <w:tc>
          <w:tcPr>
            <w:tcW w:w="689" w:type="dxa"/>
          </w:tcPr>
          <w:p w14:paraId="3DEA5268" w14:textId="77777777" w:rsidR="00EF5EF1" w:rsidRPr="00EF5EF1" w:rsidRDefault="00EF5EF1" w:rsidP="00EF5EF1">
            <w:pPr>
              <w:spacing w:before="20" w:after="20"/>
              <w:ind w:left="113"/>
              <w:jc w:val="left"/>
              <w:rPr>
                <w:spacing w:val="-2"/>
                <w:sz w:val="17"/>
                <w:szCs w:val="17"/>
              </w:rPr>
            </w:pPr>
          </w:p>
        </w:tc>
        <w:tc>
          <w:tcPr>
            <w:tcW w:w="2606" w:type="dxa"/>
          </w:tcPr>
          <w:p w14:paraId="616833ED" w14:textId="77777777" w:rsidR="00EF5EF1" w:rsidRPr="00EF5EF1" w:rsidRDefault="00EF5EF1" w:rsidP="00EF5EF1">
            <w:pPr>
              <w:spacing w:before="20" w:after="20"/>
              <w:ind w:left="113"/>
              <w:jc w:val="left"/>
              <w:rPr>
                <w:spacing w:val="-2"/>
                <w:sz w:val="17"/>
                <w:szCs w:val="17"/>
              </w:rPr>
            </w:pPr>
          </w:p>
        </w:tc>
        <w:tc>
          <w:tcPr>
            <w:tcW w:w="1377" w:type="dxa"/>
            <w:noWrap/>
          </w:tcPr>
          <w:p w14:paraId="759CE44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EEDBE0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B694208" w14:textId="77777777" w:rsidTr="00C35C78">
        <w:trPr>
          <w:cantSplit/>
          <w:trHeight w:val="20"/>
        </w:trPr>
        <w:tc>
          <w:tcPr>
            <w:tcW w:w="782" w:type="dxa"/>
            <w:noWrap/>
          </w:tcPr>
          <w:p w14:paraId="093D4256" w14:textId="77777777" w:rsidR="00EF5EF1" w:rsidRPr="00EF5EF1" w:rsidRDefault="00EF5EF1" w:rsidP="00EF5EF1">
            <w:pPr>
              <w:spacing w:before="20" w:after="20"/>
              <w:jc w:val="left"/>
              <w:rPr>
                <w:spacing w:val="-2"/>
                <w:sz w:val="17"/>
                <w:szCs w:val="17"/>
              </w:rPr>
            </w:pPr>
            <w:r w:rsidRPr="00EF5EF1">
              <w:rPr>
                <w:spacing w:val="-2"/>
                <w:sz w:val="17"/>
              </w:rPr>
              <w:t>267</w:t>
            </w:r>
          </w:p>
        </w:tc>
        <w:tc>
          <w:tcPr>
            <w:tcW w:w="481" w:type="dxa"/>
            <w:noWrap/>
          </w:tcPr>
          <w:p w14:paraId="0E269E3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A901D3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Ribcord</w:t>
            </w:r>
            <w:proofErr w:type="spellEnd"/>
            <w:r w:rsidRPr="00EF5EF1">
              <w:rPr>
                <w:spacing w:val="-2"/>
                <w:sz w:val="17"/>
              </w:rPr>
              <w:t xml:space="preserve"> </w:t>
            </w:r>
          </w:p>
        </w:tc>
        <w:tc>
          <w:tcPr>
            <w:tcW w:w="752" w:type="dxa"/>
            <w:noWrap/>
          </w:tcPr>
          <w:p w14:paraId="05BE79AA" w14:textId="77777777" w:rsidR="00EF5EF1" w:rsidRPr="00EF5EF1" w:rsidRDefault="00EF5EF1" w:rsidP="00EF5EF1">
            <w:pPr>
              <w:spacing w:before="20" w:after="20"/>
              <w:jc w:val="left"/>
              <w:rPr>
                <w:spacing w:val="-2"/>
                <w:sz w:val="17"/>
                <w:szCs w:val="17"/>
              </w:rPr>
            </w:pPr>
          </w:p>
        </w:tc>
        <w:tc>
          <w:tcPr>
            <w:tcW w:w="689" w:type="dxa"/>
          </w:tcPr>
          <w:p w14:paraId="774E33C4" w14:textId="77777777" w:rsidR="00EF5EF1" w:rsidRPr="00EF5EF1" w:rsidRDefault="00EF5EF1" w:rsidP="00EF5EF1">
            <w:pPr>
              <w:spacing w:before="20" w:after="20"/>
              <w:ind w:left="113"/>
              <w:jc w:val="left"/>
              <w:rPr>
                <w:spacing w:val="-2"/>
                <w:sz w:val="17"/>
                <w:szCs w:val="17"/>
              </w:rPr>
            </w:pPr>
          </w:p>
        </w:tc>
        <w:tc>
          <w:tcPr>
            <w:tcW w:w="2606" w:type="dxa"/>
          </w:tcPr>
          <w:p w14:paraId="0E24CB36" w14:textId="77777777" w:rsidR="00EF5EF1" w:rsidRPr="00EF5EF1" w:rsidRDefault="00EF5EF1" w:rsidP="00EF5EF1">
            <w:pPr>
              <w:spacing w:before="20" w:after="20"/>
              <w:ind w:left="113"/>
              <w:jc w:val="left"/>
              <w:rPr>
                <w:spacing w:val="-2"/>
                <w:sz w:val="17"/>
                <w:szCs w:val="17"/>
              </w:rPr>
            </w:pPr>
          </w:p>
        </w:tc>
        <w:tc>
          <w:tcPr>
            <w:tcW w:w="1377" w:type="dxa"/>
            <w:noWrap/>
          </w:tcPr>
          <w:p w14:paraId="3494846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0A8163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97A03B5" w14:textId="77777777" w:rsidTr="00C35C78">
        <w:trPr>
          <w:cantSplit/>
          <w:trHeight w:val="20"/>
        </w:trPr>
        <w:tc>
          <w:tcPr>
            <w:tcW w:w="782" w:type="dxa"/>
            <w:noWrap/>
          </w:tcPr>
          <w:p w14:paraId="6016DEA8" w14:textId="77777777" w:rsidR="00EF5EF1" w:rsidRPr="00EF5EF1" w:rsidRDefault="00EF5EF1" w:rsidP="00EF5EF1">
            <w:pPr>
              <w:spacing w:before="20" w:after="20"/>
              <w:jc w:val="left"/>
              <w:rPr>
                <w:spacing w:val="-2"/>
                <w:sz w:val="17"/>
                <w:szCs w:val="17"/>
              </w:rPr>
            </w:pPr>
            <w:r w:rsidRPr="00EF5EF1">
              <w:rPr>
                <w:spacing w:val="-2"/>
                <w:sz w:val="17"/>
              </w:rPr>
              <w:t>268</w:t>
            </w:r>
          </w:p>
        </w:tc>
        <w:tc>
          <w:tcPr>
            <w:tcW w:w="481" w:type="dxa"/>
            <w:noWrap/>
          </w:tcPr>
          <w:p w14:paraId="6868C43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63D905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Rock Breaker </w:t>
            </w:r>
          </w:p>
        </w:tc>
        <w:tc>
          <w:tcPr>
            <w:tcW w:w="752" w:type="dxa"/>
            <w:noWrap/>
          </w:tcPr>
          <w:p w14:paraId="52D6F8DA" w14:textId="77777777" w:rsidR="00EF5EF1" w:rsidRPr="00EF5EF1" w:rsidRDefault="00EF5EF1" w:rsidP="00EF5EF1">
            <w:pPr>
              <w:spacing w:before="20" w:after="20"/>
              <w:jc w:val="left"/>
              <w:rPr>
                <w:spacing w:val="-2"/>
                <w:sz w:val="17"/>
                <w:szCs w:val="17"/>
              </w:rPr>
            </w:pPr>
          </w:p>
        </w:tc>
        <w:tc>
          <w:tcPr>
            <w:tcW w:w="689" w:type="dxa"/>
          </w:tcPr>
          <w:p w14:paraId="1C159339" w14:textId="77777777" w:rsidR="00EF5EF1" w:rsidRPr="00EF5EF1" w:rsidRDefault="00EF5EF1" w:rsidP="00EF5EF1">
            <w:pPr>
              <w:spacing w:before="20" w:after="20"/>
              <w:ind w:left="113"/>
              <w:jc w:val="left"/>
              <w:rPr>
                <w:spacing w:val="-2"/>
                <w:sz w:val="17"/>
                <w:szCs w:val="17"/>
              </w:rPr>
            </w:pPr>
          </w:p>
        </w:tc>
        <w:tc>
          <w:tcPr>
            <w:tcW w:w="2606" w:type="dxa"/>
          </w:tcPr>
          <w:p w14:paraId="02BDA4E3" w14:textId="77777777" w:rsidR="00EF5EF1" w:rsidRPr="00EF5EF1" w:rsidRDefault="00EF5EF1" w:rsidP="00EF5EF1">
            <w:pPr>
              <w:spacing w:before="20" w:after="20"/>
              <w:ind w:left="113"/>
              <w:jc w:val="left"/>
              <w:rPr>
                <w:spacing w:val="-2"/>
                <w:sz w:val="17"/>
                <w:szCs w:val="17"/>
              </w:rPr>
            </w:pPr>
          </w:p>
        </w:tc>
        <w:tc>
          <w:tcPr>
            <w:tcW w:w="1377" w:type="dxa"/>
            <w:noWrap/>
          </w:tcPr>
          <w:p w14:paraId="406B4E4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FA64A3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311941B" w14:textId="77777777" w:rsidTr="00C35C78">
        <w:trPr>
          <w:cantSplit/>
          <w:trHeight w:val="20"/>
        </w:trPr>
        <w:tc>
          <w:tcPr>
            <w:tcW w:w="782" w:type="dxa"/>
            <w:noWrap/>
          </w:tcPr>
          <w:p w14:paraId="38ED2DF7" w14:textId="77777777" w:rsidR="00EF5EF1" w:rsidRPr="00EF5EF1" w:rsidRDefault="00EF5EF1" w:rsidP="00EF5EF1">
            <w:pPr>
              <w:spacing w:before="20" w:after="20"/>
              <w:jc w:val="left"/>
              <w:rPr>
                <w:spacing w:val="-2"/>
                <w:sz w:val="17"/>
                <w:szCs w:val="17"/>
              </w:rPr>
            </w:pPr>
            <w:r w:rsidRPr="00EF5EF1">
              <w:rPr>
                <w:spacing w:val="-2"/>
                <w:sz w:val="17"/>
              </w:rPr>
              <w:t>269</w:t>
            </w:r>
          </w:p>
        </w:tc>
        <w:tc>
          <w:tcPr>
            <w:tcW w:w="481" w:type="dxa"/>
            <w:noWrap/>
          </w:tcPr>
          <w:p w14:paraId="7E09363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270F15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Rollex</w:t>
            </w:r>
            <w:proofErr w:type="spellEnd"/>
            <w:r w:rsidRPr="00EF5EF1">
              <w:rPr>
                <w:spacing w:val="-2"/>
                <w:sz w:val="17"/>
              </w:rPr>
              <w:t xml:space="preserve"> </w:t>
            </w:r>
          </w:p>
        </w:tc>
        <w:tc>
          <w:tcPr>
            <w:tcW w:w="752" w:type="dxa"/>
            <w:noWrap/>
          </w:tcPr>
          <w:p w14:paraId="01E81E22" w14:textId="77777777" w:rsidR="00EF5EF1" w:rsidRPr="00EF5EF1" w:rsidRDefault="00EF5EF1" w:rsidP="00EF5EF1">
            <w:pPr>
              <w:spacing w:before="20" w:after="20"/>
              <w:jc w:val="left"/>
              <w:rPr>
                <w:spacing w:val="-2"/>
                <w:sz w:val="17"/>
                <w:szCs w:val="17"/>
              </w:rPr>
            </w:pPr>
          </w:p>
        </w:tc>
        <w:tc>
          <w:tcPr>
            <w:tcW w:w="689" w:type="dxa"/>
          </w:tcPr>
          <w:p w14:paraId="40D8AB4F" w14:textId="77777777" w:rsidR="00EF5EF1" w:rsidRPr="00EF5EF1" w:rsidRDefault="00EF5EF1" w:rsidP="00EF5EF1">
            <w:pPr>
              <w:spacing w:before="20" w:after="20"/>
              <w:ind w:left="113"/>
              <w:jc w:val="left"/>
              <w:rPr>
                <w:spacing w:val="-2"/>
                <w:sz w:val="17"/>
                <w:szCs w:val="17"/>
              </w:rPr>
            </w:pPr>
          </w:p>
        </w:tc>
        <w:tc>
          <w:tcPr>
            <w:tcW w:w="2606" w:type="dxa"/>
          </w:tcPr>
          <w:p w14:paraId="5330CEF1" w14:textId="77777777" w:rsidR="00EF5EF1" w:rsidRPr="00EF5EF1" w:rsidRDefault="00EF5EF1" w:rsidP="00EF5EF1">
            <w:pPr>
              <w:spacing w:before="20" w:after="20"/>
              <w:ind w:left="113"/>
              <w:jc w:val="left"/>
              <w:rPr>
                <w:spacing w:val="-2"/>
                <w:sz w:val="17"/>
                <w:szCs w:val="17"/>
              </w:rPr>
            </w:pPr>
          </w:p>
        </w:tc>
        <w:tc>
          <w:tcPr>
            <w:tcW w:w="1377" w:type="dxa"/>
            <w:noWrap/>
          </w:tcPr>
          <w:p w14:paraId="127FCAD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B958B6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D766217" w14:textId="77777777" w:rsidTr="00C35C78">
        <w:trPr>
          <w:cantSplit/>
          <w:trHeight w:val="20"/>
        </w:trPr>
        <w:tc>
          <w:tcPr>
            <w:tcW w:w="782" w:type="dxa"/>
            <w:noWrap/>
          </w:tcPr>
          <w:p w14:paraId="146BB7AA" w14:textId="77777777" w:rsidR="00EF5EF1" w:rsidRPr="00EF5EF1" w:rsidRDefault="00EF5EF1" w:rsidP="00EF5EF1">
            <w:pPr>
              <w:spacing w:before="20" w:after="20"/>
              <w:jc w:val="left"/>
              <w:rPr>
                <w:spacing w:val="-2"/>
                <w:sz w:val="17"/>
                <w:szCs w:val="17"/>
              </w:rPr>
            </w:pPr>
            <w:r w:rsidRPr="00EF5EF1">
              <w:rPr>
                <w:spacing w:val="-2"/>
                <w:sz w:val="17"/>
              </w:rPr>
              <w:t>270</w:t>
            </w:r>
          </w:p>
        </w:tc>
        <w:tc>
          <w:tcPr>
            <w:tcW w:w="481" w:type="dxa"/>
            <w:noWrap/>
          </w:tcPr>
          <w:p w14:paraId="03719EC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8E5A7C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Roxite</w:t>
            </w:r>
            <w:proofErr w:type="spellEnd"/>
            <w:r w:rsidRPr="00EF5EF1">
              <w:rPr>
                <w:spacing w:val="-2"/>
                <w:sz w:val="17"/>
              </w:rPr>
              <w:t xml:space="preserve"> </w:t>
            </w:r>
          </w:p>
        </w:tc>
        <w:tc>
          <w:tcPr>
            <w:tcW w:w="752" w:type="dxa"/>
            <w:noWrap/>
          </w:tcPr>
          <w:p w14:paraId="5D61D1C2" w14:textId="77777777" w:rsidR="00EF5EF1" w:rsidRPr="00EF5EF1" w:rsidRDefault="00EF5EF1" w:rsidP="00EF5EF1">
            <w:pPr>
              <w:spacing w:before="20" w:after="20"/>
              <w:jc w:val="left"/>
              <w:rPr>
                <w:spacing w:val="-2"/>
                <w:sz w:val="17"/>
                <w:szCs w:val="17"/>
              </w:rPr>
            </w:pPr>
          </w:p>
        </w:tc>
        <w:tc>
          <w:tcPr>
            <w:tcW w:w="689" w:type="dxa"/>
          </w:tcPr>
          <w:p w14:paraId="0CB8EB3A" w14:textId="77777777" w:rsidR="00EF5EF1" w:rsidRPr="00EF5EF1" w:rsidRDefault="00EF5EF1" w:rsidP="00EF5EF1">
            <w:pPr>
              <w:spacing w:before="20" w:after="20"/>
              <w:ind w:left="113"/>
              <w:jc w:val="left"/>
              <w:rPr>
                <w:spacing w:val="-2"/>
                <w:sz w:val="17"/>
                <w:szCs w:val="17"/>
              </w:rPr>
            </w:pPr>
          </w:p>
        </w:tc>
        <w:tc>
          <w:tcPr>
            <w:tcW w:w="2606" w:type="dxa"/>
          </w:tcPr>
          <w:p w14:paraId="2D24CB31" w14:textId="77777777" w:rsidR="00EF5EF1" w:rsidRPr="00EF5EF1" w:rsidRDefault="00EF5EF1" w:rsidP="00EF5EF1">
            <w:pPr>
              <w:spacing w:before="20" w:after="20"/>
              <w:ind w:left="113"/>
              <w:jc w:val="left"/>
              <w:rPr>
                <w:spacing w:val="-2"/>
                <w:sz w:val="17"/>
                <w:szCs w:val="17"/>
              </w:rPr>
            </w:pPr>
          </w:p>
        </w:tc>
        <w:tc>
          <w:tcPr>
            <w:tcW w:w="1377" w:type="dxa"/>
            <w:noWrap/>
          </w:tcPr>
          <w:p w14:paraId="7793D65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D92A2A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134A7E3" w14:textId="77777777" w:rsidTr="00C35C78">
        <w:trPr>
          <w:cantSplit/>
          <w:trHeight w:val="20"/>
        </w:trPr>
        <w:tc>
          <w:tcPr>
            <w:tcW w:w="782" w:type="dxa"/>
            <w:noWrap/>
          </w:tcPr>
          <w:p w14:paraId="419DF794" w14:textId="77777777" w:rsidR="00EF5EF1" w:rsidRPr="00EF5EF1" w:rsidRDefault="00EF5EF1" w:rsidP="00EF5EF1">
            <w:pPr>
              <w:spacing w:before="20" w:after="20"/>
              <w:jc w:val="left"/>
              <w:rPr>
                <w:spacing w:val="-2"/>
                <w:sz w:val="17"/>
                <w:szCs w:val="17"/>
              </w:rPr>
            </w:pPr>
            <w:r w:rsidRPr="00EF5EF1">
              <w:rPr>
                <w:spacing w:val="-2"/>
                <w:sz w:val="17"/>
              </w:rPr>
              <w:t>271</w:t>
            </w:r>
          </w:p>
        </w:tc>
        <w:tc>
          <w:tcPr>
            <w:tcW w:w="481" w:type="dxa"/>
            <w:noWrap/>
          </w:tcPr>
          <w:p w14:paraId="642FBFE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6E20AA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Saf</w:t>
            </w:r>
            <w:proofErr w:type="spellEnd"/>
            <w:r w:rsidRPr="00EF5EF1">
              <w:rPr>
                <w:spacing w:val="-2"/>
                <w:sz w:val="17"/>
              </w:rPr>
              <w:t xml:space="preserve">-T-Pak </w:t>
            </w:r>
          </w:p>
        </w:tc>
        <w:tc>
          <w:tcPr>
            <w:tcW w:w="752" w:type="dxa"/>
            <w:noWrap/>
          </w:tcPr>
          <w:p w14:paraId="78BEE382" w14:textId="77777777" w:rsidR="00EF5EF1" w:rsidRPr="00EF5EF1" w:rsidRDefault="00EF5EF1" w:rsidP="00EF5EF1">
            <w:pPr>
              <w:spacing w:before="20" w:after="20"/>
              <w:jc w:val="left"/>
              <w:rPr>
                <w:spacing w:val="-2"/>
                <w:sz w:val="17"/>
                <w:szCs w:val="17"/>
              </w:rPr>
            </w:pPr>
          </w:p>
        </w:tc>
        <w:tc>
          <w:tcPr>
            <w:tcW w:w="689" w:type="dxa"/>
          </w:tcPr>
          <w:p w14:paraId="4E2AD954" w14:textId="77777777" w:rsidR="00EF5EF1" w:rsidRPr="00EF5EF1" w:rsidRDefault="00EF5EF1" w:rsidP="00EF5EF1">
            <w:pPr>
              <w:spacing w:before="20" w:after="20"/>
              <w:ind w:left="113"/>
              <w:jc w:val="left"/>
              <w:rPr>
                <w:spacing w:val="-2"/>
                <w:sz w:val="17"/>
                <w:szCs w:val="17"/>
              </w:rPr>
            </w:pPr>
          </w:p>
        </w:tc>
        <w:tc>
          <w:tcPr>
            <w:tcW w:w="2606" w:type="dxa"/>
          </w:tcPr>
          <w:p w14:paraId="5CE042F5" w14:textId="77777777" w:rsidR="00EF5EF1" w:rsidRPr="00EF5EF1" w:rsidRDefault="00EF5EF1" w:rsidP="00EF5EF1">
            <w:pPr>
              <w:spacing w:before="20" w:after="20"/>
              <w:ind w:left="113"/>
              <w:jc w:val="left"/>
              <w:rPr>
                <w:spacing w:val="-2"/>
                <w:sz w:val="17"/>
                <w:szCs w:val="17"/>
              </w:rPr>
            </w:pPr>
          </w:p>
        </w:tc>
        <w:tc>
          <w:tcPr>
            <w:tcW w:w="1377" w:type="dxa"/>
            <w:noWrap/>
          </w:tcPr>
          <w:p w14:paraId="227589D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236F3D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E0AEB51" w14:textId="77777777" w:rsidTr="00C35C78">
        <w:trPr>
          <w:cantSplit/>
          <w:trHeight w:val="20"/>
        </w:trPr>
        <w:tc>
          <w:tcPr>
            <w:tcW w:w="782" w:type="dxa"/>
            <w:noWrap/>
          </w:tcPr>
          <w:p w14:paraId="3C199F2F" w14:textId="77777777" w:rsidR="00EF5EF1" w:rsidRPr="00EF5EF1" w:rsidRDefault="00EF5EF1" w:rsidP="00EF5EF1">
            <w:pPr>
              <w:spacing w:before="20" w:after="20"/>
              <w:jc w:val="left"/>
              <w:rPr>
                <w:spacing w:val="-2"/>
                <w:sz w:val="17"/>
                <w:szCs w:val="17"/>
              </w:rPr>
            </w:pPr>
            <w:r w:rsidRPr="00EF5EF1">
              <w:rPr>
                <w:spacing w:val="-2"/>
                <w:sz w:val="17"/>
              </w:rPr>
              <w:t>272</w:t>
            </w:r>
          </w:p>
        </w:tc>
        <w:tc>
          <w:tcPr>
            <w:tcW w:w="481" w:type="dxa"/>
            <w:noWrap/>
          </w:tcPr>
          <w:p w14:paraId="3DFCA13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FC2B93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Saf</w:t>
            </w:r>
            <w:proofErr w:type="spellEnd"/>
            <w:r w:rsidRPr="00EF5EF1">
              <w:rPr>
                <w:spacing w:val="-2"/>
                <w:sz w:val="17"/>
              </w:rPr>
              <w:t xml:space="preserve">-T-Stick </w:t>
            </w:r>
          </w:p>
        </w:tc>
        <w:tc>
          <w:tcPr>
            <w:tcW w:w="752" w:type="dxa"/>
            <w:noWrap/>
          </w:tcPr>
          <w:p w14:paraId="0C475556" w14:textId="77777777" w:rsidR="00EF5EF1" w:rsidRPr="00EF5EF1" w:rsidRDefault="00EF5EF1" w:rsidP="00EF5EF1">
            <w:pPr>
              <w:spacing w:before="20" w:after="20"/>
              <w:jc w:val="left"/>
              <w:rPr>
                <w:spacing w:val="-2"/>
                <w:sz w:val="17"/>
                <w:szCs w:val="17"/>
              </w:rPr>
            </w:pPr>
          </w:p>
        </w:tc>
        <w:tc>
          <w:tcPr>
            <w:tcW w:w="689" w:type="dxa"/>
          </w:tcPr>
          <w:p w14:paraId="27A17120" w14:textId="77777777" w:rsidR="00EF5EF1" w:rsidRPr="00EF5EF1" w:rsidRDefault="00EF5EF1" w:rsidP="00EF5EF1">
            <w:pPr>
              <w:spacing w:before="20" w:after="20"/>
              <w:ind w:left="113"/>
              <w:jc w:val="left"/>
              <w:rPr>
                <w:spacing w:val="-2"/>
                <w:sz w:val="17"/>
                <w:szCs w:val="17"/>
              </w:rPr>
            </w:pPr>
          </w:p>
        </w:tc>
        <w:tc>
          <w:tcPr>
            <w:tcW w:w="2606" w:type="dxa"/>
          </w:tcPr>
          <w:p w14:paraId="777DAAE5" w14:textId="77777777" w:rsidR="00EF5EF1" w:rsidRPr="00EF5EF1" w:rsidRDefault="00EF5EF1" w:rsidP="00EF5EF1">
            <w:pPr>
              <w:spacing w:before="20" w:after="20"/>
              <w:ind w:left="113"/>
              <w:jc w:val="left"/>
              <w:rPr>
                <w:spacing w:val="-2"/>
                <w:sz w:val="17"/>
                <w:szCs w:val="17"/>
              </w:rPr>
            </w:pPr>
          </w:p>
        </w:tc>
        <w:tc>
          <w:tcPr>
            <w:tcW w:w="1377" w:type="dxa"/>
            <w:noWrap/>
          </w:tcPr>
          <w:p w14:paraId="2B11FDF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C48C06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DC3A3FF" w14:textId="77777777" w:rsidTr="00C35C78">
        <w:trPr>
          <w:cantSplit/>
          <w:trHeight w:val="20"/>
        </w:trPr>
        <w:tc>
          <w:tcPr>
            <w:tcW w:w="782" w:type="dxa"/>
            <w:noWrap/>
          </w:tcPr>
          <w:p w14:paraId="43F25479" w14:textId="77777777" w:rsidR="00EF5EF1" w:rsidRPr="00EF5EF1" w:rsidRDefault="00EF5EF1" w:rsidP="00EF5EF1">
            <w:pPr>
              <w:spacing w:before="20" w:after="20"/>
              <w:jc w:val="left"/>
              <w:rPr>
                <w:spacing w:val="-2"/>
                <w:sz w:val="17"/>
                <w:szCs w:val="17"/>
              </w:rPr>
            </w:pPr>
            <w:r w:rsidRPr="00EF5EF1">
              <w:rPr>
                <w:spacing w:val="-2"/>
                <w:sz w:val="17"/>
              </w:rPr>
              <w:t>273</w:t>
            </w:r>
          </w:p>
        </w:tc>
        <w:tc>
          <w:tcPr>
            <w:tcW w:w="481" w:type="dxa"/>
            <w:noWrap/>
          </w:tcPr>
          <w:p w14:paraId="429F7BD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B5E2DA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Saxonite</w:t>
            </w:r>
            <w:proofErr w:type="spellEnd"/>
            <w:r w:rsidRPr="00EF5EF1">
              <w:rPr>
                <w:spacing w:val="-2"/>
                <w:sz w:val="17"/>
              </w:rPr>
              <w:t xml:space="preserve"> </w:t>
            </w:r>
          </w:p>
        </w:tc>
        <w:tc>
          <w:tcPr>
            <w:tcW w:w="752" w:type="dxa"/>
            <w:noWrap/>
          </w:tcPr>
          <w:p w14:paraId="670993D7" w14:textId="77777777" w:rsidR="00EF5EF1" w:rsidRPr="00EF5EF1" w:rsidRDefault="00EF5EF1" w:rsidP="00EF5EF1">
            <w:pPr>
              <w:spacing w:before="20" w:after="20"/>
              <w:jc w:val="left"/>
              <w:rPr>
                <w:spacing w:val="-2"/>
                <w:sz w:val="17"/>
                <w:szCs w:val="17"/>
              </w:rPr>
            </w:pPr>
          </w:p>
        </w:tc>
        <w:tc>
          <w:tcPr>
            <w:tcW w:w="689" w:type="dxa"/>
          </w:tcPr>
          <w:p w14:paraId="75797FD6" w14:textId="77777777" w:rsidR="00EF5EF1" w:rsidRPr="00EF5EF1" w:rsidRDefault="00EF5EF1" w:rsidP="00EF5EF1">
            <w:pPr>
              <w:spacing w:before="20" w:after="20"/>
              <w:ind w:left="113"/>
              <w:jc w:val="left"/>
              <w:rPr>
                <w:spacing w:val="-2"/>
                <w:sz w:val="17"/>
                <w:szCs w:val="17"/>
              </w:rPr>
            </w:pPr>
          </w:p>
        </w:tc>
        <w:tc>
          <w:tcPr>
            <w:tcW w:w="2606" w:type="dxa"/>
          </w:tcPr>
          <w:p w14:paraId="512A21B0" w14:textId="77777777" w:rsidR="00EF5EF1" w:rsidRPr="00EF5EF1" w:rsidRDefault="00EF5EF1" w:rsidP="00EF5EF1">
            <w:pPr>
              <w:spacing w:before="20" w:after="20"/>
              <w:ind w:left="113"/>
              <w:jc w:val="left"/>
              <w:rPr>
                <w:spacing w:val="-2"/>
                <w:sz w:val="17"/>
                <w:szCs w:val="17"/>
              </w:rPr>
            </w:pPr>
          </w:p>
        </w:tc>
        <w:tc>
          <w:tcPr>
            <w:tcW w:w="1377" w:type="dxa"/>
            <w:noWrap/>
          </w:tcPr>
          <w:p w14:paraId="585B3AF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EF23AB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56D26A3" w14:textId="77777777" w:rsidTr="00C35C78">
        <w:trPr>
          <w:cantSplit/>
          <w:trHeight w:val="20"/>
        </w:trPr>
        <w:tc>
          <w:tcPr>
            <w:tcW w:w="782" w:type="dxa"/>
            <w:noWrap/>
          </w:tcPr>
          <w:p w14:paraId="057750D8" w14:textId="77777777" w:rsidR="00EF5EF1" w:rsidRPr="00EF5EF1" w:rsidRDefault="00EF5EF1" w:rsidP="00EF5EF1">
            <w:pPr>
              <w:spacing w:before="20" w:after="20"/>
              <w:jc w:val="left"/>
              <w:rPr>
                <w:spacing w:val="-2"/>
                <w:sz w:val="17"/>
                <w:szCs w:val="17"/>
              </w:rPr>
            </w:pPr>
            <w:r w:rsidRPr="00EF5EF1">
              <w:rPr>
                <w:spacing w:val="-2"/>
                <w:sz w:val="17"/>
              </w:rPr>
              <w:t>274</w:t>
            </w:r>
          </w:p>
        </w:tc>
        <w:tc>
          <w:tcPr>
            <w:tcW w:w="481" w:type="dxa"/>
            <w:noWrap/>
          </w:tcPr>
          <w:p w14:paraId="4D6534D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EA871F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Seagel</w:t>
            </w:r>
            <w:proofErr w:type="spellEnd"/>
            <w:r w:rsidRPr="00EF5EF1">
              <w:rPr>
                <w:spacing w:val="-2"/>
                <w:sz w:val="17"/>
              </w:rPr>
              <w:t xml:space="preserve"> </w:t>
            </w:r>
          </w:p>
        </w:tc>
        <w:tc>
          <w:tcPr>
            <w:tcW w:w="752" w:type="dxa"/>
            <w:noWrap/>
          </w:tcPr>
          <w:p w14:paraId="5F2A1A54" w14:textId="77777777" w:rsidR="00EF5EF1" w:rsidRPr="00EF5EF1" w:rsidRDefault="00EF5EF1" w:rsidP="00EF5EF1">
            <w:pPr>
              <w:spacing w:before="20" w:after="20"/>
              <w:jc w:val="left"/>
              <w:rPr>
                <w:spacing w:val="-2"/>
                <w:sz w:val="17"/>
                <w:szCs w:val="17"/>
              </w:rPr>
            </w:pPr>
          </w:p>
        </w:tc>
        <w:tc>
          <w:tcPr>
            <w:tcW w:w="689" w:type="dxa"/>
          </w:tcPr>
          <w:p w14:paraId="6D40E86C" w14:textId="77777777" w:rsidR="00EF5EF1" w:rsidRPr="00EF5EF1" w:rsidRDefault="00EF5EF1" w:rsidP="00EF5EF1">
            <w:pPr>
              <w:spacing w:before="20" w:after="20"/>
              <w:ind w:left="113"/>
              <w:jc w:val="left"/>
              <w:rPr>
                <w:spacing w:val="-2"/>
                <w:sz w:val="17"/>
                <w:szCs w:val="17"/>
              </w:rPr>
            </w:pPr>
          </w:p>
        </w:tc>
        <w:tc>
          <w:tcPr>
            <w:tcW w:w="2606" w:type="dxa"/>
          </w:tcPr>
          <w:p w14:paraId="6E216441" w14:textId="77777777" w:rsidR="00EF5EF1" w:rsidRPr="00EF5EF1" w:rsidRDefault="00EF5EF1" w:rsidP="00EF5EF1">
            <w:pPr>
              <w:spacing w:before="20" w:after="20"/>
              <w:ind w:left="113"/>
              <w:jc w:val="left"/>
              <w:rPr>
                <w:spacing w:val="-2"/>
                <w:sz w:val="17"/>
                <w:szCs w:val="17"/>
              </w:rPr>
            </w:pPr>
          </w:p>
        </w:tc>
        <w:tc>
          <w:tcPr>
            <w:tcW w:w="1377" w:type="dxa"/>
            <w:noWrap/>
          </w:tcPr>
          <w:p w14:paraId="120FF68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971FFC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FB7496D" w14:textId="77777777" w:rsidTr="00C35C78">
        <w:trPr>
          <w:cantSplit/>
          <w:trHeight w:val="20"/>
        </w:trPr>
        <w:tc>
          <w:tcPr>
            <w:tcW w:w="782" w:type="dxa"/>
            <w:noWrap/>
          </w:tcPr>
          <w:p w14:paraId="77703CC3" w14:textId="77777777" w:rsidR="00EF5EF1" w:rsidRPr="00EF5EF1" w:rsidRDefault="00EF5EF1" w:rsidP="00EF5EF1">
            <w:pPr>
              <w:spacing w:before="20" w:after="20"/>
              <w:jc w:val="left"/>
              <w:rPr>
                <w:spacing w:val="-2"/>
                <w:sz w:val="17"/>
                <w:szCs w:val="17"/>
              </w:rPr>
            </w:pPr>
            <w:r w:rsidRPr="00EF5EF1">
              <w:rPr>
                <w:spacing w:val="-2"/>
                <w:sz w:val="17"/>
              </w:rPr>
              <w:t>275</w:t>
            </w:r>
          </w:p>
        </w:tc>
        <w:tc>
          <w:tcPr>
            <w:tcW w:w="481" w:type="dxa"/>
            <w:noWrap/>
          </w:tcPr>
          <w:p w14:paraId="27D8074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59C84D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Seismex</w:t>
            </w:r>
            <w:proofErr w:type="spellEnd"/>
            <w:r w:rsidRPr="00EF5EF1">
              <w:rPr>
                <w:spacing w:val="-2"/>
                <w:sz w:val="17"/>
              </w:rPr>
              <w:t xml:space="preserve"> </w:t>
            </w:r>
          </w:p>
        </w:tc>
        <w:tc>
          <w:tcPr>
            <w:tcW w:w="752" w:type="dxa"/>
            <w:noWrap/>
          </w:tcPr>
          <w:p w14:paraId="00A1EA1B" w14:textId="77777777" w:rsidR="00EF5EF1" w:rsidRPr="00EF5EF1" w:rsidRDefault="00EF5EF1" w:rsidP="00EF5EF1">
            <w:pPr>
              <w:spacing w:before="20" w:after="20"/>
              <w:jc w:val="left"/>
              <w:rPr>
                <w:spacing w:val="-2"/>
                <w:sz w:val="17"/>
                <w:szCs w:val="17"/>
              </w:rPr>
            </w:pPr>
          </w:p>
        </w:tc>
        <w:tc>
          <w:tcPr>
            <w:tcW w:w="689" w:type="dxa"/>
          </w:tcPr>
          <w:p w14:paraId="5E9EBCC9" w14:textId="77777777" w:rsidR="00EF5EF1" w:rsidRPr="00EF5EF1" w:rsidRDefault="00EF5EF1" w:rsidP="00EF5EF1">
            <w:pPr>
              <w:spacing w:before="20" w:after="20"/>
              <w:ind w:left="113"/>
              <w:jc w:val="left"/>
              <w:rPr>
                <w:spacing w:val="-2"/>
                <w:sz w:val="17"/>
                <w:szCs w:val="17"/>
              </w:rPr>
            </w:pPr>
          </w:p>
        </w:tc>
        <w:tc>
          <w:tcPr>
            <w:tcW w:w="2606" w:type="dxa"/>
          </w:tcPr>
          <w:p w14:paraId="0ABD66F5" w14:textId="77777777" w:rsidR="00EF5EF1" w:rsidRPr="00EF5EF1" w:rsidRDefault="00EF5EF1" w:rsidP="00EF5EF1">
            <w:pPr>
              <w:spacing w:before="20" w:after="20"/>
              <w:ind w:left="113"/>
              <w:jc w:val="left"/>
              <w:rPr>
                <w:spacing w:val="-2"/>
                <w:sz w:val="17"/>
                <w:szCs w:val="17"/>
              </w:rPr>
            </w:pPr>
          </w:p>
        </w:tc>
        <w:tc>
          <w:tcPr>
            <w:tcW w:w="1377" w:type="dxa"/>
            <w:noWrap/>
          </w:tcPr>
          <w:p w14:paraId="1F236E3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D480A1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52169F8" w14:textId="77777777" w:rsidTr="00C35C78">
        <w:trPr>
          <w:cantSplit/>
          <w:trHeight w:val="20"/>
        </w:trPr>
        <w:tc>
          <w:tcPr>
            <w:tcW w:w="782" w:type="dxa"/>
            <w:noWrap/>
          </w:tcPr>
          <w:p w14:paraId="7588C238" w14:textId="77777777" w:rsidR="00EF5EF1" w:rsidRPr="00EF5EF1" w:rsidRDefault="00EF5EF1" w:rsidP="00EF5EF1">
            <w:pPr>
              <w:spacing w:before="20" w:after="20"/>
              <w:jc w:val="left"/>
              <w:rPr>
                <w:spacing w:val="-2"/>
                <w:sz w:val="17"/>
                <w:szCs w:val="17"/>
              </w:rPr>
            </w:pPr>
            <w:r w:rsidRPr="00EF5EF1">
              <w:rPr>
                <w:spacing w:val="-2"/>
                <w:sz w:val="17"/>
              </w:rPr>
              <w:t>276</w:t>
            </w:r>
          </w:p>
        </w:tc>
        <w:tc>
          <w:tcPr>
            <w:tcW w:w="481" w:type="dxa"/>
            <w:noWrap/>
          </w:tcPr>
          <w:p w14:paraId="1A8FE69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D8D04D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Seismic Charge </w:t>
            </w:r>
          </w:p>
        </w:tc>
        <w:tc>
          <w:tcPr>
            <w:tcW w:w="752" w:type="dxa"/>
            <w:noWrap/>
          </w:tcPr>
          <w:p w14:paraId="45FFA6D7" w14:textId="77777777" w:rsidR="00EF5EF1" w:rsidRPr="00EF5EF1" w:rsidRDefault="00EF5EF1" w:rsidP="00EF5EF1">
            <w:pPr>
              <w:spacing w:before="20" w:after="20"/>
              <w:jc w:val="left"/>
              <w:rPr>
                <w:spacing w:val="-2"/>
                <w:sz w:val="17"/>
                <w:szCs w:val="17"/>
              </w:rPr>
            </w:pPr>
          </w:p>
        </w:tc>
        <w:tc>
          <w:tcPr>
            <w:tcW w:w="689" w:type="dxa"/>
          </w:tcPr>
          <w:p w14:paraId="7BB04DCF" w14:textId="77777777" w:rsidR="00EF5EF1" w:rsidRPr="00EF5EF1" w:rsidRDefault="00EF5EF1" w:rsidP="00EF5EF1">
            <w:pPr>
              <w:spacing w:before="20" w:after="20"/>
              <w:ind w:left="113"/>
              <w:jc w:val="left"/>
              <w:rPr>
                <w:spacing w:val="-2"/>
                <w:sz w:val="17"/>
                <w:szCs w:val="17"/>
              </w:rPr>
            </w:pPr>
          </w:p>
        </w:tc>
        <w:tc>
          <w:tcPr>
            <w:tcW w:w="2606" w:type="dxa"/>
          </w:tcPr>
          <w:p w14:paraId="35A5F7E2" w14:textId="77777777" w:rsidR="00EF5EF1" w:rsidRPr="00EF5EF1" w:rsidRDefault="00EF5EF1" w:rsidP="00EF5EF1">
            <w:pPr>
              <w:spacing w:before="20" w:after="20"/>
              <w:ind w:left="113"/>
              <w:jc w:val="left"/>
              <w:rPr>
                <w:spacing w:val="-2"/>
                <w:sz w:val="17"/>
                <w:szCs w:val="17"/>
              </w:rPr>
            </w:pPr>
          </w:p>
        </w:tc>
        <w:tc>
          <w:tcPr>
            <w:tcW w:w="1377" w:type="dxa"/>
            <w:noWrap/>
          </w:tcPr>
          <w:p w14:paraId="3B23725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9E65A4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098B8A6" w14:textId="77777777" w:rsidTr="00C35C78">
        <w:trPr>
          <w:cantSplit/>
          <w:trHeight w:val="20"/>
        </w:trPr>
        <w:tc>
          <w:tcPr>
            <w:tcW w:w="782" w:type="dxa"/>
            <w:noWrap/>
          </w:tcPr>
          <w:p w14:paraId="1DEB40B0" w14:textId="77777777" w:rsidR="00EF5EF1" w:rsidRPr="00EF5EF1" w:rsidRDefault="00EF5EF1" w:rsidP="00EF5EF1">
            <w:pPr>
              <w:spacing w:before="20" w:after="20"/>
              <w:jc w:val="left"/>
              <w:rPr>
                <w:spacing w:val="-2"/>
                <w:sz w:val="17"/>
                <w:szCs w:val="17"/>
              </w:rPr>
            </w:pPr>
            <w:r w:rsidRPr="00EF5EF1">
              <w:rPr>
                <w:spacing w:val="-2"/>
                <w:sz w:val="17"/>
              </w:rPr>
              <w:t>277</w:t>
            </w:r>
          </w:p>
        </w:tc>
        <w:tc>
          <w:tcPr>
            <w:tcW w:w="481" w:type="dxa"/>
            <w:noWrap/>
          </w:tcPr>
          <w:p w14:paraId="651D617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33242D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Seismic Primer </w:t>
            </w:r>
          </w:p>
        </w:tc>
        <w:tc>
          <w:tcPr>
            <w:tcW w:w="752" w:type="dxa"/>
            <w:noWrap/>
          </w:tcPr>
          <w:p w14:paraId="2A3C108C" w14:textId="77777777" w:rsidR="00EF5EF1" w:rsidRPr="00EF5EF1" w:rsidRDefault="00EF5EF1" w:rsidP="00EF5EF1">
            <w:pPr>
              <w:spacing w:before="20" w:after="20"/>
              <w:jc w:val="left"/>
              <w:rPr>
                <w:spacing w:val="-2"/>
                <w:sz w:val="17"/>
                <w:szCs w:val="17"/>
              </w:rPr>
            </w:pPr>
          </w:p>
        </w:tc>
        <w:tc>
          <w:tcPr>
            <w:tcW w:w="689" w:type="dxa"/>
          </w:tcPr>
          <w:p w14:paraId="5D5392CA" w14:textId="77777777" w:rsidR="00EF5EF1" w:rsidRPr="00EF5EF1" w:rsidRDefault="00EF5EF1" w:rsidP="00EF5EF1">
            <w:pPr>
              <w:spacing w:before="20" w:after="20"/>
              <w:ind w:left="113"/>
              <w:jc w:val="left"/>
              <w:rPr>
                <w:spacing w:val="-2"/>
                <w:sz w:val="17"/>
                <w:szCs w:val="17"/>
              </w:rPr>
            </w:pPr>
          </w:p>
        </w:tc>
        <w:tc>
          <w:tcPr>
            <w:tcW w:w="2606" w:type="dxa"/>
          </w:tcPr>
          <w:p w14:paraId="6A33379B" w14:textId="77777777" w:rsidR="00EF5EF1" w:rsidRPr="00EF5EF1" w:rsidRDefault="00EF5EF1" w:rsidP="00EF5EF1">
            <w:pPr>
              <w:spacing w:before="20" w:after="20"/>
              <w:ind w:left="113"/>
              <w:jc w:val="left"/>
              <w:rPr>
                <w:spacing w:val="-2"/>
                <w:sz w:val="17"/>
                <w:szCs w:val="17"/>
              </w:rPr>
            </w:pPr>
          </w:p>
        </w:tc>
        <w:tc>
          <w:tcPr>
            <w:tcW w:w="1377" w:type="dxa"/>
            <w:noWrap/>
          </w:tcPr>
          <w:p w14:paraId="49E9288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0C56AA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9A67C30" w14:textId="77777777" w:rsidTr="00C35C78">
        <w:trPr>
          <w:cantSplit/>
          <w:trHeight w:val="20"/>
        </w:trPr>
        <w:tc>
          <w:tcPr>
            <w:tcW w:w="782" w:type="dxa"/>
            <w:noWrap/>
          </w:tcPr>
          <w:p w14:paraId="7DF06C14" w14:textId="77777777" w:rsidR="00EF5EF1" w:rsidRPr="00EF5EF1" w:rsidRDefault="00EF5EF1" w:rsidP="00EF5EF1">
            <w:pPr>
              <w:spacing w:before="20" w:after="20"/>
              <w:jc w:val="left"/>
              <w:rPr>
                <w:spacing w:val="-2"/>
                <w:sz w:val="17"/>
                <w:szCs w:val="17"/>
              </w:rPr>
            </w:pPr>
            <w:r w:rsidRPr="00EF5EF1">
              <w:rPr>
                <w:spacing w:val="-2"/>
                <w:sz w:val="17"/>
              </w:rPr>
              <w:t>278</w:t>
            </w:r>
          </w:p>
        </w:tc>
        <w:tc>
          <w:tcPr>
            <w:tcW w:w="481" w:type="dxa"/>
            <w:noWrap/>
          </w:tcPr>
          <w:p w14:paraId="0B6F28D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27D880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Semigel</w:t>
            </w:r>
            <w:proofErr w:type="spellEnd"/>
            <w:r w:rsidRPr="00EF5EF1">
              <w:rPr>
                <w:spacing w:val="-2"/>
                <w:sz w:val="17"/>
              </w:rPr>
              <w:t xml:space="preserve"> </w:t>
            </w:r>
          </w:p>
        </w:tc>
        <w:tc>
          <w:tcPr>
            <w:tcW w:w="752" w:type="dxa"/>
            <w:noWrap/>
          </w:tcPr>
          <w:p w14:paraId="64D78366" w14:textId="77777777" w:rsidR="00EF5EF1" w:rsidRPr="00EF5EF1" w:rsidRDefault="00EF5EF1" w:rsidP="00EF5EF1">
            <w:pPr>
              <w:spacing w:before="20" w:after="20"/>
              <w:jc w:val="left"/>
              <w:rPr>
                <w:spacing w:val="-2"/>
                <w:sz w:val="17"/>
                <w:szCs w:val="17"/>
              </w:rPr>
            </w:pPr>
          </w:p>
        </w:tc>
        <w:tc>
          <w:tcPr>
            <w:tcW w:w="689" w:type="dxa"/>
          </w:tcPr>
          <w:p w14:paraId="3AD8D59E" w14:textId="77777777" w:rsidR="00EF5EF1" w:rsidRPr="00EF5EF1" w:rsidRDefault="00EF5EF1" w:rsidP="00EF5EF1">
            <w:pPr>
              <w:spacing w:before="20" w:after="20"/>
              <w:ind w:left="113"/>
              <w:jc w:val="left"/>
              <w:rPr>
                <w:spacing w:val="-2"/>
                <w:sz w:val="17"/>
                <w:szCs w:val="17"/>
              </w:rPr>
            </w:pPr>
          </w:p>
        </w:tc>
        <w:tc>
          <w:tcPr>
            <w:tcW w:w="2606" w:type="dxa"/>
          </w:tcPr>
          <w:p w14:paraId="2B87E804" w14:textId="77777777" w:rsidR="00EF5EF1" w:rsidRPr="00EF5EF1" w:rsidRDefault="00EF5EF1" w:rsidP="00EF5EF1">
            <w:pPr>
              <w:spacing w:before="20" w:after="20"/>
              <w:ind w:left="113"/>
              <w:jc w:val="left"/>
              <w:rPr>
                <w:spacing w:val="-2"/>
                <w:sz w:val="17"/>
                <w:szCs w:val="17"/>
              </w:rPr>
            </w:pPr>
          </w:p>
        </w:tc>
        <w:tc>
          <w:tcPr>
            <w:tcW w:w="1377" w:type="dxa"/>
            <w:noWrap/>
          </w:tcPr>
          <w:p w14:paraId="17DC9E3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5AEB01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5B60CE6" w14:textId="77777777" w:rsidTr="00C35C78">
        <w:trPr>
          <w:cantSplit/>
          <w:trHeight w:val="20"/>
        </w:trPr>
        <w:tc>
          <w:tcPr>
            <w:tcW w:w="782" w:type="dxa"/>
            <w:noWrap/>
          </w:tcPr>
          <w:p w14:paraId="22F6ED65" w14:textId="77777777" w:rsidR="00EF5EF1" w:rsidRPr="00EF5EF1" w:rsidRDefault="00EF5EF1" w:rsidP="00EF5EF1">
            <w:pPr>
              <w:spacing w:before="20" w:after="20"/>
              <w:jc w:val="left"/>
              <w:rPr>
                <w:spacing w:val="-2"/>
                <w:sz w:val="17"/>
                <w:szCs w:val="17"/>
              </w:rPr>
            </w:pPr>
            <w:r w:rsidRPr="00EF5EF1">
              <w:rPr>
                <w:spacing w:val="-2"/>
                <w:sz w:val="17"/>
              </w:rPr>
              <w:t>279</w:t>
            </w:r>
          </w:p>
        </w:tc>
        <w:tc>
          <w:tcPr>
            <w:tcW w:w="481" w:type="dxa"/>
            <w:noWrap/>
          </w:tcPr>
          <w:p w14:paraId="75FDF8C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B3D05B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Shaped Charges </w:t>
            </w:r>
          </w:p>
        </w:tc>
        <w:tc>
          <w:tcPr>
            <w:tcW w:w="752" w:type="dxa"/>
            <w:noWrap/>
          </w:tcPr>
          <w:p w14:paraId="5F1206CA" w14:textId="77777777" w:rsidR="00EF5EF1" w:rsidRPr="00EF5EF1" w:rsidRDefault="00EF5EF1" w:rsidP="00EF5EF1">
            <w:pPr>
              <w:spacing w:before="20" w:after="20"/>
              <w:jc w:val="left"/>
              <w:rPr>
                <w:spacing w:val="-2"/>
                <w:sz w:val="17"/>
                <w:szCs w:val="17"/>
              </w:rPr>
            </w:pPr>
          </w:p>
        </w:tc>
        <w:tc>
          <w:tcPr>
            <w:tcW w:w="689" w:type="dxa"/>
          </w:tcPr>
          <w:p w14:paraId="519B5922" w14:textId="77777777" w:rsidR="00EF5EF1" w:rsidRPr="00EF5EF1" w:rsidRDefault="00EF5EF1" w:rsidP="00EF5EF1">
            <w:pPr>
              <w:spacing w:before="20" w:after="20"/>
              <w:ind w:left="113"/>
              <w:jc w:val="left"/>
              <w:rPr>
                <w:spacing w:val="-2"/>
                <w:sz w:val="17"/>
                <w:szCs w:val="17"/>
              </w:rPr>
            </w:pPr>
          </w:p>
        </w:tc>
        <w:tc>
          <w:tcPr>
            <w:tcW w:w="2606" w:type="dxa"/>
          </w:tcPr>
          <w:p w14:paraId="4FB760D1" w14:textId="77777777" w:rsidR="00EF5EF1" w:rsidRPr="00EF5EF1" w:rsidRDefault="00EF5EF1" w:rsidP="00EF5EF1">
            <w:pPr>
              <w:spacing w:before="20" w:after="20"/>
              <w:ind w:left="113"/>
              <w:jc w:val="left"/>
              <w:rPr>
                <w:spacing w:val="-2"/>
                <w:sz w:val="17"/>
                <w:szCs w:val="17"/>
              </w:rPr>
            </w:pPr>
          </w:p>
        </w:tc>
        <w:tc>
          <w:tcPr>
            <w:tcW w:w="1377" w:type="dxa"/>
            <w:noWrap/>
          </w:tcPr>
          <w:p w14:paraId="490A083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0EB15F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F023B95" w14:textId="77777777" w:rsidTr="00C35C78">
        <w:trPr>
          <w:cantSplit/>
          <w:trHeight w:val="20"/>
        </w:trPr>
        <w:tc>
          <w:tcPr>
            <w:tcW w:w="782" w:type="dxa"/>
            <w:noWrap/>
          </w:tcPr>
          <w:p w14:paraId="6419DCE5" w14:textId="77777777" w:rsidR="00EF5EF1" w:rsidRPr="00EF5EF1" w:rsidRDefault="00EF5EF1" w:rsidP="00EF5EF1">
            <w:pPr>
              <w:spacing w:before="20" w:after="20"/>
              <w:jc w:val="left"/>
              <w:rPr>
                <w:spacing w:val="-2"/>
                <w:sz w:val="17"/>
                <w:szCs w:val="17"/>
              </w:rPr>
            </w:pPr>
            <w:r w:rsidRPr="00EF5EF1">
              <w:rPr>
                <w:spacing w:val="-2"/>
                <w:sz w:val="17"/>
              </w:rPr>
              <w:t>280</w:t>
            </w:r>
          </w:p>
        </w:tc>
        <w:tc>
          <w:tcPr>
            <w:tcW w:w="481" w:type="dxa"/>
            <w:noWrap/>
          </w:tcPr>
          <w:p w14:paraId="4F3C3B7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4C160B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Shearcord</w:t>
            </w:r>
            <w:proofErr w:type="spellEnd"/>
            <w:r w:rsidRPr="00EF5EF1">
              <w:rPr>
                <w:spacing w:val="-2"/>
                <w:sz w:val="17"/>
              </w:rPr>
              <w:t xml:space="preserve"> </w:t>
            </w:r>
          </w:p>
        </w:tc>
        <w:tc>
          <w:tcPr>
            <w:tcW w:w="752" w:type="dxa"/>
            <w:noWrap/>
          </w:tcPr>
          <w:p w14:paraId="19A89105" w14:textId="77777777" w:rsidR="00EF5EF1" w:rsidRPr="00EF5EF1" w:rsidRDefault="00EF5EF1" w:rsidP="00EF5EF1">
            <w:pPr>
              <w:spacing w:before="20" w:after="20"/>
              <w:jc w:val="left"/>
              <w:rPr>
                <w:spacing w:val="-2"/>
                <w:sz w:val="17"/>
                <w:szCs w:val="17"/>
              </w:rPr>
            </w:pPr>
          </w:p>
        </w:tc>
        <w:tc>
          <w:tcPr>
            <w:tcW w:w="689" w:type="dxa"/>
          </w:tcPr>
          <w:p w14:paraId="72D0314C" w14:textId="77777777" w:rsidR="00EF5EF1" w:rsidRPr="00EF5EF1" w:rsidRDefault="00EF5EF1" w:rsidP="00EF5EF1">
            <w:pPr>
              <w:spacing w:before="20" w:after="20"/>
              <w:ind w:left="113"/>
              <w:jc w:val="left"/>
              <w:rPr>
                <w:spacing w:val="-2"/>
                <w:sz w:val="17"/>
                <w:szCs w:val="17"/>
              </w:rPr>
            </w:pPr>
          </w:p>
        </w:tc>
        <w:tc>
          <w:tcPr>
            <w:tcW w:w="2606" w:type="dxa"/>
          </w:tcPr>
          <w:p w14:paraId="38003190" w14:textId="77777777" w:rsidR="00EF5EF1" w:rsidRPr="00EF5EF1" w:rsidRDefault="00EF5EF1" w:rsidP="00EF5EF1">
            <w:pPr>
              <w:spacing w:before="20" w:after="20"/>
              <w:ind w:left="113"/>
              <w:jc w:val="left"/>
              <w:rPr>
                <w:spacing w:val="-2"/>
                <w:sz w:val="17"/>
                <w:szCs w:val="17"/>
              </w:rPr>
            </w:pPr>
          </w:p>
        </w:tc>
        <w:tc>
          <w:tcPr>
            <w:tcW w:w="1377" w:type="dxa"/>
            <w:noWrap/>
          </w:tcPr>
          <w:p w14:paraId="7A7A2C0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BF772F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CC10246" w14:textId="77777777" w:rsidTr="00C35C78">
        <w:trPr>
          <w:cantSplit/>
          <w:trHeight w:val="20"/>
        </w:trPr>
        <w:tc>
          <w:tcPr>
            <w:tcW w:w="782" w:type="dxa"/>
            <w:noWrap/>
          </w:tcPr>
          <w:p w14:paraId="33B49267" w14:textId="77777777" w:rsidR="00EF5EF1" w:rsidRPr="00EF5EF1" w:rsidRDefault="00EF5EF1" w:rsidP="00EF5EF1">
            <w:pPr>
              <w:spacing w:before="20" w:after="20"/>
              <w:jc w:val="left"/>
              <w:rPr>
                <w:spacing w:val="-2"/>
                <w:sz w:val="17"/>
                <w:szCs w:val="17"/>
              </w:rPr>
            </w:pPr>
            <w:r w:rsidRPr="00EF5EF1">
              <w:rPr>
                <w:spacing w:val="-2"/>
                <w:sz w:val="17"/>
              </w:rPr>
              <w:t>281</w:t>
            </w:r>
          </w:p>
        </w:tc>
        <w:tc>
          <w:tcPr>
            <w:tcW w:w="481" w:type="dxa"/>
            <w:noWrap/>
          </w:tcPr>
          <w:p w14:paraId="31615A0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EC6910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Slidercord</w:t>
            </w:r>
            <w:proofErr w:type="spellEnd"/>
            <w:r w:rsidRPr="00EF5EF1">
              <w:rPr>
                <w:spacing w:val="-2"/>
                <w:sz w:val="17"/>
              </w:rPr>
              <w:t xml:space="preserve"> </w:t>
            </w:r>
          </w:p>
        </w:tc>
        <w:tc>
          <w:tcPr>
            <w:tcW w:w="752" w:type="dxa"/>
            <w:noWrap/>
          </w:tcPr>
          <w:p w14:paraId="22B5DFDB" w14:textId="77777777" w:rsidR="00EF5EF1" w:rsidRPr="00EF5EF1" w:rsidRDefault="00EF5EF1" w:rsidP="00EF5EF1">
            <w:pPr>
              <w:spacing w:before="20" w:after="20"/>
              <w:jc w:val="left"/>
              <w:rPr>
                <w:spacing w:val="-2"/>
                <w:sz w:val="17"/>
                <w:szCs w:val="17"/>
              </w:rPr>
            </w:pPr>
          </w:p>
        </w:tc>
        <w:tc>
          <w:tcPr>
            <w:tcW w:w="689" w:type="dxa"/>
          </w:tcPr>
          <w:p w14:paraId="36599E37" w14:textId="77777777" w:rsidR="00EF5EF1" w:rsidRPr="00EF5EF1" w:rsidRDefault="00EF5EF1" w:rsidP="00EF5EF1">
            <w:pPr>
              <w:spacing w:before="20" w:after="20"/>
              <w:ind w:left="113"/>
              <w:jc w:val="left"/>
              <w:rPr>
                <w:spacing w:val="-2"/>
                <w:sz w:val="17"/>
                <w:szCs w:val="17"/>
              </w:rPr>
            </w:pPr>
          </w:p>
        </w:tc>
        <w:tc>
          <w:tcPr>
            <w:tcW w:w="2606" w:type="dxa"/>
          </w:tcPr>
          <w:p w14:paraId="27176CAA" w14:textId="77777777" w:rsidR="00EF5EF1" w:rsidRPr="00EF5EF1" w:rsidRDefault="00EF5EF1" w:rsidP="00EF5EF1">
            <w:pPr>
              <w:spacing w:before="20" w:after="20"/>
              <w:ind w:left="113"/>
              <w:jc w:val="left"/>
              <w:rPr>
                <w:spacing w:val="-2"/>
                <w:sz w:val="17"/>
                <w:szCs w:val="17"/>
              </w:rPr>
            </w:pPr>
          </w:p>
        </w:tc>
        <w:tc>
          <w:tcPr>
            <w:tcW w:w="1377" w:type="dxa"/>
            <w:noWrap/>
          </w:tcPr>
          <w:p w14:paraId="48B0709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3DBA7C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2BF5E31" w14:textId="77777777" w:rsidTr="00C35C78">
        <w:trPr>
          <w:cantSplit/>
          <w:trHeight w:val="20"/>
        </w:trPr>
        <w:tc>
          <w:tcPr>
            <w:tcW w:w="782" w:type="dxa"/>
            <w:noWrap/>
          </w:tcPr>
          <w:p w14:paraId="6380DDA4" w14:textId="77777777" w:rsidR="00EF5EF1" w:rsidRPr="00EF5EF1" w:rsidRDefault="00EF5EF1" w:rsidP="00EF5EF1">
            <w:pPr>
              <w:spacing w:before="20" w:after="20"/>
              <w:jc w:val="left"/>
              <w:rPr>
                <w:spacing w:val="-2"/>
                <w:sz w:val="17"/>
                <w:szCs w:val="17"/>
              </w:rPr>
            </w:pPr>
            <w:r w:rsidRPr="00EF5EF1">
              <w:rPr>
                <w:spacing w:val="-2"/>
                <w:sz w:val="17"/>
              </w:rPr>
              <w:t>282</w:t>
            </w:r>
          </w:p>
        </w:tc>
        <w:tc>
          <w:tcPr>
            <w:tcW w:w="481" w:type="dxa"/>
            <w:noWrap/>
          </w:tcPr>
          <w:p w14:paraId="61C3CED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FE30E6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S.N. Gelatine Dynamite </w:t>
            </w:r>
          </w:p>
        </w:tc>
        <w:tc>
          <w:tcPr>
            <w:tcW w:w="752" w:type="dxa"/>
            <w:noWrap/>
          </w:tcPr>
          <w:p w14:paraId="34AB9E3E" w14:textId="77777777" w:rsidR="00EF5EF1" w:rsidRPr="00EF5EF1" w:rsidRDefault="00EF5EF1" w:rsidP="00EF5EF1">
            <w:pPr>
              <w:spacing w:before="20" w:after="20"/>
              <w:jc w:val="left"/>
              <w:rPr>
                <w:spacing w:val="-2"/>
                <w:sz w:val="17"/>
                <w:szCs w:val="17"/>
              </w:rPr>
            </w:pPr>
          </w:p>
        </w:tc>
        <w:tc>
          <w:tcPr>
            <w:tcW w:w="689" w:type="dxa"/>
          </w:tcPr>
          <w:p w14:paraId="36E285CB" w14:textId="77777777" w:rsidR="00EF5EF1" w:rsidRPr="00EF5EF1" w:rsidRDefault="00EF5EF1" w:rsidP="00EF5EF1">
            <w:pPr>
              <w:spacing w:before="20" w:after="20"/>
              <w:ind w:left="113"/>
              <w:jc w:val="left"/>
              <w:rPr>
                <w:spacing w:val="-2"/>
                <w:sz w:val="17"/>
                <w:szCs w:val="17"/>
              </w:rPr>
            </w:pPr>
          </w:p>
        </w:tc>
        <w:tc>
          <w:tcPr>
            <w:tcW w:w="2606" w:type="dxa"/>
          </w:tcPr>
          <w:p w14:paraId="2B338B59" w14:textId="77777777" w:rsidR="00EF5EF1" w:rsidRPr="00EF5EF1" w:rsidRDefault="00EF5EF1" w:rsidP="00EF5EF1">
            <w:pPr>
              <w:spacing w:before="20" w:after="20"/>
              <w:ind w:left="113"/>
              <w:jc w:val="left"/>
              <w:rPr>
                <w:spacing w:val="-2"/>
                <w:sz w:val="17"/>
                <w:szCs w:val="17"/>
              </w:rPr>
            </w:pPr>
          </w:p>
        </w:tc>
        <w:tc>
          <w:tcPr>
            <w:tcW w:w="1377" w:type="dxa"/>
            <w:noWrap/>
          </w:tcPr>
          <w:p w14:paraId="73759D8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22A7B0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DF46DF6" w14:textId="77777777" w:rsidTr="00C35C78">
        <w:trPr>
          <w:cantSplit/>
          <w:trHeight w:val="20"/>
        </w:trPr>
        <w:tc>
          <w:tcPr>
            <w:tcW w:w="782" w:type="dxa"/>
            <w:noWrap/>
          </w:tcPr>
          <w:p w14:paraId="728D47AE" w14:textId="77777777" w:rsidR="00EF5EF1" w:rsidRPr="00EF5EF1" w:rsidRDefault="00EF5EF1" w:rsidP="00EF5EF1">
            <w:pPr>
              <w:spacing w:before="20" w:after="20"/>
              <w:jc w:val="left"/>
              <w:rPr>
                <w:spacing w:val="-2"/>
                <w:sz w:val="17"/>
                <w:szCs w:val="17"/>
              </w:rPr>
            </w:pPr>
            <w:r w:rsidRPr="00EF5EF1">
              <w:rPr>
                <w:spacing w:val="-2"/>
                <w:sz w:val="17"/>
              </w:rPr>
              <w:t>283</w:t>
            </w:r>
          </w:p>
        </w:tc>
        <w:tc>
          <w:tcPr>
            <w:tcW w:w="481" w:type="dxa"/>
            <w:noWrap/>
          </w:tcPr>
          <w:p w14:paraId="3103D2C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ABACE3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S.N. Gelignite </w:t>
            </w:r>
          </w:p>
        </w:tc>
        <w:tc>
          <w:tcPr>
            <w:tcW w:w="752" w:type="dxa"/>
            <w:noWrap/>
          </w:tcPr>
          <w:p w14:paraId="6B86530C" w14:textId="77777777" w:rsidR="00EF5EF1" w:rsidRPr="00EF5EF1" w:rsidRDefault="00EF5EF1" w:rsidP="00EF5EF1">
            <w:pPr>
              <w:spacing w:before="20" w:after="20"/>
              <w:jc w:val="left"/>
              <w:rPr>
                <w:spacing w:val="-2"/>
                <w:sz w:val="17"/>
                <w:szCs w:val="17"/>
              </w:rPr>
            </w:pPr>
          </w:p>
        </w:tc>
        <w:tc>
          <w:tcPr>
            <w:tcW w:w="689" w:type="dxa"/>
          </w:tcPr>
          <w:p w14:paraId="1B2CD465" w14:textId="77777777" w:rsidR="00EF5EF1" w:rsidRPr="00EF5EF1" w:rsidRDefault="00EF5EF1" w:rsidP="00EF5EF1">
            <w:pPr>
              <w:spacing w:before="20" w:after="20"/>
              <w:ind w:left="113"/>
              <w:jc w:val="left"/>
              <w:rPr>
                <w:spacing w:val="-2"/>
                <w:sz w:val="17"/>
                <w:szCs w:val="17"/>
              </w:rPr>
            </w:pPr>
          </w:p>
        </w:tc>
        <w:tc>
          <w:tcPr>
            <w:tcW w:w="2606" w:type="dxa"/>
          </w:tcPr>
          <w:p w14:paraId="21DCE2DC" w14:textId="77777777" w:rsidR="00EF5EF1" w:rsidRPr="00EF5EF1" w:rsidRDefault="00EF5EF1" w:rsidP="00EF5EF1">
            <w:pPr>
              <w:spacing w:before="20" w:after="20"/>
              <w:ind w:left="113"/>
              <w:jc w:val="left"/>
              <w:rPr>
                <w:spacing w:val="-2"/>
                <w:sz w:val="17"/>
                <w:szCs w:val="17"/>
              </w:rPr>
            </w:pPr>
          </w:p>
        </w:tc>
        <w:tc>
          <w:tcPr>
            <w:tcW w:w="1377" w:type="dxa"/>
            <w:noWrap/>
          </w:tcPr>
          <w:p w14:paraId="31F7E64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E4A92F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47ABF60" w14:textId="77777777" w:rsidTr="00C35C78">
        <w:trPr>
          <w:cantSplit/>
          <w:trHeight w:val="20"/>
        </w:trPr>
        <w:tc>
          <w:tcPr>
            <w:tcW w:w="782" w:type="dxa"/>
            <w:noWrap/>
          </w:tcPr>
          <w:p w14:paraId="052B4F9C" w14:textId="77777777" w:rsidR="00EF5EF1" w:rsidRPr="00EF5EF1" w:rsidRDefault="00EF5EF1" w:rsidP="00EF5EF1">
            <w:pPr>
              <w:spacing w:before="20" w:after="20"/>
              <w:jc w:val="left"/>
              <w:rPr>
                <w:spacing w:val="-2"/>
                <w:sz w:val="17"/>
                <w:szCs w:val="17"/>
              </w:rPr>
            </w:pPr>
            <w:r w:rsidRPr="00EF5EF1">
              <w:rPr>
                <w:spacing w:val="-2"/>
                <w:sz w:val="17"/>
              </w:rPr>
              <w:t>284</w:t>
            </w:r>
          </w:p>
        </w:tc>
        <w:tc>
          <w:tcPr>
            <w:tcW w:w="481" w:type="dxa"/>
            <w:noWrap/>
          </w:tcPr>
          <w:p w14:paraId="6999D3F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D65585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Stripcord</w:t>
            </w:r>
            <w:proofErr w:type="spellEnd"/>
            <w:r w:rsidRPr="00EF5EF1">
              <w:rPr>
                <w:spacing w:val="-2"/>
                <w:sz w:val="17"/>
              </w:rPr>
              <w:t xml:space="preserve"> </w:t>
            </w:r>
          </w:p>
        </w:tc>
        <w:tc>
          <w:tcPr>
            <w:tcW w:w="752" w:type="dxa"/>
            <w:noWrap/>
          </w:tcPr>
          <w:p w14:paraId="43FBB303" w14:textId="77777777" w:rsidR="00EF5EF1" w:rsidRPr="00EF5EF1" w:rsidRDefault="00EF5EF1" w:rsidP="00EF5EF1">
            <w:pPr>
              <w:spacing w:before="20" w:after="20"/>
              <w:jc w:val="left"/>
              <w:rPr>
                <w:spacing w:val="-2"/>
                <w:sz w:val="17"/>
                <w:szCs w:val="17"/>
              </w:rPr>
            </w:pPr>
          </w:p>
        </w:tc>
        <w:tc>
          <w:tcPr>
            <w:tcW w:w="689" w:type="dxa"/>
          </w:tcPr>
          <w:p w14:paraId="2A0F6204" w14:textId="77777777" w:rsidR="00EF5EF1" w:rsidRPr="00EF5EF1" w:rsidRDefault="00EF5EF1" w:rsidP="00EF5EF1">
            <w:pPr>
              <w:spacing w:before="20" w:after="20"/>
              <w:ind w:left="113"/>
              <w:jc w:val="left"/>
              <w:rPr>
                <w:spacing w:val="-2"/>
                <w:sz w:val="17"/>
                <w:szCs w:val="17"/>
              </w:rPr>
            </w:pPr>
          </w:p>
        </w:tc>
        <w:tc>
          <w:tcPr>
            <w:tcW w:w="2606" w:type="dxa"/>
          </w:tcPr>
          <w:p w14:paraId="2B300AD2" w14:textId="77777777" w:rsidR="00EF5EF1" w:rsidRPr="00EF5EF1" w:rsidRDefault="00EF5EF1" w:rsidP="00EF5EF1">
            <w:pPr>
              <w:spacing w:before="20" w:after="20"/>
              <w:ind w:left="113"/>
              <w:jc w:val="left"/>
              <w:rPr>
                <w:spacing w:val="-2"/>
                <w:sz w:val="17"/>
                <w:szCs w:val="17"/>
              </w:rPr>
            </w:pPr>
          </w:p>
        </w:tc>
        <w:tc>
          <w:tcPr>
            <w:tcW w:w="1377" w:type="dxa"/>
            <w:noWrap/>
          </w:tcPr>
          <w:p w14:paraId="6D1BEC2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340B55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995537E" w14:textId="77777777" w:rsidTr="00C35C78">
        <w:trPr>
          <w:cantSplit/>
          <w:trHeight w:val="20"/>
        </w:trPr>
        <w:tc>
          <w:tcPr>
            <w:tcW w:w="782" w:type="dxa"/>
            <w:noWrap/>
          </w:tcPr>
          <w:p w14:paraId="340C92C1" w14:textId="77777777" w:rsidR="00EF5EF1" w:rsidRPr="00EF5EF1" w:rsidRDefault="00EF5EF1" w:rsidP="00EF5EF1">
            <w:pPr>
              <w:spacing w:before="20" w:after="20"/>
              <w:jc w:val="left"/>
              <w:rPr>
                <w:spacing w:val="-2"/>
                <w:sz w:val="17"/>
                <w:szCs w:val="17"/>
              </w:rPr>
            </w:pPr>
            <w:r w:rsidRPr="00EF5EF1">
              <w:rPr>
                <w:spacing w:val="-2"/>
                <w:sz w:val="17"/>
              </w:rPr>
              <w:t>285</w:t>
            </w:r>
          </w:p>
        </w:tc>
        <w:tc>
          <w:tcPr>
            <w:tcW w:w="481" w:type="dxa"/>
            <w:noWrap/>
          </w:tcPr>
          <w:p w14:paraId="6166B78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C9B7F7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Superseis</w:t>
            </w:r>
            <w:proofErr w:type="spellEnd"/>
            <w:r w:rsidRPr="00EF5EF1">
              <w:rPr>
                <w:spacing w:val="-2"/>
                <w:sz w:val="17"/>
              </w:rPr>
              <w:t xml:space="preserve"> </w:t>
            </w:r>
          </w:p>
        </w:tc>
        <w:tc>
          <w:tcPr>
            <w:tcW w:w="752" w:type="dxa"/>
            <w:noWrap/>
          </w:tcPr>
          <w:p w14:paraId="34761F19" w14:textId="77777777" w:rsidR="00EF5EF1" w:rsidRPr="00EF5EF1" w:rsidRDefault="00EF5EF1" w:rsidP="00EF5EF1">
            <w:pPr>
              <w:spacing w:before="20" w:after="20"/>
              <w:jc w:val="left"/>
              <w:rPr>
                <w:spacing w:val="-2"/>
                <w:sz w:val="17"/>
                <w:szCs w:val="17"/>
              </w:rPr>
            </w:pPr>
          </w:p>
        </w:tc>
        <w:tc>
          <w:tcPr>
            <w:tcW w:w="689" w:type="dxa"/>
          </w:tcPr>
          <w:p w14:paraId="3293C944" w14:textId="77777777" w:rsidR="00EF5EF1" w:rsidRPr="00EF5EF1" w:rsidRDefault="00EF5EF1" w:rsidP="00EF5EF1">
            <w:pPr>
              <w:spacing w:before="20" w:after="20"/>
              <w:ind w:left="113"/>
              <w:jc w:val="left"/>
              <w:rPr>
                <w:spacing w:val="-2"/>
                <w:sz w:val="17"/>
                <w:szCs w:val="17"/>
              </w:rPr>
            </w:pPr>
          </w:p>
        </w:tc>
        <w:tc>
          <w:tcPr>
            <w:tcW w:w="2606" w:type="dxa"/>
          </w:tcPr>
          <w:p w14:paraId="6A9CFE9B" w14:textId="77777777" w:rsidR="00EF5EF1" w:rsidRPr="00EF5EF1" w:rsidRDefault="00EF5EF1" w:rsidP="00EF5EF1">
            <w:pPr>
              <w:spacing w:before="20" w:after="20"/>
              <w:ind w:left="113"/>
              <w:jc w:val="left"/>
              <w:rPr>
                <w:spacing w:val="-2"/>
                <w:sz w:val="17"/>
                <w:szCs w:val="17"/>
              </w:rPr>
            </w:pPr>
          </w:p>
        </w:tc>
        <w:tc>
          <w:tcPr>
            <w:tcW w:w="1377" w:type="dxa"/>
            <w:noWrap/>
          </w:tcPr>
          <w:p w14:paraId="23E0766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52AE4B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567190D" w14:textId="77777777" w:rsidTr="00C35C78">
        <w:trPr>
          <w:cantSplit/>
          <w:trHeight w:val="20"/>
        </w:trPr>
        <w:tc>
          <w:tcPr>
            <w:tcW w:w="782" w:type="dxa"/>
            <w:noWrap/>
          </w:tcPr>
          <w:p w14:paraId="40B0CAEF" w14:textId="77777777" w:rsidR="00EF5EF1" w:rsidRPr="00EF5EF1" w:rsidRDefault="00EF5EF1" w:rsidP="00EF5EF1">
            <w:pPr>
              <w:spacing w:before="20" w:after="20"/>
              <w:jc w:val="left"/>
              <w:rPr>
                <w:spacing w:val="-2"/>
                <w:sz w:val="17"/>
                <w:szCs w:val="17"/>
              </w:rPr>
            </w:pPr>
            <w:r w:rsidRPr="00EF5EF1">
              <w:rPr>
                <w:spacing w:val="-2"/>
                <w:sz w:val="17"/>
              </w:rPr>
              <w:t>286</w:t>
            </w:r>
          </w:p>
        </w:tc>
        <w:tc>
          <w:tcPr>
            <w:tcW w:w="481" w:type="dxa"/>
            <w:noWrap/>
          </w:tcPr>
          <w:p w14:paraId="59661B9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D3CADB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Tetryl Primer </w:t>
            </w:r>
          </w:p>
        </w:tc>
        <w:tc>
          <w:tcPr>
            <w:tcW w:w="752" w:type="dxa"/>
            <w:noWrap/>
          </w:tcPr>
          <w:p w14:paraId="5BE05097" w14:textId="77777777" w:rsidR="00EF5EF1" w:rsidRPr="00EF5EF1" w:rsidRDefault="00EF5EF1" w:rsidP="00EF5EF1">
            <w:pPr>
              <w:spacing w:before="20" w:after="20"/>
              <w:jc w:val="left"/>
              <w:rPr>
                <w:spacing w:val="-2"/>
                <w:sz w:val="17"/>
                <w:szCs w:val="17"/>
              </w:rPr>
            </w:pPr>
          </w:p>
        </w:tc>
        <w:tc>
          <w:tcPr>
            <w:tcW w:w="689" w:type="dxa"/>
          </w:tcPr>
          <w:p w14:paraId="4780A345" w14:textId="77777777" w:rsidR="00EF5EF1" w:rsidRPr="00EF5EF1" w:rsidRDefault="00EF5EF1" w:rsidP="00EF5EF1">
            <w:pPr>
              <w:spacing w:before="20" w:after="20"/>
              <w:ind w:left="113"/>
              <w:jc w:val="left"/>
              <w:rPr>
                <w:spacing w:val="-2"/>
                <w:sz w:val="17"/>
                <w:szCs w:val="17"/>
              </w:rPr>
            </w:pPr>
          </w:p>
        </w:tc>
        <w:tc>
          <w:tcPr>
            <w:tcW w:w="2606" w:type="dxa"/>
          </w:tcPr>
          <w:p w14:paraId="2D0475EB" w14:textId="77777777" w:rsidR="00EF5EF1" w:rsidRPr="00EF5EF1" w:rsidRDefault="00EF5EF1" w:rsidP="00EF5EF1">
            <w:pPr>
              <w:spacing w:before="20" w:after="20"/>
              <w:ind w:left="113"/>
              <w:jc w:val="left"/>
              <w:rPr>
                <w:spacing w:val="-2"/>
                <w:sz w:val="17"/>
                <w:szCs w:val="17"/>
              </w:rPr>
            </w:pPr>
          </w:p>
        </w:tc>
        <w:tc>
          <w:tcPr>
            <w:tcW w:w="1377" w:type="dxa"/>
            <w:noWrap/>
          </w:tcPr>
          <w:p w14:paraId="1F2C88C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A87C39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D677B11" w14:textId="77777777" w:rsidTr="00C35C78">
        <w:trPr>
          <w:cantSplit/>
          <w:trHeight w:val="20"/>
        </w:trPr>
        <w:tc>
          <w:tcPr>
            <w:tcW w:w="782" w:type="dxa"/>
            <w:noWrap/>
          </w:tcPr>
          <w:p w14:paraId="2F38CD1C" w14:textId="77777777" w:rsidR="00EF5EF1" w:rsidRPr="00EF5EF1" w:rsidRDefault="00EF5EF1" w:rsidP="00EF5EF1">
            <w:pPr>
              <w:spacing w:before="20" w:after="20"/>
              <w:jc w:val="left"/>
              <w:rPr>
                <w:spacing w:val="-2"/>
                <w:sz w:val="17"/>
                <w:szCs w:val="17"/>
              </w:rPr>
            </w:pPr>
            <w:r w:rsidRPr="00EF5EF1">
              <w:rPr>
                <w:spacing w:val="-2"/>
                <w:sz w:val="17"/>
              </w:rPr>
              <w:t>287</w:t>
            </w:r>
          </w:p>
        </w:tc>
        <w:tc>
          <w:tcPr>
            <w:tcW w:w="481" w:type="dxa"/>
            <w:noWrap/>
          </w:tcPr>
          <w:p w14:paraId="3121664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95E0AC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T.N.C. </w:t>
            </w:r>
          </w:p>
        </w:tc>
        <w:tc>
          <w:tcPr>
            <w:tcW w:w="752" w:type="dxa"/>
            <w:noWrap/>
          </w:tcPr>
          <w:p w14:paraId="57D09C0E" w14:textId="77777777" w:rsidR="00EF5EF1" w:rsidRPr="00EF5EF1" w:rsidRDefault="00EF5EF1" w:rsidP="00EF5EF1">
            <w:pPr>
              <w:spacing w:before="20" w:after="20"/>
              <w:jc w:val="left"/>
              <w:rPr>
                <w:spacing w:val="-2"/>
                <w:sz w:val="17"/>
                <w:szCs w:val="17"/>
              </w:rPr>
            </w:pPr>
          </w:p>
        </w:tc>
        <w:tc>
          <w:tcPr>
            <w:tcW w:w="689" w:type="dxa"/>
          </w:tcPr>
          <w:p w14:paraId="78FFB985" w14:textId="77777777" w:rsidR="00EF5EF1" w:rsidRPr="00EF5EF1" w:rsidRDefault="00EF5EF1" w:rsidP="00EF5EF1">
            <w:pPr>
              <w:spacing w:before="20" w:after="20"/>
              <w:ind w:left="113"/>
              <w:jc w:val="left"/>
              <w:rPr>
                <w:spacing w:val="-2"/>
                <w:sz w:val="17"/>
                <w:szCs w:val="17"/>
              </w:rPr>
            </w:pPr>
          </w:p>
        </w:tc>
        <w:tc>
          <w:tcPr>
            <w:tcW w:w="2606" w:type="dxa"/>
          </w:tcPr>
          <w:p w14:paraId="057D2DDD" w14:textId="77777777" w:rsidR="00EF5EF1" w:rsidRPr="00EF5EF1" w:rsidRDefault="00EF5EF1" w:rsidP="00EF5EF1">
            <w:pPr>
              <w:spacing w:before="20" w:after="20"/>
              <w:ind w:left="113"/>
              <w:jc w:val="left"/>
              <w:rPr>
                <w:spacing w:val="-2"/>
                <w:sz w:val="17"/>
                <w:szCs w:val="17"/>
              </w:rPr>
            </w:pPr>
          </w:p>
        </w:tc>
        <w:tc>
          <w:tcPr>
            <w:tcW w:w="1377" w:type="dxa"/>
            <w:noWrap/>
          </w:tcPr>
          <w:p w14:paraId="2E55253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381961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3975A24" w14:textId="77777777" w:rsidTr="00C35C78">
        <w:trPr>
          <w:cantSplit/>
          <w:trHeight w:val="20"/>
        </w:trPr>
        <w:tc>
          <w:tcPr>
            <w:tcW w:w="782" w:type="dxa"/>
            <w:noWrap/>
          </w:tcPr>
          <w:p w14:paraId="35E93A68" w14:textId="77777777" w:rsidR="00EF5EF1" w:rsidRPr="00EF5EF1" w:rsidRDefault="00EF5EF1" w:rsidP="00EF5EF1">
            <w:pPr>
              <w:spacing w:before="20" w:after="20"/>
              <w:jc w:val="left"/>
              <w:rPr>
                <w:spacing w:val="-2"/>
                <w:sz w:val="17"/>
                <w:szCs w:val="17"/>
              </w:rPr>
            </w:pPr>
            <w:r w:rsidRPr="00EF5EF1">
              <w:rPr>
                <w:spacing w:val="-2"/>
                <w:sz w:val="17"/>
              </w:rPr>
              <w:t>288</w:t>
            </w:r>
          </w:p>
        </w:tc>
        <w:tc>
          <w:tcPr>
            <w:tcW w:w="481" w:type="dxa"/>
            <w:noWrap/>
          </w:tcPr>
          <w:p w14:paraId="4F726BB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39C283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Tonite</w:t>
            </w:r>
            <w:proofErr w:type="spellEnd"/>
            <w:r w:rsidRPr="00EF5EF1">
              <w:rPr>
                <w:spacing w:val="-2"/>
                <w:sz w:val="17"/>
              </w:rPr>
              <w:t xml:space="preserve"> (or Cotton Powder No. 1) </w:t>
            </w:r>
          </w:p>
        </w:tc>
        <w:tc>
          <w:tcPr>
            <w:tcW w:w="752" w:type="dxa"/>
            <w:noWrap/>
          </w:tcPr>
          <w:p w14:paraId="48BEEDA4" w14:textId="77777777" w:rsidR="00EF5EF1" w:rsidRPr="00EF5EF1" w:rsidRDefault="00EF5EF1" w:rsidP="00EF5EF1">
            <w:pPr>
              <w:spacing w:before="20" w:after="20"/>
              <w:jc w:val="left"/>
              <w:rPr>
                <w:spacing w:val="-2"/>
                <w:sz w:val="17"/>
                <w:szCs w:val="17"/>
              </w:rPr>
            </w:pPr>
          </w:p>
        </w:tc>
        <w:tc>
          <w:tcPr>
            <w:tcW w:w="689" w:type="dxa"/>
          </w:tcPr>
          <w:p w14:paraId="5FAF8092" w14:textId="77777777" w:rsidR="00EF5EF1" w:rsidRPr="00EF5EF1" w:rsidRDefault="00EF5EF1" w:rsidP="00EF5EF1">
            <w:pPr>
              <w:spacing w:before="20" w:after="20"/>
              <w:ind w:left="113"/>
              <w:jc w:val="left"/>
              <w:rPr>
                <w:spacing w:val="-2"/>
                <w:sz w:val="17"/>
                <w:szCs w:val="17"/>
              </w:rPr>
            </w:pPr>
          </w:p>
        </w:tc>
        <w:tc>
          <w:tcPr>
            <w:tcW w:w="2606" w:type="dxa"/>
          </w:tcPr>
          <w:p w14:paraId="6AE452A1" w14:textId="77777777" w:rsidR="00EF5EF1" w:rsidRPr="00EF5EF1" w:rsidRDefault="00EF5EF1" w:rsidP="00EF5EF1">
            <w:pPr>
              <w:spacing w:before="20" w:after="20"/>
              <w:ind w:left="113"/>
              <w:jc w:val="left"/>
              <w:rPr>
                <w:spacing w:val="-2"/>
                <w:sz w:val="17"/>
                <w:szCs w:val="17"/>
              </w:rPr>
            </w:pPr>
          </w:p>
        </w:tc>
        <w:tc>
          <w:tcPr>
            <w:tcW w:w="1377" w:type="dxa"/>
            <w:noWrap/>
          </w:tcPr>
          <w:p w14:paraId="5442D26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28F03F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9C04025" w14:textId="77777777" w:rsidTr="00C35C78">
        <w:trPr>
          <w:cantSplit/>
          <w:trHeight w:val="20"/>
        </w:trPr>
        <w:tc>
          <w:tcPr>
            <w:tcW w:w="782" w:type="dxa"/>
            <w:noWrap/>
          </w:tcPr>
          <w:p w14:paraId="406A0140" w14:textId="77777777" w:rsidR="00EF5EF1" w:rsidRPr="00EF5EF1" w:rsidRDefault="00EF5EF1" w:rsidP="00EF5EF1">
            <w:pPr>
              <w:spacing w:before="20" w:after="20"/>
              <w:jc w:val="left"/>
              <w:rPr>
                <w:spacing w:val="-2"/>
                <w:sz w:val="17"/>
                <w:szCs w:val="17"/>
              </w:rPr>
            </w:pPr>
            <w:r w:rsidRPr="00EF5EF1">
              <w:rPr>
                <w:spacing w:val="-2"/>
                <w:sz w:val="17"/>
              </w:rPr>
              <w:t>289</w:t>
            </w:r>
          </w:p>
        </w:tc>
        <w:tc>
          <w:tcPr>
            <w:tcW w:w="481" w:type="dxa"/>
            <w:noWrap/>
          </w:tcPr>
          <w:p w14:paraId="3DBEDCD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E2B608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Tonite</w:t>
            </w:r>
            <w:proofErr w:type="spellEnd"/>
            <w:r w:rsidRPr="00EF5EF1">
              <w:rPr>
                <w:spacing w:val="-2"/>
                <w:sz w:val="17"/>
              </w:rPr>
              <w:t xml:space="preserve"> (or Cotton Powder No. 2) </w:t>
            </w:r>
          </w:p>
        </w:tc>
        <w:tc>
          <w:tcPr>
            <w:tcW w:w="752" w:type="dxa"/>
            <w:noWrap/>
          </w:tcPr>
          <w:p w14:paraId="4123D465" w14:textId="77777777" w:rsidR="00EF5EF1" w:rsidRPr="00EF5EF1" w:rsidRDefault="00EF5EF1" w:rsidP="00EF5EF1">
            <w:pPr>
              <w:spacing w:before="20" w:after="20"/>
              <w:jc w:val="left"/>
              <w:rPr>
                <w:spacing w:val="-2"/>
                <w:sz w:val="17"/>
                <w:szCs w:val="17"/>
              </w:rPr>
            </w:pPr>
          </w:p>
        </w:tc>
        <w:tc>
          <w:tcPr>
            <w:tcW w:w="689" w:type="dxa"/>
          </w:tcPr>
          <w:p w14:paraId="1697F1FF" w14:textId="77777777" w:rsidR="00EF5EF1" w:rsidRPr="00EF5EF1" w:rsidRDefault="00EF5EF1" w:rsidP="00EF5EF1">
            <w:pPr>
              <w:spacing w:before="20" w:after="20"/>
              <w:ind w:left="113"/>
              <w:jc w:val="left"/>
              <w:rPr>
                <w:spacing w:val="-2"/>
                <w:sz w:val="17"/>
                <w:szCs w:val="17"/>
              </w:rPr>
            </w:pPr>
          </w:p>
        </w:tc>
        <w:tc>
          <w:tcPr>
            <w:tcW w:w="2606" w:type="dxa"/>
          </w:tcPr>
          <w:p w14:paraId="5E2B8C2A" w14:textId="77777777" w:rsidR="00EF5EF1" w:rsidRPr="00EF5EF1" w:rsidRDefault="00EF5EF1" w:rsidP="00EF5EF1">
            <w:pPr>
              <w:spacing w:before="20" w:after="20"/>
              <w:ind w:left="113"/>
              <w:jc w:val="left"/>
              <w:rPr>
                <w:spacing w:val="-2"/>
                <w:sz w:val="17"/>
                <w:szCs w:val="17"/>
              </w:rPr>
            </w:pPr>
          </w:p>
        </w:tc>
        <w:tc>
          <w:tcPr>
            <w:tcW w:w="1377" w:type="dxa"/>
            <w:noWrap/>
          </w:tcPr>
          <w:p w14:paraId="47AD20D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7D2B6E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5EEB5A3" w14:textId="77777777" w:rsidTr="00C35C78">
        <w:trPr>
          <w:cantSplit/>
          <w:trHeight w:val="20"/>
        </w:trPr>
        <w:tc>
          <w:tcPr>
            <w:tcW w:w="782" w:type="dxa"/>
            <w:noWrap/>
          </w:tcPr>
          <w:p w14:paraId="6F699F0F" w14:textId="77777777" w:rsidR="00EF5EF1" w:rsidRPr="00EF5EF1" w:rsidRDefault="00EF5EF1" w:rsidP="00EF5EF1">
            <w:pPr>
              <w:spacing w:before="20" w:after="20"/>
              <w:jc w:val="left"/>
              <w:rPr>
                <w:spacing w:val="-2"/>
                <w:sz w:val="17"/>
                <w:szCs w:val="17"/>
              </w:rPr>
            </w:pPr>
            <w:r w:rsidRPr="00EF5EF1">
              <w:rPr>
                <w:spacing w:val="-2"/>
                <w:sz w:val="17"/>
              </w:rPr>
              <w:t>290</w:t>
            </w:r>
          </w:p>
        </w:tc>
        <w:tc>
          <w:tcPr>
            <w:tcW w:w="481" w:type="dxa"/>
            <w:noWrap/>
          </w:tcPr>
          <w:p w14:paraId="4207F79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6B1258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100 </w:t>
            </w:r>
          </w:p>
        </w:tc>
        <w:tc>
          <w:tcPr>
            <w:tcW w:w="752" w:type="dxa"/>
            <w:noWrap/>
          </w:tcPr>
          <w:p w14:paraId="14FA950D" w14:textId="77777777" w:rsidR="00EF5EF1" w:rsidRPr="00EF5EF1" w:rsidRDefault="00EF5EF1" w:rsidP="00EF5EF1">
            <w:pPr>
              <w:spacing w:before="20" w:after="20"/>
              <w:jc w:val="left"/>
              <w:rPr>
                <w:spacing w:val="-2"/>
                <w:sz w:val="17"/>
                <w:szCs w:val="17"/>
              </w:rPr>
            </w:pPr>
          </w:p>
        </w:tc>
        <w:tc>
          <w:tcPr>
            <w:tcW w:w="689" w:type="dxa"/>
          </w:tcPr>
          <w:p w14:paraId="6C34CCBE" w14:textId="77777777" w:rsidR="00EF5EF1" w:rsidRPr="00EF5EF1" w:rsidRDefault="00EF5EF1" w:rsidP="00EF5EF1">
            <w:pPr>
              <w:spacing w:before="20" w:after="20"/>
              <w:ind w:left="113"/>
              <w:jc w:val="left"/>
              <w:rPr>
                <w:spacing w:val="-2"/>
                <w:sz w:val="17"/>
                <w:szCs w:val="17"/>
              </w:rPr>
            </w:pPr>
          </w:p>
        </w:tc>
        <w:tc>
          <w:tcPr>
            <w:tcW w:w="2606" w:type="dxa"/>
          </w:tcPr>
          <w:p w14:paraId="409F77A1" w14:textId="77777777" w:rsidR="00EF5EF1" w:rsidRPr="00EF5EF1" w:rsidRDefault="00EF5EF1" w:rsidP="00EF5EF1">
            <w:pPr>
              <w:spacing w:before="20" w:after="20"/>
              <w:ind w:left="113"/>
              <w:jc w:val="left"/>
              <w:rPr>
                <w:spacing w:val="-2"/>
                <w:sz w:val="17"/>
                <w:szCs w:val="17"/>
              </w:rPr>
            </w:pPr>
          </w:p>
        </w:tc>
        <w:tc>
          <w:tcPr>
            <w:tcW w:w="1377" w:type="dxa"/>
            <w:noWrap/>
          </w:tcPr>
          <w:p w14:paraId="40BD36D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5ED269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A180668" w14:textId="77777777" w:rsidTr="00C35C78">
        <w:trPr>
          <w:cantSplit/>
          <w:trHeight w:val="20"/>
        </w:trPr>
        <w:tc>
          <w:tcPr>
            <w:tcW w:w="782" w:type="dxa"/>
            <w:noWrap/>
          </w:tcPr>
          <w:p w14:paraId="11BB2A4D" w14:textId="77777777" w:rsidR="00EF5EF1" w:rsidRPr="00EF5EF1" w:rsidRDefault="00EF5EF1" w:rsidP="00EF5EF1">
            <w:pPr>
              <w:spacing w:before="20" w:after="20"/>
              <w:jc w:val="left"/>
              <w:rPr>
                <w:spacing w:val="-2"/>
                <w:sz w:val="17"/>
                <w:szCs w:val="17"/>
              </w:rPr>
            </w:pPr>
            <w:r w:rsidRPr="00EF5EF1">
              <w:rPr>
                <w:spacing w:val="-2"/>
                <w:sz w:val="17"/>
              </w:rPr>
              <w:t>291</w:t>
            </w:r>
          </w:p>
        </w:tc>
        <w:tc>
          <w:tcPr>
            <w:tcW w:w="481" w:type="dxa"/>
            <w:noWrap/>
          </w:tcPr>
          <w:p w14:paraId="545277A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AC53DE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200 </w:t>
            </w:r>
          </w:p>
        </w:tc>
        <w:tc>
          <w:tcPr>
            <w:tcW w:w="752" w:type="dxa"/>
            <w:noWrap/>
          </w:tcPr>
          <w:p w14:paraId="7BE48089" w14:textId="77777777" w:rsidR="00EF5EF1" w:rsidRPr="00EF5EF1" w:rsidRDefault="00EF5EF1" w:rsidP="00EF5EF1">
            <w:pPr>
              <w:spacing w:before="20" w:after="20"/>
              <w:jc w:val="left"/>
              <w:rPr>
                <w:spacing w:val="-2"/>
                <w:sz w:val="17"/>
                <w:szCs w:val="17"/>
              </w:rPr>
            </w:pPr>
          </w:p>
        </w:tc>
        <w:tc>
          <w:tcPr>
            <w:tcW w:w="689" w:type="dxa"/>
          </w:tcPr>
          <w:p w14:paraId="0823FBD6" w14:textId="77777777" w:rsidR="00EF5EF1" w:rsidRPr="00EF5EF1" w:rsidRDefault="00EF5EF1" w:rsidP="00EF5EF1">
            <w:pPr>
              <w:spacing w:before="20" w:after="20"/>
              <w:ind w:left="113"/>
              <w:jc w:val="left"/>
              <w:rPr>
                <w:spacing w:val="-2"/>
                <w:sz w:val="17"/>
                <w:szCs w:val="17"/>
              </w:rPr>
            </w:pPr>
          </w:p>
        </w:tc>
        <w:tc>
          <w:tcPr>
            <w:tcW w:w="2606" w:type="dxa"/>
          </w:tcPr>
          <w:p w14:paraId="67810227" w14:textId="77777777" w:rsidR="00EF5EF1" w:rsidRPr="00EF5EF1" w:rsidRDefault="00EF5EF1" w:rsidP="00EF5EF1">
            <w:pPr>
              <w:spacing w:before="20" w:after="20"/>
              <w:ind w:left="113"/>
              <w:jc w:val="left"/>
              <w:rPr>
                <w:spacing w:val="-2"/>
                <w:sz w:val="17"/>
                <w:szCs w:val="17"/>
              </w:rPr>
            </w:pPr>
          </w:p>
        </w:tc>
        <w:tc>
          <w:tcPr>
            <w:tcW w:w="1377" w:type="dxa"/>
            <w:noWrap/>
          </w:tcPr>
          <w:p w14:paraId="5B3C81F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B52948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0BA5636" w14:textId="77777777" w:rsidTr="00C35C78">
        <w:trPr>
          <w:cantSplit/>
          <w:trHeight w:val="20"/>
        </w:trPr>
        <w:tc>
          <w:tcPr>
            <w:tcW w:w="782" w:type="dxa"/>
            <w:noWrap/>
          </w:tcPr>
          <w:p w14:paraId="36BAB30D" w14:textId="77777777" w:rsidR="00EF5EF1" w:rsidRPr="00EF5EF1" w:rsidRDefault="00EF5EF1" w:rsidP="00EF5EF1">
            <w:pPr>
              <w:spacing w:before="20" w:after="20"/>
              <w:jc w:val="left"/>
              <w:rPr>
                <w:spacing w:val="-2"/>
                <w:sz w:val="17"/>
                <w:szCs w:val="17"/>
              </w:rPr>
            </w:pPr>
            <w:r w:rsidRPr="00EF5EF1">
              <w:rPr>
                <w:spacing w:val="-2"/>
                <w:sz w:val="17"/>
              </w:rPr>
              <w:t>292</w:t>
            </w:r>
          </w:p>
        </w:tc>
        <w:tc>
          <w:tcPr>
            <w:tcW w:w="481" w:type="dxa"/>
            <w:noWrap/>
          </w:tcPr>
          <w:p w14:paraId="3373C97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C03FE7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472 </w:t>
            </w:r>
          </w:p>
        </w:tc>
        <w:tc>
          <w:tcPr>
            <w:tcW w:w="752" w:type="dxa"/>
            <w:noWrap/>
          </w:tcPr>
          <w:p w14:paraId="404521B2" w14:textId="77777777" w:rsidR="00EF5EF1" w:rsidRPr="00EF5EF1" w:rsidRDefault="00EF5EF1" w:rsidP="00EF5EF1">
            <w:pPr>
              <w:spacing w:before="20" w:after="20"/>
              <w:jc w:val="left"/>
              <w:rPr>
                <w:spacing w:val="-2"/>
                <w:sz w:val="17"/>
                <w:szCs w:val="17"/>
              </w:rPr>
            </w:pPr>
          </w:p>
        </w:tc>
        <w:tc>
          <w:tcPr>
            <w:tcW w:w="689" w:type="dxa"/>
          </w:tcPr>
          <w:p w14:paraId="372A9231" w14:textId="77777777" w:rsidR="00EF5EF1" w:rsidRPr="00EF5EF1" w:rsidRDefault="00EF5EF1" w:rsidP="00EF5EF1">
            <w:pPr>
              <w:spacing w:before="20" w:after="20"/>
              <w:ind w:left="113"/>
              <w:jc w:val="left"/>
              <w:rPr>
                <w:spacing w:val="-2"/>
                <w:sz w:val="17"/>
                <w:szCs w:val="17"/>
              </w:rPr>
            </w:pPr>
          </w:p>
        </w:tc>
        <w:tc>
          <w:tcPr>
            <w:tcW w:w="2606" w:type="dxa"/>
          </w:tcPr>
          <w:p w14:paraId="7737242F" w14:textId="77777777" w:rsidR="00EF5EF1" w:rsidRPr="00EF5EF1" w:rsidRDefault="00EF5EF1" w:rsidP="00EF5EF1">
            <w:pPr>
              <w:spacing w:before="20" w:after="20"/>
              <w:ind w:left="113"/>
              <w:jc w:val="left"/>
              <w:rPr>
                <w:spacing w:val="-2"/>
                <w:sz w:val="17"/>
                <w:szCs w:val="17"/>
              </w:rPr>
            </w:pPr>
          </w:p>
        </w:tc>
        <w:tc>
          <w:tcPr>
            <w:tcW w:w="1377" w:type="dxa"/>
            <w:noWrap/>
          </w:tcPr>
          <w:p w14:paraId="19741CB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67EFCF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D2B7CBE" w14:textId="77777777" w:rsidTr="00C35C78">
        <w:trPr>
          <w:cantSplit/>
          <w:trHeight w:val="20"/>
        </w:trPr>
        <w:tc>
          <w:tcPr>
            <w:tcW w:w="782" w:type="dxa"/>
            <w:noWrap/>
          </w:tcPr>
          <w:p w14:paraId="278A12FC" w14:textId="77777777" w:rsidR="00EF5EF1" w:rsidRPr="00EF5EF1" w:rsidRDefault="00EF5EF1" w:rsidP="00EF5EF1">
            <w:pPr>
              <w:spacing w:before="20" w:after="20"/>
              <w:jc w:val="left"/>
              <w:rPr>
                <w:spacing w:val="-2"/>
                <w:sz w:val="17"/>
                <w:szCs w:val="17"/>
              </w:rPr>
            </w:pPr>
            <w:r w:rsidRPr="00EF5EF1">
              <w:rPr>
                <w:spacing w:val="-2"/>
                <w:sz w:val="17"/>
              </w:rPr>
              <w:t>293</w:t>
            </w:r>
          </w:p>
        </w:tc>
        <w:tc>
          <w:tcPr>
            <w:tcW w:w="481" w:type="dxa"/>
            <w:noWrap/>
          </w:tcPr>
          <w:p w14:paraId="77071E5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723024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473 </w:t>
            </w:r>
          </w:p>
        </w:tc>
        <w:tc>
          <w:tcPr>
            <w:tcW w:w="752" w:type="dxa"/>
            <w:noWrap/>
          </w:tcPr>
          <w:p w14:paraId="451B83E9" w14:textId="77777777" w:rsidR="00EF5EF1" w:rsidRPr="00EF5EF1" w:rsidRDefault="00EF5EF1" w:rsidP="00EF5EF1">
            <w:pPr>
              <w:spacing w:before="20" w:after="20"/>
              <w:jc w:val="left"/>
              <w:rPr>
                <w:spacing w:val="-2"/>
                <w:sz w:val="17"/>
                <w:szCs w:val="17"/>
              </w:rPr>
            </w:pPr>
          </w:p>
        </w:tc>
        <w:tc>
          <w:tcPr>
            <w:tcW w:w="689" w:type="dxa"/>
          </w:tcPr>
          <w:p w14:paraId="4BA04FDF" w14:textId="77777777" w:rsidR="00EF5EF1" w:rsidRPr="00EF5EF1" w:rsidRDefault="00EF5EF1" w:rsidP="00EF5EF1">
            <w:pPr>
              <w:spacing w:before="20" w:after="20"/>
              <w:ind w:left="113"/>
              <w:jc w:val="left"/>
              <w:rPr>
                <w:spacing w:val="-2"/>
                <w:sz w:val="17"/>
                <w:szCs w:val="17"/>
              </w:rPr>
            </w:pPr>
          </w:p>
        </w:tc>
        <w:tc>
          <w:tcPr>
            <w:tcW w:w="2606" w:type="dxa"/>
          </w:tcPr>
          <w:p w14:paraId="6024E9C3" w14:textId="77777777" w:rsidR="00EF5EF1" w:rsidRPr="00EF5EF1" w:rsidRDefault="00EF5EF1" w:rsidP="00EF5EF1">
            <w:pPr>
              <w:spacing w:before="20" w:after="20"/>
              <w:ind w:left="113"/>
              <w:jc w:val="left"/>
              <w:rPr>
                <w:spacing w:val="-2"/>
                <w:sz w:val="17"/>
                <w:szCs w:val="17"/>
              </w:rPr>
            </w:pPr>
          </w:p>
        </w:tc>
        <w:tc>
          <w:tcPr>
            <w:tcW w:w="1377" w:type="dxa"/>
            <w:noWrap/>
          </w:tcPr>
          <w:p w14:paraId="0328D02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FC7559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B015C55" w14:textId="77777777" w:rsidTr="00C35C78">
        <w:trPr>
          <w:cantSplit/>
          <w:trHeight w:val="20"/>
        </w:trPr>
        <w:tc>
          <w:tcPr>
            <w:tcW w:w="782" w:type="dxa"/>
            <w:noWrap/>
          </w:tcPr>
          <w:p w14:paraId="785D4B4E" w14:textId="77777777" w:rsidR="00EF5EF1" w:rsidRPr="00EF5EF1" w:rsidRDefault="00EF5EF1" w:rsidP="00EF5EF1">
            <w:pPr>
              <w:spacing w:before="20" w:after="20"/>
              <w:jc w:val="left"/>
              <w:rPr>
                <w:spacing w:val="-2"/>
                <w:sz w:val="17"/>
                <w:szCs w:val="17"/>
              </w:rPr>
            </w:pPr>
            <w:r w:rsidRPr="00EF5EF1">
              <w:rPr>
                <w:spacing w:val="-2"/>
                <w:sz w:val="17"/>
              </w:rPr>
              <w:t>294</w:t>
            </w:r>
          </w:p>
        </w:tc>
        <w:tc>
          <w:tcPr>
            <w:tcW w:w="481" w:type="dxa"/>
            <w:noWrap/>
          </w:tcPr>
          <w:p w14:paraId="2E1ED7B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0463C0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500 </w:t>
            </w:r>
          </w:p>
        </w:tc>
        <w:tc>
          <w:tcPr>
            <w:tcW w:w="752" w:type="dxa"/>
            <w:noWrap/>
          </w:tcPr>
          <w:p w14:paraId="5178D8DD" w14:textId="77777777" w:rsidR="00EF5EF1" w:rsidRPr="00EF5EF1" w:rsidRDefault="00EF5EF1" w:rsidP="00EF5EF1">
            <w:pPr>
              <w:spacing w:before="20" w:after="20"/>
              <w:jc w:val="left"/>
              <w:rPr>
                <w:spacing w:val="-2"/>
                <w:sz w:val="17"/>
                <w:szCs w:val="17"/>
              </w:rPr>
            </w:pPr>
          </w:p>
        </w:tc>
        <w:tc>
          <w:tcPr>
            <w:tcW w:w="689" w:type="dxa"/>
          </w:tcPr>
          <w:p w14:paraId="242482B5" w14:textId="77777777" w:rsidR="00EF5EF1" w:rsidRPr="00EF5EF1" w:rsidRDefault="00EF5EF1" w:rsidP="00EF5EF1">
            <w:pPr>
              <w:spacing w:before="20" w:after="20"/>
              <w:ind w:left="113"/>
              <w:jc w:val="left"/>
              <w:rPr>
                <w:spacing w:val="-2"/>
                <w:sz w:val="17"/>
                <w:szCs w:val="17"/>
              </w:rPr>
            </w:pPr>
          </w:p>
        </w:tc>
        <w:tc>
          <w:tcPr>
            <w:tcW w:w="2606" w:type="dxa"/>
          </w:tcPr>
          <w:p w14:paraId="27B72D3A" w14:textId="77777777" w:rsidR="00EF5EF1" w:rsidRPr="00EF5EF1" w:rsidRDefault="00EF5EF1" w:rsidP="00EF5EF1">
            <w:pPr>
              <w:spacing w:before="20" w:after="20"/>
              <w:ind w:left="113"/>
              <w:jc w:val="left"/>
              <w:rPr>
                <w:spacing w:val="-2"/>
                <w:sz w:val="17"/>
                <w:szCs w:val="17"/>
              </w:rPr>
            </w:pPr>
          </w:p>
        </w:tc>
        <w:tc>
          <w:tcPr>
            <w:tcW w:w="1377" w:type="dxa"/>
            <w:noWrap/>
          </w:tcPr>
          <w:p w14:paraId="394ECAE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ECA1E8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01CBE6D" w14:textId="77777777" w:rsidTr="00C35C78">
        <w:trPr>
          <w:cantSplit/>
          <w:trHeight w:val="20"/>
        </w:trPr>
        <w:tc>
          <w:tcPr>
            <w:tcW w:w="782" w:type="dxa"/>
            <w:noWrap/>
          </w:tcPr>
          <w:p w14:paraId="0E40136E" w14:textId="77777777" w:rsidR="00EF5EF1" w:rsidRPr="00EF5EF1" w:rsidRDefault="00EF5EF1" w:rsidP="00EF5EF1">
            <w:pPr>
              <w:spacing w:before="20" w:after="20"/>
              <w:jc w:val="left"/>
              <w:rPr>
                <w:spacing w:val="-2"/>
                <w:sz w:val="17"/>
                <w:szCs w:val="17"/>
              </w:rPr>
            </w:pPr>
            <w:r w:rsidRPr="00EF5EF1">
              <w:rPr>
                <w:spacing w:val="-2"/>
                <w:sz w:val="17"/>
              </w:rPr>
              <w:t>295</w:t>
            </w:r>
          </w:p>
        </w:tc>
        <w:tc>
          <w:tcPr>
            <w:tcW w:w="481" w:type="dxa"/>
            <w:noWrap/>
          </w:tcPr>
          <w:p w14:paraId="4B3621A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6B6C4F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650 </w:t>
            </w:r>
          </w:p>
        </w:tc>
        <w:tc>
          <w:tcPr>
            <w:tcW w:w="752" w:type="dxa"/>
            <w:noWrap/>
          </w:tcPr>
          <w:p w14:paraId="5CAEE669" w14:textId="77777777" w:rsidR="00EF5EF1" w:rsidRPr="00EF5EF1" w:rsidRDefault="00EF5EF1" w:rsidP="00EF5EF1">
            <w:pPr>
              <w:spacing w:before="20" w:after="20"/>
              <w:jc w:val="left"/>
              <w:rPr>
                <w:spacing w:val="-2"/>
                <w:sz w:val="17"/>
                <w:szCs w:val="17"/>
              </w:rPr>
            </w:pPr>
          </w:p>
        </w:tc>
        <w:tc>
          <w:tcPr>
            <w:tcW w:w="689" w:type="dxa"/>
          </w:tcPr>
          <w:p w14:paraId="3CCA2A47" w14:textId="77777777" w:rsidR="00EF5EF1" w:rsidRPr="00EF5EF1" w:rsidRDefault="00EF5EF1" w:rsidP="00EF5EF1">
            <w:pPr>
              <w:spacing w:before="20" w:after="20"/>
              <w:ind w:left="113"/>
              <w:jc w:val="left"/>
              <w:rPr>
                <w:spacing w:val="-2"/>
                <w:sz w:val="17"/>
                <w:szCs w:val="17"/>
              </w:rPr>
            </w:pPr>
          </w:p>
        </w:tc>
        <w:tc>
          <w:tcPr>
            <w:tcW w:w="2606" w:type="dxa"/>
          </w:tcPr>
          <w:p w14:paraId="32C4C15B" w14:textId="77777777" w:rsidR="00EF5EF1" w:rsidRPr="00EF5EF1" w:rsidRDefault="00EF5EF1" w:rsidP="00EF5EF1">
            <w:pPr>
              <w:spacing w:before="20" w:after="20"/>
              <w:ind w:left="113"/>
              <w:jc w:val="left"/>
              <w:rPr>
                <w:spacing w:val="-2"/>
                <w:sz w:val="17"/>
                <w:szCs w:val="17"/>
              </w:rPr>
            </w:pPr>
          </w:p>
        </w:tc>
        <w:tc>
          <w:tcPr>
            <w:tcW w:w="1377" w:type="dxa"/>
            <w:noWrap/>
          </w:tcPr>
          <w:p w14:paraId="413A988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FFB208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37571AE" w14:textId="77777777" w:rsidTr="00C35C78">
        <w:trPr>
          <w:cantSplit/>
          <w:trHeight w:val="20"/>
        </w:trPr>
        <w:tc>
          <w:tcPr>
            <w:tcW w:w="782" w:type="dxa"/>
            <w:noWrap/>
          </w:tcPr>
          <w:p w14:paraId="49C24984" w14:textId="77777777" w:rsidR="00EF5EF1" w:rsidRPr="00EF5EF1" w:rsidRDefault="00EF5EF1" w:rsidP="00EF5EF1">
            <w:pPr>
              <w:spacing w:before="20" w:after="20"/>
              <w:jc w:val="left"/>
              <w:rPr>
                <w:spacing w:val="-2"/>
                <w:sz w:val="17"/>
                <w:szCs w:val="17"/>
              </w:rPr>
            </w:pPr>
            <w:r w:rsidRPr="00EF5EF1">
              <w:rPr>
                <w:spacing w:val="-2"/>
                <w:sz w:val="17"/>
              </w:rPr>
              <w:t>296</w:t>
            </w:r>
          </w:p>
        </w:tc>
        <w:tc>
          <w:tcPr>
            <w:tcW w:w="481" w:type="dxa"/>
            <w:noWrap/>
          </w:tcPr>
          <w:p w14:paraId="3D8B38B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10B0C8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700 </w:t>
            </w:r>
          </w:p>
        </w:tc>
        <w:tc>
          <w:tcPr>
            <w:tcW w:w="752" w:type="dxa"/>
            <w:noWrap/>
          </w:tcPr>
          <w:p w14:paraId="3FEBBD21" w14:textId="77777777" w:rsidR="00EF5EF1" w:rsidRPr="00EF5EF1" w:rsidRDefault="00EF5EF1" w:rsidP="00EF5EF1">
            <w:pPr>
              <w:spacing w:before="20" w:after="20"/>
              <w:jc w:val="left"/>
              <w:rPr>
                <w:spacing w:val="-2"/>
                <w:sz w:val="17"/>
                <w:szCs w:val="17"/>
              </w:rPr>
            </w:pPr>
          </w:p>
        </w:tc>
        <w:tc>
          <w:tcPr>
            <w:tcW w:w="689" w:type="dxa"/>
          </w:tcPr>
          <w:p w14:paraId="51C37607" w14:textId="77777777" w:rsidR="00EF5EF1" w:rsidRPr="00EF5EF1" w:rsidRDefault="00EF5EF1" w:rsidP="00EF5EF1">
            <w:pPr>
              <w:spacing w:before="20" w:after="20"/>
              <w:ind w:left="113"/>
              <w:jc w:val="left"/>
              <w:rPr>
                <w:spacing w:val="-2"/>
                <w:sz w:val="17"/>
                <w:szCs w:val="17"/>
              </w:rPr>
            </w:pPr>
          </w:p>
        </w:tc>
        <w:tc>
          <w:tcPr>
            <w:tcW w:w="2606" w:type="dxa"/>
          </w:tcPr>
          <w:p w14:paraId="5293B89E" w14:textId="77777777" w:rsidR="00EF5EF1" w:rsidRPr="00EF5EF1" w:rsidRDefault="00EF5EF1" w:rsidP="00EF5EF1">
            <w:pPr>
              <w:spacing w:before="20" w:after="20"/>
              <w:ind w:left="113"/>
              <w:jc w:val="left"/>
              <w:rPr>
                <w:spacing w:val="-2"/>
                <w:sz w:val="17"/>
                <w:szCs w:val="17"/>
              </w:rPr>
            </w:pPr>
          </w:p>
        </w:tc>
        <w:tc>
          <w:tcPr>
            <w:tcW w:w="1377" w:type="dxa"/>
            <w:noWrap/>
          </w:tcPr>
          <w:p w14:paraId="081E699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1C526F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3777B52" w14:textId="77777777" w:rsidTr="00C35C78">
        <w:trPr>
          <w:cantSplit/>
          <w:trHeight w:val="20"/>
        </w:trPr>
        <w:tc>
          <w:tcPr>
            <w:tcW w:w="782" w:type="dxa"/>
            <w:noWrap/>
          </w:tcPr>
          <w:p w14:paraId="5B96FBC6" w14:textId="77777777" w:rsidR="00EF5EF1" w:rsidRPr="00EF5EF1" w:rsidRDefault="00EF5EF1" w:rsidP="00EF5EF1">
            <w:pPr>
              <w:spacing w:before="20" w:after="20"/>
              <w:jc w:val="left"/>
              <w:rPr>
                <w:spacing w:val="-2"/>
                <w:sz w:val="17"/>
                <w:szCs w:val="17"/>
              </w:rPr>
            </w:pPr>
            <w:r w:rsidRPr="00EF5EF1">
              <w:rPr>
                <w:spacing w:val="-2"/>
                <w:sz w:val="17"/>
              </w:rPr>
              <w:t>297</w:t>
            </w:r>
          </w:p>
        </w:tc>
        <w:tc>
          <w:tcPr>
            <w:tcW w:w="481" w:type="dxa"/>
            <w:noWrap/>
          </w:tcPr>
          <w:p w14:paraId="4A45B36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F00FD9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800 </w:t>
            </w:r>
          </w:p>
        </w:tc>
        <w:tc>
          <w:tcPr>
            <w:tcW w:w="752" w:type="dxa"/>
            <w:noWrap/>
          </w:tcPr>
          <w:p w14:paraId="140C7A85" w14:textId="77777777" w:rsidR="00EF5EF1" w:rsidRPr="00EF5EF1" w:rsidRDefault="00EF5EF1" w:rsidP="00EF5EF1">
            <w:pPr>
              <w:spacing w:before="20" w:after="20"/>
              <w:jc w:val="left"/>
              <w:rPr>
                <w:spacing w:val="-2"/>
                <w:sz w:val="17"/>
                <w:szCs w:val="17"/>
              </w:rPr>
            </w:pPr>
          </w:p>
        </w:tc>
        <w:tc>
          <w:tcPr>
            <w:tcW w:w="689" w:type="dxa"/>
          </w:tcPr>
          <w:p w14:paraId="3DC507E0" w14:textId="77777777" w:rsidR="00EF5EF1" w:rsidRPr="00EF5EF1" w:rsidRDefault="00EF5EF1" w:rsidP="00EF5EF1">
            <w:pPr>
              <w:spacing w:before="20" w:after="20"/>
              <w:ind w:left="113"/>
              <w:jc w:val="left"/>
              <w:rPr>
                <w:spacing w:val="-2"/>
                <w:sz w:val="17"/>
                <w:szCs w:val="17"/>
              </w:rPr>
            </w:pPr>
          </w:p>
        </w:tc>
        <w:tc>
          <w:tcPr>
            <w:tcW w:w="2606" w:type="dxa"/>
          </w:tcPr>
          <w:p w14:paraId="4ACBE1C2" w14:textId="77777777" w:rsidR="00EF5EF1" w:rsidRPr="00EF5EF1" w:rsidRDefault="00EF5EF1" w:rsidP="00EF5EF1">
            <w:pPr>
              <w:spacing w:before="20" w:after="20"/>
              <w:ind w:left="113"/>
              <w:jc w:val="left"/>
              <w:rPr>
                <w:spacing w:val="-2"/>
                <w:sz w:val="17"/>
                <w:szCs w:val="17"/>
              </w:rPr>
            </w:pPr>
          </w:p>
        </w:tc>
        <w:tc>
          <w:tcPr>
            <w:tcW w:w="1377" w:type="dxa"/>
            <w:noWrap/>
          </w:tcPr>
          <w:p w14:paraId="0AA0B0F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1B18CE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3EAAC44" w14:textId="77777777" w:rsidTr="00C35C78">
        <w:trPr>
          <w:cantSplit/>
          <w:trHeight w:val="20"/>
        </w:trPr>
        <w:tc>
          <w:tcPr>
            <w:tcW w:w="782" w:type="dxa"/>
            <w:noWrap/>
          </w:tcPr>
          <w:p w14:paraId="39C2C6DD" w14:textId="77777777" w:rsidR="00EF5EF1" w:rsidRPr="00EF5EF1" w:rsidRDefault="00EF5EF1" w:rsidP="00EF5EF1">
            <w:pPr>
              <w:spacing w:before="20" w:after="20"/>
              <w:jc w:val="left"/>
              <w:rPr>
                <w:spacing w:val="-2"/>
                <w:sz w:val="17"/>
                <w:szCs w:val="17"/>
              </w:rPr>
            </w:pPr>
            <w:r w:rsidRPr="00EF5EF1">
              <w:rPr>
                <w:spacing w:val="-2"/>
                <w:sz w:val="17"/>
              </w:rPr>
              <w:t>298</w:t>
            </w:r>
          </w:p>
        </w:tc>
        <w:tc>
          <w:tcPr>
            <w:tcW w:w="481" w:type="dxa"/>
            <w:noWrap/>
          </w:tcPr>
          <w:p w14:paraId="0053F07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F3CD97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DX (</w:t>
            </w:r>
            <w:proofErr w:type="spellStart"/>
            <w:r w:rsidRPr="00EF5EF1">
              <w:rPr>
                <w:spacing w:val="-2"/>
                <w:sz w:val="17"/>
              </w:rPr>
              <w:t>Drivex</w:t>
            </w:r>
            <w:proofErr w:type="spellEnd"/>
            <w:r w:rsidRPr="00EF5EF1">
              <w:rPr>
                <w:spacing w:val="-2"/>
                <w:sz w:val="17"/>
              </w:rPr>
              <w:t xml:space="preserve">) </w:t>
            </w:r>
          </w:p>
        </w:tc>
        <w:tc>
          <w:tcPr>
            <w:tcW w:w="752" w:type="dxa"/>
            <w:noWrap/>
          </w:tcPr>
          <w:p w14:paraId="4C6EF0E9" w14:textId="77777777" w:rsidR="00EF5EF1" w:rsidRPr="00EF5EF1" w:rsidRDefault="00EF5EF1" w:rsidP="00EF5EF1">
            <w:pPr>
              <w:spacing w:before="20" w:after="20"/>
              <w:jc w:val="left"/>
              <w:rPr>
                <w:spacing w:val="-2"/>
                <w:sz w:val="17"/>
                <w:szCs w:val="17"/>
              </w:rPr>
            </w:pPr>
          </w:p>
        </w:tc>
        <w:tc>
          <w:tcPr>
            <w:tcW w:w="689" w:type="dxa"/>
          </w:tcPr>
          <w:p w14:paraId="571D0498" w14:textId="77777777" w:rsidR="00EF5EF1" w:rsidRPr="00EF5EF1" w:rsidRDefault="00EF5EF1" w:rsidP="00EF5EF1">
            <w:pPr>
              <w:spacing w:before="20" w:after="20"/>
              <w:ind w:left="113"/>
              <w:jc w:val="left"/>
              <w:rPr>
                <w:spacing w:val="-2"/>
                <w:sz w:val="17"/>
                <w:szCs w:val="17"/>
              </w:rPr>
            </w:pPr>
          </w:p>
        </w:tc>
        <w:tc>
          <w:tcPr>
            <w:tcW w:w="2606" w:type="dxa"/>
          </w:tcPr>
          <w:p w14:paraId="0F460EEB" w14:textId="77777777" w:rsidR="00EF5EF1" w:rsidRPr="00EF5EF1" w:rsidRDefault="00EF5EF1" w:rsidP="00EF5EF1">
            <w:pPr>
              <w:spacing w:before="20" w:after="20"/>
              <w:ind w:left="113"/>
              <w:jc w:val="left"/>
              <w:rPr>
                <w:spacing w:val="-2"/>
                <w:sz w:val="17"/>
                <w:szCs w:val="17"/>
              </w:rPr>
            </w:pPr>
          </w:p>
        </w:tc>
        <w:tc>
          <w:tcPr>
            <w:tcW w:w="1377" w:type="dxa"/>
            <w:noWrap/>
          </w:tcPr>
          <w:p w14:paraId="0DB6FCB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00A3D9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B602C6F" w14:textId="77777777" w:rsidTr="00C35C78">
        <w:trPr>
          <w:cantSplit/>
          <w:trHeight w:val="20"/>
        </w:trPr>
        <w:tc>
          <w:tcPr>
            <w:tcW w:w="782" w:type="dxa"/>
            <w:noWrap/>
          </w:tcPr>
          <w:p w14:paraId="3CDF8CB0" w14:textId="77777777" w:rsidR="00EF5EF1" w:rsidRPr="00EF5EF1" w:rsidRDefault="00EF5EF1" w:rsidP="00EF5EF1">
            <w:pPr>
              <w:spacing w:before="20" w:after="20"/>
              <w:jc w:val="left"/>
              <w:rPr>
                <w:spacing w:val="-2"/>
                <w:sz w:val="17"/>
                <w:szCs w:val="17"/>
              </w:rPr>
            </w:pPr>
            <w:r w:rsidRPr="00EF5EF1">
              <w:rPr>
                <w:spacing w:val="-2"/>
                <w:sz w:val="17"/>
              </w:rPr>
              <w:t>299</w:t>
            </w:r>
          </w:p>
        </w:tc>
        <w:tc>
          <w:tcPr>
            <w:tcW w:w="481" w:type="dxa"/>
            <w:noWrap/>
          </w:tcPr>
          <w:p w14:paraId="6725099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2ECBA0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Extra-R </w:t>
            </w:r>
          </w:p>
        </w:tc>
        <w:tc>
          <w:tcPr>
            <w:tcW w:w="752" w:type="dxa"/>
            <w:noWrap/>
          </w:tcPr>
          <w:p w14:paraId="1EAA24F2" w14:textId="77777777" w:rsidR="00EF5EF1" w:rsidRPr="00EF5EF1" w:rsidRDefault="00EF5EF1" w:rsidP="00EF5EF1">
            <w:pPr>
              <w:spacing w:before="20" w:after="20"/>
              <w:jc w:val="left"/>
              <w:rPr>
                <w:spacing w:val="-2"/>
                <w:sz w:val="17"/>
                <w:szCs w:val="17"/>
              </w:rPr>
            </w:pPr>
          </w:p>
        </w:tc>
        <w:tc>
          <w:tcPr>
            <w:tcW w:w="689" w:type="dxa"/>
          </w:tcPr>
          <w:p w14:paraId="00580F71" w14:textId="77777777" w:rsidR="00EF5EF1" w:rsidRPr="00EF5EF1" w:rsidRDefault="00EF5EF1" w:rsidP="00EF5EF1">
            <w:pPr>
              <w:spacing w:before="20" w:after="20"/>
              <w:ind w:left="113"/>
              <w:jc w:val="left"/>
              <w:rPr>
                <w:spacing w:val="-2"/>
                <w:sz w:val="17"/>
                <w:szCs w:val="17"/>
              </w:rPr>
            </w:pPr>
          </w:p>
        </w:tc>
        <w:tc>
          <w:tcPr>
            <w:tcW w:w="2606" w:type="dxa"/>
          </w:tcPr>
          <w:p w14:paraId="4D550604" w14:textId="77777777" w:rsidR="00EF5EF1" w:rsidRPr="00EF5EF1" w:rsidRDefault="00EF5EF1" w:rsidP="00EF5EF1">
            <w:pPr>
              <w:spacing w:before="20" w:after="20"/>
              <w:ind w:left="113"/>
              <w:jc w:val="left"/>
              <w:rPr>
                <w:spacing w:val="-2"/>
                <w:sz w:val="17"/>
                <w:szCs w:val="17"/>
              </w:rPr>
            </w:pPr>
          </w:p>
        </w:tc>
        <w:tc>
          <w:tcPr>
            <w:tcW w:w="1377" w:type="dxa"/>
            <w:noWrap/>
          </w:tcPr>
          <w:p w14:paraId="51D4A87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6508DE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13A5430" w14:textId="77777777" w:rsidTr="00C35C78">
        <w:trPr>
          <w:cantSplit/>
          <w:trHeight w:val="20"/>
        </w:trPr>
        <w:tc>
          <w:tcPr>
            <w:tcW w:w="782" w:type="dxa"/>
            <w:noWrap/>
          </w:tcPr>
          <w:p w14:paraId="73957889" w14:textId="77777777" w:rsidR="00EF5EF1" w:rsidRPr="00EF5EF1" w:rsidRDefault="00EF5EF1" w:rsidP="00EF5EF1">
            <w:pPr>
              <w:spacing w:before="20" w:after="20"/>
              <w:jc w:val="left"/>
              <w:rPr>
                <w:spacing w:val="-2"/>
                <w:sz w:val="17"/>
                <w:szCs w:val="17"/>
              </w:rPr>
            </w:pPr>
            <w:r w:rsidRPr="00EF5EF1">
              <w:rPr>
                <w:spacing w:val="-2"/>
                <w:sz w:val="17"/>
              </w:rPr>
              <w:t>300</w:t>
            </w:r>
          </w:p>
        </w:tc>
        <w:tc>
          <w:tcPr>
            <w:tcW w:w="481" w:type="dxa"/>
            <w:noWrap/>
          </w:tcPr>
          <w:p w14:paraId="483E144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09CF96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Hi-Drive </w:t>
            </w:r>
          </w:p>
        </w:tc>
        <w:tc>
          <w:tcPr>
            <w:tcW w:w="752" w:type="dxa"/>
            <w:noWrap/>
          </w:tcPr>
          <w:p w14:paraId="7117D54D" w14:textId="77777777" w:rsidR="00EF5EF1" w:rsidRPr="00EF5EF1" w:rsidRDefault="00EF5EF1" w:rsidP="00EF5EF1">
            <w:pPr>
              <w:spacing w:before="20" w:after="20"/>
              <w:jc w:val="left"/>
              <w:rPr>
                <w:spacing w:val="-2"/>
                <w:sz w:val="17"/>
                <w:szCs w:val="17"/>
              </w:rPr>
            </w:pPr>
          </w:p>
        </w:tc>
        <w:tc>
          <w:tcPr>
            <w:tcW w:w="689" w:type="dxa"/>
          </w:tcPr>
          <w:p w14:paraId="3A5EEDB9" w14:textId="77777777" w:rsidR="00EF5EF1" w:rsidRPr="00EF5EF1" w:rsidRDefault="00EF5EF1" w:rsidP="00EF5EF1">
            <w:pPr>
              <w:spacing w:before="20" w:after="20"/>
              <w:ind w:left="113"/>
              <w:jc w:val="left"/>
              <w:rPr>
                <w:spacing w:val="-2"/>
                <w:sz w:val="17"/>
                <w:szCs w:val="17"/>
              </w:rPr>
            </w:pPr>
          </w:p>
        </w:tc>
        <w:tc>
          <w:tcPr>
            <w:tcW w:w="2606" w:type="dxa"/>
          </w:tcPr>
          <w:p w14:paraId="66D2AAB2" w14:textId="77777777" w:rsidR="00EF5EF1" w:rsidRPr="00EF5EF1" w:rsidRDefault="00EF5EF1" w:rsidP="00EF5EF1">
            <w:pPr>
              <w:spacing w:before="20" w:after="20"/>
              <w:ind w:left="113"/>
              <w:jc w:val="left"/>
              <w:rPr>
                <w:spacing w:val="-2"/>
                <w:sz w:val="17"/>
                <w:szCs w:val="17"/>
              </w:rPr>
            </w:pPr>
          </w:p>
        </w:tc>
        <w:tc>
          <w:tcPr>
            <w:tcW w:w="1377" w:type="dxa"/>
            <w:noWrap/>
          </w:tcPr>
          <w:p w14:paraId="3AEB5C5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2430C4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8AFC3E9" w14:textId="77777777" w:rsidTr="00C35C78">
        <w:trPr>
          <w:cantSplit/>
          <w:trHeight w:val="20"/>
        </w:trPr>
        <w:tc>
          <w:tcPr>
            <w:tcW w:w="782" w:type="dxa"/>
            <w:noWrap/>
          </w:tcPr>
          <w:p w14:paraId="05BC7402" w14:textId="77777777" w:rsidR="00EF5EF1" w:rsidRPr="00EF5EF1" w:rsidRDefault="00EF5EF1" w:rsidP="00EF5EF1">
            <w:pPr>
              <w:spacing w:before="20" w:after="20"/>
              <w:jc w:val="left"/>
              <w:rPr>
                <w:spacing w:val="-2"/>
                <w:sz w:val="17"/>
                <w:szCs w:val="17"/>
              </w:rPr>
            </w:pPr>
            <w:r w:rsidRPr="00EF5EF1">
              <w:rPr>
                <w:spacing w:val="-2"/>
                <w:sz w:val="17"/>
              </w:rPr>
              <w:t>301</w:t>
            </w:r>
          </w:p>
        </w:tc>
        <w:tc>
          <w:tcPr>
            <w:tcW w:w="481" w:type="dxa"/>
            <w:noWrap/>
          </w:tcPr>
          <w:p w14:paraId="29BB178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982E66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P Primer </w:t>
            </w:r>
          </w:p>
        </w:tc>
        <w:tc>
          <w:tcPr>
            <w:tcW w:w="752" w:type="dxa"/>
            <w:noWrap/>
          </w:tcPr>
          <w:p w14:paraId="7DCE762D" w14:textId="77777777" w:rsidR="00EF5EF1" w:rsidRPr="00EF5EF1" w:rsidRDefault="00EF5EF1" w:rsidP="00EF5EF1">
            <w:pPr>
              <w:spacing w:before="20" w:after="20"/>
              <w:jc w:val="left"/>
              <w:rPr>
                <w:spacing w:val="-2"/>
                <w:sz w:val="17"/>
                <w:szCs w:val="17"/>
              </w:rPr>
            </w:pPr>
          </w:p>
        </w:tc>
        <w:tc>
          <w:tcPr>
            <w:tcW w:w="689" w:type="dxa"/>
          </w:tcPr>
          <w:p w14:paraId="74989E58" w14:textId="77777777" w:rsidR="00EF5EF1" w:rsidRPr="00EF5EF1" w:rsidRDefault="00EF5EF1" w:rsidP="00EF5EF1">
            <w:pPr>
              <w:spacing w:before="20" w:after="20"/>
              <w:ind w:left="113"/>
              <w:jc w:val="left"/>
              <w:rPr>
                <w:spacing w:val="-2"/>
                <w:sz w:val="17"/>
                <w:szCs w:val="17"/>
              </w:rPr>
            </w:pPr>
          </w:p>
        </w:tc>
        <w:tc>
          <w:tcPr>
            <w:tcW w:w="2606" w:type="dxa"/>
          </w:tcPr>
          <w:p w14:paraId="1DFF9BDE" w14:textId="77777777" w:rsidR="00EF5EF1" w:rsidRPr="00EF5EF1" w:rsidRDefault="00EF5EF1" w:rsidP="00EF5EF1">
            <w:pPr>
              <w:spacing w:before="20" w:after="20"/>
              <w:ind w:left="113"/>
              <w:jc w:val="left"/>
              <w:rPr>
                <w:spacing w:val="-2"/>
                <w:sz w:val="17"/>
                <w:szCs w:val="17"/>
              </w:rPr>
            </w:pPr>
          </w:p>
        </w:tc>
        <w:tc>
          <w:tcPr>
            <w:tcW w:w="1377" w:type="dxa"/>
            <w:noWrap/>
          </w:tcPr>
          <w:p w14:paraId="720B5DE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91E40F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005A460" w14:textId="77777777" w:rsidTr="00C35C78">
        <w:trPr>
          <w:cantSplit/>
          <w:trHeight w:val="20"/>
        </w:trPr>
        <w:tc>
          <w:tcPr>
            <w:tcW w:w="782" w:type="dxa"/>
            <w:noWrap/>
          </w:tcPr>
          <w:p w14:paraId="69FB9C9B" w14:textId="77777777" w:rsidR="00EF5EF1" w:rsidRPr="00EF5EF1" w:rsidRDefault="00EF5EF1" w:rsidP="00EF5EF1">
            <w:pPr>
              <w:spacing w:before="20" w:after="20"/>
              <w:jc w:val="left"/>
              <w:rPr>
                <w:spacing w:val="-2"/>
                <w:sz w:val="17"/>
                <w:szCs w:val="17"/>
              </w:rPr>
            </w:pPr>
            <w:r w:rsidRPr="00EF5EF1">
              <w:rPr>
                <w:spacing w:val="-2"/>
                <w:sz w:val="17"/>
              </w:rPr>
              <w:t>302</w:t>
            </w:r>
          </w:p>
        </w:tc>
        <w:tc>
          <w:tcPr>
            <w:tcW w:w="481" w:type="dxa"/>
            <w:noWrap/>
          </w:tcPr>
          <w:p w14:paraId="74B3D3C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1D0619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PX </w:t>
            </w:r>
          </w:p>
        </w:tc>
        <w:tc>
          <w:tcPr>
            <w:tcW w:w="752" w:type="dxa"/>
            <w:noWrap/>
          </w:tcPr>
          <w:p w14:paraId="223CD811" w14:textId="77777777" w:rsidR="00EF5EF1" w:rsidRPr="00EF5EF1" w:rsidRDefault="00EF5EF1" w:rsidP="00EF5EF1">
            <w:pPr>
              <w:spacing w:before="20" w:after="20"/>
              <w:jc w:val="left"/>
              <w:rPr>
                <w:spacing w:val="-2"/>
                <w:sz w:val="17"/>
                <w:szCs w:val="17"/>
              </w:rPr>
            </w:pPr>
          </w:p>
        </w:tc>
        <w:tc>
          <w:tcPr>
            <w:tcW w:w="689" w:type="dxa"/>
          </w:tcPr>
          <w:p w14:paraId="1339C178" w14:textId="77777777" w:rsidR="00EF5EF1" w:rsidRPr="00EF5EF1" w:rsidRDefault="00EF5EF1" w:rsidP="00EF5EF1">
            <w:pPr>
              <w:spacing w:before="20" w:after="20"/>
              <w:ind w:left="113"/>
              <w:jc w:val="left"/>
              <w:rPr>
                <w:spacing w:val="-2"/>
                <w:sz w:val="17"/>
                <w:szCs w:val="17"/>
              </w:rPr>
            </w:pPr>
          </w:p>
        </w:tc>
        <w:tc>
          <w:tcPr>
            <w:tcW w:w="2606" w:type="dxa"/>
          </w:tcPr>
          <w:p w14:paraId="29BFE266" w14:textId="77777777" w:rsidR="00EF5EF1" w:rsidRPr="00EF5EF1" w:rsidRDefault="00EF5EF1" w:rsidP="00EF5EF1">
            <w:pPr>
              <w:spacing w:before="20" w:after="20"/>
              <w:ind w:left="113"/>
              <w:jc w:val="left"/>
              <w:rPr>
                <w:spacing w:val="-2"/>
                <w:sz w:val="17"/>
                <w:szCs w:val="17"/>
              </w:rPr>
            </w:pPr>
          </w:p>
        </w:tc>
        <w:tc>
          <w:tcPr>
            <w:tcW w:w="1377" w:type="dxa"/>
            <w:noWrap/>
          </w:tcPr>
          <w:p w14:paraId="415D39A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07A546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03C10E2" w14:textId="77777777" w:rsidTr="00C35C78">
        <w:trPr>
          <w:cantSplit/>
          <w:trHeight w:val="20"/>
        </w:trPr>
        <w:tc>
          <w:tcPr>
            <w:tcW w:w="782" w:type="dxa"/>
            <w:noWrap/>
          </w:tcPr>
          <w:p w14:paraId="537FDB5A" w14:textId="77777777" w:rsidR="00EF5EF1" w:rsidRPr="00EF5EF1" w:rsidRDefault="00EF5EF1" w:rsidP="00EF5EF1">
            <w:pPr>
              <w:spacing w:before="20" w:after="20"/>
              <w:jc w:val="left"/>
              <w:rPr>
                <w:spacing w:val="-2"/>
                <w:sz w:val="17"/>
                <w:szCs w:val="17"/>
              </w:rPr>
            </w:pPr>
            <w:r w:rsidRPr="00EF5EF1">
              <w:rPr>
                <w:spacing w:val="-2"/>
                <w:sz w:val="17"/>
              </w:rPr>
              <w:t>303</w:t>
            </w:r>
          </w:p>
        </w:tc>
        <w:tc>
          <w:tcPr>
            <w:tcW w:w="481" w:type="dxa"/>
            <w:noWrap/>
          </w:tcPr>
          <w:p w14:paraId="6B0EFBC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8DE440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S1 </w:t>
            </w:r>
          </w:p>
        </w:tc>
        <w:tc>
          <w:tcPr>
            <w:tcW w:w="752" w:type="dxa"/>
            <w:noWrap/>
          </w:tcPr>
          <w:p w14:paraId="41E4C40B" w14:textId="77777777" w:rsidR="00EF5EF1" w:rsidRPr="00EF5EF1" w:rsidRDefault="00EF5EF1" w:rsidP="00EF5EF1">
            <w:pPr>
              <w:spacing w:before="20" w:after="20"/>
              <w:jc w:val="left"/>
              <w:rPr>
                <w:spacing w:val="-2"/>
                <w:sz w:val="17"/>
                <w:szCs w:val="17"/>
              </w:rPr>
            </w:pPr>
          </w:p>
        </w:tc>
        <w:tc>
          <w:tcPr>
            <w:tcW w:w="689" w:type="dxa"/>
          </w:tcPr>
          <w:p w14:paraId="0041AB5F" w14:textId="77777777" w:rsidR="00EF5EF1" w:rsidRPr="00EF5EF1" w:rsidRDefault="00EF5EF1" w:rsidP="00EF5EF1">
            <w:pPr>
              <w:spacing w:before="20" w:after="20"/>
              <w:ind w:left="113"/>
              <w:jc w:val="left"/>
              <w:rPr>
                <w:spacing w:val="-2"/>
                <w:sz w:val="17"/>
                <w:szCs w:val="17"/>
              </w:rPr>
            </w:pPr>
          </w:p>
        </w:tc>
        <w:tc>
          <w:tcPr>
            <w:tcW w:w="2606" w:type="dxa"/>
          </w:tcPr>
          <w:p w14:paraId="72581906" w14:textId="77777777" w:rsidR="00EF5EF1" w:rsidRPr="00EF5EF1" w:rsidRDefault="00EF5EF1" w:rsidP="00EF5EF1">
            <w:pPr>
              <w:spacing w:before="20" w:after="20"/>
              <w:ind w:left="113"/>
              <w:jc w:val="left"/>
              <w:rPr>
                <w:spacing w:val="-2"/>
                <w:sz w:val="17"/>
                <w:szCs w:val="17"/>
              </w:rPr>
            </w:pPr>
          </w:p>
        </w:tc>
        <w:tc>
          <w:tcPr>
            <w:tcW w:w="1377" w:type="dxa"/>
            <w:noWrap/>
          </w:tcPr>
          <w:p w14:paraId="38C5004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8A7964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487C0EA" w14:textId="77777777" w:rsidTr="00C35C78">
        <w:trPr>
          <w:cantSplit/>
          <w:trHeight w:val="20"/>
        </w:trPr>
        <w:tc>
          <w:tcPr>
            <w:tcW w:w="782" w:type="dxa"/>
            <w:noWrap/>
          </w:tcPr>
          <w:p w14:paraId="2B607CDA" w14:textId="77777777" w:rsidR="00EF5EF1" w:rsidRPr="00EF5EF1" w:rsidRDefault="00EF5EF1" w:rsidP="00EF5EF1">
            <w:pPr>
              <w:spacing w:before="20" w:after="20"/>
              <w:jc w:val="left"/>
              <w:rPr>
                <w:spacing w:val="-2"/>
                <w:sz w:val="17"/>
                <w:szCs w:val="17"/>
              </w:rPr>
            </w:pPr>
            <w:r w:rsidRPr="00EF5EF1">
              <w:rPr>
                <w:spacing w:val="-2"/>
                <w:sz w:val="17"/>
              </w:rPr>
              <w:t>304</w:t>
            </w:r>
          </w:p>
        </w:tc>
        <w:tc>
          <w:tcPr>
            <w:tcW w:w="481" w:type="dxa"/>
            <w:noWrap/>
          </w:tcPr>
          <w:p w14:paraId="2FA28D5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A15FE4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SDX </w:t>
            </w:r>
          </w:p>
        </w:tc>
        <w:tc>
          <w:tcPr>
            <w:tcW w:w="752" w:type="dxa"/>
            <w:noWrap/>
          </w:tcPr>
          <w:p w14:paraId="08C8CD4D" w14:textId="77777777" w:rsidR="00EF5EF1" w:rsidRPr="00EF5EF1" w:rsidRDefault="00EF5EF1" w:rsidP="00EF5EF1">
            <w:pPr>
              <w:spacing w:before="20" w:after="20"/>
              <w:jc w:val="left"/>
              <w:rPr>
                <w:spacing w:val="-2"/>
                <w:sz w:val="17"/>
                <w:szCs w:val="17"/>
              </w:rPr>
            </w:pPr>
          </w:p>
        </w:tc>
        <w:tc>
          <w:tcPr>
            <w:tcW w:w="689" w:type="dxa"/>
          </w:tcPr>
          <w:p w14:paraId="1A78BED8" w14:textId="77777777" w:rsidR="00EF5EF1" w:rsidRPr="00EF5EF1" w:rsidRDefault="00EF5EF1" w:rsidP="00EF5EF1">
            <w:pPr>
              <w:spacing w:before="20" w:after="20"/>
              <w:ind w:left="113"/>
              <w:jc w:val="left"/>
              <w:rPr>
                <w:spacing w:val="-2"/>
                <w:sz w:val="17"/>
                <w:szCs w:val="17"/>
              </w:rPr>
            </w:pPr>
          </w:p>
        </w:tc>
        <w:tc>
          <w:tcPr>
            <w:tcW w:w="2606" w:type="dxa"/>
          </w:tcPr>
          <w:p w14:paraId="253E1CF7" w14:textId="77777777" w:rsidR="00EF5EF1" w:rsidRPr="00EF5EF1" w:rsidRDefault="00EF5EF1" w:rsidP="00EF5EF1">
            <w:pPr>
              <w:spacing w:before="20" w:after="20"/>
              <w:ind w:left="113"/>
              <w:jc w:val="left"/>
              <w:rPr>
                <w:spacing w:val="-2"/>
                <w:sz w:val="17"/>
                <w:szCs w:val="17"/>
              </w:rPr>
            </w:pPr>
          </w:p>
        </w:tc>
        <w:tc>
          <w:tcPr>
            <w:tcW w:w="1377" w:type="dxa"/>
            <w:noWrap/>
          </w:tcPr>
          <w:p w14:paraId="5AEA07E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F3EBA8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082CE9F" w14:textId="77777777" w:rsidTr="00C35C78">
        <w:trPr>
          <w:cantSplit/>
          <w:trHeight w:val="20"/>
        </w:trPr>
        <w:tc>
          <w:tcPr>
            <w:tcW w:w="782" w:type="dxa"/>
            <w:noWrap/>
          </w:tcPr>
          <w:p w14:paraId="670096FD" w14:textId="77777777" w:rsidR="00EF5EF1" w:rsidRPr="00EF5EF1" w:rsidRDefault="00EF5EF1" w:rsidP="00EF5EF1">
            <w:pPr>
              <w:spacing w:before="20" w:after="20"/>
              <w:jc w:val="left"/>
              <w:rPr>
                <w:spacing w:val="-2"/>
                <w:sz w:val="17"/>
                <w:szCs w:val="17"/>
              </w:rPr>
            </w:pPr>
            <w:r w:rsidRPr="00EF5EF1">
              <w:rPr>
                <w:spacing w:val="-2"/>
                <w:sz w:val="17"/>
              </w:rPr>
              <w:t>305</w:t>
            </w:r>
          </w:p>
        </w:tc>
        <w:tc>
          <w:tcPr>
            <w:tcW w:w="481" w:type="dxa"/>
            <w:noWrap/>
          </w:tcPr>
          <w:p w14:paraId="1CAD5AC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180493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w:t>
            </w:r>
            <w:proofErr w:type="spellStart"/>
            <w:r w:rsidRPr="00EF5EF1">
              <w:rPr>
                <w:spacing w:val="-2"/>
                <w:sz w:val="17"/>
              </w:rPr>
              <w:t>Seismopac</w:t>
            </w:r>
            <w:proofErr w:type="spellEnd"/>
            <w:r w:rsidRPr="00EF5EF1">
              <w:rPr>
                <w:spacing w:val="-2"/>
                <w:sz w:val="17"/>
              </w:rPr>
              <w:t xml:space="preserve"> </w:t>
            </w:r>
          </w:p>
        </w:tc>
        <w:tc>
          <w:tcPr>
            <w:tcW w:w="752" w:type="dxa"/>
            <w:noWrap/>
          </w:tcPr>
          <w:p w14:paraId="7186141A" w14:textId="77777777" w:rsidR="00EF5EF1" w:rsidRPr="00EF5EF1" w:rsidRDefault="00EF5EF1" w:rsidP="00EF5EF1">
            <w:pPr>
              <w:spacing w:before="20" w:after="20"/>
              <w:jc w:val="left"/>
              <w:rPr>
                <w:spacing w:val="-2"/>
                <w:sz w:val="17"/>
                <w:szCs w:val="17"/>
              </w:rPr>
            </w:pPr>
          </w:p>
        </w:tc>
        <w:tc>
          <w:tcPr>
            <w:tcW w:w="689" w:type="dxa"/>
          </w:tcPr>
          <w:p w14:paraId="3FBE2813" w14:textId="77777777" w:rsidR="00EF5EF1" w:rsidRPr="00EF5EF1" w:rsidRDefault="00EF5EF1" w:rsidP="00EF5EF1">
            <w:pPr>
              <w:spacing w:before="20" w:after="20"/>
              <w:ind w:left="113"/>
              <w:jc w:val="left"/>
              <w:rPr>
                <w:spacing w:val="-2"/>
                <w:sz w:val="17"/>
                <w:szCs w:val="17"/>
              </w:rPr>
            </w:pPr>
          </w:p>
        </w:tc>
        <w:tc>
          <w:tcPr>
            <w:tcW w:w="2606" w:type="dxa"/>
          </w:tcPr>
          <w:p w14:paraId="7D1439D7" w14:textId="77777777" w:rsidR="00EF5EF1" w:rsidRPr="00EF5EF1" w:rsidRDefault="00EF5EF1" w:rsidP="00EF5EF1">
            <w:pPr>
              <w:spacing w:before="20" w:after="20"/>
              <w:ind w:left="113"/>
              <w:jc w:val="left"/>
              <w:rPr>
                <w:spacing w:val="-2"/>
                <w:sz w:val="17"/>
                <w:szCs w:val="17"/>
              </w:rPr>
            </w:pPr>
          </w:p>
        </w:tc>
        <w:tc>
          <w:tcPr>
            <w:tcW w:w="1377" w:type="dxa"/>
            <w:noWrap/>
          </w:tcPr>
          <w:p w14:paraId="0BFBDE4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889FB8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E09A62A" w14:textId="77777777" w:rsidTr="00C35C78">
        <w:trPr>
          <w:cantSplit/>
          <w:trHeight w:val="20"/>
        </w:trPr>
        <w:tc>
          <w:tcPr>
            <w:tcW w:w="782" w:type="dxa"/>
            <w:noWrap/>
          </w:tcPr>
          <w:p w14:paraId="753D712A" w14:textId="77777777" w:rsidR="00EF5EF1" w:rsidRPr="00EF5EF1" w:rsidRDefault="00EF5EF1" w:rsidP="00EF5EF1">
            <w:pPr>
              <w:spacing w:before="20" w:after="20"/>
              <w:jc w:val="left"/>
              <w:rPr>
                <w:spacing w:val="-2"/>
                <w:sz w:val="17"/>
                <w:szCs w:val="17"/>
              </w:rPr>
            </w:pPr>
            <w:r w:rsidRPr="00EF5EF1">
              <w:rPr>
                <w:spacing w:val="-2"/>
                <w:sz w:val="17"/>
              </w:rPr>
              <w:t>306</w:t>
            </w:r>
          </w:p>
        </w:tc>
        <w:tc>
          <w:tcPr>
            <w:tcW w:w="481" w:type="dxa"/>
            <w:noWrap/>
          </w:tcPr>
          <w:p w14:paraId="512B5C6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785D1B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Trunkcord</w:t>
            </w:r>
            <w:proofErr w:type="spellEnd"/>
            <w:r w:rsidRPr="00EF5EF1">
              <w:rPr>
                <w:spacing w:val="-2"/>
                <w:sz w:val="17"/>
              </w:rPr>
              <w:t xml:space="preserve"> </w:t>
            </w:r>
          </w:p>
        </w:tc>
        <w:tc>
          <w:tcPr>
            <w:tcW w:w="752" w:type="dxa"/>
            <w:noWrap/>
          </w:tcPr>
          <w:p w14:paraId="33CA0BBA" w14:textId="77777777" w:rsidR="00EF5EF1" w:rsidRPr="00EF5EF1" w:rsidRDefault="00EF5EF1" w:rsidP="00EF5EF1">
            <w:pPr>
              <w:spacing w:before="20" w:after="20"/>
              <w:jc w:val="left"/>
              <w:rPr>
                <w:spacing w:val="-2"/>
                <w:sz w:val="17"/>
                <w:szCs w:val="17"/>
              </w:rPr>
            </w:pPr>
          </w:p>
        </w:tc>
        <w:tc>
          <w:tcPr>
            <w:tcW w:w="689" w:type="dxa"/>
          </w:tcPr>
          <w:p w14:paraId="6930C0A6" w14:textId="77777777" w:rsidR="00EF5EF1" w:rsidRPr="00EF5EF1" w:rsidRDefault="00EF5EF1" w:rsidP="00EF5EF1">
            <w:pPr>
              <w:spacing w:before="20" w:after="20"/>
              <w:ind w:left="113"/>
              <w:jc w:val="left"/>
              <w:rPr>
                <w:spacing w:val="-2"/>
                <w:sz w:val="17"/>
                <w:szCs w:val="17"/>
              </w:rPr>
            </w:pPr>
          </w:p>
        </w:tc>
        <w:tc>
          <w:tcPr>
            <w:tcW w:w="2606" w:type="dxa"/>
          </w:tcPr>
          <w:p w14:paraId="0E5B9798" w14:textId="77777777" w:rsidR="00EF5EF1" w:rsidRPr="00EF5EF1" w:rsidRDefault="00EF5EF1" w:rsidP="00EF5EF1">
            <w:pPr>
              <w:spacing w:before="20" w:after="20"/>
              <w:ind w:left="113"/>
              <w:jc w:val="left"/>
              <w:rPr>
                <w:spacing w:val="-2"/>
                <w:sz w:val="17"/>
                <w:szCs w:val="17"/>
              </w:rPr>
            </w:pPr>
          </w:p>
        </w:tc>
        <w:tc>
          <w:tcPr>
            <w:tcW w:w="1377" w:type="dxa"/>
            <w:noWrap/>
          </w:tcPr>
          <w:p w14:paraId="6AD35C4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98853F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FACD8F3" w14:textId="77777777" w:rsidTr="00C35C78">
        <w:trPr>
          <w:cantSplit/>
          <w:trHeight w:val="20"/>
        </w:trPr>
        <w:tc>
          <w:tcPr>
            <w:tcW w:w="782" w:type="dxa"/>
            <w:noWrap/>
          </w:tcPr>
          <w:p w14:paraId="233849AA" w14:textId="77777777" w:rsidR="00EF5EF1" w:rsidRPr="00EF5EF1" w:rsidRDefault="00EF5EF1" w:rsidP="00EF5EF1">
            <w:pPr>
              <w:spacing w:before="20" w:after="20"/>
              <w:jc w:val="left"/>
              <w:rPr>
                <w:spacing w:val="-2"/>
                <w:sz w:val="17"/>
                <w:szCs w:val="17"/>
              </w:rPr>
            </w:pPr>
            <w:r w:rsidRPr="00EF5EF1">
              <w:rPr>
                <w:spacing w:val="-2"/>
                <w:sz w:val="17"/>
              </w:rPr>
              <w:t>307</w:t>
            </w:r>
          </w:p>
        </w:tc>
        <w:tc>
          <w:tcPr>
            <w:tcW w:w="481" w:type="dxa"/>
            <w:noWrap/>
          </w:tcPr>
          <w:p w14:paraId="416EBF4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0ACA2F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Tuffcord</w:t>
            </w:r>
            <w:proofErr w:type="spellEnd"/>
            <w:r w:rsidRPr="00EF5EF1">
              <w:rPr>
                <w:spacing w:val="-2"/>
                <w:sz w:val="17"/>
              </w:rPr>
              <w:t xml:space="preserve"> </w:t>
            </w:r>
          </w:p>
        </w:tc>
        <w:tc>
          <w:tcPr>
            <w:tcW w:w="752" w:type="dxa"/>
            <w:noWrap/>
          </w:tcPr>
          <w:p w14:paraId="09F4C2F6" w14:textId="77777777" w:rsidR="00EF5EF1" w:rsidRPr="00EF5EF1" w:rsidRDefault="00EF5EF1" w:rsidP="00EF5EF1">
            <w:pPr>
              <w:spacing w:before="20" w:after="20"/>
              <w:jc w:val="left"/>
              <w:rPr>
                <w:spacing w:val="-2"/>
                <w:sz w:val="17"/>
                <w:szCs w:val="17"/>
              </w:rPr>
            </w:pPr>
          </w:p>
        </w:tc>
        <w:tc>
          <w:tcPr>
            <w:tcW w:w="689" w:type="dxa"/>
          </w:tcPr>
          <w:p w14:paraId="0DE81A0F" w14:textId="77777777" w:rsidR="00EF5EF1" w:rsidRPr="00EF5EF1" w:rsidRDefault="00EF5EF1" w:rsidP="00EF5EF1">
            <w:pPr>
              <w:spacing w:before="20" w:after="20"/>
              <w:ind w:left="113"/>
              <w:jc w:val="left"/>
              <w:rPr>
                <w:spacing w:val="-2"/>
                <w:sz w:val="17"/>
                <w:szCs w:val="17"/>
              </w:rPr>
            </w:pPr>
          </w:p>
        </w:tc>
        <w:tc>
          <w:tcPr>
            <w:tcW w:w="2606" w:type="dxa"/>
          </w:tcPr>
          <w:p w14:paraId="1C3C57E4" w14:textId="77777777" w:rsidR="00EF5EF1" w:rsidRPr="00EF5EF1" w:rsidRDefault="00EF5EF1" w:rsidP="00EF5EF1">
            <w:pPr>
              <w:spacing w:before="20" w:after="20"/>
              <w:ind w:left="113"/>
              <w:jc w:val="left"/>
              <w:rPr>
                <w:spacing w:val="-2"/>
                <w:sz w:val="17"/>
                <w:szCs w:val="17"/>
              </w:rPr>
            </w:pPr>
          </w:p>
        </w:tc>
        <w:tc>
          <w:tcPr>
            <w:tcW w:w="1377" w:type="dxa"/>
            <w:noWrap/>
          </w:tcPr>
          <w:p w14:paraId="5204804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1B9CAF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8AC531C" w14:textId="77777777" w:rsidTr="00C35C78">
        <w:trPr>
          <w:cantSplit/>
          <w:trHeight w:val="20"/>
        </w:trPr>
        <w:tc>
          <w:tcPr>
            <w:tcW w:w="782" w:type="dxa"/>
            <w:noWrap/>
          </w:tcPr>
          <w:p w14:paraId="450BACFB" w14:textId="77777777" w:rsidR="00EF5EF1" w:rsidRPr="00EF5EF1" w:rsidRDefault="00EF5EF1" w:rsidP="00EF5EF1">
            <w:pPr>
              <w:spacing w:before="20" w:after="20"/>
              <w:jc w:val="left"/>
              <w:rPr>
                <w:spacing w:val="-2"/>
                <w:sz w:val="17"/>
                <w:szCs w:val="17"/>
              </w:rPr>
            </w:pPr>
            <w:r w:rsidRPr="00EF5EF1">
              <w:rPr>
                <w:spacing w:val="-2"/>
                <w:sz w:val="17"/>
              </w:rPr>
              <w:lastRenderedPageBreak/>
              <w:t>308</w:t>
            </w:r>
          </w:p>
        </w:tc>
        <w:tc>
          <w:tcPr>
            <w:tcW w:w="481" w:type="dxa"/>
            <w:noWrap/>
          </w:tcPr>
          <w:p w14:paraId="6BF7F6B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2BFD88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Uniline</w:t>
            </w:r>
            <w:proofErr w:type="spellEnd"/>
            <w:r w:rsidRPr="00EF5EF1">
              <w:rPr>
                <w:spacing w:val="-2"/>
                <w:sz w:val="17"/>
              </w:rPr>
              <w:t xml:space="preserve"> </w:t>
            </w:r>
          </w:p>
        </w:tc>
        <w:tc>
          <w:tcPr>
            <w:tcW w:w="752" w:type="dxa"/>
            <w:noWrap/>
          </w:tcPr>
          <w:p w14:paraId="34E20F4E" w14:textId="77777777" w:rsidR="00EF5EF1" w:rsidRPr="00EF5EF1" w:rsidRDefault="00EF5EF1" w:rsidP="00EF5EF1">
            <w:pPr>
              <w:spacing w:before="20" w:after="20"/>
              <w:jc w:val="left"/>
              <w:rPr>
                <w:spacing w:val="-2"/>
                <w:sz w:val="17"/>
                <w:szCs w:val="17"/>
              </w:rPr>
            </w:pPr>
          </w:p>
        </w:tc>
        <w:tc>
          <w:tcPr>
            <w:tcW w:w="689" w:type="dxa"/>
          </w:tcPr>
          <w:p w14:paraId="5F71E486" w14:textId="77777777" w:rsidR="00EF5EF1" w:rsidRPr="00EF5EF1" w:rsidRDefault="00EF5EF1" w:rsidP="00EF5EF1">
            <w:pPr>
              <w:spacing w:before="20" w:after="20"/>
              <w:ind w:left="113"/>
              <w:jc w:val="left"/>
              <w:rPr>
                <w:spacing w:val="-2"/>
                <w:sz w:val="17"/>
                <w:szCs w:val="17"/>
              </w:rPr>
            </w:pPr>
          </w:p>
        </w:tc>
        <w:tc>
          <w:tcPr>
            <w:tcW w:w="2606" w:type="dxa"/>
          </w:tcPr>
          <w:p w14:paraId="2F58C392" w14:textId="77777777" w:rsidR="00EF5EF1" w:rsidRPr="00EF5EF1" w:rsidRDefault="00EF5EF1" w:rsidP="00EF5EF1">
            <w:pPr>
              <w:spacing w:before="20" w:after="20"/>
              <w:ind w:left="113"/>
              <w:jc w:val="left"/>
              <w:rPr>
                <w:spacing w:val="-2"/>
                <w:sz w:val="17"/>
                <w:szCs w:val="17"/>
              </w:rPr>
            </w:pPr>
          </w:p>
        </w:tc>
        <w:tc>
          <w:tcPr>
            <w:tcW w:w="1377" w:type="dxa"/>
            <w:noWrap/>
          </w:tcPr>
          <w:p w14:paraId="7B53782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C3642C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6FB0E6B" w14:textId="77777777" w:rsidTr="00C35C78">
        <w:trPr>
          <w:cantSplit/>
          <w:trHeight w:val="20"/>
        </w:trPr>
        <w:tc>
          <w:tcPr>
            <w:tcW w:w="782" w:type="dxa"/>
            <w:noWrap/>
          </w:tcPr>
          <w:p w14:paraId="65FD4751" w14:textId="77777777" w:rsidR="00EF5EF1" w:rsidRPr="00EF5EF1" w:rsidRDefault="00EF5EF1" w:rsidP="00EF5EF1">
            <w:pPr>
              <w:spacing w:before="20" w:after="20"/>
              <w:jc w:val="left"/>
              <w:rPr>
                <w:spacing w:val="-2"/>
                <w:sz w:val="17"/>
                <w:szCs w:val="17"/>
              </w:rPr>
            </w:pPr>
            <w:r w:rsidRPr="00EF5EF1">
              <w:rPr>
                <w:spacing w:val="-2"/>
                <w:sz w:val="17"/>
              </w:rPr>
              <w:t>309</w:t>
            </w:r>
          </w:p>
        </w:tc>
        <w:tc>
          <w:tcPr>
            <w:tcW w:w="481" w:type="dxa"/>
            <w:noWrap/>
          </w:tcPr>
          <w:p w14:paraId="40A5C8B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311E99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Vibrogel</w:t>
            </w:r>
            <w:proofErr w:type="spellEnd"/>
            <w:r w:rsidRPr="00EF5EF1">
              <w:rPr>
                <w:spacing w:val="-2"/>
                <w:sz w:val="17"/>
              </w:rPr>
              <w:t xml:space="preserve"> 3 </w:t>
            </w:r>
          </w:p>
        </w:tc>
        <w:tc>
          <w:tcPr>
            <w:tcW w:w="752" w:type="dxa"/>
            <w:noWrap/>
          </w:tcPr>
          <w:p w14:paraId="513B799C" w14:textId="77777777" w:rsidR="00EF5EF1" w:rsidRPr="00EF5EF1" w:rsidRDefault="00EF5EF1" w:rsidP="00EF5EF1">
            <w:pPr>
              <w:spacing w:before="20" w:after="20"/>
              <w:jc w:val="left"/>
              <w:rPr>
                <w:spacing w:val="-2"/>
                <w:sz w:val="17"/>
                <w:szCs w:val="17"/>
              </w:rPr>
            </w:pPr>
          </w:p>
        </w:tc>
        <w:tc>
          <w:tcPr>
            <w:tcW w:w="689" w:type="dxa"/>
          </w:tcPr>
          <w:p w14:paraId="71B52624" w14:textId="77777777" w:rsidR="00EF5EF1" w:rsidRPr="00EF5EF1" w:rsidRDefault="00EF5EF1" w:rsidP="00EF5EF1">
            <w:pPr>
              <w:spacing w:before="20" w:after="20"/>
              <w:ind w:left="113"/>
              <w:jc w:val="left"/>
              <w:rPr>
                <w:spacing w:val="-2"/>
                <w:sz w:val="17"/>
                <w:szCs w:val="17"/>
              </w:rPr>
            </w:pPr>
          </w:p>
        </w:tc>
        <w:tc>
          <w:tcPr>
            <w:tcW w:w="2606" w:type="dxa"/>
          </w:tcPr>
          <w:p w14:paraId="4D85366D" w14:textId="77777777" w:rsidR="00EF5EF1" w:rsidRPr="00EF5EF1" w:rsidRDefault="00EF5EF1" w:rsidP="00EF5EF1">
            <w:pPr>
              <w:spacing w:before="20" w:after="20"/>
              <w:ind w:left="113"/>
              <w:jc w:val="left"/>
              <w:rPr>
                <w:spacing w:val="-2"/>
                <w:sz w:val="17"/>
                <w:szCs w:val="17"/>
              </w:rPr>
            </w:pPr>
          </w:p>
        </w:tc>
        <w:tc>
          <w:tcPr>
            <w:tcW w:w="1377" w:type="dxa"/>
            <w:noWrap/>
          </w:tcPr>
          <w:p w14:paraId="0A85DD7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C8E37A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5F225CE" w14:textId="77777777" w:rsidTr="00C35C78">
        <w:trPr>
          <w:cantSplit/>
          <w:trHeight w:val="20"/>
        </w:trPr>
        <w:tc>
          <w:tcPr>
            <w:tcW w:w="782" w:type="dxa"/>
            <w:noWrap/>
          </w:tcPr>
          <w:p w14:paraId="6864CA2D" w14:textId="77777777" w:rsidR="00EF5EF1" w:rsidRPr="00EF5EF1" w:rsidRDefault="00EF5EF1" w:rsidP="00EF5EF1">
            <w:pPr>
              <w:spacing w:before="20" w:after="20"/>
              <w:jc w:val="left"/>
              <w:rPr>
                <w:spacing w:val="-2"/>
                <w:sz w:val="17"/>
                <w:szCs w:val="17"/>
              </w:rPr>
            </w:pPr>
            <w:r w:rsidRPr="00EF5EF1">
              <w:rPr>
                <w:spacing w:val="-2"/>
                <w:sz w:val="17"/>
              </w:rPr>
              <w:t>310</w:t>
            </w:r>
          </w:p>
        </w:tc>
        <w:tc>
          <w:tcPr>
            <w:tcW w:w="481" w:type="dxa"/>
            <w:noWrap/>
          </w:tcPr>
          <w:p w14:paraId="7DAD201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5B553A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Vibronite</w:t>
            </w:r>
            <w:proofErr w:type="spellEnd"/>
            <w:r w:rsidRPr="00EF5EF1">
              <w:rPr>
                <w:spacing w:val="-2"/>
                <w:sz w:val="17"/>
              </w:rPr>
              <w:t xml:space="preserve"> S1 </w:t>
            </w:r>
          </w:p>
        </w:tc>
        <w:tc>
          <w:tcPr>
            <w:tcW w:w="752" w:type="dxa"/>
            <w:noWrap/>
          </w:tcPr>
          <w:p w14:paraId="4857B93D" w14:textId="77777777" w:rsidR="00EF5EF1" w:rsidRPr="00EF5EF1" w:rsidRDefault="00EF5EF1" w:rsidP="00EF5EF1">
            <w:pPr>
              <w:spacing w:before="20" w:after="20"/>
              <w:jc w:val="left"/>
              <w:rPr>
                <w:spacing w:val="-2"/>
                <w:sz w:val="17"/>
                <w:szCs w:val="17"/>
              </w:rPr>
            </w:pPr>
          </w:p>
        </w:tc>
        <w:tc>
          <w:tcPr>
            <w:tcW w:w="689" w:type="dxa"/>
          </w:tcPr>
          <w:p w14:paraId="686A2536" w14:textId="77777777" w:rsidR="00EF5EF1" w:rsidRPr="00EF5EF1" w:rsidRDefault="00EF5EF1" w:rsidP="00EF5EF1">
            <w:pPr>
              <w:spacing w:before="20" w:after="20"/>
              <w:ind w:left="113"/>
              <w:jc w:val="left"/>
              <w:rPr>
                <w:spacing w:val="-2"/>
                <w:sz w:val="17"/>
                <w:szCs w:val="17"/>
              </w:rPr>
            </w:pPr>
          </w:p>
        </w:tc>
        <w:tc>
          <w:tcPr>
            <w:tcW w:w="2606" w:type="dxa"/>
          </w:tcPr>
          <w:p w14:paraId="4B227078" w14:textId="77777777" w:rsidR="00EF5EF1" w:rsidRPr="00EF5EF1" w:rsidRDefault="00EF5EF1" w:rsidP="00EF5EF1">
            <w:pPr>
              <w:spacing w:before="20" w:after="20"/>
              <w:ind w:left="113"/>
              <w:jc w:val="left"/>
              <w:rPr>
                <w:spacing w:val="-2"/>
                <w:sz w:val="17"/>
                <w:szCs w:val="17"/>
              </w:rPr>
            </w:pPr>
          </w:p>
        </w:tc>
        <w:tc>
          <w:tcPr>
            <w:tcW w:w="1377" w:type="dxa"/>
            <w:noWrap/>
          </w:tcPr>
          <w:p w14:paraId="03417BF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23E954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4FF8C5A" w14:textId="77777777" w:rsidTr="00C35C78">
        <w:trPr>
          <w:cantSplit/>
          <w:trHeight w:val="20"/>
        </w:trPr>
        <w:tc>
          <w:tcPr>
            <w:tcW w:w="782" w:type="dxa"/>
            <w:noWrap/>
          </w:tcPr>
          <w:p w14:paraId="25A12C38" w14:textId="77777777" w:rsidR="00EF5EF1" w:rsidRPr="00EF5EF1" w:rsidRDefault="00EF5EF1" w:rsidP="00EF5EF1">
            <w:pPr>
              <w:spacing w:before="20" w:after="20"/>
              <w:jc w:val="left"/>
              <w:rPr>
                <w:spacing w:val="-2"/>
                <w:sz w:val="17"/>
                <w:szCs w:val="17"/>
              </w:rPr>
            </w:pPr>
            <w:r w:rsidRPr="00EF5EF1">
              <w:rPr>
                <w:spacing w:val="-2"/>
                <w:sz w:val="17"/>
              </w:rPr>
              <w:t>311</w:t>
            </w:r>
          </w:p>
        </w:tc>
        <w:tc>
          <w:tcPr>
            <w:tcW w:w="481" w:type="dxa"/>
            <w:noWrap/>
          </w:tcPr>
          <w:p w14:paraId="332A311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4AB1E6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Vibronite</w:t>
            </w:r>
            <w:proofErr w:type="spellEnd"/>
            <w:r w:rsidRPr="00EF5EF1">
              <w:rPr>
                <w:spacing w:val="-2"/>
                <w:sz w:val="17"/>
              </w:rPr>
              <w:t xml:space="preserve"> S Primer </w:t>
            </w:r>
          </w:p>
        </w:tc>
        <w:tc>
          <w:tcPr>
            <w:tcW w:w="752" w:type="dxa"/>
            <w:noWrap/>
          </w:tcPr>
          <w:p w14:paraId="63B9E201" w14:textId="77777777" w:rsidR="00EF5EF1" w:rsidRPr="00EF5EF1" w:rsidRDefault="00EF5EF1" w:rsidP="00EF5EF1">
            <w:pPr>
              <w:spacing w:before="20" w:after="20"/>
              <w:jc w:val="left"/>
              <w:rPr>
                <w:spacing w:val="-2"/>
                <w:sz w:val="17"/>
                <w:szCs w:val="17"/>
              </w:rPr>
            </w:pPr>
          </w:p>
        </w:tc>
        <w:tc>
          <w:tcPr>
            <w:tcW w:w="689" w:type="dxa"/>
          </w:tcPr>
          <w:p w14:paraId="6D202DFB" w14:textId="77777777" w:rsidR="00EF5EF1" w:rsidRPr="00EF5EF1" w:rsidRDefault="00EF5EF1" w:rsidP="00EF5EF1">
            <w:pPr>
              <w:spacing w:before="20" w:after="20"/>
              <w:ind w:left="113"/>
              <w:jc w:val="left"/>
              <w:rPr>
                <w:spacing w:val="-2"/>
                <w:sz w:val="17"/>
                <w:szCs w:val="17"/>
              </w:rPr>
            </w:pPr>
          </w:p>
        </w:tc>
        <w:tc>
          <w:tcPr>
            <w:tcW w:w="2606" w:type="dxa"/>
          </w:tcPr>
          <w:p w14:paraId="0690EC6D" w14:textId="77777777" w:rsidR="00EF5EF1" w:rsidRPr="00EF5EF1" w:rsidRDefault="00EF5EF1" w:rsidP="00EF5EF1">
            <w:pPr>
              <w:spacing w:before="20" w:after="20"/>
              <w:ind w:left="113"/>
              <w:jc w:val="left"/>
              <w:rPr>
                <w:spacing w:val="-2"/>
                <w:sz w:val="17"/>
                <w:szCs w:val="17"/>
              </w:rPr>
            </w:pPr>
          </w:p>
        </w:tc>
        <w:tc>
          <w:tcPr>
            <w:tcW w:w="1377" w:type="dxa"/>
            <w:noWrap/>
          </w:tcPr>
          <w:p w14:paraId="00CAB6F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BDAD3E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A839FE9" w14:textId="77777777" w:rsidTr="00C35C78">
        <w:trPr>
          <w:cantSplit/>
          <w:trHeight w:val="20"/>
        </w:trPr>
        <w:tc>
          <w:tcPr>
            <w:tcW w:w="782" w:type="dxa"/>
            <w:noWrap/>
          </w:tcPr>
          <w:p w14:paraId="2AB81277" w14:textId="77777777" w:rsidR="00EF5EF1" w:rsidRPr="00EF5EF1" w:rsidRDefault="00EF5EF1" w:rsidP="00EF5EF1">
            <w:pPr>
              <w:spacing w:before="20" w:after="20"/>
              <w:jc w:val="left"/>
              <w:rPr>
                <w:spacing w:val="-2"/>
                <w:sz w:val="17"/>
                <w:szCs w:val="17"/>
              </w:rPr>
            </w:pPr>
            <w:r w:rsidRPr="00EF5EF1">
              <w:rPr>
                <w:spacing w:val="-2"/>
                <w:sz w:val="17"/>
              </w:rPr>
              <w:t>312</w:t>
            </w:r>
          </w:p>
        </w:tc>
        <w:tc>
          <w:tcPr>
            <w:tcW w:w="481" w:type="dxa"/>
            <w:noWrap/>
          </w:tcPr>
          <w:p w14:paraId="72A93AC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141563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Vorlite</w:t>
            </w:r>
            <w:proofErr w:type="spellEnd"/>
            <w:r w:rsidRPr="00EF5EF1">
              <w:rPr>
                <w:spacing w:val="-2"/>
                <w:sz w:val="17"/>
              </w:rPr>
              <w:t xml:space="preserve"> </w:t>
            </w:r>
          </w:p>
        </w:tc>
        <w:tc>
          <w:tcPr>
            <w:tcW w:w="752" w:type="dxa"/>
            <w:noWrap/>
          </w:tcPr>
          <w:p w14:paraId="22962992" w14:textId="77777777" w:rsidR="00EF5EF1" w:rsidRPr="00EF5EF1" w:rsidRDefault="00EF5EF1" w:rsidP="00EF5EF1">
            <w:pPr>
              <w:spacing w:before="20" w:after="20"/>
              <w:jc w:val="left"/>
              <w:rPr>
                <w:spacing w:val="-2"/>
                <w:sz w:val="17"/>
                <w:szCs w:val="17"/>
              </w:rPr>
            </w:pPr>
          </w:p>
        </w:tc>
        <w:tc>
          <w:tcPr>
            <w:tcW w:w="689" w:type="dxa"/>
          </w:tcPr>
          <w:p w14:paraId="75C57D7C" w14:textId="77777777" w:rsidR="00EF5EF1" w:rsidRPr="00EF5EF1" w:rsidRDefault="00EF5EF1" w:rsidP="00EF5EF1">
            <w:pPr>
              <w:spacing w:before="20" w:after="20"/>
              <w:ind w:left="113"/>
              <w:jc w:val="left"/>
              <w:rPr>
                <w:spacing w:val="-2"/>
                <w:sz w:val="17"/>
                <w:szCs w:val="17"/>
              </w:rPr>
            </w:pPr>
          </w:p>
        </w:tc>
        <w:tc>
          <w:tcPr>
            <w:tcW w:w="2606" w:type="dxa"/>
          </w:tcPr>
          <w:p w14:paraId="346BE7C6" w14:textId="77777777" w:rsidR="00EF5EF1" w:rsidRPr="00EF5EF1" w:rsidRDefault="00EF5EF1" w:rsidP="00EF5EF1">
            <w:pPr>
              <w:spacing w:before="20" w:after="20"/>
              <w:ind w:left="113"/>
              <w:jc w:val="left"/>
              <w:rPr>
                <w:spacing w:val="-2"/>
                <w:sz w:val="17"/>
                <w:szCs w:val="17"/>
              </w:rPr>
            </w:pPr>
          </w:p>
        </w:tc>
        <w:tc>
          <w:tcPr>
            <w:tcW w:w="1377" w:type="dxa"/>
            <w:noWrap/>
          </w:tcPr>
          <w:p w14:paraId="2AA755C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09335C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E6FA734" w14:textId="77777777" w:rsidTr="00C35C78">
        <w:trPr>
          <w:cantSplit/>
          <w:trHeight w:val="20"/>
        </w:trPr>
        <w:tc>
          <w:tcPr>
            <w:tcW w:w="782" w:type="dxa"/>
            <w:noWrap/>
          </w:tcPr>
          <w:p w14:paraId="069A8E88" w14:textId="77777777" w:rsidR="00EF5EF1" w:rsidRPr="00EF5EF1" w:rsidRDefault="00EF5EF1" w:rsidP="00EF5EF1">
            <w:pPr>
              <w:spacing w:before="20" w:after="20"/>
              <w:jc w:val="left"/>
              <w:rPr>
                <w:spacing w:val="-2"/>
                <w:sz w:val="17"/>
                <w:szCs w:val="17"/>
              </w:rPr>
            </w:pPr>
            <w:r w:rsidRPr="00EF5EF1">
              <w:rPr>
                <w:spacing w:val="-2"/>
                <w:sz w:val="17"/>
              </w:rPr>
              <w:t>313</w:t>
            </w:r>
          </w:p>
        </w:tc>
        <w:tc>
          <w:tcPr>
            <w:tcW w:w="481" w:type="dxa"/>
            <w:noWrap/>
          </w:tcPr>
          <w:p w14:paraId="725AA58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A8E5AF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Vortex </w:t>
            </w:r>
          </w:p>
        </w:tc>
        <w:tc>
          <w:tcPr>
            <w:tcW w:w="752" w:type="dxa"/>
            <w:noWrap/>
          </w:tcPr>
          <w:p w14:paraId="62443428" w14:textId="77777777" w:rsidR="00EF5EF1" w:rsidRPr="00EF5EF1" w:rsidRDefault="00EF5EF1" w:rsidP="00EF5EF1">
            <w:pPr>
              <w:spacing w:before="20" w:after="20"/>
              <w:jc w:val="left"/>
              <w:rPr>
                <w:spacing w:val="-2"/>
                <w:sz w:val="17"/>
                <w:szCs w:val="17"/>
              </w:rPr>
            </w:pPr>
          </w:p>
        </w:tc>
        <w:tc>
          <w:tcPr>
            <w:tcW w:w="689" w:type="dxa"/>
          </w:tcPr>
          <w:p w14:paraId="6D91C37C" w14:textId="77777777" w:rsidR="00EF5EF1" w:rsidRPr="00EF5EF1" w:rsidRDefault="00EF5EF1" w:rsidP="00EF5EF1">
            <w:pPr>
              <w:spacing w:before="20" w:after="20"/>
              <w:ind w:left="113"/>
              <w:jc w:val="left"/>
              <w:rPr>
                <w:spacing w:val="-2"/>
                <w:sz w:val="17"/>
                <w:szCs w:val="17"/>
              </w:rPr>
            </w:pPr>
          </w:p>
        </w:tc>
        <w:tc>
          <w:tcPr>
            <w:tcW w:w="2606" w:type="dxa"/>
          </w:tcPr>
          <w:p w14:paraId="0C056DE7" w14:textId="77777777" w:rsidR="00EF5EF1" w:rsidRPr="00EF5EF1" w:rsidRDefault="00EF5EF1" w:rsidP="00EF5EF1">
            <w:pPr>
              <w:spacing w:before="20" w:after="20"/>
              <w:ind w:left="113"/>
              <w:jc w:val="left"/>
              <w:rPr>
                <w:spacing w:val="-2"/>
                <w:sz w:val="17"/>
                <w:szCs w:val="17"/>
              </w:rPr>
            </w:pPr>
          </w:p>
        </w:tc>
        <w:tc>
          <w:tcPr>
            <w:tcW w:w="1377" w:type="dxa"/>
            <w:noWrap/>
          </w:tcPr>
          <w:p w14:paraId="4755E22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4D1C49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1AA7220" w14:textId="77777777" w:rsidTr="00C35C78">
        <w:trPr>
          <w:cantSplit/>
          <w:trHeight w:val="20"/>
        </w:trPr>
        <w:tc>
          <w:tcPr>
            <w:tcW w:w="782" w:type="dxa"/>
            <w:noWrap/>
          </w:tcPr>
          <w:p w14:paraId="5C6E4144" w14:textId="77777777" w:rsidR="00EF5EF1" w:rsidRPr="00EF5EF1" w:rsidRDefault="00EF5EF1" w:rsidP="00EF5EF1">
            <w:pPr>
              <w:spacing w:before="20" w:after="20"/>
              <w:jc w:val="left"/>
              <w:rPr>
                <w:spacing w:val="-2"/>
                <w:sz w:val="17"/>
                <w:szCs w:val="17"/>
              </w:rPr>
            </w:pPr>
            <w:r w:rsidRPr="00EF5EF1">
              <w:rPr>
                <w:spacing w:val="-2"/>
                <w:sz w:val="17"/>
              </w:rPr>
              <w:t>314</w:t>
            </w:r>
          </w:p>
        </w:tc>
        <w:tc>
          <w:tcPr>
            <w:tcW w:w="481" w:type="dxa"/>
            <w:noWrap/>
          </w:tcPr>
          <w:p w14:paraId="0CCAC39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9BD60C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Xactex</w:t>
            </w:r>
            <w:proofErr w:type="spellEnd"/>
            <w:r w:rsidRPr="00EF5EF1">
              <w:rPr>
                <w:spacing w:val="-2"/>
                <w:sz w:val="17"/>
              </w:rPr>
              <w:t xml:space="preserve"> </w:t>
            </w:r>
          </w:p>
        </w:tc>
        <w:tc>
          <w:tcPr>
            <w:tcW w:w="752" w:type="dxa"/>
            <w:noWrap/>
          </w:tcPr>
          <w:p w14:paraId="51376B1E" w14:textId="77777777" w:rsidR="00EF5EF1" w:rsidRPr="00EF5EF1" w:rsidRDefault="00EF5EF1" w:rsidP="00EF5EF1">
            <w:pPr>
              <w:spacing w:before="20" w:after="20"/>
              <w:jc w:val="left"/>
              <w:rPr>
                <w:spacing w:val="-2"/>
                <w:sz w:val="17"/>
                <w:szCs w:val="17"/>
              </w:rPr>
            </w:pPr>
          </w:p>
        </w:tc>
        <w:tc>
          <w:tcPr>
            <w:tcW w:w="689" w:type="dxa"/>
          </w:tcPr>
          <w:p w14:paraId="56154526" w14:textId="77777777" w:rsidR="00EF5EF1" w:rsidRPr="00EF5EF1" w:rsidRDefault="00EF5EF1" w:rsidP="00EF5EF1">
            <w:pPr>
              <w:spacing w:before="20" w:after="20"/>
              <w:ind w:left="113"/>
              <w:jc w:val="left"/>
              <w:rPr>
                <w:spacing w:val="-2"/>
                <w:sz w:val="17"/>
                <w:szCs w:val="17"/>
              </w:rPr>
            </w:pPr>
          </w:p>
        </w:tc>
        <w:tc>
          <w:tcPr>
            <w:tcW w:w="2606" w:type="dxa"/>
          </w:tcPr>
          <w:p w14:paraId="090AA830" w14:textId="77777777" w:rsidR="00EF5EF1" w:rsidRPr="00EF5EF1" w:rsidRDefault="00EF5EF1" w:rsidP="00EF5EF1">
            <w:pPr>
              <w:spacing w:before="20" w:after="20"/>
              <w:ind w:left="113"/>
              <w:jc w:val="left"/>
              <w:rPr>
                <w:spacing w:val="-2"/>
                <w:sz w:val="17"/>
                <w:szCs w:val="17"/>
              </w:rPr>
            </w:pPr>
          </w:p>
        </w:tc>
        <w:tc>
          <w:tcPr>
            <w:tcW w:w="1377" w:type="dxa"/>
            <w:noWrap/>
          </w:tcPr>
          <w:p w14:paraId="78E2E3B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3460E9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B6F3384" w14:textId="77777777" w:rsidTr="00C35C78">
        <w:trPr>
          <w:cantSplit/>
          <w:trHeight w:val="20"/>
        </w:trPr>
        <w:tc>
          <w:tcPr>
            <w:tcW w:w="782" w:type="dxa"/>
            <w:noWrap/>
          </w:tcPr>
          <w:p w14:paraId="22E9031A" w14:textId="77777777" w:rsidR="00EF5EF1" w:rsidRPr="00EF5EF1" w:rsidRDefault="00EF5EF1" w:rsidP="00EF5EF1">
            <w:pPr>
              <w:spacing w:before="20" w:after="20"/>
              <w:jc w:val="left"/>
              <w:rPr>
                <w:spacing w:val="-2"/>
                <w:sz w:val="17"/>
                <w:szCs w:val="17"/>
              </w:rPr>
            </w:pPr>
            <w:r w:rsidRPr="00EF5EF1">
              <w:rPr>
                <w:spacing w:val="-2"/>
                <w:sz w:val="17"/>
              </w:rPr>
              <w:t>315</w:t>
            </w:r>
          </w:p>
        </w:tc>
        <w:tc>
          <w:tcPr>
            <w:tcW w:w="481" w:type="dxa"/>
            <w:noWrap/>
          </w:tcPr>
          <w:p w14:paraId="6028CF3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8A34C5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Manufactured Fireworks Type A (Z or ZZ)</w:t>
            </w:r>
          </w:p>
        </w:tc>
        <w:tc>
          <w:tcPr>
            <w:tcW w:w="752" w:type="dxa"/>
            <w:noWrap/>
          </w:tcPr>
          <w:p w14:paraId="4BB4CF78" w14:textId="77777777" w:rsidR="00EF5EF1" w:rsidRPr="00EF5EF1" w:rsidRDefault="00EF5EF1" w:rsidP="00EF5EF1">
            <w:pPr>
              <w:spacing w:before="20" w:after="20"/>
              <w:jc w:val="left"/>
              <w:rPr>
                <w:spacing w:val="-2"/>
                <w:sz w:val="17"/>
                <w:szCs w:val="17"/>
              </w:rPr>
            </w:pPr>
          </w:p>
        </w:tc>
        <w:tc>
          <w:tcPr>
            <w:tcW w:w="689" w:type="dxa"/>
          </w:tcPr>
          <w:p w14:paraId="7287FFF7" w14:textId="77777777" w:rsidR="00EF5EF1" w:rsidRPr="00EF5EF1" w:rsidRDefault="00EF5EF1" w:rsidP="00EF5EF1">
            <w:pPr>
              <w:spacing w:before="20" w:after="20"/>
              <w:ind w:left="113"/>
              <w:jc w:val="left"/>
              <w:rPr>
                <w:spacing w:val="-2"/>
                <w:sz w:val="17"/>
                <w:szCs w:val="17"/>
              </w:rPr>
            </w:pPr>
          </w:p>
        </w:tc>
        <w:tc>
          <w:tcPr>
            <w:tcW w:w="2606" w:type="dxa"/>
          </w:tcPr>
          <w:p w14:paraId="66738A9C" w14:textId="77777777" w:rsidR="00EF5EF1" w:rsidRPr="00EF5EF1" w:rsidRDefault="00EF5EF1" w:rsidP="00EF5EF1">
            <w:pPr>
              <w:spacing w:before="20" w:after="20"/>
              <w:ind w:left="113"/>
              <w:jc w:val="left"/>
              <w:rPr>
                <w:spacing w:val="-2"/>
                <w:sz w:val="17"/>
                <w:szCs w:val="17"/>
              </w:rPr>
            </w:pPr>
          </w:p>
        </w:tc>
        <w:tc>
          <w:tcPr>
            <w:tcW w:w="1377" w:type="dxa"/>
            <w:noWrap/>
          </w:tcPr>
          <w:p w14:paraId="79996174" w14:textId="77777777" w:rsidR="00EF5EF1" w:rsidRPr="00EF5EF1" w:rsidRDefault="00EF5EF1" w:rsidP="00EF5EF1">
            <w:pPr>
              <w:spacing w:before="20" w:after="20"/>
              <w:ind w:left="113"/>
              <w:jc w:val="left"/>
              <w:rPr>
                <w:spacing w:val="-2"/>
                <w:sz w:val="17"/>
                <w:szCs w:val="17"/>
              </w:rPr>
            </w:pPr>
            <w:r w:rsidRPr="00EF5EF1">
              <w:rPr>
                <w:spacing w:val="-2"/>
                <w:sz w:val="17"/>
              </w:rPr>
              <w:t>1.1G</w:t>
            </w:r>
          </w:p>
        </w:tc>
        <w:tc>
          <w:tcPr>
            <w:tcW w:w="891" w:type="dxa"/>
            <w:noWrap/>
          </w:tcPr>
          <w:p w14:paraId="0C3C96B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4F03239" w14:textId="77777777" w:rsidTr="00C35C78">
        <w:trPr>
          <w:cantSplit/>
          <w:trHeight w:val="20"/>
        </w:trPr>
        <w:tc>
          <w:tcPr>
            <w:tcW w:w="782" w:type="dxa"/>
            <w:noWrap/>
          </w:tcPr>
          <w:p w14:paraId="44180F8B" w14:textId="77777777" w:rsidR="00EF5EF1" w:rsidRPr="00EF5EF1" w:rsidRDefault="00EF5EF1" w:rsidP="00EF5EF1">
            <w:pPr>
              <w:spacing w:before="20" w:after="20"/>
              <w:jc w:val="left"/>
              <w:rPr>
                <w:spacing w:val="-2"/>
                <w:sz w:val="17"/>
                <w:szCs w:val="17"/>
              </w:rPr>
            </w:pPr>
            <w:r w:rsidRPr="00EF5EF1">
              <w:rPr>
                <w:spacing w:val="-2"/>
                <w:sz w:val="17"/>
              </w:rPr>
              <w:t>316</w:t>
            </w:r>
          </w:p>
        </w:tc>
        <w:tc>
          <w:tcPr>
            <w:tcW w:w="481" w:type="dxa"/>
            <w:noWrap/>
          </w:tcPr>
          <w:p w14:paraId="6A19110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EAE0E1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Cartridges for Small Arms which are not Safety Cartridges  </w:t>
            </w:r>
          </w:p>
        </w:tc>
        <w:tc>
          <w:tcPr>
            <w:tcW w:w="752" w:type="dxa"/>
            <w:noWrap/>
          </w:tcPr>
          <w:p w14:paraId="56600B3B" w14:textId="77777777" w:rsidR="00EF5EF1" w:rsidRPr="00EF5EF1" w:rsidRDefault="00EF5EF1" w:rsidP="00EF5EF1">
            <w:pPr>
              <w:spacing w:before="20" w:after="20"/>
              <w:jc w:val="left"/>
              <w:rPr>
                <w:spacing w:val="-2"/>
                <w:sz w:val="17"/>
                <w:szCs w:val="17"/>
              </w:rPr>
            </w:pPr>
          </w:p>
        </w:tc>
        <w:tc>
          <w:tcPr>
            <w:tcW w:w="689" w:type="dxa"/>
          </w:tcPr>
          <w:p w14:paraId="3D9BC614" w14:textId="77777777" w:rsidR="00EF5EF1" w:rsidRPr="00EF5EF1" w:rsidRDefault="00EF5EF1" w:rsidP="00EF5EF1">
            <w:pPr>
              <w:spacing w:before="20" w:after="20"/>
              <w:ind w:left="113"/>
              <w:jc w:val="left"/>
              <w:rPr>
                <w:spacing w:val="-2"/>
                <w:sz w:val="17"/>
                <w:szCs w:val="17"/>
              </w:rPr>
            </w:pPr>
          </w:p>
        </w:tc>
        <w:tc>
          <w:tcPr>
            <w:tcW w:w="2606" w:type="dxa"/>
          </w:tcPr>
          <w:p w14:paraId="1C0AB978" w14:textId="77777777" w:rsidR="00EF5EF1" w:rsidRPr="00EF5EF1" w:rsidRDefault="00EF5EF1" w:rsidP="00EF5EF1">
            <w:pPr>
              <w:spacing w:before="20" w:after="20"/>
              <w:ind w:left="113"/>
              <w:jc w:val="left"/>
              <w:rPr>
                <w:spacing w:val="-2"/>
                <w:sz w:val="17"/>
                <w:szCs w:val="17"/>
              </w:rPr>
            </w:pPr>
          </w:p>
        </w:tc>
        <w:tc>
          <w:tcPr>
            <w:tcW w:w="1377" w:type="dxa"/>
            <w:noWrap/>
          </w:tcPr>
          <w:p w14:paraId="627A0004" w14:textId="77777777" w:rsidR="00EF5EF1" w:rsidRPr="00EF5EF1" w:rsidRDefault="00EF5EF1" w:rsidP="00EF5EF1">
            <w:pPr>
              <w:spacing w:before="20" w:after="20"/>
              <w:ind w:left="113"/>
              <w:jc w:val="left"/>
              <w:rPr>
                <w:spacing w:val="-2"/>
                <w:sz w:val="17"/>
                <w:szCs w:val="17"/>
              </w:rPr>
            </w:pPr>
            <w:r w:rsidRPr="00EF5EF1">
              <w:rPr>
                <w:spacing w:val="-2"/>
                <w:sz w:val="17"/>
              </w:rPr>
              <w:t>1.2C</w:t>
            </w:r>
          </w:p>
        </w:tc>
        <w:tc>
          <w:tcPr>
            <w:tcW w:w="891" w:type="dxa"/>
            <w:noWrap/>
          </w:tcPr>
          <w:p w14:paraId="7D5F87F8"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37DEA12A" w14:textId="77777777" w:rsidTr="00C35C78">
        <w:trPr>
          <w:cantSplit/>
          <w:trHeight w:val="20"/>
        </w:trPr>
        <w:tc>
          <w:tcPr>
            <w:tcW w:w="782" w:type="dxa"/>
            <w:noWrap/>
          </w:tcPr>
          <w:p w14:paraId="1DC39BBC" w14:textId="77777777" w:rsidR="00EF5EF1" w:rsidRPr="00EF5EF1" w:rsidRDefault="00EF5EF1" w:rsidP="00EF5EF1">
            <w:pPr>
              <w:spacing w:before="20" w:after="20"/>
              <w:jc w:val="left"/>
              <w:rPr>
                <w:spacing w:val="-2"/>
                <w:sz w:val="17"/>
                <w:szCs w:val="17"/>
              </w:rPr>
            </w:pPr>
            <w:r w:rsidRPr="00EF5EF1">
              <w:rPr>
                <w:spacing w:val="-2"/>
                <w:sz w:val="17"/>
              </w:rPr>
              <w:t>317</w:t>
            </w:r>
          </w:p>
        </w:tc>
        <w:tc>
          <w:tcPr>
            <w:tcW w:w="481" w:type="dxa"/>
            <w:noWrap/>
          </w:tcPr>
          <w:p w14:paraId="743A4BC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B79A18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Comet Parachute Signal Rocket </w:t>
            </w:r>
          </w:p>
        </w:tc>
        <w:tc>
          <w:tcPr>
            <w:tcW w:w="752" w:type="dxa"/>
            <w:noWrap/>
          </w:tcPr>
          <w:p w14:paraId="0437881A" w14:textId="77777777" w:rsidR="00EF5EF1" w:rsidRPr="00EF5EF1" w:rsidRDefault="00EF5EF1" w:rsidP="00EF5EF1">
            <w:pPr>
              <w:spacing w:before="20" w:after="20"/>
              <w:jc w:val="left"/>
              <w:rPr>
                <w:spacing w:val="-2"/>
                <w:sz w:val="17"/>
                <w:szCs w:val="17"/>
              </w:rPr>
            </w:pPr>
          </w:p>
        </w:tc>
        <w:tc>
          <w:tcPr>
            <w:tcW w:w="689" w:type="dxa"/>
          </w:tcPr>
          <w:p w14:paraId="616CF3E2" w14:textId="77777777" w:rsidR="00EF5EF1" w:rsidRPr="00EF5EF1" w:rsidRDefault="00EF5EF1" w:rsidP="00EF5EF1">
            <w:pPr>
              <w:spacing w:before="20" w:after="20"/>
              <w:ind w:left="113"/>
              <w:jc w:val="left"/>
              <w:rPr>
                <w:spacing w:val="-2"/>
                <w:sz w:val="17"/>
                <w:szCs w:val="17"/>
              </w:rPr>
            </w:pPr>
          </w:p>
        </w:tc>
        <w:tc>
          <w:tcPr>
            <w:tcW w:w="2606" w:type="dxa"/>
          </w:tcPr>
          <w:p w14:paraId="2BD505E9" w14:textId="77777777" w:rsidR="00EF5EF1" w:rsidRPr="00EF5EF1" w:rsidRDefault="00EF5EF1" w:rsidP="00EF5EF1">
            <w:pPr>
              <w:spacing w:before="20" w:after="20"/>
              <w:ind w:left="113"/>
              <w:jc w:val="left"/>
              <w:rPr>
                <w:spacing w:val="-2"/>
                <w:sz w:val="17"/>
                <w:szCs w:val="17"/>
              </w:rPr>
            </w:pPr>
          </w:p>
        </w:tc>
        <w:tc>
          <w:tcPr>
            <w:tcW w:w="1377" w:type="dxa"/>
            <w:noWrap/>
          </w:tcPr>
          <w:p w14:paraId="26508932" w14:textId="77777777" w:rsidR="00EF5EF1" w:rsidRPr="00EF5EF1" w:rsidRDefault="00EF5EF1" w:rsidP="00EF5EF1">
            <w:pPr>
              <w:spacing w:before="20" w:after="20"/>
              <w:ind w:left="113"/>
              <w:jc w:val="left"/>
              <w:rPr>
                <w:spacing w:val="-2"/>
                <w:sz w:val="17"/>
                <w:szCs w:val="17"/>
              </w:rPr>
            </w:pPr>
            <w:r w:rsidRPr="00EF5EF1">
              <w:rPr>
                <w:spacing w:val="-2"/>
                <w:sz w:val="17"/>
              </w:rPr>
              <w:t>1.2G</w:t>
            </w:r>
          </w:p>
        </w:tc>
        <w:tc>
          <w:tcPr>
            <w:tcW w:w="891" w:type="dxa"/>
            <w:noWrap/>
          </w:tcPr>
          <w:p w14:paraId="7AAC1CE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D84B009" w14:textId="77777777" w:rsidTr="00C35C78">
        <w:trPr>
          <w:cantSplit/>
          <w:trHeight w:val="20"/>
        </w:trPr>
        <w:tc>
          <w:tcPr>
            <w:tcW w:w="782" w:type="dxa"/>
            <w:noWrap/>
          </w:tcPr>
          <w:p w14:paraId="72D9A5D7" w14:textId="77777777" w:rsidR="00EF5EF1" w:rsidRPr="00EF5EF1" w:rsidRDefault="00EF5EF1" w:rsidP="00EF5EF1">
            <w:pPr>
              <w:spacing w:before="20" w:after="20"/>
              <w:jc w:val="left"/>
              <w:rPr>
                <w:spacing w:val="-2"/>
                <w:sz w:val="17"/>
                <w:szCs w:val="17"/>
              </w:rPr>
            </w:pPr>
            <w:r w:rsidRPr="00EF5EF1">
              <w:rPr>
                <w:spacing w:val="-2"/>
                <w:sz w:val="17"/>
              </w:rPr>
              <w:t>318</w:t>
            </w:r>
          </w:p>
        </w:tc>
        <w:tc>
          <w:tcPr>
            <w:tcW w:w="481" w:type="dxa"/>
            <w:noWrap/>
          </w:tcPr>
          <w:p w14:paraId="22BC244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6C8F60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Comet Line Throwing Rocket </w:t>
            </w:r>
          </w:p>
        </w:tc>
        <w:tc>
          <w:tcPr>
            <w:tcW w:w="752" w:type="dxa"/>
            <w:noWrap/>
          </w:tcPr>
          <w:p w14:paraId="0693983B" w14:textId="77777777" w:rsidR="00EF5EF1" w:rsidRPr="00EF5EF1" w:rsidRDefault="00EF5EF1" w:rsidP="00EF5EF1">
            <w:pPr>
              <w:spacing w:before="20" w:after="20"/>
              <w:jc w:val="left"/>
              <w:rPr>
                <w:spacing w:val="-2"/>
                <w:sz w:val="17"/>
                <w:szCs w:val="17"/>
              </w:rPr>
            </w:pPr>
          </w:p>
        </w:tc>
        <w:tc>
          <w:tcPr>
            <w:tcW w:w="689" w:type="dxa"/>
          </w:tcPr>
          <w:p w14:paraId="6743C48E" w14:textId="77777777" w:rsidR="00EF5EF1" w:rsidRPr="00EF5EF1" w:rsidRDefault="00EF5EF1" w:rsidP="00EF5EF1">
            <w:pPr>
              <w:spacing w:before="20" w:after="20"/>
              <w:ind w:left="113"/>
              <w:jc w:val="left"/>
              <w:rPr>
                <w:spacing w:val="-2"/>
                <w:sz w:val="17"/>
                <w:szCs w:val="17"/>
              </w:rPr>
            </w:pPr>
          </w:p>
        </w:tc>
        <w:tc>
          <w:tcPr>
            <w:tcW w:w="2606" w:type="dxa"/>
          </w:tcPr>
          <w:p w14:paraId="2DD87379" w14:textId="77777777" w:rsidR="00EF5EF1" w:rsidRPr="00EF5EF1" w:rsidRDefault="00EF5EF1" w:rsidP="00EF5EF1">
            <w:pPr>
              <w:spacing w:before="20" w:after="20"/>
              <w:ind w:left="113"/>
              <w:jc w:val="left"/>
              <w:rPr>
                <w:spacing w:val="-2"/>
                <w:sz w:val="17"/>
                <w:szCs w:val="17"/>
              </w:rPr>
            </w:pPr>
          </w:p>
        </w:tc>
        <w:tc>
          <w:tcPr>
            <w:tcW w:w="1377" w:type="dxa"/>
            <w:noWrap/>
          </w:tcPr>
          <w:p w14:paraId="63D2B468" w14:textId="77777777" w:rsidR="00EF5EF1" w:rsidRPr="00EF5EF1" w:rsidRDefault="00EF5EF1" w:rsidP="00EF5EF1">
            <w:pPr>
              <w:spacing w:before="20" w:after="20"/>
              <w:ind w:left="113"/>
              <w:jc w:val="left"/>
              <w:rPr>
                <w:spacing w:val="-2"/>
                <w:sz w:val="17"/>
                <w:szCs w:val="17"/>
              </w:rPr>
            </w:pPr>
            <w:r w:rsidRPr="00EF5EF1">
              <w:rPr>
                <w:spacing w:val="-2"/>
                <w:sz w:val="17"/>
              </w:rPr>
              <w:t>1.2G</w:t>
            </w:r>
          </w:p>
        </w:tc>
        <w:tc>
          <w:tcPr>
            <w:tcW w:w="891" w:type="dxa"/>
            <w:noWrap/>
          </w:tcPr>
          <w:p w14:paraId="255FF69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F85396F" w14:textId="77777777" w:rsidTr="00C35C78">
        <w:trPr>
          <w:cantSplit/>
          <w:trHeight w:val="20"/>
        </w:trPr>
        <w:tc>
          <w:tcPr>
            <w:tcW w:w="782" w:type="dxa"/>
            <w:noWrap/>
          </w:tcPr>
          <w:p w14:paraId="166242A8" w14:textId="77777777" w:rsidR="00EF5EF1" w:rsidRPr="00EF5EF1" w:rsidRDefault="00EF5EF1" w:rsidP="00EF5EF1">
            <w:pPr>
              <w:spacing w:before="20" w:after="20"/>
              <w:jc w:val="left"/>
              <w:rPr>
                <w:spacing w:val="-2"/>
                <w:sz w:val="17"/>
                <w:szCs w:val="17"/>
              </w:rPr>
            </w:pPr>
            <w:r w:rsidRPr="00EF5EF1">
              <w:rPr>
                <w:spacing w:val="-2"/>
                <w:sz w:val="17"/>
              </w:rPr>
              <w:t>319</w:t>
            </w:r>
          </w:p>
        </w:tc>
        <w:tc>
          <w:tcPr>
            <w:tcW w:w="481" w:type="dxa"/>
            <w:noWrap/>
          </w:tcPr>
          <w:p w14:paraId="52A3E46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47DEDD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Manufactured Fireworks Type B </w:t>
            </w:r>
          </w:p>
        </w:tc>
        <w:tc>
          <w:tcPr>
            <w:tcW w:w="752" w:type="dxa"/>
            <w:noWrap/>
          </w:tcPr>
          <w:p w14:paraId="1E19B084" w14:textId="77777777" w:rsidR="00EF5EF1" w:rsidRPr="00EF5EF1" w:rsidRDefault="00EF5EF1" w:rsidP="00EF5EF1">
            <w:pPr>
              <w:spacing w:before="20" w:after="20"/>
              <w:jc w:val="left"/>
              <w:rPr>
                <w:spacing w:val="-2"/>
                <w:sz w:val="17"/>
                <w:szCs w:val="17"/>
              </w:rPr>
            </w:pPr>
          </w:p>
        </w:tc>
        <w:tc>
          <w:tcPr>
            <w:tcW w:w="689" w:type="dxa"/>
          </w:tcPr>
          <w:p w14:paraId="5A956AFA" w14:textId="77777777" w:rsidR="00EF5EF1" w:rsidRPr="00EF5EF1" w:rsidRDefault="00EF5EF1" w:rsidP="00EF5EF1">
            <w:pPr>
              <w:spacing w:before="20" w:after="20"/>
              <w:ind w:left="113"/>
              <w:jc w:val="left"/>
              <w:rPr>
                <w:spacing w:val="-2"/>
                <w:sz w:val="17"/>
                <w:szCs w:val="17"/>
              </w:rPr>
            </w:pPr>
          </w:p>
        </w:tc>
        <w:tc>
          <w:tcPr>
            <w:tcW w:w="2606" w:type="dxa"/>
          </w:tcPr>
          <w:p w14:paraId="3135ED69" w14:textId="77777777" w:rsidR="00EF5EF1" w:rsidRPr="00EF5EF1" w:rsidRDefault="00EF5EF1" w:rsidP="00EF5EF1">
            <w:pPr>
              <w:spacing w:before="20" w:after="20"/>
              <w:ind w:left="113"/>
              <w:jc w:val="left"/>
              <w:rPr>
                <w:spacing w:val="-2"/>
                <w:sz w:val="17"/>
                <w:szCs w:val="17"/>
              </w:rPr>
            </w:pPr>
          </w:p>
        </w:tc>
        <w:tc>
          <w:tcPr>
            <w:tcW w:w="1377" w:type="dxa"/>
            <w:noWrap/>
          </w:tcPr>
          <w:p w14:paraId="7CE1A0E5" w14:textId="77777777" w:rsidR="00EF5EF1" w:rsidRPr="00EF5EF1" w:rsidRDefault="00EF5EF1" w:rsidP="00EF5EF1">
            <w:pPr>
              <w:spacing w:before="20" w:after="20"/>
              <w:ind w:left="113"/>
              <w:jc w:val="left"/>
              <w:rPr>
                <w:spacing w:val="-2"/>
                <w:sz w:val="17"/>
                <w:szCs w:val="17"/>
              </w:rPr>
            </w:pPr>
            <w:r w:rsidRPr="00EF5EF1">
              <w:rPr>
                <w:spacing w:val="-2"/>
                <w:sz w:val="17"/>
              </w:rPr>
              <w:t>1.2G</w:t>
            </w:r>
          </w:p>
        </w:tc>
        <w:tc>
          <w:tcPr>
            <w:tcW w:w="891" w:type="dxa"/>
            <w:noWrap/>
          </w:tcPr>
          <w:p w14:paraId="76E66387"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436C5D51" w14:textId="77777777" w:rsidTr="00C35C78">
        <w:trPr>
          <w:cantSplit/>
          <w:trHeight w:val="20"/>
        </w:trPr>
        <w:tc>
          <w:tcPr>
            <w:tcW w:w="782" w:type="dxa"/>
            <w:noWrap/>
          </w:tcPr>
          <w:p w14:paraId="34F96038" w14:textId="77777777" w:rsidR="00EF5EF1" w:rsidRPr="00EF5EF1" w:rsidRDefault="00EF5EF1" w:rsidP="00EF5EF1">
            <w:pPr>
              <w:spacing w:before="20" w:after="20"/>
              <w:jc w:val="left"/>
              <w:rPr>
                <w:spacing w:val="-2"/>
                <w:sz w:val="17"/>
                <w:szCs w:val="17"/>
              </w:rPr>
            </w:pPr>
            <w:r w:rsidRPr="00EF5EF1">
              <w:rPr>
                <w:spacing w:val="-2"/>
                <w:sz w:val="17"/>
              </w:rPr>
              <w:t>320</w:t>
            </w:r>
          </w:p>
        </w:tc>
        <w:tc>
          <w:tcPr>
            <w:tcW w:w="481" w:type="dxa"/>
            <w:noWrap/>
          </w:tcPr>
          <w:p w14:paraId="5DED18C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BDCCC0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Miniflare</w:t>
            </w:r>
            <w:proofErr w:type="spellEnd"/>
            <w:r w:rsidRPr="00EF5EF1">
              <w:rPr>
                <w:spacing w:val="-2"/>
                <w:sz w:val="17"/>
              </w:rPr>
              <w:t xml:space="preserve"> Distress Kits </w:t>
            </w:r>
          </w:p>
        </w:tc>
        <w:tc>
          <w:tcPr>
            <w:tcW w:w="752" w:type="dxa"/>
            <w:noWrap/>
          </w:tcPr>
          <w:p w14:paraId="108D2AA7" w14:textId="77777777" w:rsidR="00EF5EF1" w:rsidRPr="00EF5EF1" w:rsidRDefault="00EF5EF1" w:rsidP="00EF5EF1">
            <w:pPr>
              <w:spacing w:before="20" w:after="20"/>
              <w:jc w:val="left"/>
              <w:rPr>
                <w:spacing w:val="-2"/>
                <w:sz w:val="17"/>
                <w:szCs w:val="17"/>
              </w:rPr>
            </w:pPr>
          </w:p>
        </w:tc>
        <w:tc>
          <w:tcPr>
            <w:tcW w:w="689" w:type="dxa"/>
          </w:tcPr>
          <w:p w14:paraId="12A9FBFF" w14:textId="77777777" w:rsidR="00EF5EF1" w:rsidRPr="00EF5EF1" w:rsidRDefault="00EF5EF1" w:rsidP="00EF5EF1">
            <w:pPr>
              <w:spacing w:before="20" w:after="20"/>
              <w:ind w:left="113"/>
              <w:jc w:val="left"/>
              <w:rPr>
                <w:spacing w:val="-2"/>
                <w:sz w:val="17"/>
                <w:szCs w:val="17"/>
              </w:rPr>
            </w:pPr>
          </w:p>
        </w:tc>
        <w:tc>
          <w:tcPr>
            <w:tcW w:w="2606" w:type="dxa"/>
          </w:tcPr>
          <w:p w14:paraId="1E352960" w14:textId="77777777" w:rsidR="00EF5EF1" w:rsidRPr="00EF5EF1" w:rsidRDefault="00EF5EF1" w:rsidP="00EF5EF1">
            <w:pPr>
              <w:spacing w:before="20" w:after="20"/>
              <w:ind w:left="113"/>
              <w:jc w:val="left"/>
              <w:rPr>
                <w:spacing w:val="-2"/>
                <w:sz w:val="17"/>
                <w:szCs w:val="17"/>
              </w:rPr>
            </w:pPr>
          </w:p>
        </w:tc>
        <w:tc>
          <w:tcPr>
            <w:tcW w:w="1377" w:type="dxa"/>
            <w:noWrap/>
          </w:tcPr>
          <w:p w14:paraId="78810324" w14:textId="77777777" w:rsidR="00EF5EF1" w:rsidRPr="00EF5EF1" w:rsidRDefault="00EF5EF1" w:rsidP="00EF5EF1">
            <w:pPr>
              <w:spacing w:before="20" w:after="20"/>
              <w:ind w:left="113"/>
              <w:jc w:val="left"/>
              <w:rPr>
                <w:spacing w:val="-2"/>
                <w:sz w:val="17"/>
                <w:szCs w:val="17"/>
              </w:rPr>
            </w:pPr>
            <w:r w:rsidRPr="00EF5EF1">
              <w:rPr>
                <w:spacing w:val="-2"/>
                <w:sz w:val="17"/>
              </w:rPr>
              <w:t>1.2G</w:t>
            </w:r>
          </w:p>
        </w:tc>
        <w:tc>
          <w:tcPr>
            <w:tcW w:w="891" w:type="dxa"/>
            <w:noWrap/>
          </w:tcPr>
          <w:p w14:paraId="08626FEC"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0F5FD74F" w14:textId="77777777" w:rsidTr="00C35C78">
        <w:trPr>
          <w:cantSplit/>
          <w:trHeight w:val="20"/>
        </w:trPr>
        <w:tc>
          <w:tcPr>
            <w:tcW w:w="782" w:type="dxa"/>
            <w:noWrap/>
          </w:tcPr>
          <w:p w14:paraId="2F44C930" w14:textId="77777777" w:rsidR="00EF5EF1" w:rsidRPr="00EF5EF1" w:rsidRDefault="00EF5EF1" w:rsidP="00EF5EF1">
            <w:pPr>
              <w:spacing w:before="20" w:after="20"/>
              <w:jc w:val="left"/>
              <w:rPr>
                <w:spacing w:val="-2"/>
                <w:sz w:val="17"/>
                <w:szCs w:val="17"/>
              </w:rPr>
            </w:pPr>
            <w:r w:rsidRPr="00EF5EF1">
              <w:rPr>
                <w:spacing w:val="-2"/>
                <w:sz w:val="17"/>
              </w:rPr>
              <w:t>321</w:t>
            </w:r>
          </w:p>
        </w:tc>
        <w:tc>
          <w:tcPr>
            <w:tcW w:w="481" w:type="dxa"/>
            <w:noWrap/>
          </w:tcPr>
          <w:p w14:paraId="7CE70B5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6AA8E0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Pains Wessex Para Red Mark I Rocket </w:t>
            </w:r>
          </w:p>
        </w:tc>
        <w:tc>
          <w:tcPr>
            <w:tcW w:w="752" w:type="dxa"/>
            <w:noWrap/>
          </w:tcPr>
          <w:p w14:paraId="181672D7" w14:textId="77777777" w:rsidR="00EF5EF1" w:rsidRPr="00EF5EF1" w:rsidRDefault="00EF5EF1" w:rsidP="00EF5EF1">
            <w:pPr>
              <w:spacing w:before="20" w:after="20"/>
              <w:jc w:val="left"/>
              <w:rPr>
                <w:spacing w:val="-2"/>
                <w:sz w:val="17"/>
                <w:szCs w:val="17"/>
              </w:rPr>
            </w:pPr>
          </w:p>
        </w:tc>
        <w:tc>
          <w:tcPr>
            <w:tcW w:w="689" w:type="dxa"/>
          </w:tcPr>
          <w:p w14:paraId="3040579B" w14:textId="77777777" w:rsidR="00EF5EF1" w:rsidRPr="00EF5EF1" w:rsidRDefault="00EF5EF1" w:rsidP="00EF5EF1">
            <w:pPr>
              <w:spacing w:before="20" w:after="20"/>
              <w:ind w:left="113"/>
              <w:jc w:val="left"/>
              <w:rPr>
                <w:spacing w:val="-2"/>
                <w:sz w:val="17"/>
                <w:szCs w:val="17"/>
              </w:rPr>
            </w:pPr>
          </w:p>
        </w:tc>
        <w:tc>
          <w:tcPr>
            <w:tcW w:w="2606" w:type="dxa"/>
          </w:tcPr>
          <w:p w14:paraId="2F6DA34F" w14:textId="77777777" w:rsidR="00EF5EF1" w:rsidRPr="00EF5EF1" w:rsidRDefault="00EF5EF1" w:rsidP="00EF5EF1">
            <w:pPr>
              <w:spacing w:before="20" w:after="20"/>
              <w:ind w:left="113"/>
              <w:jc w:val="left"/>
              <w:rPr>
                <w:spacing w:val="-2"/>
                <w:sz w:val="17"/>
                <w:szCs w:val="17"/>
              </w:rPr>
            </w:pPr>
          </w:p>
        </w:tc>
        <w:tc>
          <w:tcPr>
            <w:tcW w:w="1377" w:type="dxa"/>
            <w:noWrap/>
          </w:tcPr>
          <w:p w14:paraId="1C1EEAEA" w14:textId="77777777" w:rsidR="00EF5EF1" w:rsidRPr="00EF5EF1" w:rsidRDefault="00EF5EF1" w:rsidP="00EF5EF1">
            <w:pPr>
              <w:spacing w:before="20" w:after="20"/>
              <w:ind w:left="113"/>
              <w:jc w:val="left"/>
              <w:rPr>
                <w:spacing w:val="-2"/>
                <w:sz w:val="17"/>
                <w:szCs w:val="17"/>
              </w:rPr>
            </w:pPr>
            <w:r w:rsidRPr="00EF5EF1">
              <w:rPr>
                <w:spacing w:val="-2"/>
                <w:sz w:val="17"/>
              </w:rPr>
              <w:t>1.2G</w:t>
            </w:r>
          </w:p>
        </w:tc>
        <w:tc>
          <w:tcPr>
            <w:tcW w:w="891" w:type="dxa"/>
            <w:noWrap/>
          </w:tcPr>
          <w:p w14:paraId="6926C4F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CDBC3C7" w14:textId="77777777" w:rsidTr="00C35C78">
        <w:trPr>
          <w:cantSplit/>
          <w:trHeight w:val="20"/>
        </w:trPr>
        <w:tc>
          <w:tcPr>
            <w:tcW w:w="782" w:type="dxa"/>
            <w:noWrap/>
          </w:tcPr>
          <w:p w14:paraId="6AD3AA6B" w14:textId="77777777" w:rsidR="00EF5EF1" w:rsidRPr="00EF5EF1" w:rsidRDefault="00EF5EF1" w:rsidP="00EF5EF1">
            <w:pPr>
              <w:spacing w:before="20" w:after="20"/>
              <w:jc w:val="left"/>
              <w:rPr>
                <w:spacing w:val="-2"/>
                <w:sz w:val="17"/>
                <w:szCs w:val="17"/>
              </w:rPr>
            </w:pPr>
            <w:r w:rsidRPr="00EF5EF1">
              <w:rPr>
                <w:spacing w:val="-2"/>
                <w:sz w:val="17"/>
              </w:rPr>
              <w:t>322</w:t>
            </w:r>
          </w:p>
        </w:tc>
        <w:tc>
          <w:tcPr>
            <w:tcW w:w="481" w:type="dxa"/>
            <w:noWrap/>
          </w:tcPr>
          <w:p w14:paraId="553DB7F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BC76A8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Schermuly</w:t>
            </w:r>
            <w:proofErr w:type="spellEnd"/>
            <w:r w:rsidRPr="00EF5EF1">
              <w:rPr>
                <w:spacing w:val="-2"/>
                <w:sz w:val="17"/>
              </w:rPr>
              <w:t xml:space="preserve"> Para Green Mark I Rocket </w:t>
            </w:r>
          </w:p>
        </w:tc>
        <w:tc>
          <w:tcPr>
            <w:tcW w:w="752" w:type="dxa"/>
            <w:noWrap/>
          </w:tcPr>
          <w:p w14:paraId="6C4F8BAC" w14:textId="77777777" w:rsidR="00EF5EF1" w:rsidRPr="00EF5EF1" w:rsidRDefault="00EF5EF1" w:rsidP="00EF5EF1">
            <w:pPr>
              <w:spacing w:before="20" w:after="20"/>
              <w:jc w:val="left"/>
              <w:rPr>
                <w:spacing w:val="-2"/>
                <w:sz w:val="17"/>
                <w:szCs w:val="17"/>
              </w:rPr>
            </w:pPr>
          </w:p>
        </w:tc>
        <w:tc>
          <w:tcPr>
            <w:tcW w:w="689" w:type="dxa"/>
          </w:tcPr>
          <w:p w14:paraId="42AE2744" w14:textId="77777777" w:rsidR="00EF5EF1" w:rsidRPr="00EF5EF1" w:rsidRDefault="00EF5EF1" w:rsidP="00EF5EF1">
            <w:pPr>
              <w:spacing w:before="20" w:after="20"/>
              <w:ind w:left="113"/>
              <w:jc w:val="left"/>
              <w:rPr>
                <w:spacing w:val="-2"/>
                <w:sz w:val="17"/>
                <w:szCs w:val="17"/>
              </w:rPr>
            </w:pPr>
          </w:p>
        </w:tc>
        <w:tc>
          <w:tcPr>
            <w:tcW w:w="2606" w:type="dxa"/>
          </w:tcPr>
          <w:p w14:paraId="2E253731" w14:textId="77777777" w:rsidR="00EF5EF1" w:rsidRPr="00EF5EF1" w:rsidRDefault="00EF5EF1" w:rsidP="00EF5EF1">
            <w:pPr>
              <w:spacing w:before="20" w:after="20"/>
              <w:ind w:left="113"/>
              <w:jc w:val="left"/>
              <w:rPr>
                <w:spacing w:val="-2"/>
                <w:sz w:val="17"/>
                <w:szCs w:val="17"/>
              </w:rPr>
            </w:pPr>
          </w:p>
        </w:tc>
        <w:tc>
          <w:tcPr>
            <w:tcW w:w="1377" w:type="dxa"/>
            <w:noWrap/>
          </w:tcPr>
          <w:p w14:paraId="64C32452" w14:textId="77777777" w:rsidR="00EF5EF1" w:rsidRPr="00EF5EF1" w:rsidRDefault="00EF5EF1" w:rsidP="00EF5EF1">
            <w:pPr>
              <w:spacing w:before="20" w:after="20"/>
              <w:ind w:left="113"/>
              <w:jc w:val="left"/>
              <w:rPr>
                <w:spacing w:val="-2"/>
                <w:sz w:val="17"/>
                <w:szCs w:val="17"/>
              </w:rPr>
            </w:pPr>
            <w:r w:rsidRPr="00EF5EF1">
              <w:rPr>
                <w:spacing w:val="-2"/>
                <w:sz w:val="17"/>
              </w:rPr>
              <w:t>1.2G</w:t>
            </w:r>
          </w:p>
        </w:tc>
        <w:tc>
          <w:tcPr>
            <w:tcW w:w="891" w:type="dxa"/>
            <w:noWrap/>
          </w:tcPr>
          <w:p w14:paraId="2D554F9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72C30D5" w14:textId="77777777" w:rsidTr="00C35C78">
        <w:trPr>
          <w:cantSplit/>
          <w:trHeight w:val="20"/>
        </w:trPr>
        <w:tc>
          <w:tcPr>
            <w:tcW w:w="782" w:type="dxa"/>
            <w:noWrap/>
          </w:tcPr>
          <w:p w14:paraId="55F2744C" w14:textId="77777777" w:rsidR="00EF5EF1" w:rsidRPr="00EF5EF1" w:rsidRDefault="00EF5EF1" w:rsidP="00EF5EF1">
            <w:pPr>
              <w:spacing w:before="20" w:after="20"/>
              <w:jc w:val="left"/>
              <w:rPr>
                <w:spacing w:val="-2"/>
                <w:sz w:val="17"/>
                <w:szCs w:val="17"/>
              </w:rPr>
            </w:pPr>
            <w:r w:rsidRPr="00EF5EF1">
              <w:rPr>
                <w:spacing w:val="-2"/>
                <w:sz w:val="17"/>
              </w:rPr>
              <w:t>323</w:t>
            </w:r>
          </w:p>
        </w:tc>
        <w:tc>
          <w:tcPr>
            <w:tcW w:w="481" w:type="dxa"/>
            <w:noWrap/>
          </w:tcPr>
          <w:p w14:paraId="51645AA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1F5B63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Schermuly</w:t>
            </w:r>
            <w:proofErr w:type="spellEnd"/>
            <w:r w:rsidRPr="00EF5EF1">
              <w:rPr>
                <w:spacing w:val="-2"/>
                <w:sz w:val="17"/>
              </w:rPr>
              <w:t xml:space="preserve"> Para Illuminating Rocket </w:t>
            </w:r>
          </w:p>
        </w:tc>
        <w:tc>
          <w:tcPr>
            <w:tcW w:w="752" w:type="dxa"/>
            <w:noWrap/>
          </w:tcPr>
          <w:p w14:paraId="1A5C531E" w14:textId="77777777" w:rsidR="00EF5EF1" w:rsidRPr="00EF5EF1" w:rsidRDefault="00EF5EF1" w:rsidP="00EF5EF1">
            <w:pPr>
              <w:spacing w:before="20" w:after="20"/>
              <w:jc w:val="left"/>
              <w:rPr>
                <w:spacing w:val="-2"/>
                <w:sz w:val="17"/>
                <w:szCs w:val="17"/>
              </w:rPr>
            </w:pPr>
          </w:p>
        </w:tc>
        <w:tc>
          <w:tcPr>
            <w:tcW w:w="689" w:type="dxa"/>
          </w:tcPr>
          <w:p w14:paraId="62ED7865" w14:textId="77777777" w:rsidR="00EF5EF1" w:rsidRPr="00EF5EF1" w:rsidRDefault="00EF5EF1" w:rsidP="00EF5EF1">
            <w:pPr>
              <w:spacing w:before="20" w:after="20"/>
              <w:ind w:left="113"/>
              <w:jc w:val="left"/>
              <w:rPr>
                <w:spacing w:val="-2"/>
                <w:sz w:val="17"/>
                <w:szCs w:val="17"/>
              </w:rPr>
            </w:pPr>
          </w:p>
        </w:tc>
        <w:tc>
          <w:tcPr>
            <w:tcW w:w="2606" w:type="dxa"/>
          </w:tcPr>
          <w:p w14:paraId="4B309401" w14:textId="77777777" w:rsidR="00EF5EF1" w:rsidRPr="00EF5EF1" w:rsidRDefault="00EF5EF1" w:rsidP="00EF5EF1">
            <w:pPr>
              <w:spacing w:before="20" w:after="20"/>
              <w:ind w:left="113"/>
              <w:jc w:val="left"/>
              <w:rPr>
                <w:spacing w:val="-2"/>
                <w:sz w:val="17"/>
                <w:szCs w:val="17"/>
              </w:rPr>
            </w:pPr>
          </w:p>
        </w:tc>
        <w:tc>
          <w:tcPr>
            <w:tcW w:w="1377" w:type="dxa"/>
            <w:noWrap/>
          </w:tcPr>
          <w:p w14:paraId="21AAD7FC" w14:textId="77777777" w:rsidR="00EF5EF1" w:rsidRPr="00EF5EF1" w:rsidRDefault="00EF5EF1" w:rsidP="00EF5EF1">
            <w:pPr>
              <w:spacing w:before="20" w:after="20"/>
              <w:ind w:left="113"/>
              <w:jc w:val="left"/>
              <w:rPr>
                <w:spacing w:val="-2"/>
                <w:sz w:val="17"/>
                <w:szCs w:val="17"/>
              </w:rPr>
            </w:pPr>
            <w:r w:rsidRPr="00EF5EF1">
              <w:rPr>
                <w:spacing w:val="-2"/>
                <w:sz w:val="17"/>
              </w:rPr>
              <w:t>1.2G</w:t>
            </w:r>
          </w:p>
        </w:tc>
        <w:tc>
          <w:tcPr>
            <w:tcW w:w="891" w:type="dxa"/>
            <w:noWrap/>
          </w:tcPr>
          <w:p w14:paraId="322CAE6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06A54EE" w14:textId="77777777" w:rsidTr="00C35C78">
        <w:trPr>
          <w:cantSplit/>
          <w:trHeight w:val="20"/>
        </w:trPr>
        <w:tc>
          <w:tcPr>
            <w:tcW w:w="782" w:type="dxa"/>
            <w:noWrap/>
          </w:tcPr>
          <w:p w14:paraId="755A6625" w14:textId="77777777" w:rsidR="00EF5EF1" w:rsidRPr="00EF5EF1" w:rsidRDefault="00EF5EF1" w:rsidP="00EF5EF1">
            <w:pPr>
              <w:spacing w:before="20" w:after="20"/>
              <w:jc w:val="left"/>
              <w:rPr>
                <w:spacing w:val="-2"/>
                <w:sz w:val="17"/>
                <w:szCs w:val="17"/>
              </w:rPr>
            </w:pPr>
            <w:r w:rsidRPr="00EF5EF1">
              <w:rPr>
                <w:spacing w:val="-2"/>
                <w:sz w:val="17"/>
              </w:rPr>
              <w:t>324</w:t>
            </w:r>
          </w:p>
        </w:tc>
        <w:tc>
          <w:tcPr>
            <w:tcW w:w="481" w:type="dxa"/>
            <w:noWrap/>
          </w:tcPr>
          <w:p w14:paraId="280D829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956C88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Schermuly</w:t>
            </w:r>
            <w:proofErr w:type="spellEnd"/>
            <w:r w:rsidRPr="00EF5EF1">
              <w:rPr>
                <w:spacing w:val="-2"/>
                <w:sz w:val="17"/>
              </w:rPr>
              <w:t xml:space="preserve"> Para Red Mark I Rocket </w:t>
            </w:r>
          </w:p>
        </w:tc>
        <w:tc>
          <w:tcPr>
            <w:tcW w:w="752" w:type="dxa"/>
            <w:noWrap/>
          </w:tcPr>
          <w:p w14:paraId="015779FA" w14:textId="77777777" w:rsidR="00EF5EF1" w:rsidRPr="00EF5EF1" w:rsidRDefault="00EF5EF1" w:rsidP="00EF5EF1">
            <w:pPr>
              <w:spacing w:before="20" w:after="20"/>
              <w:jc w:val="left"/>
              <w:rPr>
                <w:spacing w:val="-2"/>
                <w:sz w:val="17"/>
                <w:szCs w:val="17"/>
              </w:rPr>
            </w:pPr>
          </w:p>
        </w:tc>
        <w:tc>
          <w:tcPr>
            <w:tcW w:w="689" w:type="dxa"/>
          </w:tcPr>
          <w:p w14:paraId="13EF0F44" w14:textId="77777777" w:rsidR="00EF5EF1" w:rsidRPr="00EF5EF1" w:rsidRDefault="00EF5EF1" w:rsidP="00EF5EF1">
            <w:pPr>
              <w:spacing w:before="20" w:after="20"/>
              <w:ind w:left="113"/>
              <w:jc w:val="left"/>
              <w:rPr>
                <w:spacing w:val="-2"/>
                <w:sz w:val="17"/>
                <w:szCs w:val="17"/>
              </w:rPr>
            </w:pPr>
          </w:p>
        </w:tc>
        <w:tc>
          <w:tcPr>
            <w:tcW w:w="2606" w:type="dxa"/>
          </w:tcPr>
          <w:p w14:paraId="552953F5" w14:textId="77777777" w:rsidR="00EF5EF1" w:rsidRPr="00EF5EF1" w:rsidRDefault="00EF5EF1" w:rsidP="00EF5EF1">
            <w:pPr>
              <w:spacing w:before="20" w:after="20"/>
              <w:ind w:left="113"/>
              <w:jc w:val="left"/>
              <w:rPr>
                <w:spacing w:val="-2"/>
                <w:sz w:val="17"/>
                <w:szCs w:val="17"/>
              </w:rPr>
            </w:pPr>
          </w:p>
        </w:tc>
        <w:tc>
          <w:tcPr>
            <w:tcW w:w="1377" w:type="dxa"/>
            <w:noWrap/>
          </w:tcPr>
          <w:p w14:paraId="2D86C272" w14:textId="77777777" w:rsidR="00EF5EF1" w:rsidRPr="00EF5EF1" w:rsidRDefault="00EF5EF1" w:rsidP="00EF5EF1">
            <w:pPr>
              <w:spacing w:before="20" w:after="20"/>
              <w:ind w:left="113"/>
              <w:jc w:val="left"/>
              <w:rPr>
                <w:spacing w:val="-2"/>
                <w:sz w:val="17"/>
                <w:szCs w:val="17"/>
              </w:rPr>
            </w:pPr>
            <w:r w:rsidRPr="00EF5EF1">
              <w:rPr>
                <w:spacing w:val="-2"/>
                <w:sz w:val="17"/>
              </w:rPr>
              <w:t>1.2G</w:t>
            </w:r>
          </w:p>
        </w:tc>
        <w:tc>
          <w:tcPr>
            <w:tcW w:w="891" w:type="dxa"/>
            <w:noWrap/>
          </w:tcPr>
          <w:p w14:paraId="25DE68E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45C6C78" w14:textId="77777777" w:rsidTr="00C35C78">
        <w:trPr>
          <w:cantSplit/>
          <w:trHeight w:val="20"/>
        </w:trPr>
        <w:tc>
          <w:tcPr>
            <w:tcW w:w="782" w:type="dxa"/>
            <w:noWrap/>
          </w:tcPr>
          <w:p w14:paraId="6A491C74" w14:textId="77777777" w:rsidR="00EF5EF1" w:rsidRPr="00EF5EF1" w:rsidRDefault="00EF5EF1" w:rsidP="00EF5EF1">
            <w:pPr>
              <w:spacing w:before="20" w:after="20"/>
              <w:jc w:val="left"/>
              <w:rPr>
                <w:spacing w:val="-2"/>
                <w:sz w:val="17"/>
                <w:szCs w:val="17"/>
              </w:rPr>
            </w:pPr>
            <w:r w:rsidRPr="00EF5EF1">
              <w:rPr>
                <w:spacing w:val="-2"/>
                <w:sz w:val="17"/>
              </w:rPr>
              <w:t>325</w:t>
            </w:r>
          </w:p>
        </w:tc>
        <w:tc>
          <w:tcPr>
            <w:tcW w:w="481" w:type="dxa"/>
            <w:noWrap/>
          </w:tcPr>
          <w:p w14:paraId="11D580D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6BD2EE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CCR </w:t>
            </w:r>
          </w:p>
        </w:tc>
        <w:tc>
          <w:tcPr>
            <w:tcW w:w="752" w:type="dxa"/>
            <w:noWrap/>
          </w:tcPr>
          <w:p w14:paraId="62BDD3A5" w14:textId="77777777" w:rsidR="00EF5EF1" w:rsidRPr="00EF5EF1" w:rsidRDefault="00EF5EF1" w:rsidP="00EF5EF1">
            <w:pPr>
              <w:spacing w:before="20" w:after="20"/>
              <w:jc w:val="left"/>
              <w:rPr>
                <w:spacing w:val="-2"/>
                <w:sz w:val="17"/>
                <w:szCs w:val="17"/>
              </w:rPr>
            </w:pPr>
          </w:p>
        </w:tc>
        <w:tc>
          <w:tcPr>
            <w:tcW w:w="689" w:type="dxa"/>
          </w:tcPr>
          <w:p w14:paraId="276D5ED3" w14:textId="77777777" w:rsidR="00EF5EF1" w:rsidRPr="00EF5EF1" w:rsidRDefault="00EF5EF1" w:rsidP="00EF5EF1">
            <w:pPr>
              <w:spacing w:before="20" w:after="20"/>
              <w:ind w:left="113"/>
              <w:jc w:val="left"/>
              <w:rPr>
                <w:spacing w:val="-2"/>
                <w:sz w:val="17"/>
                <w:szCs w:val="17"/>
              </w:rPr>
            </w:pPr>
          </w:p>
        </w:tc>
        <w:tc>
          <w:tcPr>
            <w:tcW w:w="2606" w:type="dxa"/>
          </w:tcPr>
          <w:p w14:paraId="29DB7E20" w14:textId="77777777" w:rsidR="00EF5EF1" w:rsidRPr="00EF5EF1" w:rsidRDefault="00EF5EF1" w:rsidP="00EF5EF1">
            <w:pPr>
              <w:spacing w:before="20" w:after="20"/>
              <w:ind w:left="113"/>
              <w:jc w:val="left"/>
              <w:rPr>
                <w:spacing w:val="-2"/>
                <w:sz w:val="17"/>
                <w:szCs w:val="17"/>
              </w:rPr>
            </w:pPr>
          </w:p>
        </w:tc>
        <w:tc>
          <w:tcPr>
            <w:tcW w:w="1377" w:type="dxa"/>
            <w:noWrap/>
          </w:tcPr>
          <w:p w14:paraId="64825150" w14:textId="77777777" w:rsidR="00EF5EF1" w:rsidRPr="00EF5EF1" w:rsidRDefault="00EF5EF1" w:rsidP="00EF5EF1">
            <w:pPr>
              <w:spacing w:before="20" w:after="20"/>
              <w:ind w:left="113"/>
              <w:jc w:val="left"/>
              <w:rPr>
                <w:spacing w:val="-2"/>
                <w:sz w:val="17"/>
                <w:szCs w:val="17"/>
              </w:rPr>
            </w:pPr>
            <w:r w:rsidRPr="00EF5EF1">
              <w:rPr>
                <w:spacing w:val="-2"/>
                <w:sz w:val="17"/>
              </w:rPr>
              <w:t>1.3G</w:t>
            </w:r>
          </w:p>
        </w:tc>
        <w:tc>
          <w:tcPr>
            <w:tcW w:w="891" w:type="dxa"/>
            <w:noWrap/>
          </w:tcPr>
          <w:p w14:paraId="76765309"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5EABE7BA" w14:textId="77777777" w:rsidTr="00C35C78">
        <w:trPr>
          <w:cantSplit/>
          <w:trHeight w:val="20"/>
        </w:trPr>
        <w:tc>
          <w:tcPr>
            <w:tcW w:w="782" w:type="dxa"/>
            <w:noWrap/>
          </w:tcPr>
          <w:p w14:paraId="58B9F628" w14:textId="77777777" w:rsidR="00EF5EF1" w:rsidRPr="00EF5EF1" w:rsidRDefault="00EF5EF1" w:rsidP="00EF5EF1">
            <w:pPr>
              <w:spacing w:before="20" w:after="20"/>
              <w:jc w:val="left"/>
              <w:rPr>
                <w:spacing w:val="-2"/>
                <w:sz w:val="17"/>
                <w:szCs w:val="17"/>
              </w:rPr>
            </w:pPr>
            <w:r w:rsidRPr="00EF5EF1">
              <w:rPr>
                <w:spacing w:val="-2"/>
                <w:sz w:val="17"/>
              </w:rPr>
              <w:t>326</w:t>
            </w:r>
          </w:p>
        </w:tc>
        <w:tc>
          <w:tcPr>
            <w:tcW w:w="481" w:type="dxa"/>
            <w:noWrap/>
          </w:tcPr>
          <w:p w14:paraId="7125501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F7D9FD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Manufactured Fireworks Type C </w:t>
            </w:r>
          </w:p>
        </w:tc>
        <w:tc>
          <w:tcPr>
            <w:tcW w:w="752" w:type="dxa"/>
            <w:noWrap/>
          </w:tcPr>
          <w:p w14:paraId="51694109" w14:textId="77777777" w:rsidR="00EF5EF1" w:rsidRPr="00EF5EF1" w:rsidRDefault="00EF5EF1" w:rsidP="00EF5EF1">
            <w:pPr>
              <w:spacing w:before="20" w:after="20"/>
              <w:jc w:val="left"/>
              <w:rPr>
                <w:spacing w:val="-2"/>
                <w:sz w:val="17"/>
                <w:szCs w:val="17"/>
              </w:rPr>
            </w:pPr>
          </w:p>
        </w:tc>
        <w:tc>
          <w:tcPr>
            <w:tcW w:w="689" w:type="dxa"/>
          </w:tcPr>
          <w:p w14:paraId="4DF0D8E0" w14:textId="77777777" w:rsidR="00EF5EF1" w:rsidRPr="00EF5EF1" w:rsidRDefault="00EF5EF1" w:rsidP="00EF5EF1">
            <w:pPr>
              <w:spacing w:before="20" w:after="20"/>
              <w:ind w:left="113"/>
              <w:jc w:val="left"/>
              <w:rPr>
                <w:spacing w:val="-2"/>
                <w:sz w:val="17"/>
                <w:szCs w:val="17"/>
              </w:rPr>
            </w:pPr>
          </w:p>
        </w:tc>
        <w:tc>
          <w:tcPr>
            <w:tcW w:w="2606" w:type="dxa"/>
          </w:tcPr>
          <w:p w14:paraId="2BBCE4B7" w14:textId="77777777" w:rsidR="00EF5EF1" w:rsidRPr="00EF5EF1" w:rsidRDefault="00EF5EF1" w:rsidP="00EF5EF1">
            <w:pPr>
              <w:spacing w:before="20" w:after="20"/>
              <w:ind w:left="113"/>
              <w:jc w:val="left"/>
              <w:rPr>
                <w:spacing w:val="-2"/>
                <w:sz w:val="17"/>
                <w:szCs w:val="17"/>
              </w:rPr>
            </w:pPr>
          </w:p>
        </w:tc>
        <w:tc>
          <w:tcPr>
            <w:tcW w:w="1377" w:type="dxa"/>
            <w:noWrap/>
          </w:tcPr>
          <w:p w14:paraId="089F0412" w14:textId="77777777" w:rsidR="00EF5EF1" w:rsidRPr="00EF5EF1" w:rsidRDefault="00EF5EF1" w:rsidP="00EF5EF1">
            <w:pPr>
              <w:spacing w:before="20" w:after="20"/>
              <w:ind w:left="113"/>
              <w:jc w:val="left"/>
              <w:rPr>
                <w:spacing w:val="-2"/>
                <w:sz w:val="17"/>
                <w:szCs w:val="17"/>
              </w:rPr>
            </w:pPr>
            <w:r w:rsidRPr="00EF5EF1">
              <w:rPr>
                <w:spacing w:val="-2"/>
                <w:sz w:val="17"/>
              </w:rPr>
              <w:t>1.3G</w:t>
            </w:r>
          </w:p>
        </w:tc>
        <w:tc>
          <w:tcPr>
            <w:tcW w:w="891" w:type="dxa"/>
            <w:noWrap/>
          </w:tcPr>
          <w:p w14:paraId="576BD3DF"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62FFC69" w14:textId="77777777" w:rsidTr="00C35C78">
        <w:trPr>
          <w:cantSplit/>
          <w:trHeight w:val="20"/>
        </w:trPr>
        <w:tc>
          <w:tcPr>
            <w:tcW w:w="782" w:type="dxa"/>
            <w:noWrap/>
          </w:tcPr>
          <w:p w14:paraId="03E5C2FC" w14:textId="77777777" w:rsidR="00EF5EF1" w:rsidRPr="00EF5EF1" w:rsidRDefault="00EF5EF1" w:rsidP="00EF5EF1">
            <w:pPr>
              <w:spacing w:before="20" w:after="20"/>
              <w:jc w:val="left"/>
              <w:rPr>
                <w:spacing w:val="-2"/>
                <w:sz w:val="17"/>
                <w:szCs w:val="17"/>
              </w:rPr>
            </w:pPr>
            <w:r w:rsidRPr="00EF5EF1">
              <w:rPr>
                <w:spacing w:val="-2"/>
                <w:sz w:val="17"/>
              </w:rPr>
              <w:t>327</w:t>
            </w:r>
          </w:p>
        </w:tc>
        <w:tc>
          <w:tcPr>
            <w:tcW w:w="481" w:type="dxa"/>
            <w:noWrap/>
          </w:tcPr>
          <w:p w14:paraId="2075ED0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713EBB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Electric Detonators </w:t>
            </w:r>
          </w:p>
        </w:tc>
        <w:tc>
          <w:tcPr>
            <w:tcW w:w="752" w:type="dxa"/>
            <w:noWrap/>
          </w:tcPr>
          <w:p w14:paraId="02464C62" w14:textId="77777777" w:rsidR="00EF5EF1" w:rsidRPr="00EF5EF1" w:rsidRDefault="00EF5EF1" w:rsidP="00EF5EF1">
            <w:pPr>
              <w:spacing w:before="20" w:after="20"/>
              <w:jc w:val="left"/>
              <w:rPr>
                <w:spacing w:val="-2"/>
                <w:sz w:val="17"/>
                <w:szCs w:val="17"/>
              </w:rPr>
            </w:pPr>
          </w:p>
        </w:tc>
        <w:tc>
          <w:tcPr>
            <w:tcW w:w="689" w:type="dxa"/>
          </w:tcPr>
          <w:p w14:paraId="5DED05F8" w14:textId="77777777" w:rsidR="00EF5EF1" w:rsidRPr="00EF5EF1" w:rsidRDefault="00EF5EF1" w:rsidP="00EF5EF1">
            <w:pPr>
              <w:spacing w:before="20" w:after="20"/>
              <w:ind w:left="113"/>
              <w:jc w:val="left"/>
              <w:rPr>
                <w:spacing w:val="-2"/>
                <w:sz w:val="17"/>
                <w:szCs w:val="17"/>
              </w:rPr>
            </w:pPr>
          </w:p>
        </w:tc>
        <w:tc>
          <w:tcPr>
            <w:tcW w:w="2606" w:type="dxa"/>
          </w:tcPr>
          <w:p w14:paraId="690AE80A" w14:textId="77777777" w:rsidR="00EF5EF1" w:rsidRPr="00EF5EF1" w:rsidRDefault="00EF5EF1" w:rsidP="00EF5EF1">
            <w:pPr>
              <w:spacing w:before="20" w:after="20"/>
              <w:ind w:left="113"/>
              <w:jc w:val="left"/>
              <w:rPr>
                <w:spacing w:val="-2"/>
                <w:sz w:val="17"/>
                <w:szCs w:val="17"/>
              </w:rPr>
            </w:pPr>
          </w:p>
        </w:tc>
        <w:tc>
          <w:tcPr>
            <w:tcW w:w="1377" w:type="dxa"/>
            <w:noWrap/>
          </w:tcPr>
          <w:p w14:paraId="6274BC85"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37121F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C1AD094" w14:textId="77777777" w:rsidTr="00C35C78">
        <w:trPr>
          <w:cantSplit/>
          <w:trHeight w:val="20"/>
        </w:trPr>
        <w:tc>
          <w:tcPr>
            <w:tcW w:w="782" w:type="dxa"/>
            <w:noWrap/>
          </w:tcPr>
          <w:p w14:paraId="49F30429" w14:textId="77777777" w:rsidR="00EF5EF1" w:rsidRPr="00EF5EF1" w:rsidRDefault="00EF5EF1" w:rsidP="00EF5EF1">
            <w:pPr>
              <w:spacing w:before="20" w:after="20"/>
              <w:jc w:val="left"/>
              <w:rPr>
                <w:spacing w:val="-2"/>
                <w:sz w:val="17"/>
                <w:szCs w:val="17"/>
              </w:rPr>
            </w:pPr>
            <w:r w:rsidRPr="00EF5EF1">
              <w:rPr>
                <w:spacing w:val="-2"/>
                <w:sz w:val="17"/>
              </w:rPr>
              <w:t>328</w:t>
            </w:r>
          </w:p>
        </w:tc>
        <w:tc>
          <w:tcPr>
            <w:tcW w:w="481" w:type="dxa"/>
            <w:noWrap/>
          </w:tcPr>
          <w:p w14:paraId="0AF385B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B5CA74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Ramset RP</w:t>
            </w:r>
            <w:r w:rsidRPr="00EF5EF1">
              <w:rPr>
                <w:rFonts w:ascii="Cambria Math" w:hAnsi="Cambria Math" w:cs="Cambria Math"/>
                <w:spacing w:val="-2"/>
                <w:sz w:val="17"/>
              </w:rPr>
              <w:t>‑</w:t>
            </w:r>
            <w:r w:rsidRPr="00EF5EF1">
              <w:rPr>
                <w:spacing w:val="-2"/>
                <w:sz w:val="17"/>
              </w:rPr>
              <w:t xml:space="preserve">4 Pellet </w:t>
            </w:r>
          </w:p>
        </w:tc>
        <w:tc>
          <w:tcPr>
            <w:tcW w:w="752" w:type="dxa"/>
            <w:noWrap/>
          </w:tcPr>
          <w:p w14:paraId="6C8914D2" w14:textId="77777777" w:rsidR="00EF5EF1" w:rsidRPr="00EF5EF1" w:rsidRDefault="00EF5EF1" w:rsidP="00EF5EF1">
            <w:pPr>
              <w:spacing w:before="20" w:after="20"/>
              <w:jc w:val="left"/>
              <w:rPr>
                <w:spacing w:val="-2"/>
                <w:sz w:val="17"/>
                <w:szCs w:val="17"/>
              </w:rPr>
            </w:pPr>
          </w:p>
        </w:tc>
        <w:tc>
          <w:tcPr>
            <w:tcW w:w="689" w:type="dxa"/>
          </w:tcPr>
          <w:p w14:paraId="61F09C92" w14:textId="77777777" w:rsidR="00EF5EF1" w:rsidRPr="00EF5EF1" w:rsidRDefault="00EF5EF1" w:rsidP="00EF5EF1">
            <w:pPr>
              <w:spacing w:before="20" w:after="20"/>
              <w:ind w:left="113"/>
              <w:jc w:val="left"/>
              <w:rPr>
                <w:spacing w:val="-2"/>
                <w:sz w:val="17"/>
                <w:szCs w:val="17"/>
              </w:rPr>
            </w:pPr>
          </w:p>
        </w:tc>
        <w:tc>
          <w:tcPr>
            <w:tcW w:w="2606" w:type="dxa"/>
          </w:tcPr>
          <w:p w14:paraId="66B3769C" w14:textId="77777777" w:rsidR="00EF5EF1" w:rsidRPr="00EF5EF1" w:rsidRDefault="00EF5EF1" w:rsidP="00EF5EF1">
            <w:pPr>
              <w:spacing w:before="20" w:after="20"/>
              <w:ind w:left="113"/>
              <w:jc w:val="left"/>
              <w:rPr>
                <w:spacing w:val="-2"/>
                <w:sz w:val="17"/>
                <w:szCs w:val="17"/>
              </w:rPr>
            </w:pPr>
          </w:p>
        </w:tc>
        <w:tc>
          <w:tcPr>
            <w:tcW w:w="1377" w:type="dxa"/>
            <w:noWrap/>
          </w:tcPr>
          <w:p w14:paraId="0DDA3C41"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08464D94"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43A8B7E" w14:textId="77777777" w:rsidTr="00C35C78">
        <w:trPr>
          <w:cantSplit/>
          <w:trHeight w:val="20"/>
        </w:trPr>
        <w:tc>
          <w:tcPr>
            <w:tcW w:w="782" w:type="dxa"/>
            <w:noWrap/>
          </w:tcPr>
          <w:p w14:paraId="7BC07EE0" w14:textId="77777777" w:rsidR="00EF5EF1" w:rsidRPr="00EF5EF1" w:rsidRDefault="00EF5EF1" w:rsidP="00EF5EF1">
            <w:pPr>
              <w:spacing w:before="20" w:after="20"/>
              <w:jc w:val="left"/>
              <w:rPr>
                <w:spacing w:val="-2"/>
                <w:sz w:val="17"/>
                <w:szCs w:val="17"/>
              </w:rPr>
            </w:pPr>
            <w:r w:rsidRPr="00EF5EF1">
              <w:rPr>
                <w:spacing w:val="-2"/>
                <w:sz w:val="17"/>
              </w:rPr>
              <w:t>329</w:t>
            </w:r>
          </w:p>
        </w:tc>
        <w:tc>
          <w:tcPr>
            <w:tcW w:w="481" w:type="dxa"/>
            <w:noWrap/>
          </w:tcPr>
          <w:p w14:paraId="22D051A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CD984A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Aluminium Torch </w:t>
            </w:r>
          </w:p>
        </w:tc>
        <w:tc>
          <w:tcPr>
            <w:tcW w:w="752" w:type="dxa"/>
            <w:noWrap/>
          </w:tcPr>
          <w:p w14:paraId="2FC2E6B7" w14:textId="77777777" w:rsidR="00EF5EF1" w:rsidRPr="00EF5EF1" w:rsidRDefault="00EF5EF1" w:rsidP="00EF5EF1">
            <w:pPr>
              <w:spacing w:before="20" w:after="20"/>
              <w:jc w:val="left"/>
              <w:rPr>
                <w:spacing w:val="-2"/>
                <w:sz w:val="17"/>
                <w:szCs w:val="17"/>
              </w:rPr>
            </w:pPr>
          </w:p>
        </w:tc>
        <w:tc>
          <w:tcPr>
            <w:tcW w:w="689" w:type="dxa"/>
          </w:tcPr>
          <w:p w14:paraId="6319D178" w14:textId="77777777" w:rsidR="00EF5EF1" w:rsidRPr="00EF5EF1" w:rsidRDefault="00EF5EF1" w:rsidP="00EF5EF1">
            <w:pPr>
              <w:spacing w:before="20" w:after="20"/>
              <w:ind w:left="113"/>
              <w:jc w:val="left"/>
              <w:rPr>
                <w:spacing w:val="-2"/>
                <w:sz w:val="17"/>
                <w:szCs w:val="17"/>
              </w:rPr>
            </w:pPr>
          </w:p>
        </w:tc>
        <w:tc>
          <w:tcPr>
            <w:tcW w:w="2606" w:type="dxa"/>
          </w:tcPr>
          <w:p w14:paraId="7085E45F" w14:textId="77777777" w:rsidR="00EF5EF1" w:rsidRPr="00EF5EF1" w:rsidRDefault="00EF5EF1" w:rsidP="00EF5EF1">
            <w:pPr>
              <w:spacing w:before="20" w:after="20"/>
              <w:ind w:left="113"/>
              <w:jc w:val="left"/>
              <w:rPr>
                <w:spacing w:val="-2"/>
                <w:sz w:val="17"/>
                <w:szCs w:val="17"/>
              </w:rPr>
            </w:pPr>
          </w:p>
        </w:tc>
        <w:tc>
          <w:tcPr>
            <w:tcW w:w="1377" w:type="dxa"/>
            <w:noWrap/>
          </w:tcPr>
          <w:p w14:paraId="5B971369"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4DD08992"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44687B6E" w14:textId="77777777" w:rsidTr="00C35C78">
        <w:trPr>
          <w:cantSplit/>
          <w:trHeight w:val="20"/>
        </w:trPr>
        <w:tc>
          <w:tcPr>
            <w:tcW w:w="782" w:type="dxa"/>
            <w:noWrap/>
          </w:tcPr>
          <w:p w14:paraId="6506385D" w14:textId="77777777" w:rsidR="00EF5EF1" w:rsidRPr="00EF5EF1" w:rsidRDefault="00EF5EF1" w:rsidP="00EF5EF1">
            <w:pPr>
              <w:spacing w:before="20" w:after="20"/>
              <w:jc w:val="left"/>
              <w:rPr>
                <w:spacing w:val="-2"/>
                <w:sz w:val="17"/>
                <w:szCs w:val="17"/>
              </w:rPr>
            </w:pPr>
            <w:r w:rsidRPr="00EF5EF1">
              <w:rPr>
                <w:spacing w:val="-2"/>
                <w:sz w:val="17"/>
              </w:rPr>
              <w:t>330</w:t>
            </w:r>
          </w:p>
        </w:tc>
        <w:tc>
          <w:tcPr>
            <w:tcW w:w="481" w:type="dxa"/>
            <w:noWrap/>
          </w:tcPr>
          <w:p w14:paraId="3AAD2E9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0E1126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Comet </w:t>
            </w:r>
            <w:proofErr w:type="spellStart"/>
            <w:r w:rsidRPr="00EF5EF1">
              <w:rPr>
                <w:spacing w:val="-2"/>
                <w:sz w:val="17"/>
              </w:rPr>
              <w:t>Handflare</w:t>
            </w:r>
            <w:proofErr w:type="spellEnd"/>
            <w:r w:rsidRPr="00EF5EF1">
              <w:rPr>
                <w:spacing w:val="-2"/>
                <w:sz w:val="17"/>
              </w:rPr>
              <w:t xml:space="preserve"> </w:t>
            </w:r>
          </w:p>
        </w:tc>
        <w:tc>
          <w:tcPr>
            <w:tcW w:w="752" w:type="dxa"/>
            <w:noWrap/>
          </w:tcPr>
          <w:p w14:paraId="758CA295" w14:textId="77777777" w:rsidR="00EF5EF1" w:rsidRPr="00EF5EF1" w:rsidRDefault="00EF5EF1" w:rsidP="00EF5EF1">
            <w:pPr>
              <w:spacing w:before="20" w:after="20"/>
              <w:jc w:val="left"/>
              <w:rPr>
                <w:spacing w:val="-2"/>
                <w:sz w:val="17"/>
                <w:szCs w:val="17"/>
              </w:rPr>
            </w:pPr>
          </w:p>
        </w:tc>
        <w:tc>
          <w:tcPr>
            <w:tcW w:w="689" w:type="dxa"/>
          </w:tcPr>
          <w:p w14:paraId="2F4616CE" w14:textId="77777777" w:rsidR="00EF5EF1" w:rsidRPr="00EF5EF1" w:rsidRDefault="00EF5EF1" w:rsidP="00EF5EF1">
            <w:pPr>
              <w:spacing w:before="20" w:after="20"/>
              <w:ind w:left="113"/>
              <w:jc w:val="left"/>
              <w:rPr>
                <w:spacing w:val="-2"/>
                <w:sz w:val="17"/>
                <w:szCs w:val="17"/>
              </w:rPr>
            </w:pPr>
          </w:p>
        </w:tc>
        <w:tc>
          <w:tcPr>
            <w:tcW w:w="2606" w:type="dxa"/>
          </w:tcPr>
          <w:p w14:paraId="2EE5AD3C" w14:textId="77777777" w:rsidR="00EF5EF1" w:rsidRPr="00EF5EF1" w:rsidRDefault="00EF5EF1" w:rsidP="00EF5EF1">
            <w:pPr>
              <w:spacing w:before="20" w:after="20"/>
              <w:ind w:left="113"/>
              <w:jc w:val="left"/>
              <w:rPr>
                <w:spacing w:val="-2"/>
                <w:sz w:val="17"/>
                <w:szCs w:val="17"/>
              </w:rPr>
            </w:pPr>
          </w:p>
        </w:tc>
        <w:tc>
          <w:tcPr>
            <w:tcW w:w="1377" w:type="dxa"/>
            <w:noWrap/>
          </w:tcPr>
          <w:p w14:paraId="3C33ACD1"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2579957C"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99D93B5" w14:textId="77777777" w:rsidTr="00C35C78">
        <w:trPr>
          <w:cantSplit/>
          <w:trHeight w:val="20"/>
        </w:trPr>
        <w:tc>
          <w:tcPr>
            <w:tcW w:w="782" w:type="dxa"/>
            <w:noWrap/>
          </w:tcPr>
          <w:p w14:paraId="77540C71" w14:textId="77777777" w:rsidR="00EF5EF1" w:rsidRPr="00EF5EF1" w:rsidRDefault="00EF5EF1" w:rsidP="00EF5EF1">
            <w:pPr>
              <w:spacing w:before="20" w:after="20"/>
              <w:jc w:val="left"/>
              <w:rPr>
                <w:spacing w:val="-2"/>
                <w:sz w:val="17"/>
                <w:szCs w:val="17"/>
              </w:rPr>
            </w:pPr>
            <w:r w:rsidRPr="00EF5EF1">
              <w:rPr>
                <w:spacing w:val="-2"/>
                <w:sz w:val="17"/>
              </w:rPr>
              <w:t>331</w:t>
            </w:r>
          </w:p>
        </w:tc>
        <w:tc>
          <w:tcPr>
            <w:tcW w:w="481" w:type="dxa"/>
            <w:noWrap/>
          </w:tcPr>
          <w:p w14:paraId="6E6E30F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458DBA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Comet Smoke Signal </w:t>
            </w:r>
          </w:p>
        </w:tc>
        <w:tc>
          <w:tcPr>
            <w:tcW w:w="752" w:type="dxa"/>
            <w:noWrap/>
          </w:tcPr>
          <w:p w14:paraId="2FF0705D" w14:textId="77777777" w:rsidR="00EF5EF1" w:rsidRPr="00EF5EF1" w:rsidRDefault="00EF5EF1" w:rsidP="00EF5EF1">
            <w:pPr>
              <w:spacing w:before="20" w:after="20"/>
              <w:jc w:val="left"/>
              <w:rPr>
                <w:spacing w:val="-2"/>
                <w:sz w:val="17"/>
                <w:szCs w:val="17"/>
              </w:rPr>
            </w:pPr>
          </w:p>
        </w:tc>
        <w:tc>
          <w:tcPr>
            <w:tcW w:w="689" w:type="dxa"/>
          </w:tcPr>
          <w:p w14:paraId="36136492" w14:textId="77777777" w:rsidR="00EF5EF1" w:rsidRPr="00EF5EF1" w:rsidRDefault="00EF5EF1" w:rsidP="00EF5EF1">
            <w:pPr>
              <w:spacing w:before="20" w:after="20"/>
              <w:ind w:left="113"/>
              <w:jc w:val="left"/>
              <w:rPr>
                <w:spacing w:val="-2"/>
                <w:sz w:val="17"/>
                <w:szCs w:val="17"/>
              </w:rPr>
            </w:pPr>
          </w:p>
        </w:tc>
        <w:tc>
          <w:tcPr>
            <w:tcW w:w="2606" w:type="dxa"/>
          </w:tcPr>
          <w:p w14:paraId="21060524" w14:textId="77777777" w:rsidR="00EF5EF1" w:rsidRPr="00EF5EF1" w:rsidRDefault="00EF5EF1" w:rsidP="00EF5EF1">
            <w:pPr>
              <w:spacing w:before="20" w:after="20"/>
              <w:ind w:left="113"/>
              <w:jc w:val="left"/>
              <w:rPr>
                <w:spacing w:val="-2"/>
                <w:sz w:val="17"/>
                <w:szCs w:val="17"/>
              </w:rPr>
            </w:pPr>
          </w:p>
        </w:tc>
        <w:tc>
          <w:tcPr>
            <w:tcW w:w="1377" w:type="dxa"/>
            <w:noWrap/>
          </w:tcPr>
          <w:p w14:paraId="7EFFF038"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3BAF92C0"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FD39096" w14:textId="77777777" w:rsidTr="00C35C78">
        <w:trPr>
          <w:cantSplit/>
          <w:trHeight w:val="20"/>
        </w:trPr>
        <w:tc>
          <w:tcPr>
            <w:tcW w:w="782" w:type="dxa"/>
            <w:noWrap/>
          </w:tcPr>
          <w:p w14:paraId="0D387D4B" w14:textId="77777777" w:rsidR="00EF5EF1" w:rsidRPr="00EF5EF1" w:rsidRDefault="00EF5EF1" w:rsidP="00EF5EF1">
            <w:pPr>
              <w:spacing w:before="20" w:after="20"/>
              <w:jc w:val="left"/>
              <w:rPr>
                <w:spacing w:val="-2"/>
                <w:sz w:val="17"/>
                <w:szCs w:val="17"/>
              </w:rPr>
            </w:pPr>
            <w:r w:rsidRPr="00EF5EF1">
              <w:rPr>
                <w:spacing w:val="-2"/>
                <w:sz w:val="17"/>
              </w:rPr>
              <w:t>332</w:t>
            </w:r>
          </w:p>
        </w:tc>
        <w:tc>
          <w:tcPr>
            <w:tcW w:w="481" w:type="dxa"/>
            <w:noWrap/>
          </w:tcPr>
          <w:p w14:paraId="4B2B675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B29085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Comet Smoke Torch </w:t>
            </w:r>
          </w:p>
        </w:tc>
        <w:tc>
          <w:tcPr>
            <w:tcW w:w="752" w:type="dxa"/>
            <w:noWrap/>
          </w:tcPr>
          <w:p w14:paraId="5031DC3A" w14:textId="77777777" w:rsidR="00EF5EF1" w:rsidRPr="00EF5EF1" w:rsidRDefault="00EF5EF1" w:rsidP="00EF5EF1">
            <w:pPr>
              <w:spacing w:before="20" w:after="20"/>
              <w:jc w:val="left"/>
              <w:rPr>
                <w:spacing w:val="-2"/>
                <w:sz w:val="17"/>
                <w:szCs w:val="17"/>
              </w:rPr>
            </w:pPr>
          </w:p>
        </w:tc>
        <w:tc>
          <w:tcPr>
            <w:tcW w:w="689" w:type="dxa"/>
          </w:tcPr>
          <w:p w14:paraId="23DA891E" w14:textId="77777777" w:rsidR="00EF5EF1" w:rsidRPr="00EF5EF1" w:rsidRDefault="00EF5EF1" w:rsidP="00EF5EF1">
            <w:pPr>
              <w:spacing w:before="20" w:after="20"/>
              <w:ind w:left="113"/>
              <w:jc w:val="left"/>
              <w:rPr>
                <w:spacing w:val="-2"/>
                <w:sz w:val="17"/>
                <w:szCs w:val="17"/>
              </w:rPr>
            </w:pPr>
          </w:p>
        </w:tc>
        <w:tc>
          <w:tcPr>
            <w:tcW w:w="2606" w:type="dxa"/>
          </w:tcPr>
          <w:p w14:paraId="11CB1AE5" w14:textId="77777777" w:rsidR="00EF5EF1" w:rsidRPr="00EF5EF1" w:rsidRDefault="00EF5EF1" w:rsidP="00EF5EF1">
            <w:pPr>
              <w:spacing w:before="20" w:after="20"/>
              <w:ind w:left="113"/>
              <w:jc w:val="left"/>
              <w:rPr>
                <w:spacing w:val="-2"/>
                <w:sz w:val="17"/>
                <w:szCs w:val="17"/>
              </w:rPr>
            </w:pPr>
          </w:p>
        </w:tc>
        <w:tc>
          <w:tcPr>
            <w:tcW w:w="1377" w:type="dxa"/>
            <w:noWrap/>
          </w:tcPr>
          <w:p w14:paraId="37D3723F"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45D2B76C"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84360BD" w14:textId="77777777" w:rsidTr="00C35C78">
        <w:trPr>
          <w:cantSplit/>
          <w:trHeight w:val="20"/>
        </w:trPr>
        <w:tc>
          <w:tcPr>
            <w:tcW w:w="782" w:type="dxa"/>
            <w:noWrap/>
          </w:tcPr>
          <w:p w14:paraId="325EA8FA" w14:textId="77777777" w:rsidR="00EF5EF1" w:rsidRPr="00EF5EF1" w:rsidRDefault="00EF5EF1" w:rsidP="00EF5EF1">
            <w:pPr>
              <w:spacing w:before="20" w:after="20"/>
              <w:jc w:val="left"/>
              <w:rPr>
                <w:spacing w:val="-2"/>
                <w:sz w:val="17"/>
                <w:szCs w:val="17"/>
              </w:rPr>
            </w:pPr>
            <w:r w:rsidRPr="00EF5EF1">
              <w:rPr>
                <w:spacing w:val="-2"/>
                <w:sz w:val="17"/>
              </w:rPr>
              <w:t>333</w:t>
            </w:r>
          </w:p>
        </w:tc>
        <w:tc>
          <w:tcPr>
            <w:tcW w:w="481" w:type="dxa"/>
            <w:noWrap/>
          </w:tcPr>
          <w:p w14:paraId="74855A8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AEEF9D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Comet Light Smoke Signal </w:t>
            </w:r>
          </w:p>
        </w:tc>
        <w:tc>
          <w:tcPr>
            <w:tcW w:w="752" w:type="dxa"/>
            <w:noWrap/>
          </w:tcPr>
          <w:p w14:paraId="7CF345E7" w14:textId="77777777" w:rsidR="00EF5EF1" w:rsidRPr="00EF5EF1" w:rsidRDefault="00EF5EF1" w:rsidP="00EF5EF1">
            <w:pPr>
              <w:spacing w:before="20" w:after="20"/>
              <w:jc w:val="left"/>
              <w:rPr>
                <w:spacing w:val="-2"/>
                <w:sz w:val="17"/>
                <w:szCs w:val="17"/>
              </w:rPr>
            </w:pPr>
          </w:p>
        </w:tc>
        <w:tc>
          <w:tcPr>
            <w:tcW w:w="689" w:type="dxa"/>
          </w:tcPr>
          <w:p w14:paraId="1BCDB3D8" w14:textId="77777777" w:rsidR="00EF5EF1" w:rsidRPr="00EF5EF1" w:rsidRDefault="00EF5EF1" w:rsidP="00EF5EF1">
            <w:pPr>
              <w:spacing w:before="20" w:after="20"/>
              <w:ind w:left="113"/>
              <w:jc w:val="left"/>
              <w:rPr>
                <w:spacing w:val="-2"/>
                <w:sz w:val="17"/>
                <w:szCs w:val="17"/>
              </w:rPr>
            </w:pPr>
          </w:p>
        </w:tc>
        <w:tc>
          <w:tcPr>
            <w:tcW w:w="2606" w:type="dxa"/>
          </w:tcPr>
          <w:p w14:paraId="3D7921F0" w14:textId="77777777" w:rsidR="00EF5EF1" w:rsidRPr="00EF5EF1" w:rsidRDefault="00EF5EF1" w:rsidP="00EF5EF1">
            <w:pPr>
              <w:spacing w:before="20" w:after="20"/>
              <w:ind w:left="113"/>
              <w:jc w:val="left"/>
              <w:rPr>
                <w:spacing w:val="-2"/>
                <w:sz w:val="17"/>
                <w:szCs w:val="17"/>
              </w:rPr>
            </w:pPr>
          </w:p>
        </w:tc>
        <w:tc>
          <w:tcPr>
            <w:tcW w:w="1377" w:type="dxa"/>
            <w:noWrap/>
          </w:tcPr>
          <w:p w14:paraId="6B17BE11"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08E36FC4"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F309651" w14:textId="77777777" w:rsidTr="00C35C78">
        <w:trPr>
          <w:cantSplit/>
          <w:trHeight w:val="20"/>
        </w:trPr>
        <w:tc>
          <w:tcPr>
            <w:tcW w:w="782" w:type="dxa"/>
            <w:noWrap/>
          </w:tcPr>
          <w:p w14:paraId="6BE2DE6A" w14:textId="77777777" w:rsidR="00EF5EF1" w:rsidRPr="00EF5EF1" w:rsidRDefault="00EF5EF1" w:rsidP="00EF5EF1">
            <w:pPr>
              <w:spacing w:before="20" w:after="20"/>
              <w:jc w:val="left"/>
              <w:rPr>
                <w:spacing w:val="-2"/>
                <w:sz w:val="17"/>
                <w:szCs w:val="17"/>
              </w:rPr>
            </w:pPr>
            <w:r w:rsidRPr="00EF5EF1">
              <w:rPr>
                <w:spacing w:val="-2"/>
                <w:sz w:val="17"/>
              </w:rPr>
              <w:t>334</w:t>
            </w:r>
          </w:p>
        </w:tc>
        <w:tc>
          <w:tcPr>
            <w:tcW w:w="481" w:type="dxa"/>
            <w:noWrap/>
          </w:tcPr>
          <w:p w14:paraId="797B8BB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3AB7AB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Electric Lighter for CCR </w:t>
            </w:r>
          </w:p>
        </w:tc>
        <w:tc>
          <w:tcPr>
            <w:tcW w:w="752" w:type="dxa"/>
            <w:noWrap/>
          </w:tcPr>
          <w:p w14:paraId="348EAD58" w14:textId="77777777" w:rsidR="00EF5EF1" w:rsidRPr="00EF5EF1" w:rsidRDefault="00EF5EF1" w:rsidP="00EF5EF1">
            <w:pPr>
              <w:spacing w:before="20" w:after="20"/>
              <w:jc w:val="left"/>
              <w:rPr>
                <w:spacing w:val="-2"/>
                <w:sz w:val="17"/>
                <w:szCs w:val="17"/>
              </w:rPr>
            </w:pPr>
          </w:p>
        </w:tc>
        <w:tc>
          <w:tcPr>
            <w:tcW w:w="689" w:type="dxa"/>
          </w:tcPr>
          <w:p w14:paraId="609CE906" w14:textId="77777777" w:rsidR="00EF5EF1" w:rsidRPr="00EF5EF1" w:rsidRDefault="00EF5EF1" w:rsidP="00EF5EF1">
            <w:pPr>
              <w:spacing w:before="20" w:after="20"/>
              <w:ind w:left="113"/>
              <w:jc w:val="left"/>
              <w:rPr>
                <w:spacing w:val="-2"/>
                <w:sz w:val="17"/>
                <w:szCs w:val="17"/>
              </w:rPr>
            </w:pPr>
          </w:p>
        </w:tc>
        <w:tc>
          <w:tcPr>
            <w:tcW w:w="2606" w:type="dxa"/>
          </w:tcPr>
          <w:p w14:paraId="7EA48622" w14:textId="77777777" w:rsidR="00EF5EF1" w:rsidRPr="00EF5EF1" w:rsidRDefault="00EF5EF1" w:rsidP="00EF5EF1">
            <w:pPr>
              <w:spacing w:before="20" w:after="20"/>
              <w:ind w:left="113"/>
              <w:jc w:val="left"/>
              <w:rPr>
                <w:spacing w:val="-2"/>
                <w:sz w:val="17"/>
                <w:szCs w:val="17"/>
              </w:rPr>
            </w:pPr>
          </w:p>
        </w:tc>
        <w:tc>
          <w:tcPr>
            <w:tcW w:w="1377" w:type="dxa"/>
            <w:noWrap/>
          </w:tcPr>
          <w:p w14:paraId="08BAC954"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00CA627A"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740CE3C4" w14:textId="77777777" w:rsidTr="00C35C78">
        <w:trPr>
          <w:cantSplit/>
          <w:trHeight w:val="20"/>
        </w:trPr>
        <w:tc>
          <w:tcPr>
            <w:tcW w:w="782" w:type="dxa"/>
            <w:noWrap/>
          </w:tcPr>
          <w:p w14:paraId="3603A3E1" w14:textId="77777777" w:rsidR="00EF5EF1" w:rsidRPr="00EF5EF1" w:rsidRDefault="00EF5EF1" w:rsidP="00EF5EF1">
            <w:pPr>
              <w:spacing w:before="20" w:after="20"/>
              <w:jc w:val="left"/>
              <w:rPr>
                <w:spacing w:val="-2"/>
                <w:sz w:val="17"/>
                <w:szCs w:val="17"/>
              </w:rPr>
            </w:pPr>
            <w:r w:rsidRPr="00EF5EF1">
              <w:rPr>
                <w:spacing w:val="-2"/>
                <w:sz w:val="17"/>
              </w:rPr>
              <w:t>335</w:t>
            </w:r>
          </w:p>
        </w:tc>
        <w:tc>
          <w:tcPr>
            <w:tcW w:w="481" w:type="dxa"/>
            <w:noWrap/>
          </w:tcPr>
          <w:p w14:paraId="44B2B6E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71F45F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Howard Fuse Igniters </w:t>
            </w:r>
          </w:p>
        </w:tc>
        <w:tc>
          <w:tcPr>
            <w:tcW w:w="752" w:type="dxa"/>
            <w:noWrap/>
          </w:tcPr>
          <w:p w14:paraId="25CBAEE2" w14:textId="77777777" w:rsidR="00EF5EF1" w:rsidRPr="00EF5EF1" w:rsidRDefault="00EF5EF1" w:rsidP="00EF5EF1">
            <w:pPr>
              <w:spacing w:before="20" w:after="20"/>
              <w:jc w:val="left"/>
              <w:rPr>
                <w:spacing w:val="-2"/>
                <w:sz w:val="17"/>
                <w:szCs w:val="17"/>
              </w:rPr>
            </w:pPr>
          </w:p>
        </w:tc>
        <w:tc>
          <w:tcPr>
            <w:tcW w:w="689" w:type="dxa"/>
          </w:tcPr>
          <w:p w14:paraId="1200D6A4" w14:textId="77777777" w:rsidR="00EF5EF1" w:rsidRPr="00EF5EF1" w:rsidRDefault="00EF5EF1" w:rsidP="00EF5EF1">
            <w:pPr>
              <w:spacing w:before="20" w:after="20"/>
              <w:ind w:left="113"/>
              <w:jc w:val="left"/>
              <w:rPr>
                <w:spacing w:val="-2"/>
                <w:sz w:val="17"/>
                <w:szCs w:val="17"/>
              </w:rPr>
            </w:pPr>
          </w:p>
        </w:tc>
        <w:tc>
          <w:tcPr>
            <w:tcW w:w="2606" w:type="dxa"/>
          </w:tcPr>
          <w:p w14:paraId="45371071" w14:textId="77777777" w:rsidR="00EF5EF1" w:rsidRPr="00EF5EF1" w:rsidRDefault="00EF5EF1" w:rsidP="00EF5EF1">
            <w:pPr>
              <w:spacing w:before="20" w:after="20"/>
              <w:ind w:left="113"/>
              <w:jc w:val="left"/>
              <w:rPr>
                <w:spacing w:val="-2"/>
                <w:sz w:val="17"/>
                <w:szCs w:val="17"/>
              </w:rPr>
            </w:pPr>
          </w:p>
        </w:tc>
        <w:tc>
          <w:tcPr>
            <w:tcW w:w="1377" w:type="dxa"/>
            <w:noWrap/>
          </w:tcPr>
          <w:p w14:paraId="6C7EA819"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5203BA3F"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0C2BCE70" w14:textId="77777777" w:rsidTr="00C35C78">
        <w:trPr>
          <w:cantSplit/>
          <w:trHeight w:val="20"/>
        </w:trPr>
        <w:tc>
          <w:tcPr>
            <w:tcW w:w="782" w:type="dxa"/>
            <w:noWrap/>
          </w:tcPr>
          <w:p w14:paraId="2D8AD116" w14:textId="77777777" w:rsidR="00EF5EF1" w:rsidRPr="00EF5EF1" w:rsidRDefault="00EF5EF1" w:rsidP="00EF5EF1">
            <w:pPr>
              <w:spacing w:before="20" w:after="20"/>
              <w:jc w:val="left"/>
              <w:rPr>
                <w:spacing w:val="-2"/>
                <w:sz w:val="17"/>
                <w:szCs w:val="17"/>
              </w:rPr>
            </w:pPr>
            <w:r w:rsidRPr="00EF5EF1">
              <w:rPr>
                <w:spacing w:val="-2"/>
                <w:sz w:val="17"/>
              </w:rPr>
              <w:t>336</w:t>
            </w:r>
          </w:p>
        </w:tc>
        <w:tc>
          <w:tcPr>
            <w:tcW w:w="481" w:type="dxa"/>
            <w:noWrap/>
          </w:tcPr>
          <w:p w14:paraId="41840EA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2324E4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Magnesium Torch </w:t>
            </w:r>
          </w:p>
        </w:tc>
        <w:tc>
          <w:tcPr>
            <w:tcW w:w="752" w:type="dxa"/>
            <w:noWrap/>
          </w:tcPr>
          <w:p w14:paraId="5EF26D3C" w14:textId="77777777" w:rsidR="00EF5EF1" w:rsidRPr="00EF5EF1" w:rsidRDefault="00EF5EF1" w:rsidP="00EF5EF1">
            <w:pPr>
              <w:spacing w:before="20" w:after="20"/>
              <w:jc w:val="left"/>
              <w:rPr>
                <w:spacing w:val="-2"/>
                <w:sz w:val="17"/>
                <w:szCs w:val="17"/>
              </w:rPr>
            </w:pPr>
          </w:p>
        </w:tc>
        <w:tc>
          <w:tcPr>
            <w:tcW w:w="689" w:type="dxa"/>
          </w:tcPr>
          <w:p w14:paraId="15557669" w14:textId="77777777" w:rsidR="00EF5EF1" w:rsidRPr="00EF5EF1" w:rsidRDefault="00EF5EF1" w:rsidP="00EF5EF1">
            <w:pPr>
              <w:spacing w:before="20" w:after="20"/>
              <w:ind w:left="113"/>
              <w:jc w:val="left"/>
              <w:rPr>
                <w:spacing w:val="-2"/>
                <w:sz w:val="17"/>
                <w:szCs w:val="17"/>
              </w:rPr>
            </w:pPr>
          </w:p>
        </w:tc>
        <w:tc>
          <w:tcPr>
            <w:tcW w:w="2606" w:type="dxa"/>
          </w:tcPr>
          <w:p w14:paraId="0AAC5BEF" w14:textId="77777777" w:rsidR="00EF5EF1" w:rsidRPr="00EF5EF1" w:rsidRDefault="00EF5EF1" w:rsidP="00EF5EF1">
            <w:pPr>
              <w:spacing w:before="20" w:after="20"/>
              <w:ind w:left="113"/>
              <w:jc w:val="left"/>
              <w:rPr>
                <w:spacing w:val="-2"/>
                <w:sz w:val="17"/>
                <w:szCs w:val="17"/>
              </w:rPr>
            </w:pPr>
          </w:p>
        </w:tc>
        <w:tc>
          <w:tcPr>
            <w:tcW w:w="1377" w:type="dxa"/>
            <w:noWrap/>
          </w:tcPr>
          <w:p w14:paraId="114FA5BC"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3795E2D5"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36F126B" w14:textId="77777777" w:rsidTr="00C35C78">
        <w:trPr>
          <w:cantSplit/>
          <w:trHeight w:val="20"/>
        </w:trPr>
        <w:tc>
          <w:tcPr>
            <w:tcW w:w="782" w:type="dxa"/>
            <w:noWrap/>
          </w:tcPr>
          <w:p w14:paraId="079B55FD" w14:textId="77777777" w:rsidR="00EF5EF1" w:rsidRPr="00EF5EF1" w:rsidRDefault="00EF5EF1" w:rsidP="00EF5EF1">
            <w:pPr>
              <w:spacing w:before="20" w:after="20"/>
              <w:jc w:val="left"/>
              <w:rPr>
                <w:spacing w:val="-2"/>
                <w:sz w:val="17"/>
                <w:szCs w:val="17"/>
              </w:rPr>
            </w:pPr>
            <w:r w:rsidRPr="00EF5EF1">
              <w:rPr>
                <w:spacing w:val="-2"/>
                <w:sz w:val="17"/>
              </w:rPr>
              <w:t>337</w:t>
            </w:r>
          </w:p>
        </w:tc>
        <w:tc>
          <w:tcPr>
            <w:tcW w:w="481" w:type="dxa"/>
            <w:noWrap/>
          </w:tcPr>
          <w:p w14:paraId="6D3E805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1CE2A4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Manufactured Fireworks Type D </w:t>
            </w:r>
          </w:p>
        </w:tc>
        <w:tc>
          <w:tcPr>
            <w:tcW w:w="752" w:type="dxa"/>
            <w:noWrap/>
          </w:tcPr>
          <w:p w14:paraId="2D38A0C3" w14:textId="77777777" w:rsidR="00EF5EF1" w:rsidRPr="00EF5EF1" w:rsidRDefault="00EF5EF1" w:rsidP="00EF5EF1">
            <w:pPr>
              <w:spacing w:before="20" w:after="20"/>
              <w:jc w:val="left"/>
              <w:rPr>
                <w:spacing w:val="-2"/>
                <w:sz w:val="17"/>
                <w:szCs w:val="17"/>
              </w:rPr>
            </w:pPr>
          </w:p>
        </w:tc>
        <w:tc>
          <w:tcPr>
            <w:tcW w:w="689" w:type="dxa"/>
          </w:tcPr>
          <w:p w14:paraId="707C30CE" w14:textId="77777777" w:rsidR="00EF5EF1" w:rsidRPr="00EF5EF1" w:rsidRDefault="00EF5EF1" w:rsidP="00EF5EF1">
            <w:pPr>
              <w:spacing w:before="20" w:after="20"/>
              <w:ind w:left="113"/>
              <w:jc w:val="left"/>
              <w:rPr>
                <w:spacing w:val="-2"/>
                <w:sz w:val="17"/>
                <w:szCs w:val="17"/>
              </w:rPr>
            </w:pPr>
          </w:p>
        </w:tc>
        <w:tc>
          <w:tcPr>
            <w:tcW w:w="2606" w:type="dxa"/>
          </w:tcPr>
          <w:p w14:paraId="6769321D" w14:textId="77777777" w:rsidR="00EF5EF1" w:rsidRPr="00EF5EF1" w:rsidRDefault="00EF5EF1" w:rsidP="00EF5EF1">
            <w:pPr>
              <w:spacing w:before="20" w:after="20"/>
              <w:ind w:left="113"/>
              <w:jc w:val="left"/>
              <w:rPr>
                <w:spacing w:val="-2"/>
                <w:sz w:val="17"/>
                <w:szCs w:val="17"/>
              </w:rPr>
            </w:pPr>
          </w:p>
        </w:tc>
        <w:tc>
          <w:tcPr>
            <w:tcW w:w="1377" w:type="dxa"/>
            <w:noWrap/>
          </w:tcPr>
          <w:p w14:paraId="49B4764D"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2B2B33CD"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41D7B500" w14:textId="77777777" w:rsidTr="00C35C78">
        <w:trPr>
          <w:cantSplit/>
          <w:trHeight w:val="20"/>
        </w:trPr>
        <w:tc>
          <w:tcPr>
            <w:tcW w:w="782" w:type="dxa"/>
            <w:noWrap/>
          </w:tcPr>
          <w:p w14:paraId="47226FA2" w14:textId="77777777" w:rsidR="00EF5EF1" w:rsidRPr="00EF5EF1" w:rsidRDefault="00EF5EF1" w:rsidP="00EF5EF1">
            <w:pPr>
              <w:spacing w:before="20" w:after="20"/>
              <w:jc w:val="left"/>
              <w:rPr>
                <w:spacing w:val="-2"/>
                <w:sz w:val="17"/>
                <w:szCs w:val="17"/>
              </w:rPr>
            </w:pPr>
            <w:r w:rsidRPr="00EF5EF1">
              <w:rPr>
                <w:spacing w:val="-2"/>
                <w:sz w:val="17"/>
              </w:rPr>
              <w:t>338</w:t>
            </w:r>
          </w:p>
        </w:tc>
        <w:tc>
          <w:tcPr>
            <w:tcW w:w="481" w:type="dxa"/>
            <w:noWrap/>
          </w:tcPr>
          <w:p w14:paraId="0F216EC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0A2678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Pains Wessex </w:t>
            </w:r>
            <w:proofErr w:type="spellStart"/>
            <w:r w:rsidRPr="00EF5EF1">
              <w:rPr>
                <w:spacing w:val="-2"/>
                <w:sz w:val="17"/>
              </w:rPr>
              <w:t>Buoysmoke</w:t>
            </w:r>
            <w:proofErr w:type="spellEnd"/>
            <w:r w:rsidRPr="00EF5EF1">
              <w:rPr>
                <w:spacing w:val="-2"/>
                <w:sz w:val="17"/>
              </w:rPr>
              <w:t xml:space="preserve"> </w:t>
            </w:r>
          </w:p>
        </w:tc>
        <w:tc>
          <w:tcPr>
            <w:tcW w:w="752" w:type="dxa"/>
            <w:noWrap/>
          </w:tcPr>
          <w:p w14:paraId="4169C310" w14:textId="77777777" w:rsidR="00EF5EF1" w:rsidRPr="00EF5EF1" w:rsidRDefault="00EF5EF1" w:rsidP="00EF5EF1">
            <w:pPr>
              <w:spacing w:before="20" w:after="20"/>
              <w:jc w:val="left"/>
              <w:rPr>
                <w:spacing w:val="-2"/>
                <w:sz w:val="17"/>
                <w:szCs w:val="17"/>
              </w:rPr>
            </w:pPr>
          </w:p>
        </w:tc>
        <w:tc>
          <w:tcPr>
            <w:tcW w:w="689" w:type="dxa"/>
          </w:tcPr>
          <w:p w14:paraId="116D18AE" w14:textId="77777777" w:rsidR="00EF5EF1" w:rsidRPr="00EF5EF1" w:rsidRDefault="00EF5EF1" w:rsidP="00EF5EF1">
            <w:pPr>
              <w:spacing w:before="20" w:after="20"/>
              <w:ind w:left="113"/>
              <w:jc w:val="left"/>
              <w:rPr>
                <w:spacing w:val="-2"/>
                <w:sz w:val="17"/>
                <w:szCs w:val="17"/>
              </w:rPr>
            </w:pPr>
          </w:p>
        </w:tc>
        <w:tc>
          <w:tcPr>
            <w:tcW w:w="2606" w:type="dxa"/>
          </w:tcPr>
          <w:p w14:paraId="215872DA" w14:textId="77777777" w:rsidR="00EF5EF1" w:rsidRPr="00EF5EF1" w:rsidRDefault="00EF5EF1" w:rsidP="00EF5EF1">
            <w:pPr>
              <w:spacing w:before="20" w:after="20"/>
              <w:ind w:left="113"/>
              <w:jc w:val="left"/>
              <w:rPr>
                <w:spacing w:val="-2"/>
                <w:sz w:val="17"/>
                <w:szCs w:val="17"/>
              </w:rPr>
            </w:pPr>
          </w:p>
        </w:tc>
        <w:tc>
          <w:tcPr>
            <w:tcW w:w="1377" w:type="dxa"/>
            <w:noWrap/>
          </w:tcPr>
          <w:p w14:paraId="593ACC0B"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3FB29A56"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0520123B" w14:textId="77777777" w:rsidTr="00C35C78">
        <w:trPr>
          <w:cantSplit/>
          <w:trHeight w:val="20"/>
        </w:trPr>
        <w:tc>
          <w:tcPr>
            <w:tcW w:w="782" w:type="dxa"/>
            <w:noWrap/>
          </w:tcPr>
          <w:p w14:paraId="0B47A016" w14:textId="77777777" w:rsidR="00EF5EF1" w:rsidRPr="00EF5EF1" w:rsidRDefault="00EF5EF1" w:rsidP="00EF5EF1">
            <w:pPr>
              <w:spacing w:before="20" w:after="20"/>
              <w:jc w:val="left"/>
              <w:rPr>
                <w:spacing w:val="-2"/>
                <w:sz w:val="17"/>
                <w:szCs w:val="17"/>
              </w:rPr>
            </w:pPr>
            <w:r w:rsidRPr="00EF5EF1">
              <w:rPr>
                <w:spacing w:val="-2"/>
                <w:sz w:val="17"/>
              </w:rPr>
              <w:t>339</w:t>
            </w:r>
          </w:p>
        </w:tc>
        <w:tc>
          <w:tcPr>
            <w:tcW w:w="481" w:type="dxa"/>
            <w:noWrap/>
          </w:tcPr>
          <w:p w14:paraId="55D532B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F07CF0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Pains Wessex </w:t>
            </w:r>
            <w:proofErr w:type="spellStart"/>
            <w:r w:rsidRPr="00EF5EF1">
              <w:rPr>
                <w:spacing w:val="-2"/>
                <w:sz w:val="17"/>
              </w:rPr>
              <w:t>Handflare</w:t>
            </w:r>
            <w:proofErr w:type="spellEnd"/>
            <w:r w:rsidRPr="00EF5EF1">
              <w:rPr>
                <w:spacing w:val="-2"/>
                <w:sz w:val="17"/>
              </w:rPr>
              <w:t xml:space="preserve"> </w:t>
            </w:r>
          </w:p>
        </w:tc>
        <w:tc>
          <w:tcPr>
            <w:tcW w:w="752" w:type="dxa"/>
            <w:noWrap/>
          </w:tcPr>
          <w:p w14:paraId="199E27FF" w14:textId="77777777" w:rsidR="00EF5EF1" w:rsidRPr="00EF5EF1" w:rsidRDefault="00EF5EF1" w:rsidP="00EF5EF1">
            <w:pPr>
              <w:spacing w:before="20" w:after="20"/>
              <w:jc w:val="left"/>
              <w:rPr>
                <w:spacing w:val="-2"/>
                <w:sz w:val="17"/>
                <w:szCs w:val="17"/>
              </w:rPr>
            </w:pPr>
          </w:p>
        </w:tc>
        <w:tc>
          <w:tcPr>
            <w:tcW w:w="689" w:type="dxa"/>
          </w:tcPr>
          <w:p w14:paraId="63711D34" w14:textId="77777777" w:rsidR="00EF5EF1" w:rsidRPr="00EF5EF1" w:rsidRDefault="00EF5EF1" w:rsidP="00EF5EF1">
            <w:pPr>
              <w:spacing w:before="20" w:after="20"/>
              <w:ind w:left="113"/>
              <w:jc w:val="left"/>
              <w:rPr>
                <w:spacing w:val="-2"/>
                <w:sz w:val="17"/>
                <w:szCs w:val="17"/>
              </w:rPr>
            </w:pPr>
          </w:p>
        </w:tc>
        <w:tc>
          <w:tcPr>
            <w:tcW w:w="2606" w:type="dxa"/>
          </w:tcPr>
          <w:p w14:paraId="057A3D3E" w14:textId="77777777" w:rsidR="00EF5EF1" w:rsidRPr="00EF5EF1" w:rsidRDefault="00EF5EF1" w:rsidP="00EF5EF1">
            <w:pPr>
              <w:spacing w:before="20" w:after="20"/>
              <w:ind w:left="113"/>
              <w:jc w:val="left"/>
              <w:rPr>
                <w:spacing w:val="-2"/>
                <w:sz w:val="17"/>
                <w:szCs w:val="17"/>
              </w:rPr>
            </w:pPr>
          </w:p>
        </w:tc>
        <w:tc>
          <w:tcPr>
            <w:tcW w:w="1377" w:type="dxa"/>
            <w:noWrap/>
          </w:tcPr>
          <w:p w14:paraId="3D8C35D6"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46FA2311"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900D79B" w14:textId="77777777" w:rsidTr="00C35C78">
        <w:trPr>
          <w:cantSplit/>
          <w:trHeight w:val="20"/>
        </w:trPr>
        <w:tc>
          <w:tcPr>
            <w:tcW w:w="782" w:type="dxa"/>
            <w:noWrap/>
          </w:tcPr>
          <w:p w14:paraId="3A6806C0" w14:textId="77777777" w:rsidR="00EF5EF1" w:rsidRPr="00EF5EF1" w:rsidRDefault="00EF5EF1" w:rsidP="00EF5EF1">
            <w:pPr>
              <w:spacing w:before="20" w:after="20"/>
              <w:jc w:val="left"/>
              <w:rPr>
                <w:spacing w:val="-2"/>
                <w:sz w:val="17"/>
                <w:szCs w:val="17"/>
              </w:rPr>
            </w:pPr>
            <w:r w:rsidRPr="00EF5EF1">
              <w:rPr>
                <w:spacing w:val="-2"/>
                <w:sz w:val="17"/>
              </w:rPr>
              <w:t>340</w:t>
            </w:r>
          </w:p>
        </w:tc>
        <w:tc>
          <w:tcPr>
            <w:tcW w:w="481" w:type="dxa"/>
            <w:noWrap/>
          </w:tcPr>
          <w:p w14:paraId="43D7B8C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5D7CF7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Pains Wessex </w:t>
            </w:r>
            <w:proofErr w:type="spellStart"/>
            <w:r w:rsidRPr="00EF5EF1">
              <w:rPr>
                <w:spacing w:val="-2"/>
                <w:sz w:val="17"/>
              </w:rPr>
              <w:t>Handsmoke</w:t>
            </w:r>
            <w:proofErr w:type="spellEnd"/>
            <w:r w:rsidRPr="00EF5EF1">
              <w:rPr>
                <w:spacing w:val="-2"/>
                <w:sz w:val="17"/>
              </w:rPr>
              <w:t xml:space="preserve"> </w:t>
            </w:r>
          </w:p>
        </w:tc>
        <w:tc>
          <w:tcPr>
            <w:tcW w:w="752" w:type="dxa"/>
            <w:noWrap/>
          </w:tcPr>
          <w:p w14:paraId="033F75D5" w14:textId="77777777" w:rsidR="00EF5EF1" w:rsidRPr="00EF5EF1" w:rsidRDefault="00EF5EF1" w:rsidP="00EF5EF1">
            <w:pPr>
              <w:spacing w:before="20" w:after="20"/>
              <w:jc w:val="left"/>
              <w:rPr>
                <w:spacing w:val="-2"/>
                <w:sz w:val="17"/>
                <w:szCs w:val="17"/>
              </w:rPr>
            </w:pPr>
          </w:p>
        </w:tc>
        <w:tc>
          <w:tcPr>
            <w:tcW w:w="689" w:type="dxa"/>
          </w:tcPr>
          <w:p w14:paraId="34981F2E" w14:textId="77777777" w:rsidR="00EF5EF1" w:rsidRPr="00EF5EF1" w:rsidRDefault="00EF5EF1" w:rsidP="00EF5EF1">
            <w:pPr>
              <w:spacing w:before="20" w:after="20"/>
              <w:ind w:left="113"/>
              <w:jc w:val="left"/>
              <w:rPr>
                <w:spacing w:val="-2"/>
                <w:sz w:val="17"/>
                <w:szCs w:val="17"/>
              </w:rPr>
            </w:pPr>
          </w:p>
        </w:tc>
        <w:tc>
          <w:tcPr>
            <w:tcW w:w="2606" w:type="dxa"/>
          </w:tcPr>
          <w:p w14:paraId="4AF10765" w14:textId="77777777" w:rsidR="00EF5EF1" w:rsidRPr="00EF5EF1" w:rsidRDefault="00EF5EF1" w:rsidP="00EF5EF1">
            <w:pPr>
              <w:spacing w:before="20" w:after="20"/>
              <w:ind w:left="113"/>
              <w:jc w:val="left"/>
              <w:rPr>
                <w:spacing w:val="-2"/>
                <w:sz w:val="17"/>
                <w:szCs w:val="17"/>
              </w:rPr>
            </w:pPr>
          </w:p>
        </w:tc>
        <w:tc>
          <w:tcPr>
            <w:tcW w:w="1377" w:type="dxa"/>
            <w:noWrap/>
          </w:tcPr>
          <w:p w14:paraId="1BB59CD0"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214D995A"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0EBFF845" w14:textId="77777777" w:rsidTr="00C35C78">
        <w:trPr>
          <w:cantSplit/>
          <w:trHeight w:val="20"/>
        </w:trPr>
        <w:tc>
          <w:tcPr>
            <w:tcW w:w="782" w:type="dxa"/>
            <w:noWrap/>
          </w:tcPr>
          <w:p w14:paraId="705C1AD7" w14:textId="77777777" w:rsidR="00EF5EF1" w:rsidRPr="00EF5EF1" w:rsidRDefault="00EF5EF1" w:rsidP="00EF5EF1">
            <w:pPr>
              <w:spacing w:before="20" w:after="20"/>
              <w:jc w:val="left"/>
              <w:rPr>
                <w:spacing w:val="-2"/>
                <w:sz w:val="17"/>
                <w:szCs w:val="17"/>
              </w:rPr>
            </w:pPr>
            <w:r w:rsidRPr="00EF5EF1">
              <w:rPr>
                <w:spacing w:val="-2"/>
                <w:sz w:val="17"/>
              </w:rPr>
              <w:t>341</w:t>
            </w:r>
          </w:p>
        </w:tc>
        <w:tc>
          <w:tcPr>
            <w:tcW w:w="481" w:type="dxa"/>
            <w:noWrap/>
          </w:tcPr>
          <w:p w14:paraId="187E998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BD4876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Pains Wessex </w:t>
            </w:r>
            <w:proofErr w:type="spellStart"/>
            <w:r w:rsidRPr="00EF5EF1">
              <w:rPr>
                <w:spacing w:val="-2"/>
                <w:sz w:val="17"/>
              </w:rPr>
              <w:t>Lifesmoke</w:t>
            </w:r>
            <w:proofErr w:type="spellEnd"/>
            <w:r w:rsidRPr="00EF5EF1">
              <w:rPr>
                <w:spacing w:val="-2"/>
                <w:sz w:val="17"/>
              </w:rPr>
              <w:t xml:space="preserve"> Mk3  </w:t>
            </w:r>
          </w:p>
        </w:tc>
        <w:tc>
          <w:tcPr>
            <w:tcW w:w="752" w:type="dxa"/>
            <w:noWrap/>
          </w:tcPr>
          <w:p w14:paraId="335BD044" w14:textId="77777777" w:rsidR="00EF5EF1" w:rsidRPr="00EF5EF1" w:rsidRDefault="00EF5EF1" w:rsidP="00EF5EF1">
            <w:pPr>
              <w:spacing w:before="20" w:after="20"/>
              <w:jc w:val="left"/>
              <w:rPr>
                <w:spacing w:val="-2"/>
                <w:sz w:val="17"/>
                <w:szCs w:val="17"/>
              </w:rPr>
            </w:pPr>
          </w:p>
        </w:tc>
        <w:tc>
          <w:tcPr>
            <w:tcW w:w="689" w:type="dxa"/>
          </w:tcPr>
          <w:p w14:paraId="6451839D" w14:textId="77777777" w:rsidR="00EF5EF1" w:rsidRPr="00EF5EF1" w:rsidRDefault="00EF5EF1" w:rsidP="00EF5EF1">
            <w:pPr>
              <w:spacing w:before="20" w:after="20"/>
              <w:ind w:left="113"/>
              <w:jc w:val="left"/>
              <w:rPr>
                <w:spacing w:val="-2"/>
                <w:sz w:val="17"/>
                <w:szCs w:val="17"/>
              </w:rPr>
            </w:pPr>
          </w:p>
        </w:tc>
        <w:tc>
          <w:tcPr>
            <w:tcW w:w="2606" w:type="dxa"/>
          </w:tcPr>
          <w:p w14:paraId="2632FFBE" w14:textId="77777777" w:rsidR="00EF5EF1" w:rsidRPr="00EF5EF1" w:rsidRDefault="00EF5EF1" w:rsidP="00EF5EF1">
            <w:pPr>
              <w:spacing w:before="20" w:after="20"/>
              <w:ind w:left="113"/>
              <w:jc w:val="left"/>
              <w:rPr>
                <w:spacing w:val="-2"/>
                <w:sz w:val="17"/>
                <w:szCs w:val="17"/>
              </w:rPr>
            </w:pPr>
          </w:p>
        </w:tc>
        <w:tc>
          <w:tcPr>
            <w:tcW w:w="1377" w:type="dxa"/>
            <w:noWrap/>
          </w:tcPr>
          <w:p w14:paraId="0D89F079"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7FDAFA44"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069EE946" w14:textId="77777777" w:rsidTr="00C35C78">
        <w:trPr>
          <w:cantSplit/>
          <w:trHeight w:val="20"/>
        </w:trPr>
        <w:tc>
          <w:tcPr>
            <w:tcW w:w="782" w:type="dxa"/>
            <w:noWrap/>
          </w:tcPr>
          <w:p w14:paraId="75A42264" w14:textId="77777777" w:rsidR="00EF5EF1" w:rsidRPr="00EF5EF1" w:rsidRDefault="00EF5EF1" w:rsidP="00EF5EF1">
            <w:pPr>
              <w:spacing w:before="20" w:after="20"/>
              <w:jc w:val="left"/>
              <w:rPr>
                <w:spacing w:val="-2"/>
                <w:sz w:val="17"/>
                <w:szCs w:val="17"/>
              </w:rPr>
            </w:pPr>
            <w:r w:rsidRPr="00EF5EF1">
              <w:rPr>
                <w:spacing w:val="-2"/>
                <w:sz w:val="17"/>
              </w:rPr>
              <w:t>342</w:t>
            </w:r>
          </w:p>
        </w:tc>
        <w:tc>
          <w:tcPr>
            <w:tcW w:w="481" w:type="dxa"/>
            <w:noWrap/>
          </w:tcPr>
          <w:p w14:paraId="34C8406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15C773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Pains Wessex </w:t>
            </w:r>
            <w:proofErr w:type="spellStart"/>
            <w:r w:rsidRPr="00EF5EF1">
              <w:rPr>
                <w:spacing w:val="-2"/>
                <w:sz w:val="17"/>
              </w:rPr>
              <w:t>Manoverboard</w:t>
            </w:r>
            <w:proofErr w:type="spellEnd"/>
            <w:r w:rsidRPr="00EF5EF1">
              <w:rPr>
                <w:spacing w:val="-2"/>
                <w:sz w:val="17"/>
              </w:rPr>
              <w:t xml:space="preserve"> </w:t>
            </w:r>
          </w:p>
        </w:tc>
        <w:tc>
          <w:tcPr>
            <w:tcW w:w="752" w:type="dxa"/>
            <w:noWrap/>
          </w:tcPr>
          <w:p w14:paraId="5356DFE9" w14:textId="77777777" w:rsidR="00EF5EF1" w:rsidRPr="00EF5EF1" w:rsidRDefault="00EF5EF1" w:rsidP="00EF5EF1">
            <w:pPr>
              <w:spacing w:before="20" w:after="20"/>
              <w:jc w:val="left"/>
              <w:rPr>
                <w:spacing w:val="-2"/>
                <w:sz w:val="17"/>
                <w:szCs w:val="17"/>
              </w:rPr>
            </w:pPr>
          </w:p>
        </w:tc>
        <w:tc>
          <w:tcPr>
            <w:tcW w:w="689" w:type="dxa"/>
          </w:tcPr>
          <w:p w14:paraId="46D8C071" w14:textId="77777777" w:rsidR="00EF5EF1" w:rsidRPr="00EF5EF1" w:rsidRDefault="00EF5EF1" w:rsidP="00EF5EF1">
            <w:pPr>
              <w:spacing w:before="20" w:after="20"/>
              <w:ind w:left="113"/>
              <w:jc w:val="left"/>
              <w:rPr>
                <w:spacing w:val="-2"/>
                <w:sz w:val="17"/>
                <w:szCs w:val="17"/>
              </w:rPr>
            </w:pPr>
          </w:p>
        </w:tc>
        <w:tc>
          <w:tcPr>
            <w:tcW w:w="2606" w:type="dxa"/>
          </w:tcPr>
          <w:p w14:paraId="045B8958" w14:textId="77777777" w:rsidR="00EF5EF1" w:rsidRPr="00EF5EF1" w:rsidRDefault="00EF5EF1" w:rsidP="00EF5EF1">
            <w:pPr>
              <w:spacing w:before="20" w:after="20"/>
              <w:ind w:left="113"/>
              <w:jc w:val="left"/>
              <w:rPr>
                <w:spacing w:val="-2"/>
                <w:sz w:val="17"/>
                <w:szCs w:val="17"/>
              </w:rPr>
            </w:pPr>
          </w:p>
        </w:tc>
        <w:tc>
          <w:tcPr>
            <w:tcW w:w="1377" w:type="dxa"/>
            <w:noWrap/>
          </w:tcPr>
          <w:p w14:paraId="46B0A3B9"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0185D73D"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78B9D076" w14:textId="77777777" w:rsidTr="00C35C78">
        <w:trPr>
          <w:cantSplit/>
          <w:trHeight w:val="20"/>
        </w:trPr>
        <w:tc>
          <w:tcPr>
            <w:tcW w:w="782" w:type="dxa"/>
            <w:noWrap/>
          </w:tcPr>
          <w:p w14:paraId="1967D90E" w14:textId="77777777" w:rsidR="00EF5EF1" w:rsidRPr="00EF5EF1" w:rsidRDefault="00EF5EF1" w:rsidP="00EF5EF1">
            <w:pPr>
              <w:spacing w:before="20" w:after="20"/>
              <w:jc w:val="left"/>
              <w:rPr>
                <w:spacing w:val="-2"/>
                <w:sz w:val="17"/>
                <w:szCs w:val="17"/>
              </w:rPr>
            </w:pPr>
            <w:r w:rsidRPr="00EF5EF1">
              <w:rPr>
                <w:spacing w:val="-2"/>
                <w:sz w:val="17"/>
              </w:rPr>
              <w:t>343</w:t>
            </w:r>
          </w:p>
        </w:tc>
        <w:tc>
          <w:tcPr>
            <w:tcW w:w="481" w:type="dxa"/>
            <w:noWrap/>
          </w:tcPr>
          <w:p w14:paraId="3FFEBD0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AA6359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Plastic Core Composition </w:t>
            </w:r>
          </w:p>
        </w:tc>
        <w:tc>
          <w:tcPr>
            <w:tcW w:w="752" w:type="dxa"/>
            <w:noWrap/>
          </w:tcPr>
          <w:p w14:paraId="45631742" w14:textId="77777777" w:rsidR="00EF5EF1" w:rsidRPr="00EF5EF1" w:rsidRDefault="00EF5EF1" w:rsidP="00EF5EF1">
            <w:pPr>
              <w:spacing w:before="20" w:after="20"/>
              <w:jc w:val="left"/>
              <w:rPr>
                <w:spacing w:val="-2"/>
                <w:sz w:val="17"/>
                <w:szCs w:val="17"/>
              </w:rPr>
            </w:pPr>
          </w:p>
        </w:tc>
        <w:tc>
          <w:tcPr>
            <w:tcW w:w="689" w:type="dxa"/>
          </w:tcPr>
          <w:p w14:paraId="05800F4E" w14:textId="77777777" w:rsidR="00EF5EF1" w:rsidRPr="00EF5EF1" w:rsidRDefault="00EF5EF1" w:rsidP="00EF5EF1">
            <w:pPr>
              <w:spacing w:before="20" w:after="20"/>
              <w:ind w:left="113"/>
              <w:jc w:val="left"/>
              <w:rPr>
                <w:spacing w:val="-2"/>
                <w:sz w:val="17"/>
                <w:szCs w:val="17"/>
              </w:rPr>
            </w:pPr>
          </w:p>
        </w:tc>
        <w:tc>
          <w:tcPr>
            <w:tcW w:w="2606" w:type="dxa"/>
          </w:tcPr>
          <w:p w14:paraId="1CD7CC06" w14:textId="77777777" w:rsidR="00EF5EF1" w:rsidRPr="00EF5EF1" w:rsidRDefault="00EF5EF1" w:rsidP="00EF5EF1">
            <w:pPr>
              <w:spacing w:before="20" w:after="20"/>
              <w:ind w:left="113"/>
              <w:jc w:val="left"/>
              <w:rPr>
                <w:spacing w:val="-2"/>
                <w:sz w:val="17"/>
                <w:szCs w:val="17"/>
              </w:rPr>
            </w:pPr>
          </w:p>
        </w:tc>
        <w:tc>
          <w:tcPr>
            <w:tcW w:w="1377" w:type="dxa"/>
            <w:noWrap/>
          </w:tcPr>
          <w:p w14:paraId="1DBACDDC"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227835EF"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37A9CA59" w14:textId="77777777" w:rsidTr="00C35C78">
        <w:trPr>
          <w:cantSplit/>
          <w:trHeight w:val="20"/>
        </w:trPr>
        <w:tc>
          <w:tcPr>
            <w:tcW w:w="782" w:type="dxa"/>
            <w:noWrap/>
          </w:tcPr>
          <w:p w14:paraId="0B7F3961" w14:textId="77777777" w:rsidR="00EF5EF1" w:rsidRPr="00EF5EF1" w:rsidRDefault="00EF5EF1" w:rsidP="00EF5EF1">
            <w:pPr>
              <w:spacing w:before="20" w:after="20"/>
              <w:jc w:val="left"/>
              <w:rPr>
                <w:spacing w:val="-2"/>
                <w:sz w:val="17"/>
                <w:szCs w:val="17"/>
              </w:rPr>
            </w:pPr>
            <w:r w:rsidRPr="00EF5EF1">
              <w:rPr>
                <w:spacing w:val="-2"/>
                <w:sz w:val="17"/>
              </w:rPr>
              <w:t>344</w:t>
            </w:r>
          </w:p>
        </w:tc>
        <w:tc>
          <w:tcPr>
            <w:tcW w:w="481" w:type="dxa"/>
            <w:noWrap/>
          </w:tcPr>
          <w:p w14:paraId="2AC8F11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9D6CC2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Plastic Igniter Cord </w:t>
            </w:r>
          </w:p>
        </w:tc>
        <w:tc>
          <w:tcPr>
            <w:tcW w:w="752" w:type="dxa"/>
            <w:noWrap/>
          </w:tcPr>
          <w:p w14:paraId="4064216F" w14:textId="77777777" w:rsidR="00EF5EF1" w:rsidRPr="00EF5EF1" w:rsidRDefault="00EF5EF1" w:rsidP="00EF5EF1">
            <w:pPr>
              <w:spacing w:before="20" w:after="20"/>
              <w:jc w:val="left"/>
              <w:rPr>
                <w:spacing w:val="-2"/>
                <w:sz w:val="17"/>
                <w:szCs w:val="17"/>
              </w:rPr>
            </w:pPr>
          </w:p>
        </w:tc>
        <w:tc>
          <w:tcPr>
            <w:tcW w:w="689" w:type="dxa"/>
          </w:tcPr>
          <w:p w14:paraId="5C636AA0" w14:textId="77777777" w:rsidR="00EF5EF1" w:rsidRPr="00EF5EF1" w:rsidRDefault="00EF5EF1" w:rsidP="00EF5EF1">
            <w:pPr>
              <w:spacing w:before="20" w:after="20"/>
              <w:ind w:left="113"/>
              <w:jc w:val="left"/>
              <w:rPr>
                <w:spacing w:val="-2"/>
                <w:sz w:val="17"/>
                <w:szCs w:val="17"/>
              </w:rPr>
            </w:pPr>
          </w:p>
        </w:tc>
        <w:tc>
          <w:tcPr>
            <w:tcW w:w="2606" w:type="dxa"/>
          </w:tcPr>
          <w:p w14:paraId="6CFE6B04" w14:textId="77777777" w:rsidR="00EF5EF1" w:rsidRPr="00EF5EF1" w:rsidRDefault="00EF5EF1" w:rsidP="00EF5EF1">
            <w:pPr>
              <w:spacing w:before="20" w:after="20"/>
              <w:ind w:left="113"/>
              <w:jc w:val="left"/>
              <w:rPr>
                <w:spacing w:val="-2"/>
                <w:sz w:val="17"/>
                <w:szCs w:val="17"/>
              </w:rPr>
            </w:pPr>
          </w:p>
        </w:tc>
        <w:tc>
          <w:tcPr>
            <w:tcW w:w="1377" w:type="dxa"/>
            <w:noWrap/>
          </w:tcPr>
          <w:p w14:paraId="775C720F"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3090A229"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08F76D33" w14:textId="77777777" w:rsidTr="00C35C78">
        <w:trPr>
          <w:cantSplit/>
          <w:trHeight w:val="20"/>
        </w:trPr>
        <w:tc>
          <w:tcPr>
            <w:tcW w:w="782" w:type="dxa"/>
            <w:noWrap/>
          </w:tcPr>
          <w:p w14:paraId="07C48ECE" w14:textId="77777777" w:rsidR="00EF5EF1" w:rsidRPr="00EF5EF1" w:rsidRDefault="00EF5EF1" w:rsidP="00EF5EF1">
            <w:pPr>
              <w:spacing w:before="20" w:after="20"/>
              <w:jc w:val="left"/>
              <w:rPr>
                <w:spacing w:val="-2"/>
                <w:sz w:val="17"/>
                <w:szCs w:val="17"/>
              </w:rPr>
            </w:pPr>
            <w:r w:rsidRPr="00EF5EF1">
              <w:rPr>
                <w:spacing w:val="-2"/>
                <w:sz w:val="17"/>
              </w:rPr>
              <w:t>345</w:t>
            </w:r>
          </w:p>
        </w:tc>
        <w:tc>
          <w:tcPr>
            <w:tcW w:w="481" w:type="dxa"/>
            <w:noWrap/>
          </w:tcPr>
          <w:p w14:paraId="1AA7197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789305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Quarrycord</w:t>
            </w:r>
            <w:proofErr w:type="spellEnd"/>
            <w:r w:rsidRPr="00EF5EF1">
              <w:rPr>
                <w:spacing w:val="-2"/>
                <w:sz w:val="17"/>
              </w:rPr>
              <w:t xml:space="preserve"> </w:t>
            </w:r>
          </w:p>
        </w:tc>
        <w:tc>
          <w:tcPr>
            <w:tcW w:w="752" w:type="dxa"/>
            <w:noWrap/>
          </w:tcPr>
          <w:p w14:paraId="05105D57" w14:textId="77777777" w:rsidR="00EF5EF1" w:rsidRPr="00EF5EF1" w:rsidRDefault="00EF5EF1" w:rsidP="00EF5EF1">
            <w:pPr>
              <w:spacing w:before="20" w:after="20"/>
              <w:jc w:val="left"/>
              <w:rPr>
                <w:spacing w:val="-2"/>
                <w:sz w:val="17"/>
                <w:szCs w:val="17"/>
              </w:rPr>
            </w:pPr>
          </w:p>
        </w:tc>
        <w:tc>
          <w:tcPr>
            <w:tcW w:w="689" w:type="dxa"/>
          </w:tcPr>
          <w:p w14:paraId="5FD97D03" w14:textId="77777777" w:rsidR="00EF5EF1" w:rsidRPr="00EF5EF1" w:rsidRDefault="00EF5EF1" w:rsidP="00EF5EF1">
            <w:pPr>
              <w:spacing w:before="20" w:after="20"/>
              <w:ind w:left="113"/>
              <w:jc w:val="left"/>
              <w:rPr>
                <w:spacing w:val="-2"/>
                <w:sz w:val="17"/>
                <w:szCs w:val="17"/>
              </w:rPr>
            </w:pPr>
          </w:p>
        </w:tc>
        <w:tc>
          <w:tcPr>
            <w:tcW w:w="2606" w:type="dxa"/>
          </w:tcPr>
          <w:p w14:paraId="359DD4F3" w14:textId="77777777" w:rsidR="00EF5EF1" w:rsidRPr="00EF5EF1" w:rsidRDefault="00EF5EF1" w:rsidP="00EF5EF1">
            <w:pPr>
              <w:spacing w:before="20" w:after="20"/>
              <w:ind w:left="113"/>
              <w:jc w:val="left"/>
              <w:rPr>
                <w:spacing w:val="-2"/>
                <w:sz w:val="17"/>
                <w:szCs w:val="17"/>
              </w:rPr>
            </w:pPr>
          </w:p>
        </w:tc>
        <w:tc>
          <w:tcPr>
            <w:tcW w:w="1377" w:type="dxa"/>
            <w:noWrap/>
          </w:tcPr>
          <w:p w14:paraId="02FF4799"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166A597A"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79005164" w14:textId="77777777" w:rsidTr="00C35C78">
        <w:trPr>
          <w:cantSplit/>
          <w:trHeight w:val="20"/>
        </w:trPr>
        <w:tc>
          <w:tcPr>
            <w:tcW w:w="782" w:type="dxa"/>
            <w:noWrap/>
          </w:tcPr>
          <w:p w14:paraId="1724F9C6" w14:textId="77777777" w:rsidR="00EF5EF1" w:rsidRPr="00EF5EF1" w:rsidRDefault="00EF5EF1" w:rsidP="00EF5EF1">
            <w:pPr>
              <w:spacing w:before="20" w:after="20"/>
              <w:jc w:val="left"/>
              <w:rPr>
                <w:spacing w:val="-2"/>
                <w:sz w:val="17"/>
                <w:szCs w:val="17"/>
              </w:rPr>
            </w:pPr>
            <w:r w:rsidRPr="00EF5EF1">
              <w:rPr>
                <w:spacing w:val="-2"/>
                <w:sz w:val="17"/>
              </w:rPr>
              <w:t>346</w:t>
            </w:r>
          </w:p>
        </w:tc>
        <w:tc>
          <w:tcPr>
            <w:tcW w:w="481" w:type="dxa"/>
            <w:noWrap/>
          </w:tcPr>
          <w:p w14:paraId="008ED5E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2B0E8D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Res Q Star </w:t>
            </w:r>
          </w:p>
        </w:tc>
        <w:tc>
          <w:tcPr>
            <w:tcW w:w="752" w:type="dxa"/>
            <w:noWrap/>
          </w:tcPr>
          <w:p w14:paraId="57E26058" w14:textId="77777777" w:rsidR="00EF5EF1" w:rsidRPr="00EF5EF1" w:rsidRDefault="00EF5EF1" w:rsidP="00EF5EF1">
            <w:pPr>
              <w:spacing w:before="20" w:after="20"/>
              <w:jc w:val="left"/>
              <w:rPr>
                <w:spacing w:val="-2"/>
                <w:sz w:val="17"/>
                <w:szCs w:val="17"/>
              </w:rPr>
            </w:pPr>
          </w:p>
        </w:tc>
        <w:tc>
          <w:tcPr>
            <w:tcW w:w="689" w:type="dxa"/>
          </w:tcPr>
          <w:p w14:paraId="2296F130" w14:textId="77777777" w:rsidR="00EF5EF1" w:rsidRPr="00EF5EF1" w:rsidRDefault="00EF5EF1" w:rsidP="00EF5EF1">
            <w:pPr>
              <w:spacing w:before="20" w:after="20"/>
              <w:ind w:left="113"/>
              <w:jc w:val="left"/>
              <w:rPr>
                <w:spacing w:val="-2"/>
                <w:sz w:val="17"/>
                <w:szCs w:val="17"/>
              </w:rPr>
            </w:pPr>
          </w:p>
        </w:tc>
        <w:tc>
          <w:tcPr>
            <w:tcW w:w="2606" w:type="dxa"/>
          </w:tcPr>
          <w:p w14:paraId="13AF882C" w14:textId="77777777" w:rsidR="00EF5EF1" w:rsidRPr="00EF5EF1" w:rsidRDefault="00EF5EF1" w:rsidP="00EF5EF1">
            <w:pPr>
              <w:spacing w:before="20" w:after="20"/>
              <w:ind w:left="113"/>
              <w:jc w:val="left"/>
              <w:rPr>
                <w:spacing w:val="-2"/>
                <w:sz w:val="17"/>
                <w:szCs w:val="17"/>
              </w:rPr>
            </w:pPr>
          </w:p>
        </w:tc>
        <w:tc>
          <w:tcPr>
            <w:tcW w:w="1377" w:type="dxa"/>
            <w:noWrap/>
          </w:tcPr>
          <w:p w14:paraId="5007A945"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50F59920"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E0EB200" w14:textId="77777777" w:rsidTr="00C35C78">
        <w:trPr>
          <w:cantSplit/>
          <w:trHeight w:val="20"/>
        </w:trPr>
        <w:tc>
          <w:tcPr>
            <w:tcW w:w="782" w:type="dxa"/>
            <w:noWrap/>
          </w:tcPr>
          <w:p w14:paraId="1C3F5155" w14:textId="77777777" w:rsidR="00EF5EF1" w:rsidRPr="00EF5EF1" w:rsidRDefault="00EF5EF1" w:rsidP="00EF5EF1">
            <w:pPr>
              <w:spacing w:before="20" w:after="20"/>
              <w:jc w:val="left"/>
              <w:rPr>
                <w:spacing w:val="-2"/>
                <w:sz w:val="17"/>
                <w:szCs w:val="17"/>
              </w:rPr>
            </w:pPr>
            <w:r w:rsidRPr="00EF5EF1">
              <w:rPr>
                <w:spacing w:val="-2"/>
                <w:sz w:val="17"/>
              </w:rPr>
              <w:t>347</w:t>
            </w:r>
          </w:p>
        </w:tc>
        <w:tc>
          <w:tcPr>
            <w:tcW w:w="481" w:type="dxa"/>
            <w:noWrap/>
          </w:tcPr>
          <w:p w14:paraId="441FE1D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62835F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Schermuly</w:t>
            </w:r>
            <w:proofErr w:type="spellEnd"/>
            <w:r w:rsidRPr="00EF5EF1">
              <w:rPr>
                <w:spacing w:val="-2"/>
                <w:sz w:val="17"/>
              </w:rPr>
              <w:t xml:space="preserve"> Day and Night Distress Signal </w:t>
            </w:r>
          </w:p>
        </w:tc>
        <w:tc>
          <w:tcPr>
            <w:tcW w:w="752" w:type="dxa"/>
            <w:noWrap/>
          </w:tcPr>
          <w:p w14:paraId="1FAB59C4" w14:textId="77777777" w:rsidR="00EF5EF1" w:rsidRPr="00EF5EF1" w:rsidRDefault="00EF5EF1" w:rsidP="00EF5EF1">
            <w:pPr>
              <w:spacing w:before="20" w:after="20"/>
              <w:jc w:val="left"/>
              <w:rPr>
                <w:spacing w:val="-2"/>
                <w:sz w:val="17"/>
                <w:szCs w:val="17"/>
              </w:rPr>
            </w:pPr>
          </w:p>
        </w:tc>
        <w:tc>
          <w:tcPr>
            <w:tcW w:w="689" w:type="dxa"/>
          </w:tcPr>
          <w:p w14:paraId="0B9F728C" w14:textId="77777777" w:rsidR="00EF5EF1" w:rsidRPr="00EF5EF1" w:rsidRDefault="00EF5EF1" w:rsidP="00EF5EF1">
            <w:pPr>
              <w:spacing w:before="20" w:after="20"/>
              <w:ind w:left="113"/>
              <w:jc w:val="left"/>
              <w:rPr>
                <w:spacing w:val="-2"/>
                <w:sz w:val="17"/>
                <w:szCs w:val="17"/>
              </w:rPr>
            </w:pPr>
          </w:p>
        </w:tc>
        <w:tc>
          <w:tcPr>
            <w:tcW w:w="2606" w:type="dxa"/>
          </w:tcPr>
          <w:p w14:paraId="7EFA1D21" w14:textId="77777777" w:rsidR="00EF5EF1" w:rsidRPr="00EF5EF1" w:rsidRDefault="00EF5EF1" w:rsidP="00EF5EF1">
            <w:pPr>
              <w:spacing w:before="20" w:after="20"/>
              <w:ind w:left="113"/>
              <w:jc w:val="left"/>
              <w:rPr>
                <w:spacing w:val="-2"/>
                <w:sz w:val="17"/>
                <w:szCs w:val="17"/>
              </w:rPr>
            </w:pPr>
          </w:p>
        </w:tc>
        <w:tc>
          <w:tcPr>
            <w:tcW w:w="1377" w:type="dxa"/>
            <w:noWrap/>
          </w:tcPr>
          <w:p w14:paraId="5C3C64A3"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13ED9F8D"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59F09F2" w14:textId="77777777" w:rsidTr="00C35C78">
        <w:trPr>
          <w:cantSplit/>
          <w:trHeight w:val="20"/>
        </w:trPr>
        <w:tc>
          <w:tcPr>
            <w:tcW w:w="782" w:type="dxa"/>
            <w:noWrap/>
          </w:tcPr>
          <w:p w14:paraId="34CF724F" w14:textId="77777777" w:rsidR="00EF5EF1" w:rsidRPr="00EF5EF1" w:rsidRDefault="00EF5EF1" w:rsidP="00EF5EF1">
            <w:pPr>
              <w:spacing w:before="20" w:after="20"/>
              <w:jc w:val="left"/>
              <w:rPr>
                <w:spacing w:val="-2"/>
                <w:sz w:val="17"/>
                <w:szCs w:val="17"/>
              </w:rPr>
            </w:pPr>
            <w:r w:rsidRPr="00EF5EF1">
              <w:rPr>
                <w:spacing w:val="-2"/>
                <w:sz w:val="17"/>
              </w:rPr>
              <w:t>348</w:t>
            </w:r>
          </w:p>
        </w:tc>
        <w:tc>
          <w:tcPr>
            <w:tcW w:w="481" w:type="dxa"/>
            <w:noWrap/>
          </w:tcPr>
          <w:p w14:paraId="1560FF0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525014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Schermuly</w:t>
            </w:r>
            <w:proofErr w:type="spellEnd"/>
            <w:r w:rsidRPr="00EF5EF1">
              <w:rPr>
                <w:spacing w:val="-2"/>
                <w:sz w:val="17"/>
              </w:rPr>
              <w:t xml:space="preserve"> </w:t>
            </w:r>
            <w:proofErr w:type="spellStart"/>
            <w:r w:rsidRPr="00EF5EF1">
              <w:rPr>
                <w:spacing w:val="-2"/>
                <w:sz w:val="17"/>
              </w:rPr>
              <w:t>Handflare</w:t>
            </w:r>
            <w:proofErr w:type="spellEnd"/>
            <w:r w:rsidRPr="00EF5EF1">
              <w:rPr>
                <w:spacing w:val="-2"/>
                <w:sz w:val="17"/>
              </w:rPr>
              <w:t xml:space="preserve"> </w:t>
            </w:r>
          </w:p>
        </w:tc>
        <w:tc>
          <w:tcPr>
            <w:tcW w:w="752" w:type="dxa"/>
            <w:noWrap/>
          </w:tcPr>
          <w:p w14:paraId="37AE775A" w14:textId="77777777" w:rsidR="00EF5EF1" w:rsidRPr="00EF5EF1" w:rsidRDefault="00EF5EF1" w:rsidP="00EF5EF1">
            <w:pPr>
              <w:spacing w:before="20" w:after="20"/>
              <w:jc w:val="left"/>
              <w:rPr>
                <w:spacing w:val="-2"/>
                <w:sz w:val="17"/>
                <w:szCs w:val="17"/>
              </w:rPr>
            </w:pPr>
          </w:p>
        </w:tc>
        <w:tc>
          <w:tcPr>
            <w:tcW w:w="689" w:type="dxa"/>
          </w:tcPr>
          <w:p w14:paraId="3B2595E1" w14:textId="77777777" w:rsidR="00EF5EF1" w:rsidRPr="00EF5EF1" w:rsidRDefault="00EF5EF1" w:rsidP="00EF5EF1">
            <w:pPr>
              <w:spacing w:before="20" w:after="20"/>
              <w:ind w:left="113"/>
              <w:jc w:val="left"/>
              <w:rPr>
                <w:spacing w:val="-2"/>
                <w:sz w:val="17"/>
                <w:szCs w:val="17"/>
              </w:rPr>
            </w:pPr>
          </w:p>
        </w:tc>
        <w:tc>
          <w:tcPr>
            <w:tcW w:w="2606" w:type="dxa"/>
          </w:tcPr>
          <w:p w14:paraId="2BF3BEF1" w14:textId="77777777" w:rsidR="00EF5EF1" w:rsidRPr="00EF5EF1" w:rsidRDefault="00EF5EF1" w:rsidP="00EF5EF1">
            <w:pPr>
              <w:spacing w:before="20" w:after="20"/>
              <w:ind w:left="113"/>
              <w:jc w:val="left"/>
              <w:rPr>
                <w:spacing w:val="-2"/>
                <w:sz w:val="17"/>
                <w:szCs w:val="17"/>
              </w:rPr>
            </w:pPr>
          </w:p>
        </w:tc>
        <w:tc>
          <w:tcPr>
            <w:tcW w:w="1377" w:type="dxa"/>
            <w:noWrap/>
          </w:tcPr>
          <w:p w14:paraId="40F0F419"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76D14709"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43A8A3C8" w14:textId="77777777" w:rsidTr="00C35C78">
        <w:trPr>
          <w:cantSplit/>
          <w:trHeight w:val="20"/>
        </w:trPr>
        <w:tc>
          <w:tcPr>
            <w:tcW w:w="782" w:type="dxa"/>
            <w:noWrap/>
          </w:tcPr>
          <w:p w14:paraId="514D757C" w14:textId="77777777" w:rsidR="00EF5EF1" w:rsidRPr="00EF5EF1" w:rsidRDefault="00EF5EF1" w:rsidP="00EF5EF1">
            <w:pPr>
              <w:spacing w:before="20" w:after="20"/>
              <w:jc w:val="left"/>
              <w:rPr>
                <w:spacing w:val="-2"/>
                <w:sz w:val="17"/>
                <w:szCs w:val="17"/>
              </w:rPr>
            </w:pPr>
            <w:r w:rsidRPr="00EF5EF1">
              <w:rPr>
                <w:spacing w:val="-2"/>
                <w:sz w:val="17"/>
              </w:rPr>
              <w:t>349</w:t>
            </w:r>
          </w:p>
        </w:tc>
        <w:tc>
          <w:tcPr>
            <w:tcW w:w="481" w:type="dxa"/>
            <w:noWrap/>
          </w:tcPr>
          <w:p w14:paraId="23A0F77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141FC1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Schermuly</w:t>
            </w:r>
            <w:proofErr w:type="spellEnd"/>
            <w:r w:rsidRPr="00EF5EF1">
              <w:rPr>
                <w:spacing w:val="-2"/>
                <w:sz w:val="17"/>
              </w:rPr>
              <w:t xml:space="preserve"> </w:t>
            </w:r>
            <w:proofErr w:type="spellStart"/>
            <w:r w:rsidRPr="00EF5EF1">
              <w:rPr>
                <w:spacing w:val="-2"/>
                <w:sz w:val="17"/>
              </w:rPr>
              <w:t>Handsmoke</w:t>
            </w:r>
            <w:proofErr w:type="spellEnd"/>
            <w:r w:rsidRPr="00EF5EF1">
              <w:rPr>
                <w:spacing w:val="-2"/>
                <w:sz w:val="17"/>
              </w:rPr>
              <w:t xml:space="preserve"> </w:t>
            </w:r>
          </w:p>
        </w:tc>
        <w:tc>
          <w:tcPr>
            <w:tcW w:w="752" w:type="dxa"/>
            <w:noWrap/>
          </w:tcPr>
          <w:p w14:paraId="0B704411" w14:textId="77777777" w:rsidR="00EF5EF1" w:rsidRPr="00EF5EF1" w:rsidRDefault="00EF5EF1" w:rsidP="00EF5EF1">
            <w:pPr>
              <w:spacing w:before="20" w:after="20"/>
              <w:jc w:val="left"/>
              <w:rPr>
                <w:spacing w:val="-2"/>
                <w:sz w:val="17"/>
                <w:szCs w:val="17"/>
              </w:rPr>
            </w:pPr>
          </w:p>
        </w:tc>
        <w:tc>
          <w:tcPr>
            <w:tcW w:w="689" w:type="dxa"/>
          </w:tcPr>
          <w:p w14:paraId="6CEFE7A9" w14:textId="77777777" w:rsidR="00EF5EF1" w:rsidRPr="00EF5EF1" w:rsidRDefault="00EF5EF1" w:rsidP="00EF5EF1">
            <w:pPr>
              <w:spacing w:before="20" w:after="20"/>
              <w:ind w:left="113"/>
              <w:jc w:val="left"/>
              <w:rPr>
                <w:spacing w:val="-2"/>
                <w:sz w:val="17"/>
                <w:szCs w:val="17"/>
              </w:rPr>
            </w:pPr>
          </w:p>
        </w:tc>
        <w:tc>
          <w:tcPr>
            <w:tcW w:w="2606" w:type="dxa"/>
          </w:tcPr>
          <w:p w14:paraId="4A973408" w14:textId="77777777" w:rsidR="00EF5EF1" w:rsidRPr="00EF5EF1" w:rsidRDefault="00EF5EF1" w:rsidP="00EF5EF1">
            <w:pPr>
              <w:spacing w:before="20" w:after="20"/>
              <w:ind w:left="113"/>
              <w:jc w:val="left"/>
              <w:rPr>
                <w:spacing w:val="-2"/>
                <w:sz w:val="17"/>
                <w:szCs w:val="17"/>
              </w:rPr>
            </w:pPr>
          </w:p>
        </w:tc>
        <w:tc>
          <w:tcPr>
            <w:tcW w:w="1377" w:type="dxa"/>
            <w:noWrap/>
          </w:tcPr>
          <w:p w14:paraId="25B3F7A4"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0430152A"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CBD1524" w14:textId="77777777" w:rsidTr="00C35C78">
        <w:trPr>
          <w:cantSplit/>
          <w:trHeight w:val="20"/>
        </w:trPr>
        <w:tc>
          <w:tcPr>
            <w:tcW w:w="782" w:type="dxa"/>
            <w:noWrap/>
          </w:tcPr>
          <w:p w14:paraId="379FF9FC" w14:textId="77777777" w:rsidR="00EF5EF1" w:rsidRPr="00EF5EF1" w:rsidRDefault="00EF5EF1" w:rsidP="00EF5EF1">
            <w:pPr>
              <w:spacing w:before="20" w:after="20"/>
              <w:jc w:val="left"/>
              <w:rPr>
                <w:spacing w:val="-2"/>
                <w:sz w:val="17"/>
                <w:szCs w:val="17"/>
              </w:rPr>
            </w:pPr>
            <w:r w:rsidRPr="00EF5EF1">
              <w:rPr>
                <w:spacing w:val="-2"/>
                <w:sz w:val="17"/>
              </w:rPr>
              <w:t>351</w:t>
            </w:r>
          </w:p>
        </w:tc>
        <w:tc>
          <w:tcPr>
            <w:tcW w:w="481" w:type="dxa"/>
            <w:noWrap/>
          </w:tcPr>
          <w:p w14:paraId="0F46199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F50253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Schermuly</w:t>
            </w:r>
            <w:proofErr w:type="spellEnd"/>
            <w:r w:rsidRPr="00EF5EF1">
              <w:rPr>
                <w:spacing w:val="-2"/>
                <w:sz w:val="17"/>
              </w:rPr>
              <w:t xml:space="preserve"> Signal Cartridge </w:t>
            </w:r>
          </w:p>
        </w:tc>
        <w:tc>
          <w:tcPr>
            <w:tcW w:w="752" w:type="dxa"/>
            <w:noWrap/>
          </w:tcPr>
          <w:p w14:paraId="10B0C91C" w14:textId="77777777" w:rsidR="00EF5EF1" w:rsidRPr="00EF5EF1" w:rsidRDefault="00EF5EF1" w:rsidP="00EF5EF1">
            <w:pPr>
              <w:spacing w:before="20" w:after="20"/>
              <w:jc w:val="left"/>
              <w:rPr>
                <w:spacing w:val="-2"/>
                <w:sz w:val="17"/>
                <w:szCs w:val="17"/>
              </w:rPr>
            </w:pPr>
          </w:p>
        </w:tc>
        <w:tc>
          <w:tcPr>
            <w:tcW w:w="689" w:type="dxa"/>
          </w:tcPr>
          <w:p w14:paraId="692002FF" w14:textId="77777777" w:rsidR="00EF5EF1" w:rsidRPr="00EF5EF1" w:rsidRDefault="00EF5EF1" w:rsidP="00EF5EF1">
            <w:pPr>
              <w:spacing w:before="20" w:after="20"/>
              <w:ind w:left="113"/>
              <w:jc w:val="left"/>
              <w:rPr>
                <w:spacing w:val="-2"/>
                <w:sz w:val="17"/>
                <w:szCs w:val="17"/>
              </w:rPr>
            </w:pPr>
          </w:p>
        </w:tc>
        <w:tc>
          <w:tcPr>
            <w:tcW w:w="2606" w:type="dxa"/>
          </w:tcPr>
          <w:p w14:paraId="0C1FE9F3" w14:textId="77777777" w:rsidR="00EF5EF1" w:rsidRPr="00EF5EF1" w:rsidRDefault="00EF5EF1" w:rsidP="00EF5EF1">
            <w:pPr>
              <w:spacing w:before="20" w:after="20"/>
              <w:ind w:left="113"/>
              <w:jc w:val="left"/>
              <w:rPr>
                <w:spacing w:val="-2"/>
                <w:sz w:val="17"/>
                <w:szCs w:val="17"/>
              </w:rPr>
            </w:pPr>
          </w:p>
        </w:tc>
        <w:tc>
          <w:tcPr>
            <w:tcW w:w="1377" w:type="dxa"/>
            <w:noWrap/>
          </w:tcPr>
          <w:p w14:paraId="3F5EC5AD"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31D252BE"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62097B9" w14:textId="77777777" w:rsidTr="00C35C78">
        <w:trPr>
          <w:cantSplit/>
          <w:trHeight w:val="20"/>
        </w:trPr>
        <w:tc>
          <w:tcPr>
            <w:tcW w:w="782" w:type="dxa"/>
            <w:noWrap/>
          </w:tcPr>
          <w:p w14:paraId="2CE10947" w14:textId="77777777" w:rsidR="00EF5EF1" w:rsidRPr="00EF5EF1" w:rsidRDefault="00EF5EF1" w:rsidP="00EF5EF1">
            <w:pPr>
              <w:spacing w:before="20" w:after="20"/>
              <w:jc w:val="left"/>
              <w:rPr>
                <w:spacing w:val="-2"/>
                <w:sz w:val="17"/>
                <w:szCs w:val="17"/>
              </w:rPr>
            </w:pPr>
            <w:r w:rsidRPr="00EF5EF1">
              <w:rPr>
                <w:spacing w:val="-2"/>
                <w:sz w:val="17"/>
              </w:rPr>
              <w:t>353</w:t>
            </w:r>
          </w:p>
        </w:tc>
        <w:tc>
          <w:tcPr>
            <w:tcW w:w="481" w:type="dxa"/>
            <w:noWrap/>
          </w:tcPr>
          <w:p w14:paraId="502DC4B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6E10EE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Sparkler </w:t>
            </w:r>
          </w:p>
        </w:tc>
        <w:tc>
          <w:tcPr>
            <w:tcW w:w="752" w:type="dxa"/>
            <w:noWrap/>
          </w:tcPr>
          <w:p w14:paraId="03058D03" w14:textId="77777777" w:rsidR="00EF5EF1" w:rsidRPr="00EF5EF1" w:rsidRDefault="00EF5EF1" w:rsidP="00EF5EF1">
            <w:pPr>
              <w:spacing w:before="20" w:after="20"/>
              <w:jc w:val="left"/>
              <w:rPr>
                <w:spacing w:val="-2"/>
                <w:sz w:val="17"/>
                <w:szCs w:val="17"/>
              </w:rPr>
            </w:pPr>
          </w:p>
        </w:tc>
        <w:tc>
          <w:tcPr>
            <w:tcW w:w="689" w:type="dxa"/>
          </w:tcPr>
          <w:p w14:paraId="06FF5E72" w14:textId="77777777" w:rsidR="00EF5EF1" w:rsidRPr="00EF5EF1" w:rsidRDefault="00EF5EF1" w:rsidP="00EF5EF1">
            <w:pPr>
              <w:spacing w:before="20" w:after="20"/>
              <w:ind w:left="113"/>
              <w:jc w:val="left"/>
              <w:rPr>
                <w:spacing w:val="-2"/>
                <w:sz w:val="17"/>
                <w:szCs w:val="17"/>
              </w:rPr>
            </w:pPr>
          </w:p>
        </w:tc>
        <w:tc>
          <w:tcPr>
            <w:tcW w:w="2606" w:type="dxa"/>
          </w:tcPr>
          <w:p w14:paraId="0DD6F14B" w14:textId="77777777" w:rsidR="00EF5EF1" w:rsidRPr="00EF5EF1" w:rsidRDefault="00EF5EF1" w:rsidP="00EF5EF1">
            <w:pPr>
              <w:spacing w:before="20" w:after="20"/>
              <w:ind w:left="113"/>
              <w:jc w:val="left"/>
              <w:rPr>
                <w:spacing w:val="-2"/>
                <w:sz w:val="17"/>
                <w:szCs w:val="17"/>
              </w:rPr>
            </w:pPr>
          </w:p>
        </w:tc>
        <w:tc>
          <w:tcPr>
            <w:tcW w:w="1377" w:type="dxa"/>
            <w:noWrap/>
          </w:tcPr>
          <w:p w14:paraId="09F3855C"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5E4FCAB6"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82B5683" w14:textId="77777777" w:rsidTr="00C35C78">
        <w:trPr>
          <w:cantSplit/>
          <w:trHeight w:val="20"/>
        </w:trPr>
        <w:tc>
          <w:tcPr>
            <w:tcW w:w="782" w:type="dxa"/>
            <w:noWrap/>
          </w:tcPr>
          <w:p w14:paraId="1B697012" w14:textId="77777777" w:rsidR="00EF5EF1" w:rsidRPr="00EF5EF1" w:rsidRDefault="00EF5EF1" w:rsidP="00EF5EF1">
            <w:pPr>
              <w:spacing w:before="20" w:after="20"/>
              <w:jc w:val="left"/>
              <w:rPr>
                <w:spacing w:val="-2"/>
                <w:sz w:val="17"/>
                <w:szCs w:val="17"/>
              </w:rPr>
            </w:pPr>
            <w:r w:rsidRPr="00EF5EF1">
              <w:rPr>
                <w:spacing w:val="-2"/>
                <w:sz w:val="17"/>
              </w:rPr>
              <w:t>354</w:t>
            </w:r>
          </w:p>
        </w:tc>
        <w:tc>
          <w:tcPr>
            <w:tcW w:w="481" w:type="dxa"/>
            <w:noWrap/>
          </w:tcPr>
          <w:p w14:paraId="36FD308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A3BFB5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Speedline Igniter </w:t>
            </w:r>
          </w:p>
        </w:tc>
        <w:tc>
          <w:tcPr>
            <w:tcW w:w="752" w:type="dxa"/>
            <w:noWrap/>
          </w:tcPr>
          <w:p w14:paraId="5A26374F" w14:textId="77777777" w:rsidR="00EF5EF1" w:rsidRPr="00EF5EF1" w:rsidRDefault="00EF5EF1" w:rsidP="00EF5EF1">
            <w:pPr>
              <w:spacing w:before="20" w:after="20"/>
              <w:jc w:val="left"/>
              <w:rPr>
                <w:spacing w:val="-2"/>
                <w:sz w:val="17"/>
                <w:szCs w:val="17"/>
              </w:rPr>
            </w:pPr>
          </w:p>
        </w:tc>
        <w:tc>
          <w:tcPr>
            <w:tcW w:w="689" w:type="dxa"/>
          </w:tcPr>
          <w:p w14:paraId="0724B176" w14:textId="77777777" w:rsidR="00EF5EF1" w:rsidRPr="00EF5EF1" w:rsidRDefault="00EF5EF1" w:rsidP="00EF5EF1">
            <w:pPr>
              <w:spacing w:before="20" w:after="20"/>
              <w:ind w:left="113"/>
              <w:jc w:val="left"/>
              <w:rPr>
                <w:spacing w:val="-2"/>
                <w:sz w:val="17"/>
                <w:szCs w:val="17"/>
              </w:rPr>
            </w:pPr>
          </w:p>
        </w:tc>
        <w:tc>
          <w:tcPr>
            <w:tcW w:w="2606" w:type="dxa"/>
          </w:tcPr>
          <w:p w14:paraId="25B8B497" w14:textId="77777777" w:rsidR="00EF5EF1" w:rsidRPr="00EF5EF1" w:rsidRDefault="00EF5EF1" w:rsidP="00EF5EF1">
            <w:pPr>
              <w:spacing w:before="20" w:after="20"/>
              <w:ind w:left="113"/>
              <w:jc w:val="left"/>
              <w:rPr>
                <w:spacing w:val="-2"/>
                <w:sz w:val="17"/>
                <w:szCs w:val="17"/>
              </w:rPr>
            </w:pPr>
          </w:p>
        </w:tc>
        <w:tc>
          <w:tcPr>
            <w:tcW w:w="1377" w:type="dxa"/>
            <w:noWrap/>
          </w:tcPr>
          <w:p w14:paraId="39F4CB97"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7F33254F"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24524C5" w14:textId="77777777" w:rsidTr="00C35C78">
        <w:trPr>
          <w:cantSplit/>
          <w:trHeight w:val="20"/>
        </w:trPr>
        <w:tc>
          <w:tcPr>
            <w:tcW w:w="782" w:type="dxa"/>
            <w:noWrap/>
          </w:tcPr>
          <w:p w14:paraId="61A2C185" w14:textId="77777777" w:rsidR="00EF5EF1" w:rsidRPr="00EF5EF1" w:rsidRDefault="00EF5EF1" w:rsidP="00EF5EF1">
            <w:pPr>
              <w:spacing w:before="20" w:after="20"/>
              <w:jc w:val="left"/>
              <w:rPr>
                <w:spacing w:val="-2"/>
                <w:sz w:val="17"/>
                <w:szCs w:val="17"/>
              </w:rPr>
            </w:pPr>
            <w:r w:rsidRPr="00EF5EF1">
              <w:rPr>
                <w:spacing w:val="-2"/>
                <w:sz w:val="17"/>
              </w:rPr>
              <w:t>355</w:t>
            </w:r>
          </w:p>
        </w:tc>
        <w:tc>
          <w:tcPr>
            <w:tcW w:w="481" w:type="dxa"/>
            <w:noWrap/>
          </w:tcPr>
          <w:p w14:paraId="3BE6F4A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645066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Thermalite </w:t>
            </w:r>
            <w:proofErr w:type="spellStart"/>
            <w:r w:rsidRPr="00EF5EF1">
              <w:rPr>
                <w:spacing w:val="-2"/>
                <w:sz w:val="17"/>
              </w:rPr>
              <w:t>Ignitacord</w:t>
            </w:r>
            <w:proofErr w:type="spellEnd"/>
            <w:r w:rsidRPr="00EF5EF1">
              <w:rPr>
                <w:spacing w:val="-2"/>
                <w:sz w:val="17"/>
              </w:rPr>
              <w:t xml:space="preserve"> </w:t>
            </w:r>
          </w:p>
        </w:tc>
        <w:tc>
          <w:tcPr>
            <w:tcW w:w="752" w:type="dxa"/>
            <w:noWrap/>
          </w:tcPr>
          <w:p w14:paraId="4114A0A6" w14:textId="77777777" w:rsidR="00EF5EF1" w:rsidRPr="00EF5EF1" w:rsidRDefault="00EF5EF1" w:rsidP="00EF5EF1">
            <w:pPr>
              <w:spacing w:before="20" w:after="20"/>
              <w:jc w:val="left"/>
              <w:rPr>
                <w:spacing w:val="-2"/>
                <w:sz w:val="17"/>
                <w:szCs w:val="17"/>
              </w:rPr>
            </w:pPr>
          </w:p>
        </w:tc>
        <w:tc>
          <w:tcPr>
            <w:tcW w:w="689" w:type="dxa"/>
          </w:tcPr>
          <w:p w14:paraId="4F63CF5A" w14:textId="77777777" w:rsidR="00EF5EF1" w:rsidRPr="00EF5EF1" w:rsidRDefault="00EF5EF1" w:rsidP="00EF5EF1">
            <w:pPr>
              <w:spacing w:before="20" w:after="20"/>
              <w:ind w:left="113"/>
              <w:jc w:val="left"/>
              <w:rPr>
                <w:spacing w:val="-2"/>
                <w:sz w:val="17"/>
                <w:szCs w:val="17"/>
              </w:rPr>
            </w:pPr>
          </w:p>
        </w:tc>
        <w:tc>
          <w:tcPr>
            <w:tcW w:w="2606" w:type="dxa"/>
          </w:tcPr>
          <w:p w14:paraId="4316A1BC" w14:textId="77777777" w:rsidR="00EF5EF1" w:rsidRPr="00EF5EF1" w:rsidRDefault="00EF5EF1" w:rsidP="00EF5EF1">
            <w:pPr>
              <w:spacing w:before="20" w:after="20"/>
              <w:ind w:left="113"/>
              <w:jc w:val="left"/>
              <w:rPr>
                <w:spacing w:val="-2"/>
                <w:sz w:val="17"/>
                <w:szCs w:val="17"/>
              </w:rPr>
            </w:pPr>
          </w:p>
        </w:tc>
        <w:tc>
          <w:tcPr>
            <w:tcW w:w="1377" w:type="dxa"/>
            <w:noWrap/>
          </w:tcPr>
          <w:p w14:paraId="564794AB"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131F4921"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7D7DC05" w14:textId="77777777" w:rsidTr="00C35C78">
        <w:trPr>
          <w:cantSplit/>
          <w:trHeight w:val="20"/>
        </w:trPr>
        <w:tc>
          <w:tcPr>
            <w:tcW w:w="782" w:type="dxa"/>
            <w:noWrap/>
          </w:tcPr>
          <w:p w14:paraId="21A072BC" w14:textId="77777777" w:rsidR="00EF5EF1" w:rsidRPr="00EF5EF1" w:rsidRDefault="00EF5EF1" w:rsidP="00EF5EF1">
            <w:pPr>
              <w:spacing w:before="20" w:after="20"/>
              <w:jc w:val="left"/>
              <w:rPr>
                <w:spacing w:val="-2"/>
                <w:sz w:val="17"/>
                <w:szCs w:val="17"/>
              </w:rPr>
            </w:pPr>
            <w:r w:rsidRPr="00EF5EF1">
              <w:rPr>
                <w:spacing w:val="-2"/>
                <w:sz w:val="17"/>
              </w:rPr>
              <w:t>356</w:t>
            </w:r>
          </w:p>
        </w:tc>
        <w:tc>
          <w:tcPr>
            <w:tcW w:w="481" w:type="dxa"/>
            <w:noWrap/>
          </w:tcPr>
          <w:p w14:paraId="235E4F9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421388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Very Signal Cartridge </w:t>
            </w:r>
          </w:p>
        </w:tc>
        <w:tc>
          <w:tcPr>
            <w:tcW w:w="752" w:type="dxa"/>
            <w:noWrap/>
          </w:tcPr>
          <w:p w14:paraId="3981EACF" w14:textId="77777777" w:rsidR="00EF5EF1" w:rsidRPr="00EF5EF1" w:rsidRDefault="00EF5EF1" w:rsidP="00EF5EF1">
            <w:pPr>
              <w:spacing w:before="20" w:after="20"/>
              <w:jc w:val="left"/>
              <w:rPr>
                <w:spacing w:val="-2"/>
                <w:sz w:val="17"/>
                <w:szCs w:val="17"/>
              </w:rPr>
            </w:pPr>
          </w:p>
        </w:tc>
        <w:tc>
          <w:tcPr>
            <w:tcW w:w="689" w:type="dxa"/>
          </w:tcPr>
          <w:p w14:paraId="4819CC5C" w14:textId="77777777" w:rsidR="00EF5EF1" w:rsidRPr="00EF5EF1" w:rsidRDefault="00EF5EF1" w:rsidP="00EF5EF1">
            <w:pPr>
              <w:spacing w:before="20" w:after="20"/>
              <w:ind w:left="113"/>
              <w:jc w:val="left"/>
              <w:rPr>
                <w:spacing w:val="-2"/>
                <w:sz w:val="17"/>
                <w:szCs w:val="17"/>
              </w:rPr>
            </w:pPr>
          </w:p>
        </w:tc>
        <w:tc>
          <w:tcPr>
            <w:tcW w:w="2606" w:type="dxa"/>
          </w:tcPr>
          <w:p w14:paraId="20C1B200" w14:textId="77777777" w:rsidR="00EF5EF1" w:rsidRPr="00EF5EF1" w:rsidRDefault="00EF5EF1" w:rsidP="00EF5EF1">
            <w:pPr>
              <w:spacing w:before="20" w:after="20"/>
              <w:ind w:left="113"/>
              <w:jc w:val="left"/>
              <w:rPr>
                <w:spacing w:val="-2"/>
                <w:sz w:val="17"/>
                <w:szCs w:val="17"/>
              </w:rPr>
            </w:pPr>
          </w:p>
        </w:tc>
        <w:tc>
          <w:tcPr>
            <w:tcW w:w="1377" w:type="dxa"/>
            <w:noWrap/>
          </w:tcPr>
          <w:p w14:paraId="41D675E7"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5B75F8D5"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A2AB452" w14:textId="77777777" w:rsidTr="00C35C78">
        <w:trPr>
          <w:cantSplit/>
          <w:trHeight w:val="20"/>
        </w:trPr>
        <w:tc>
          <w:tcPr>
            <w:tcW w:w="782" w:type="dxa"/>
            <w:noWrap/>
          </w:tcPr>
          <w:p w14:paraId="0F208117" w14:textId="77777777" w:rsidR="00EF5EF1" w:rsidRPr="00EF5EF1" w:rsidRDefault="00EF5EF1" w:rsidP="00EF5EF1">
            <w:pPr>
              <w:spacing w:before="20" w:after="20"/>
              <w:jc w:val="left"/>
              <w:rPr>
                <w:spacing w:val="-2"/>
                <w:sz w:val="17"/>
                <w:szCs w:val="17"/>
              </w:rPr>
            </w:pPr>
            <w:r w:rsidRPr="00EF5EF1">
              <w:rPr>
                <w:spacing w:val="-2"/>
                <w:sz w:val="17"/>
              </w:rPr>
              <w:lastRenderedPageBreak/>
              <w:t>357</w:t>
            </w:r>
          </w:p>
        </w:tc>
        <w:tc>
          <w:tcPr>
            <w:tcW w:w="481" w:type="dxa"/>
            <w:noWrap/>
          </w:tcPr>
          <w:p w14:paraId="6D04F79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29B4A7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Amorces</w:t>
            </w:r>
            <w:proofErr w:type="spellEnd"/>
            <w:r w:rsidRPr="00EF5EF1">
              <w:rPr>
                <w:spacing w:val="-2"/>
                <w:sz w:val="17"/>
              </w:rPr>
              <w:t xml:space="preserve"> </w:t>
            </w:r>
          </w:p>
        </w:tc>
        <w:tc>
          <w:tcPr>
            <w:tcW w:w="752" w:type="dxa"/>
            <w:noWrap/>
          </w:tcPr>
          <w:p w14:paraId="4A83FB83" w14:textId="77777777" w:rsidR="00EF5EF1" w:rsidRPr="00EF5EF1" w:rsidRDefault="00EF5EF1" w:rsidP="00EF5EF1">
            <w:pPr>
              <w:spacing w:before="20" w:after="20"/>
              <w:jc w:val="left"/>
              <w:rPr>
                <w:spacing w:val="-2"/>
                <w:sz w:val="17"/>
                <w:szCs w:val="17"/>
              </w:rPr>
            </w:pPr>
          </w:p>
        </w:tc>
        <w:tc>
          <w:tcPr>
            <w:tcW w:w="689" w:type="dxa"/>
          </w:tcPr>
          <w:p w14:paraId="4454B36C" w14:textId="77777777" w:rsidR="00EF5EF1" w:rsidRPr="00EF5EF1" w:rsidRDefault="00EF5EF1" w:rsidP="00EF5EF1">
            <w:pPr>
              <w:spacing w:before="20" w:after="20"/>
              <w:ind w:left="113"/>
              <w:jc w:val="left"/>
              <w:rPr>
                <w:spacing w:val="-2"/>
                <w:sz w:val="17"/>
                <w:szCs w:val="17"/>
              </w:rPr>
            </w:pPr>
          </w:p>
        </w:tc>
        <w:tc>
          <w:tcPr>
            <w:tcW w:w="2606" w:type="dxa"/>
          </w:tcPr>
          <w:p w14:paraId="0074001E" w14:textId="77777777" w:rsidR="00EF5EF1" w:rsidRPr="00EF5EF1" w:rsidRDefault="00EF5EF1" w:rsidP="00EF5EF1">
            <w:pPr>
              <w:spacing w:before="20" w:after="20"/>
              <w:ind w:left="113"/>
              <w:jc w:val="left"/>
              <w:rPr>
                <w:spacing w:val="-2"/>
                <w:sz w:val="17"/>
                <w:szCs w:val="17"/>
              </w:rPr>
            </w:pPr>
          </w:p>
        </w:tc>
        <w:tc>
          <w:tcPr>
            <w:tcW w:w="1377" w:type="dxa"/>
            <w:noWrap/>
          </w:tcPr>
          <w:p w14:paraId="7D35361E"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7D6A1814"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F00C061" w14:textId="77777777" w:rsidTr="00C35C78">
        <w:trPr>
          <w:cantSplit/>
          <w:trHeight w:val="20"/>
        </w:trPr>
        <w:tc>
          <w:tcPr>
            <w:tcW w:w="782" w:type="dxa"/>
            <w:noWrap/>
          </w:tcPr>
          <w:p w14:paraId="03548DC7" w14:textId="77777777" w:rsidR="00EF5EF1" w:rsidRPr="00EF5EF1" w:rsidRDefault="00EF5EF1" w:rsidP="00EF5EF1">
            <w:pPr>
              <w:spacing w:before="20" w:after="20"/>
              <w:jc w:val="left"/>
              <w:rPr>
                <w:spacing w:val="-2"/>
                <w:sz w:val="17"/>
                <w:szCs w:val="17"/>
              </w:rPr>
            </w:pPr>
            <w:r w:rsidRPr="00EF5EF1">
              <w:rPr>
                <w:spacing w:val="-2"/>
                <w:sz w:val="17"/>
              </w:rPr>
              <w:t>358</w:t>
            </w:r>
          </w:p>
        </w:tc>
        <w:tc>
          <w:tcPr>
            <w:tcW w:w="481" w:type="dxa"/>
            <w:noWrap/>
          </w:tcPr>
          <w:p w14:paraId="5DCFB28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401D25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Crack Shot </w:t>
            </w:r>
          </w:p>
        </w:tc>
        <w:tc>
          <w:tcPr>
            <w:tcW w:w="752" w:type="dxa"/>
            <w:noWrap/>
          </w:tcPr>
          <w:p w14:paraId="54EE7160" w14:textId="77777777" w:rsidR="00EF5EF1" w:rsidRPr="00EF5EF1" w:rsidRDefault="00EF5EF1" w:rsidP="00EF5EF1">
            <w:pPr>
              <w:spacing w:before="20" w:after="20"/>
              <w:jc w:val="left"/>
              <w:rPr>
                <w:spacing w:val="-2"/>
                <w:sz w:val="17"/>
                <w:szCs w:val="17"/>
              </w:rPr>
            </w:pPr>
          </w:p>
        </w:tc>
        <w:tc>
          <w:tcPr>
            <w:tcW w:w="689" w:type="dxa"/>
          </w:tcPr>
          <w:p w14:paraId="5A8044B1" w14:textId="77777777" w:rsidR="00EF5EF1" w:rsidRPr="00EF5EF1" w:rsidRDefault="00EF5EF1" w:rsidP="00EF5EF1">
            <w:pPr>
              <w:spacing w:before="20" w:after="20"/>
              <w:ind w:left="113"/>
              <w:jc w:val="left"/>
              <w:rPr>
                <w:spacing w:val="-2"/>
                <w:sz w:val="17"/>
                <w:szCs w:val="17"/>
              </w:rPr>
            </w:pPr>
          </w:p>
        </w:tc>
        <w:tc>
          <w:tcPr>
            <w:tcW w:w="2606" w:type="dxa"/>
          </w:tcPr>
          <w:p w14:paraId="05D82BD2" w14:textId="77777777" w:rsidR="00EF5EF1" w:rsidRPr="00EF5EF1" w:rsidRDefault="00EF5EF1" w:rsidP="00EF5EF1">
            <w:pPr>
              <w:spacing w:before="20" w:after="20"/>
              <w:ind w:left="113"/>
              <w:jc w:val="left"/>
              <w:rPr>
                <w:spacing w:val="-2"/>
                <w:sz w:val="17"/>
                <w:szCs w:val="17"/>
              </w:rPr>
            </w:pPr>
          </w:p>
        </w:tc>
        <w:tc>
          <w:tcPr>
            <w:tcW w:w="1377" w:type="dxa"/>
            <w:noWrap/>
          </w:tcPr>
          <w:p w14:paraId="5115D1E2"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4D21A697"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E7B4649" w14:textId="77777777" w:rsidTr="00C35C78">
        <w:trPr>
          <w:cantSplit/>
          <w:trHeight w:val="20"/>
        </w:trPr>
        <w:tc>
          <w:tcPr>
            <w:tcW w:w="782" w:type="dxa"/>
            <w:noWrap/>
          </w:tcPr>
          <w:p w14:paraId="7AE114B0" w14:textId="77777777" w:rsidR="00EF5EF1" w:rsidRPr="00EF5EF1" w:rsidRDefault="00EF5EF1" w:rsidP="00EF5EF1">
            <w:pPr>
              <w:spacing w:before="20" w:after="20"/>
              <w:jc w:val="left"/>
              <w:rPr>
                <w:spacing w:val="-2"/>
                <w:sz w:val="17"/>
                <w:szCs w:val="17"/>
              </w:rPr>
            </w:pPr>
            <w:r w:rsidRPr="00EF5EF1">
              <w:rPr>
                <w:spacing w:val="-2"/>
                <w:sz w:val="17"/>
              </w:rPr>
              <w:t>359</w:t>
            </w:r>
          </w:p>
        </w:tc>
        <w:tc>
          <w:tcPr>
            <w:tcW w:w="481" w:type="dxa"/>
            <w:noWrap/>
          </w:tcPr>
          <w:p w14:paraId="27E3A0C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29B70B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Electric Arcing Match </w:t>
            </w:r>
          </w:p>
        </w:tc>
        <w:tc>
          <w:tcPr>
            <w:tcW w:w="752" w:type="dxa"/>
            <w:noWrap/>
          </w:tcPr>
          <w:p w14:paraId="004023CE" w14:textId="77777777" w:rsidR="00EF5EF1" w:rsidRPr="00EF5EF1" w:rsidRDefault="00EF5EF1" w:rsidP="00EF5EF1">
            <w:pPr>
              <w:spacing w:before="20" w:after="20"/>
              <w:jc w:val="left"/>
              <w:rPr>
                <w:spacing w:val="-2"/>
                <w:sz w:val="17"/>
                <w:szCs w:val="17"/>
              </w:rPr>
            </w:pPr>
          </w:p>
        </w:tc>
        <w:tc>
          <w:tcPr>
            <w:tcW w:w="689" w:type="dxa"/>
          </w:tcPr>
          <w:p w14:paraId="37AA4AF6" w14:textId="77777777" w:rsidR="00EF5EF1" w:rsidRPr="00EF5EF1" w:rsidRDefault="00EF5EF1" w:rsidP="00EF5EF1">
            <w:pPr>
              <w:spacing w:before="20" w:after="20"/>
              <w:ind w:left="113"/>
              <w:jc w:val="left"/>
              <w:rPr>
                <w:spacing w:val="-2"/>
                <w:sz w:val="17"/>
                <w:szCs w:val="17"/>
              </w:rPr>
            </w:pPr>
          </w:p>
        </w:tc>
        <w:tc>
          <w:tcPr>
            <w:tcW w:w="2606" w:type="dxa"/>
          </w:tcPr>
          <w:p w14:paraId="1B0A90E5" w14:textId="77777777" w:rsidR="00EF5EF1" w:rsidRPr="00EF5EF1" w:rsidRDefault="00EF5EF1" w:rsidP="00EF5EF1">
            <w:pPr>
              <w:spacing w:before="20" w:after="20"/>
              <w:ind w:left="113"/>
              <w:jc w:val="left"/>
              <w:rPr>
                <w:spacing w:val="-2"/>
                <w:sz w:val="17"/>
                <w:szCs w:val="17"/>
              </w:rPr>
            </w:pPr>
          </w:p>
        </w:tc>
        <w:tc>
          <w:tcPr>
            <w:tcW w:w="1377" w:type="dxa"/>
            <w:noWrap/>
          </w:tcPr>
          <w:p w14:paraId="7F6554AA"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6D6DF5CA"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7A1B6FAE" w14:textId="77777777" w:rsidTr="00C35C78">
        <w:trPr>
          <w:cantSplit/>
          <w:trHeight w:val="20"/>
        </w:trPr>
        <w:tc>
          <w:tcPr>
            <w:tcW w:w="782" w:type="dxa"/>
            <w:noWrap/>
          </w:tcPr>
          <w:p w14:paraId="4A443AC2" w14:textId="77777777" w:rsidR="00EF5EF1" w:rsidRPr="00EF5EF1" w:rsidRDefault="00EF5EF1" w:rsidP="00EF5EF1">
            <w:pPr>
              <w:spacing w:before="20" w:after="20"/>
              <w:jc w:val="left"/>
              <w:rPr>
                <w:spacing w:val="-2"/>
                <w:sz w:val="17"/>
                <w:szCs w:val="17"/>
              </w:rPr>
            </w:pPr>
            <w:r w:rsidRPr="00EF5EF1">
              <w:rPr>
                <w:spacing w:val="-2"/>
                <w:sz w:val="17"/>
              </w:rPr>
              <w:t>360</w:t>
            </w:r>
          </w:p>
        </w:tc>
        <w:tc>
          <w:tcPr>
            <w:tcW w:w="481" w:type="dxa"/>
            <w:noWrap/>
          </w:tcPr>
          <w:p w14:paraId="368EEEF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471F59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Electric Lighter for Igniter Cord </w:t>
            </w:r>
          </w:p>
        </w:tc>
        <w:tc>
          <w:tcPr>
            <w:tcW w:w="752" w:type="dxa"/>
            <w:noWrap/>
          </w:tcPr>
          <w:p w14:paraId="42E83BE3" w14:textId="77777777" w:rsidR="00EF5EF1" w:rsidRPr="00EF5EF1" w:rsidRDefault="00EF5EF1" w:rsidP="00EF5EF1">
            <w:pPr>
              <w:spacing w:before="20" w:after="20"/>
              <w:jc w:val="left"/>
              <w:rPr>
                <w:spacing w:val="-2"/>
                <w:sz w:val="17"/>
                <w:szCs w:val="17"/>
              </w:rPr>
            </w:pPr>
          </w:p>
        </w:tc>
        <w:tc>
          <w:tcPr>
            <w:tcW w:w="689" w:type="dxa"/>
          </w:tcPr>
          <w:p w14:paraId="624E419D" w14:textId="77777777" w:rsidR="00EF5EF1" w:rsidRPr="00EF5EF1" w:rsidRDefault="00EF5EF1" w:rsidP="00EF5EF1">
            <w:pPr>
              <w:spacing w:before="20" w:after="20"/>
              <w:ind w:left="113"/>
              <w:jc w:val="left"/>
              <w:rPr>
                <w:spacing w:val="-2"/>
                <w:sz w:val="17"/>
                <w:szCs w:val="17"/>
              </w:rPr>
            </w:pPr>
          </w:p>
        </w:tc>
        <w:tc>
          <w:tcPr>
            <w:tcW w:w="2606" w:type="dxa"/>
          </w:tcPr>
          <w:p w14:paraId="6F380F2E" w14:textId="77777777" w:rsidR="00EF5EF1" w:rsidRPr="00EF5EF1" w:rsidRDefault="00EF5EF1" w:rsidP="00EF5EF1">
            <w:pPr>
              <w:spacing w:before="20" w:after="20"/>
              <w:ind w:left="113"/>
              <w:jc w:val="left"/>
              <w:rPr>
                <w:spacing w:val="-2"/>
                <w:sz w:val="17"/>
                <w:szCs w:val="17"/>
              </w:rPr>
            </w:pPr>
          </w:p>
        </w:tc>
        <w:tc>
          <w:tcPr>
            <w:tcW w:w="1377" w:type="dxa"/>
            <w:noWrap/>
          </w:tcPr>
          <w:p w14:paraId="54AB4E2C"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4AE2CE91"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8E88A05" w14:textId="77777777" w:rsidTr="00C35C78">
        <w:trPr>
          <w:cantSplit/>
          <w:trHeight w:val="20"/>
        </w:trPr>
        <w:tc>
          <w:tcPr>
            <w:tcW w:w="782" w:type="dxa"/>
            <w:noWrap/>
          </w:tcPr>
          <w:p w14:paraId="099872B5" w14:textId="77777777" w:rsidR="00EF5EF1" w:rsidRPr="00EF5EF1" w:rsidRDefault="00EF5EF1" w:rsidP="00EF5EF1">
            <w:pPr>
              <w:spacing w:before="20" w:after="20"/>
              <w:jc w:val="left"/>
              <w:rPr>
                <w:spacing w:val="-2"/>
                <w:sz w:val="17"/>
                <w:szCs w:val="17"/>
              </w:rPr>
            </w:pPr>
            <w:r w:rsidRPr="00EF5EF1">
              <w:rPr>
                <w:spacing w:val="-2"/>
                <w:sz w:val="17"/>
              </w:rPr>
              <w:t>361</w:t>
            </w:r>
          </w:p>
        </w:tc>
        <w:tc>
          <w:tcPr>
            <w:tcW w:w="481" w:type="dxa"/>
            <w:noWrap/>
          </w:tcPr>
          <w:p w14:paraId="38752D0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24DEE0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Eley Kynoch No. 1A Percussion Cap </w:t>
            </w:r>
          </w:p>
        </w:tc>
        <w:tc>
          <w:tcPr>
            <w:tcW w:w="752" w:type="dxa"/>
            <w:noWrap/>
          </w:tcPr>
          <w:p w14:paraId="02B1D6D2" w14:textId="77777777" w:rsidR="00EF5EF1" w:rsidRPr="00EF5EF1" w:rsidRDefault="00EF5EF1" w:rsidP="00EF5EF1">
            <w:pPr>
              <w:spacing w:before="20" w:after="20"/>
              <w:jc w:val="left"/>
              <w:rPr>
                <w:spacing w:val="-2"/>
                <w:sz w:val="17"/>
                <w:szCs w:val="17"/>
              </w:rPr>
            </w:pPr>
          </w:p>
        </w:tc>
        <w:tc>
          <w:tcPr>
            <w:tcW w:w="689" w:type="dxa"/>
          </w:tcPr>
          <w:p w14:paraId="7B8AD9F4" w14:textId="77777777" w:rsidR="00EF5EF1" w:rsidRPr="00EF5EF1" w:rsidRDefault="00EF5EF1" w:rsidP="00EF5EF1">
            <w:pPr>
              <w:spacing w:before="20" w:after="20"/>
              <w:ind w:left="113"/>
              <w:jc w:val="left"/>
              <w:rPr>
                <w:spacing w:val="-2"/>
                <w:sz w:val="17"/>
                <w:szCs w:val="17"/>
              </w:rPr>
            </w:pPr>
          </w:p>
        </w:tc>
        <w:tc>
          <w:tcPr>
            <w:tcW w:w="2606" w:type="dxa"/>
          </w:tcPr>
          <w:p w14:paraId="18D8682A" w14:textId="77777777" w:rsidR="00EF5EF1" w:rsidRPr="00EF5EF1" w:rsidRDefault="00EF5EF1" w:rsidP="00EF5EF1">
            <w:pPr>
              <w:spacing w:before="20" w:after="20"/>
              <w:ind w:left="113"/>
              <w:jc w:val="left"/>
              <w:rPr>
                <w:spacing w:val="-2"/>
                <w:sz w:val="17"/>
                <w:szCs w:val="17"/>
              </w:rPr>
            </w:pPr>
          </w:p>
        </w:tc>
        <w:tc>
          <w:tcPr>
            <w:tcW w:w="1377" w:type="dxa"/>
            <w:noWrap/>
          </w:tcPr>
          <w:p w14:paraId="4120CF47"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22BC9D3A"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CEE76B1" w14:textId="77777777" w:rsidTr="00C35C78">
        <w:trPr>
          <w:cantSplit/>
          <w:trHeight w:val="20"/>
        </w:trPr>
        <w:tc>
          <w:tcPr>
            <w:tcW w:w="782" w:type="dxa"/>
            <w:noWrap/>
          </w:tcPr>
          <w:p w14:paraId="4C03B463" w14:textId="77777777" w:rsidR="00EF5EF1" w:rsidRPr="00EF5EF1" w:rsidRDefault="00EF5EF1" w:rsidP="00EF5EF1">
            <w:pPr>
              <w:spacing w:before="20" w:after="20"/>
              <w:jc w:val="left"/>
              <w:rPr>
                <w:spacing w:val="-2"/>
                <w:sz w:val="17"/>
                <w:szCs w:val="17"/>
              </w:rPr>
            </w:pPr>
            <w:r w:rsidRPr="00EF5EF1">
              <w:rPr>
                <w:spacing w:val="-2"/>
                <w:sz w:val="17"/>
              </w:rPr>
              <w:t>362</w:t>
            </w:r>
          </w:p>
        </w:tc>
        <w:tc>
          <w:tcPr>
            <w:tcW w:w="481" w:type="dxa"/>
            <w:noWrap/>
          </w:tcPr>
          <w:p w14:paraId="452C1A3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7F7CC6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Eley Kynoch No. 1B Percussion Cap </w:t>
            </w:r>
          </w:p>
        </w:tc>
        <w:tc>
          <w:tcPr>
            <w:tcW w:w="752" w:type="dxa"/>
            <w:noWrap/>
          </w:tcPr>
          <w:p w14:paraId="0868C237" w14:textId="77777777" w:rsidR="00EF5EF1" w:rsidRPr="00EF5EF1" w:rsidRDefault="00EF5EF1" w:rsidP="00EF5EF1">
            <w:pPr>
              <w:spacing w:before="20" w:after="20"/>
              <w:jc w:val="left"/>
              <w:rPr>
                <w:spacing w:val="-2"/>
                <w:sz w:val="17"/>
                <w:szCs w:val="17"/>
              </w:rPr>
            </w:pPr>
          </w:p>
        </w:tc>
        <w:tc>
          <w:tcPr>
            <w:tcW w:w="689" w:type="dxa"/>
          </w:tcPr>
          <w:p w14:paraId="35EF8010" w14:textId="77777777" w:rsidR="00EF5EF1" w:rsidRPr="00EF5EF1" w:rsidRDefault="00EF5EF1" w:rsidP="00EF5EF1">
            <w:pPr>
              <w:spacing w:before="20" w:after="20"/>
              <w:ind w:left="113"/>
              <w:jc w:val="left"/>
              <w:rPr>
                <w:spacing w:val="-2"/>
                <w:sz w:val="17"/>
                <w:szCs w:val="17"/>
              </w:rPr>
            </w:pPr>
          </w:p>
        </w:tc>
        <w:tc>
          <w:tcPr>
            <w:tcW w:w="2606" w:type="dxa"/>
          </w:tcPr>
          <w:p w14:paraId="4010B59D" w14:textId="77777777" w:rsidR="00EF5EF1" w:rsidRPr="00EF5EF1" w:rsidRDefault="00EF5EF1" w:rsidP="00EF5EF1">
            <w:pPr>
              <w:spacing w:before="20" w:after="20"/>
              <w:ind w:left="113"/>
              <w:jc w:val="left"/>
              <w:rPr>
                <w:spacing w:val="-2"/>
                <w:sz w:val="17"/>
                <w:szCs w:val="17"/>
              </w:rPr>
            </w:pPr>
          </w:p>
        </w:tc>
        <w:tc>
          <w:tcPr>
            <w:tcW w:w="1377" w:type="dxa"/>
            <w:noWrap/>
          </w:tcPr>
          <w:p w14:paraId="5C140CAB"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0836E4A6"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F99B3F1" w14:textId="77777777" w:rsidTr="00C35C78">
        <w:trPr>
          <w:cantSplit/>
          <w:trHeight w:val="20"/>
        </w:trPr>
        <w:tc>
          <w:tcPr>
            <w:tcW w:w="782" w:type="dxa"/>
            <w:noWrap/>
          </w:tcPr>
          <w:p w14:paraId="234C3B98" w14:textId="77777777" w:rsidR="00EF5EF1" w:rsidRPr="00EF5EF1" w:rsidRDefault="00EF5EF1" w:rsidP="00EF5EF1">
            <w:pPr>
              <w:spacing w:before="20" w:after="20"/>
              <w:jc w:val="left"/>
              <w:rPr>
                <w:spacing w:val="-2"/>
                <w:sz w:val="17"/>
                <w:szCs w:val="17"/>
              </w:rPr>
            </w:pPr>
            <w:r w:rsidRPr="00EF5EF1">
              <w:rPr>
                <w:spacing w:val="-2"/>
                <w:sz w:val="17"/>
              </w:rPr>
              <w:t>363</w:t>
            </w:r>
          </w:p>
        </w:tc>
        <w:tc>
          <w:tcPr>
            <w:tcW w:w="481" w:type="dxa"/>
            <w:noWrap/>
          </w:tcPr>
          <w:p w14:paraId="3E97012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213DAD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Eley Kynoch No. 91 Percussion Cap </w:t>
            </w:r>
          </w:p>
        </w:tc>
        <w:tc>
          <w:tcPr>
            <w:tcW w:w="752" w:type="dxa"/>
            <w:noWrap/>
          </w:tcPr>
          <w:p w14:paraId="0EBFEB6A" w14:textId="77777777" w:rsidR="00EF5EF1" w:rsidRPr="00EF5EF1" w:rsidRDefault="00EF5EF1" w:rsidP="00EF5EF1">
            <w:pPr>
              <w:spacing w:before="20" w:after="20"/>
              <w:jc w:val="left"/>
              <w:rPr>
                <w:spacing w:val="-2"/>
                <w:sz w:val="17"/>
                <w:szCs w:val="17"/>
              </w:rPr>
            </w:pPr>
          </w:p>
        </w:tc>
        <w:tc>
          <w:tcPr>
            <w:tcW w:w="689" w:type="dxa"/>
          </w:tcPr>
          <w:p w14:paraId="73B6EB8A" w14:textId="77777777" w:rsidR="00EF5EF1" w:rsidRPr="00EF5EF1" w:rsidRDefault="00EF5EF1" w:rsidP="00EF5EF1">
            <w:pPr>
              <w:spacing w:before="20" w:after="20"/>
              <w:ind w:left="113"/>
              <w:jc w:val="left"/>
              <w:rPr>
                <w:spacing w:val="-2"/>
                <w:sz w:val="17"/>
                <w:szCs w:val="17"/>
              </w:rPr>
            </w:pPr>
          </w:p>
        </w:tc>
        <w:tc>
          <w:tcPr>
            <w:tcW w:w="2606" w:type="dxa"/>
          </w:tcPr>
          <w:p w14:paraId="4B770983" w14:textId="77777777" w:rsidR="00EF5EF1" w:rsidRPr="00EF5EF1" w:rsidRDefault="00EF5EF1" w:rsidP="00EF5EF1">
            <w:pPr>
              <w:spacing w:before="20" w:after="20"/>
              <w:ind w:left="113"/>
              <w:jc w:val="left"/>
              <w:rPr>
                <w:spacing w:val="-2"/>
                <w:sz w:val="17"/>
                <w:szCs w:val="17"/>
              </w:rPr>
            </w:pPr>
          </w:p>
        </w:tc>
        <w:tc>
          <w:tcPr>
            <w:tcW w:w="1377" w:type="dxa"/>
            <w:noWrap/>
          </w:tcPr>
          <w:p w14:paraId="30B4D483"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24496AFA"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004C0E48" w14:textId="77777777" w:rsidTr="00C35C78">
        <w:trPr>
          <w:cantSplit/>
          <w:trHeight w:val="20"/>
        </w:trPr>
        <w:tc>
          <w:tcPr>
            <w:tcW w:w="782" w:type="dxa"/>
            <w:noWrap/>
          </w:tcPr>
          <w:p w14:paraId="3698E417" w14:textId="77777777" w:rsidR="00EF5EF1" w:rsidRPr="00EF5EF1" w:rsidRDefault="00EF5EF1" w:rsidP="00EF5EF1">
            <w:pPr>
              <w:spacing w:before="20" w:after="20"/>
              <w:jc w:val="left"/>
              <w:rPr>
                <w:spacing w:val="-2"/>
                <w:sz w:val="17"/>
                <w:szCs w:val="17"/>
              </w:rPr>
            </w:pPr>
            <w:r w:rsidRPr="00EF5EF1">
              <w:rPr>
                <w:spacing w:val="-2"/>
                <w:sz w:val="17"/>
              </w:rPr>
              <w:t>364</w:t>
            </w:r>
          </w:p>
        </w:tc>
        <w:tc>
          <w:tcPr>
            <w:tcW w:w="481" w:type="dxa"/>
            <w:noWrap/>
          </w:tcPr>
          <w:p w14:paraId="2273216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5D4EDC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Eley Kynoch No. 175 Small Pistol Primer </w:t>
            </w:r>
          </w:p>
        </w:tc>
        <w:tc>
          <w:tcPr>
            <w:tcW w:w="752" w:type="dxa"/>
            <w:noWrap/>
          </w:tcPr>
          <w:p w14:paraId="44B25C62" w14:textId="77777777" w:rsidR="00EF5EF1" w:rsidRPr="00EF5EF1" w:rsidRDefault="00EF5EF1" w:rsidP="00EF5EF1">
            <w:pPr>
              <w:spacing w:before="20" w:after="20"/>
              <w:jc w:val="left"/>
              <w:rPr>
                <w:spacing w:val="-2"/>
                <w:sz w:val="17"/>
                <w:szCs w:val="17"/>
              </w:rPr>
            </w:pPr>
          </w:p>
        </w:tc>
        <w:tc>
          <w:tcPr>
            <w:tcW w:w="689" w:type="dxa"/>
          </w:tcPr>
          <w:p w14:paraId="098EEFD3" w14:textId="77777777" w:rsidR="00EF5EF1" w:rsidRPr="00EF5EF1" w:rsidRDefault="00EF5EF1" w:rsidP="00EF5EF1">
            <w:pPr>
              <w:spacing w:before="20" w:after="20"/>
              <w:ind w:left="113"/>
              <w:jc w:val="left"/>
              <w:rPr>
                <w:spacing w:val="-2"/>
                <w:sz w:val="17"/>
                <w:szCs w:val="17"/>
              </w:rPr>
            </w:pPr>
          </w:p>
        </w:tc>
        <w:tc>
          <w:tcPr>
            <w:tcW w:w="2606" w:type="dxa"/>
          </w:tcPr>
          <w:p w14:paraId="4B932B6C" w14:textId="77777777" w:rsidR="00EF5EF1" w:rsidRPr="00EF5EF1" w:rsidRDefault="00EF5EF1" w:rsidP="00EF5EF1">
            <w:pPr>
              <w:spacing w:before="20" w:after="20"/>
              <w:ind w:left="113"/>
              <w:jc w:val="left"/>
              <w:rPr>
                <w:spacing w:val="-2"/>
                <w:sz w:val="17"/>
                <w:szCs w:val="17"/>
              </w:rPr>
            </w:pPr>
          </w:p>
        </w:tc>
        <w:tc>
          <w:tcPr>
            <w:tcW w:w="1377" w:type="dxa"/>
            <w:noWrap/>
          </w:tcPr>
          <w:p w14:paraId="67F5A9CB"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567FCF99"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EA5A92F" w14:textId="77777777" w:rsidTr="00C35C78">
        <w:trPr>
          <w:cantSplit/>
          <w:trHeight w:val="20"/>
        </w:trPr>
        <w:tc>
          <w:tcPr>
            <w:tcW w:w="782" w:type="dxa"/>
            <w:noWrap/>
          </w:tcPr>
          <w:p w14:paraId="00CC90A4" w14:textId="77777777" w:rsidR="00EF5EF1" w:rsidRPr="00EF5EF1" w:rsidRDefault="00EF5EF1" w:rsidP="00EF5EF1">
            <w:pPr>
              <w:spacing w:before="20" w:after="20"/>
              <w:jc w:val="left"/>
              <w:rPr>
                <w:spacing w:val="-2"/>
                <w:sz w:val="17"/>
                <w:szCs w:val="17"/>
              </w:rPr>
            </w:pPr>
            <w:r w:rsidRPr="00EF5EF1">
              <w:rPr>
                <w:spacing w:val="-2"/>
                <w:sz w:val="17"/>
              </w:rPr>
              <w:t>365</w:t>
            </w:r>
          </w:p>
        </w:tc>
        <w:tc>
          <w:tcPr>
            <w:tcW w:w="481" w:type="dxa"/>
            <w:noWrap/>
          </w:tcPr>
          <w:p w14:paraId="42D584B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45093D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Eley Kynoch No. 176 Large Rifle Primer </w:t>
            </w:r>
          </w:p>
        </w:tc>
        <w:tc>
          <w:tcPr>
            <w:tcW w:w="752" w:type="dxa"/>
            <w:noWrap/>
          </w:tcPr>
          <w:p w14:paraId="72438E57" w14:textId="77777777" w:rsidR="00EF5EF1" w:rsidRPr="00EF5EF1" w:rsidRDefault="00EF5EF1" w:rsidP="00EF5EF1">
            <w:pPr>
              <w:spacing w:before="20" w:after="20"/>
              <w:jc w:val="left"/>
              <w:rPr>
                <w:spacing w:val="-2"/>
                <w:sz w:val="17"/>
                <w:szCs w:val="17"/>
              </w:rPr>
            </w:pPr>
          </w:p>
        </w:tc>
        <w:tc>
          <w:tcPr>
            <w:tcW w:w="689" w:type="dxa"/>
          </w:tcPr>
          <w:p w14:paraId="24B8A282" w14:textId="77777777" w:rsidR="00EF5EF1" w:rsidRPr="00EF5EF1" w:rsidRDefault="00EF5EF1" w:rsidP="00EF5EF1">
            <w:pPr>
              <w:spacing w:before="20" w:after="20"/>
              <w:ind w:left="113"/>
              <w:jc w:val="left"/>
              <w:rPr>
                <w:spacing w:val="-2"/>
                <w:sz w:val="17"/>
                <w:szCs w:val="17"/>
              </w:rPr>
            </w:pPr>
          </w:p>
        </w:tc>
        <w:tc>
          <w:tcPr>
            <w:tcW w:w="2606" w:type="dxa"/>
          </w:tcPr>
          <w:p w14:paraId="5A3F154A" w14:textId="77777777" w:rsidR="00EF5EF1" w:rsidRPr="00EF5EF1" w:rsidRDefault="00EF5EF1" w:rsidP="00EF5EF1">
            <w:pPr>
              <w:spacing w:before="20" w:after="20"/>
              <w:ind w:left="113"/>
              <w:jc w:val="left"/>
              <w:rPr>
                <w:spacing w:val="-2"/>
                <w:sz w:val="17"/>
                <w:szCs w:val="17"/>
              </w:rPr>
            </w:pPr>
          </w:p>
        </w:tc>
        <w:tc>
          <w:tcPr>
            <w:tcW w:w="1377" w:type="dxa"/>
            <w:noWrap/>
          </w:tcPr>
          <w:p w14:paraId="41209D56"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1B40C3D6"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0DAE0A45" w14:textId="77777777" w:rsidTr="00C35C78">
        <w:trPr>
          <w:cantSplit/>
          <w:trHeight w:val="20"/>
        </w:trPr>
        <w:tc>
          <w:tcPr>
            <w:tcW w:w="782" w:type="dxa"/>
            <w:noWrap/>
          </w:tcPr>
          <w:p w14:paraId="54582BA4" w14:textId="77777777" w:rsidR="00EF5EF1" w:rsidRPr="00EF5EF1" w:rsidRDefault="00EF5EF1" w:rsidP="00EF5EF1">
            <w:pPr>
              <w:spacing w:before="20" w:after="20"/>
              <w:jc w:val="left"/>
              <w:rPr>
                <w:spacing w:val="-2"/>
                <w:sz w:val="17"/>
                <w:szCs w:val="17"/>
              </w:rPr>
            </w:pPr>
            <w:r w:rsidRPr="00EF5EF1">
              <w:rPr>
                <w:spacing w:val="-2"/>
                <w:sz w:val="17"/>
              </w:rPr>
              <w:t>366</w:t>
            </w:r>
          </w:p>
        </w:tc>
        <w:tc>
          <w:tcPr>
            <w:tcW w:w="481" w:type="dxa"/>
            <w:noWrap/>
          </w:tcPr>
          <w:p w14:paraId="558F1BE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E2F3BC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Eley Kynoch No. 177 Small Rifle Primer </w:t>
            </w:r>
          </w:p>
        </w:tc>
        <w:tc>
          <w:tcPr>
            <w:tcW w:w="752" w:type="dxa"/>
            <w:noWrap/>
          </w:tcPr>
          <w:p w14:paraId="2514EB41" w14:textId="77777777" w:rsidR="00EF5EF1" w:rsidRPr="00EF5EF1" w:rsidRDefault="00EF5EF1" w:rsidP="00EF5EF1">
            <w:pPr>
              <w:spacing w:before="20" w:after="20"/>
              <w:jc w:val="left"/>
              <w:rPr>
                <w:spacing w:val="-2"/>
                <w:sz w:val="17"/>
                <w:szCs w:val="17"/>
              </w:rPr>
            </w:pPr>
          </w:p>
        </w:tc>
        <w:tc>
          <w:tcPr>
            <w:tcW w:w="689" w:type="dxa"/>
          </w:tcPr>
          <w:p w14:paraId="2E91EBAA" w14:textId="77777777" w:rsidR="00EF5EF1" w:rsidRPr="00EF5EF1" w:rsidRDefault="00EF5EF1" w:rsidP="00EF5EF1">
            <w:pPr>
              <w:spacing w:before="20" w:after="20"/>
              <w:ind w:left="113"/>
              <w:jc w:val="left"/>
              <w:rPr>
                <w:spacing w:val="-2"/>
                <w:sz w:val="17"/>
                <w:szCs w:val="17"/>
              </w:rPr>
            </w:pPr>
          </w:p>
        </w:tc>
        <w:tc>
          <w:tcPr>
            <w:tcW w:w="2606" w:type="dxa"/>
          </w:tcPr>
          <w:p w14:paraId="2F0AA470" w14:textId="77777777" w:rsidR="00EF5EF1" w:rsidRPr="00EF5EF1" w:rsidRDefault="00EF5EF1" w:rsidP="00EF5EF1">
            <w:pPr>
              <w:spacing w:before="20" w:after="20"/>
              <w:ind w:left="113"/>
              <w:jc w:val="left"/>
              <w:rPr>
                <w:spacing w:val="-2"/>
                <w:sz w:val="17"/>
                <w:szCs w:val="17"/>
              </w:rPr>
            </w:pPr>
          </w:p>
        </w:tc>
        <w:tc>
          <w:tcPr>
            <w:tcW w:w="1377" w:type="dxa"/>
            <w:noWrap/>
          </w:tcPr>
          <w:p w14:paraId="465321B2"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7E408EAA"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6C74155" w14:textId="77777777" w:rsidTr="00C35C78">
        <w:trPr>
          <w:cantSplit/>
          <w:trHeight w:val="20"/>
        </w:trPr>
        <w:tc>
          <w:tcPr>
            <w:tcW w:w="782" w:type="dxa"/>
            <w:noWrap/>
          </w:tcPr>
          <w:p w14:paraId="68CCABF1" w14:textId="77777777" w:rsidR="00EF5EF1" w:rsidRPr="00EF5EF1" w:rsidRDefault="00EF5EF1" w:rsidP="00EF5EF1">
            <w:pPr>
              <w:spacing w:before="20" w:after="20"/>
              <w:jc w:val="left"/>
              <w:rPr>
                <w:spacing w:val="-2"/>
                <w:sz w:val="17"/>
                <w:szCs w:val="17"/>
              </w:rPr>
            </w:pPr>
            <w:r w:rsidRPr="00EF5EF1">
              <w:rPr>
                <w:spacing w:val="-2"/>
                <w:sz w:val="17"/>
              </w:rPr>
              <w:t>367</w:t>
            </w:r>
          </w:p>
        </w:tc>
        <w:tc>
          <w:tcPr>
            <w:tcW w:w="481" w:type="dxa"/>
            <w:noWrap/>
          </w:tcPr>
          <w:p w14:paraId="0EED233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A6C55E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Eley Kynoch No. 178 Large Pistol Primer </w:t>
            </w:r>
          </w:p>
        </w:tc>
        <w:tc>
          <w:tcPr>
            <w:tcW w:w="752" w:type="dxa"/>
            <w:noWrap/>
          </w:tcPr>
          <w:p w14:paraId="6927B0B1" w14:textId="77777777" w:rsidR="00EF5EF1" w:rsidRPr="00EF5EF1" w:rsidRDefault="00EF5EF1" w:rsidP="00EF5EF1">
            <w:pPr>
              <w:spacing w:before="20" w:after="20"/>
              <w:jc w:val="left"/>
              <w:rPr>
                <w:spacing w:val="-2"/>
                <w:sz w:val="17"/>
                <w:szCs w:val="17"/>
              </w:rPr>
            </w:pPr>
          </w:p>
        </w:tc>
        <w:tc>
          <w:tcPr>
            <w:tcW w:w="689" w:type="dxa"/>
          </w:tcPr>
          <w:p w14:paraId="32B25E3A" w14:textId="77777777" w:rsidR="00EF5EF1" w:rsidRPr="00EF5EF1" w:rsidRDefault="00EF5EF1" w:rsidP="00EF5EF1">
            <w:pPr>
              <w:spacing w:before="20" w:after="20"/>
              <w:ind w:left="113"/>
              <w:jc w:val="left"/>
              <w:rPr>
                <w:spacing w:val="-2"/>
                <w:sz w:val="17"/>
                <w:szCs w:val="17"/>
              </w:rPr>
            </w:pPr>
          </w:p>
        </w:tc>
        <w:tc>
          <w:tcPr>
            <w:tcW w:w="2606" w:type="dxa"/>
          </w:tcPr>
          <w:p w14:paraId="7FD5AE6F" w14:textId="77777777" w:rsidR="00EF5EF1" w:rsidRPr="00EF5EF1" w:rsidRDefault="00EF5EF1" w:rsidP="00EF5EF1">
            <w:pPr>
              <w:spacing w:before="20" w:after="20"/>
              <w:ind w:left="113"/>
              <w:jc w:val="left"/>
              <w:rPr>
                <w:spacing w:val="-2"/>
                <w:sz w:val="17"/>
                <w:szCs w:val="17"/>
              </w:rPr>
            </w:pPr>
          </w:p>
        </w:tc>
        <w:tc>
          <w:tcPr>
            <w:tcW w:w="1377" w:type="dxa"/>
            <w:noWrap/>
          </w:tcPr>
          <w:p w14:paraId="4391D096"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4BFBD27F"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7A95618B" w14:textId="77777777" w:rsidTr="00C35C78">
        <w:trPr>
          <w:cantSplit/>
          <w:trHeight w:val="20"/>
        </w:trPr>
        <w:tc>
          <w:tcPr>
            <w:tcW w:w="782" w:type="dxa"/>
            <w:noWrap/>
          </w:tcPr>
          <w:p w14:paraId="752222A2" w14:textId="77777777" w:rsidR="00EF5EF1" w:rsidRPr="00EF5EF1" w:rsidRDefault="00EF5EF1" w:rsidP="00EF5EF1">
            <w:pPr>
              <w:spacing w:before="20" w:after="20"/>
              <w:jc w:val="left"/>
              <w:rPr>
                <w:spacing w:val="-2"/>
                <w:sz w:val="17"/>
                <w:szCs w:val="17"/>
              </w:rPr>
            </w:pPr>
            <w:r w:rsidRPr="00EF5EF1">
              <w:rPr>
                <w:spacing w:val="-2"/>
                <w:sz w:val="17"/>
              </w:rPr>
              <w:t>368</w:t>
            </w:r>
          </w:p>
        </w:tc>
        <w:tc>
          <w:tcPr>
            <w:tcW w:w="481" w:type="dxa"/>
            <w:noWrap/>
          </w:tcPr>
          <w:p w14:paraId="3997890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56FB16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Fuse Lighters Dragon Brand </w:t>
            </w:r>
          </w:p>
        </w:tc>
        <w:tc>
          <w:tcPr>
            <w:tcW w:w="752" w:type="dxa"/>
            <w:noWrap/>
          </w:tcPr>
          <w:p w14:paraId="28F64FB5" w14:textId="77777777" w:rsidR="00EF5EF1" w:rsidRPr="00EF5EF1" w:rsidRDefault="00EF5EF1" w:rsidP="00EF5EF1">
            <w:pPr>
              <w:spacing w:before="20" w:after="20"/>
              <w:jc w:val="left"/>
              <w:rPr>
                <w:spacing w:val="-2"/>
                <w:sz w:val="17"/>
                <w:szCs w:val="17"/>
              </w:rPr>
            </w:pPr>
          </w:p>
        </w:tc>
        <w:tc>
          <w:tcPr>
            <w:tcW w:w="689" w:type="dxa"/>
          </w:tcPr>
          <w:p w14:paraId="0C5C9392" w14:textId="77777777" w:rsidR="00EF5EF1" w:rsidRPr="00EF5EF1" w:rsidRDefault="00EF5EF1" w:rsidP="00EF5EF1">
            <w:pPr>
              <w:spacing w:before="20" w:after="20"/>
              <w:ind w:left="113"/>
              <w:jc w:val="left"/>
              <w:rPr>
                <w:spacing w:val="-2"/>
                <w:sz w:val="17"/>
                <w:szCs w:val="17"/>
              </w:rPr>
            </w:pPr>
          </w:p>
        </w:tc>
        <w:tc>
          <w:tcPr>
            <w:tcW w:w="2606" w:type="dxa"/>
          </w:tcPr>
          <w:p w14:paraId="56960016" w14:textId="77777777" w:rsidR="00EF5EF1" w:rsidRPr="00EF5EF1" w:rsidRDefault="00EF5EF1" w:rsidP="00EF5EF1">
            <w:pPr>
              <w:spacing w:before="20" w:after="20"/>
              <w:ind w:left="113"/>
              <w:jc w:val="left"/>
              <w:rPr>
                <w:spacing w:val="-2"/>
                <w:sz w:val="17"/>
                <w:szCs w:val="17"/>
              </w:rPr>
            </w:pPr>
          </w:p>
        </w:tc>
        <w:tc>
          <w:tcPr>
            <w:tcW w:w="1377" w:type="dxa"/>
            <w:noWrap/>
          </w:tcPr>
          <w:p w14:paraId="538E20BC"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0E8AB6D9"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EB73090" w14:textId="77777777" w:rsidTr="00C35C78">
        <w:trPr>
          <w:cantSplit/>
          <w:trHeight w:val="20"/>
        </w:trPr>
        <w:tc>
          <w:tcPr>
            <w:tcW w:w="782" w:type="dxa"/>
            <w:noWrap/>
          </w:tcPr>
          <w:p w14:paraId="4FCC12F9" w14:textId="77777777" w:rsidR="00EF5EF1" w:rsidRPr="00EF5EF1" w:rsidRDefault="00EF5EF1" w:rsidP="00EF5EF1">
            <w:pPr>
              <w:spacing w:before="20" w:after="20"/>
              <w:jc w:val="left"/>
              <w:rPr>
                <w:spacing w:val="-2"/>
                <w:sz w:val="17"/>
                <w:szCs w:val="17"/>
              </w:rPr>
            </w:pPr>
            <w:r w:rsidRPr="00EF5EF1">
              <w:rPr>
                <w:spacing w:val="-2"/>
                <w:sz w:val="17"/>
              </w:rPr>
              <w:t>370</w:t>
            </w:r>
          </w:p>
        </w:tc>
        <w:tc>
          <w:tcPr>
            <w:tcW w:w="481" w:type="dxa"/>
            <w:noWrap/>
          </w:tcPr>
          <w:p w14:paraId="6300AF8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C59A18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Hot Wire Fuse Lighter </w:t>
            </w:r>
          </w:p>
        </w:tc>
        <w:tc>
          <w:tcPr>
            <w:tcW w:w="752" w:type="dxa"/>
            <w:noWrap/>
          </w:tcPr>
          <w:p w14:paraId="0597BF8C" w14:textId="77777777" w:rsidR="00EF5EF1" w:rsidRPr="00EF5EF1" w:rsidRDefault="00EF5EF1" w:rsidP="00EF5EF1">
            <w:pPr>
              <w:spacing w:before="20" w:after="20"/>
              <w:jc w:val="left"/>
              <w:rPr>
                <w:spacing w:val="-2"/>
                <w:sz w:val="17"/>
                <w:szCs w:val="17"/>
              </w:rPr>
            </w:pPr>
          </w:p>
        </w:tc>
        <w:tc>
          <w:tcPr>
            <w:tcW w:w="689" w:type="dxa"/>
          </w:tcPr>
          <w:p w14:paraId="299C141C" w14:textId="77777777" w:rsidR="00EF5EF1" w:rsidRPr="00EF5EF1" w:rsidRDefault="00EF5EF1" w:rsidP="00EF5EF1">
            <w:pPr>
              <w:spacing w:before="20" w:after="20"/>
              <w:ind w:left="113"/>
              <w:jc w:val="left"/>
              <w:rPr>
                <w:spacing w:val="-2"/>
                <w:sz w:val="17"/>
                <w:szCs w:val="17"/>
              </w:rPr>
            </w:pPr>
          </w:p>
        </w:tc>
        <w:tc>
          <w:tcPr>
            <w:tcW w:w="2606" w:type="dxa"/>
          </w:tcPr>
          <w:p w14:paraId="63BC3D21" w14:textId="77777777" w:rsidR="00EF5EF1" w:rsidRPr="00EF5EF1" w:rsidRDefault="00EF5EF1" w:rsidP="00EF5EF1">
            <w:pPr>
              <w:spacing w:before="20" w:after="20"/>
              <w:ind w:left="113"/>
              <w:jc w:val="left"/>
              <w:rPr>
                <w:spacing w:val="-2"/>
                <w:sz w:val="17"/>
                <w:szCs w:val="17"/>
              </w:rPr>
            </w:pPr>
          </w:p>
        </w:tc>
        <w:tc>
          <w:tcPr>
            <w:tcW w:w="1377" w:type="dxa"/>
            <w:noWrap/>
          </w:tcPr>
          <w:p w14:paraId="4781F55A"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5FAE59C8"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898B6B7" w14:textId="77777777" w:rsidTr="00C35C78">
        <w:trPr>
          <w:cantSplit/>
          <w:trHeight w:val="20"/>
        </w:trPr>
        <w:tc>
          <w:tcPr>
            <w:tcW w:w="782" w:type="dxa"/>
            <w:noWrap/>
          </w:tcPr>
          <w:p w14:paraId="14CED52A" w14:textId="77777777" w:rsidR="00EF5EF1" w:rsidRPr="00EF5EF1" w:rsidRDefault="00EF5EF1" w:rsidP="00EF5EF1">
            <w:pPr>
              <w:spacing w:before="20" w:after="20"/>
              <w:jc w:val="left"/>
              <w:rPr>
                <w:spacing w:val="-2"/>
                <w:sz w:val="17"/>
                <w:szCs w:val="17"/>
              </w:rPr>
            </w:pPr>
            <w:r w:rsidRPr="00EF5EF1">
              <w:rPr>
                <w:spacing w:val="-2"/>
                <w:sz w:val="17"/>
              </w:rPr>
              <w:t>371</w:t>
            </w:r>
          </w:p>
        </w:tc>
        <w:tc>
          <w:tcPr>
            <w:tcW w:w="481" w:type="dxa"/>
            <w:noWrap/>
          </w:tcPr>
          <w:p w14:paraId="5DD45F5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75B219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Ignitacord</w:t>
            </w:r>
            <w:proofErr w:type="spellEnd"/>
            <w:r w:rsidRPr="00EF5EF1">
              <w:rPr>
                <w:spacing w:val="-2"/>
                <w:sz w:val="17"/>
              </w:rPr>
              <w:t xml:space="preserve"> Connector </w:t>
            </w:r>
          </w:p>
        </w:tc>
        <w:tc>
          <w:tcPr>
            <w:tcW w:w="752" w:type="dxa"/>
            <w:noWrap/>
          </w:tcPr>
          <w:p w14:paraId="3E257208" w14:textId="77777777" w:rsidR="00EF5EF1" w:rsidRPr="00EF5EF1" w:rsidRDefault="00EF5EF1" w:rsidP="00EF5EF1">
            <w:pPr>
              <w:spacing w:before="20" w:after="20"/>
              <w:jc w:val="left"/>
              <w:rPr>
                <w:spacing w:val="-2"/>
                <w:sz w:val="17"/>
                <w:szCs w:val="17"/>
              </w:rPr>
            </w:pPr>
          </w:p>
        </w:tc>
        <w:tc>
          <w:tcPr>
            <w:tcW w:w="689" w:type="dxa"/>
          </w:tcPr>
          <w:p w14:paraId="3D946942" w14:textId="77777777" w:rsidR="00EF5EF1" w:rsidRPr="00EF5EF1" w:rsidRDefault="00EF5EF1" w:rsidP="00EF5EF1">
            <w:pPr>
              <w:spacing w:before="20" w:after="20"/>
              <w:ind w:left="113"/>
              <w:jc w:val="left"/>
              <w:rPr>
                <w:spacing w:val="-2"/>
                <w:sz w:val="17"/>
                <w:szCs w:val="17"/>
              </w:rPr>
            </w:pPr>
          </w:p>
        </w:tc>
        <w:tc>
          <w:tcPr>
            <w:tcW w:w="2606" w:type="dxa"/>
          </w:tcPr>
          <w:p w14:paraId="0196E657" w14:textId="77777777" w:rsidR="00EF5EF1" w:rsidRPr="00EF5EF1" w:rsidRDefault="00EF5EF1" w:rsidP="00EF5EF1">
            <w:pPr>
              <w:spacing w:before="20" w:after="20"/>
              <w:ind w:left="113"/>
              <w:jc w:val="left"/>
              <w:rPr>
                <w:spacing w:val="-2"/>
                <w:sz w:val="17"/>
                <w:szCs w:val="17"/>
              </w:rPr>
            </w:pPr>
          </w:p>
        </w:tc>
        <w:tc>
          <w:tcPr>
            <w:tcW w:w="1377" w:type="dxa"/>
            <w:noWrap/>
          </w:tcPr>
          <w:p w14:paraId="150F5786"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089D60D6"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0266DE4C" w14:textId="77777777" w:rsidTr="00C35C78">
        <w:trPr>
          <w:cantSplit/>
          <w:trHeight w:val="20"/>
        </w:trPr>
        <w:tc>
          <w:tcPr>
            <w:tcW w:w="782" w:type="dxa"/>
            <w:noWrap/>
          </w:tcPr>
          <w:p w14:paraId="35A658D2" w14:textId="77777777" w:rsidR="00EF5EF1" w:rsidRPr="00EF5EF1" w:rsidRDefault="00EF5EF1" w:rsidP="00EF5EF1">
            <w:pPr>
              <w:spacing w:before="20" w:after="20"/>
              <w:jc w:val="left"/>
              <w:rPr>
                <w:spacing w:val="-2"/>
                <w:sz w:val="17"/>
                <w:szCs w:val="17"/>
              </w:rPr>
            </w:pPr>
            <w:r w:rsidRPr="00EF5EF1">
              <w:rPr>
                <w:spacing w:val="-2"/>
                <w:sz w:val="17"/>
              </w:rPr>
              <w:t>372</w:t>
            </w:r>
          </w:p>
        </w:tc>
        <w:tc>
          <w:tcPr>
            <w:tcW w:w="481" w:type="dxa"/>
            <w:noWrap/>
          </w:tcPr>
          <w:p w14:paraId="49AA335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17F5D1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Igniter Cord Connector </w:t>
            </w:r>
          </w:p>
        </w:tc>
        <w:tc>
          <w:tcPr>
            <w:tcW w:w="752" w:type="dxa"/>
            <w:noWrap/>
          </w:tcPr>
          <w:p w14:paraId="2E229A04" w14:textId="77777777" w:rsidR="00EF5EF1" w:rsidRPr="00EF5EF1" w:rsidRDefault="00EF5EF1" w:rsidP="00EF5EF1">
            <w:pPr>
              <w:spacing w:before="20" w:after="20"/>
              <w:jc w:val="left"/>
              <w:rPr>
                <w:spacing w:val="-2"/>
                <w:sz w:val="17"/>
                <w:szCs w:val="17"/>
              </w:rPr>
            </w:pPr>
          </w:p>
        </w:tc>
        <w:tc>
          <w:tcPr>
            <w:tcW w:w="689" w:type="dxa"/>
          </w:tcPr>
          <w:p w14:paraId="007B4574" w14:textId="77777777" w:rsidR="00EF5EF1" w:rsidRPr="00EF5EF1" w:rsidRDefault="00EF5EF1" w:rsidP="00EF5EF1">
            <w:pPr>
              <w:spacing w:before="20" w:after="20"/>
              <w:ind w:left="113"/>
              <w:jc w:val="left"/>
              <w:rPr>
                <w:spacing w:val="-2"/>
                <w:sz w:val="17"/>
                <w:szCs w:val="17"/>
              </w:rPr>
            </w:pPr>
          </w:p>
        </w:tc>
        <w:tc>
          <w:tcPr>
            <w:tcW w:w="2606" w:type="dxa"/>
          </w:tcPr>
          <w:p w14:paraId="142416E2" w14:textId="77777777" w:rsidR="00EF5EF1" w:rsidRPr="00EF5EF1" w:rsidRDefault="00EF5EF1" w:rsidP="00EF5EF1">
            <w:pPr>
              <w:spacing w:before="20" w:after="20"/>
              <w:ind w:left="113"/>
              <w:jc w:val="left"/>
              <w:rPr>
                <w:spacing w:val="-2"/>
                <w:sz w:val="17"/>
                <w:szCs w:val="17"/>
              </w:rPr>
            </w:pPr>
          </w:p>
        </w:tc>
        <w:tc>
          <w:tcPr>
            <w:tcW w:w="1377" w:type="dxa"/>
            <w:noWrap/>
          </w:tcPr>
          <w:p w14:paraId="478EA83B"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46D8B364"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652CB09" w14:textId="77777777" w:rsidTr="00C35C78">
        <w:trPr>
          <w:cantSplit/>
          <w:trHeight w:val="20"/>
        </w:trPr>
        <w:tc>
          <w:tcPr>
            <w:tcW w:w="782" w:type="dxa"/>
            <w:noWrap/>
          </w:tcPr>
          <w:p w14:paraId="3F6AAA5A" w14:textId="77777777" w:rsidR="00EF5EF1" w:rsidRPr="00EF5EF1" w:rsidRDefault="00EF5EF1" w:rsidP="00EF5EF1">
            <w:pPr>
              <w:spacing w:before="20" w:after="20"/>
              <w:jc w:val="left"/>
              <w:rPr>
                <w:spacing w:val="-2"/>
                <w:sz w:val="17"/>
                <w:szCs w:val="17"/>
              </w:rPr>
            </w:pPr>
            <w:r w:rsidRPr="00EF5EF1">
              <w:rPr>
                <w:spacing w:val="-2"/>
                <w:sz w:val="17"/>
              </w:rPr>
              <w:t>373</w:t>
            </w:r>
          </w:p>
        </w:tc>
        <w:tc>
          <w:tcPr>
            <w:tcW w:w="481" w:type="dxa"/>
            <w:noWrap/>
          </w:tcPr>
          <w:p w14:paraId="7A1626F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EE2EF7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Imperial No. 2 Shotshell Primer </w:t>
            </w:r>
          </w:p>
        </w:tc>
        <w:tc>
          <w:tcPr>
            <w:tcW w:w="752" w:type="dxa"/>
            <w:noWrap/>
          </w:tcPr>
          <w:p w14:paraId="230A42CA" w14:textId="77777777" w:rsidR="00EF5EF1" w:rsidRPr="00EF5EF1" w:rsidRDefault="00EF5EF1" w:rsidP="00EF5EF1">
            <w:pPr>
              <w:spacing w:before="20" w:after="20"/>
              <w:jc w:val="left"/>
              <w:rPr>
                <w:spacing w:val="-2"/>
                <w:sz w:val="17"/>
                <w:szCs w:val="17"/>
              </w:rPr>
            </w:pPr>
          </w:p>
        </w:tc>
        <w:tc>
          <w:tcPr>
            <w:tcW w:w="689" w:type="dxa"/>
          </w:tcPr>
          <w:p w14:paraId="5BB0F195" w14:textId="77777777" w:rsidR="00EF5EF1" w:rsidRPr="00EF5EF1" w:rsidRDefault="00EF5EF1" w:rsidP="00EF5EF1">
            <w:pPr>
              <w:spacing w:before="20" w:after="20"/>
              <w:ind w:left="113"/>
              <w:jc w:val="left"/>
              <w:rPr>
                <w:spacing w:val="-2"/>
                <w:sz w:val="17"/>
                <w:szCs w:val="17"/>
              </w:rPr>
            </w:pPr>
          </w:p>
        </w:tc>
        <w:tc>
          <w:tcPr>
            <w:tcW w:w="2606" w:type="dxa"/>
          </w:tcPr>
          <w:p w14:paraId="2E30D5CB" w14:textId="77777777" w:rsidR="00EF5EF1" w:rsidRPr="00EF5EF1" w:rsidRDefault="00EF5EF1" w:rsidP="00EF5EF1">
            <w:pPr>
              <w:spacing w:before="20" w:after="20"/>
              <w:ind w:left="113"/>
              <w:jc w:val="left"/>
              <w:rPr>
                <w:spacing w:val="-2"/>
                <w:sz w:val="17"/>
                <w:szCs w:val="17"/>
              </w:rPr>
            </w:pPr>
          </w:p>
        </w:tc>
        <w:tc>
          <w:tcPr>
            <w:tcW w:w="1377" w:type="dxa"/>
            <w:noWrap/>
          </w:tcPr>
          <w:p w14:paraId="22869F78"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21A08674"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2F7BBE4" w14:textId="77777777" w:rsidTr="00C35C78">
        <w:trPr>
          <w:cantSplit/>
          <w:trHeight w:val="20"/>
        </w:trPr>
        <w:tc>
          <w:tcPr>
            <w:tcW w:w="782" w:type="dxa"/>
            <w:noWrap/>
          </w:tcPr>
          <w:p w14:paraId="5143E944" w14:textId="77777777" w:rsidR="00EF5EF1" w:rsidRPr="00EF5EF1" w:rsidRDefault="00EF5EF1" w:rsidP="00EF5EF1">
            <w:pPr>
              <w:spacing w:before="20" w:after="20"/>
              <w:jc w:val="left"/>
              <w:rPr>
                <w:spacing w:val="-2"/>
                <w:sz w:val="17"/>
                <w:szCs w:val="17"/>
              </w:rPr>
            </w:pPr>
            <w:r w:rsidRPr="00EF5EF1">
              <w:rPr>
                <w:spacing w:val="-2"/>
                <w:sz w:val="17"/>
              </w:rPr>
              <w:t>374</w:t>
            </w:r>
          </w:p>
        </w:tc>
        <w:tc>
          <w:tcPr>
            <w:tcW w:w="481" w:type="dxa"/>
            <w:noWrap/>
          </w:tcPr>
          <w:p w14:paraId="3558BD1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85B81C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Imperial Small Rifle Primer Boxer Type </w:t>
            </w:r>
          </w:p>
        </w:tc>
        <w:tc>
          <w:tcPr>
            <w:tcW w:w="752" w:type="dxa"/>
            <w:noWrap/>
          </w:tcPr>
          <w:p w14:paraId="598DDE38" w14:textId="77777777" w:rsidR="00EF5EF1" w:rsidRPr="00EF5EF1" w:rsidRDefault="00EF5EF1" w:rsidP="00EF5EF1">
            <w:pPr>
              <w:spacing w:before="20" w:after="20"/>
              <w:jc w:val="left"/>
              <w:rPr>
                <w:spacing w:val="-2"/>
                <w:sz w:val="17"/>
                <w:szCs w:val="17"/>
              </w:rPr>
            </w:pPr>
          </w:p>
        </w:tc>
        <w:tc>
          <w:tcPr>
            <w:tcW w:w="689" w:type="dxa"/>
          </w:tcPr>
          <w:p w14:paraId="3292F604" w14:textId="77777777" w:rsidR="00EF5EF1" w:rsidRPr="00EF5EF1" w:rsidRDefault="00EF5EF1" w:rsidP="00EF5EF1">
            <w:pPr>
              <w:spacing w:before="20" w:after="20"/>
              <w:ind w:left="113"/>
              <w:jc w:val="left"/>
              <w:rPr>
                <w:spacing w:val="-2"/>
                <w:sz w:val="17"/>
                <w:szCs w:val="17"/>
              </w:rPr>
            </w:pPr>
          </w:p>
        </w:tc>
        <w:tc>
          <w:tcPr>
            <w:tcW w:w="2606" w:type="dxa"/>
          </w:tcPr>
          <w:p w14:paraId="4AF4D1F7" w14:textId="77777777" w:rsidR="00EF5EF1" w:rsidRPr="00EF5EF1" w:rsidRDefault="00EF5EF1" w:rsidP="00EF5EF1">
            <w:pPr>
              <w:spacing w:before="20" w:after="20"/>
              <w:ind w:left="113"/>
              <w:jc w:val="left"/>
              <w:rPr>
                <w:spacing w:val="-2"/>
                <w:sz w:val="17"/>
                <w:szCs w:val="17"/>
              </w:rPr>
            </w:pPr>
          </w:p>
        </w:tc>
        <w:tc>
          <w:tcPr>
            <w:tcW w:w="1377" w:type="dxa"/>
            <w:noWrap/>
          </w:tcPr>
          <w:p w14:paraId="2D27DAC1"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6CFFF8C6"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766E52C7" w14:textId="77777777" w:rsidTr="00C35C78">
        <w:trPr>
          <w:cantSplit/>
          <w:trHeight w:val="20"/>
        </w:trPr>
        <w:tc>
          <w:tcPr>
            <w:tcW w:w="782" w:type="dxa"/>
            <w:noWrap/>
          </w:tcPr>
          <w:p w14:paraId="64EFEC52" w14:textId="77777777" w:rsidR="00EF5EF1" w:rsidRPr="00EF5EF1" w:rsidRDefault="00EF5EF1" w:rsidP="00EF5EF1">
            <w:pPr>
              <w:spacing w:before="20" w:after="20"/>
              <w:jc w:val="left"/>
              <w:rPr>
                <w:spacing w:val="-2"/>
                <w:sz w:val="17"/>
                <w:szCs w:val="17"/>
              </w:rPr>
            </w:pPr>
            <w:r w:rsidRPr="00EF5EF1">
              <w:rPr>
                <w:spacing w:val="-2"/>
                <w:sz w:val="17"/>
              </w:rPr>
              <w:t>376</w:t>
            </w:r>
          </w:p>
        </w:tc>
        <w:tc>
          <w:tcPr>
            <w:tcW w:w="481" w:type="dxa"/>
            <w:noWrap/>
          </w:tcPr>
          <w:p w14:paraId="634A057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9C093D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Kopa Smoke Alarm </w:t>
            </w:r>
          </w:p>
        </w:tc>
        <w:tc>
          <w:tcPr>
            <w:tcW w:w="752" w:type="dxa"/>
            <w:noWrap/>
          </w:tcPr>
          <w:p w14:paraId="5BF4E211" w14:textId="77777777" w:rsidR="00EF5EF1" w:rsidRPr="00EF5EF1" w:rsidRDefault="00EF5EF1" w:rsidP="00EF5EF1">
            <w:pPr>
              <w:spacing w:before="20" w:after="20"/>
              <w:jc w:val="left"/>
              <w:rPr>
                <w:spacing w:val="-2"/>
                <w:sz w:val="17"/>
                <w:szCs w:val="17"/>
              </w:rPr>
            </w:pPr>
          </w:p>
        </w:tc>
        <w:tc>
          <w:tcPr>
            <w:tcW w:w="689" w:type="dxa"/>
          </w:tcPr>
          <w:p w14:paraId="5C919824" w14:textId="77777777" w:rsidR="00EF5EF1" w:rsidRPr="00EF5EF1" w:rsidRDefault="00EF5EF1" w:rsidP="00EF5EF1">
            <w:pPr>
              <w:spacing w:before="20" w:after="20"/>
              <w:ind w:left="113"/>
              <w:jc w:val="left"/>
              <w:rPr>
                <w:spacing w:val="-2"/>
                <w:sz w:val="17"/>
                <w:szCs w:val="17"/>
              </w:rPr>
            </w:pPr>
          </w:p>
        </w:tc>
        <w:tc>
          <w:tcPr>
            <w:tcW w:w="2606" w:type="dxa"/>
          </w:tcPr>
          <w:p w14:paraId="5886817B" w14:textId="77777777" w:rsidR="00EF5EF1" w:rsidRPr="00EF5EF1" w:rsidRDefault="00EF5EF1" w:rsidP="00EF5EF1">
            <w:pPr>
              <w:spacing w:before="20" w:after="20"/>
              <w:ind w:left="113"/>
              <w:jc w:val="left"/>
              <w:rPr>
                <w:spacing w:val="-2"/>
                <w:sz w:val="17"/>
                <w:szCs w:val="17"/>
              </w:rPr>
            </w:pPr>
          </w:p>
        </w:tc>
        <w:tc>
          <w:tcPr>
            <w:tcW w:w="1377" w:type="dxa"/>
            <w:noWrap/>
          </w:tcPr>
          <w:p w14:paraId="3B2234CF"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2A50BCF8"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7B1ADE1B" w14:textId="77777777" w:rsidTr="00C35C78">
        <w:trPr>
          <w:cantSplit/>
          <w:trHeight w:val="20"/>
        </w:trPr>
        <w:tc>
          <w:tcPr>
            <w:tcW w:w="782" w:type="dxa"/>
            <w:noWrap/>
          </w:tcPr>
          <w:p w14:paraId="016A9096" w14:textId="77777777" w:rsidR="00EF5EF1" w:rsidRPr="00EF5EF1" w:rsidRDefault="00EF5EF1" w:rsidP="00EF5EF1">
            <w:pPr>
              <w:spacing w:before="20" w:after="20"/>
              <w:jc w:val="left"/>
              <w:rPr>
                <w:spacing w:val="-2"/>
                <w:sz w:val="17"/>
                <w:szCs w:val="17"/>
              </w:rPr>
            </w:pPr>
            <w:r w:rsidRPr="00EF5EF1">
              <w:rPr>
                <w:spacing w:val="-2"/>
                <w:sz w:val="17"/>
              </w:rPr>
              <w:t>377</w:t>
            </w:r>
          </w:p>
        </w:tc>
        <w:tc>
          <w:tcPr>
            <w:tcW w:w="481" w:type="dxa"/>
            <w:noWrap/>
          </w:tcPr>
          <w:p w14:paraId="70397A5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8186AF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Lead Spitter Fuse Lighter </w:t>
            </w:r>
          </w:p>
        </w:tc>
        <w:tc>
          <w:tcPr>
            <w:tcW w:w="752" w:type="dxa"/>
            <w:noWrap/>
          </w:tcPr>
          <w:p w14:paraId="0BCCBD62" w14:textId="77777777" w:rsidR="00EF5EF1" w:rsidRPr="00EF5EF1" w:rsidRDefault="00EF5EF1" w:rsidP="00EF5EF1">
            <w:pPr>
              <w:spacing w:before="20" w:after="20"/>
              <w:jc w:val="left"/>
              <w:rPr>
                <w:spacing w:val="-2"/>
                <w:sz w:val="17"/>
                <w:szCs w:val="17"/>
              </w:rPr>
            </w:pPr>
          </w:p>
        </w:tc>
        <w:tc>
          <w:tcPr>
            <w:tcW w:w="689" w:type="dxa"/>
          </w:tcPr>
          <w:p w14:paraId="488A13CB" w14:textId="77777777" w:rsidR="00EF5EF1" w:rsidRPr="00EF5EF1" w:rsidRDefault="00EF5EF1" w:rsidP="00EF5EF1">
            <w:pPr>
              <w:spacing w:before="20" w:after="20"/>
              <w:ind w:left="113"/>
              <w:jc w:val="left"/>
              <w:rPr>
                <w:spacing w:val="-2"/>
                <w:sz w:val="17"/>
                <w:szCs w:val="17"/>
              </w:rPr>
            </w:pPr>
          </w:p>
        </w:tc>
        <w:tc>
          <w:tcPr>
            <w:tcW w:w="2606" w:type="dxa"/>
          </w:tcPr>
          <w:p w14:paraId="74263F9D" w14:textId="77777777" w:rsidR="00EF5EF1" w:rsidRPr="00EF5EF1" w:rsidRDefault="00EF5EF1" w:rsidP="00EF5EF1">
            <w:pPr>
              <w:spacing w:before="20" w:after="20"/>
              <w:ind w:left="113"/>
              <w:jc w:val="left"/>
              <w:rPr>
                <w:spacing w:val="-2"/>
                <w:sz w:val="17"/>
                <w:szCs w:val="17"/>
              </w:rPr>
            </w:pPr>
          </w:p>
        </w:tc>
        <w:tc>
          <w:tcPr>
            <w:tcW w:w="1377" w:type="dxa"/>
            <w:noWrap/>
          </w:tcPr>
          <w:p w14:paraId="7A636750"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527F5CE0"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AC1A7DC" w14:textId="77777777" w:rsidTr="00C35C78">
        <w:trPr>
          <w:cantSplit/>
          <w:trHeight w:val="20"/>
        </w:trPr>
        <w:tc>
          <w:tcPr>
            <w:tcW w:w="782" w:type="dxa"/>
            <w:noWrap/>
          </w:tcPr>
          <w:p w14:paraId="50C79EC1" w14:textId="77777777" w:rsidR="00EF5EF1" w:rsidRPr="00EF5EF1" w:rsidRDefault="00EF5EF1" w:rsidP="00EF5EF1">
            <w:pPr>
              <w:spacing w:before="20" w:after="20"/>
              <w:jc w:val="left"/>
              <w:rPr>
                <w:spacing w:val="-2"/>
                <w:sz w:val="17"/>
                <w:szCs w:val="17"/>
              </w:rPr>
            </w:pPr>
            <w:r w:rsidRPr="00EF5EF1">
              <w:rPr>
                <w:spacing w:val="-2"/>
                <w:sz w:val="17"/>
              </w:rPr>
              <w:t>378</w:t>
            </w:r>
          </w:p>
        </w:tc>
        <w:tc>
          <w:tcPr>
            <w:tcW w:w="481" w:type="dxa"/>
            <w:noWrap/>
          </w:tcPr>
          <w:p w14:paraId="1522302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B9DFA1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Lightning Paper </w:t>
            </w:r>
          </w:p>
        </w:tc>
        <w:tc>
          <w:tcPr>
            <w:tcW w:w="752" w:type="dxa"/>
            <w:noWrap/>
          </w:tcPr>
          <w:p w14:paraId="568F5D54" w14:textId="77777777" w:rsidR="00EF5EF1" w:rsidRPr="00EF5EF1" w:rsidRDefault="00EF5EF1" w:rsidP="00EF5EF1">
            <w:pPr>
              <w:spacing w:before="20" w:after="20"/>
              <w:jc w:val="left"/>
              <w:rPr>
                <w:spacing w:val="-2"/>
                <w:sz w:val="17"/>
                <w:szCs w:val="17"/>
              </w:rPr>
            </w:pPr>
          </w:p>
        </w:tc>
        <w:tc>
          <w:tcPr>
            <w:tcW w:w="689" w:type="dxa"/>
          </w:tcPr>
          <w:p w14:paraId="54FC42B8" w14:textId="77777777" w:rsidR="00EF5EF1" w:rsidRPr="00EF5EF1" w:rsidRDefault="00EF5EF1" w:rsidP="00EF5EF1">
            <w:pPr>
              <w:spacing w:before="20" w:after="20"/>
              <w:ind w:left="113"/>
              <w:jc w:val="left"/>
              <w:rPr>
                <w:spacing w:val="-2"/>
                <w:sz w:val="17"/>
                <w:szCs w:val="17"/>
              </w:rPr>
            </w:pPr>
          </w:p>
        </w:tc>
        <w:tc>
          <w:tcPr>
            <w:tcW w:w="2606" w:type="dxa"/>
          </w:tcPr>
          <w:p w14:paraId="6C987990" w14:textId="77777777" w:rsidR="00EF5EF1" w:rsidRPr="00EF5EF1" w:rsidRDefault="00EF5EF1" w:rsidP="00EF5EF1">
            <w:pPr>
              <w:spacing w:before="20" w:after="20"/>
              <w:ind w:left="113"/>
              <w:jc w:val="left"/>
              <w:rPr>
                <w:spacing w:val="-2"/>
                <w:sz w:val="17"/>
                <w:szCs w:val="17"/>
              </w:rPr>
            </w:pPr>
          </w:p>
        </w:tc>
        <w:tc>
          <w:tcPr>
            <w:tcW w:w="1377" w:type="dxa"/>
            <w:noWrap/>
          </w:tcPr>
          <w:p w14:paraId="307C78A8"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322D9BE0"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C8C18ED" w14:textId="77777777" w:rsidTr="00C35C78">
        <w:trPr>
          <w:cantSplit/>
          <w:trHeight w:val="20"/>
        </w:trPr>
        <w:tc>
          <w:tcPr>
            <w:tcW w:w="782" w:type="dxa"/>
            <w:noWrap/>
          </w:tcPr>
          <w:p w14:paraId="12516157" w14:textId="77777777" w:rsidR="00EF5EF1" w:rsidRPr="00EF5EF1" w:rsidRDefault="00EF5EF1" w:rsidP="00EF5EF1">
            <w:pPr>
              <w:spacing w:before="20" w:after="20"/>
              <w:jc w:val="left"/>
              <w:rPr>
                <w:spacing w:val="-2"/>
                <w:sz w:val="17"/>
                <w:szCs w:val="17"/>
              </w:rPr>
            </w:pPr>
            <w:r w:rsidRPr="00EF5EF1">
              <w:rPr>
                <w:spacing w:val="-2"/>
                <w:sz w:val="17"/>
              </w:rPr>
              <w:t>379</w:t>
            </w:r>
          </w:p>
        </w:tc>
        <w:tc>
          <w:tcPr>
            <w:tcW w:w="481" w:type="dxa"/>
            <w:noWrap/>
          </w:tcPr>
          <w:p w14:paraId="571005D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CBD150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Multiple Safety Fuse Igniter </w:t>
            </w:r>
          </w:p>
        </w:tc>
        <w:tc>
          <w:tcPr>
            <w:tcW w:w="752" w:type="dxa"/>
            <w:noWrap/>
          </w:tcPr>
          <w:p w14:paraId="1CDB5933" w14:textId="77777777" w:rsidR="00EF5EF1" w:rsidRPr="00EF5EF1" w:rsidRDefault="00EF5EF1" w:rsidP="00EF5EF1">
            <w:pPr>
              <w:spacing w:before="20" w:after="20"/>
              <w:jc w:val="left"/>
              <w:rPr>
                <w:spacing w:val="-2"/>
                <w:sz w:val="17"/>
                <w:szCs w:val="17"/>
              </w:rPr>
            </w:pPr>
          </w:p>
        </w:tc>
        <w:tc>
          <w:tcPr>
            <w:tcW w:w="689" w:type="dxa"/>
          </w:tcPr>
          <w:p w14:paraId="25F9B5D9" w14:textId="77777777" w:rsidR="00EF5EF1" w:rsidRPr="00EF5EF1" w:rsidRDefault="00EF5EF1" w:rsidP="00EF5EF1">
            <w:pPr>
              <w:spacing w:before="20" w:after="20"/>
              <w:ind w:left="113"/>
              <w:jc w:val="left"/>
              <w:rPr>
                <w:spacing w:val="-2"/>
                <w:sz w:val="17"/>
                <w:szCs w:val="17"/>
              </w:rPr>
            </w:pPr>
          </w:p>
        </w:tc>
        <w:tc>
          <w:tcPr>
            <w:tcW w:w="2606" w:type="dxa"/>
          </w:tcPr>
          <w:p w14:paraId="77C201C6" w14:textId="77777777" w:rsidR="00EF5EF1" w:rsidRPr="00EF5EF1" w:rsidRDefault="00EF5EF1" w:rsidP="00EF5EF1">
            <w:pPr>
              <w:spacing w:before="20" w:after="20"/>
              <w:ind w:left="113"/>
              <w:jc w:val="left"/>
              <w:rPr>
                <w:spacing w:val="-2"/>
                <w:sz w:val="17"/>
                <w:szCs w:val="17"/>
              </w:rPr>
            </w:pPr>
          </w:p>
        </w:tc>
        <w:tc>
          <w:tcPr>
            <w:tcW w:w="1377" w:type="dxa"/>
            <w:noWrap/>
          </w:tcPr>
          <w:p w14:paraId="68CAEEC1"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4C365C9F"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21E1498" w14:textId="77777777" w:rsidTr="00C35C78">
        <w:trPr>
          <w:cantSplit/>
          <w:trHeight w:val="20"/>
        </w:trPr>
        <w:tc>
          <w:tcPr>
            <w:tcW w:w="782" w:type="dxa"/>
            <w:noWrap/>
          </w:tcPr>
          <w:p w14:paraId="05A51BC9" w14:textId="77777777" w:rsidR="00EF5EF1" w:rsidRPr="00EF5EF1" w:rsidRDefault="00EF5EF1" w:rsidP="00EF5EF1">
            <w:pPr>
              <w:spacing w:before="20" w:after="20"/>
              <w:jc w:val="left"/>
              <w:rPr>
                <w:spacing w:val="-2"/>
                <w:sz w:val="17"/>
                <w:szCs w:val="17"/>
              </w:rPr>
            </w:pPr>
            <w:r w:rsidRPr="00EF5EF1">
              <w:rPr>
                <w:spacing w:val="-2"/>
                <w:sz w:val="17"/>
              </w:rPr>
              <w:t>380</w:t>
            </w:r>
          </w:p>
        </w:tc>
        <w:tc>
          <w:tcPr>
            <w:tcW w:w="481" w:type="dxa"/>
            <w:noWrap/>
          </w:tcPr>
          <w:p w14:paraId="2A279FC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D2939C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Nonel Tube </w:t>
            </w:r>
          </w:p>
        </w:tc>
        <w:tc>
          <w:tcPr>
            <w:tcW w:w="752" w:type="dxa"/>
            <w:noWrap/>
          </w:tcPr>
          <w:p w14:paraId="419A991B" w14:textId="77777777" w:rsidR="00EF5EF1" w:rsidRPr="00EF5EF1" w:rsidRDefault="00EF5EF1" w:rsidP="00EF5EF1">
            <w:pPr>
              <w:spacing w:before="20" w:after="20"/>
              <w:jc w:val="left"/>
              <w:rPr>
                <w:spacing w:val="-2"/>
                <w:sz w:val="17"/>
                <w:szCs w:val="17"/>
              </w:rPr>
            </w:pPr>
          </w:p>
        </w:tc>
        <w:tc>
          <w:tcPr>
            <w:tcW w:w="689" w:type="dxa"/>
          </w:tcPr>
          <w:p w14:paraId="62F0666A" w14:textId="77777777" w:rsidR="00EF5EF1" w:rsidRPr="00EF5EF1" w:rsidRDefault="00EF5EF1" w:rsidP="00EF5EF1">
            <w:pPr>
              <w:spacing w:before="20" w:after="20"/>
              <w:ind w:left="113"/>
              <w:jc w:val="left"/>
              <w:rPr>
                <w:spacing w:val="-2"/>
                <w:sz w:val="17"/>
                <w:szCs w:val="17"/>
              </w:rPr>
            </w:pPr>
          </w:p>
        </w:tc>
        <w:tc>
          <w:tcPr>
            <w:tcW w:w="2606" w:type="dxa"/>
          </w:tcPr>
          <w:p w14:paraId="3B95E6E5" w14:textId="77777777" w:rsidR="00EF5EF1" w:rsidRPr="00EF5EF1" w:rsidRDefault="00EF5EF1" w:rsidP="00EF5EF1">
            <w:pPr>
              <w:spacing w:before="20" w:after="20"/>
              <w:ind w:left="113"/>
              <w:jc w:val="left"/>
              <w:rPr>
                <w:spacing w:val="-2"/>
                <w:sz w:val="17"/>
                <w:szCs w:val="17"/>
              </w:rPr>
            </w:pPr>
          </w:p>
        </w:tc>
        <w:tc>
          <w:tcPr>
            <w:tcW w:w="1377" w:type="dxa"/>
            <w:noWrap/>
          </w:tcPr>
          <w:p w14:paraId="00C7B8BC"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0906BA19"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62F9AA6" w14:textId="77777777" w:rsidTr="00C35C78">
        <w:trPr>
          <w:cantSplit/>
          <w:trHeight w:val="20"/>
        </w:trPr>
        <w:tc>
          <w:tcPr>
            <w:tcW w:w="782" w:type="dxa"/>
            <w:noWrap/>
          </w:tcPr>
          <w:p w14:paraId="3708E373" w14:textId="77777777" w:rsidR="00EF5EF1" w:rsidRPr="00EF5EF1" w:rsidRDefault="00EF5EF1" w:rsidP="00EF5EF1">
            <w:pPr>
              <w:spacing w:before="20" w:after="20"/>
              <w:jc w:val="left"/>
              <w:rPr>
                <w:spacing w:val="-2"/>
                <w:sz w:val="17"/>
                <w:szCs w:val="17"/>
              </w:rPr>
            </w:pPr>
            <w:r w:rsidRPr="00EF5EF1">
              <w:rPr>
                <w:spacing w:val="-2"/>
                <w:sz w:val="17"/>
              </w:rPr>
              <w:t>381</w:t>
            </w:r>
          </w:p>
        </w:tc>
        <w:tc>
          <w:tcPr>
            <w:tcW w:w="481" w:type="dxa"/>
            <w:noWrap/>
          </w:tcPr>
          <w:p w14:paraId="6B0A74D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B32241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Nobel's Electric Delay Action Fuse </w:t>
            </w:r>
          </w:p>
        </w:tc>
        <w:tc>
          <w:tcPr>
            <w:tcW w:w="752" w:type="dxa"/>
            <w:noWrap/>
          </w:tcPr>
          <w:p w14:paraId="1D9E7BAA" w14:textId="77777777" w:rsidR="00EF5EF1" w:rsidRPr="00EF5EF1" w:rsidRDefault="00EF5EF1" w:rsidP="00EF5EF1">
            <w:pPr>
              <w:spacing w:before="20" w:after="20"/>
              <w:jc w:val="left"/>
              <w:rPr>
                <w:spacing w:val="-2"/>
                <w:sz w:val="17"/>
                <w:szCs w:val="17"/>
              </w:rPr>
            </w:pPr>
          </w:p>
        </w:tc>
        <w:tc>
          <w:tcPr>
            <w:tcW w:w="689" w:type="dxa"/>
          </w:tcPr>
          <w:p w14:paraId="63FAFA47" w14:textId="77777777" w:rsidR="00EF5EF1" w:rsidRPr="00EF5EF1" w:rsidRDefault="00EF5EF1" w:rsidP="00EF5EF1">
            <w:pPr>
              <w:spacing w:before="20" w:after="20"/>
              <w:ind w:left="113"/>
              <w:jc w:val="left"/>
              <w:rPr>
                <w:spacing w:val="-2"/>
                <w:sz w:val="17"/>
                <w:szCs w:val="17"/>
              </w:rPr>
            </w:pPr>
          </w:p>
        </w:tc>
        <w:tc>
          <w:tcPr>
            <w:tcW w:w="2606" w:type="dxa"/>
          </w:tcPr>
          <w:p w14:paraId="2E60679C" w14:textId="77777777" w:rsidR="00EF5EF1" w:rsidRPr="00EF5EF1" w:rsidRDefault="00EF5EF1" w:rsidP="00EF5EF1">
            <w:pPr>
              <w:spacing w:before="20" w:after="20"/>
              <w:ind w:left="113"/>
              <w:jc w:val="left"/>
              <w:rPr>
                <w:spacing w:val="-2"/>
                <w:sz w:val="17"/>
                <w:szCs w:val="17"/>
              </w:rPr>
            </w:pPr>
          </w:p>
        </w:tc>
        <w:tc>
          <w:tcPr>
            <w:tcW w:w="1377" w:type="dxa"/>
            <w:noWrap/>
          </w:tcPr>
          <w:p w14:paraId="4373A224"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46200A15"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7601F768" w14:textId="77777777" w:rsidTr="00C35C78">
        <w:trPr>
          <w:cantSplit/>
          <w:trHeight w:val="20"/>
        </w:trPr>
        <w:tc>
          <w:tcPr>
            <w:tcW w:w="782" w:type="dxa"/>
            <w:noWrap/>
          </w:tcPr>
          <w:p w14:paraId="7B4CB608" w14:textId="77777777" w:rsidR="00EF5EF1" w:rsidRPr="00EF5EF1" w:rsidRDefault="00EF5EF1" w:rsidP="00EF5EF1">
            <w:pPr>
              <w:spacing w:before="20" w:after="20"/>
              <w:jc w:val="left"/>
              <w:rPr>
                <w:spacing w:val="-2"/>
                <w:sz w:val="17"/>
                <w:szCs w:val="17"/>
              </w:rPr>
            </w:pPr>
            <w:r w:rsidRPr="00EF5EF1">
              <w:rPr>
                <w:spacing w:val="-2"/>
                <w:sz w:val="17"/>
              </w:rPr>
              <w:t>382</w:t>
            </w:r>
          </w:p>
        </w:tc>
        <w:tc>
          <w:tcPr>
            <w:tcW w:w="481" w:type="dxa"/>
            <w:noWrap/>
          </w:tcPr>
          <w:p w14:paraId="48F0480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508A0A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Percussion Cap </w:t>
            </w:r>
          </w:p>
        </w:tc>
        <w:tc>
          <w:tcPr>
            <w:tcW w:w="752" w:type="dxa"/>
            <w:noWrap/>
          </w:tcPr>
          <w:p w14:paraId="77079AD4" w14:textId="77777777" w:rsidR="00EF5EF1" w:rsidRPr="00EF5EF1" w:rsidRDefault="00EF5EF1" w:rsidP="00EF5EF1">
            <w:pPr>
              <w:spacing w:before="20" w:after="20"/>
              <w:jc w:val="left"/>
              <w:rPr>
                <w:spacing w:val="-2"/>
                <w:sz w:val="17"/>
                <w:szCs w:val="17"/>
              </w:rPr>
            </w:pPr>
          </w:p>
        </w:tc>
        <w:tc>
          <w:tcPr>
            <w:tcW w:w="689" w:type="dxa"/>
          </w:tcPr>
          <w:p w14:paraId="79CB9C64" w14:textId="77777777" w:rsidR="00EF5EF1" w:rsidRPr="00EF5EF1" w:rsidRDefault="00EF5EF1" w:rsidP="00EF5EF1">
            <w:pPr>
              <w:spacing w:before="20" w:after="20"/>
              <w:ind w:left="113"/>
              <w:jc w:val="left"/>
              <w:rPr>
                <w:spacing w:val="-2"/>
                <w:sz w:val="17"/>
                <w:szCs w:val="17"/>
              </w:rPr>
            </w:pPr>
          </w:p>
        </w:tc>
        <w:tc>
          <w:tcPr>
            <w:tcW w:w="2606" w:type="dxa"/>
          </w:tcPr>
          <w:p w14:paraId="133B9F64" w14:textId="77777777" w:rsidR="00EF5EF1" w:rsidRPr="00EF5EF1" w:rsidRDefault="00EF5EF1" w:rsidP="00EF5EF1">
            <w:pPr>
              <w:spacing w:before="20" w:after="20"/>
              <w:ind w:left="113"/>
              <w:jc w:val="left"/>
              <w:rPr>
                <w:spacing w:val="-2"/>
                <w:sz w:val="17"/>
                <w:szCs w:val="17"/>
              </w:rPr>
            </w:pPr>
          </w:p>
        </w:tc>
        <w:tc>
          <w:tcPr>
            <w:tcW w:w="1377" w:type="dxa"/>
            <w:noWrap/>
          </w:tcPr>
          <w:p w14:paraId="715E8AEE"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5304B0DD"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498BB6DF" w14:textId="77777777" w:rsidTr="00C35C78">
        <w:trPr>
          <w:cantSplit/>
          <w:trHeight w:val="20"/>
        </w:trPr>
        <w:tc>
          <w:tcPr>
            <w:tcW w:w="782" w:type="dxa"/>
            <w:noWrap/>
          </w:tcPr>
          <w:p w14:paraId="447D4AEA" w14:textId="77777777" w:rsidR="00EF5EF1" w:rsidRPr="00EF5EF1" w:rsidRDefault="00EF5EF1" w:rsidP="00EF5EF1">
            <w:pPr>
              <w:spacing w:before="20" w:after="20"/>
              <w:jc w:val="left"/>
              <w:rPr>
                <w:spacing w:val="-2"/>
                <w:sz w:val="17"/>
                <w:szCs w:val="17"/>
              </w:rPr>
            </w:pPr>
            <w:r w:rsidRPr="00EF5EF1">
              <w:rPr>
                <w:spacing w:val="-2"/>
                <w:sz w:val="17"/>
              </w:rPr>
              <w:t>383</w:t>
            </w:r>
          </w:p>
        </w:tc>
        <w:tc>
          <w:tcPr>
            <w:tcW w:w="481" w:type="dxa"/>
            <w:noWrap/>
          </w:tcPr>
          <w:p w14:paraId="15AFCFD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4C56D5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Percussion Caps, .303, Specially Packed </w:t>
            </w:r>
          </w:p>
        </w:tc>
        <w:tc>
          <w:tcPr>
            <w:tcW w:w="752" w:type="dxa"/>
            <w:noWrap/>
          </w:tcPr>
          <w:p w14:paraId="750023E0" w14:textId="77777777" w:rsidR="00EF5EF1" w:rsidRPr="00EF5EF1" w:rsidRDefault="00EF5EF1" w:rsidP="00EF5EF1">
            <w:pPr>
              <w:spacing w:before="20" w:after="20"/>
              <w:jc w:val="left"/>
              <w:rPr>
                <w:spacing w:val="-2"/>
                <w:sz w:val="17"/>
                <w:szCs w:val="17"/>
              </w:rPr>
            </w:pPr>
          </w:p>
        </w:tc>
        <w:tc>
          <w:tcPr>
            <w:tcW w:w="689" w:type="dxa"/>
          </w:tcPr>
          <w:p w14:paraId="216D4BF4" w14:textId="77777777" w:rsidR="00EF5EF1" w:rsidRPr="00EF5EF1" w:rsidRDefault="00EF5EF1" w:rsidP="00EF5EF1">
            <w:pPr>
              <w:spacing w:before="20" w:after="20"/>
              <w:ind w:left="113"/>
              <w:jc w:val="left"/>
              <w:rPr>
                <w:spacing w:val="-2"/>
                <w:sz w:val="17"/>
                <w:szCs w:val="17"/>
              </w:rPr>
            </w:pPr>
          </w:p>
        </w:tc>
        <w:tc>
          <w:tcPr>
            <w:tcW w:w="2606" w:type="dxa"/>
          </w:tcPr>
          <w:p w14:paraId="7907819D" w14:textId="77777777" w:rsidR="00EF5EF1" w:rsidRPr="00EF5EF1" w:rsidRDefault="00EF5EF1" w:rsidP="00EF5EF1">
            <w:pPr>
              <w:spacing w:before="20" w:after="20"/>
              <w:ind w:left="113"/>
              <w:jc w:val="left"/>
              <w:rPr>
                <w:spacing w:val="-2"/>
                <w:sz w:val="17"/>
                <w:szCs w:val="17"/>
              </w:rPr>
            </w:pPr>
          </w:p>
        </w:tc>
        <w:tc>
          <w:tcPr>
            <w:tcW w:w="1377" w:type="dxa"/>
            <w:noWrap/>
          </w:tcPr>
          <w:p w14:paraId="30046A28"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34695FC4"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747A913E" w14:textId="77777777" w:rsidTr="00C35C78">
        <w:trPr>
          <w:cantSplit/>
          <w:trHeight w:val="20"/>
        </w:trPr>
        <w:tc>
          <w:tcPr>
            <w:tcW w:w="782" w:type="dxa"/>
            <w:noWrap/>
          </w:tcPr>
          <w:p w14:paraId="0FF36C98" w14:textId="77777777" w:rsidR="00EF5EF1" w:rsidRPr="00EF5EF1" w:rsidRDefault="00EF5EF1" w:rsidP="00EF5EF1">
            <w:pPr>
              <w:spacing w:before="20" w:after="20"/>
              <w:jc w:val="left"/>
              <w:rPr>
                <w:spacing w:val="-2"/>
                <w:sz w:val="17"/>
                <w:szCs w:val="17"/>
              </w:rPr>
            </w:pPr>
            <w:r w:rsidRPr="00EF5EF1">
              <w:rPr>
                <w:spacing w:val="-2"/>
                <w:sz w:val="17"/>
              </w:rPr>
              <w:t>384</w:t>
            </w:r>
          </w:p>
        </w:tc>
        <w:tc>
          <w:tcPr>
            <w:tcW w:w="481" w:type="dxa"/>
            <w:noWrap/>
          </w:tcPr>
          <w:p w14:paraId="0899C60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E4FE1D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Percussion Caps, .303, (not for retail sale) </w:t>
            </w:r>
          </w:p>
        </w:tc>
        <w:tc>
          <w:tcPr>
            <w:tcW w:w="752" w:type="dxa"/>
            <w:noWrap/>
          </w:tcPr>
          <w:p w14:paraId="29973438" w14:textId="77777777" w:rsidR="00EF5EF1" w:rsidRPr="00EF5EF1" w:rsidRDefault="00EF5EF1" w:rsidP="00EF5EF1">
            <w:pPr>
              <w:spacing w:before="20" w:after="20"/>
              <w:jc w:val="left"/>
              <w:rPr>
                <w:spacing w:val="-2"/>
                <w:sz w:val="17"/>
                <w:szCs w:val="17"/>
              </w:rPr>
            </w:pPr>
          </w:p>
        </w:tc>
        <w:tc>
          <w:tcPr>
            <w:tcW w:w="689" w:type="dxa"/>
          </w:tcPr>
          <w:p w14:paraId="28BB16A5" w14:textId="77777777" w:rsidR="00EF5EF1" w:rsidRPr="00EF5EF1" w:rsidRDefault="00EF5EF1" w:rsidP="00EF5EF1">
            <w:pPr>
              <w:spacing w:before="20" w:after="20"/>
              <w:ind w:left="113"/>
              <w:jc w:val="left"/>
              <w:rPr>
                <w:spacing w:val="-2"/>
                <w:sz w:val="17"/>
                <w:szCs w:val="17"/>
              </w:rPr>
            </w:pPr>
          </w:p>
        </w:tc>
        <w:tc>
          <w:tcPr>
            <w:tcW w:w="2606" w:type="dxa"/>
          </w:tcPr>
          <w:p w14:paraId="2C608AAA" w14:textId="77777777" w:rsidR="00EF5EF1" w:rsidRPr="00EF5EF1" w:rsidRDefault="00EF5EF1" w:rsidP="00EF5EF1">
            <w:pPr>
              <w:spacing w:before="20" w:after="20"/>
              <w:ind w:left="113"/>
              <w:jc w:val="left"/>
              <w:rPr>
                <w:spacing w:val="-2"/>
                <w:sz w:val="17"/>
                <w:szCs w:val="17"/>
              </w:rPr>
            </w:pPr>
          </w:p>
        </w:tc>
        <w:tc>
          <w:tcPr>
            <w:tcW w:w="1377" w:type="dxa"/>
            <w:noWrap/>
          </w:tcPr>
          <w:p w14:paraId="0EB4639E"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395E5F4B"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79A7852" w14:textId="77777777" w:rsidTr="00C35C78">
        <w:trPr>
          <w:cantSplit/>
          <w:trHeight w:val="20"/>
        </w:trPr>
        <w:tc>
          <w:tcPr>
            <w:tcW w:w="782" w:type="dxa"/>
            <w:noWrap/>
          </w:tcPr>
          <w:p w14:paraId="1D22DEED" w14:textId="77777777" w:rsidR="00EF5EF1" w:rsidRPr="00EF5EF1" w:rsidRDefault="00EF5EF1" w:rsidP="00EF5EF1">
            <w:pPr>
              <w:spacing w:before="20" w:after="20"/>
              <w:jc w:val="left"/>
              <w:rPr>
                <w:spacing w:val="-2"/>
                <w:sz w:val="17"/>
                <w:szCs w:val="17"/>
              </w:rPr>
            </w:pPr>
            <w:r w:rsidRPr="00EF5EF1">
              <w:rPr>
                <w:spacing w:val="-2"/>
                <w:sz w:val="17"/>
              </w:rPr>
              <w:t>385</w:t>
            </w:r>
          </w:p>
        </w:tc>
        <w:tc>
          <w:tcPr>
            <w:tcW w:w="481" w:type="dxa"/>
            <w:noWrap/>
          </w:tcPr>
          <w:p w14:paraId="5DCEF70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7E8761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Quarrycord</w:t>
            </w:r>
            <w:proofErr w:type="spellEnd"/>
            <w:r w:rsidRPr="00EF5EF1">
              <w:rPr>
                <w:spacing w:val="-2"/>
                <w:sz w:val="17"/>
              </w:rPr>
              <w:t xml:space="preserve"> Connector </w:t>
            </w:r>
          </w:p>
        </w:tc>
        <w:tc>
          <w:tcPr>
            <w:tcW w:w="752" w:type="dxa"/>
            <w:noWrap/>
          </w:tcPr>
          <w:p w14:paraId="5C07AF1E" w14:textId="77777777" w:rsidR="00EF5EF1" w:rsidRPr="00EF5EF1" w:rsidRDefault="00EF5EF1" w:rsidP="00EF5EF1">
            <w:pPr>
              <w:spacing w:before="20" w:after="20"/>
              <w:jc w:val="left"/>
              <w:rPr>
                <w:spacing w:val="-2"/>
                <w:sz w:val="17"/>
                <w:szCs w:val="17"/>
              </w:rPr>
            </w:pPr>
          </w:p>
        </w:tc>
        <w:tc>
          <w:tcPr>
            <w:tcW w:w="689" w:type="dxa"/>
          </w:tcPr>
          <w:p w14:paraId="2DD5EC6A" w14:textId="77777777" w:rsidR="00EF5EF1" w:rsidRPr="00EF5EF1" w:rsidRDefault="00EF5EF1" w:rsidP="00EF5EF1">
            <w:pPr>
              <w:spacing w:before="20" w:after="20"/>
              <w:ind w:left="113"/>
              <w:jc w:val="left"/>
              <w:rPr>
                <w:spacing w:val="-2"/>
                <w:sz w:val="17"/>
                <w:szCs w:val="17"/>
              </w:rPr>
            </w:pPr>
          </w:p>
        </w:tc>
        <w:tc>
          <w:tcPr>
            <w:tcW w:w="2606" w:type="dxa"/>
          </w:tcPr>
          <w:p w14:paraId="02DB622C" w14:textId="77777777" w:rsidR="00EF5EF1" w:rsidRPr="00EF5EF1" w:rsidRDefault="00EF5EF1" w:rsidP="00EF5EF1">
            <w:pPr>
              <w:spacing w:before="20" w:after="20"/>
              <w:ind w:left="113"/>
              <w:jc w:val="left"/>
              <w:rPr>
                <w:spacing w:val="-2"/>
                <w:sz w:val="17"/>
                <w:szCs w:val="17"/>
              </w:rPr>
            </w:pPr>
          </w:p>
        </w:tc>
        <w:tc>
          <w:tcPr>
            <w:tcW w:w="1377" w:type="dxa"/>
            <w:noWrap/>
          </w:tcPr>
          <w:p w14:paraId="3551E649"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21FC501F"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828D3D9" w14:textId="77777777" w:rsidTr="00C35C78">
        <w:trPr>
          <w:cantSplit/>
          <w:trHeight w:val="20"/>
        </w:trPr>
        <w:tc>
          <w:tcPr>
            <w:tcW w:w="782" w:type="dxa"/>
            <w:noWrap/>
          </w:tcPr>
          <w:p w14:paraId="2C06D16F" w14:textId="77777777" w:rsidR="00EF5EF1" w:rsidRPr="00EF5EF1" w:rsidRDefault="00EF5EF1" w:rsidP="00EF5EF1">
            <w:pPr>
              <w:spacing w:before="20" w:after="20"/>
              <w:jc w:val="left"/>
              <w:rPr>
                <w:spacing w:val="-2"/>
                <w:sz w:val="17"/>
                <w:szCs w:val="17"/>
              </w:rPr>
            </w:pPr>
            <w:r w:rsidRPr="00EF5EF1">
              <w:rPr>
                <w:spacing w:val="-2"/>
                <w:sz w:val="17"/>
              </w:rPr>
              <w:t>386</w:t>
            </w:r>
          </w:p>
        </w:tc>
        <w:tc>
          <w:tcPr>
            <w:tcW w:w="481" w:type="dxa"/>
            <w:noWrap/>
          </w:tcPr>
          <w:p w14:paraId="1C9D5B8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BCD197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Railway Fog Signal </w:t>
            </w:r>
          </w:p>
        </w:tc>
        <w:tc>
          <w:tcPr>
            <w:tcW w:w="752" w:type="dxa"/>
            <w:noWrap/>
          </w:tcPr>
          <w:p w14:paraId="6656D8BF" w14:textId="77777777" w:rsidR="00EF5EF1" w:rsidRPr="00EF5EF1" w:rsidRDefault="00EF5EF1" w:rsidP="00EF5EF1">
            <w:pPr>
              <w:spacing w:before="20" w:after="20"/>
              <w:jc w:val="left"/>
              <w:rPr>
                <w:spacing w:val="-2"/>
                <w:sz w:val="17"/>
                <w:szCs w:val="17"/>
              </w:rPr>
            </w:pPr>
          </w:p>
        </w:tc>
        <w:tc>
          <w:tcPr>
            <w:tcW w:w="689" w:type="dxa"/>
          </w:tcPr>
          <w:p w14:paraId="2CC61485" w14:textId="77777777" w:rsidR="00EF5EF1" w:rsidRPr="00EF5EF1" w:rsidRDefault="00EF5EF1" w:rsidP="00EF5EF1">
            <w:pPr>
              <w:spacing w:before="20" w:after="20"/>
              <w:ind w:left="113"/>
              <w:jc w:val="left"/>
              <w:rPr>
                <w:spacing w:val="-2"/>
                <w:sz w:val="17"/>
                <w:szCs w:val="17"/>
              </w:rPr>
            </w:pPr>
          </w:p>
        </w:tc>
        <w:tc>
          <w:tcPr>
            <w:tcW w:w="2606" w:type="dxa"/>
          </w:tcPr>
          <w:p w14:paraId="460DF2D4" w14:textId="77777777" w:rsidR="00EF5EF1" w:rsidRPr="00EF5EF1" w:rsidRDefault="00EF5EF1" w:rsidP="00EF5EF1">
            <w:pPr>
              <w:spacing w:before="20" w:after="20"/>
              <w:ind w:left="113"/>
              <w:jc w:val="left"/>
              <w:rPr>
                <w:spacing w:val="-2"/>
                <w:sz w:val="17"/>
                <w:szCs w:val="17"/>
              </w:rPr>
            </w:pPr>
          </w:p>
        </w:tc>
        <w:tc>
          <w:tcPr>
            <w:tcW w:w="1377" w:type="dxa"/>
            <w:noWrap/>
          </w:tcPr>
          <w:p w14:paraId="202997EB"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76B5D13C"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70FF051" w14:textId="77777777" w:rsidTr="00C35C78">
        <w:trPr>
          <w:cantSplit/>
          <w:trHeight w:val="20"/>
        </w:trPr>
        <w:tc>
          <w:tcPr>
            <w:tcW w:w="782" w:type="dxa"/>
            <w:noWrap/>
          </w:tcPr>
          <w:p w14:paraId="1153F8C9" w14:textId="77777777" w:rsidR="00EF5EF1" w:rsidRPr="00EF5EF1" w:rsidRDefault="00EF5EF1" w:rsidP="00EF5EF1">
            <w:pPr>
              <w:spacing w:before="20" w:after="20"/>
              <w:jc w:val="left"/>
              <w:rPr>
                <w:spacing w:val="-2"/>
                <w:sz w:val="17"/>
                <w:szCs w:val="17"/>
              </w:rPr>
            </w:pPr>
            <w:r w:rsidRPr="00EF5EF1">
              <w:rPr>
                <w:spacing w:val="-2"/>
                <w:sz w:val="17"/>
              </w:rPr>
              <w:t>387</w:t>
            </w:r>
          </w:p>
        </w:tc>
        <w:tc>
          <w:tcPr>
            <w:tcW w:w="481" w:type="dxa"/>
            <w:noWrap/>
          </w:tcPr>
          <w:p w14:paraId="5D7BFF6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901D7B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Safety Cartridges Cases (empty) Capped </w:t>
            </w:r>
          </w:p>
        </w:tc>
        <w:tc>
          <w:tcPr>
            <w:tcW w:w="752" w:type="dxa"/>
            <w:noWrap/>
          </w:tcPr>
          <w:p w14:paraId="56BDD515" w14:textId="77777777" w:rsidR="00EF5EF1" w:rsidRPr="00EF5EF1" w:rsidRDefault="00EF5EF1" w:rsidP="00EF5EF1">
            <w:pPr>
              <w:spacing w:before="20" w:after="20"/>
              <w:jc w:val="left"/>
              <w:rPr>
                <w:spacing w:val="-2"/>
                <w:sz w:val="17"/>
                <w:szCs w:val="17"/>
              </w:rPr>
            </w:pPr>
          </w:p>
        </w:tc>
        <w:tc>
          <w:tcPr>
            <w:tcW w:w="689" w:type="dxa"/>
          </w:tcPr>
          <w:p w14:paraId="4BA470A7" w14:textId="77777777" w:rsidR="00EF5EF1" w:rsidRPr="00EF5EF1" w:rsidRDefault="00EF5EF1" w:rsidP="00EF5EF1">
            <w:pPr>
              <w:spacing w:before="20" w:after="20"/>
              <w:ind w:left="113"/>
              <w:jc w:val="left"/>
              <w:rPr>
                <w:spacing w:val="-2"/>
                <w:sz w:val="17"/>
                <w:szCs w:val="17"/>
              </w:rPr>
            </w:pPr>
          </w:p>
        </w:tc>
        <w:tc>
          <w:tcPr>
            <w:tcW w:w="2606" w:type="dxa"/>
          </w:tcPr>
          <w:p w14:paraId="7E829154" w14:textId="77777777" w:rsidR="00EF5EF1" w:rsidRPr="00EF5EF1" w:rsidRDefault="00EF5EF1" w:rsidP="00EF5EF1">
            <w:pPr>
              <w:spacing w:before="20" w:after="20"/>
              <w:ind w:left="113"/>
              <w:jc w:val="left"/>
              <w:rPr>
                <w:spacing w:val="-2"/>
                <w:sz w:val="17"/>
                <w:szCs w:val="17"/>
              </w:rPr>
            </w:pPr>
          </w:p>
        </w:tc>
        <w:tc>
          <w:tcPr>
            <w:tcW w:w="1377" w:type="dxa"/>
            <w:noWrap/>
          </w:tcPr>
          <w:p w14:paraId="720E3B79"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270C89D1"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E66E391" w14:textId="77777777" w:rsidTr="00C35C78">
        <w:trPr>
          <w:cantSplit/>
          <w:trHeight w:val="20"/>
        </w:trPr>
        <w:tc>
          <w:tcPr>
            <w:tcW w:w="782" w:type="dxa"/>
            <w:noWrap/>
          </w:tcPr>
          <w:p w14:paraId="298321A7" w14:textId="77777777" w:rsidR="00EF5EF1" w:rsidRPr="00EF5EF1" w:rsidRDefault="00EF5EF1" w:rsidP="00EF5EF1">
            <w:pPr>
              <w:spacing w:before="20" w:after="20"/>
              <w:jc w:val="left"/>
              <w:rPr>
                <w:spacing w:val="-2"/>
                <w:sz w:val="17"/>
                <w:szCs w:val="17"/>
              </w:rPr>
            </w:pPr>
            <w:r w:rsidRPr="00EF5EF1">
              <w:rPr>
                <w:spacing w:val="-2"/>
                <w:sz w:val="17"/>
              </w:rPr>
              <w:t>388</w:t>
            </w:r>
          </w:p>
        </w:tc>
        <w:tc>
          <w:tcPr>
            <w:tcW w:w="481" w:type="dxa"/>
            <w:noWrap/>
          </w:tcPr>
          <w:p w14:paraId="26AECF6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B582E3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Safety Cartridges </w:t>
            </w:r>
          </w:p>
        </w:tc>
        <w:tc>
          <w:tcPr>
            <w:tcW w:w="752" w:type="dxa"/>
            <w:noWrap/>
          </w:tcPr>
          <w:p w14:paraId="20F1AE80" w14:textId="77777777" w:rsidR="00EF5EF1" w:rsidRPr="00EF5EF1" w:rsidRDefault="00EF5EF1" w:rsidP="00EF5EF1">
            <w:pPr>
              <w:spacing w:before="20" w:after="20"/>
              <w:jc w:val="left"/>
              <w:rPr>
                <w:spacing w:val="-2"/>
                <w:sz w:val="17"/>
                <w:szCs w:val="17"/>
              </w:rPr>
            </w:pPr>
          </w:p>
        </w:tc>
        <w:tc>
          <w:tcPr>
            <w:tcW w:w="689" w:type="dxa"/>
          </w:tcPr>
          <w:p w14:paraId="72C03904" w14:textId="77777777" w:rsidR="00EF5EF1" w:rsidRPr="00EF5EF1" w:rsidRDefault="00EF5EF1" w:rsidP="00EF5EF1">
            <w:pPr>
              <w:spacing w:before="20" w:after="20"/>
              <w:ind w:left="113"/>
              <w:jc w:val="left"/>
              <w:rPr>
                <w:spacing w:val="-2"/>
                <w:sz w:val="17"/>
                <w:szCs w:val="17"/>
              </w:rPr>
            </w:pPr>
          </w:p>
        </w:tc>
        <w:tc>
          <w:tcPr>
            <w:tcW w:w="2606" w:type="dxa"/>
          </w:tcPr>
          <w:p w14:paraId="53584A75" w14:textId="77777777" w:rsidR="00EF5EF1" w:rsidRPr="00EF5EF1" w:rsidRDefault="00EF5EF1" w:rsidP="00EF5EF1">
            <w:pPr>
              <w:spacing w:before="20" w:after="20"/>
              <w:ind w:left="113"/>
              <w:jc w:val="left"/>
              <w:rPr>
                <w:spacing w:val="-2"/>
                <w:sz w:val="17"/>
                <w:szCs w:val="17"/>
              </w:rPr>
            </w:pPr>
          </w:p>
        </w:tc>
        <w:tc>
          <w:tcPr>
            <w:tcW w:w="1377" w:type="dxa"/>
            <w:noWrap/>
          </w:tcPr>
          <w:p w14:paraId="7D2D5C04"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50300CC6"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D39B548" w14:textId="77777777" w:rsidTr="00C35C78">
        <w:trPr>
          <w:cantSplit/>
          <w:trHeight w:val="20"/>
        </w:trPr>
        <w:tc>
          <w:tcPr>
            <w:tcW w:w="782" w:type="dxa"/>
            <w:noWrap/>
          </w:tcPr>
          <w:p w14:paraId="2C351123" w14:textId="77777777" w:rsidR="00EF5EF1" w:rsidRPr="00EF5EF1" w:rsidRDefault="00EF5EF1" w:rsidP="00EF5EF1">
            <w:pPr>
              <w:spacing w:before="20" w:after="20"/>
              <w:jc w:val="left"/>
              <w:rPr>
                <w:spacing w:val="-2"/>
                <w:sz w:val="17"/>
                <w:szCs w:val="17"/>
              </w:rPr>
            </w:pPr>
            <w:r w:rsidRPr="00EF5EF1">
              <w:rPr>
                <w:spacing w:val="-2"/>
                <w:sz w:val="17"/>
              </w:rPr>
              <w:t>389</w:t>
            </w:r>
          </w:p>
        </w:tc>
        <w:tc>
          <w:tcPr>
            <w:tcW w:w="481" w:type="dxa"/>
            <w:noWrap/>
          </w:tcPr>
          <w:p w14:paraId="0ADF2EE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F18115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Safety Fuse (</w:t>
            </w:r>
            <w:proofErr w:type="spellStart"/>
            <w:r w:rsidRPr="00EF5EF1">
              <w:rPr>
                <w:spacing w:val="-2"/>
                <w:sz w:val="17"/>
              </w:rPr>
              <w:t>Wasag</w:t>
            </w:r>
            <w:proofErr w:type="spellEnd"/>
            <w:r w:rsidRPr="00EF5EF1">
              <w:rPr>
                <w:spacing w:val="-2"/>
                <w:sz w:val="17"/>
              </w:rPr>
              <w:t xml:space="preserve"> </w:t>
            </w:r>
            <w:proofErr w:type="spellStart"/>
            <w:r w:rsidRPr="00EF5EF1">
              <w:rPr>
                <w:spacing w:val="-2"/>
                <w:sz w:val="17"/>
              </w:rPr>
              <w:t>Chemie</w:t>
            </w:r>
            <w:proofErr w:type="spellEnd"/>
            <w:r w:rsidRPr="00EF5EF1">
              <w:rPr>
                <w:spacing w:val="-2"/>
                <w:sz w:val="17"/>
              </w:rPr>
              <w:t xml:space="preserve">) </w:t>
            </w:r>
          </w:p>
        </w:tc>
        <w:tc>
          <w:tcPr>
            <w:tcW w:w="752" w:type="dxa"/>
            <w:noWrap/>
          </w:tcPr>
          <w:p w14:paraId="495D1463" w14:textId="77777777" w:rsidR="00EF5EF1" w:rsidRPr="00EF5EF1" w:rsidRDefault="00EF5EF1" w:rsidP="00EF5EF1">
            <w:pPr>
              <w:spacing w:before="20" w:after="20"/>
              <w:jc w:val="left"/>
              <w:rPr>
                <w:spacing w:val="-2"/>
                <w:sz w:val="17"/>
                <w:szCs w:val="17"/>
              </w:rPr>
            </w:pPr>
          </w:p>
        </w:tc>
        <w:tc>
          <w:tcPr>
            <w:tcW w:w="689" w:type="dxa"/>
          </w:tcPr>
          <w:p w14:paraId="12E3EA24" w14:textId="77777777" w:rsidR="00EF5EF1" w:rsidRPr="00EF5EF1" w:rsidRDefault="00EF5EF1" w:rsidP="00EF5EF1">
            <w:pPr>
              <w:spacing w:before="20" w:after="20"/>
              <w:ind w:left="113"/>
              <w:jc w:val="left"/>
              <w:rPr>
                <w:spacing w:val="-2"/>
                <w:sz w:val="17"/>
                <w:szCs w:val="17"/>
              </w:rPr>
            </w:pPr>
          </w:p>
        </w:tc>
        <w:tc>
          <w:tcPr>
            <w:tcW w:w="2606" w:type="dxa"/>
          </w:tcPr>
          <w:p w14:paraId="4C9A2831" w14:textId="77777777" w:rsidR="00EF5EF1" w:rsidRPr="00EF5EF1" w:rsidRDefault="00EF5EF1" w:rsidP="00EF5EF1">
            <w:pPr>
              <w:spacing w:before="20" w:after="20"/>
              <w:ind w:left="113"/>
              <w:jc w:val="left"/>
              <w:rPr>
                <w:spacing w:val="-2"/>
                <w:sz w:val="17"/>
                <w:szCs w:val="17"/>
              </w:rPr>
            </w:pPr>
          </w:p>
        </w:tc>
        <w:tc>
          <w:tcPr>
            <w:tcW w:w="1377" w:type="dxa"/>
            <w:noWrap/>
          </w:tcPr>
          <w:p w14:paraId="5104B3B8"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3C6F8478"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06FEBBFE" w14:textId="77777777" w:rsidTr="00C35C78">
        <w:trPr>
          <w:cantSplit/>
          <w:trHeight w:val="20"/>
        </w:trPr>
        <w:tc>
          <w:tcPr>
            <w:tcW w:w="782" w:type="dxa"/>
            <w:noWrap/>
          </w:tcPr>
          <w:p w14:paraId="49EC3BC9" w14:textId="77777777" w:rsidR="00EF5EF1" w:rsidRPr="00EF5EF1" w:rsidRDefault="00EF5EF1" w:rsidP="00EF5EF1">
            <w:pPr>
              <w:spacing w:before="20" w:after="20"/>
              <w:jc w:val="left"/>
              <w:rPr>
                <w:spacing w:val="-2"/>
                <w:sz w:val="17"/>
                <w:szCs w:val="17"/>
              </w:rPr>
            </w:pPr>
            <w:r w:rsidRPr="00EF5EF1">
              <w:rPr>
                <w:spacing w:val="-2"/>
                <w:sz w:val="17"/>
              </w:rPr>
              <w:t>390</w:t>
            </w:r>
          </w:p>
        </w:tc>
        <w:tc>
          <w:tcPr>
            <w:tcW w:w="481" w:type="dxa"/>
            <w:noWrap/>
          </w:tcPr>
          <w:p w14:paraId="06BE637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0F99C3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Silver Match </w:t>
            </w:r>
          </w:p>
        </w:tc>
        <w:tc>
          <w:tcPr>
            <w:tcW w:w="752" w:type="dxa"/>
            <w:noWrap/>
          </w:tcPr>
          <w:p w14:paraId="12EB1D10" w14:textId="77777777" w:rsidR="00EF5EF1" w:rsidRPr="00EF5EF1" w:rsidRDefault="00EF5EF1" w:rsidP="00EF5EF1">
            <w:pPr>
              <w:spacing w:before="20" w:after="20"/>
              <w:jc w:val="left"/>
              <w:rPr>
                <w:spacing w:val="-2"/>
                <w:sz w:val="17"/>
                <w:szCs w:val="17"/>
              </w:rPr>
            </w:pPr>
          </w:p>
        </w:tc>
        <w:tc>
          <w:tcPr>
            <w:tcW w:w="689" w:type="dxa"/>
          </w:tcPr>
          <w:p w14:paraId="60C6A6EF" w14:textId="77777777" w:rsidR="00EF5EF1" w:rsidRPr="00EF5EF1" w:rsidRDefault="00EF5EF1" w:rsidP="00EF5EF1">
            <w:pPr>
              <w:spacing w:before="20" w:after="20"/>
              <w:ind w:left="113"/>
              <w:jc w:val="left"/>
              <w:rPr>
                <w:spacing w:val="-2"/>
                <w:sz w:val="17"/>
                <w:szCs w:val="17"/>
              </w:rPr>
            </w:pPr>
          </w:p>
        </w:tc>
        <w:tc>
          <w:tcPr>
            <w:tcW w:w="2606" w:type="dxa"/>
          </w:tcPr>
          <w:p w14:paraId="3FFEFA89" w14:textId="77777777" w:rsidR="00EF5EF1" w:rsidRPr="00EF5EF1" w:rsidRDefault="00EF5EF1" w:rsidP="00EF5EF1">
            <w:pPr>
              <w:spacing w:before="20" w:after="20"/>
              <w:ind w:left="113"/>
              <w:jc w:val="left"/>
              <w:rPr>
                <w:spacing w:val="-2"/>
                <w:sz w:val="17"/>
                <w:szCs w:val="17"/>
              </w:rPr>
            </w:pPr>
          </w:p>
        </w:tc>
        <w:tc>
          <w:tcPr>
            <w:tcW w:w="1377" w:type="dxa"/>
            <w:noWrap/>
          </w:tcPr>
          <w:p w14:paraId="33DE4033"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7051A39D"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D6F5FFF" w14:textId="77777777" w:rsidTr="00C35C78">
        <w:trPr>
          <w:cantSplit/>
          <w:trHeight w:val="20"/>
        </w:trPr>
        <w:tc>
          <w:tcPr>
            <w:tcW w:w="782" w:type="dxa"/>
            <w:noWrap/>
          </w:tcPr>
          <w:p w14:paraId="757EBFC9" w14:textId="77777777" w:rsidR="00EF5EF1" w:rsidRPr="00EF5EF1" w:rsidRDefault="00EF5EF1" w:rsidP="00EF5EF1">
            <w:pPr>
              <w:spacing w:before="20" w:after="20"/>
              <w:jc w:val="left"/>
              <w:rPr>
                <w:spacing w:val="-2"/>
                <w:sz w:val="17"/>
                <w:szCs w:val="17"/>
              </w:rPr>
            </w:pPr>
            <w:r w:rsidRPr="00EF5EF1">
              <w:rPr>
                <w:spacing w:val="-2"/>
                <w:sz w:val="17"/>
              </w:rPr>
              <w:t>391</w:t>
            </w:r>
          </w:p>
        </w:tc>
        <w:tc>
          <w:tcPr>
            <w:tcW w:w="481" w:type="dxa"/>
            <w:noWrap/>
          </w:tcPr>
          <w:p w14:paraId="1A906AE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1629E9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Skorpion </w:t>
            </w:r>
            <w:proofErr w:type="spellStart"/>
            <w:r w:rsidRPr="00EF5EF1">
              <w:rPr>
                <w:spacing w:val="-2"/>
                <w:sz w:val="17"/>
              </w:rPr>
              <w:t>Anti Theft</w:t>
            </w:r>
            <w:proofErr w:type="spellEnd"/>
            <w:r w:rsidRPr="00EF5EF1">
              <w:rPr>
                <w:spacing w:val="-2"/>
                <w:sz w:val="17"/>
              </w:rPr>
              <w:t xml:space="preserve"> Device </w:t>
            </w:r>
          </w:p>
        </w:tc>
        <w:tc>
          <w:tcPr>
            <w:tcW w:w="752" w:type="dxa"/>
            <w:noWrap/>
          </w:tcPr>
          <w:p w14:paraId="2F6B3CA2" w14:textId="77777777" w:rsidR="00EF5EF1" w:rsidRPr="00EF5EF1" w:rsidRDefault="00EF5EF1" w:rsidP="00EF5EF1">
            <w:pPr>
              <w:spacing w:before="20" w:after="20"/>
              <w:jc w:val="left"/>
              <w:rPr>
                <w:spacing w:val="-2"/>
                <w:sz w:val="17"/>
                <w:szCs w:val="17"/>
              </w:rPr>
            </w:pPr>
          </w:p>
        </w:tc>
        <w:tc>
          <w:tcPr>
            <w:tcW w:w="689" w:type="dxa"/>
          </w:tcPr>
          <w:p w14:paraId="4001DFA7" w14:textId="77777777" w:rsidR="00EF5EF1" w:rsidRPr="00EF5EF1" w:rsidRDefault="00EF5EF1" w:rsidP="00EF5EF1">
            <w:pPr>
              <w:spacing w:before="20" w:after="20"/>
              <w:ind w:left="113"/>
              <w:jc w:val="left"/>
              <w:rPr>
                <w:spacing w:val="-2"/>
                <w:sz w:val="17"/>
                <w:szCs w:val="17"/>
              </w:rPr>
            </w:pPr>
          </w:p>
        </w:tc>
        <w:tc>
          <w:tcPr>
            <w:tcW w:w="2606" w:type="dxa"/>
          </w:tcPr>
          <w:p w14:paraId="22EDEA7A" w14:textId="77777777" w:rsidR="00EF5EF1" w:rsidRPr="00EF5EF1" w:rsidRDefault="00EF5EF1" w:rsidP="00EF5EF1">
            <w:pPr>
              <w:spacing w:before="20" w:after="20"/>
              <w:ind w:left="113"/>
              <w:jc w:val="left"/>
              <w:rPr>
                <w:spacing w:val="-2"/>
                <w:sz w:val="17"/>
                <w:szCs w:val="17"/>
              </w:rPr>
            </w:pPr>
          </w:p>
        </w:tc>
        <w:tc>
          <w:tcPr>
            <w:tcW w:w="1377" w:type="dxa"/>
            <w:noWrap/>
          </w:tcPr>
          <w:p w14:paraId="1C4917E0"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3B259FC7"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E0A703E" w14:textId="77777777" w:rsidTr="00C35C78">
        <w:trPr>
          <w:cantSplit/>
          <w:trHeight w:val="20"/>
        </w:trPr>
        <w:tc>
          <w:tcPr>
            <w:tcW w:w="782" w:type="dxa"/>
            <w:noWrap/>
          </w:tcPr>
          <w:p w14:paraId="24C29726" w14:textId="77777777" w:rsidR="00EF5EF1" w:rsidRPr="00EF5EF1" w:rsidRDefault="00EF5EF1" w:rsidP="00EF5EF1">
            <w:pPr>
              <w:spacing w:before="20" w:after="20"/>
              <w:jc w:val="left"/>
              <w:rPr>
                <w:spacing w:val="-2"/>
                <w:sz w:val="17"/>
                <w:szCs w:val="17"/>
              </w:rPr>
            </w:pPr>
            <w:r w:rsidRPr="00EF5EF1">
              <w:rPr>
                <w:spacing w:val="-2"/>
                <w:sz w:val="17"/>
              </w:rPr>
              <w:t>392</w:t>
            </w:r>
          </w:p>
        </w:tc>
        <w:tc>
          <w:tcPr>
            <w:tcW w:w="481" w:type="dxa"/>
            <w:noWrap/>
          </w:tcPr>
          <w:p w14:paraId="582D5AA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EFBAE4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Smoke Candle No. 2 </w:t>
            </w:r>
          </w:p>
        </w:tc>
        <w:tc>
          <w:tcPr>
            <w:tcW w:w="752" w:type="dxa"/>
            <w:noWrap/>
          </w:tcPr>
          <w:p w14:paraId="785AC6EA" w14:textId="77777777" w:rsidR="00EF5EF1" w:rsidRPr="00EF5EF1" w:rsidRDefault="00EF5EF1" w:rsidP="00EF5EF1">
            <w:pPr>
              <w:spacing w:before="20" w:after="20"/>
              <w:jc w:val="left"/>
              <w:rPr>
                <w:spacing w:val="-2"/>
                <w:sz w:val="17"/>
                <w:szCs w:val="17"/>
              </w:rPr>
            </w:pPr>
          </w:p>
        </w:tc>
        <w:tc>
          <w:tcPr>
            <w:tcW w:w="689" w:type="dxa"/>
          </w:tcPr>
          <w:p w14:paraId="4D8E0461" w14:textId="77777777" w:rsidR="00EF5EF1" w:rsidRPr="00EF5EF1" w:rsidRDefault="00EF5EF1" w:rsidP="00EF5EF1">
            <w:pPr>
              <w:spacing w:before="20" w:after="20"/>
              <w:ind w:left="113"/>
              <w:jc w:val="left"/>
              <w:rPr>
                <w:spacing w:val="-2"/>
                <w:sz w:val="17"/>
                <w:szCs w:val="17"/>
              </w:rPr>
            </w:pPr>
          </w:p>
        </w:tc>
        <w:tc>
          <w:tcPr>
            <w:tcW w:w="2606" w:type="dxa"/>
          </w:tcPr>
          <w:p w14:paraId="5C4AE35D" w14:textId="77777777" w:rsidR="00EF5EF1" w:rsidRPr="00EF5EF1" w:rsidRDefault="00EF5EF1" w:rsidP="00EF5EF1">
            <w:pPr>
              <w:spacing w:before="20" w:after="20"/>
              <w:ind w:left="113"/>
              <w:jc w:val="left"/>
              <w:rPr>
                <w:spacing w:val="-2"/>
                <w:sz w:val="17"/>
                <w:szCs w:val="17"/>
              </w:rPr>
            </w:pPr>
          </w:p>
        </w:tc>
        <w:tc>
          <w:tcPr>
            <w:tcW w:w="1377" w:type="dxa"/>
            <w:noWrap/>
          </w:tcPr>
          <w:p w14:paraId="400156BA"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0E6905A6"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F5395E3" w14:textId="77777777" w:rsidTr="00C35C78">
        <w:trPr>
          <w:cantSplit/>
          <w:trHeight w:val="20"/>
        </w:trPr>
        <w:tc>
          <w:tcPr>
            <w:tcW w:w="782" w:type="dxa"/>
            <w:noWrap/>
          </w:tcPr>
          <w:p w14:paraId="2180EA8B" w14:textId="77777777" w:rsidR="00EF5EF1" w:rsidRPr="00EF5EF1" w:rsidRDefault="00EF5EF1" w:rsidP="00EF5EF1">
            <w:pPr>
              <w:spacing w:before="20" w:after="20"/>
              <w:jc w:val="left"/>
              <w:rPr>
                <w:spacing w:val="-2"/>
                <w:sz w:val="17"/>
                <w:szCs w:val="17"/>
              </w:rPr>
            </w:pPr>
            <w:r w:rsidRPr="00EF5EF1">
              <w:rPr>
                <w:spacing w:val="-2"/>
                <w:sz w:val="17"/>
              </w:rPr>
              <w:t>393</w:t>
            </w:r>
          </w:p>
        </w:tc>
        <w:tc>
          <w:tcPr>
            <w:tcW w:w="481" w:type="dxa"/>
            <w:noWrap/>
          </w:tcPr>
          <w:p w14:paraId="69B29F4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494426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Snaps for Bonbon Crackers </w:t>
            </w:r>
          </w:p>
        </w:tc>
        <w:tc>
          <w:tcPr>
            <w:tcW w:w="752" w:type="dxa"/>
            <w:noWrap/>
          </w:tcPr>
          <w:p w14:paraId="46C42F53" w14:textId="77777777" w:rsidR="00EF5EF1" w:rsidRPr="00EF5EF1" w:rsidRDefault="00EF5EF1" w:rsidP="00EF5EF1">
            <w:pPr>
              <w:spacing w:before="20" w:after="20"/>
              <w:jc w:val="left"/>
              <w:rPr>
                <w:spacing w:val="-2"/>
                <w:sz w:val="17"/>
                <w:szCs w:val="17"/>
              </w:rPr>
            </w:pPr>
          </w:p>
        </w:tc>
        <w:tc>
          <w:tcPr>
            <w:tcW w:w="689" w:type="dxa"/>
          </w:tcPr>
          <w:p w14:paraId="6F586F0C" w14:textId="77777777" w:rsidR="00EF5EF1" w:rsidRPr="00EF5EF1" w:rsidRDefault="00EF5EF1" w:rsidP="00EF5EF1">
            <w:pPr>
              <w:spacing w:before="20" w:after="20"/>
              <w:ind w:left="113"/>
              <w:jc w:val="left"/>
              <w:rPr>
                <w:spacing w:val="-2"/>
                <w:sz w:val="17"/>
                <w:szCs w:val="17"/>
              </w:rPr>
            </w:pPr>
          </w:p>
        </w:tc>
        <w:tc>
          <w:tcPr>
            <w:tcW w:w="2606" w:type="dxa"/>
          </w:tcPr>
          <w:p w14:paraId="2EA90EC7" w14:textId="77777777" w:rsidR="00EF5EF1" w:rsidRPr="00EF5EF1" w:rsidRDefault="00EF5EF1" w:rsidP="00EF5EF1">
            <w:pPr>
              <w:spacing w:before="20" w:after="20"/>
              <w:ind w:left="113"/>
              <w:jc w:val="left"/>
              <w:rPr>
                <w:spacing w:val="-2"/>
                <w:sz w:val="17"/>
                <w:szCs w:val="17"/>
              </w:rPr>
            </w:pPr>
          </w:p>
        </w:tc>
        <w:tc>
          <w:tcPr>
            <w:tcW w:w="1377" w:type="dxa"/>
            <w:noWrap/>
          </w:tcPr>
          <w:p w14:paraId="26A8C608"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33C1DD4D"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05975294" w14:textId="77777777" w:rsidTr="00C35C78">
        <w:trPr>
          <w:cantSplit/>
          <w:trHeight w:val="20"/>
        </w:trPr>
        <w:tc>
          <w:tcPr>
            <w:tcW w:w="782" w:type="dxa"/>
            <w:noWrap/>
          </w:tcPr>
          <w:p w14:paraId="34A9E0CF" w14:textId="77777777" w:rsidR="00EF5EF1" w:rsidRPr="00EF5EF1" w:rsidRDefault="00EF5EF1" w:rsidP="00EF5EF1">
            <w:pPr>
              <w:spacing w:before="20" w:after="20"/>
              <w:jc w:val="left"/>
              <w:rPr>
                <w:spacing w:val="-2"/>
                <w:sz w:val="17"/>
                <w:szCs w:val="17"/>
              </w:rPr>
            </w:pPr>
            <w:r w:rsidRPr="00EF5EF1">
              <w:rPr>
                <w:spacing w:val="-2"/>
                <w:sz w:val="17"/>
              </w:rPr>
              <w:t>394</w:t>
            </w:r>
          </w:p>
        </w:tc>
        <w:tc>
          <w:tcPr>
            <w:tcW w:w="481" w:type="dxa"/>
            <w:noWrap/>
          </w:tcPr>
          <w:p w14:paraId="742239A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00A3D9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Streamer Bomb </w:t>
            </w:r>
          </w:p>
        </w:tc>
        <w:tc>
          <w:tcPr>
            <w:tcW w:w="752" w:type="dxa"/>
            <w:noWrap/>
          </w:tcPr>
          <w:p w14:paraId="03EAA5C0" w14:textId="77777777" w:rsidR="00EF5EF1" w:rsidRPr="00EF5EF1" w:rsidRDefault="00EF5EF1" w:rsidP="00EF5EF1">
            <w:pPr>
              <w:spacing w:before="20" w:after="20"/>
              <w:jc w:val="left"/>
              <w:rPr>
                <w:spacing w:val="-2"/>
                <w:sz w:val="17"/>
                <w:szCs w:val="17"/>
              </w:rPr>
            </w:pPr>
          </w:p>
        </w:tc>
        <w:tc>
          <w:tcPr>
            <w:tcW w:w="689" w:type="dxa"/>
          </w:tcPr>
          <w:p w14:paraId="5BE577F0" w14:textId="77777777" w:rsidR="00EF5EF1" w:rsidRPr="00EF5EF1" w:rsidRDefault="00EF5EF1" w:rsidP="00EF5EF1">
            <w:pPr>
              <w:spacing w:before="20" w:after="20"/>
              <w:ind w:left="113"/>
              <w:jc w:val="left"/>
              <w:rPr>
                <w:spacing w:val="-2"/>
                <w:sz w:val="17"/>
                <w:szCs w:val="17"/>
              </w:rPr>
            </w:pPr>
          </w:p>
        </w:tc>
        <w:tc>
          <w:tcPr>
            <w:tcW w:w="2606" w:type="dxa"/>
          </w:tcPr>
          <w:p w14:paraId="0D370D14" w14:textId="77777777" w:rsidR="00EF5EF1" w:rsidRPr="00EF5EF1" w:rsidRDefault="00EF5EF1" w:rsidP="00EF5EF1">
            <w:pPr>
              <w:spacing w:before="20" w:after="20"/>
              <w:ind w:left="113"/>
              <w:jc w:val="left"/>
              <w:rPr>
                <w:spacing w:val="-2"/>
                <w:sz w:val="17"/>
                <w:szCs w:val="17"/>
              </w:rPr>
            </w:pPr>
          </w:p>
        </w:tc>
        <w:tc>
          <w:tcPr>
            <w:tcW w:w="1377" w:type="dxa"/>
            <w:noWrap/>
          </w:tcPr>
          <w:p w14:paraId="13FD7868"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7E00F3D6"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40DF9CEF" w14:textId="77777777" w:rsidTr="00C35C78">
        <w:trPr>
          <w:cantSplit/>
          <w:trHeight w:val="20"/>
        </w:trPr>
        <w:tc>
          <w:tcPr>
            <w:tcW w:w="782" w:type="dxa"/>
            <w:noWrap/>
          </w:tcPr>
          <w:p w14:paraId="1947B8BB" w14:textId="77777777" w:rsidR="00EF5EF1" w:rsidRPr="00EF5EF1" w:rsidRDefault="00EF5EF1" w:rsidP="00EF5EF1">
            <w:pPr>
              <w:spacing w:before="20" w:after="20"/>
              <w:jc w:val="left"/>
              <w:rPr>
                <w:spacing w:val="-2"/>
                <w:sz w:val="17"/>
                <w:szCs w:val="17"/>
              </w:rPr>
            </w:pPr>
            <w:r w:rsidRPr="00EF5EF1">
              <w:rPr>
                <w:spacing w:val="-2"/>
                <w:sz w:val="17"/>
              </w:rPr>
              <w:t>395</w:t>
            </w:r>
          </w:p>
        </w:tc>
        <w:tc>
          <w:tcPr>
            <w:tcW w:w="481" w:type="dxa"/>
            <w:noWrap/>
          </w:tcPr>
          <w:p w14:paraId="6F86A3E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B4B3AE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Starting Pistol Cap </w:t>
            </w:r>
          </w:p>
        </w:tc>
        <w:tc>
          <w:tcPr>
            <w:tcW w:w="752" w:type="dxa"/>
            <w:noWrap/>
          </w:tcPr>
          <w:p w14:paraId="301E6863" w14:textId="77777777" w:rsidR="00EF5EF1" w:rsidRPr="00EF5EF1" w:rsidRDefault="00EF5EF1" w:rsidP="00EF5EF1">
            <w:pPr>
              <w:spacing w:before="20" w:after="20"/>
              <w:jc w:val="left"/>
              <w:rPr>
                <w:spacing w:val="-2"/>
                <w:sz w:val="17"/>
                <w:szCs w:val="17"/>
              </w:rPr>
            </w:pPr>
          </w:p>
        </w:tc>
        <w:tc>
          <w:tcPr>
            <w:tcW w:w="689" w:type="dxa"/>
          </w:tcPr>
          <w:p w14:paraId="19975C9C" w14:textId="77777777" w:rsidR="00EF5EF1" w:rsidRPr="00EF5EF1" w:rsidRDefault="00EF5EF1" w:rsidP="00EF5EF1">
            <w:pPr>
              <w:spacing w:before="20" w:after="20"/>
              <w:ind w:left="113"/>
              <w:jc w:val="left"/>
              <w:rPr>
                <w:spacing w:val="-2"/>
                <w:sz w:val="17"/>
                <w:szCs w:val="17"/>
              </w:rPr>
            </w:pPr>
          </w:p>
        </w:tc>
        <w:tc>
          <w:tcPr>
            <w:tcW w:w="2606" w:type="dxa"/>
          </w:tcPr>
          <w:p w14:paraId="5EC87A74" w14:textId="77777777" w:rsidR="00EF5EF1" w:rsidRPr="00EF5EF1" w:rsidRDefault="00EF5EF1" w:rsidP="00EF5EF1">
            <w:pPr>
              <w:spacing w:before="20" w:after="20"/>
              <w:ind w:left="113"/>
              <w:jc w:val="left"/>
              <w:rPr>
                <w:spacing w:val="-2"/>
                <w:sz w:val="17"/>
                <w:szCs w:val="17"/>
              </w:rPr>
            </w:pPr>
          </w:p>
        </w:tc>
        <w:tc>
          <w:tcPr>
            <w:tcW w:w="1377" w:type="dxa"/>
            <w:noWrap/>
          </w:tcPr>
          <w:p w14:paraId="4C0E8D4E"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654FC904"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FFE0DA5" w14:textId="77777777" w:rsidTr="00C35C78">
        <w:trPr>
          <w:cantSplit/>
          <w:trHeight w:val="20"/>
        </w:trPr>
        <w:tc>
          <w:tcPr>
            <w:tcW w:w="782" w:type="dxa"/>
            <w:noWrap/>
          </w:tcPr>
          <w:p w14:paraId="5D9447AD" w14:textId="77777777" w:rsidR="00EF5EF1" w:rsidRPr="00EF5EF1" w:rsidRDefault="00EF5EF1" w:rsidP="00EF5EF1">
            <w:pPr>
              <w:spacing w:before="20" w:after="20"/>
              <w:jc w:val="left"/>
              <w:rPr>
                <w:spacing w:val="-2"/>
                <w:sz w:val="17"/>
                <w:szCs w:val="17"/>
              </w:rPr>
            </w:pPr>
            <w:r w:rsidRPr="00EF5EF1">
              <w:rPr>
                <w:spacing w:val="-2"/>
                <w:sz w:val="17"/>
              </w:rPr>
              <w:t>399</w:t>
            </w:r>
          </w:p>
        </w:tc>
        <w:tc>
          <w:tcPr>
            <w:tcW w:w="481" w:type="dxa"/>
            <w:noWrap/>
          </w:tcPr>
          <w:p w14:paraId="1C8EA34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71B603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Winchester (WSP) Small Pistol Primers </w:t>
            </w:r>
          </w:p>
        </w:tc>
        <w:tc>
          <w:tcPr>
            <w:tcW w:w="752" w:type="dxa"/>
            <w:noWrap/>
          </w:tcPr>
          <w:p w14:paraId="6047145E" w14:textId="77777777" w:rsidR="00EF5EF1" w:rsidRPr="00EF5EF1" w:rsidRDefault="00EF5EF1" w:rsidP="00EF5EF1">
            <w:pPr>
              <w:spacing w:before="20" w:after="20"/>
              <w:jc w:val="left"/>
              <w:rPr>
                <w:spacing w:val="-2"/>
                <w:sz w:val="17"/>
                <w:szCs w:val="17"/>
              </w:rPr>
            </w:pPr>
          </w:p>
        </w:tc>
        <w:tc>
          <w:tcPr>
            <w:tcW w:w="689" w:type="dxa"/>
          </w:tcPr>
          <w:p w14:paraId="21E533B1" w14:textId="77777777" w:rsidR="00EF5EF1" w:rsidRPr="00EF5EF1" w:rsidRDefault="00EF5EF1" w:rsidP="00EF5EF1">
            <w:pPr>
              <w:spacing w:before="20" w:after="20"/>
              <w:ind w:left="113"/>
              <w:jc w:val="left"/>
              <w:rPr>
                <w:spacing w:val="-2"/>
                <w:sz w:val="17"/>
                <w:szCs w:val="17"/>
              </w:rPr>
            </w:pPr>
          </w:p>
        </w:tc>
        <w:tc>
          <w:tcPr>
            <w:tcW w:w="2606" w:type="dxa"/>
          </w:tcPr>
          <w:p w14:paraId="70FCC319" w14:textId="77777777" w:rsidR="00EF5EF1" w:rsidRPr="00EF5EF1" w:rsidRDefault="00EF5EF1" w:rsidP="00EF5EF1">
            <w:pPr>
              <w:spacing w:before="20" w:after="20"/>
              <w:ind w:left="113"/>
              <w:jc w:val="left"/>
              <w:rPr>
                <w:spacing w:val="-2"/>
                <w:sz w:val="17"/>
                <w:szCs w:val="17"/>
              </w:rPr>
            </w:pPr>
          </w:p>
        </w:tc>
        <w:tc>
          <w:tcPr>
            <w:tcW w:w="1377" w:type="dxa"/>
            <w:noWrap/>
          </w:tcPr>
          <w:p w14:paraId="2BD57FF5"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389AA6CE"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6B65A94" w14:textId="77777777" w:rsidTr="00C35C78">
        <w:trPr>
          <w:cantSplit/>
          <w:trHeight w:val="20"/>
        </w:trPr>
        <w:tc>
          <w:tcPr>
            <w:tcW w:w="782" w:type="dxa"/>
            <w:noWrap/>
          </w:tcPr>
          <w:p w14:paraId="705E407D" w14:textId="77777777" w:rsidR="00EF5EF1" w:rsidRPr="00EF5EF1" w:rsidRDefault="00EF5EF1" w:rsidP="00EF5EF1">
            <w:pPr>
              <w:spacing w:before="20" w:after="20"/>
              <w:jc w:val="left"/>
              <w:rPr>
                <w:spacing w:val="-2"/>
                <w:sz w:val="17"/>
                <w:szCs w:val="17"/>
              </w:rPr>
            </w:pPr>
            <w:r w:rsidRPr="00EF5EF1">
              <w:rPr>
                <w:spacing w:val="-2"/>
                <w:sz w:val="17"/>
              </w:rPr>
              <w:t>400</w:t>
            </w:r>
          </w:p>
        </w:tc>
        <w:tc>
          <w:tcPr>
            <w:tcW w:w="481" w:type="dxa"/>
            <w:noWrap/>
          </w:tcPr>
          <w:p w14:paraId="6ADCFB8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AAAA7F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Winchester (WSR) Small Rifle Primers </w:t>
            </w:r>
          </w:p>
        </w:tc>
        <w:tc>
          <w:tcPr>
            <w:tcW w:w="752" w:type="dxa"/>
            <w:noWrap/>
          </w:tcPr>
          <w:p w14:paraId="3FFB5A12" w14:textId="77777777" w:rsidR="00EF5EF1" w:rsidRPr="00EF5EF1" w:rsidRDefault="00EF5EF1" w:rsidP="00EF5EF1">
            <w:pPr>
              <w:spacing w:before="20" w:after="20"/>
              <w:jc w:val="left"/>
              <w:rPr>
                <w:spacing w:val="-2"/>
                <w:sz w:val="17"/>
                <w:szCs w:val="17"/>
              </w:rPr>
            </w:pPr>
          </w:p>
        </w:tc>
        <w:tc>
          <w:tcPr>
            <w:tcW w:w="689" w:type="dxa"/>
          </w:tcPr>
          <w:p w14:paraId="28BB311E" w14:textId="77777777" w:rsidR="00EF5EF1" w:rsidRPr="00EF5EF1" w:rsidRDefault="00EF5EF1" w:rsidP="00EF5EF1">
            <w:pPr>
              <w:spacing w:before="20" w:after="20"/>
              <w:ind w:left="113"/>
              <w:jc w:val="left"/>
              <w:rPr>
                <w:spacing w:val="-2"/>
                <w:sz w:val="17"/>
                <w:szCs w:val="17"/>
              </w:rPr>
            </w:pPr>
          </w:p>
        </w:tc>
        <w:tc>
          <w:tcPr>
            <w:tcW w:w="2606" w:type="dxa"/>
          </w:tcPr>
          <w:p w14:paraId="305817CD" w14:textId="77777777" w:rsidR="00EF5EF1" w:rsidRPr="00EF5EF1" w:rsidRDefault="00EF5EF1" w:rsidP="00EF5EF1">
            <w:pPr>
              <w:spacing w:before="20" w:after="20"/>
              <w:ind w:left="113"/>
              <w:jc w:val="left"/>
              <w:rPr>
                <w:spacing w:val="-2"/>
                <w:sz w:val="17"/>
                <w:szCs w:val="17"/>
              </w:rPr>
            </w:pPr>
          </w:p>
        </w:tc>
        <w:tc>
          <w:tcPr>
            <w:tcW w:w="1377" w:type="dxa"/>
            <w:noWrap/>
          </w:tcPr>
          <w:p w14:paraId="3E95ED63"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18C0C79C"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0B6BA13C" w14:textId="77777777" w:rsidTr="00C35C78">
        <w:trPr>
          <w:cantSplit/>
          <w:trHeight w:val="20"/>
        </w:trPr>
        <w:tc>
          <w:tcPr>
            <w:tcW w:w="782" w:type="dxa"/>
            <w:noWrap/>
          </w:tcPr>
          <w:p w14:paraId="0CBDAE5E" w14:textId="77777777" w:rsidR="00EF5EF1" w:rsidRPr="00EF5EF1" w:rsidRDefault="00EF5EF1" w:rsidP="00EF5EF1">
            <w:pPr>
              <w:spacing w:before="20" w:after="20"/>
              <w:jc w:val="left"/>
              <w:rPr>
                <w:spacing w:val="-2"/>
                <w:sz w:val="17"/>
                <w:szCs w:val="17"/>
              </w:rPr>
            </w:pPr>
            <w:r w:rsidRPr="00EF5EF1">
              <w:rPr>
                <w:spacing w:val="-2"/>
                <w:sz w:val="17"/>
              </w:rPr>
              <w:t>401</w:t>
            </w:r>
          </w:p>
        </w:tc>
        <w:tc>
          <w:tcPr>
            <w:tcW w:w="481" w:type="dxa"/>
            <w:noWrap/>
          </w:tcPr>
          <w:p w14:paraId="63D7146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D35AAF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Winchester (WLP) Large Pistol Primers </w:t>
            </w:r>
          </w:p>
        </w:tc>
        <w:tc>
          <w:tcPr>
            <w:tcW w:w="752" w:type="dxa"/>
            <w:noWrap/>
          </w:tcPr>
          <w:p w14:paraId="1EECF537" w14:textId="77777777" w:rsidR="00EF5EF1" w:rsidRPr="00EF5EF1" w:rsidRDefault="00EF5EF1" w:rsidP="00EF5EF1">
            <w:pPr>
              <w:spacing w:before="20" w:after="20"/>
              <w:jc w:val="left"/>
              <w:rPr>
                <w:spacing w:val="-2"/>
                <w:sz w:val="17"/>
                <w:szCs w:val="17"/>
              </w:rPr>
            </w:pPr>
          </w:p>
        </w:tc>
        <w:tc>
          <w:tcPr>
            <w:tcW w:w="689" w:type="dxa"/>
          </w:tcPr>
          <w:p w14:paraId="038801E5" w14:textId="77777777" w:rsidR="00EF5EF1" w:rsidRPr="00EF5EF1" w:rsidRDefault="00EF5EF1" w:rsidP="00EF5EF1">
            <w:pPr>
              <w:spacing w:before="20" w:after="20"/>
              <w:ind w:left="113"/>
              <w:jc w:val="left"/>
              <w:rPr>
                <w:spacing w:val="-2"/>
                <w:sz w:val="17"/>
                <w:szCs w:val="17"/>
              </w:rPr>
            </w:pPr>
          </w:p>
        </w:tc>
        <w:tc>
          <w:tcPr>
            <w:tcW w:w="2606" w:type="dxa"/>
          </w:tcPr>
          <w:p w14:paraId="13BD698A" w14:textId="77777777" w:rsidR="00EF5EF1" w:rsidRPr="00EF5EF1" w:rsidRDefault="00EF5EF1" w:rsidP="00EF5EF1">
            <w:pPr>
              <w:spacing w:before="20" w:after="20"/>
              <w:ind w:left="113"/>
              <w:jc w:val="left"/>
              <w:rPr>
                <w:spacing w:val="-2"/>
                <w:sz w:val="17"/>
                <w:szCs w:val="17"/>
              </w:rPr>
            </w:pPr>
          </w:p>
        </w:tc>
        <w:tc>
          <w:tcPr>
            <w:tcW w:w="1377" w:type="dxa"/>
            <w:noWrap/>
          </w:tcPr>
          <w:p w14:paraId="64868136"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1717E9A8"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469464B3" w14:textId="77777777" w:rsidTr="00C35C78">
        <w:trPr>
          <w:cantSplit/>
          <w:trHeight w:val="20"/>
        </w:trPr>
        <w:tc>
          <w:tcPr>
            <w:tcW w:w="782" w:type="dxa"/>
            <w:noWrap/>
          </w:tcPr>
          <w:p w14:paraId="3B152E0C" w14:textId="77777777" w:rsidR="00EF5EF1" w:rsidRPr="00EF5EF1" w:rsidRDefault="00EF5EF1" w:rsidP="00EF5EF1">
            <w:pPr>
              <w:spacing w:before="20" w:after="20"/>
              <w:jc w:val="left"/>
              <w:rPr>
                <w:spacing w:val="-2"/>
                <w:sz w:val="17"/>
                <w:szCs w:val="17"/>
              </w:rPr>
            </w:pPr>
            <w:r w:rsidRPr="00EF5EF1">
              <w:rPr>
                <w:spacing w:val="-2"/>
                <w:sz w:val="17"/>
              </w:rPr>
              <w:t>402</w:t>
            </w:r>
          </w:p>
        </w:tc>
        <w:tc>
          <w:tcPr>
            <w:tcW w:w="481" w:type="dxa"/>
            <w:noWrap/>
          </w:tcPr>
          <w:p w14:paraId="3694657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606522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Winchester (WLR) Large Rifle Primers </w:t>
            </w:r>
          </w:p>
        </w:tc>
        <w:tc>
          <w:tcPr>
            <w:tcW w:w="752" w:type="dxa"/>
            <w:noWrap/>
          </w:tcPr>
          <w:p w14:paraId="6B8AE25B" w14:textId="77777777" w:rsidR="00EF5EF1" w:rsidRPr="00EF5EF1" w:rsidRDefault="00EF5EF1" w:rsidP="00EF5EF1">
            <w:pPr>
              <w:spacing w:before="20" w:after="20"/>
              <w:jc w:val="left"/>
              <w:rPr>
                <w:spacing w:val="-2"/>
                <w:sz w:val="17"/>
                <w:szCs w:val="17"/>
              </w:rPr>
            </w:pPr>
          </w:p>
        </w:tc>
        <w:tc>
          <w:tcPr>
            <w:tcW w:w="689" w:type="dxa"/>
          </w:tcPr>
          <w:p w14:paraId="4A1AB9D0" w14:textId="77777777" w:rsidR="00EF5EF1" w:rsidRPr="00EF5EF1" w:rsidRDefault="00EF5EF1" w:rsidP="00EF5EF1">
            <w:pPr>
              <w:spacing w:before="20" w:after="20"/>
              <w:ind w:left="113"/>
              <w:jc w:val="left"/>
              <w:rPr>
                <w:spacing w:val="-2"/>
                <w:sz w:val="17"/>
                <w:szCs w:val="17"/>
              </w:rPr>
            </w:pPr>
          </w:p>
        </w:tc>
        <w:tc>
          <w:tcPr>
            <w:tcW w:w="2606" w:type="dxa"/>
          </w:tcPr>
          <w:p w14:paraId="7E574B08" w14:textId="77777777" w:rsidR="00EF5EF1" w:rsidRPr="00EF5EF1" w:rsidRDefault="00EF5EF1" w:rsidP="00EF5EF1">
            <w:pPr>
              <w:spacing w:before="20" w:after="20"/>
              <w:ind w:left="113"/>
              <w:jc w:val="left"/>
              <w:rPr>
                <w:spacing w:val="-2"/>
                <w:sz w:val="17"/>
                <w:szCs w:val="17"/>
              </w:rPr>
            </w:pPr>
          </w:p>
        </w:tc>
        <w:tc>
          <w:tcPr>
            <w:tcW w:w="1377" w:type="dxa"/>
            <w:noWrap/>
          </w:tcPr>
          <w:p w14:paraId="75E67660"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25584679"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4672D1B" w14:textId="77777777" w:rsidTr="00C35C78">
        <w:trPr>
          <w:cantSplit/>
          <w:trHeight w:val="20"/>
        </w:trPr>
        <w:tc>
          <w:tcPr>
            <w:tcW w:w="782" w:type="dxa"/>
            <w:noWrap/>
          </w:tcPr>
          <w:p w14:paraId="45E81193" w14:textId="77777777" w:rsidR="00EF5EF1" w:rsidRPr="00EF5EF1" w:rsidRDefault="00EF5EF1" w:rsidP="00EF5EF1">
            <w:pPr>
              <w:spacing w:before="20" w:after="20"/>
              <w:jc w:val="left"/>
              <w:rPr>
                <w:spacing w:val="-2"/>
                <w:sz w:val="17"/>
                <w:szCs w:val="17"/>
              </w:rPr>
            </w:pPr>
            <w:r w:rsidRPr="00EF5EF1">
              <w:rPr>
                <w:spacing w:val="-2"/>
                <w:sz w:val="17"/>
              </w:rPr>
              <w:t>403</w:t>
            </w:r>
          </w:p>
        </w:tc>
        <w:tc>
          <w:tcPr>
            <w:tcW w:w="481" w:type="dxa"/>
            <w:noWrap/>
          </w:tcPr>
          <w:p w14:paraId="72F7197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C995EC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Winchester Shotshell Primers (Battery Cup Type) </w:t>
            </w:r>
          </w:p>
        </w:tc>
        <w:tc>
          <w:tcPr>
            <w:tcW w:w="752" w:type="dxa"/>
            <w:noWrap/>
          </w:tcPr>
          <w:p w14:paraId="72D68D26" w14:textId="77777777" w:rsidR="00EF5EF1" w:rsidRPr="00EF5EF1" w:rsidRDefault="00EF5EF1" w:rsidP="00EF5EF1">
            <w:pPr>
              <w:spacing w:before="20" w:after="20"/>
              <w:jc w:val="left"/>
              <w:rPr>
                <w:spacing w:val="-2"/>
                <w:sz w:val="17"/>
                <w:szCs w:val="17"/>
              </w:rPr>
            </w:pPr>
          </w:p>
        </w:tc>
        <w:tc>
          <w:tcPr>
            <w:tcW w:w="689" w:type="dxa"/>
          </w:tcPr>
          <w:p w14:paraId="2BF1F13A" w14:textId="77777777" w:rsidR="00EF5EF1" w:rsidRPr="00EF5EF1" w:rsidRDefault="00EF5EF1" w:rsidP="00EF5EF1">
            <w:pPr>
              <w:spacing w:before="20" w:after="20"/>
              <w:ind w:left="113"/>
              <w:jc w:val="left"/>
              <w:rPr>
                <w:spacing w:val="-2"/>
                <w:sz w:val="17"/>
                <w:szCs w:val="17"/>
              </w:rPr>
            </w:pPr>
          </w:p>
        </w:tc>
        <w:tc>
          <w:tcPr>
            <w:tcW w:w="2606" w:type="dxa"/>
          </w:tcPr>
          <w:p w14:paraId="7BC012D0" w14:textId="77777777" w:rsidR="00EF5EF1" w:rsidRPr="00EF5EF1" w:rsidRDefault="00EF5EF1" w:rsidP="00EF5EF1">
            <w:pPr>
              <w:spacing w:before="20" w:after="20"/>
              <w:ind w:left="113"/>
              <w:jc w:val="left"/>
              <w:rPr>
                <w:spacing w:val="-2"/>
                <w:sz w:val="17"/>
                <w:szCs w:val="17"/>
              </w:rPr>
            </w:pPr>
          </w:p>
        </w:tc>
        <w:tc>
          <w:tcPr>
            <w:tcW w:w="1377" w:type="dxa"/>
            <w:noWrap/>
          </w:tcPr>
          <w:p w14:paraId="129EA01D"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6A713766"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7F1A0A26" w14:textId="77777777" w:rsidTr="00C35C78">
        <w:trPr>
          <w:cantSplit/>
          <w:trHeight w:val="20"/>
        </w:trPr>
        <w:tc>
          <w:tcPr>
            <w:tcW w:w="782" w:type="dxa"/>
            <w:noWrap/>
          </w:tcPr>
          <w:p w14:paraId="553A319C" w14:textId="77777777" w:rsidR="00EF5EF1" w:rsidRPr="00EF5EF1" w:rsidRDefault="00EF5EF1" w:rsidP="00EF5EF1">
            <w:pPr>
              <w:spacing w:before="20" w:after="20"/>
              <w:jc w:val="left"/>
              <w:rPr>
                <w:spacing w:val="-2"/>
                <w:sz w:val="17"/>
                <w:szCs w:val="17"/>
              </w:rPr>
            </w:pPr>
            <w:r w:rsidRPr="00EF5EF1">
              <w:rPr>
                <w:spacing w:val="-2"/>
                <w:sz w:val="17"/>
              </w:rPr>
              <w:lastRenderedPageBreak/>
              <w:t>404</w:t>
            </w:r>
          </w:p>
        </w:tc>
        <w:tc>
          <w:tcPr>
            <w:tcW w:w="481" w:type="dxa"/>
            <w:noWrap/>
          </w:tcPr>
          <w:p w14:paraId="348E0E7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8CE523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Extra </w:t>
            </w:r>
          </w:p>
        </w:tc>
        <w:tc>
          <w:tcPr>
            <w:tcW w:w="752" w:type="dxa"/>
            <w:noWrap/>
          </w:tcPr>
          <w:p w14:paraId="2E35A190" w14:textId="77777777" w:rsidR="00EF5EF1" w:rsidRPr="00EF5EF1" w:rsidRDefault="00EF5EF1" w:rsidP="00EF5EF1">
            <w:pPr>
              <w:spacing w:before="20" w:after="20"/>
              <w:jc w:val="left"/>
              <w:rPr>
                <w:spacing w:val="-2"/>
                <w:sz w:val="17"/>
                <w:szCs w:val="17"/>
              </w:rPr>
            </w:pPr>
          </w:p>
        </w:tc>
        <w:tc>
          <w:tcPr>
            <w:tcW w:w="689" w:type="dxa"/>
          </w:tcPr>
          <w:p w14:paraId="5A83DC04" w14:textId="77777777" w:rsidR="00EF5EF1" w:rsidRPr="00EF5EF1" w:rsidRDefault="00EF5EF1" w:rsidP="00EF5EF1">
            <w:pPr>
              <w:spacing w:before="20" w:after="20"/>
              <w:ind w:left="113"/>
              <w:jc w:val="left"/>
              <w:rPr>
                <w:spacing w:val="-2"/>
                <w:sz w:val="17"/>
                <w:szCs w:val="17"/>
              </w:rPr>
            </w:pPr>
          </w:p>
        </w:tc>
        <w:tc>
          <w:tcPr>
            <w:tcW w:w="2606" w:type="dxa"/>
          </w:tcPr>
          <w:p w14:paraId="0F9C62F8" w14:textId="77777777" w:rsidR="00EF5EF1" w:rsidRPr="00EF5EF1" w:rsidRDefault="00EF5EF1" w:rsidP="00EF5EF1">
            <w:pPr>
              <w:spacing w:before="20" w:after="20"/>
              <w:ind w:left="113"/>
              <w:jc w:val="left"/>
              <w:rPr>
                <w:spacing w:val="-2"/>
                <w:sz w:val="17"/>
                <w:szCs w:val="17"/>
              </w:rPr>
            </w:pPr>
          </w:p>
        </w:tc>
        <w:tc>
          <w:tcPr>
            <w:tcW w:w="1377" w:type="dxa"/>
            <w:noWrap/>
          </w:tcPr>
          <w:p w14:paraId="7D8D6B94"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3565026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033F17C" w14:textId="77777777" w:rsidTr="00C35C78">
        <w:trPr>
          <w:cantSplit/>
          <w:trHeight w:val="20"/>
        </w:trPr>
        <w:tc>
          <w:tcPr>
            <w:tcW w:w="782" w:type="dxa"/>
            <w:noWrap/>
          </w:tcPr>
          <w:p w14:paraId="250440C1" w14:textId="77777777" w:rsidR="00EF5EF1" w:rsidRPr="00EF5EF1" w:rsidRDefault="00EF5EF1" w:rsidP="00EF5EF1">
            <w:pPr>
              <w:spacing w:before="20" w:after="20"/>
              <w:jc w:val="left"/>
              <w:rPr>
                <w:spacing w:val="-2"/>
                <w:sz w:val="17"/>
                <w:szCs w:val="17"/>
              </w:rPr>
            </w:pPr>
            <w:r w:rsidRPr="00EF5EF1">
              <w:rPr>
                <w:spacing w:val="-2"/>
                <w:sz w:val="17"/>
              </w:rPr>
              <w:t>601</w:t>
            </w:r>
          </w:p>
        </w:tc>
        <w:tc>
          <w:tcPr>
            <w:tcW w:w="481" w:type="dxa"/>
            <w:noWrap/>
          </w:tcPr>
          <w:p w14:paraId="2F34E3C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B136E4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ERT PSB Shotgun Powder </w:t>
            </w:r>
          </w:p>
        </w:tc>
        <w:tc>
          <w:tcPr>
            <w:tcW w:w="752" w:type="dxa"/>
            <w:noWrap/>
          </w:tcPr>
          <w:p w14:paraId="537ABF4F" w14:textId="77777777" w:rsidR="00EF5EF1" w:rsidRPr="00EF5EF1" w:rsidRDefault="00EF5EF1" w:rsidP="00EF5EF1">
            <w:pPr>
              <w:spacing w:before="20" w:after="20"/>
              <w:jc w:val="left"/>
              <w:rPr>
                <w:spacing w:val="-2"/>
                <w:sz w:val="17"/>
                <w:szCs w:val="17"/>
              </w:rPr>
            </w:pPr>
          </w:p>
        </w:tc>
        <w:tc>
          <w:tcPr>
            <w:tcW w:w="689" w:type="dxa"/>
          </w:tcPr>
          <w:p w14:paraId="270A1CE8" w14:textId="77777777" w:rsidR="00EF5EF1" w:rsidRPr="00EF5EF1" w:rsidRDefault="00EF5EF1" w:rsidP="00EF5EF1">
            <w:pPr>
              <w:spacing w:before="20" w:after="20"/>
              <w:ind w:left="113"/>
              <w:jc w:val="left"/>
              <w:rPr>
                <w:spacing w:val="-2"/>
                <w:sz w:val="17"/>
                <w:szCs w:val="17"/>
              </w:rPr>
            </w:pPr>
          </w:p>
        </w:tc>
        <w:tc>
          <w:tcPr>
            <w:tcW w:w="2606" w:type="dxa"/>
          </w:tcPr>
          <w:p w14:paraId="4A03B6A3" w14:textId="77777777" w:rsidR="00EF5EF1" w:rsidRPr="00EF5EF1" w:rsidRDefault="00EF5EF1" w:rsidP="00EF5EF1">
            <w:pPr>
              <w:spacing w:before="20" w:after="20"/>
              <w:ind w:left="113"/>
              <w:jc w:val="left"/>
              <w:rPr>
                <w:spacing w:val="-2"/>
                <w:sz w:val="17"/>
                <w:szCs w:val="17"/>
              </w:rPr>
            </w:pPr>
          </w:p>
        </w:tc>
        <w:tc>
          <w:tcPr>
            <w:tcW w:w="1377" w:type="dxa"/>
            <w:noWrap/>
          </w:tcPr>
          <w:p w14:paraId="0B827A90" w14:textId="77777777" w:rsidR="00EF5EF1" w:rsidRPr="00EF5EF1" w:rsidRDefault="00EF5EF1" w:rsidP="00EF5EF1">
            <w:pPr>
              <w:spacing w:before="20" w:after="20"/>
              <w:ind w:left="113"/>
              <w:jc w:val="left"/>
              <w:rPr>
                <w:spacing w:val="-2"/>
                <w:sz w:val="17"/>
                <w:szCs w:val="17"/>
              </w:rPr>
            </w:pPr>
            <w:r w:rsidRPr="00EF5EF1">
              <w:rPr>
                <w:spacing w:val="-2"/>
                <w:sz w:val="17"/>
              </w:rPr>
              <w:t>1.1C</w:t>
            </w:r>
          </w:p>
        </w:tc>
        <w:tc>
          <w:tcPr>
            <w:tcW w:w="891" w:type="dxa"/>
            <w:noWrap/>
          </w:tcPr>
          <w:p w14:paraId="27A496A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DFA9964" w14:textId="77777777" w:rsidTr="00C35C78">
        <w:trPr>
          <w:cantSplit/>
          <w:trHeight w:val="20"/>
        </w:trPr>
        <w:tc>
          <w:tcPr>
            <w:tcW w:w="782" w:type="dxa"/>
            <w:noWrap/>
          </w:tcPr>
          <w:p w14:paraId="13C40F12" w14:textId="77777777" w:rsidR="00EF5EF1" w:rsidRPr="00EF5EF1" w:rsidRDefault="00EF5EF1" w:rsidP="00EF5EF1">
            <w:pPr>
              <w:spacing w:before="20" w:after="20"/>
              <w:jc w:val="left"/>
              <w:rPr>
                <w:spacing w:val="-2"/>
                <w:sz w:val="17"/>
                <w:szCs w:val="17"/>
              </w:rPr>
            </w:pPr>
            <w:r w:rsidRPr="00EF5EF1">
              <w:rPr>
                <w:spacing w:val="-2"/>
                <w:sz w:val="17"/>
              </w:rPr>
              <w:t>602</w:t>
            </w:r>
          </w:p>
        </w:tc>
        <w:tc>
          <w:tcPr>
            <w:tcW w:w="481" w:type="dxa"/>
            <w:noWrap/>
          </w:tcPr>
          <w:p w14:paraId="6382E41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F75ACF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LD BE </w:t>
            </w:r>
          </w:p>
        </w:tc>
        <w:tc>
          <w:tcPr>
            <w:tcW w:w="752" w:type="dxa"/>
            <w:noWrap/>
          </w:tcPr>
          <w:p w14:paraId="507A1CD5" w14:textId="77777777" w:rsidR="00EF5EF1" w:rsidRPr="00EF5EF1" w:rsidRDefault="00EF5EF1" w:rsidP="00EF5EF1">
            <w:pPr>
              <w:spacing w:before="20" w:after="20"/>
              <w:jc w:val="left"/>
              <w:rPr>
                <w:spacing w:val="-2"/>
                <w:sz w:val="17"/>
                <w:szCs w:val="17"/>
              </w:rPr>
            </w:pPr>
          </w:p>
        </w:tc>
        <w:tc>
          <w:tcPr>
            <w:tcW w:w="689" w:type="dxa"/>
          </w:tcPr>
          <w:p w14:paraId="77B0F6AF" w14:textId="77777777" w:rsidR="00EF5EF1" w:rsidRPr="00EF5EF1" w:rsidRDefault="00EF5EF1" w:rsidP="00EF5EF1">
            <w:pPr>
              <w:spacing w:before="20" w:after="20"/>
              <w:ind w:left="113"/>
              <w:jc w:val="left"/>
              <w:rPr>
                <w:spacing w:val="-2"/>
                <w:sz w:val="17"/>
                <w:szCs w:val="17"/>
              </w:rPr>
            </w:pPr>
          </w:p>
        </w:tc>
        <w:tc>
          <w:tcPr>
            <w:tcW w:w="2606" w:type="dxa"/>
          </w:tcPr>
          <w:p w14:paraId="5AF49993" w14:textId="77777777" w:rsidR="00EF5EF1" w:rsidRPr="00EF5EF1" w:rsidRDefault="00EF5EF1" w:rsidP="00EF5EF1">
            <w:pPr>
              <w:spacing w:before="20" w:after="20"/>
              <w:ind w:left="113"/>
              <w:jc w:val="left"/>
              <w:rPr>
                <w:spacing w:val="-2"/>
                <w:sz w:val="17"/>
                <w:szCs w:val="17"/>
              </w:rPr>
            </w:pPr>
          </w:p>
        </w:tc>
        <w:tc>
          <w:tcPr>
            <w:tcW w:w="1377" w:type="dxa"/>
            <w:noWrap/>
          </w:tcPr>
          <w:p w14:paraId="74B47BEF"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4B03705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72EF550" w14:textId="77777777" w:rsidTr="00C35C78">
        <w:trPr>
          <w:cantSplit/>
          <w:trHeight w:val="20"/>
        </w:trPr>
        <w:tc>
          <w:tcPr>
            <w:tcW w:w="782" w:type="dxa"/>
            <w:noWrap/>
          </w:tcPr>
          <w:p w14:paraId="71DB89F6" w14:textId="77777777" w:rsidR="00EF5EF1" w:rsidRPr="00EF5EF1" w:rsidRDefault="00EF5EF1" w:rsidP="00EF5EF1">
            <w:pPr>
              <w:spacing w:before="20" w:after="20"/>
              <w:jc w:val="left"/>
              <w:rPr>
                <w:spacing w:val="-2"/>
                <w:sz w:val="17"/>
                <w:szCs w:val="17"/>
              </w:rPr>
            </w:pPr>
            <w:r w:rsidRPr="00EF5EF1">
              <w:rPr>
                <w:spacing w:val="-2"/>
                <w:sz w:val="17"/>
              </w:rPr>
              <w:t>603</w:t>
            </w:r>
          </w:p>
        </w:tc>
        <w:tc>
          <w:tcPr>
            <w:tcW w:w="481" w:type="dxa"/>
            <w:noWrap/>
          </w:tcPr>
          <w:p w14:paraId="0E488D2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05B71C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BE </w:t>
            </w:r>
          </w:p>
        </w:tc>
        <w:tc>
          <w:tcPr>
            <w:tcW w:w="752" w:type="dxa"/>
            <w:noWrap/>
          </w:tcPr>
          <w:p w14:paraId="1F288EA6" w14:textId="77777777" w:rsidR="00EF5EF1" w:rsidRPr="00EF5EF1" w:rsidRDefault="00EF5EF1" w:rsidP="00EF5EF1">
            <w:pPr>
              <w:spacing w:before="20" w:after="20"/>
              <w:jc w:val="left"/>
              <w:rPr>
                <w:spacing w:val="-2"/>
                <w:sz w:val="17"/>
                <w:szCs w:val="17"/>
              </w:rPr>
            </w:pPr>
          </w:p>
        </w:tc>
        <w:tc>
          <w:tcPr>
            <w:tcW w:w="689" w:type="dxa"/>
          </w:tcPr>
          <w:p w14:paraId="71F54859" w14:textId="77777777" w:rsidR="00EF5EF1" w:rsidRPr="00EF5EF1" w:rsidRDefault="00EF5EF1" w:rsidP="00EF5EF1">
            <w:pPr>
              <w:spacing w:before="20" w:after="20"/>
              <w:ind w:left="113"/>
              <w:jc w:val="left"/>
              <w:rPr>
                <w:spacing w:val="-2"/>
                <w:sz w:val="17"/>
                <w:szCs w:val="17"/>
              </w:rPr>
            </w:pPr>
          </w:p>
        </w:tc>
        <w:tc>
          <w:tcPr>
            <w:tcW w:w="2606" w:type="dxa"/>
          </w:tcPr>
          <w:p w14:paraId="69E57A90" w14:textId="77777777" w:rsidR="00EF5EF1" w:rsidRPr="00EF5EF1" w:rsidRDefault="00EF5EF1" w:rsidP="00EF5EF1">
            <w:pPr>
              <w:spacing w:before="20" w:after="20"/>
              <w:ind w:left="113"/>
              <w:jc w:val="left"/>
              <w:rPr>
                <w:spacing w:val="-2"/>
                <w:sz w:val="17"/>
                <w:szCs w:val="17"/>
              </w:rPr>
            </w:pPr>
          </w:p>
        </w:tc>
        <w:tc>
          <w:tcPr>
            <w:tcW w:w="1377" w:type="dxa"/>
            <w:noWrap/>
          </w:tcPr>
          <w:p w14:paraId="239BC673"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2A18DEF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1B27BBC" w14:textId="77777777" w:rsidTr="00C35C78">
        <w:trPr>
          <w:cantSplit/>
          <w:trHeight w:val="20"/>
        </w:trPr>
        <w:tc>
          <w:tcPr>
            <w:tcW w:w="782" w:type="dxa"/>
            <w:noWrap/>
          </w:tcPr>
          <w:p w14:paraId="7F85C564" w14:textId="77777777" w:rsidR="00EF5EF1" w:rsidRPr="00EF5EF1" w:rsidRDefault="00EF5EF1" w:rsidP="00EF5EF1">
            <w:pPr>
              <w:spacing w:before="20" w:after="20"/>
              <w:jc w:val="left"/>
              <w:rPr>
                <w:spacing w:val="-2"/>
                <w:sz w:val="17"/>
                <w:szCs w:val="17"/>
              </w:rPr>
            </w:pPr>
            <w:r w:rsidRPr="00EF5EF1">
              <w:rPr>
                <w:spacing w:val="-2"/>
                <w:sz w:val="17"/>
              </w:rPr>
              <w:t>604</w:t>
            </w:r>
          </w:p>
        </w:tc>
        <w:tc>
          <w:tcPr>
            <w:tcW w:w="481" w:type="dxa"/>
            <w:noWrap/>
          </w:tcPr>
          <w:p w14:paraId="49F28A8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8B9715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Extra LD </w:t>
            </w:r>
          </w:p>
        </w:tc>
        <w:tc>
          <w:tcPr>
            <w:tcW w:w="752" w:type="dxa"/>
            <w:noWrap/>
          </w:tcPr>
          <w:p w14:paraId="7D3D68E5" w14:textId="77777777" w:rsidR="00EF5EF1" w:rsidRPr="00EF5EF1" w:rsidRDefault="00EF5EF1" w:rsidP="00EF5EF1">
            <w:pPr>
              <w:spacing w:before="20" w:after="20"/>
              <w:jc w:val="left"/>
              <w:rPr>
                <w:spacing w:val="-2"/>
                <w:sz w:val="17"/>
                <w:szCs w:val="17"/>
              </w:rPr>
            </w:pPr>
          </w:p>
        </w:tc>
        <w:tc>
          <w:tcPr>
            <w:tcW w:w="689" w:type="dxa"/>
          </w:tcPr>
          <w:p w14:paraId="37EE2130" w14:textId="77777777" w:rsidR="00EF5EF1" w:rsidRPr="00EF5EF1" w:rsidRDefault="00EF5EF1" w:rsidP="00EF5EF1">
            <w:pPr>
              <w:spacing w:before="20" w:after="20"/>
              <w:ind w:left="113"/>
              <w:jc w:val="left"/>
              <w:rPr>
                <w:spacing w:val="-2"/>
                <w:sz w:val="17"/>
                <w:szCs w:val="17"/>
              </w:rPr>
            </w:pPr>
          </w:p>
        </w:tc>
        <w:tc>
          <w:tcPr>
            <w:tcW w:w="2606" w:type="dxa"/>
          </w:tcPr>
          <w:p w14:paraId="457BFBFD" w14:textId="77777777" w:rsidR="00EF5EF1" w:rsidRPr="00EF5EF1" w:rsidRDefault="00EF5EF1" w:rsidP="00EF5EF1">
            <w:pPr>
              <w:spacing w:before="20" w:after="20"/>
              <w:ind w:left="113"/>
              <w:jc w:val="left"/>
              <w:rPr>
                <w:spacing w:val="-2"/>
                <w:sz w:val="17"/>
                <w:szCs w:val="17"/>
              </w:rPr>
            </w:pPr>
          </w:p>
        </w:tc>
        <w:tc>
          <w:tcPr>
            <w:tcW w:w="1377" w:type="dxa"/>
            <w:noWrap/>
          </w:tcPr>
          <w:p w14:paraId="407EF2AD"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6130A18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B4E97C9" w14:textId="77777777" w:rsidTr="00C35C78">
        <w:trPr>
          <w:cantSplit/>
          <w:trHeight w:val="20"/>
        </w:trPr>
        <w:tc>
          <w:tcPr>
            <w:tcW w:w="782" w:type="dxa"/>
            <w:noWrap/>
          </w:tcPr>
          <w:p w14:paraId="5741A925" w14:textId="77777777" w:rsidR="00EF5EF1" w:rsidRPr="00EF5EF1" w:rsidRDefault="00EF5EF1" w:rsidP="00EF5EF1">
            <w:pPr>
              <w:spacing w:before="20" w:after="20"/>
              <w:jc w:val="left"/>
              <w:rPr>
                <w:spacing w:val="-2"/>
                <w:sz w:val="17"/>
                <w:szCs w:val="17"/>
              </w:rPr>
            </w:pPr>
            <w:r w:rsidRPr="00EF5EF1">
              <w:rPr>
                <w:spacing w:val="-2"/>
                <w:sz w:val="17"/>
              </w:rPr>
              <w:t>605</w:t>
            </w:r>
          </w:p>
        </w:tc>
        <w:tc>
          <w:tcPr>
            <w:tcW w:w="481" w:type="dxa"/>
            <w:noWrap/>
          </w:tcPr>
          <w:p w14:paraId="0D02E61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3416DD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GX 20 </w:t>
            </w:r>
            <w:proofErr w:type="spellStart"/>
            <w:r w:rsidRPr="00EF5EF1">
              <w:rPr>
                <w:spacing w:val="-2"/>
                <w:sz w:val="17"/>
              </w:rPr>
              <w:t>Slurran</w:t>
            </w:r>
            <w:proofErr w:type="spellEnd"/>
            <w:r w:rsidRPr="00EF5EF1">
              <w:rPr>
                <w:spacing w:val="-2"/>
                <w:sz w:val="17"/>
              </w:rPr>
              <w:t xml:space="preserve"> </w:t>
            </w:r>
          </w:p>
        </w:tc>
        <w:tc>
          <w:tcPr>
            <w:tcW w:w="752" w:type="dxa"/>
            <w:noWrap/>
          </w:tcPr>
          <w:p w14:paraId="401FFCD7" w14:textId="77777777" w:rsidR="00EF5EF1" w:rsidRPr="00EF5EF1" w:rsidRDefault="00EF5EF1" w:rsidP="00EF5EF1">
            <w:pPr>
              <w:spacing w:before="20" w:after="20"/>
              <w:jc w:val="left"/>
              <w:rPr>
                <w:spacing w:val="-2"/>
                <w:sz w:val="17"/>
                <w:szCs w:val="17"/>
              </w:rPr>
            </w:pPr>
          </w:p>
        </w:tc>
        <w:tc>
          <w:tcPr>
            <w:tcW w:w="689" w:type="dxa"/>
          </w:tcPr>
          <w:p w14:paraId="2633AA3C" w14:textId="77777777" w:rsidR="00EF5EF1" w:rsidRPr="00EF5EF1" w:rsidRDefault="00EF5EF1" w:rsidP="00EF5EF1">
            <w:pPr>
              <w:spacing w:before="20" w:after="20"/>
              <w:ind w:left="113"/>
              <w:jc w:val="left"/>
              <w:rPr>
                <w:spacing w:val="-2"/>
                <w:sz w:val="17"/>
                <w:szCs w:val="17"/>
              </w:rPr>
            </w:pPr>
          </w:p>
        </w:tc>
        <w:tc>
          <w:tcPr>
            <w:tcW w:w="2606" w:type="dxa"/>
          </w:tcPr>
          <w:p w14:paraId="27168961" w14:textId="77777777" w:rsidR="00EF5EF1" w:rsidRPr="00EF5EF1" w:rsidRDefault="00EF5EF1" w:rsidP="00EF5EF1">
            <w:pPr>
              <w:spacing w:before="20" w:after="20"/>
              <w:ind w:left="113"/>
              <w:jc w:val="left"/>
              <w:rPr>
                <w:spacing w:val="-2"/>
                <w:sz w:val="17"/>
                <w:szCs w:val="17"/>
              </w:rPr>
            </w:pPr>
          </w:p>
        </w:tc>
        <w:tc>
          <w:tcPr>
            <w:tcW w:w="1377" w:type="dxa"/>
            <w:noWrap/>
          </w:tcPr>
          <w:p w14:paraId="26A10FF4"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0BEDC29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F751214" w14:textId="77777777" w:rsidTr="00C35C78">
        <w:trPr>
          <w:cantSplit/>
          <w:trHeight w:val="20"/>
        </w:trPr>
        <w:tc>
          <w:tcPr>
            <w:tcW w:w="782" w:type="dxa"/>
            <w:noWrap/>
          </w:tcPr>
          <w:p w14:paraId="5121C2B3" w14:textId="77777777" w:rsidR="00EF5EF1" w:rsidRPr="00EF5EF1" w:rsidRDefault="00EF5EF1" w:rsidP="00EF5EF1">
            <w:pPr>
              <w:spacing w:before="20" w:after="20"/>
              <w:jc w:val="left"/>
              <w:rPr>
                <w:spacing w:val="-2"/>
                <w:sz w:val="17"/>
                <w:szCs w:val="17"/>
              </w:rPr>
            </w:pPr>
            <w:r w:rsidRPr="00EF5EF1">
              <w:rPr>
                <w:spacing w:val="-2"/>
                <w:sz w:val="17"/>
              </w:rPr>
              <w:t>606</w:t>
            </w:r>
          </w:p>
        </w:tc>
        <w:tc>
          <w:tcPr>
            <w:tcW w:w="481" w:type="dxa"/>
            <w:noWrap/>
          </w:tcPr>
          <w:p w14:paraId="17372E3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AF497A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Pepan Gold 2500 Series </w:t>
            </w:r>
          </w:p>
        </w:tc>
        <w:tc>
          <w:tcPr>
            <w:tcW w:w="752" w:type="dxa"/>
            <w:noWrap/>
          </w:tcPr>
          <w:p w14:paraId="546A8076" w14:textId="77777777" w:rsidR="00EF5EF1" w:rsidRPr="00EF5EF1" w:rsidRDefault="00EF5EF1" w:rsidP="00EF5EF1">
            <w:pPr>
              <w:spacing w:before="20" w:after="20"/>
              <w:jc w:val="left"/>
              <w:rPr>
                <w:spacing w:val="-2"/>
                <w:sz w:val="17"/>
                <w:szCs w:val="17"/>
              </w:rPr>
            </w:pPr>
          </w:p>
        </w:tc>
        <w:tc>
          <w:tcPr>
            <w:tcW w:w="689" w:type="dxa"/>
          </w:tcPr>
          <w:p w14:paraId="14CF21CF" w14:textId="77777777" w:rsidR="00EF5EF1" w:rsidRPr="00EF5EF1" w:rsidRDefault="00EF5EF1" w:rsidP="00EF5EF1">
            <w:pPr>
              <w:spacing w:before="20" w:after="20"/>
              <w:ind w:left="113"/>
              <w:jc w:val="left"/>
              <w:rPr>
                <w:spacing w:val="-2"/>
                <w:sz w:val="17"/>
                <w:szCs w:val="17"/>
              </w:rPr>
            </w:pPr>
          </w:p>
        </w:tc>
        <w:tc>
          <w:tcPr>
            <w:tcW w:w="2606" w:type="dxa"/>
          </w:tcPr>
          <w:p w14:paraId="6950CE19" w14:textId="77777777" w:rsidR="00EF5EF1" w:rsidRPr="00EF5EF1" w:rsidRDefault="00EF5EF1" w:rsidP="00EF5EF1">
            <w:pPr>
              <w:spacing w:before="20" w:after="20"/>
              <w:ind w:left="113"/>
              <w:jc w:val="left"/>
              <w:rPr>
                <w:spacing w:val="-2"/>
                <w:sz w:val="17"/>
                <w:szCs w:val="17"/>
              </w:rPr>
            </w:pPr>
          </w:p>
        </w:tc>
        <w:tc>
          <w:tcPr>
            <w:tcW w:w="1377" w:type="dxa"/>
            <w:noWrap/>
          </w:tcPr>
          <w:p w14:paraId="5BFF955C"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7711C30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3DAB5A0" w14:textId="77777777" w:rsidTr="00C35C78">
        <w:trPr>
          <w:cantSplit/>
          <w:trHeight w:val="20"/>
        </w:trPr>
        <w:tc>
          <w:tcPr>
            <w:tcW w:w="782" w:type="dxa"/>
            <w:noWrap/>
          </w:tcPr>
          <w:p w14:paraId="49437E61" w14:textId="77777777" w:rsidR="00EF5EF1" w:rsidRPr="00EF5EF1" w:rsidRDefault="00EF5EF1" w:rsidP="00EF5EF1">
            <w:pPr>
              <w:spacing w:before="20" w:after="20"/>
              <w:jc w:val="left"/>
              <w:rPr>
                <w:spacing w:val="-2"/>
                <w:sz w:val="17"/>
                <w:szCs w:val="17"/>
              </w:rPr>
            </w:pPr>
            <w:r w:rsidRPr="00EF5EF1">
              <w:rPr>
                <w:spacing w:val="-2"/>
                <w:sz w:val="17"/>
              </w:rPr>
              <w:t>606</w:t>
            </w:r>
          </w:p>
        </w:tc>
        <w:tc>
          <w:tcPr>
            <w:tcW w:w="481" w:type="dxa"/>
            <w:noWrap/>
          </w:tcPr>
          <w:p w14:paraId="3D54257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02EBC2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Gold 2500 Series </w:t>
            </w:r>
          </w:p>
        </w:tc>
        <w:tc>
          <w:tcPr>
            <w:tcW w:w="752" w:type="dxa"/>
            <w:noWrap/>
          </w:tcPr>
          <w:p w14:paraId="7BF4B6D2" w14:textId="77777777" w:rsidR="00EF5EF1" w:rsidRPr="00EF5EF1" w:rsidRDefault="00EF5EF1" w:rsidP="00EF5EF1">
            <w:pPr>
              <w:spacing w:before="20" w:after="20"/>
              <w:jc w:val="left"/>
              <w:rPr>
                <w:spacing w:val="-2"/>
                <w:sz w:val="17"/>
                <w:szCs w:val="17"/>
              </w:rPr>
            </w:pPr>
          </w:p>
        </w:tc>
        <w:tc>
          <w:tcPr>
            <w:tcW w:w="689" w:type="dxa"/>
          </w:tcPr>
          <w:p w14:paraId="76169F41" w14:textId="77777777" w:rsidR="00EF5EF1" w:rsidRPr="00EF5EF1" w:rsidRDefault="00EF5EF1" w:rsidP="00EF5EF1">
            <w:pPr>
              <w:spacing w:before="20" w:after="20"/>
              <w:ind w:left="113"/>
              <w:jc w:val="left"/>
              <w:rPr>
                <w:spacing w:val="-2"/>
                <w:sz w:val="17"/>
                <w:szCs w:val="17"/>
              </w:rPr>
            </w:pPr>
          </w:p>
        </w:tc>
        <w:tc>
          <w:tcPr>
            <w:tcW w:w="2606" w:type="dxa"/>
          </w:tcPr>
          <w:p w14:paraId="5CE88250" w14:textId="77777777" w:rsidR="00EF5EF1" w:rsidRPr="00EF5EF1" w:rsidRDefault="00EF5EF1" w:rsidP="00EF5EF1">
            <w:pPr>
              <w:spacing w:before="20" w:after="20"/>
              <w:ind w:left="113"/>
              <w:jc w:val="left"/>
              <w:rPr>
                <w:spacing w:val="-2"/>
                <w:sz w:val="17"/>
                <w:szCs w:val="17"/>
              </w:rPr>
            </w:pPr>
          </w:p>
        </w:tc>
        <w:tc>
          <w:tcPr>
            <w:tcW w:w="1377" w:type="dxa"/>
            <w:noWrap/>
          </w:tcPr>
          <w:p w14:paraId="5EDC2116"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3DEE23A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671BC7D" w14:textId="77777777" w:rsidTr="00C35C78">
        <w:trPr>
          <w:cantSplit/>
          <w:trHeight w:val="20"/>
        </w:trPr>
        <w:tc>
          <w:tcPr>
            <w:tcW w:w="782" w:type="dxa"/>
            <w:noWrap/>
          </w:tcPr>
          <w:p w14:paraId="2876B3E9" w14:textId="77777777" w:rsidR="00EF5EF1" w:rsidRPr="00EF5EF1" w:rsidRDefault="00EF5EF1" w:rsidP="00EF5EF1">
            <w:pPr>
              <w:spacing w:before="20" w:after="20"/>
              <w:jc w:val="left"/>
              <w:rPr>
                <w:spacing w:val="-2"/>
                <w:sz w:val="17"/>
                <w:szCs w:val="17"/>
              </w:rPr>
            </w:pPr>
            <w:r w:rsidRPr="00EF5EF1">
              <w:rPr>
                <w:spacing w:val="-2"/>
                <w:sz w:val="17"/>
              </w:rPr>
              <w:t>607</w:t>
            </w:r>
          </w:p>
        </w:tc>
        <w:tc>
          <w:tcPr>
            <w:tcW w:w="481" w:type="dxa"/>
            <w:noWrap/>
          </w:tcPr>
          <w:p w14:paraId="6CE0C3F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5CBB2A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ERT </w:t>
            </w:r>
            <w:proofErr w:type="spellStart"/>
            <w:r w:rsidRPr="00EF5EF1">
              <w:rPr>
                <w:spacing w:val="-2"/>
                <w:sz w:val="17"/>
              </w:rPr>
              <w:t>Isanol</w:t>
            </w:r>
            <w:proofErr w:type="spellEnd"/>
            <w:r w:rsidRPr="00EF5EF1">
              <w:rPr>
                <w:spacing w:val="-2"/>
                <w:sz w:val="17"/>
              </w:rPr>
              <w:t xml:space="preserve"> </w:t>
            </w:r>
          </w:p>
        </w:tc>
        <w:tc>
          <w:tcPr>
            <w:tcW w:w="752" w:type="dxa"/>
            <w:noWrap/>
          </w:tcPr>
          <w:p w14:paraId="72918050" w14:textId="77777777" w:rsidR="00EF5EF1" w:rsidRPr="00EF5EF1" w:rsidRDefault="00EF5EF1" w:rsidP="00EF5EF1">
            <w:pPr>
              <w:spacing w:before="20" w:after="20"/>
              <w:jc w:val="left"/>
              <w:rPr>
                <w:spacing w:val="-2"/>
                <w:sz w:val="17"/>
                <w:szCs w:val="17"/>
              </w:rPr>
            </w:pPr>
          </w:p>
        </w:tc>
        <w:tc>
          <w:tcPr>
            <w:tcW w:w="689" w:type="dxa"/>
          </w:tcPr>
          <w:p w14:paraId="52F4807C" w14:textId="77777777" w:rsidR="00EF5EF1" w:rsidRPr="00EF5EF1" w:rsidRDefault="00EF5EF1" w:rsidP="00EF5EF1">
            <w:pPr>
              <w:spacing w:before="20" w:after="20"/>
              <w:ind w:left="113"/>
              <w:jc w:val="left"/>
              <w:rPr>
                <w:spacing w:val="-2"/>
                <w:sz w:val="17"/>
                <w:szCs w:val="17"/>
              </w:rPr>
            </w:pPr>
          </w:p>
        </w:tc>
        <w:tc>
          <w:tcPr>
            <w:tcW w:w="2606" w:type="dxa"/>
          </w:tcPr>
          <w:p w14:paraId="08F205F8" w14:textId="77777777" w:rsidR="00EF5EF1" w:rsidRPr="00EF5EF1" w:rsidRDefault="00EF5EF1" w:rsidP="00EF5EF1">
            <w:pPr>
              <w:spacing w:before="20" w:after="20"/>
              <w:ind w:left="113"/>
              <w:jc w:val="left"/>
              <w:rPr>
                <w:spacing w:val="-2"/>
                <w:sz w:val="17"/>
                <w:szCs w:val="17"/>
              </w:rPr>
            </w:pPr>
          </w:p>
        </w:tc>
        <w:tc>
          <w:tcPr>
            <w:tcW w:w="1377" w:type="dxa"/>
            <w:noWrap/>
          </w:tcPr>
          <w:p w14:paraId="47DBA44E"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503B1A6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89E42F8" w14:textId="77777777" w:rsidTr="00C35C78">
        <w:trPr>
          <w:cantSplit/>
          <w:trHeight w:val="20"/>
        </w:trPr>
        <w:tc>
          <w:tcPr>
            <w:tcW w:w="782" w:type="dxa"/>
            <w:noWrap/>
          </w:tcPr>
          <w:p w14:paraId="5458C8AC" w14:textId="77777777" w:rsidR="00EF5EF1" w:rsidRPr="00EF5EF1" w:rsidRDefault="00EF5EF1" w:rsidP="00EF5EF1">
            <w:pPr>
              <w:spacing w:before="20" w:after="20"/>
              <w:jc w:val="left"/>
              <w:rPr>
                <w:spacing w:val="-2"/>
                <w:sz w:val="17"/>
                <w:szCs w:val="17"/>
              </w:rPr>
            </w:pPr>
            <w:r w:rsidRPr="00EF5EF1">
              <w:rPr>
                <w:spacing w:val="-2"/>
                <w:sz w:val="17"/>
              </w:rPr>
              <w:t>607</w:t>
            </w:r>
          </w:p>
        </w:tc>
        <w:tc>
          <w:tcPr>
            <w:tcW w:w="481" w:type="dxa"/>
            <w:noWrap/>
          </w:tcPr>
          <w:p w14:paraId="6D17505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271FBF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ETS </w:t>
            </w:r>
            <w:proofErr w:type="spellStart"/>
            <w:r w:rsidRPr="00EF5EF1">
              <w:rPr>
                <w:spacing w:val="-2"/>
                <w:sz w:val="17"/>
              </w:rPr>
              <w:t>Isanol</w:t>
            </w:r>
            <w:proofErr w:type="spellEnd"/>
            <w:r w:rsidRPr="00EF5EF1">
              <w:rPr>
                <w:spacing w:val="-2"/>
                <w:sz w:val="17"/>
              </w:rPr>
              <w:t xml:space="preserve"> </w:t>
            </w:r>
          </w:p>
        </w:tc>
        <w:tc>
          <w:tcPr>
            <w:tcW w:w="752" w:type="dxa"/>
            <w:noWrap/>
          </w:tcPr>
          <w:p w14:paraId="59DCDF6B" w14:textId="77777777" w:rsidR="00EF5EF1" w:rsidRPr="00EF5EF1" w:rsidRDefault="00EF5EF1" w:rsidP="00EF5EF1">
            <w:pPr>
              <w:spacing w:before="20" w:after="20"/>
              <w:jc w:val="left"/>
              <w:rPr>
                <w:spacing w:val="-2"/>
                <w:sz w:val="17"/>
                <w:szCs w:val="17"/>
              </w:rPr>
            </w:pPr>
          </w:p>
        </w:tc>
        <w:tc>
          <w:tcPr>
            <w:tcW w:w="689" w:type="dxa"/>
          </w:tcPr>
          <w:p w14:paraId="0973E2CB" w14:textId="77777777" w:rsidR="00EF5EF1" w:rsidRPr="00EF5EF1" w:rsidRDefault="00EF5EF1" w:rsidP="00EF5EF1">
            <w:pPr>
              <w:spacing w:before="20" w:after="20"/>
              <w:ind w:left="113"/>
              <w:jc w:val="left"/>
              <w:rPr>
                <w:spacing w:val="-2"/>
                <w:sz w:val="17"/>
                <w:szCs w:val="17"/>
              </w:rPr>
            </w:pPr>
          </w:p>
        </w:tc>
        <w:tc>
          <w:tcPr>
            <w:tcW w:w="2606" w:type="dxa"/>
          </w:tcPr>
          <w:p w14:paraId="3DD02DD5" w14:textId="77777777" w:rsidR="00EF5EF1" w:rsidRPr="00EF5EF1" w:rsidRDefault="00EF5EF1" w:rsidP="00EF5EF1">
            <w:pPr>
              <w:spacing w:before="20" w:after="20"/>
              <w:ind w:left="113"/>
              <w:jc w:val="left"/>
              <w:rPr>
                <w:spacing w:val="-2"/>
                <w:sz w:val="17"/>
                <w:szCs w:val="17"/>
              </w:rPr>
            </w:pPr>
          </w:p>
        </w:tc>
        <w:tc>
          <w:tcPr>
            <w:tcW w:w="1377" w:type="dxa"/>
            <w:noWrap/>
          </w:tcPr>
          <w:p w14:paraId="767B2509"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6D48B03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28C3397" w14:textId="77777777" w:rsidTr="00C35C78">
        <w:trPr>
          <w:cantSplit/>
          <w:trHeight w:val="20"/>
        </w:trPr>
        <w:tc>
          <w:tcPr>
            <w:tcW w:w="782" w:type="dxa"/>
            <w:noWrap/>
          </w:tcPr>
          <w:p w14:paraId="0A7BF518" w14:textId="77777777" w:rsidR="00EF5EF1" w:rsidRPr="00EF5EF1" w:rsidRDefault="00EF5EF1" w:rsidP="00EF5EF1">
            <w:pPr>
              <w:spacing w:before="20" w:after="20"/>
              <w:jc w:val="left"/>
              <w:rPr>
                <w:spacing w:val="-2"/>
                <w:sz w:val="17"/>
                <w:szCs w:val="17"/>
              </w:rPr>
            </w:pPr>
            <w:r w:rsidRPr="00EF5EF1">
              <w:rPr>
                <w:spacing w:val="-2"/>
                <w:sz w:val="17"/>
              </w:rPr>
              <w:t>608</w:t>
            </w:r>
          </w:p>
        </w:tc>
        <w:tc>
          <w:tcPr>
            <w:tcW w:w="481" w:type="dxa"/>
            <w:noWrap/>
          </w:tcPr>
          <w:p w14:paraId="50765AC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784916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w:t>
            </w:r>
            <w:proofErr w:type="spellStart"/>
            <w:r w:rsidRPr="00EF5EF1">
              <w:rPr>
                <w:spacing w:val="-2"/>
                <w:sz w:val="17"/>
              </w:rPr>
              <w:t>Seismopac</w:t>
            </w:r>
            <w:proofErr w:type="spellEnd"/>
            <w:r w:rsidRPr="00EF5EF1">
              <w:rPr>
                <w:spacing w:val="-2"/>
                <w:sz w:val="17"/>
              </w:rPr>
              <w:t xml:space="preserve"> </w:t>
            </w:r>
          </w:p>
        </w:tc>
        <w:tc>
          <w:tcPr>
            <w:tcW w:w="752" w:type="dxa"/>
            <w:noWrap/>
          </w:tcPr>
          <w:p w14:paraId="63CBF157" w14:textId="77777777" w:rsidR="00EF5EF1" w:rsidRPr="00EF5EF1" w:rsidRDefault="00EF5EF1" w:rsidP="00EF5EF1">
            <w:pPr>
              <w:spacing w:before="20" w:after="20"/>
              <w:jc w:val="left"/>
              <w:rPr>
                <w:spacing w:val="-2"/>
                <w:sz w:val="17"/>
                <w:szCs w:val="17"/>
              </w:rPr>
            </w:pPr>
          </w:p>
        </w:tc>
        <w:tc>
          <w:tcPr>
            <w:tcW w:w="689" w:type="dxa"/>
          </w:tcPr>
          <w:p w14:paraId="21F68248" w14:textId="77777777" w:rsidR="00EF5EF1" w:rsidRPr="00EF5EF1" w:rsidRDefault="00EF5EF1" w:rsidP="00EF5EF1">
            <w:pPr>
              <w:spacing w:before="20" w:after="20"/>
              <w:ind w:left="113"/>
              <w:jc w:val="left"/>
              <w:rPr>
                <w:spacing w:val="-2"/>
                <w:sz w:val="17"/>
                <w:szCs w:val="17"/>
              </w:rPr>
            </w:pPr>
          </w:p>
        </w:tc>
        <w:tc>
          <w:tcPr>
            <w:tcW w:w="2606" w:type="dxa"/>
          </w:tcPr>
          <w:p w14:paraId="08F0B84F" w14:textId="77777777" w:rsidR="00EF5EF1" w:rsidRPr="00EF5EF1" w:rsidRDefault="00EF5EF1" w:rsidP="00EF5EF1">
            <w:pPr>
              <w:spacing w:before="20" w:after="20"/>
              <w:ind w:left="113"/>
              <w:jc w:val="left"/>
              <w:rPr>
                <w:spacing w:val="-2"/>
                <w:sz w:val="17"/>
                <w:szCs w:val="17"/>
              </w:rPr>
            </w:pPr>
          </w:p>
        </w:tc>
        <w:tc>
          <w:tcPr>
            <w:tcW w:w="1377" w:type="dxa"/>
            <w:noWrap/>
          </w:tcPr>
          <w:p w14:paraId="15DB725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EBF0E1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EEC7626" w14:textId="77777777" w:rsidTr="00C35C78">
        <w:trPr>
          <w:cantSplit/>
          <w:trHeight w:val="20"/>
        </w:trPr>
        <w:tc>
          <w:tcPr>
            <w:tcW w:w="782" w:type="dxa"/>
            <w:noWrap/>
          </w:tcPr>
          <w:p w14:paraId="77A3FA46" w14:textId="77777777" w:rsidR="00EF5EF1" w:rsidRPr="00EF5EF1" w:rsidRDefault="00EF5EF1" w:rsidP="00EF5EF1">
            <w:pPr>
              <w:spacing w:before="20" w:after="20"/>
              <w:jc w:val="left"/>
              <w:rPr>
                <w:spacing w:val="-2"/>
                <w:sz w:val="17"/>
                <w:szCs w:val="17"/>
              </w:rPr>
            </w:pPr>
            <w:r w:rsidRPr="00EF5EF1">
              <w:rPr>
                <w:spacing w:val="-2"/>
                <w:sz w:val="17"/>
              </w:rPr>
              <w:t>609</w:t>
            </w:r>
          </w:p>
        </w:tc>
        <w:tc>
          <w:tcPr>
            <w:tcW w:w="481" w:type="dxa"/>
            <w:noWrap/>
          </w:tcPr>
          <w:p w14:paraId="68C5482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36D588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S1 </w:t>
            </w:r>
          </w:p>
        </w:tc>
        <w:tc>
          <w:tcPr>
            <w:tcW w:w="752" w:type="dxa"/>
            <w:noWrap/>
          </w:tcPr>
          <w:p w14:paraId="44EA2FE0" w14:textId="77777777" w:rsidR="00EF5EF1" w:rsidRPr="00EF5EF1" w:rsidRDefault="00EF5EF1" w:rsidP="00EF5EF1">
            <w:pPr>
              <w:spacing w:before="20" w:after="20"/>
              <w:jc w:val="left"/>
              <w:rPr>
                <w:spacing w:val="-2"/>
                <w:sz w:val="17"/>
                <w:szCs w:val="17"/>
              </w:rPr>
            </w:pPr>
          </w:p>
        </w:tc>
        <w:tc>
          <w:tcPr>
            <w:tcW w:w="689" w:type="dxa"/>
          </w:tcPr>
          <w:p w14:paraId="673B6F87" w14:textId="77777777" w:rsidR="00EF5EF1" w:rsidRPr="00EF5EF1" w:rsidRDefault="00EF5EF1" w:rsidP="00EF5EF1">
            <w:pPr>
              <w:spacing w:before="20" w:after="20"/>
              <w:ind w:left="113"/>
              <w:jc w:val="left"/>
              <w:rPr>
                <w:spacing w:val="-2"/>
                <w:sz w:val="17"/>
                <w:szCs w:val="17"/>
              </w:rPr>
            </w:pPr>
          </w:p>
        </w:tc>
        <w:tc>
          <w:tcPr>
            <w:tcW w:w="2606" w:type="dxa"/>
          </w:tcPr>
          <w:p w14:paraId="6E326EFF" w14:textId="77777777" w:rsidR="00EF5EF1" w:rsidRPr="00EF5EF1" w:rsidRDefault="00EF5EF1" w:rsidP="00EF5EF1">
            <w:pPr>
              <w:spacing w:before="20" w:after="20"/>
              <w:ind w:left="113"/>
              <w:jc w:val="left"/>
              <w:rPr>
                <w:spacing w:val="-2"/>
                <w:sz w:val="17"/>
                <w:szCs w:val="17"/>
              </w:rPr>
            </w:pPr>
          </w:p>
        </w:tc>
        <w:tc>
          <w:tcPr>
            <w:tcW w:w="1377" w:type="dxa"/>
            <w:noWrap/>
          </w:tcPr>
          <w:p w14:paraId="1FD92E7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9D9430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F20A96A" w14:textId="77777777" w:rsidTr="00C35C78">
        <w:trPr>
          <w:cantSplit/>
          <w:trHeight w:val="20"/>
        </w:trPr>
        <w:tc>
          <w:tcPr>
            <w:tcW w:w="782" w:type="dxa"/>
            <w:noWrap/>
          </w:tcPr>
          <w:p w14:paraId="607D6226" w14:textId="77777777" w:rsidR="00EF5EF1" w:rsidRPr="00EF5EF1" w:rsidRDefault="00EF5EF1" w:rsidP="00EF5EF1">
            <w:pPr>
              <w:spacing w:before="20" w:after="20"/>
              <w:jc w:val="left"/>
              <w:rPr>
                <w:spacing w:val="-2"/>
                <w:sz w:val="17"/>
                <w:szCs w:val="17"/>
              </w:rPr>
            </w:pPr>
            <w:r w:rsidRPr="00EF5EF1">
              <w:rPr>
                <w:spacing w:val="-2"/>
                <w:sz w:val="17"/>
              </w:rPr>
              <w:t>610</w:t>
            </w:r>
          </w:p>
        </w:tc>
        <w:tc>
          <w:tcPr>
            <w:tcW w:w="481" w:type="dxa"/>
            <w:noWrap/>
          </w:tcPr>
          <w:p w14:paraId="452B3D8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6E4F35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Energan</w:t>
            </w:r>
            <w:proofErr w:type="spellEnd"/>
            <w:r w:rsidRPr="00EF5EF1">
              <w:rPr>
                <w:spacing w:val="-2"/>
                <w:sz w:val="17"/>
              </w:rPr>
              <w:t xml:space="preserve"> 2600 Series </w:t>
            </w:r>
          </w:p>
        </w:tc>
        <w:tc>
          <w:tcPr>
            <w:tcW w:w="752" w:type="dxa"/>
            <w:noWrap/>
          </w:tcPr>
          <w:p w14:paraId="3858DF8C" w14:textId="77777777" w:rsidR="00EF5EF1" w:rsidRPr="00EF5EF1" w:rsidRDefault="00EF5EF1" w:rsidP="00EF5EF1">
            <w:pPr>
              <w:spacing w:before="20" w:after="20"/>
              <w:jc w:val="left"/>
              <w:rPr>
                <w:spacing w:val="-2"/>
                <w:sz w:val="17"/>
                <w:szCs w:val="17"/>
              </w:rPr>
            </w:pPr>
          </w:p>
        </w:tc>
        <w:tc>
          <w:tcPr>
            <w:tcW w:w="689" w:type="dxa"/>
          </w:tcPr>
          <w:p w14:paraId="4484D081" w14:textId="77777777" w:rsidR="00EF5EF1" w:rsidRPr="00EF5EF1" w:rsidRDefault="00EF5EF1" w:rsidP="00EF5EF1">
            <w:pPr>
              <w:spacing w:before="20" w:after="20"/>
              <w:ind w:left="113"/>
              <w:jc w:val="left"/>
              <w:rPr>
                <w:spacing w:val="-2"/>
                <w:sz w:val="17"/>
                <w:szCs w:val="17"/>
              </w:rPr>
            </w:pPr>
          </w:p>
        </w:tc>
        <w:tc>
          <w:tcPr>
            <w:tcW w:w="2606" w:type="dxa"/>
          </w:tcPr>
          <w:p w14:paraId="363FCC1E" w14:textId="77777777" w:rsidR="00EF5EF1" w:rsidRPr="00EF5EF1" w:rsidRDefault="00EF5EF1" w:rsidP="00EF5EF1">
            <w:pPr>
              <w:spacing w:before="20" w:after="20"/>
              <w:ind w:left="113"/>
              <w:jc w:val="left"/>
              <w:rPr>
                <w:spacing w:val="-2"/>
                <w:sz w:val="17"/>
                <w:szCs w:val="17"/>
              </w:rPr>
            </w:pPr>
          </w:p>
        </w:tc>
        <w:tc>
          <w:tcPr>
            <w:tcW w:w="1377" w:type="dxa"/>
            <w:noWrap/>
          </w:tcPr>
          <w:p w14:paraId="488659E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53436A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81F1BFA" w14:textId="77777777" w:rsidTr="00C35C78">
        <w:trPr>
          <w:cantSplit/>
          <w:trHeight w:val="20"/>
        </w:trPr>
        <w:tc>
          <w:tcPr>
            <w:tcW w:w="782" w:type="dxa"/>
            <w:noWrap/>
          </w:tcPr>
          <w:p w14:paraId="431002B4" w14:textId="77777777" w:rsidR="00EF5EF1" w:rsidRPr="00EF5EF1" w:rsidRDefault="00EF5EF1" w:rsidP="00EF5EF1">
            <w:pPr>
              <w:spacing w:before="20" w:after="20"/>
              <w:jc w:val="left"/>
              <w:rPr>
                <w:spacing w:val="-2"/>
                <w:sz w:val="17"/>
                <w:szCs w:val="17"/>
              </w:rPr>
            </w:pPr>
            <w:r w:rsidRPr="00EF5EF1">
              <w:rPr>
                <w:spacing w:val="-2"/>
                <w:sz w:val="17"/>
              </w:rPr>
              <w:t>611</w:t>
            </w:r>
          </w:p>
        </w:tc>
        <w:tc>
          <w:tcPr>
            <w:tcW w:w="481" w:type="dxa"/>
            <w:noWrap/>
          </w:tcPr>
          <w:p w14:paraId="584479E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605437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Anzomex</w:t>
            </w:r>
            <w:proofErr w:type="spellEnd"/>
            <w:r w:rsidRPr="00EF5EF1">
              <w:rPr>
                <w:spacing w:val="-2"/>
                <w:sz w:val="17"/>
              </w:rPr>
              <w:t xml:space="preserve"> Power Plus Primer </w:t>
            </w:r>
          </w:p>
        </w:tc>
        <w:tc>
          <w:tcPr>
            <w:tcW w:w="752" w:type="dxa"/>
            <w:noWrap/>
          </w:tcPr>
          <w:p w14:paraId="22FA4769" w14:textId="77777777" w:rsidR="00EF5EF1" w:rsidRPr="00EF5EF1" w:rsidRDefault="00EF5EF1" w:rsidP="00EF5EF1">
            <w:pPr>
              <w:spacing w:before="20" w:after="20"/>
              <w:jc w:val="left"/>
              <w:rPr>
                <w:spacing w:val="-2"/>
                <w:sz w:val="17"/>
                <w:szCs w:val="17"/>
              </w:rPr>
            </w:pPr>
          </w:p>
        </w:tc>
        <w:tc>
          <w:tcPr>
            <w:tcW w:w="689" w:type="dxa"/>
          </w:tcPr>
          <w:p w14:paraId="76924170" w14:textId="77777777" w:rsidR="00EF5EF1" w:rsidRPr="00EF5EF1" w:rsidRDefault="00EF5EF1" w:rsidP="00EF5EF1">
            <w:pPr>
              <w:spacing w:before="20" w:after="20"/>
              <w:ind w:left="113"/>
              <w:jc w:val="left"/>
              <w:rPr>
                <w:spacing w:val="-2"/>
                <w:sz w:val="17"/>
                <w:szCs w:val="17"/>
              </w:rPr>
            </w:pPr>
          </w:p>
        </w:tc>
        <w:tc>
          <w:tcPr>
            <w:tcW w:w="2606" w:type="dxa"/>
          </w:tcPr>
          <w:p w14:paraId="63E54BAA" w14:textId="77777777" w:rsidR="00EF5EF1" w:rsidRPr="00EF5EF1" w:rsidRDefault="00EF5EF1" w:rsidP="00EF5EF1">
            <w:pPr>
              <w:spacing w:before="20" w:after="20"/>
              <w:ind w:left="113"/>
              <w:jc w:val="left"/>
              <w:rPr>
                <w:spacing w:val="-2"/>
                <w:sz w:val="17"/>
                <w:szCs w:val="17"/>
              </w:rPr>
            </w:pPr>
          </w:p>
        </w:tc>
        <w:tc>
          <w:tcPr>
            <w:tcW w:w="1377" w:type="dxa"/>
            <w:noWrap/>
          </w:tcPr>
          <w:p w14:paraId="6E949AD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604FB0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E5E19CB" w14:textId="77777777" w:rsidTr="00C35C78">
        <w:trPr>
          <w:cantSplit/>
          <w:trHeight w:val="20"/>
        </w:trPr>
        <w:tc>
          <w:tcPr>
            <w:tcW w:w="782" w:type="dxa"/>
            <w:noWrap/>
          </w:tcPr>
          <w:p w14:paraId="7C8116E4" w14:textId="77777777" w:rsidR="00EF5EF1" w:rsidRPr="00EF5EF1" w:rsidRDefault="00EF5EF1" w:rsidP="00EF5EF1">
            <w:pPr>
              <w:spacing w:before="20" w:after="20"/>
              <w:jc w:val="left"/>
              <w:rPr>
                <w:spacing w:val="-2"/>
                <w:sz w:val="17"/>
                <w:szCs w:val="17"/>
              </w:rPr>
            </w:pPr>
            <w:r w:rsidRPr="00EF5EF1">
              <w:rPr>
                <w:spacing w:val="-2"/>
                <w:sz w:val="17"/>
              </w:rPr>
              <w:t>612</w:t>
            </w:r>
          </w:p>
        </w:tc>
        <w:tc>
          <w:tcPr>
            <w:tcW w:w="481" w:type="dxa"/>
            <w:noWrap/>
          </w:tcPr>
          <w:p w14:paraId="7F58173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17EC86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Sliderline</w:t>
            </w:r>
            <w:proofErr w:type="spellEnd"/>
            <w:r w:rsidRPr="00EF5EF1">
              <w:rPr>
                <w:spacing w:val="-2"/>
                <w:sz w:val="17"/>
              </w:rPr>
              <w:t xml:space="preserve"> </w:t>
            </w:r>
          </w:p>
        </w:tc>
        <w:tc>
          <w:tcPr>
            <w:tcW w:w="752" w:type="dxa"/>
            <w:noWrap/>
          </w:tcPr>
          <w:p w14:paraId="27DC1A20" w14:textId="77777777" w:rsidR="00EF5EF1" w:rsidRPr="00EF5EF1" w:rsidRDefault="00EF5EF1" w:rsidP="00EF5EF1">
            <w:pPr>
              <w:spacing w:before="20" w:after="20"/>
              <w:jc w:val="left"/>
              <w:rPr>
                <w:spacing w:val="-2"/>
                <w:sz w:val="17"/>
                <w:szCs w:val="17"/>
              </w:rPr>
            </w:pPr>
          </w:p>
        </w:tc>
        <w:tc>
          <w:tcPr>
            <w:tcW w:w="689" w:type="dxa"/>
          </w:tcPr>
          <w:p w14:paraId="41E30256" w14:textId="77777777" w:rsidR="00EF5EF1" w:rsidRPr="00EF5EF1" w:rsidRDefault="00EF5EF1" w:rsidP="00EF5EF1">
            <w:pPr>
              <w:spacing w:before="20" w:after="20"/>
              <w:ind w:left="113"/>
              <w:jc w:val="left"/>
              <w:rPr>
                <w:spacing w:val="-2"/>
                <w:sz w:val="17"/>
                <w:szCs w:val="17"/>
              </w:rPr>
            </w:pPr>
          </w:p>
        </w:tc>
        <w:tc>
          <w:tcPr>
            <w:tcW w:w="2606" w:type="dxa"/>
          </w:tcPr>
          <w:p w14:paraId="3CDD665F" w14:textId="77777777" w:rsidR="00EF5EF1" w:rsidRPr="00EF5EF1" w:rsidRDefault="00EF5EF1" w:rsidP="00EF5EF1">
            <w:pPr>
              <w:spacing w:before="20" w:after="20"/>
              <w:ind w:left="113"/>
              <w:jc w:val="left"/>
              <w:rPr>
                <w:spacing w:val="-2"/>
                <w:sz w:val="17"/>
                <w:szCs w:val="17"/>
              </w:rPr>
            </w:pPr>
          </w:p>
        </w:tc>
        <w:tc>
          <w:tcPr>
            <w:tcW w:w="1377" w:type="dxa"/>
            <w:noWrap/>
          </w:tcPr>
          <w:p w14:paraId="14AD2F2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2F64FB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9C4B769" w14:textId="77777777" w:rsidTr="00C35C78">
        <w:trPr>
          <w:cantSplit/>
          <w:trHeight w:val="20"/>
        </w:trPr>
        <w:tc>
          <w:tcPr>
            <w:tcW w:w="782" w:type="dxa"/>
            <w:noWrap/>
          </w:tcPr>
          <w:p w14:paraId="0B105E8F" w14:textId="77777777" w:rsidR="00EF5EF1" w:rsidRPr="00EF5EF1" w:rsidRDefault="00EF5EF1" w:rsidP="00EF5EF1">
            <w:pPr>
              <w:spacing w:before="20" w:after="20"/>
              <w:jc w:val="left"/>
              <w:rPr>
                <w:spacing w:val="-2"/>
                <w:sz w:val="17"/>
                <w:szCs w:val="17"/>
              </w:rPr>
            </w:pPr>
            <w:r w:rsidRPr="00EF5EF1">
              <w:rPr>
                <w:spacing w:val="-2"/>
                <w:sz w:val="17"/>
              </w:rPr>
              <w:t>627</w:t>
            </w:r>
          </w:p>
        </w:tc>
        <w:tc>
          <w:tcPr>
            <w:tcW w:w="481" w:type="dxa"/>
            <w:noWrap/>
          </w:tcPr>
          <w:p w14:paraId="0E08575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10A56D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ERT </w:t>
            </w:r>
            <w:proofErr w:type="spellStart"/>
            <w:r w:rsidRPr="00EF5EF1">
              <w:rPr>
                <w:spacing w:val="-2"/>
                <w:sz w:val="17"/>
              </w:rPr>
              <w:t>Barlite</w:t>
            </w:r>
            <w:proofErr w:type="spellEnd"/>
            <w:r w:rsidRPr="00EF5EF1">
              <w:rPr>
                <w:spacing w:val="-2"/>
                <w:sz w:val="17"/>
              </w:rPr>
              <w:t xml:space="preserve"> </w:t>
            </w:r>
          </w:p>
        </w:tc>
        <w:tc>
          <w:tcPr>
            <w:tcW w:w="752" w:type="dxa"/>
            <w:noWrap/>
          </w:tcPr>
          <w:p w14:paraId="34B2CB47" w14:textId="77777777" w:rsidR="00EF5EF1" w:rsidRPr="00EF5EF1" w:rsidRDefault="00EF5EF1" w:rsidP="00EF5EF1">
            <w:pPr>
              <w:spacing w:before="20" w:after="20"/>
              <w:jc w:val="left"/>
              <w:rPr>
                <w:spacing w:val="-2"/>
                <w:sz w:val="17"/>
                <w:szCs w:val="17"/>
              </w:rPr>
            </w:pPr>
          </w:p>
        </w:tc>
        <w:tc>
          <w:tcPr>
            <w:tcW w:w="689" w:type="dxa"/>
          </w:tcPr>
          <w:p w14:paraId="4A2D33CA" w14:textId="77777777" w:rsidR="00EF5EF1" w:rsidRPr="00EF5EF1" w:rsidRDefault="00EF5EF1" w:rsidP="00EF5EF1">
            <w:pPr>
              <w:spacing w:before="20" w:after="20"/>
              <w:ind w:left="113"/>
              <w:jc w:val="left"/>
              <w:rPr>
                <w:spacing w:val="-2"/>
                <w:sz w:val="17"/>
                <w:szCs w:val="17"/>
              </w:rPr>
            </w:pPr>
          </w:p>
        </w:tc>
        <w:tc>
          <w:tcPr>
            <w:tcW w:w="2606" w:type="dxa"/>
          </w:tcPr>
          <w:p w14:paraId="4328B3C9" w14:textId="77777777" w:rsidR="00EF5EF1" w:rsidRPr="00EF5EF1" w:rsidRDefault="00EF5EF1" w:rsidP="00EF5EF1">
            <w:pPr>
              <w:spacing w:before="20" w:after="20"/>
              <w:ind w:left="113"/>
              <w:jc w:val="left"/>
              <w:rPr>
                <w:spacing w:val="-2"/>
                <w:sz w:val="17"/>
                <w:szCs w:val="17"/>
              </w:rPr>
            </w:pPr>
          </w:p>
        </w:tc>
        <w:tc>
          <w:tcPr>
            <w:tcW w:w="1377" w:type="dxa"/>
            <w:noWrap/>
          </w:tcPr>
          <w:p w14:paraId="0B85F2F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CC702D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5F87F51" w14:textId="77777777" w:rsidTr="00C35C78">
        <w:trPr>
          <w:cantSplit/>
          <w:trHeight w:val="20"/>
        </w:trPr>
        <w:tc>
          <w:tcPr>
            <w:tcW w:w="782" w:type="dxa"/>
            <w:noWrap/>
          </w:tcPr>
          <w:p w14:paraId="3ABD3806" w14:textId="77777777" w:rsidR="00EF5EF1" w:rsidRPr="00EF5EF1" w:rsidRDefault="00EF5EF1" w:rsidP="00EF5EF1">
            <w:pPr>
              <w:spacing w:before="20" w:after="20"/>
              <w:jc w:val="left"/>
              <w:rPr>
                <w:spacing w:val="-2"/>
                <w:sz w:val="17"/>
                <w:szCs w:val="17"/>
              </w:rPr>
            </w:pPr>
            <w:r w:rsidRPr="00EF5EF1">
              <w:rPr>
                <w:spacing w:val="-2"/>
                <w:sz w:val="17"/>
              </w:rPr>
              <w:t>628</w:t>
            </w:r>
          </w:p>
        </w:tc>
        <w:tc>
          <w:tcPr>
            <w:tcW w:w="481" w:type="dxa"/>
            <w:noWrap/>
          </w:tcPr>
          <w:p w14:paraId="081B01D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F226FC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ERT Primer </w:t>
            </w:r>
          </w:p>
        </w:tc>
        <w:tc>
          <w:tcPr>
            <w:tcW w:w="752" w:type="dxa"/>
            <w:noWrap/>
          </w:tcPr>
          <w:p w14:paraId="3726AA2A" w14:textId="77777777" w:rsidR="00EF5EF1" w:rsidRPr="00EF5EF1" w:rsidRDefault="00EF5EF1" w:rsidP="00EF5EF1">
            <w:pPr>
              <w:spacing w:before="20" w:after="20"/>
              <w:jc w:val="left"/>
              <w:rPr>
                <w:spacing w:val="-2"/>
                <w:sz w:val="17"/>
                <w:szCs w:val="17"/>
              </w:rPr>
            </w:pPr>
          </w:p>
        </w:tc>
        <w:tc>
          <w:tcPr>
            <w:tcW w:w="689" w:type="dxa"/>
          </w:tcPr>
          <w:p w14:paraId="615ADFAD" w14:textId="77777777" w:rsidR="00EF5EF1" w:rsidRPr="00EF5EF1" w:rsidRDefault="00EF5EF1" w:rsidP="00EF5EF1">
            <w:pPr>
              <w:spacing w:before="20" w:after="20"/>
              <w:ind w:left="113"/>
              <w:jc w:val="left"/>
              <w:rPr>
                <w:spacing w:val="-2"/>
                <w:sz w:val="17"/>
                <w:szCs w:val="17"/>
              </w:rPr>
            </w:pPr>
          </w:p>
        </w:tc>
        <w:tc>
          <w:tcPr>
            <w:tcW w:w="2606" w:type="dxa"/>
          </w:tcPr>
          <w:p w14:paraId="7643E88E" w14:textId="77777777" w:rsidR="00EF5EF1" w:rsidRPr="00EF5EF1" w:rsidRDefault="00EF5EF1" w:rsidP="00EF5EF1">
            <w:pPr>
              <w:spacing w:before="20" w:after="20"/>
              <w:ind w:left="113"/>
              <w:jc w:val="left"/>
              <w:rPr>
                <w:spacing w:val="-2"/>
                <w:sz w:val="17"/>
                <w:szCs w:val="17"/>
              </w:rPr>
            </w:pPr>
          </w:p>
        </w:tc>
        <w:tc>
          <w:tcPr>
            <w:tcW w:w="1377" w:type="dxa"/>
            <w:noWrap/>
          </w:tcPr>
          <w:p w14:paraId="263D815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097432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FE7379A" w14:textId="77777777" w:rsidTr="00C35C78">
        <w:trPr>
          <w:cantSplit/>
          <w:trHeight w:val="20"/>
        </w:trPr>
        <w:tc>
          <w:tcPr>
            <w:tcW w:w="782" w:type="dxa"/>
            <w:noWrap/>
          </w:tcPr>
          <w:p w14:paraId="09393732" w14:textId="77777777" w:rsidR="00EF5EF1" w:rsidRPr="00EF5EF1" w:rsidRDefault="00EF5EF1" w:rsidP="00EF5EF1">
            <w:pPr>
              <w:spacing w:before="20" w:after="20"/>
              <w:jc w:val="left"/>
              <w:rPr>
                <w:spacing w:val="-2"/>
                <w:sz w:val="17"/>
                <w:szCs w:val="17"/>
              </w:rPr>
            </w:pPr>
            <w:r w:rsidRPr="00EF5EF1">
              <w:rPr>
                <w:spacing w:val="-2"/>
                <w:sz w:val="17"/>
              </w:rPr>
              <w:t>629</w:t>
            </w:r>
          </w:p>
        </w:tc>
        <w:tc>
          <w:tcPr>
            <w:tcW w:w="481" w:type="dxa"/>
            <w:noWrap/>
          </w:tcPr>
          <w:p w14:paraId="73073AC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767A8C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ERT Electric Detonator </w:t>
            </w:r>
          </w:p>
        </w:tc>
        <w:tc>
          <w:tcPr>
            <w:tcW w:w="752" w:type="dxa"/>
            <w:noWrap/>
          </w:tcPr>
          <w:p w14:paraId="5EC3DB0C" w14:textId="77777777" w:rsidR="00EF5EF1" w:rsidRPr="00EF5EF1" w:rsidRDefault="00EF5EF1" w:rsidP="00EF5EF1">
            <w:pPr>
              <w:spacing w:before="20" w:after="20"/>
              <w:jc w:val="left"/>
              <w:rPr>
                <w:spacing w:val="-2"/>
                <w:sz w:val="17"/>
                <w:szCs w:val="17"/>
              </w:rPr>
            </w:pPr>
          </w:p>
        </w:tc>
        <w:tc>
          <w:tcPr>
            <w:tcW w:w="689" w:type="dxa"/>
          </w:tcPr>
          <w:p w14:paraId="1AB75113" w14:textId="77777777" w:rsidR="00EF5EF1" w:rsidRPr="00EF5EF1" w:rsidRDefault="00EF5EF1" w:rsidP="00EF5EF1">
            <w:pPr>
              <w:spacing w:before="20" w:after="20"/>
              <w:ind w:left="113"/>
              <w:jc w:val="left"/>
              <w:rPr>
                <w:spacing w:val="-2"/>
                <w:sz w:val="17"/>
                <w:szCs w:val="17"/>
              </w:rPr>
            </w:pPr>
          </w:p>
        </w:tc>
        <w:tc>
          <w:tcPr>
            <w:tcW w:w="2606" w:type="dxa"/>
          </w:tcPr>
          <w:p w14:paraId="05AE0718" w14:textId="77777777" w:rsidR="00EF5EF1" w:rsidRPr="00EF5EF1" w:rsidRDefault="00EF5EF1" w:rsidP="00EF5EF1">
            <w:pPr>
              <w:spacing w:before="20" w:after="20"/>
              <w:ind w:left="113"/>
              <w:jc w:val="left"/>
              <w:rPr>
                <w:spacing w:val="-2"/>
                <w:sz w:val="17"/>
                <w:szCs w:val="17"/>
              </w:rPr>
            </w:pPr>
          </w:p>
        </w:tc>
        <w:tc>
          <w:tcPr>
            <w:tcW w:w="1377" w:type="dxa"/>
            <w:noWrap/>
          </w:tcPr>
          <w:p w14:paraId="0052D83F"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53EA90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ECD3FEC" w14:textId="77777777" w:rsidTr="00C35C78">
        <w:trPr>
          <w:cantSplit/>
          <w:trHeight w:val="20"/>
        </w:trPr>
        <w:tc>
          <w:tcPr>
            <w:tcW w:w="782" w:type="dxa"/>
            <w:noWrap/>
          </w:tcPr>
          <w:p w14:paraId="744CF0C9" w14:textId="77777777" w:rsidR="00EF5EF1" w:rsidRPr="00EF5EF1" w:rsidRDefault="00EF5EF1" w:rsidP="00EF5EF1">
            <w:pPr>
              <w:spacing w:before="20" w:after="20"/>
              <w:jc w:val="left"/>
              <w:rPr>
                <w:spacing w:val="-2"/>
                <w:sz w:val="17"/>
                <w:szCs w:val="17"/>
              </w:rPr>
            </w:pPr>
            <w:r w:rsidRPr="00EF5EF1">
              <w:rPr>
                <w:spacing w:val="-2"/>
                <w:sz w:val="17"/>
              </w:rPr>
              <w:t>630</w:t>
            </w:r>
          </w:p>
        </w:tc>
        <w:tc>
          <w:tcPr>
            <w:tcW w:w="481" w:type="dxa"/>
            <w:noWrap/>
          </w:tcPr>
          <w:p w14:paraId="46BE40E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BCD081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ERT Detonator </w:t>
            </w:r>
          </w:p>
        </w:tc>
        <w:tc>
          <w:tcPr>
            <w:tcW w:w="752" w:type="dxa"/>
            <w:noWrap/>
          </w:tcPr>
          <w:p w14:paraId="53BBD483" w14:textId="77777777" w:rsidR="00EF5EF1" w:rsidRPr="00EF5EF1" w:rsidRDefault="00EF5EF1" w:rsidP="00EF5EF1">
            <w:pPr>
              <w:spacing w:before="20" w:after="20"/>
              <w:jc w:val="left"/>
              <w:rPr>
                <w:spacing w:val="-2"/>
                <w:sz w:val="17"/>
                <w:szCs w:val="17"/>
              </w:rPr>
            </w:pPr>
          </w:p>
        </w:tc>
        <w:tc>
          <w:tcPr>
            <w:tcW w:w="689" w:type="dxa"/>
          </w:tcPr>
          <w:p w14:paraId="67D478FC" w14:textId="77777777" w:rsidR="00EF5EF1" w:rsidRPr="00EF5EF1" w:rsidRDefault="00EF5EF1" w:rsidP="00EF5EF1">
            <w:pPr>
              <w:spacing w:before="20" w:after="20"/>
              <w:ind w:left="113"/>
              <w:jc w:val="left"/>
              <w:rPr>
                <w:spacing w:val="-2"/>
                <w:sz w:val="17"/>
                <w:szCs w:val="17"/>
              </w:rPr>
            </w:pPr>
          </w:p>
        </w:tc>
        <w:tc>
          <w:tcPr>
            <w:tcW w:w="2606" w:type="dxa"/>
          </w:tcPr>
          <w:p w14:paraId="5D323BC1" w14:textId="77777777" w:rsidR="00EF5EF1" w:rsidRPr="00EF5EF1" w:rsidRDefault="00EF5EF1" w:rsidP="00EF5EF1">
            <w:pPr>
              <w:spacing w:before="20" w:after="20"/>
              <w:ind w:left="113"/>
              <w:jc w:val="left"/>
              <w:rPr>
                <w:spacing w:val="-2"/>
                <w:sz w:val="17"/>
                <w:szCs w:val="17"/>
              </w:rPr>
            </w:pPr>
          </w:p>
        </w:tc>
        <w:tc>
          <w:tcPr>
            <w:tcW w:w="1377" w:type="dxa"/>
            <w:noWrap/>
          </w:tcPr>
          <w:p w14:paraId="6B2B3DA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4E8B74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C7AAE2A" w14:textId="77777777" w:rsidTr="00C35C78">
        <w:trPr>
          <w:cantSplit/>
          <w:trHeight w:val="20"/>
        </w:trPr>
        <w:tc>
          <w:tcPr>
            <w:tcW w:w="782" w:type="dxa"/>
            <w:noWrap/>
          </w:tcPr>
          <w:p w14:paraId="4319FBB4" w14:textId="77777777" w:rsidR="00EF5EF1" w:rsidRPr="00EF5EF1" w:rsidRDefault="00EF5EF1" w:rsidP="00EF5EF1">
            <w:pPr>
              <w:spacing w:before="20" w:after="20"/>
              <w:jc w:val="left"/>
              <w:rPr>
                <w:spacing w:val="-2"/>
                <w:sz w:val="17"/>
                <w:szCs w:val="17"/>
              </w:rPr>
            </w:pPr>
            <w:r w:rsidRPr="00EF5EF1">
              <w:rPr>
                <w:spacing w:val="-2"/>
                <w:sz w:val="17"/>
              </w:rPr>
              <w:t>631</w:t>
            </w:r>
          </w:p>
        </w:tc>
        <w:tc>
          <w:tcPr>
            <w:tcW w:w="481" w:type="dxa"/>
            <w:noWrap/>
          </w:tcPr>
          <w:p w14:paraId="56DA005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44C865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ERT Half-second Delay Electric Detonator </w:t>
            </w:r>
          </w:p>
        </w:tc>
        <w:tc>
          <w:tcPr>
            <w:tcW w:w="752" w:type="dxa"/>
            <w:noWrap/>
          </w:tcPr>
          <w:p w14:paraId="06CA84EF" w14:textId="77777777" w:rsidR="00EF5EF1" w:rsidRPr="00EF5EF1" w:rsidRDefault="00EF5EF1" w:rsidP="00EF5EF1">
            <w:pPr>
              <w:spacing w:before="20" w:after="20"/>
              <w:jc w:val="left"/>
              <w:rPr>
                <w:spacing w:val="-2"/>
                <w:sz w:val="17"/>
                <w:szCs w:val="17"/>
              </w:rPr>
            </w:pPr>
          </w:p>
        </w:tc>
        <w:tc>
          <w:tcPr>
            <w:tcW w:w="689" w:type="dxa"/>
          </w:tcPr>
          <w:p w14:paraId="225A89AF" w14:textId="77777777" w:rsidR="00EF5EF1" w:rsidRPr="00EF5EF1" w:rsidRDefault="00EF5EF1" w:rsidP="00EF5EF1">
            <w:pPr>
              <w:spacing w:before="20" w:after="20"/>
              <w:ind w:left="113"/>
              <w:jc w:val="left"/>
              <w:rPr>
                <w:spacing w:val="-2"/>
                <w:sz w:val="17"/>
                <w:szCs w:val="17"/>
              </w:rPr>
            </w:pPr>
          </w:p>
        </w:tc>
        <w:tc>
          <w:tcPr>
            <w:tcW w:w="2606" w:type="dxa"/>
          </w:tcPr>
          <w:p w14:paraId="0660D5A5" w14:textId="77777777" w:rsidR="00EF5EF1" w:rsidRPr="00EF5EF1" w:rsidRDefault="00EF5EF1" w:rsidP="00EF5EF1">
            <w:pPr>
              <w:spacing w:before="20" w:after="20"/>
              <w:ind w:left="113"/>
              <w:jc w:val="left"/>
              <w:rPr>
                <w:spacing w:val="-2"/>
                <w:sz w:val="17"/>
                <w:szCs w:val="17"/>
              </w:rPr>
            </w:pPr>
          </w:p>
        </w:tc>
        <w:tc>
          <w:tcPr>
            <w:tcW w:w="1377" w:type="dxa"/>
            <w:noWrap/>
          </w:tcPr>
          <w:p w14:paraId="4BF0D0F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08D6C2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DC04F23" w14:textId="77777777" w:rsidTr="00C35C78">
        <w:trPr>
          <w:cantSplit/>
          <w:trHeight w:val="20"/>
        </w:trPr>
        <w:tc>
          <w:tcPr>
            <w:tcW w:w="782" w:type="dxa"/>
            <w:noWrap/>
          </w:tcPr>
          <w:p w14:paraId="097882AA" w14:textId="77777777" w:rsidR="00EF5EF1" w:rsidRPr="00EF5EF1" w:rsidRDefault="00EF5EF1" w:rsidP="00EF5EF1">
            <w:pPr>
              <w:spacing w:before="20" w:after="20"/>
              <w:jc w:val="left"/>
              <w:rPr>
                <w:spacing w:val="-2"/>
                <w:sz w:val="17"/>
                <w:szCs w:val="17"/>
              </w:rPr>
            </w:pPr>
            <w:r w:rsidRPr="00EF5EF1">
              <w:rPr>
                <w:spacing w:val="-2"/>
                <w:sz w:val="17"/>
              </w:rPr>
              <w:t>632</w:t>
            </w:r>
          </w:p>
        </w:tc>
        <w:tc>
          <w:tcPr>
            <w:tcW w:w="481" w:type="dxa"/>
            <w:noWrap/>
          </w:tcPr>
          <w:p w14:paraId="6F395B8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679CEA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ERT Millisecond Delay Electric Detonator </w:t>
            </w:r>
          </w:p>
        </w:tc>
        <w:tc>
          <w:tcPr>
            <w:tcW w:w="752" w:type="dxa"/>
            <w:noWrap/>
          </w:tcPr>
          <w:p w14:paraId="09F96031" w14:textId="77777777" w:rsidR="00EF5EF1" w:rsidRPr="00EF5EF1" w:rsidRDefault="00EF5EF1" w:rsidP="00EF5EF1">
            <w:pPr>
              <w:spacing w:before="20" w:after="20"/>
              <w:jc w:val="left"/>
              <w:rPr>
                <w:spacing w:val="-2"/>
                <w:sz w:val="17"/>
                <w:szCs w:val="17"/>
              </w:rPr>
            </w:pPr>
          </w:p>
        </w:tc>
        <w:tc>
          <w:tcPr>
            <w:tcW w:w="689" w:type="dxa"/>
          </w:tcPr>
          <w:p w14:paraId="3EEBFFE2" w14:textId="77777777" w:rsidR="00EF5EF1" w:rsidRPr="00EF5EF1" w:rsidRDefault="00EF5EF1" w:rsidP="00EF5EF1">
            <w:pPr>
              <w:spacing w:before="20" w:after="20"/>
              <w:ind w:left="113"/>
              <w:jc w:val="left"/>
              <w:rPr>
                <w:spacing w:val="-2"/>
                <w:sz w:val="17"/>
                <w:szCs w:val="17"/>
              </w:rPr>
            </w:pPr>
          </w:p>
        </w:tc>
        <w:tc>
          <w:tcPr>
            <w:tcW w:w="2606" w:type="dxa"/>
          </w:tcPr>
          <w:p w14:paraId="7EC450E6" w14:textId="77777777" w:rsidR="00EF5EF1" w:rsidRPr="00EF5EF1" w:rsidRDefault="00EF5EF1" w:rsidP="00EF5EF1">
            <w:pPr>
              <w:spacing w:before="20" w:after="20"/>
              <w:ind w:left="113"/>
              <w:jc w:val="left"/>
              <w:rPr>
                <w:spacing w:val="-2"/>
                <w:sz w:val="17"/>
                <w:szCs w:val="17"/>
              </w:rPr>
            </w:pPr>
          </w:p>
        </w:tc>
        <w:tc>
          <w:tcPr>
            <w:tcW w:w="1377" w:type="dxa"/>
            <w:noWrap/>
          </w:tcPr>
          <w:p w14:paraId="4C60728D"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B1773C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03BC257" w14:textId="77777777" w:rsidTr="00C35C78">
        <w:trPr>
          <w:cantSplit/>
          <w:trHeight w:val="20"/>
        </w:trPr>
        <w:tc>
          <w:tcPr>
            <w:tcW w:w="782" w:type="dxa"/>
            <w:noWrap/>
          </w:tcPr>
          <w:p w14:paraId="15A8C902" w14:textId="77777777" w:rsidR="00EF5EF1" w:rsidRPr="00EF5EF1" w:rsidRDefault="00EF5EF1" w:rsidP="00EF5EF1">
            <w:pPr>
              <w:spacing w:before="20" w:after="20"/>
              <w:jc w:val="left"/>
              <w:rPr>
                <w:spacing w:val="-2"/>
                <w:sz w:val="17"/>
                <w:szCs w:val="17"/>
              </w:rPr>
            </w:pPr>
            <w:r w:rsidRPr="00EF5EF1">
              <w:rPr>
                <w:spacing w:val="-2"/>
                <w:sz w:val="17"/>
              </w:rPr>
              <w:t>633</w:t>
            </w:r>
          </w:p>
        </w:tc>
        <w:tc>
          <w:tcPr>
            <w:tcW w:w="481" w:type="dxa"/>
            <w:noWrap/>
          </w:tcPr>
          <w:p w14:paraId="07341CA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53C251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Detaslide</w:t>
            </w:r>
            <w:proofErr w:type="spellEnd"/>
            <w:r w:rsidRPr="00EF5EF1">
              <w:rPr>
                <w:spacing w:val="-2"/>
                <w:sz w:val="17"/>
              </w:rPr>
              <w:t xml:space="preserve"> </w:t>
            </w:r>
          </w:p>
        </w:tc>
        <w:tc>
          <w:tcPr>
            <w:tcW w:w="752" w:type="dxa"/>
            <w:noWrap/>
          </w:tcPr>
          <w:p w14:paraId="1F677E7B" w14:textId="77777777" w:rsidR="00EF5EF1" w:rsidRPr="00EF5EF1" w:rsidRDefault="00EF5EF1" w:rsidP="00EF5EF1">
            <w:pPr>
              <w:spacing w:before="20" w:after="20"/>
              <w:jc w:val="left"/>
              <w:rPr>
                <w:spacing w:val="-2"/>
                <w:sz w:val="17"/>
                <w:szCs w:val="17"/>
              </w:rPr>
            </w:pPr>
          </w:p>
        </w:tc>
        <w:tc>
          <w:tcPr>
            <w:tcW w:w="689" w:type="dxa"/>
          </w:tcPr>
          <w:p w14:paraId="606C053B" w14:textId="77777777" w:rsidR="00EF5EF1" w:rsidRPr="00EF5EF1" w:rsidRDefault="00EF5EF1" w:rsidP="00EF5EF1">
            <w:pPr>
              <w:spacing w:before="20" w:after="20"/>
              <w:ind w:left="113"/>
              <w:jc w:val="left"/>
              <w:rPr>
                <w:spacing w:val="-2"/>
                <w:sz w:val="17"/>
                <w:szCs w:val="17"/>
              </w:rPr>
            </w:pPr>
          </w:p>
        </w:tc>
        <w:tc>
          <w:tcPr>
            <w:tcW w:w="2606" w:type="dxa"/>
          </w:tcPr>
          <w:p w14:paraId="2B118C64" w14:textId="77777777" w:rsidR="00EF5EF1" w:rsidRPr="00EF5EF1" w:rsidRDefault="00EF5EF1" w:rsidP="00EF5EF1">
            <w:pPr>
              <w:spacing w:before="20" w:after="20"/>
              <w:ind w:left="113"/>
              <w:jc w:val="left"/>
              <w:rPr>
                <w:spacing w:val="-2"/>
                <w:sz w:val="17"/>
                <w:szCs w:val="17"/>
              </w:rPr>
            </w:pPr>
          </w:p>
        </w:tc>
        <w:tc>
          <w:tcPr>
            <w:tcW w:w="1377" w:type="dxa"/>
            <w:noWrap/>
          </w:tcPr>
          <w:p w14:paraId="5B4397A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B1D5B1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B7DF9A0" w14:textId="77777777" w:rsidTr="00C35C78">
        <w:trPr>
          <w:cantSplit/>
          <w:trHeight w:val="20"/>
        </w:trPr>
        <w:tc>
          <w:tcPr>
            <w:tcW w:w="782" w:type="dxa"/>
            <w:noWrap/>
          </w:tcPr>
          <w:p w14:paraId="4F9B66A9" w14:textId="77777777" w:rsidR="00EF5EF1" w:rsidRPr="00EF5EF1" w:rsidRDefault="00EF5EF1" w:rsidP="00EF5EF1">
            <w:pPr>
              <w:spacing w:before="20" w:after="20"/>
              <w:jc w:val="left"/>
              <w:rPr>
                <w:spacing w:val="-2"/>
                <w:sz w:val="17"/>
                <w:szCs w:val="17"/>
              </w:rPr>
            </w:pPr>
            <w:r w:rsidRPr="00EF5EF1">
              <w:rPr>
                <w:spacing w:val="-2"/>
                <w:sz w:val="17"/>
              </w:rPr>
              <w:t>634</w:t>
            </w:r>
          </w:p>
        </w:tc>
        <w:tc>
          <w:tcPr>
            <w:tcW w:w="481" w:type="dxa"/>
            <w:noWrap/>
          </w:tcPr>
          <w:p w14:paraId="17BE402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8B0F5E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Slider Primer Detonator Assemblies </w:t>
            </w:r>
          </w:p>
        </w:tc>
        <w:tc>
          <w:tcPr>
            <w:tcW w:w="752" w:type="dxa"/>
            <w:noWrap/>
          </w:tcPr>
          <w:p w14:paraId="37D7A7C5" w14:textId="77777777" w:rsidR="00EF5EF1" w:rsidRPr="00EF5EF1" w:rsidRDefault="00EF5EF1" w:rsidP="00EF5EF1">
            <w:pPr>
              <w:spacing w:before="20" w:after="20"/>
              <w:jc w:val="left"/>
              <w:rPr>
                <w:spacing w:val="-2"/>
                <w:sz w:val="17"/>
                <w:szCs w:val="17"/>
              </w:rPr>
            </w:pPr>
          </w:p>
        </w:tc>
        <w:tc>
          <w:tcPr>
            <w:tcW w:w="689" w:type="dxa"/>
          </w:tcPr>
          <w:p w14:paraId="674BF13A" w14:textId="77777777" w:rsidR="00EF5EF1" w:rsidRPr="00EF5EF1" w:rsidRDefault="00EF5EF1" w:rsidP="00EF5EF1">
            <w:pPr>
              <w:spacing w:before="20" w:after="20"/>
              <w:ind w:left="113"/>
              <w:jc w:val="left"/>
              <w:rPr>
                <w:spacing w:val="-2"/>
                <w:sz w:val="17"/>
                <w:szCs w:val="17"/>
              </w:rPr>
            </w:pPr>
          </w:p>
        </w:tc>
        <w:tc>
          <w:tcPr>
            <w:tcW w:w="2606" w:type="dxa"/>
          </w:tcPr>
          <w:p w14:paraId="677234E8" w14:textId="77777777" w:rsidR="00EF5EF1" w:rsidRPr="00EF5EF1" w:rsidRDefault="00EF5EF1" w:rsidP="00EF5EF1">
            <w:pPr>
              <w:spacing w:before="20" w:after="20"/>
              <w:ind w:left="113"/>
              <w:jc w:val="left"/>
              <w:rPr>
                <w:spacing w:val="-2"/>
                <w:sz w:val="17"/>
                <w:szCs w:val="17"/>
              </w:rPr>
            </w:pPr>
          </w:p>
        </w:tc>
        <w:tc>
          <w:tcPr>
            <w:tcW w:w="1377" w:type="dxa"/>
            <w:noWrap/>
          </w:tcPr>
          <w:p w14:paraId="23648545"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2596B8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A6FD628" w14:textId="77777777" w:rsidTr="00C35C78">
        <w:trPr>
          <w:cantSplit/>
          <w:trHeight w:val="20"/>
        </w:trPr>
        <w:tc>
          <w:tcPr>
            <w:tcW w:w="782" w:type="dxa"/>
            <w:noWrap/>
          </w:tcPr>
          <w:p w14:paraId="4ADE26B9" w14:textId="77777777" w:rsidR="00EF5EF1" w:rsidRPr="00EF5EF1" w:rsidRDefault="00EF5EF1" w:rsidP="00EF5EF1">
            <w:pPr>
              <w:spacing w:before="20" w:after="20"/>
              <w:jc w:val="left"/>
              <w:rPr>
                <w:spacing w:val="-2"/>
                <w:sz w:val="17"/>
                <w:szCs w:val="17"/>
              </w:rPr>
            </w:pPr>
            <w:r w:rsidRPr="00EF5EF1">
              <w:rPr>
                <w:spacing w:val="-2"/>
                <w:sz w:val="17"/>
              </w:rPr>
              <w:t>636</w:t>
            </w:r>
          </w:p>
        </w:tc>
        <w:tc>
          <w:tcPr>
            <w:tcW w:w="481" w:type="dxa"/>
            <w:noWrap/>
          </w:tcPr>
          <w:p w14:paraId="4780588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1D029C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Emulan</w:t>
            </w:r>
            <w:proofErr w:type="spellEnd"/>
            <w:r w:rsidRPr="00EF5EF1">
              <w:rPr>
                <w:spacing w:val="-2"/>
                <w:sz w:val="17"/>
              </w:rPr>
              <w:t xml:space="preserve"> </w:t>
            </w:r>
          </w:p>
        </w:tc>
        <w:tc>
          <w:tcPr>
            <w:tcW w:w="752" w:type="dxa"/>
            <w:noWrap/>
          </w:tcPr>
          <w:p w14:paraId="49DF73C3" w14:textId="77777777" w:rsidR="00EF5EF1" w:rsidRPr="00EF5EF1" w:rsidRDefault="00EF5EF1" w:rsidP="00EF5EF1">
            <w:pPr>
              <w:spacing w:before="20" w:after="20"/>
              <w:jc w:val="left"/>
              <w:rPr>
                <w:spacing w:val="-2"/>
                <w:sz w:val="17"/>
                <w:szCs w:val="17"/>
              </w:rPr>
            </w:pPr>
          </w:p>
        </w:tc>
        <w:tc>
          <w:tcPr>
            <w:tcW w:w="689" w:type="dxa"/>
          </w:tcPr>
          <w:p w14:paraId="1C68C9B9" w14:textId="77777777" w:rsidR="00EF5EF1" w:rsidRPr="00EF5EF1" w:rsidRDefault="00EF5EF1" w:rsidP="00EF5EF1">
            <w:pPr>
              <w:spacing w:before="20" w:after="20"/>
              <w:ind w:left="113"/>
              <w:jc w:val="left"/>
              <w:rPr>
                <w:spacing w:val="-2"/>
                <w:sz w:val="17"/>
                <w:szCs w:val="17"/>
              </w:rPr>
            </w:pPr>
          </w:p>
        </w:tc>
        <w:tc>
          <w:tcPr>
            <w:tcW w:w="2606" w:type="dxa"/>
          </w:tcPr>
          <w:p w14:paraId="7B0F756D" w14:textId="77777777" w:rsidR="00EF5EF1" w:rsidRPr="00EF5EF1" w:rsidRDefault="00EF5EF1" w:rsidP="00EF5EF1">
            <w:pPr>
              <w:spacing w:before="20" w:after="20"/>
              <w:ind w:left="113"/>
              <w:jc w:val="left"/>
              <w:rPr>
                <w:spacing w:val="-2"/>
                <w:sz w:val="17"/>
                <w:szCs w:val="17"/>
              </w:rPr>
            </w:pPr>
          </w:p>
        </w:tc>
        <w:tc>
          <w:tcPr>
            <w:tcW w:w="1377" w:type="dxa"/>
            <w:noWrap/>
          </w:tcPr>
          <w:p w14:paraId="1B18D1C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234B0D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78980A1" w14:textId="77777777" w:rsidTr="00C35C78">
        <w:trPr>
          <w:cantSplit/>
          <w:trHeight w:val="20"/>
        </w:trPr>
        <w:tc>
          <w:tcPr>
            <w:tcW w:w="782" w:type="dxa"/>
            <w:noWrap/>
          </w:tcPr>
          <w:p w14:paraId="0F779806" w14:textId="77777777" w:rsidR="00EF5EF1" w:rsidRPr="00EF5EF1" w:rsidRDefault="00EF5EF1" w:rsidP="00EF5EF1">
            <w:pPr>
              <w:spacing w:before="20" w:after="20"/>
              <w:jc w:val="left"/>
              <w:rPr>
                <w:spacing w:val="-2"/>
                <w:sz w:val="17"/>
                <w:szCs w:val="17"/>
              </w:rPr>
            </w:pPr>
            <w:r w:rsidRPr="00EF5EF1">
              <w:rPr>
                <w:spacing w:val="-2"/>
                <w:sz w:val="17"/>
              </w:rPr>
              <w:t>637</w:t>
            </w:r>
          </w:p>
        </w:tc>
        <w:tc>
          <w:tcPr>
            <w:tcW w:w="481" w:type="dxa"/>
            <w:noWrap/>
          </w:tcPr>
          <w:p w14:paraId="7A0FC95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AABDA0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Emulite</w:t>
            </w:r>
            <w:proofErr w:type="spellEnd"/>
            <w:r w:rsidRPr="00EF5EF1">
              <w:rPr>
                <w:spacing w:val="-2"/>
                <w:sz w:val="17"/>
              </w:rPr>
              <w:t xml:space="preserve"> 200 (packaged) </w:t>
            </w:r>
          </w:p>
        </w:tc>
        <w:tc>
          <w:tcPr>
            <w:tcW w:w="752" w:type="dxa"/>
            <w:noWrap/>
          </w:tcPr>
          <w:p w14:paraId="3DD947FE" w14:textId="77777777" w:rsidR="00EF5EF1" w:rsidRPr="00EF5EF1" w:rsidRDefault="00EF5EF1" w:rsidP="00EF5EF1">
            <w:pPr>
              <w:spacing w:before="20" w:after="20"/>
              <w:jc w:val="left"/>
              <w:rPr>
                <w:spacing w:val="-2"/>
                <w:sz w:val="17"/>
                <w:szCs w:val="17"/>
              </w:rPr>
            </w:pPr>
          </w:p>
        </w:tc>
        <w:tc>
          <w:tcPr>
            <w:tcW w:w="689" w:type="dxa"/>
          </w:tcPr>
          <w:p w14:paraId="53ABAD3E" w14:textId="77777777" w:rsidR="00EF5EF1" w:rsidRPr="00EF5EF1" w:rsidRDefault="00EF5EF1" w:rsidP="00EF5EF1">
            <w:pPr>
              <w:spacing w:before="20" w:after="20"/>
              <w:ind w:left="113"/>
              <w:jc w:val="left"/>
              <w:rPr>
                <w:spacing w:val="-2"/>
                <w:sz w:val="17"/>
                <w:szCs w:val="17"/>
              </w:rPr>
            </w:pPr>
          </w:p>
        </w:tc>
        <w:tc>
          <w:tcPr>
            <w:tcW w:w="2606" w:type="dxa"/>
          </w:tcPr>
          <w:p w14:paraId="7C2218C8" w14:textId="77777777" w:rsidR="00EF5EF1" w:rsidRPr="00EF5EF1" w:rsidRDefault="00EF5EF1" w:rsidP="00EF5EF1">
            <w:pPr>
              <w:spacing w:before="20" w:after="20"/>
              <w:ind w:left="113"/>
              <w:jc w:val="left"/>
              <w:rPr>
                <w:spacing w:val="-2"/>
                <w:sz w:val="17"/>
                <w:szCs w:val="17"/>
              </w:rPr>
            </w:pPr>
          </w:p>
        </w:tc>
        <w:tc>
          <w:tcPr>
            <w:tcW w:w="1377" w:type="dxa"/>
            <w:noWrap/>
          </w:tcPr>
          <w:p w14:paraId="431DBB20"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66A087E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F62BBC3" w14:textId="77777777" w:rsidTr="00C35C78">
        <w:trPr>
          <w:cantSplit/>
          <w:trHeight w:val="20"/>
        </w:trPr>
        <w:tc>
          <w:tcPr>
            <w:tcW w:w="782" w:type="dxa"/>
            <w:noWrap/>
          </w:tcPr>
          <w:p w14:paraId="31187BAD" w14:textId="77777777" w:rsidR="00EF5EF1" w:rsidRPr="00EF5EF1" w:rsidRDefault="00EF5EF1" w:rsidP="00EF5EF1">
            <w:pPr>
              <w:spacing w:before="20" w:after="20"/>
              <w:jc w:val="left"/>
              <w:rPr>
                <w:spacing w:val="-2"/>
                <w:sz w:val="17"/>
                <w:szCs w:val="17"/>
              </w:rPr>
            </w:pPr>
            <w:r w:rsidRPr="00EF5EF1">
              <w:rPr>
                <w:spacing w:val="-2"/>
                <w:sz w:val="17"/>
              </w:rPr>
              <w:t>639</w:t>
            </w:r>
          </w:p>
        </w:tc>
        <w:tc>
          <w:tcPr>
            <w:tcW w:w="481" w:type="dxa"/>
            <w:noWrap/>
          </w:tcPr>
          <w:p w14:paraId="134D77D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DFC0ED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Emulite</w:t>
            </w:r>
            <w:proofErr w:type="spellEnd"/>
            <w:r w:rsidRPr="00EF5EF1">
              <w:rPr>
                <w:spacing w:val="-2"/>
                <w:sz w:val="17"/>
              </w:rPr>
              <w:t xml:space="preserve"> 100 </w:t>
            </w:r>
          </w:p>
        </w:tc>
        <w:tc>
          <w:tcPr>
            <w:tcW w:w="752" w:type="dxa"/>
            <w:noWrap/>
          </w:tcPr>
          <w:p w14:paraId="69D2E2E3" w14:textId="77777777" w:rsidR="00EF5EF1" w:rsidRPr="00EF5EF1" w:rsidRDefault="00EF5EF1" w:rsidP="00EF5EF1">
            <w:pPr>
              <w:spacing w:before="20" w:after="20"/>
              <w:jc w:val="left"/>
              <w:rPr>
                <w:spacing w:val="-2"/>
                <w:sz w:val="17"/>
                <w:szCs w:val="17"/>
              </w:rPr>
            </w:pPr>
          </w:p>
        </w:tc>
        <w:tc>
          <w:tcPr>
            <w:tcW w:w="689" w:type="dxa"/>
          </w:tcPr>
          <w:p w14:paraId="5A571DEB"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B23991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FB4BD3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3CC4AE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2F1CD8E" w14:textId="77777777" w:rsidTr="00C35C78">
        <w:trPr>
          <w:cantSplit/>
          <w:trHeight w:val="20"/>
        </w:trPr>
        <w:tc>
          <w:tcPr>
            <w:tcW w:w="782" w:type="dxa"/>
            <w:noWrap/>
          </w:tcPr>
          <w:p w14:paraId="69CA0FFD" w14:textId="77777777" w:rsidR="00EF5EF1" w:rsidRPr="00EF5EF1" w:rsidRDefault="00EF5EF1" w:rsidP="00EF5EF1">
            <w:pPr>
              <w:spacing w:before="20" w:after="20"/>
              <w:jc w:val="left"/>
              <w:rPr>
                <w:spacing w:val="-2"/>
                <w:sz w:val="17"/>
                <w:szCs w:val="17"/>
              </w:rPr>
            </w:pPr>
            <w:r w:rsidRPr="00EF5EF1">
              <w:rPr>
                <w:spacing w:val="-2"/>
                <w:sz w:val="17"/>
              </w:rPr>
              <w:t>640</w:t>
            </w:r>
          </w:p>
        </w:tc>
        <w:tc>
          <w:tcPr>
            <w:tcW w:w="481" w:type="dxa"/>
            <w:noWrap/>
          </w:tcPr>
          <w:p w14:paraId="07D4492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608559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Anzite</w:t>
            </w:r>
            <w:proofErr w:type="spellEnd"/>
            <w:r w:rsidRPr="00EF5EF1">
              <w:rPr>
                <w:spacing w:val="-2"/>
                <w:sz w:val="17"/>
              </w:rPr>
              <w:t xml:space="preserve"> Blue </w:t>
            </w:r>
          </w:p>
        </w:tc>
        <w:tc>
          <w:tcPr>
            <w:tcW w:w="752" w:type="dxa"/>
            <w:noWrap/>
          </w:tcPr>
          <w:p w14:paraId="38C90ABA" w14:textId="77777777" w:rsidR="00EF5EF1" w:rsidRPr="00EF5EF1" w:rsidRDefault="00EF5EF1" w:rsidP="00EF5EF1">
            <w:pPr>
              <w:spacing w:before="20" w:after="20"/>
              <w:jc w:val="left"/>
              <w:rPr>
                <w:spacing w:val="-2"/>
                <w:sz w:val="17"/>
                <w:szCs w:val="17"/>
              </w:rPr>
            </w:pPr>
          </w:p>
        </w:tc>
        <w:tc>
          <w:tcPr>
            <w:tcW w:w="689" w:type="dxa"/>
          </w:tcPr>
          <w:p w14:paraId="13AD5F4F" w14:textId="77777777" w:rsidR="00EF5EF1" w:rsidRPr="00EF5EF1" w:rsidRDefault="00EF5EF1" w:rsidP="00EF5EF1">
            <w:pPr>
              <w:spacing w:before="20" w:after="20"/>
              <w:ind w:left="113"/>
              <w:jc w:val="left"/>
              <w:rPr>
                <w:spacing w:val="-2"/>
                <w:sz w:val="17"/>
                <w:szCs w:val="17"/>
              </w:rPr>
            </w:pPr>
          </w:p>
        </w:tc>
        <w:tc>
          <w:tcPr>
            <w:tcW w:w="2606" w:type="dxa"/>
          </w:tcPr>
          <w:p w14:paraId="7D2E1617" w14:textId="77777777" w:rsidR="00EF5EF1" w:rsidRPr="00EF5EF1" w:rsidRDefault="00EF5EF1" w:rsidP="00EF5EF1">
            <w:pPr>
              <w:spacing w:before="20" w:after="20"/>
              <w:ind w:left="113"/>
              <w:jc w:val="left"/>
              <w:rPr>
                <w:spacing w:val="-2"/>
                <w:sz w:val="17"/>
                <w:szCs w:val="17"/>
              </w:rPr>
            </w:pPr>
          </w:p>
        </w:tc>
        <w:tc>
          <w:tcPr>
            <w:tcW w:w="1377" w:type="dxa"/>
            <w:noWrap/>
          </w:tcPr>
          <w:p w14:paraId="6C1259A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705574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D1C376A" w14:textId="77777777" w:rsidTr="00C35C78">
        <w:trPr>
          <w:cantSplit/>
          <w:trHeight w:val="20"/>
        </w:trPr>
        <w:tc>
          <w:tcPr>
            <w:tcW w:w="782" w:type="dxa"/>
            <w:noWrap/>
          </w:tcPr>
          <w:p w14:paraId="5167921B" w14:textId="77777777" w:rsidR="00EF5EF1" w:rsidRPr="00EF5EF1" w:rsidRDefault="00EF5EF1" w:rsidP="00EF5EF1">
            <w:pPr>
              <w:spacing w:before="20" w:after="20"/>
              <w:jc w:val="left"/>
              <w:rPr>
                <w:spacing w:val="-2"/>
                <w:sz w:val="17"/>
                <w:szCs w:val="17"/>
              </w:rPr>
            </w:pPr>
            <w:r w:rsidRPr="00EF5EF1">
              <w:rPr>
                <w:spacing w:val="-2"/>
                <w:sz w:val="17"/>
              </w:rPr>
              <w:t>642</w:t>
            </w:r>
          </w:p>
        </w:tc>
        <w:tc>
          <w:tcPr>
            <w:tcW w:w="481" w:type="dxa"/>
            <w:noWrap/>
          </w:tcPr>
          <w:p w14:paraId="0D5D07A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4FA5B9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CBS Super Prime Booster </w:t>
            </w:r>
          </w:p>
        </w:tc>
        <w:tc>
          <w:tcPr>
            <w:tcW w:w="752" w:type="dxa"/>
            <w:noWrap/>
          </w:tcPr>
          <w:p w14:paraId="5398A139" w14:textId="77777777" w:rsidR="00EF5EF1" w:rsidRPr="00EF5EF1" w:rsidRDefault="00EF5EF1" w:rsidP="00EF5EF1">
            <w:pPr>
              <w:spacing w:before="20" w:after="20"/>
              <w:jc w:val="left"/>
              <w:rPr>
                <w:spacing w:val="-2"/>
                <w:sz w:val="17"/>
                <w:szCs w:val="17"/>
              </w:rPr>
            </w:pPr>
          </w:p>
        </w:tc>
        <w:tc>
          <w:tcPr>
            <w:tcW w:w="689" w:type="dxa"/>
          </w:tcPr>
          <w:p w14:paraId="216DDABB" w14:textId="77777777" w:rsidR="00EF5EF1" w:rsidRPr="00EF5EF1" w:rsidRDefault="00EF5EF1" w:rsidP="00EF5EF1">
            <w:pPr>
              <w:spacing w:before="20" w:after="20"/>
              <w:ind w:left="113"/>
              <w:jc w:val="left"/>
              <w:rPr>
                <w:spacing w:val="-2"/>
                <w:sz w:val="17"/>
                <w:szCs w:val="17"/>
              </w:rPr>
            </w:pPr>
          </w:p>
        </w:tc>
        <w:tc>
          <w:tcPr>
            <w:tcW w:w="2606" w:type="dxa"/>
          </w:tcPr>
          <w:p w14:paraId="0E6CF54E" w14:textId="77777777" w:rsidR="00EF5EF1" w:rsidRPr="00EF5EF1" w:rsidRDefault="00EF5EF1" w:rsidP="00EF5EF1">
            <w:pPr>
              <w:spacing w:before="20" w:after="20"/>
              <w:ind w:left="113"/>
              <w:jc w:val="left"/>
              <w:rPr>
                <w:spacing w:val="-2"/>
                <w:sz w:val="17"/>
                <w:szCs w:val="17"/>
              </w:rPr>
            </w:pPr>
          </w:p>
        </w:tc>
        <w:tc>
          <w:tcPr>
            <w:tcW w:w="1377" w:type="dxa"/>
            <w:noWrap/>
          </w:tcPr>
          <w:p w14:paraId="050B5BC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FCB80E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03805E4" w14:textId="77777777" w:rsidTr="00C35C78">
        <w:trPr>
          <w:cantSplit/>
          <w:trHeight w:val="20"/>
        </w:trPr>
        <w:tc>
          <w:tcPr>
            <w:tcW w:w="782" w:type="dxa"/>
            <w:noWrap/>
          </w:tcPr>
          <w:p w14:paraId="1E86CB21" w14:textId="77777777" w:rsidR="00EF5EF1" w:rsidRPr="00EF5EF1" w:rsidRDefault="00EF5EF1" w:rsidP="00EF5EF1">
            <w:pPr>
              <w:spacing w:before="20" w:after="20"/>
              <w:jc w:val="left"/>
              <w:rPr>
                <w:spacing w:val="-2"/>
                <w:sz w:val="17"/>
                <w:szCs w:val="17"/>
              </w:rPr>
            </w:pPr>
            <w:r w:rsidRPr="00EF5EF1">
              <w:rPr>
                <w:spacing w:val="-2"/>
                <w:sz w:val="17"/>
              </w:rPr>
              <w:t>643</w:t>
            </w:r>
          </w:p>
        </w:tc>
        <w:tc>
          <w:tcPr>
            <w:tcW w:w="481" w:type="dxa"/>
            <w:noWrap/>
          </w:tcPr>
          <w:p w14:paraId="342B80D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3FB69E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Slurran</w:t>
            </w:r>
            <w:proofErr w:type="spellEnd"/>
            <w:r w:rsidRPr="00EF5EF1">
              <w:rPr>
                <w:spacing w:val="-2"/>
                <w:sz w:val="17"/>
              </w:rPr>
              <w:t xml:space="preserve"> 916 </w:t>
            </w:r>
          </w:p>
        </w:tc>
        <w:tc>
          <w:tcPr>
            <w:tcW w:w="752" w:type="dxa"/>
            <w:noWrap/>
          </w:tcPr>
          <w:p w14:paraId="5F1A0DDE" w14:textId="77777777" w:rsidR="00EF5EF1" w:rsidRPr="00EF5EF1" w:rsidRDefault="00EF5EF1" w:rsidP="00EF5EF1">
            <w:pPr>
              <w:spacing w:before="20" w:after="20"/>
              <w:jc w:val="left"/>
              <w:rPr>
                <w:spacing w:val="-2"/>
                <w:sz w:val="17"/>
                <w:szCs w:val="17"/>
              </w:rPr>
            </w:pPr>
          </w:p>
        </w:tc>
        <w:tc>
          <w:tcPr>
            <w:tcW w:w="689" w:type="dxa"/>
          </w:tcPr>
          <w:p w14:paraId="0592E6C7" w14:textId="77777777" w:rsidR="00EF5EF1" w:rsidRPr="00EF5EF1" w:rsidRDefault="00EF5EF1" w:rsidP="00EF5EF1">
            <w:pPr>
              <w:spacing w:before="20" w:after="20"/>
              <w:ind w:left="113"/>
              <w:jc w:val="left"/>
              <w:rPr>
                <w:spacing w:val="-2"/>
                <w:sz w:val="17"/>
                <w:szCs w:val="17"/>
              </w:rPr>
            </w:pPr>
          </w:p>
        </w:tc>
        <w:tc>
          <w:tcPr>
            <w:tcW w:w="2606" w:type="dxa"/>
          </w:tcPr>
          <w:p w14:paraId="6FAC0DB2" w14:textId="77777777" w:rsidR="00EF5EF1" w:rsidRPr="00EF5EF1" w:rsidRDefault="00EF5EF1" w:rsidP="00EF5EF1">
            <w:pPr>
              <w:spacing w:before="20" w:after="20"/>
              <w:ind w:left="113"/>
              <w:jc w:val="left"/>
              <w:rPr>
                <w:spacing w:val="-2"/>
                <w:sz w:val="17"/>
                <w:szCs w:val="17"/>
              </w:rPr>
            </w:pPr>
          </w:p>
        </w:tc>
        <w:tc>
          <w:tcPr>
            <w:tcW w:w="1377" w:type="dxa"/>
            <w:noWrap/>
          </w:tcPr>
          <w:p w14:paraId="369668B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33C027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9EBBE6C" w14:textId="77777777" w:rsidTr="00C35C78">
        <w:trPr>
          <w:cantSplit/>
          <w:trHeight w:val="20"/>
        </w:trPr>
        <w:tc>
          <w:tcPr>
            <w:tcW w:w="782" w:type="dxa"/>
            <w:noWrap/>
          </w:tcPr>
          <w:p w14:paraId="3046FA88" w14:textId="77777777" w:rsidR="00EF5EF1" w:rsidRPr="00EF5EF1" w:rsidRDefault="00EF5EF1" w:rsidP="00EF5EF1">
            <w:pPr>
              <w:spacing w:before="20" w:after="20"/>
              <w:jc w:val="left"/>
              <w:rPr>
                <w:spacing w:val="-2"/>
                <w:sz w:val="17"/>
                <w:szCs w:val="17"/>
              </w:rPr>
            </w:pPr>
            <w:r w:rsidRPr="00EF5EF1">
              <w:rPr>
                <w:spacing w:val="-2"/>
                <w:sz w:val="17"/>
              </w:rPr>
              <w:t>648</w:t>
            </w:r>
          </w:p>
        </w:tc>
        <w:tc>
          <w:tcPr>
            <w:tcW w:w="481" w:type="dxa"/>
            <w:noWrap/>
          </w:tcPr>
          <w:p w14:paraId="2E06133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A1CF13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Goma 2 E-C Gelatine Dynamite </w:t>
            </w:r>
          </w:p>
        </w:tc>
        <w:tc>
          <w:tcPr>
            <w:tcW w:w="752" w:type="dxa"/>
            <w:noWrap/>
          </w:tcPr>
          <w:p w14:paraId="035E8D99" w14:textId="77777777" w:rsidR="00EF5EF1" w:rsidRPr="00EF5EF1" w:rsidRDefault="00EF5EF1" w:rsidP="00EF5EF1">
            <w:pPr>
              <w:spacing w:before="20" w:after="20"/>
              <w:jc w:val="left"/>
              <w:rPr>
                <w:spacing w:val="-2"/>
                <w:sz w:val="17"/>
                <w:szCs w:val="17"/>
              </w:rPr>
            </w:pPr>
          </w:p>
        </w:tc>
        <w:tc>
          <w:tcPr>
            <w:tcW w:w="689" w:type="dxa"/>
          </w:tcPr>
          <w:p w14:paraId="5D6AC60D" w14:textId="77777777" w:rsidR="00EF5EF1" w:rsidRPr="00EF5EF1" w:rsidRDefault="00EF5EF1" w:rsidP="00EF5EF1">
            <w:pPr>
              <w:spacing w:before="20" w:after="20"/>
              <w:ind w:left="113"/>
              <w:jc w:val="left"/>
              <w:rPr>
                <w:spacing w:val="-2"/>
                <w:sz w:val="17"/>
                <w:szCs w:val="17"/>
              </w:rPr>
            </w:pPr>
          </w:p>
        </w:tc>
        <w:tc>
          <w:tcPr>
            <w:tcW w:w="2606" w:type="dxa"/>
          </w:tcPr>
          <w:p w14:paraId="643CC5A6" w14:textId="77777777" w:rsidR="00EF5EF1" w:rsidRPr="00EF5EF1" w:rsidRDefault="00EF5EF1" w:rsidP="00EF5EF1">
            <w:pPr>
              <w:spacing w:before="20" w:after="20"/>
              <w:ind w:left="113"/>
              <w:jc w:val="left"/>
              <w:rPr>
                <w:spacing w:val="-2"/>
                <w:sz w:val="17"/>
                <w:szCs w:val="17"/>
              </w:rPr>
            </w:pPr>
          </w:p>
        </w:tc>
        <w:tc>
          <w:tcPr>
            <w:tcW w:w="1377" w:type="dxa"/>
            <w:noWrap/>
          </w:tcPr>
          <w:p w14:paraId="0A7764D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1648FC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B98156E" w14:textId="77777777" w:rsidTr="00C35C78">
        <w:trPr>
          <w:cantSplit/>
          <w:trHeight w:val="20"/>
        </w:trPr>
        <w:tc>
          <w:tcPr>
            <w:tcW w:w="782" w:type="dxa"/>
            <w:noWrap/>
          </w:tcPr>
          <w:p w14:paraId="53F510DF" w14:textId="77777777" w:rsidR="00EF5EF1" w:rsidRPr="00EF5EF1" w:rsidRDefault="00EF5EF1" w:rsidP="00EF5EF1">
            <w:pPr>
              <w:spacing w:before="20" w:after="20"/>
              <w:jc w:val="left"/>
              <w:rPr>
                <w:spacing w:val="-2"/>
                <w:sz w:val="17"/>
                <w:szCs w:val="17"/>
              </w:rPr>
            </w:pPr>
            <w:r w:rsidRPr="00EF5EF1">
              <w:rPr>
                <w:spacing w:val="-2"/>
                <w:sz w:val="17"/>
              </w:rPr>
              <w:t>649</w:t>
            </w:r>
          </w:p>
        </w:tc>
        <w:tc>
          <w:tcPr>
            <w:tcW w:w="481" w:type="dxa"/>
            <w:noWrap/>
          </w:tcPr>
          <w:p w14:paraId="7B951A7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225572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Goma 1-ED Gelatine Dynamite </w:t>
            </w:r>
          </w:p>
        </w:tc>
        <w:tc>
          <w:tcPr>
            <w:tcW w:w="752" w:type="dxa"/>
            <w:noWrap/>
          </w:tcPr>
          <w:p w14:paraId="0D8DE3EA" w14:textId="77777777" w:rsidR="00EF5EF1" w:rsidRPr="00EF5EF1" w:rsidRDefault="00EF5EF1" w:rsidP="00EF5EF1">
            <w:pPr>
              <w:spacing w:before="20" w:after="20"/>
              <w:jc w:val="left"/>
              <w:rPr>
                <w:spacing w:val="-2"/>
                <w:sz w:val="17"/>
                <w:szCs w:val="17"/>
              </w:rPr>
            </w:pPr>
          </w:p>
        </w:tc>
        <w:tc>
          <w:tcPr>
            <w:tcW w:w="689" w:type="dxa"/>
          </w:tcPr>
          <w:p w14:paraId="176D52F0" w14:textId="77777777" w:rsidR="00EF5EF1" w:rsidRPr="00EF5EF1" w:rsidRDefault="00EF5EF1" w:rsidP="00EF5EF1">
            <w:pPr>
              <w:spacing w:before="20" w:after="20"/>
              <w:ind w:left="113"/>
              <w:jc w:val="left"/>
              <w:rPr>
                <w:spacing w:val="-2"/>
                <w:sz w:val="17"/>
                <w:szCs w:val="17"/>
              </w:rPr>
            </w:pPr>
          </w:p>
        </w:tc>
        <w:tc>
          <w:tcPr>
            <w:tcW w:w="2606" w:type="dxa"/>
          </w:tcPr>
          <w:p w14:paraId="58138D3D" w14:textId="77777777" w:rsidR="00EF5EF1" w:rsidRPr="00EF5EF1" w:rsidRDefault="00EF5EF1" w:rsidP="00EF5EF1">
            <w:pPr>
              <w:spacing w:before="20" w:after="20"/>
              <w:ind w:left="113"/>
              <w:jc w:val="left"/>
              <w:rPr>
                <w:spacing w:val="-2"/>
                <w:sz w:val="17"/>
                <w:szCs w:val="17"/>
              </w:rPr>
            </w:pPr>
          </w:p>
        </w:tc>
        <w:tc>
          <w:tcPr>
            <w:tcW w:w="1377" w:type="dxa"/>
            <w:noWrap/>
          </w:tcPr>
          <w:p w14:paraId="011E450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14A547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A125013" w14:textId="77777777" w:rsidTr="00C35C78">
        <w:trPr>
          <w:cantSplit/>
          <w:trHeight w:val="20"/>
        </w:trPr>
        <w:tc>
          <w:tcPr>
            <w:tcW w:w="782" w:type="dxa"/>
            <w:noWrap/>
          </w:tcPr>
          <w:p w14:paraId="347AF005" w14:textId="77777777" w:rsidR="00EF5EF1" w:rsidRPr="00EF5EF1" w:rsidRDefault="00EF5EF1" w:rsidP="00EF5EF1">
            <w:pPr>
              <w:spacing w:before="20" w:after="20"/>
              <w:jc w:val="left"/>
              <w:rPr>
                <w:spacing w:val="-2"/>
                <w:sz w:val="17"/>
                <w:szCs w:val="17"/>
              </w:rPr>
            </w:pPr>
            <w:r w:rsidRPr="00EF5EF1">
              <w:rPr>
                <w:spacing w:val="-2"/>
                <w:sz w:val="17"/>
              </w:rPr>
              <w:t>650</w:t>
            </w:r>
          </w:p>
        </w:tc>
        <w:tc>
          <w:tcPr>
            <w:tcW w:w="481" w:type="dxa"/>
            <w:noWrap/>
          </w:tcPr>
          <w:p w14:paraId="6B56ACD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731C56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Detaline</w:t>
            </w:r>
            <w:proofErr w:type="spellEnd"/>
            <w:r w:rsidRPr="00EF5EF1">
              <w:rPr>
                <w:spacing w:val="-2"/>
                <w:sz w:val="17"/>
              </w:rPr>
              <w:t xml:space="preserve"> Cord </w:t>
            </w:r>
          </w:p>
        </w:tc>
        <w:tc>
          <w:tcPr>
            <w:tcW w:w="752" w:type="dxa"/>
            <w:noWrap/>
          </w:tcPr>
          <w:p w14:paraId="4B6FDEDB" w14:textId="77777777" w:rsidR="00EF5EF1" w:rsidRPr="00EF5EF1" w:rsidRDefault="00EF5EF1" w:rsidP="00EF5EF1">
            <w:pPr>
              <w:spacing w:before="20" w:after="20"/>
              <w:jc w:val="left"/>
              <w:rPr>
                <w:spacing w:val="-2"/>
                <w:sz w:val="17"/>
                <w:szCs w:val="17"/>
              </w:rPr>
            </w:pPr>
          </w:p>
        </w:tc>
        <w:tc>
          <w:tcPr>
            <w:tcW w:w="689" w:type="dxa"/>
          </w:tcPr>
          <w:p w14:paraId="1DC565EE" w14:textId="77777777" w:rsidR="00EF5EF1" w:rsidRPr="00EF5EF1" w:rsidRDefault="00EF5EF1" w:rsidP="00EF5EF1">
            <w:pPr>
              <w:spacing w:before="20" w:after="20"/>
              <w:ind w:left="113"/>
              <w:jc w:val="left"/>
              <w:rPr>
                <w:spacing w:val="-2"/>
                <w:sz w:val="17"/>
                <w:szCs w:val="17"/>
              </w:rPr>
            </w:pPr>
          </w:p>
        </w:tc>
        <w:tc>
          <w:tcPr>
            <w:tcW w:w="2606" w:type="dxa"/>
          </w:tcPr>
          <w:p w14:paraId="38E4244B" w14:textId="77777777" w:rsidR="00EF5EF1" w:rsidRPr="00EF5EF1" w:rsidRDefault="00EF5EF1" w:rsidP="00EF5EF1">
            <w:pPr>
              <w:spacing w:before="20" w:after="20"/>
              <w:ind w:left="113"/>
              <w:jc w:val="left"/>
              <w:rPr>
                <w:spacing w:val="-2"/>
                <w:sz w:val="17"/>
                <w:szCs w:val="17"/>
              </w:rPr>
            </w:pPr>
          </w:p>
        </w:tc>
        <w:tc>
          <w:tcPr>
            <w:tcW w:w="1377" w:type="dxa"/>
            <w:noWrap/>
          </w:tcPr>
          <w:p w14:paraId="23511A0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95F5A2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74C77BB" w14:textId="77777777" w:rsidTr="00C35C78">
        <w:trPr>
          <w:cantSplit/>
          <w:trHeight w:val="20"/>
        </w:trPr>
        <w:tc>
          <w:tcPr>
            <w:tcW w:w="782" w:type="dxa"/>
            <w:noWrap/>
          </w:tcPr>
          <w:p w14:paraId="0B96D4E1" w14:textId="77777777" w:rsidR="00EF5EF1" w:rsidRPr="00EF5EF1" w:rsidRDefault="00EF5EF1" w:rsidP="00EF5EF1">
            <w:pPr>
              <w:spacing w:before="20" w:after="20"/>
              <w:jc w:val="left"/>
              <w:rPr>
                <w:spacing w:val="-2"/>
                <w:sz w:val="17"/>
                <w:szCs w:val="17"/>
              </w:rPr>
            </w:pPr>
            <w:r w:rsidRPr="00EF5EF1">
              <w:rPr>
                <w:spacing w:val="-2"/>
                <w:sz w:val="17"/>
              </w:rPr>
              <w:t>651</w:t>
            </w:r>
          </w:p>
        </w:tc>
        <w:tc>
          <w:tcPr>
            <w:tcW w:w="481" w:type="dxa"/>
            <w:noWrap/>
          </w:tcPr>
          <w:p w14:paraId="3471656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D4BD39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Dyno Wesfarmers Special 50 Detonating Cord </w:t>
            </w:r>
          </w:p>
        </w:tc>
        <w:tc>
          <w:tcPr>
            <w:tcW w:w="752" w:type="dxa"/>
            <w:noWrap/>
          </w:tcPr>
          <w:p w14:paraId="61014A61" w14:textId="77777777" w:rsidR="00EF5EF1" w:rsidRPr="00EF5EF1" w:rsidRDefault="00EF5EF1" w:rsidP="00EF5EF1">
            <w:pPr>
              <w:spacing w:before="20" w:after="20"/>
              <w:jc w:val="left"/>
              <w:rPr>
                <w:spacing w:val="-2"/>
                <w:sz w:val="17"/>
                <w:szCs w:val="17"/>
              </w:rPr>
            </w:pPr>
          </w:p>
        </w:tc>
        <w:tc>
          <w:tcPr>
            <w:tcW w:w="689" w:type="dxa"/>
          </w:tcPr>
          <w:p w14:paraId="098F5544" w14:textId="77777777" w:rsidR="00EF5EF1" w:rsidRPr="00EF5EF1" w:rsidRDefault="00EF5EF1" w:rsidP="00EF5EF1">
            <w:pPr>
              <w:spacing w:before="20" w:after="20"/>
              <w:ind w:left="113"/>
              <w:jc w:val="left"/>
              <w:rPr>
                <w:spacing w:val="-2"/>
                <w:sz w:val="17"/>
                <w:szCs w:val="17"/>
              </w:rPr>
            </w:pPr>
          </w:p>
        </w:tc>
        <w:tc>
          <w:tcPr>
            <w:tcW w:w="2606" w:type="dxa"/>
          </w:tcPr>
          <w:p w14:paraId="5AC6C600" w14:textId="77777777" w:rsidR="00EF5EF1" w:rsidRPr="00EF5EF1" w:rsidRDefault="00EF5EF1" w:rsidP="00EF5EF1">
            <w:pPr>
              <w:spacing w:before="20" w:after="20"/>
              <w:ind w:left="113"/>
              <w:jc w:val="left"/>
              <w:rPr>
                <w:spacing w:val="-2"/>
                <w:sz w:val="17"/>
                <w:szCs w:val="17"/>
              </w:rPr>
            </w:pPr>
          </w:p>
        </w:tc>
        <w:tc>
          <w:tcPr>
            <w:tcW w:w="1377" w:type="dxa"/>
            <w:noWrap/>
          </w:tcPr>
          <w:p w14:paraId="16A6E5F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BD0E0C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1FA4356" w14:textId="77777777" w:rsidTr="00C35C78">
        <w:trPr>
          <w:cantSplit/>
          <w:trHeight w:val="20"/>
        </w:trPr>
        <w:tc>
          <w:tcPr>
            <w:tcW w:w="782" w:type="dxa"/>
            <w:noWrap/>
          </w:tcPr>
          <w:p w14:paraId="0B9A0C51" w14:textId="77777777" w:rsidR="00EF5EF1" w:rsidRPr="00EF5EF1" w:rsidRDefault="00EF5EF1" w:rsidP="00EF5EF1">
            <w:pPr>
              <w:spacing w:before="20" w:after="20"/>
              <w:jc w:val="left"/>
              <w:rPr>
                <w:spacing w:val="-2"/>
                <w:sz w:val="17"/>
                <w:szCs w:val="17"/>
              </w:rPr>
            </w:pPr>
            <w:r w:rsidRPr="00EF5EF1">
              <w:rPr>
                <w:spacing w:val="-2"/>
                <w:sz w:val="17"/>
              </w:rPr>
              <w:t>652</w:t>
            </w:r>
          </w:p>
        </w:tc>
        <w:tc>
          <w:tcPr>
            <w:tcW w:w="481" w:type="dxa"/>
            <w:noWrap/>
          </w:tcPr>
          <w:p w14:paraId="2FD7289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C3BEB6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Austin Primer </w:t>
            </w:r>
          </w:p>
        </w:tc>
        <w:tc>
          <w:tcPr>
            <w:tcW w:w="752" w:type="dxa"/>
            <w:noWrap/>
          </w:tcPr>
          <w:p w14:paraId="51C3FA55" w14:textId="77777777" w:rsidR="00EF5EF1" w:rsidRPr="00EF5EF1" w:rsidRDefault="00EF5EF1" w:rsidP="00EF5EF1">
            <w:pPr>
              <w:spacing w:before="20" w:after="20"/>
              <w:jc w:val="left"/>
              <w:rPr>
                <w:spacing w:val="-2"/>
                <w:sz w:val="17"/>
                <w:szCs w:val="17"/>
              </w:rPr>
            </w:pPr>
          </w:p>
        </w:tc>
        <w:tc>
          <w:tcPr>
            <w:tcW w:w="689" w:type="dxa"/>
          </w:tcPr>
          <w:p w14:paraId="66677634" w14:textId="77777777" w:rsidR="00EF5EF1" w:rsidRPr="00EF5EF1" w:rsidRDefault="00EF5EF1" w:rsidP="00EF5EF1">
            <w:pPr>
              <w:spacing w:before="20" w:after="20"/>
              <w:ind w:left="113"/>
              <w:jc w:val="left"/>
              <w:rPr>
                <w:spacing w:val="-2"/>
                <w:sz w:val="17"/>
                <w:szCs w:val="17"/>
              </w:rPr>
            </w:pPr>
          </w:p>
        </w:tc>
        <w:tc>
          <w:tcPr>
            <w:tcW w:w="2606" w:type="dxa"/>
          </w:tcPr>
          <w:p w14:paraId="2A2E953D" w14:textId="77777777" w:rsidR="00EF5EF1" w:rsidRPr="00EF5EF1" w:rsidRDefault="00EF5EF1" w:rsidP="00EF5EF1">
            <w:pPr>
              <w:spacing w:before="20" w:after="20"/>
              <w:ind w:left="113"/>
              <w:jc w:val="left"/>
              <w:rPr>
                <w:spacing w:val="-2"/>
                <w:sz w:val="17"/>
                <w:szCs w:val="17"/>
              </w:rPr>
            </w:pPr>
          </w:p>
        </w:tc>
        <w:tc>
          <w:tcPr>
            <w:tcW w:w="1377" w:type="dxa"/>
            <w:noWrap/>
          </w:tcPr>
          <w:p w14:paraId="582011A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1526BB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86D43F4" w14:textId="77777777" w:rsidTr="00C35C78">
        <w:trPr>
          <w:cantSplit/>
          <w:trHeight w:val="20"/>
        </w:trPr>
        <w:tc>
          <w:tcPr>
            <w:tcW w:w="782" w:type="dxa"/>
            <w:noWrap/>
          </w:tcPr>
          <w:p w14:paraId="68F61281" w14:textId="77777777" w:rsidR="00EF5EF1" w:rsidRPr="00EF5EF1" w:rsidRDefault="00EF5EF1" w:rsidP="00EF5EF1">
            <w:pPr>
              <w:spacing w:before="20" w:after="20"/>
              <w:jc w:val="left"/>
              <w:rPr>
                <w:spacing w:val="-2"/>
                <w:sz w:val="17"/>
                <w:szCs w:val="17"/>
              </w:rPr>
            </w:pPr>
            <w:r w:rsidRPr="00EF5EF1">
              <w:rPr>
                <w:spacing w:val="-2"/>
                <w:sz w:val="17"/>
              </w:rPr>
              <w:t>653</w:t>
            </w:r>
          </w:p>
        </w:tc>
        <w:tc>
          <w:tcPr>
            <w:tcW w:w="481" w:type="dxa"/>
            <w:noWrap/>
          </w:tcPr>
          <w:p w14:paraId="4330DE0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4C222A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Trojan Primers </w:t>
            </w:r>
          </w:p>
        </w:tc>
        <w:tc>
          <w:tcPr>
            <w:tcW w:w="752" w:type="dxa"/>
            <w:noWrap/>
          </w:tcPr>
          <w:p w14:paraId="66B873C0" w14:textId="77777777" w:rsidR="00EF5EF1" w:rsidRPr="00EF5EF1" w:rsidRDefault="00EF5EF1" w:rsidP="00EF5EF1">
            <w:pPr>
              <w:spacing w:before="20" w:after="20"/>
              <w:jc w:val="left"/>
              <w:rPr>
                <w:spacing w:val="-2"/>
                <w:sz w:val="17"/>
                <w:szCs w:val="17"/>
              </w:rPr>
            </w:pPr>
          </w:p>
        </w:tc>
        <w:tc>
          <w:tcPr>
            <w:tcW w:w="689" w:type="dxa"/>
          </w:tcPr>
          <w:p w14:paraId="4D3D7C18" w14:textId="77777777" w:rsidR="00EF5EF1" w:rsidRPr="00EF5EF1" w:rsidRDefault="00EF5EF1" w:rsidP="00EF5EF1">
            <w:pPr>
              <w:spacing w:before="20" w:after="20"/>
              <w:ind w:left="113"/>
              <w:jc w:val="left"/>
              <w:rPr>
                <w:spacing w:val="-2"/>
                <w:sz w:val="17"/>
                <w:szCs w:val="17"/>
              </w:rPr>
            </w:pPr>
          </w:p>
        </w:tc>
        <w:tc>
          <w:tcPr>
            <w:tcW w:w="2606" w:type="dxa"/>
          </w:tcPr>
          <w:p w14:paraId="4ACE7B69" w14:textId="77777777" w:rsidR="00EF5EF1" w:rsidRPr="00EF5EF1" w:rsidRDefault="00EF5EF1" w:rsidP="00EF5EF1">
            <w:pPr>
              <w:spacing w:before="20" w:after="20"/>
              <w:ind w:left="113"/>
              <w:jc w:val="left"/>
              <w:rPr>
                <w:spacing w:val="-2"/>
                <w:sz w:val="17"/>
                <w:szCs w:val="17"/>
              </w:rPr>
            </w:pPr>
          </w:p>
        </w:tc>
        <w:tc>
          <w:tcPr>
            <w:tcW w:w="1377" w:type="dxa"/>
            <w:noWrap/>
          </w:tcPr>
          <w:p w14:paraId="6E614B0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5891EB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C8786F1" w14:textId="77777777" w:rsidTr="00C35C78">
        <w:trPr>
          <w:cantSplit/>
          <w:trHeight w:val="20"/>
        </w:trPr>
        <w:tc>
          <w:tcPr>
            <w:tcW w:w="782" w:type="dxa"/>
            <w:noWrap/>
          </w:tcPr>
          <w:p w14:paraId="32D4B4D1" w14:textId="77777777" w:rsidR="00EF5EF1" w:rsidRPr="00EF5EF1" w:rsidRDefault="00EF5EF1" w:rsidP="00EF5EF1">
            <w:pPr>
              <w:spacing w:before="20" w:after="20"/>
              <w:jc w:val="left"/>
              <w:rPr>
                <w:spacing w:val="-2"/>
                <w:sz w:val="17"/>
                <w:szCs w:val="17"/>
              </w:rPr>
            </w:pPr>
            <w:r w:rsidRPr="00EF5EF1">
              <w:rPr>
                <w:spacing w:val="-2"/>
                <w:sz w:val="17"/>
              </w:rPr>
              <w:t>654</w:t>
            </w:r>
          </w:p>
        </w:tc>
        <w:tc>
          <w:tcPr>
            <w:tcW w:w="481" w:type="dxa"/>
            <w:noWrap/>
          </w:tcPr>
          <w:p w14:paraId="2529933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7015DE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HDP Primer </w:t>
            </w:r>
          </w:p>
        </w:tc>
        <w:tc>
          <w:tcPr>
            <w:tcW w:w="752" w:type="dxa"/>
            <w:noWrap/>
          </w:tcPr>
          <w:p w14:paraId="1A7D28BD" w14:textId="77777777" w:rsidR="00EF5EF1" w:rsidRPr="00EF5EF1" w:rsidRDefault="00EF5EF1" w:rsidP="00EF5EF1">
            <w:pPr>
              <w:spacing w:before="20" w:after="20"/>
              <w:jc w:val="left"/>
              <w:rPr>
                <w:spacing w:val="-2"/>
                <w:sz w:val="17"/>
                <w:szCs w:val="17"/>
              </w:rPr>
            </w:pPr>
          </w:p>
        </w:tc>
        <w:tc>
          <w:tcPr>
            <w:tcW w:w="689" w:type="dxa"/>
          </w:tcPr>
          <w:p w14:paraId="4E9093C1" w14:textId="77777777" w:rsidR="00EF5EF1" w:rsidRPr="00EF5EF1" w:rsidRDefault="00EF5EF1" w:rsidP="00EF5EF1">
            <w:pPr>
              <w:spacing w:before="20" w:after="20"/>
              <w:ind w:left="113"/>
              <w:jc w:val="left"/>
              <w:rPr>
                <w:spacing w:val="-2"/>
                <w:sz w:val="17"/>
                <w:szCs w:val="17"/>
              </w:rPr>
            </w:pPr>
          </w:p>
        </w:tc>
        <w:tc>
          <w:tcPr>
            <w:tcW w:w="2606" w:type="dxa"/>
          </w:tcPr>
          <w:p w14:paraId="1B813CB1" w14:textId="77777777" w:rsidR="00EF5EF1" w:rsidRPr="00EF5EF1" w:rsidRDefault="00EF5EF1" w:rsidP="00EF5EF1">
            <w:pPr>
              <w:spacing w:before="20" w:after="20"/>
              <w:ind w:left="113"/>
              <w:jc w:val="left"/>
              <w:rPr>
                <w:spacing w:val="-2"/>
                <w:sz w:val="17"/>
                <w:szCs w:val="17"/>
              </w:rPr>
            </w:pPr>
          </w:p>
        </w:tc>
        <w:tc>
          <w:tcPr>
            <w:tcW w:w="1377" w:type="dxa"/>
            <w:noWrap/>
          </w:tcPr>
          <w:p w14:paraId="4802032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03FD97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00E8D16" w14:textId="77777777" w:rsidTr="00C35C78">
        <w:trPr>
          <w:cantSplit/>
          <w:trHeight w:val="20"/>
        </w:trPr>
        <w:tc>
          <w:tcPr>
            <w:tcW w:w="782" w:type="dxa"/>
            <w:noWrap/>
          </w:tcPr>
          <w:p w14:paraId="7650D963" w14:textId="77777777" w:rsidR="00EF5EF1" w:rsidRPr="00EF5EF1" w:rsidRDefault="00EF5EF1" w:rsidP="00EF5EF1">
            <w:pPr>
              <w:spacing w:before="20" w:after="20"/>
              <w:jc w:val="left"/>
              <w:rPr>
                <w:spacing w:val="-2"/>
                <w:sz w:val="17"/>
                <w:szCs w:val="17"/>
              </w:rPr>
            </w:pPr>
            <w:r w:rsidRPr="00EF5EF1">
              <w:rPr>
                <w:spacing w:val="-2"/>
                <w:sz w:val="17"/>
              </w:rPr>
              <w:t>655</w:t>
            </w:r>
          </w:p>
        </w:tc>
        <w:tc>
          <w:tcPr>
            <w:tcW w:w="481" w:type="dxa"/>
            <w:noWrap/>
          </w:tcPr>
          <w:p w14:paraId="16B0A55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1C32C7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Danfo</w:t>
            </w:r>
            <w:proofErr w:type="spellEnd"/>
            <w:r w:rsidRPr="00EF5EF1">
              <w:rPr>
                <w:spacing w:val="-2"/>
                <w:sz w:val="17"/>
              </w:rPr>
              <w:t xml:space="preserve"> </w:t>
            </w:r>
          </w:p>
        </w:tc>
        <w:tc>
          <w:tcPr>
            <w:tcW w:w="752" w:type="dxa"/>
            <w:noWrap/>
          </w:tcPr>
          <w:p w14:paraId="078D4D0A" w14:textId="77777777" w:rsidR="00EF5EF1" w:rsidRPr="00EF5EF1" w:rsidRDefault="00EF5EF1" w:rsidP="00EF5EF1">
            <w:pPr>
              <w:spacing w:before="20" w:after="20"/>
              <w:jc w:val="left"/>
              <w:rPr>
                <w:spacing w:val="-2"/>
                <w:sz w:val="17"/>
                <w:szCs w:val="17"/>
              </w:rPr>
            </w:pPr>
          </w:p>
        </w:tc>
        <w:tc>
          <w:tcPr>
            <w:tcW w:w="689" w:type="dxa"/>
          </w:tcPr>
          <w:p w14:paraId="52D12584" w14:textId="77777777" w:rsidR="00EF5EF1" w:rsidRPr="00EF5EF1" w:rsidRDefault="00EF5EF1" w:rsidP="00EF5EF1">
            <w:pPr>
              <w:spacing w:before="20" w:after="20"/>
              <w:ind w:left="113"/>
              <w:jc w:val="left"/>
              <w:rPr>
                <w:spacing w:val="-2"/>
                <w:sz w:val="17"/>
                <w:szCs w:val="17"/>
              </w:rPr>
            </w:pPr>
          </w:p>
        </w:tc>
        <w:tc>
          <w:tcPr>
            <w:tcW w:w="2606" w:type="dxa"/>
          </w:tcPr>
          <w:p w14:paraId="3C990B3A" w14:textId="77777777" w:rsidR="00EF5EF1" w:rsidRPr="00EF5EF1" w:rsidRDefault="00EF5EF1" w:rsidP="00EF5EF1">
            <w:pPr>
              <w:spacing w:before="20" w:after="20"/>
              <w:ind w:left="113"/>
              <w:jc w:val="left"/>
              <w:rPr>
                <w:spacing w:val="-2"/>
                <w:sz w:val="17"/>
                <w:szCs w:val="17"/>
              </w:rPr>
            </w:pPr>
          </w:p>
        </w:tc>
        <w:tc>
          <w:tcPr>
            <w:tcW w:w="1377" w:type="dxa"/>
            <w:noWrap/>
          </w:tcPr>
          <w:p w14:paraId="5650747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791664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BD6FBA8" w14:textId="77777777" w:rsidTr="00C35C78">
        <w:trPr>
          <w:cantSplit/>
          <w:trHeight w:val="20"/>
        </w:trPr>
        <w:tc>
          <w:tcPr>
            <w:tcW w:w="782" w:type="dxa"/>
            <w:noWrap/>
          </w:tcPr>
          <w:p w14:paraId="59475B29" w14:textId="77777777" w:rsidR="00EF5EF1" w:rsidRPr="00EF5EF1" w:rsidRDefault="00EF5EF1" w:rsidP="00EF5EF1">
            <w:pPr>
              <w:spacing w:before="20" w:after="20"/>
              <w:jc w:val="left"/>
              <w:rPr>
                <w:spacing w:val="-2"/>
                <w:sz w:val="17"/>
                <w:szCs w:val="17"/>
              </w:rPr>
            </w:pPr>
            <w:r w:rsidRPr="00EF5EF1">
              <w:rPr>
                <w:spacing w:val="-2"/>
                <w:sz w:val="17"/>
              </w:rPr>
              <w:t>656</w:t>
            </w:r>
          </w:p>
        </w:tc>
        <w:tc>
          <w:tcPr>
            <w:tcW w:w="481" w:type="dxa"/>
            <w:noWrap/>
          </w:tcPr>
          <w:p w14:paraId="2181096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E51FE7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Tovex</w:t>
            </w:r>
            <w:proofErr w:type="spellEnd"/>
            <w:r w:rsidRPr="00EF5EF1">
              <w:rPr>
                <w:spacing w:val="-2"/>
                <w:sz w:val="17"/>
              </w:rPr>
              <w:t xml:space="preserve"> </w:t>
            </w:r>
            <w:proofErr w:type="spellStart"/>
            <w:r w:rsidRPr="00EF5EF1">
              <w:rPr>
                <w:spacing w:val="-2"/>
                <w:sz w:val="17"/>
              </w:rPr>
              <w:t>Pumpex</w:t>
            </w:r>
            <w:proofErr w:type="spellEnd"/>
            <w:r w:rsidRPr="00EF5EF1">
              <w:rPr>
                <w:spacing w:val="-2"/>
                <w:sz w:val="17"/>
              </w:rPr>
              <w:t xml:space="preserve"> </w:t>
            </w:r>
          </w:p>
        </w:tc>
        <w:tc>
          <w:tcPr>
            <w:tcW w:w="752" w:type="dxa"/>
            <w:noWrap/>
          </w:tcPr>
          <w:p w14:paraId="5A9C23D3" w14:textId="77777777" w:rsidR="00EF5EF1" w:rsidRPr="00EF5EF1" w:rsidRDefault="00EF5EF1" w:rsidP="00EF5EF1">
            <w:pPr>
              <w:spacing w:before="20" w:after="20"/>
              <w:jc w:val="left"/>
              <w:rPr>
                <w:spacing w:val="-2"/>
                <w:sz w:val="17"/>
                <w:szCs w:val="17"/>
              </w:rPr>
            </w:pPr>
          </w:p>
        </w:tc>
        <w:tc>
          <w:tcPr>
            <w:tcW w:w="689" w:type="dxa"/>
          </w:tcPr>
          <w:p w14:paraId="33173496" w14:textId="77777777" w:rsidR="00EF5EF1" w:rsidRPr="00EF5EF1" w:rsidRDefault="00EF5EF1" w:rsidP="00EF5EF1">
            <w:pPr>
              <w:spacing w:before="20" w:after="20"/>
              <w:ind w:left="113"/>
              <w:jc w:val="left"/>
              <w:rPr>
                <w:spacing w:val="-2"/>
                <w:sz w:val="17"/>
                <w:szCs w:val="17"/>
              </w:rPr>
            </w:pPr>
          </w:p>
        </w:tc>
        <w:tc>
          <w:tcPr>
            <w:tcW w:w="2606" w:type="dxa"/>
          </w:tcPr>
          <w:p w14:paraId="1C493DA7" w14:textId="77777777" w:rsidR="00EF5EF1" w:rsidRPr="00EF5EF1" w:rsidRDefault="00EF5EF1" w:rsidP="00EF5EF1">
            <w:pPr>
              <w:spacing w:before="20" w:after="20"/>
              <w:ind w:left="113"/>
              <w:jc w:val="left"/>
              <w:rPr>
                <w:spacing w:val="-2"/>
                <w:sz w:val="17"/>
                <w:szCs w:val="17"/>
              </w:rPr>
            </w:pPr>
          </w:p>
        </w:tc>
        <w:tc>
          <w:tcPr>
            <w:tcW w:w="1377" w:type="dxa"/>
            <w:noWrap/>
          </w:tcPr>
          <w:p w14:paraId="40CEFD5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FDAE6D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4D11D98" w14:textId="77777777" w:rsidTr="00C35C78">
        <w:trPr>
          <w:cantSplit/>
          <w:trHeight w:val="20"/>
        </w:trPr>
        <w:tc>
          <w:tcPr>
            <w:tcW w:w="782" w:type="dxa"/>
            <w:noWrap/>
          </w:tcPr>
          <w:p w14:paraId="31813A4B" w14:textId="77777777" w:rsidR="00EF5EF1" w:rsidRPr="00EF5EF1" w:rsidRDefault="00EF5EF1" w:rsidP="00EF5EF1">
            <w:pPr>
              <w:spacing w:before="20" w:after="20"/>
              <w:jc w:val="left"/>
              <w:rPr>
                <w:spacing w:val="-2"/>
                <w:sz w:val="17"/>
                <w:szCs w:val="17"/>
              </w:rPr>
            </w:pPr>
            <w:r w:rsidRPr="00EF5EF1">
              <w:rPr>
                <w:spacing w:val="-2"/>
                <w:sz w:val="17"/>
              </w:rPr>
              <w:t>657</w:t>
            </w:r>
          </w:p>
        </w:tc>
        <w:tc>
          <w:tcPr>
            <w:tcW w:w="481" w:type="dxa"/>
            <w:noWrap/>
          </w:tcPr>
          <w:p w14:paraId="45A6163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FAEA34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Danfo</w:t>
            </w:r>
            <w:proofErr w:type="spellEnd"/>
            <w:r w:rsidRPr="00EF5EF1">
              <w:rPr>
                <w:spacing w:val="-2"/>
                <w:sz w:val="17"/>
              </w:rPr>
              <w:t xml:space="preserve"> E1 </w:t>
            </w:r>
          </w:p>
        </w:tc>
        <w:tc>
          <w:tcPr>
            <w:tcW w:w="752" w:type="dxa"/>
            <w:noWrap/>
          </w:tcPr>
          <w:p w14:paraId="39B9D0B3" w14:textId="77777777" w:rsidR="00EF5EF1" w:rsidRPr="00EF5EF1" w:rsidRDefault="00EF5EF1" w:rsidP="00EF5EF1">
            <w:pPr>
              <w:spacing w:before="20" w:after="20"/>
              <w:jc w:val="left"/>
              <w:rPr>
                <w:spacing w:val="-2"/>
                <w:sz w:val="17"/>
                <w:szCs w:val="17"/>
              </w:rPr>
            </w:pPr>
          </w:p>
        </w:tc>
        <w:tc>
          <w:tcPr>
            <w:tcW w:w="689" w:type="dxa"/>
          </w:tcPr>
          <w:p w14:paraId="288845EF" w14:textId="77777777" w:rsidR="00EF5EF1" w:rsidRPr="00EF5EF1" w:rsidRDefault="00EF5EF1" w:rsidP="00EF5EF1">
            <w:pPr>
              <w:spacing w:before="20" w:after="20"/>
              <w:ind w:left="113"/>
              <w:jc w:val="left"/>
              <w:rPr>
                <w:spacing w:val="-2"/>
                <w:sz w:val="17"/>
                <w:szCs w:val="17"/>
              </w:rPr>
            </w:pPr>
          </w:p>
        </w:tc>
        <w:tc>
          <w:tcPr>
            <w:tcW w:w="2606" w:type="dxa"/>
          </w:tcPr>
          <w:p w14:paraId="0EEFB2AD" w14:textId="77777777" w:rsidR="00EF5EF1" w:rsidRPr="00EF5EF1" w:rsidRDefault="00EF5EF1" w:rsidP="00EF5EF1">
            <w:pPr>
              <w:spacing w:before="20" w:after="20"/>
              <w:ind w:left="113"/>
              <w:jc w:val="left"/>
              <w:rPr>
                <w:spacing w:val="-2"/>
                <w:sz w:val="17"/>
                <w:szCs w:val="17"/>
              </w:rPr>
            </w:pPr>
          </w:p>
        </w:tc>
        <w:tc>
          <w:tcPr>
            <w:tcW w:w="1377" w:type="dxa"/>
            <w:noWrap/>
          </w:tcPr>
          <w:p w14:paraId="1CA649F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26FC47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C837C43" w14:textId="77777777" w:rsidTr="00C35C78">
        <w:trPr>
          <w:cantSplit/>
          <w:trHeight w:val="20"/>
        </w:trPr>
        <w:tc>
          <w:tcPr>
            <w:tcW w:w="782" w:type="dxa"/>
            <w:noWrap/>
          </w:tcPr>
          <w:p w14:paraId="6568F635" w14:textId="77777777" w:rsidR="00EF5EF1" w:rsidRPr="00EF5EF1" w:rsidRDefault="00EF5EF1" w:rsidP="00EF5EF1">
            <w:pPr>
              <w:spacing w:before="20" w:after="20"/>
              <w:jc w:val="left"/>
              <w:rPr>
                <w:spacing w:val="-2"/>
                <w:sz w:val="17"/>
                <w:szCs w:val="17"/>
              </w:rPr>
            </w:pPr>
            <w:r w:rsidRPr="00EF5EF1">
              <w:rPr>
                <w:spacing w:val="-2"/>
                <w:sz w:val="17"/>
              </w:rPr>
              <w:t>658</w:t>
            </w:r>
          </w:p>
        </w:tc>
        <w:tc>
          <w:tcPr>
            <w:tcW w:w="481" w:type="dxa"/>
            <w:noWrap/>
          </w:tcPr>
          <w:p w14:paraId="06BA2C9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F4E695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Energan</w:t>
            </w:r>
            <w:proofErr w:type="spellEnd"/>
            <w:r w:rsidRPr="00EF5EF1">
              <w:rPr>
                <w:spacing w:val="-2"/>
                <w:sz w:val="17"/>
              </w:rPr>
              <w:t xml:space="preserve"> 2861 </w:t>
            </w:r>
          </w:p>
        </w:tc>
        <w:tc>
          <w:tcPr>
            <w:tcW w:w="752" w:type="dxa"/>
            <w:noWrap/>
          </w:tcPr>
          <w:p w14:paraId="6E2AF994" w14:textId="77777777" w:rsidR="00EF5EF1" w:rsidRPr="00EF5EF1" w:rsidRDefault="00EF5EF1" w:rsidP="00EF5EF1">
            <w:pPr>
              <w:spacing w:before="20" w:after="20"/>
              <w:jc w:val="left"/>
              <w:rPr>
                <w:spacing w:val="-2"/>
                <w:sz w:val="17"/>
                <w:szCs w:val="17"/>
              </w:rPr>
            </w:pPr>
          </w:p>
        </w:tc>
        <w:tc>
          <w:tcPr>
            <w:tcW w:w="689" w:type="dxa"/>
          </w:tcPr>
          <w:p w14:paraId="01B5829A" w14:textId="77777777" w:rsidR="00EF5EF1" w:rsidRPr="00EF5EF1" w:rsidRDefault="00EF5EF1" w:rsidP="00EF5EF1">
            <w:pPr>
              <w:spacing w:before="20" w:after="20"/>
              <w:ind w:left="113"/>
              <w:jc w:val="left"/>
              <w:rPr>
                <w:spacing w:val="-2"/>
                <w:sz w:val="17"/>
                <w:szCs w:val="17"/>
              </w:rPr>
            </w:pPr>
          </w:p>
        </w:tc>
        <w:tc>
          <w:tcPr>
            <w:tcW w:w="2606" w:type="dxa"/>
          </w:tcPr>
          <w:p w14:paraId="2B600DB6" w14:textId="77777777" w:rsidR="00EF5EF1" w:rsidRPr="00EF5EF1" w:rsidRDefault="00EF5EF1" w:rsidP="00EF5EF1">
            <w:pPr>
              <w:spacing w:before="20" w:after="20"/>
              <w:ind w:left="113"/>
              <w:jc w:val="left"/>
              <w:rPr>
                <w:spacing w:val="-2"/>
                <w:sz w:val="17"/>
                <w:szCs w:val="17"/>
              </w:rPr>
            </w:pPr>
          </w:p>
        </w:tc>
        <w:tc>
          <w:tcPr>
            <w:tcW w:w="1377" w:type="dxa"/>
            <w:noWrap/>
          </w:tcPr>
          <w:p w14:paraId="1EFAC8B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5F253B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37B8525" w14:textId="77777777" w:rsidTr="00C35C78">
        <w:trPr>
          <w:cantSplit/>
          <w:trHeight w:val="20"/>
        </w:trPr>
        <w:tc>
          <w:tcPr>
            <w:tcW w:w="782" w:type="dxa"/>
            <w:noWrap/>
          </w:tcPr>
          <w:p w14:paraId="2B42E0D2" w14:textId="77777777" w:rsidR="00EF5EF1" w:rsidRPr="00EF5EF1" w:rsidRDefault="00EF5EF1" w:rsidP="00EF5EF1">
            <w:pPr>
              <w:spacing w:before="20" w:after="20"/>
              <w:jc w:val="left"/>
              <w:rPr>
                <w:spacing w:val="-2"/>
                <w:sz w:val="17"/>
                <w:szCs w:val="17"/>
              </w:rPr>
            </w:pPr>
            <w:r w:rsidRPr="00EF5EF1">
              <w:rPr>
                <w:spacing w:val="-2"/>
                <w:sz w:val="17"/>
              </w:rPr>
              <w:t>659</w:t>
            </w:r>
          </w:p>
        </w:tc>
        <w:tc>
          <w:tcPr>
            <w:tcW w:w="481" w:type="dxa"/>
            <w:noWrap/>
          </w:tcPr>
          <w:p w14:paraId="3FB7A0E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2A44B6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Pepan 2600 Series </w:t>
            </w:r>
          </w:p>
        </w:tc>
        <w:tc>
          <w:tcPr>
            <w:tcW w:w="752" w:type="dxa"/>
            <w:noWrap/>
          </w:tcPr>
          <w:p w14:paraId="73EDA2EE" w14:textId="77777777" w:rsidR="00EF5EF1" w:rsidRPr="00EF5EF1" w:rsidRDefault="00EF5EF1" w:rsidP="00EF5EF1">
            <w:pPr>
              <w:spacing w:before="20" w:after="20"/>
              <w:jc w:val="left"/>
              <w:rPr>
                <w:spacing w:val="-2"/>
                <w:sz w:val="17"/>
                <w:szCs w:val="17"/>
              </w:rPr>
            </w:pPr>
          </w:p>
        </w:tc>
        <w:tc>
          <w:tcPr>
            <w:tcW w:w="689" w:type="dxa"/>
          </w:tcPr>
          <w:p w14:paraId="7E906F9B" w14:textId="77777777" w:rsidR="00EF5EF1" w:rsidRPr="00EF5EF1" w:rsidRDefault="00EF5EF1" w:rsidP="00EF5EF1">
            <w:pPr>
              <w:spacing w:before="20" w:after="20"/>
              <w:ind w:left="113"/>
              <w:jc w:val="left"/>
              <w:rPr>
                <w:spacing w:val="-2"/>
                <w:sz w:val="17"/>
                <w:szCs w:val="17"/>
              </w:rPr>
            </w:pPr>
          </w:p>
        </w:tc>
        <w:tc>
          <w:tcPr>
            <w:tcW w:w="2606" w:type="dxa"/>
          </w:tcPr>
          <w:p w14:paraId="06169ADA" w14:textId="77777777" w:rsidR="00EF5EF1" w:rsidRPr="00EF5EF1" w:rsidRDefault="00EF5EF1" w:rsidP="00EF5EF1">
            <w:pPr>
              <w:spacing w:before="20" w:after="20"/>
              <w:ind w:left="113"/>
              <w:jc w:val="left"/>
              <w:rPr>
                <w:spacing w:val="-2"/>
                <w:sz w:val="17"/>
                <w:szCs w:val="17"/>
              </w:rPr>
            </w:pPr>
          </w:p>
        </w:tc>
        <w:tc>
          <w:tcPr>
            <w:tcW w:w="1377" w:type="dxa"/>
            <w:noWrap/>
          </w:tcPr>
          <w:p w14:paraId="2C3F555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4B8E02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FD4B1E2" w14:textId="77777777" w:rsidTr="00C35C78">
        <w:trPr>
          <w:cantSplit/>
          <w:trHeight w:val="20"/>
        </w:trPr>
        <w:tc>
          <w:tcPr>
            <w:tcW w:w="782" w:type="dxa"/>
            <w:noWrap/>
          </w:tcPr>
          <w:p w14:paraId="04AF9B89" w14:textId="77777777" w:rsidR="00EF5EF1" w:rsidRPr="00EF5EF1" w:rsidRDefault="00EF5EF1" w:rsidP="00EF5EF1">
            <w:pPr>
              <w:spacing w:before="20" w:after="20"/>
              <w:jc w:val="left"/>
              <w:rPr>
                <w:spacing w:val="-2"/>
                <w:sz w:val="17"/>
                <w:szCs w:val="17"/>
              </w:rPr>
            </w:pPr>
            <w:r w:rsidRPr="00EF5EF1">
              <w:rPr>
                <w:spacing w:val="-2"/>
                <w:sz w:val="17"/>
              </w:rPr>
              <w:t>660</w:t>
            </w:r>
          </w:p>
        </w:tc>
        <w:tc>
          <w:tcPr>
            <w:tcW w:w="481" w:type="dxa"/>
            <w:noWrap/>
          </w:tcPr>
          <w:p w14:paraId="5FEE87F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CE4287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Perimeter </w:t>
            </w:r>
          </w:p>
        </w:tc>
        <w:tc>
          <w:tcPr>
            <w:tcW w:w="752" w:type="dxa"/>
            <w:noWrap/>
          </w:tcPr>
          <w:p w14:paraId="37F0329F" w14:textId="77777777" w:rsidR="00EF5EF1" w:rsidRPr="00EF5EF1" w:rsidRDefault="00EF5EF1" w:rsidP="00EF5EF1">
            <w:pPr>
              <w:spacing w:before="20" w:after="20"/>
              <w:jc w:val="left"/>
              <w:rPr>
                <w:spacing w:val="-2"/>
                <w:sz w:val="17"/>
                <w:szCs w:val="17"/>
              </w:rPr>
            </w:pPr>
          </w:p>
        </w:tc>
        <w:tc>
          <w:tcPr>
            <w:tcW w:w="689" w:type="dxa"/>
          </w:tcPr>
          <w:p w14:paraId="14D2C0C0" w14:textId="77777777" w:rsidR="00EF5EF1" w:rsidRPr="00EF5EF1" w:rsidRDefault="00EF5EF1" w:rsidP="00EF5EF1">
            <w:pPr>
              <w:spacing w:before="20" w:after="20"/>
              <w:ind w:left="113"/>
              <w:jc w:val="left"/>
              <w:rPr>
                <w:spacing w:val="-2"/>
                <w:sz w:val="17"/>
                <w:szCs w:val="17"/>
              </w:rPr>
            </w:pPr>
          </w:p>
        </w:tc>
        <w:tc>
          <w:tcPr>
            <w:tcW w:w="2606" w:type="dxa"/>
          </w:tcPr>
          <w:p w14:paraId="7439480F" w14:textId="77777777" w:rsidR="00EF5EF1" w:rsidRPr="00EF5EF1" w:rsidRDefault="00EF5EF1" w:rsidP="00EF5EF1">
            <w:pPr>
              <w:spacing w:before="20" w:after="20"/>
              <w:ind w:left="113"/>
              <w:jc w:val="left"/>
              <w:rPr>
                <w:spacing w:val="-2"/>
                <w:sz w:val="17"/>
                <w:szCs w:val="17"/>
              </w:rPr>
            </w:pPr>
          </w:p>
        </w:tc>
        <w:tc>
          <w:tcPr>
            <w:tcW w:w="1377" w:type="dxa"/>
            <w:noWrap/>
          </w:tcPr>
          <w:p w14:paraId="548E5E2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4BE33C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E3657AA" w14:textId="77777777" w:rsidTr="00C35C78">
        <w:trPr>
          <w:cantSplit/>
          <w:trHeight w:val="20"/>
        </w:trPr>
        <w:tc>
          <w:tcPr>
            <w:tcW w:w="782" w:type="dxa"/>
            <w:noWrap/>
          </w:tcPr>
          <w:p w14:paraId="5DB8F042" w14:textId="77777777" w:rsidR="00EF5EF1" w:rsidRPr="00EF5EF1" w:rsidRDefault="00EF5EF1" w:rsidP="00EF5EF1">
            <w:pPr>
              <w:spacing w:before="20" w:after="20"/>
              <w:jc w:val="left"/>
              <w:rPr>
                <w:spacing w:val="-2"/>
                <w:sz w:val="17"/>
                <w:szCs w:val="17"/>
              </w:rPr>
            </w:pPr>
            <w:r w:rsidRPr="00EF5EF1">
              <w:rPr>
                <w:spacing w:val="-2"/>
                <w:sz w:val="17"/>
              </w:rPr>
              <w:t>661</w:t>
            </w:r>
          </w:p>
        </w:tc>
        <w:tc>
          <w:tcPr>
            <w:tcW w:w="481" w:type="dxa"/>
            <w:noWrap/>
          </w:tcPr>
          <w:p w14:paraId="1AE606E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5A4314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2800 Series </w:t>
            </w:r>
          </w:p>
        </w:tc>
        <w:tc>
          <w:tcPr>
            <w:tcW w:w="752" w:type="dxa"/>
            <w:noWrap/>
          </w:tcPr>
          <w:p w14:paraId="07032459" w14:textId="77777777" w:rsidR="00EF5EF1" w:rsidRPr="00EF5EF1" w:rsidRDefault="00EF5EF1" w:rsidP="00EF5EF1">
            <w:pPr>
              <w:spacing w:before="20" w:after="20"/>
              <w:jc w:val="left"/>
              <w:rPr>
                <w:spacing w:val="-2"/>
                <w:sz w:val="17"/>
                <w:szCs w:val="17"/>
              </w:rPr>
            </w:pPr>
          </w:p>
        </w:tc>
        <w:tc>
          <w:tcPr>
            <w:tcW w:w="689" w:type="dxa"/>
          </w:tcPr>
          <w:p w14:paraId="1E961C9C" w14:textId="77777777" w:rsidR="00EF5EF1" w:rsidRPr="00EF5EF1" w:rsidRDefault="00EF5EF1" w:rsidP="00EF5EF1">
            <w:pPr>
              <w:spacing w:before="20" w:after="20"/>
              <w:ind w:left="113"/>
              <w:jc w:val="left"/>
              <w:rPr>
                <w:spacing w:val="-2"/>
                <w:sz w:val="17"/>
                <w:szCs w:val="17"/>
              </w:rPr>
            </w:pPr>
          </w:p>
        </w:tc>
        <w:tc>
          <w:tcPr>
            <w:tcW w:w="2606" w:type="dxa"/>
          </w:tcPr>
          <w:p w14:paraId="7FD461F0" w14:textId="77777777" w:rsidR="00EF5EF1" w:rsidRPr="00EF5EF1" w:rsidRDefault="00EF5EF1" w:rsidP="00EF5EF1">
            <w:pPr>
              <w:spacing w:before="20" w:after="20"/>
              <w:ind w:left="113"/>
              <w:jc w:val="left"/>
              <w:rPr>
                <w:spacing w:val="-2"/>
                <w:sz w:val="17"/>
                <w:szCs w:val="17"/>
              </w:rPr>
            </w:pPr>
          </w:p>
        </w:tc>
        <w:tc>
          <w:tcPr>
            <w:tcW w:w="1377" w:type="dxa"/>
            <w:noWrap/>
          </w:tcPr>
          <w:p w14:paraId="11BE292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73D857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D7DC538" w14:textId="77777777" w:rsidTr="00C35C78">
        <w:trPr>
          <w:cantSplit/>
          <w:trHeight w:val="20"/>
        </w:trPr>
        <w:tc>
          <w:tcPr>
            <w:tcW w:w="782" w:type="dxa"/>
            <w:noWrap/>
          </w:tcPr>
          <w:p w14:paraId="25CDCD08" w14:textId="77777777" w:rsidR="00EF5EF1" w:rsidRPr="00EF5EF1" w:rsidRDefault="00EF5EF1" w:rsidP="00EF5EF1">
            <w:pPr>
              <w:spacing w:before="20" w:after="20"/>
              <w:jc w:val="left"/>
              <w:rPr>
                <w:spacing w:val="-2"/>
                <w:sz w:val="17"/>
                <w:szCs w:val="17"/>
              </w:rPr>
            </w:pPr>
            <w:r w:rsidRPr="00EF5EF1">
              <w:rPr>
                <w:spacing w:val="-2"/>
                <w:sz w:val="17"/>
              </w:rPr>
              <w:t>662</w:t>
            </w:r>
          </w:p>
        </w:tc>
        <w:tc>
          <w:tcPr>
            <w:tcW w:w="481" w:type="dxa"/>
            <w:noWrap/>
          </w:tcPr>
          <w:p w14:paraId="633F6F3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39988F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1500 Series </w:t>
            </w:r>
          </w:p>
        </w:tc>
        <w:tc>
          <w:tcPr>
            <w:tcW w:w="752" w:type="dxa"/>
            <w:noWrap/>
          </w:tcPr>
          <w:p w14:paraId="042911C1" w14:textId="77777777" w:rsidR="00EF5EF1" w:rsidRPr="00EF5EF1" w:rsidRDefault="00EF5EF1" w:rsidP="00EF5EF1">
            <w:pPr>
              <w:spacing w:before="20" w:after="20"/>
              <w:jc w:val="left"/>
              <w:rPr>
                <w:spacing w:val="-2"/>
                <w:sz w:val="17"/>
                <w:szCs w:val="17"/>
              </w:rPr>
            </w:pPr>
          </w:p>
        </w:tc>
        <w:tc>
          <w:tcPr>
            <w:tcW w:w="689" w:type="dxa"/>
          </w:tcPr>
          <w:p w14:paraId="369AC34C" w14:textId="77777777" w:rsidR="00EF5EF1" w:rsidRPr="00EF5EF1" w:rsidRDefault="00EF5EF1" w:rsidP="00EF5EF1">
            <w:pPr>
              <w:spacing w:before="20" w:after="20"/>
              <w:ind w:left="113"/>
              <w:jc w:val="left"/>
              <w:rPr>
                <w:spacing w:val="-2"/>
                <w:sz w:val="17"/>
                <w:szCs w:val="17"/>
              </w:rPr>
            </w:pPr>
          </w:p>
        </w:tc>
        <w:tc>
          <w:tcPr>
            <w:tcW w:w="2606" w:type="dxa"/>
          </w:tcPr>
          <w:p w14:paraId="6A431E90" w14:textId="77777777" w:rsidR="00EF5EF1" w:rsidRPr="00EF5EF1" w:rsidRDefault="00EF5EF1" w:rsidP="00EF5EF1">
            <w:pPr>
              <w:spacing w:before="20" w:after="20"/>
              <w:ind w:left="113"/>
              <w:jc w:val="left"/>
              <w:rPr>
                <w:spacing w:val="-2"/>
                <w:sz w:val="17"/>
                <w:szCs w:val="17"/>
              </w:rPr>
            </w:pPr>
          </w:p>
        </w:tc>
        <w:tc>
          <w:tcPr>
            <w:tcW w:w="1377" w:type="dxa"/>
            <w:noWrap/>
          </w:tcPr>
          <w:p w14:paraId="2BF85FF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287596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E364465" w14:textId="77777777" w:rsidTr="00C35C78">
        <w:trPr>
          <w:cantSplit/>
          <w:trHeight w:val="20"/>
        </w:trPr>
        <w:tc>
          <w:tcPr>
            <w:tcW w:w="782" w:type="dxa"/>
            <w:noWrap/>
          </w:tcPr>
          <w:p w14:paraId="6D03D879" w14:textId="77777777" w:rsidR="00EF5EF1" w:rsidRPr="00EF5EF1" w:rsidRDefault="00EF5EF1" w:rsidP="00EF5EF1">
            <w:pPr>
              <w:spacing w:before="20" w:after="20"/>
              <w:jc w:val="left"/>
              <w:rPr>
                <w:spacing w:val="-2"/>
                <w:sz w:val="17"/>
                <w:szCs w:val="17"/>
              </w:rPr>
            </w:pPr>
            <w:r w:rsidRPr="00EF5EF1">
              <w:rPr>
                <w:spacing w:val="-2"/>
                <w:sz w:val="17"/>
              </w:rPr>
              <w:t>663</w:t>
            </w:r>
          </w:p>
        </w:tc>
        <w:tc>
          <w:tcPr>
            <w:tcW w:w="481" w:type="dxa"/>
            <w:noWrap/>
          </w:tcPr>
          <w:p w14:paraId="47947FB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6F4365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2655 </w:t>
            </w:r>
          </w:p>
        </w:tc>
        <w:tc>
          <w:tcPr>
            <w:tcW w:w="752" w:type="dxa"/>
            <w:noWrap/>
          </w:tcPr>
          <w:p w14:paraId="01D69868" w14:textId="77777777" w:rsidR="00EF5EF1" w:rsidRPr="00EF5EF1" w:rsidRDefault="00EF5EF1" w:rsidP="00EF5EF1">
            <w:pPr>
              <w:spacing w:before="20" w:after="20"/>
              <w:jc w:val="left"/>
              <w:rPr>
                <w:spacing w:val="-2"/>
                <w:sz w:val="17"/>
                <w:szCs w:val="17"/>
              </w:rPr>
            </w:pPr>
          </w:p>
        </w:tc>
        <w:tc>
          <w:tcPr>
            <w:tcW w:w="689" w:type="dxa"/>
          </w:tcPr>
          <w:p w14:paraId="20A1829C" w14:textId="77777777" w:rsidR="00EF5EF1" w:rsidRPr="00EF5EF1" w:rsidRDefault="00EF5EF1" w:rsidP="00EF5EF1">
            <w:pPr>
              <w:spacing w:before="20" w:after="20"/>
              <w:ind w:left="113"/>
              <w:jc w:val="left"/>
              <w:rPr>
                <w:spacing w:val="-2"/>
                <w:sz w:val="17"/>
                <w:szCs w:val="17"/>
              </w:rPr>
            </w:pPr>
          </w:p>
        </w:tc>
        <w:tc>
          <w:tcPr>
            <w:tcW w:w="2606" w:type="dxa"/>
          </w:tcPr>
          <w:p w14:paraId="6F1C5052" w14:textId="77777777" w:rsidR="00EF5EF1" w:rsidRPr="00EF5EF1" w:rsidRDefault="00EF5EF1" w:rsidP="00EF5EF1">
            <w:pPr>
              <w:spacing w:before="20" w:after="20"/>
              <w:ind w:left="113"/>
              <w:jc w:val="left"/>
              <w:rPr>
                <w:spacing w:val="-2"/>
                <w:sz w:val="17"/>
                <w:szCs w:val="17"/>
              </w:rPr>
            </w:pPr>
          </w:p>
        </w:tc>
        <w:tc>
          <w:tcPr>
            <w:tcW w:w="1377" w:type="dxa"/>
            <w:noWrap/>
          </w:tcPr>
          <w:p w14:paraId="2C424CB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6866DF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D99553F" w14:textId="77777777" w:rsidTr="00C35C78">
        <w:trPr>
          <w:cantSplit/>
          <w:trHeight w:val="20"/>
        </w:trPr>
        <w:tc>
          <w:tcPr>
            <w:tcW w:w="782" w:type="dxa"/>
            <w:noWrap/>
          </w:tcPr>
          <w:p w14:paraId="32EACD74" w14:textId="77777777" w:rsidR="00EF5EF1" w:rsidRPr="00EF5EF1" w:rsidRDefault="00EF5EF1" w:rsidP="00EF5EF1">
            <w:pPr>
              <w:spacing w:before="20" w:after="20"/>
              <w:jc w:val="left"/>
              <w:rPr>
                <w:spacing w:val="-2"/>
                <w:sz w:val="17"/>
                <w:szCs w:val="17"/>
              </w:rPr>
            </w:pPr>
            <w:r w:rsidRPr="00EF5EF1">
              <w:rPr>
                <w:spacing w:val="-2"/>
                <w:sz w:val="17"/>
              </w:rPr>
              <w:t>800</w:t>
            </w:r>
          </w:p>
        </w:tc>
        <w:tc>
          <w:tcPr>
            <w:tcW w:w="481" w:type="dxa"/>
            <w:noWrap/>
          </w:tcPr>
          <w:p w14:paraId="74D8B13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814195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Seismic 3000 </w:t>
            </w:r>
          </w:p>
        </w:tc>
        <w:tc>
          <w:tcPr>
            <w:tcW w:w="752" w:type="dxa"/>
            <w:noWrap/>
          </w:tcPr>
          <w:p w14:paraId="761C4669" w14:textId="77777777" w:rsidR="00EF5EF1" w:rsidRPr="00EF5EF1" w:rsidRDefault="00EF5EF1" w:rsidP="00EF5EF1">
            <w:pPr>
              <w:spacing w:before="20" w:after="20"/>
              <w:jc w:val="left"/>
              <w:rPr>
                <w:spacing w:val="-2"/>
                <w:sz w:val="17"/>
                <w:szCs w:val="17"/>
              </w:rPr>
            </w:pPr>
          </w:p>
        </w:tc>
        <w:tc>
          <w:tcPr>
            <w:tcW w:w="689" w:type="dxa"/>
          </w:tcPr>
          <w:p w14:paraId="35C6325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F86FC52"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88A83C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4EEF0D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938E5E4" w14:textId="77777777" w:rsidTr="00C35C78">
        <w:trPr>
          <w:cantSplit/>
          <w:trHeight w:val="20"/>
        </w:trPr>
        <w:tc>
          <w:tcPr>
            <w:tcW w:w="782" w:type="dxa"/>
            <w:noWrap/>
          </w:tcPr>
          <w:p w14:paraId="5E682B20" w14:textId="77777777" w:rsidR="00EF5EF1" w:rsidRPr="00EF5EF1" w:rsidRDefault="00EF5EF1" w:rsidP="00EF5EF1">
            <w:pPr>
              <w:spacing w:before="20" w:after="20"/>
              <w:jc w:val="left"/>
              <w:rPr>
                <w:spacing w:val="-2"/>
                <w:sz w:val="17"/>
                <w:szCs w:val="17"/>
              </w:rPr>
            </w:pPr>
            <w:r w:rsidRPr="00EF5EF1">
              <w:rPr>
                <w:spacing w:val="-2"/>
                <w:sz w:val="17"/>
              </w:rPr>
              <w:t>801</w:t>
            </w:r>
          </w:p>
        </w:tc>
        <w:tc>
          <w:tcPr>
            <w:tcW w:w="481" w:type="dxa"/>
            <w:noWrap/>
          </w:tcPr>
          <w:p w14:paraId="5D4B514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D79E4C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Permitted 3000 </w:t>
            </w:r>
          </w:p>
        </w:tc>
        <w:tc>
          <w:tcPr>
            <w:tcW w:w="752" w:type="dxa"/>
            <w:noWrap/>
          </w:tcPr>
          <w:p w14:paraId="384AE49D" w14:textId="77777777" w:rsidR="00EF5EF1" w:rsidRPr="00EF5EF1" w:rsidRDefault="00EF5EF1" w:rsidP="00EF5EF1">
            <w:pPr>
              <w:spacing w:before="20" w:after="20"/>
              <w:jc w:val="left"/>
              <w:rPr>
                <w:spacing w:val="-2"/>
                <w:sz w:val="17"/>
                <w:szCs w:val="17"/>
              </w:rPr>
            </w:pPr>
          </w:p>
        </w:tc>
        <w:tc>
          <w:tcPr>
            <w:tcW w:w="689" w:type="dxa"/>
          </w:tcPr>
          <w:p w14:paraId="2C311C9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322F0F2"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E826C2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C7CC25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C4427F8" w14:textId="77777777" w:rsidTr="00C35C78">
        <w:trPr>
          <w:cantSplit/>
          <w:trHeight w:val="20"/>
        </w:trPr>
        <w:tc>
          <w:tcPr>
            <w:tcW w:w="782" w:type="dxa"/>
            <w:noWrap/>
          </w:tcPr>
          <w:p w14:paraId="06D82496" w14:textId="77777777" w:rsidR="00EF5EF1" w:rsidRPr="00EF5EF1" w:rsidRDefault="00EF5EF1" w:rsidP="00EF5EF1">
            <w:pPr>
              <w:spacing w:before="20" w:after="20"/>
              <w:jc w:val="left"/>
              <w:rPr>
                <w:spacing w:val="-2"/>
                <w:sz w:val="17"/>
                <w:szCs w:val="17"/>
              </w:rPr>
            </w:pPr>
            <w:r w:rsidRPr="00EF5EF1">
              <w:rPr>
                <w:spacing w:val="-2"/>
                <w:sz w:val="17"/>
              </w:rPr>
              <w:t>802</w:t>
            </w:r>
          </w:p>
        </w:tc>
        <w:tc>
          <w:tcPr>
            <w:tcW w:w="481" w:type="dxa"/>
            <w:noWrap/>
          </w:tcPr>
          <w:p w14:paraId="2D00504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014A01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w:t>
            </w:r>
            <w:proofErr w:type="spellStart"/>
            <w:r w:rsidRPr="00EF5EF1">
              <w:rPr>
                <w:spacing w:val="-2"/>
                <w:sz w:val="17"/>
              </w:rPr>
              <w:t>Backcut</w:t>
            </w:r>
            <w:proofErr w:type="spellEnd"/>
            <w:r w:rsidRPr="00EF5EF1">
              <w:rPr>
                <w:spacing w:val="-2"/>
                <w:sz w:val="17"/>
              </w:rPr>
              <w:t xml:space="preserve"> </w:t>
            </w:r>
          </w:p>
        </w:tc>
        <w:tc>
          <w:tcPr>
            <w:tcW w:w="752" w:type="dxa"/>
            <w:noWrap/>
          </w:tcPr>
          <w:p w14:paraId="324D71B6" w14:textId="77777777" w:rsidR="00EF5EF1" w:rsidRPr="00EF5EF1" w:rsidRDefault="00EF5EF1" w:rsidP="00EF5EF1">
            <w:pPr>
              <w:spacing w:before="20" w:after="20"/>
              <w:jc w:val="left"/>
              <w:rPr>
                <w:spacing w:val="-2"/>
                <w:sz w:val="17"/>
                <w:szCs w:val="17"/>
              </w:rPr>
            </w:pPr>
          </w:p>
        </w:tc>
        <w:tc>
          <w:tcPr>
            <w:tcW w:w="689" w:type="dxa"/>
          </w:tcPr>
          <w:p w14:paraId="60101C2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515AF4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BF23B3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6D59F1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7E78CF9" w14:textId="77777777" w:rsidTr="00C35C78">
        <w:trPr>
          <w:cantSplit/>
          <w:trHeight w:val="20"/>
        </w:trPr>
        <w:tc>
          <w:tcPr>
            <w:tcW w:w="782" w:type="dxa"/>
            <w:noWrap/>
          </w:tcPr>
          <w:p w14:paraId="4DBE11EF" w14:textId="77777777" w:rsidR="00EF5EF1" w:rsidRPr="00EF5EF1" w:rsidRDefault="00EF5EF1" w:rsidP="00EF5EF1">
            <w:pPr>
              <w:spacing w:before="20" w:after="20"/>
              <w:jc w:val="left"/>
              <w:rPr>
                <w:spacing w:val="-2"/>
                <w:sz w:val="17"/>
                <w:szCs w:val="17"/>
              </w:rPr>
            </w:pPr>
            <w:r w:rsidRPr="00EF5EF1">
              <w:rPr>
                <w:spacing w:val="-2"/>
                <w:sz w:val="17"/>
              </w:rPr>
              <w:t>803</w:t>
            </w:r>
          </w:p>
        </w:tc>
        <w:tc>
          <w:tcPr>
            <w:tcW w:w="481" w:type="dxa"/>
            <w:noWrap/>
          </w:tcPr>
          <w:p w14:paraId="0FC2EA8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3ACC5D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BD 260 Ballistic Disc </w:t>
            </w:r>
          </w:p>
        </w:tc>
        <w:tc>
          <w:tcPr>
            <w:tcW w:w="752" w:type="dxa"/>
            <w:noWrap/>
          </w:tcPr>
          <w:p w14:paraId="562E9FCC" w14:textId="77777777" w:rsidR="00EF5EF1" w:rsidRPr="00EF5EF1" w:rsidRDefault="00EF5EF1" w:rsidP="00EF5EF1">
            <w:pPr>
              <w:spacing w:before="20" w:after="20"/>
              <w:jc w:val="left"/>
              <w:rPr>
                <w:spacing w:val="-2"/>
                <w:sz w:val="17"/>
                <w:szCs w:val="17"/>
              </w:rPr>
            </w:pPr>
          </w:p>
        </w:tc>
        <w:tc>
          <w:tcPr>
            <w:tcW w:w="689" w:type="dxa"/>
          </w:tcPr>
          <w:p w14:paraId="55B53504"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23BFC77A"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0F5451D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0D35EC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892C459" w14:textId="77777777" w:rsidTr="00C35C78">
        <w:trPr>
          <w:cantSplit/>
          <w:trHeight w:val="20"/>
        </w:trPr>
        <w:tc>
          <w:tcPr>
            <w:tcW w:w="782" w:type="dxa"/>
            <w:noWrap/>
          </w:tcPr>
          <w:p w14:paraId="49180B64" w14:textId="77777777" w:rsidR="00EF5EF1" w:rsidRPr="00EF5EF1" w:rsidRDefault="00EF5EF1" w:rsidP="00EF5EF1">
            <w:pPr>
              <w:spacing w:before="20" w:after="20"/>
              <w:jc w:val="left"/>
              <w:rPr>
                <w:spacing w:val="-2"/>
                <w:sz w:val="17"/>
                <w:szCs w:val="17"/>
              </w:rPr>
            </w:pPr>
            <w:r w:rsidRPr="00EF5EF1">
              <w:rPr>
                <w:spacing w:val="-2"/>
                <w:sz w:val="17"/>
              </w:rPr>
              <w:t>804</w:t>
            </w:r>
          </w:p>
        </w:tc>
        <w:tc>
          <w:tcPr>
            <w:tcW w:w="481" w:type="dxa"/>
            <w:noWrap/>
          </w:tcPr>
          <w:p w14:paraId="3A79DA7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FBFBB1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Permitted 2000 </w:t>
            </w:r>
          </w:p>
        </w:tc>
        <w:tc>
          <w:tcPr>
            <w:tcW w:w="752" w:type="dxa"/>
            <w:noWrap/>
          </w:tcPr>
          <w:p w14:paraId="297A08E0" w14:textId="77777777" w:rsidR="00EF5EF1" w:rsidRPr="00EF5EF1" w:rsidRDefault="00EF5EF1" w:rsidP="00EF5EF1">
            <w:pPr>
              <w:spacing w:before="20" w:after="20"/>
              <w:jc w:val="left"/>
              <w:rPr>
                <w:spacing w:val="-2"/>
                <w:sz w:val="17"/>
                <w:szCs w:val="17"/>
              </w:rPr>
            </w:pPr>
          </w:p>
        </w:tc>
        <w:tc>
          <w:tcPr>
            <w:tcW w:w="689" w:type="dxa"/>
          </w:tcPr>
          <w:p w14:paraId="49B33BD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C0B5F0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B48702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504147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AFBD687" w14:textId="77777777" w:rsidTr="00C35C78">
        <w:trPr>
          <w:cantSplit/>
          <w:trHeight w:val="20"/>
        </w:trPr>
        <w:tc>
          <w:tcPr>
            <w:tcW w:w="782" w:type="dxa"/>
            <w:noWrap/>
          </w:tcPr>
          <w:p w14:paraId="01834202" w14:textId="77777777" w:rsidR="00EF5EF1" w:rsidRPr="00EF5EF1" w:rsidRDefault="00EF5EF1" w:rsidP="00EF5EF1">
            <w:pPr>
              <w:spacing w:before="20" w:after="20"/>
              <w:jc w:val="left"/>
              <w:rPr>
                <w:spacing w:val="-2"/>
                <w:sz w:val="17"/>
                <w:szCs w:val="17"/>
              </w:rPr>
            </w:pPr>
            <w:r w:rsidRPr="00EF5EF1">
              <w:rPr>
                <w:spacing w:val="-2"/>
                <w:sz w:val="17"/>
              </w:rPr>
              <w:t>809</w:t>
            </w:r>
          </w:p>
        </w:tc>
        <w:tc>
          <w:tcPr>
            <w:tcW w:w="481" w:type="dxa"/>
            <w:noWrap/>
          </w:tcPr>
          <w:p w14:paraId="2387F8A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25A114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Magnum 3151 </w:t>
            </w:r>
          </w:p>
        </w:tc>
        <w:tc>
          <w:tcPr>
            <w:tcW w:w="752" w:type="dxa"/>
            <w:noWrap/>
          </w:tcPr>
          <w:p w14:paraId="4455BF80" w14:textId="77777777" w:rsidR="00EF5EF1" w:rsidRPr="00EF5EF1" w:rsidRDefault="00EF5EF1" w:rsidP="00EF5EF1">
            <w:pPr>
              <w:spacing w:before="20" w:after="20"/>
              <w:jc w:val="left"/>
              <w:rPr>
                <w:spacing w:val="-2"/>
                <w:sz w:val="17"/>
                <w:szCs w:val="17"/>
              </w:rPr>
            </w:pPr>
          </w:p>
        </w:tc>
        <w:tc>
          <w:tcPr>
            <w:tcW w:w="689" w:type="dxa"/>
          </w:tcPr>
          <w:p w14:paraId="28A0668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C8952A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B34D12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4494C2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513E5EC" w14:textId="77777777" w:rsidTr="00C35C78">
        <w:trPr>
          <w:cantSplit/>
          <w:trHeight w:val="20"/>
        </w:trPr>
        <w:tc>
          <w:tcPr>
            <w:tcW w:w="782" w:type="dxa"/>
            <w:noWrap/>
          </w:tcPr>
          <w:p w14:paraId="1A61C8C5" w14:textId="77777777" w:rsidR="00EF5EF1" w:rsidRPr="00EF5EF1" w:rsidRDefault="00EF5EF1" w:rsidP="00EF5EF1">
            <w:pPr>
              <w:spacing w:before="20" w:after="20"/>
              <w:jc w:val="left"/>
              <w:rPr>
                <w:spacing w:val="-2"/>
                <w:sz w:val="17"/>
                <w:szCs w:val="17"/>
              </w:rPr>
            </w:pPr>
            <w:r w:rsidRPr="00EF5EF1">
              <w:rPr>
                <w:spacing w:val="-2"/>
                <w:sz w:val="17"/>
              </w:rPr>
              <w:lastRenderedPageBreak/>
              <w:t>811</w:t>
            </w:r>
          </w:p>
        </w:tc>
        <w:tc>
          <w:tcPr>
            <w:tcW w:w="481" w:type="dxa"/>
            <w:noWrap/>
          </w:tcPr>
          <w:p w14:paraId="345FEB3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ED0231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Exeldet</w:t>
            </w:r>
            <w:proofErr w:type="spellEnd"/>
            <w:r w:rsidRPr="00EF5EF1">
              <w:rPr>
                <w:spacing w:val="-2"/>
                <w:sz w:val="17"/>
              </w:rPr>
              <w:t xml:space="preserve"> Detonator </w:t>
            </w:r>
          </w:p>
        </w:tc>
        <w:tc>
          <w:tcPr>
            <w:tcW w:w="752" w:type="dxa"/>
            <w:noWrap/>
          </w:tcPr>
          <w:p w14:paraId="71DE9EA3" w14:textId="77777777" w:rsidR="00EF5EF1" w:rsidRPr="00EF5EF1" w:rsidRDefault="00EF5EF1" w:rsidP="00EF5EF1">
            <w:pPr>
              <w:spacing w:before="20" w:after="20"/>
              <w:jc w:val="left"/>
              <w:rPr>
                <w:spacing w:val="-2"/>
                <w:sz w:val="17"/>
                <w:szCs w:val="17"/>
              </w:rPr>
            </w:pPr>
          </w:p>
        </w:tc>
        <w:tc>
          <w:tcPr>
            <w:tcW w:w="689" w:type="dxa"/>
          </w:tcPr>
          <w:p w14:paraId="0478D465"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A78DFD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A30EB7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1C6075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AB8A824" w14:textId="77777777" w:rsidTr="00C35C78">
        <w:trPr>
          <w:cantSplit/>
          <w:trHeight w:val="20"/>
        </w:trPr>
        <w:tc>
          <w:tcPr>
            <w:tcW w:w="782" w:type="dxa"/>
            <w:noWrap/>
          </w:tcPr>
          <w:p w14:paraId="476888B8" w14:textId="77777777" w:rsidR="00EF5EF1" w:rsidRPr="00EF5EF1" w:rsidRDefault="00EF5EF1" w:rsidP="00EF5EF1">
            <w:pPr>
              <w:spacing w:before="20" w:after="20"/>
              <w:jc w:val="left"/>
              <w:rPr>
                <w:spacing w:val="-2"/>
                <w:sz w:val="17"/>
                <w:szCs w:val="17"/>
              </w:rPr>
            </w:pPr>
            <w:r w:rsidRPr="00EF5EF1">
              <w:rPr>
                <w:spacing w:val="-2"/>
                <w:sz w:val="17"/>
              </w:rPr>
              <w:t>831</w:t>
            </w:r>
          </w:p>
        </w:tc>
        <w:tc>
          <w:tcPr>
            <w:tcW w:w="481" w:type="dxa"/>
            <w:noWrap/>
          </w:tcPr>
          <w:p w14:paraId="1051C99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CAFA26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Dyno Stinger </w:t>
            </w:r>
          </w:p>
        </w:tc>
        <w:tc>
          <w:tcPr>
            <w:tcW w:w="752" w:type="dxa"/>
            <w:noWrap/>
          </w:tcPr>
          <w:p w14:paraId="68F58575" w14:textId="77777777" w:rsidR="00EF5EF1" w:rsidRPr="00EF5EF1" w:rsidRDefault="00EF5EF1" w:rsidP="00EF5EF1">
            <w:pPr>
              <w:spacing w:before="20" w:after="20"/>
              <w:jc w:val="left"/>
              <w:rPr>
                <w:spacing w:val="-2"/>
                <w:sz w:val="17"/>
                <w:szCs w:val="17"/>
              </w:rPr>
            </w:pPr>
          </w:p>
        </w:tc>
        <w:tc>
          <w:tcPr>
            <w:tcW w:w="689" w:type="dxa"/>
          </w:tcPr>
          <w:p w14:paraId="2E0DBD03"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6018D7F5" w14:textId="77777777" w:rsidR="00EF5EF1" w:rsidRPr="00EF5EF1" w:rsidRDefault="00EF5EF1" w:rsidP="00EF5EF1">
            <w:pPr>
              <w:spacing w:before="20" w:after="20"/>
              <w:ind w:left="113"/>
              <w:jc w:val="left"/>
              <w:rPr>
                <w:spacing w:val="-2"/>
                <w:sz w:val="17"/>
                <w:szCs w:val="17"/>
              </w:rPr>
            </w:pPr>
            <w:r w:rsidRPr="00EF5EF1">
              <w:rPr>
                <w:spacing w:val="-2"/>
                <w:sz w:val="17"/>
              </w:rPr>
              <w:t>BOOSTER, without detonator</w:t>
            </w:r>
          </w:p>
        </w:tc>
        <w:tc>
          <w:tcPr>
            <w:tcW w:w="1377" w:type="dxa"/>
            <w:noWrap/>
          </w:tcPr>
          <w:p w14:paraId="3421B0D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B8AE67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78939D4" w14:textId="77777777" w:rsidTr="00C35C78">
        <w:trPr>
          <w:cantSplit/>
          <w:trHeight w:val="20"/>
        </w:trPr>
        <w:tc>
          <w:tcPr>
            <w:tcW w:w="782" w:type="dxa"/>
            <w:noWrap/>
          </w:tcPr>
          <w:p w14:paraId="49175467" w14:textId="77777777" w:rsidR="00EF5EF1" w:rsidRPr="00EF5EF1" w:rsidRDefault="00EF5EF1" w:rsidP="00EF5EF1">
            <w:pPr>
              <w:spacing w:before="20" w:after="20"/>
              <w:jc w:val="left"/>
              <w:rPr>
                <w:spacing w:val="-2"/>
                <w:sz w:val="17"/>
                <w:szCs w:val="17"/>
              </w:rPr>
            </w:pPr>
            <w:r w:rsidRPr="00EF5EF1">
              <w:rPr>
                <w:spacing w:val="-2"/>
                <w:sz w:val="17"/>
              </w:rPr>
              <w:t>839</w:t>
            </w:r>
          </w:p>
        </w:tc>
        <w:tc>
          <w:tcPr>
            <w:tcW w:w="481" w:type="dxa"/>
            <w:noWrap/>
          </w:tcPr>
          <w:p w14:paraId="1F0DDFC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24E2EB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Powermite</w:t>
            </w:r>
            <w:proofErr w:type="spellEnd"/>
            <w:r w:rsidRPr="00EF5EF1">
              <w:rPr>
                <w:spacing w:val="-2"/>
                <w:sz w:val="17"/>
              </w:rPr>
              <w:t xml:space="preserve"> </w:t>
            </w:r>
          </w:p>
        </w:tc>
        <w:tc>
          <w:tcPr>
            <w:tcW w:w="752" w:type="dxa"/>
            <w:noWrap/>
          </w:tcPr>
          <w:p w14:paraId="3C629AB0" w14:textId="77777777" w:rsidR="00EF5EF1" w:rsidRPr="00EF5EF1" w:rsidRDefault="00EF5EF1" w:rsidP="00EF5EF1">
            <w:pPr>
              <w:spacing w:before="20" w:after="20"/>
              <w:jc w:val="left"/>
              <w:rPr>
                <w:spacing w:val="-2"/>
                <w:sz w:val="17"/>
                <w:szCs w:val="17"/>
              </w:rPr>
            </w:pPr>
          </w:p>
        </w:tc>
        <w:tc>
          <w:tcPr>
            <w:tcW w:w="689" w:type="dxa"/>
          </w:tcPr>
          <w:p w14:paraId="2DD52FF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69E3BB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F6600F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74119D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31AE494" w14:textId="77777777" w:rsidTr="00C35C78">
        <w:trPr>
          <w:cantSplit/>
          <w:trHeight w:val="20"/>
        </w:trPr>
        <w:tc>
          <w:tcPr>
            <w:tcW w:w="782" w:type="dxa"/>
            <w:noWrap/>
          </w:tcPr>
          <w:p w14:paraId="767C42FE" w14:textId="77777777" w:rsidR="00EF5EF1" w:rsidRPr="00EF5EF1" w:rsidRDefault="00EF5EF1" w:rsidP="00EF5EF1">
            <w:pPr>
              <w:spacing w:before="20" w:after="20"/>
              <w:jc w:val="left"/>
              <w:rPr>
                <w:spacing w:val="-2"/>
                <w:sz w:val="17"/>
                <w:szCs w:val="17"/>
              </w:rPr>
            </w:pPr>
            <w:r w:rsidRPr="00EF5EF1">
              <w:rPr>
                <w:spacing w:val="-2"/>
                <w:sz w:val="17"/>
              </w:rPr>
              <w:t>851</w:t>
            </w:r>
          </w:p>
        </w:tc>
        <w:tc>
          <w:tcPr>
            <w:tcW w:w="481" w:type="dxa"/>
            <w:noWrap/>
          </w:tcPr>
          <w:p w14:paraId="1823075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2DD018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TTX (Bulk) </w:t>
            </w:r>
          </w:p>
        </w:tc>
        <w:tc>
          <w:tcPr>
            <w:tcW w:w="752" w:type="dxa"/>
            <w:noWrap/>
          </w:tcPr>
          <w:p w14:paraId="438F5920" w14:textId="77777777" w:rsidR="00EF5EF1" w:rsidRPr="00EF5EF1" w:rsidRDefault="00EF5EF1" w:rsidP="00EF5EF1">
            <w:pPr>
              <w:spacing w:before="20" w:after="20"/>
              <w:jc w:val="left"/>
              <w:rPr>
                <w:spacing w:val="-2"/>
                <w:sz w:val="17"/>
                <w:szCs w:val="17"/>
              </w:rPr>
            </w:pPr>
          </w:p>
        </w:tc>
        <w:tc>
          <w:tcPr>
            <w:tcW w:w="689" w:type="dxa"/>
          </w:tcPr>
          <w:p w14:paraId="6D5B015B" w14:textId="77777777" w:rsidR="00EF5EF1" w:rsidRPr="00EF5EF1" w:rsidRDefault="00EF5EF1" w:rsidP="00EF5EF1">
            <w:pPr>
              <w:spacing w:before="20" w:after="20"/>
              <w:ind w:left="113"/>
              <w:jc w:val="left"/>
              <w:rPr>
                <w:spacing w:val="-2"/>
                <w:sz w:val="17"/>
                <w:szCs w:val="17"/>
              </w:rPr>
            </w:pPr>
            <w:r w:rsidRPr="00EF5EF1">
              <w:rPr>
                <w:spacing w:val="-2"/>
                <w:sz w:val="17"/>
              </w:rPr>
              <w:t>0332</w:t>
            </w:r>
          </w:p>
        </w:tc>
        <w:tc>
          <w:tcPr>
            <w:tcW w:w="2606" w:type="dxa"/>
          </w:tcPr>
          <w:p w14:paraId="574FED0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 (AGENT, BLASTING, TYPE E)</w:t>
            </w:r>
          </w:p>
        </w:tc>
        <w:tc>
          <w:tcPr>
            <w:tcW w:w="1377" w:type="dxa"/>
            <w:noWrap/>
          </w:tcPr>
          <w:p w14:paraId="30441D66"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4028AA5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72023EA" w14:textId="77777777" w:rsidTr="00C35C78">
        <w:trPr>
          <w:cantSplit/>
          <w:trHeight w:val="20"/>
        </w:trPr>
        <w:tc>
          <w:tcPr>
            <w:tcW w:w="782" w:type="dxa"/>
            <w:noWrap/>
          </w:tcPr>
          <w:p w14:paraId="69BFE4F8" w14:textId="77777777" w:rsidR="00EF5EF1" w:rsidRPr="00EF5EF1" w:rsidRDefault="00EF5EF1" w:rsidP="00EF5EF1">
            <w:pPr>
              <w:spacing w:before="20" w:after="20"/>
              <w:jc w:val="left"/>
              <w:rPr>
                <w:spacing w:val="-2"/>
                <w:sz w:val="17"/>
                <w:szCs w:val="17"/>
              </w:rPr>
            </w:pPr>
            <w:r w:rsidRPr="00EF5EF1">
              <w:rPr>
                <w:spacing w:val="-2"/>
                <w:sz w:val="17"/>
              </w:rPr>
              <w:t>854</w:t>
            </w:r>
          </w:p>
        </w:tc>
        <w:tc>
          <w:tcPr>
            <w:tcW w:w="481" w:type="dxa"/>
            <w:noWrap/>
          </w:tcPr>
          <w:p w14:paraId="01BFEAD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AA01CE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Igniters (Applied Explosives Technology)</w:t>
            </w:r>
          </w:p>
        </w:tc>
        <w:tc>
          <w:tcPr>
            <w:tcW w:w="752" w:type="dxa"/>
            <w:noWrap/>
          </w:tcPr>
          <w:p w14:paraId="2B81C6FA" w14:textId="77777777" w:rsidR="00EF5EF1" w:rsidRPr="00EF5EF1" w:rsidRDefault="00EF5EF1" w:rsidP="00EF5EF1">
            <w:pPr>
              <w:spacing w:before="20" w:after="20"/>
              <w:jc w:val="left"/>
              <w:rPr>
                <w:spacing w:val="-2"/>
                <w:sz w:val="17"/>
                <w:szCs w:val="17"/>
              </w:rPr>
            </w:pPr>
          </w:p>
        </w:tc>
        <w:tc>
          <w:tcPr>
            <w:tcW w:w="689" w:type="dxa"/>
          </w:tcPr>
          <w:p w14:paraId="2CBB355F" w14:textId="77777777" w:rsidR="00EF5EF1" w:rsidRPr="00EF5EF1" w:rsidRDefault="00EF5EF1" w:rsidP="00EF5EF1">
            <w:pPr>
              <w:spacing w:before="20" w:after="20"/>
              <w:ind w:left="113"/>
              <w:jc w:val="left"/>
              <w:rPr>
                <w:spacing w:val="-2"/>
                <w:sz w:val="17"/>
                <w:szCs w:val="17"/>
              </w:rPr>
            </w:pPr>
            <w:r w:rsidRPr="00EF5EF1">
              <w:rPr>
                <w:spacing w:val="-2"/>
                <w:sz w:val="17"/>
              </w:rPr>
              <w:t>0454</w:t>
            </w:r>
          </w:p>
        </w:tc>
        <w:tc>
          <w:tcPr>
            <w:tcW w:w="2606" w:type="dxa"/>
          </w:tcPr>
          <w:p w14:paraId="24FB3B1B" w14:textId="77777777" w:rsidR="00EF5EF1" w:rsidRPr="00EF5EF1" w:rsidRDefault="00EF5EF1" w:rsidP="00EF5EF1">
            <w:pPr>
              <w:spacing w:before="20" w:after="20"/>
              <w:ind w:left="113"/>
              <w:jc w:val="left"/>
              <w:rPr>
                <w:spacing w:val="-2"/>
                <w:sz w:val="17"/>
                <w:szCs w:val="17"/>
              </w:rPr>
            </w:pPr>
            <w:r w:rsidRPr="00EF5EF1">
              <w:rPr>
                <w:spacing w:val="-2"/>
                <w:sz w:val="17"/>
              </w:rPr>
              <w:t>IGNITERS</w:t>
            </w:r>
          </w:p>
        </w:tc>
        <w:tc>
          <w:tcPr>
            <w:tcW w:w="1377" w:type="dxa"/>
            <w:noWrap/>
          </w:tcPr>
          <w:p w14:paraId="55173A1F"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771DA3C1"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7DAEF142" w14:textId="77777777" w:rsidTr="00C35C78">
        <w:trPr>
          <w:cantSplit/>
          <w:trHeight w:val="20"/>
        </w:trPr>
        <w:tc>
          <w:tcPr>
            <w:tcW w:w="782" w:type="dxa"/>
            <w:noWrap/>
          </w:tcPr>
          <w:p w14:paraId="370EAB24" w14:textId="77777777" w:rsidR="00EF5EF1" w:rsidRPr="00EF5EF1" w:rsidRDefault="00EF5EF1" w:rsidP="00EF5EF1">
            <w:pPr>
              <w:spacing w:before="20" w:after="20"/>
              <w:jc w:val="left"/>
              <w:rPr>
                <w:spacing w:val="-2"/>
                <w:sz w:val="17"/>
                <w:szCs w:val="17"/>
              </w:rPr>
            </w:pPr>
            <w:r w:rsidRPr="00EF5EF1">
              <w:rPr>
                <w:spacing w:val="-2"/>
                <w:sz w:val="17"/>
              </w:rPr>
              <w:t>858</w:t>
            </w:r>
          </w:p>
        </w:tc>
        <w:tc>
          <w:tcPr>
            <w:tcW w:w="481" w:type="dxa"/>
            <w:noWrap/>
          </w:tcPr>
          <w:p w14:paraId="48C8437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5D11FB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Powerpac</w:t>
            </w:r>
            <w:proofErr w:type="spellEnd"/>
            <w:r w:rsidRPr="00EF5EF1">
              <w:rPr>
                <w:spacing w:val="-2"/>
                <w:sz w:val="17"/>
              </w:rPr>
              <w:t xml:space="preserve"> 3000 </w:t>
            </w:r>
          </w:p>
        </w:tc>
        <w:tc>
          <w:tcPr>
            <w:tcW w:w="752" w:type="dxa"/>
            <w:noWrap/>
          </w:tcPr>
          <w:p w14:paraId="02B9C5FC" w14:textId="77777777" w:rsidR="00EF5EF1" w:rsidRPr="00EF5EF1" w:rsidRDefault="00EF5EF1" w:rsidP="00EF5EF1">
            <w:pPr>
              <w:spacing w:before="20" w:after="20"/>
              <w:jc w:val="left"/>
              <w:rPr>
                <w:spacing w:val="-2"/>
                <w:sz w:val="17"/>
                <w:szCs w:val="17"/>
              </w:rPr>
            </w:pPr>
          </w:p>
        </w:tc>
        <w:tc>
          <w:tcPr>
            <w:tcW w:w="689" w:type="dxa"/>
          </w:tcPr>
          <w:p w14:paraId="2BED119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0C98F4D"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F8B509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E9FA5F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E02B06A" w14:textId="77777777" w:rsidTr="00C35C78">
        <w:trPr>
          <w:cantSplit/>
          <w:trHeight w:val="20"/>
        </w:trPr>
        <w:tc>
          <w:tcPr>
            <w:tcW w:w="782" w:type="dxa"/>
            <w:noWrap/>
          </w:tcPr>
          <w:p w14:paraId="3B6A6CFC" w14:textId="77777777" w:rsidR="00EF5EF1" w:rsidRPr="00EF5EF1" w:rsidRDefault="00EF5EF1" w:rsidP="00EF5EF1">
            <w:pPr>
              <w:spacing w:before="20" w:after="20"/>
              <w:jc w:val="left"/>
              <w:rPr>
                <w:spacing w:val="-2"/>
                <w:sz w:val="17"/>
                <w:szCs w:val="17"/>
              </w:rPr>
            </w:pPr>
            <w:r w:rsidRPr="00EF5EF1">
              <w:rPr>
                <w:spacing w:val="-2"/>
                <w:sz w:val="17"/>
              </w:rPr>
              <w:t>859</w:t>
            </w:r>
          </w:p>
        </w:tc>
        <w:tc>
          <w:tcPr>
            <w:tcW w:w="481" w:type="dxa"/>
            <w:noWrap/>
          </w:tcPr>
          <w:p w14:paraId="7CE3CAB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9E415F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Extra 4500 (B or G) Series </w:t>
            </w:r>
          </w:p>
        </w:tc>
        <w:tc>
          <w:tcPr>
            <w:tcW w:w="752" w:type="dxa"/>
            <w:noWrap/>
          </w:tcPr>
          <w:p w14:paraId="4E2C402F" w14:textId="77777777" w:rsidR="00EF5EF1" w:rsidRPr="00EF5EF1" w:rsidRDefault="00EF5EF1" w:rsidP="00EF5EF1">
            <w:pPr>
              <w:spacing w:before="20" w:after="20"/>
              <w:jc w:val="left"/>
              <w:rPr>
                <w:spacing w:val="-2"/>
                <w:sz w:val="17"/>
                <w:szCs w:val="17"/>
              </w:rPr>
            </w:pPr>
          </w:p>
        </w:tc>
        <w:tc>
          <w:tcPr>
            <w:tcW w:w="689" w:type="dxa"/>
          </w:tcPr>
          <w:p w14:paraId="12A72A8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2178CF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C88506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481436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0C25EFB" w14:textId="77777777" w:rsidTr="00C35C78">
        <w:trPr>
          <w:cantSplit/>
          <w:trHeight w:val="20"/>
        </w:trPr>
        <w:tc>
          <w:tcPr>
            <w:tcW w:w="782" w:type="dxa"/>
            <w:noWrap/>
          </w:tcPr>
          <w:p w14:paraId="183693A0" w14:textId="77777777" w:rsidR="00EF5EF1" w:rsidRPr="00EF5EF1" w:rsidRDefault="00EF5EF1" w:rsidP="00EF5EF1">
            <w:pPr>
              <w:spacing w:before="20" w:after="20"/>
              <w:jc w:val="left"/>
              <w:rPr>
                <w:spacing w:val="-2"/>
                <w:sz w:val="17"/>
                <w:szCs w:val="17"/>
              </w:rPr>
            </w:pPr>
            <w:r w:rsidRPr="00EF5EF1">
              <w:rPr>
                <w:spacing w:val="-2"/>
                <w:sz w:val="17"/>
              </w:rPr>
              <w:t>869</w:t>
            </w:r>
          </w:p>
        </w:tc>
        <w:tc>
          <w:tcPr>
            <w:tcW w:w="481" w:type="dxa"/>
            <w:noWrap/>
          </w:tcPr>
          <w:p w14:paraId="00CA0EB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2A213D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F </w:t>
            </w:r>
          </w:p>
        </w:tc>
        <w:tc>
          <w:tcPr>
            <w:tcW w:w="752" w:type="dxa"/>
            <w:noWrap/>
          </w:tcPr>
          <w:p w14:paraId="7EDFBE6C" w14:textId="77777777" w:rsidR="00EF5EF1" w:rsidRPr="00EF5EF1" w:rsidRDefault="00EF5EF1" w:rsidP="00EF5EF1">
            <w:pPr>
              <w:spacing w:before="20" w:after="20"/>
              <w:jc w:val="left"/>
              <w:rPr>
                <w:spacing w:val="-2"/>
                <w:sz w:val="17"/>
                <w:szCs w:val="17"/>
              </w:rPr>
            </w:pPr>
          </w:p>
        </w:tc>
        <w:tc>
          <w:tcPr>
            <w:tcW w:w="689" w:type="dxa"/>
          </w:tcPr>
          <w:p w14:paraId="68993E0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9EE6CA3"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ACA82F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60FA1E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5275D0E" w14:textId="77777777" w:rsidTr="00C35C78">
        <w:trPr>
          <w:cantSplit/>
          <w:trHeight w:val="20"/>
        </w:trPr>
        <w:tc>
          <w:tcPr>
            <w:tcW w:w="782" w:type="dxa"/>
            <w:noWrap/>
          </w:tcPr>
          <w:p w14:paraId="0BC26AAD" w14:textId="77777777" w:rsidR="00EF5EF1" w:rsidRPr="00EF5EF1" w:rsidRDefault="00EF5EF1" w:rsidP="00EF5EF1">
            <w:pPr>
              <w:spacing w:before="20" w:after="20"/>
              <w:jc w:val="left"/>
              <w:rPr>
                <w:spacing w:val="-2"/>
                <w:sz w:val="17"/>
                <w:szCs w:val="17"/>
              </w:rPr>
            </w:pPr>
            <w:r w:rsidRPr="00EF5EF1">
              <w:rPr>
                <w:spacing w:val="-2"/>
                <w:sz w:val="17"/>
              </w:rPr>
              <w:t>870</w:t>
            </w:r>
          </w:p>
        </w:tc>
        <w:tc>
          <w:tcPr>
            <w:tcW w:w="481" w:type="dxa"/>
            <w:noWrap/>
          </w:tcPr>
          <w:p w14:paraId="3C8317C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C334E1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G </w:t>
            </w:r>
          </w:p>
        </w:tc>
        <w:tc>
          <w:tcPr>
            <w:tcW w:w="752" w:type="dxa"/>
            <w:noWrap/>
          </w:tcPr>
          <w:p w14:paraId="27467476" w14:textId="77777777" w:rsidR="00EF5EF1" w:rsidRPr="00EF5EF1" w:rsidRDefault="00EF5EF1" w:rsidP="00EF5EF1">
            <w:pPr>
              <w:spacing w:before="20" w:after="20"/>
              <w:jc w:val="left"/>
              <w:rPr>
                <w:spacing w:val="-2"/>
                <w:sz w:val="17"/>
                <w:szCs w:val="17"/>
              </w:rPr>
            </w:pPr>
          </w:p>
        </w:tc>
        <w:tc>
          <w:tcPr>
            <w:tcW w:w="689" w:type="dxa"/>
          </w:tcPr>
          <w:p w14:paraId="54EE92A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F7C1A6E"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70ED60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F35FC9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7F0F543" w14:textId="77777777" w:rsidTr="00C35C78">
        <w:trPr>
          <w:cantSplit/>
          <w:trHeight w:val="20"/>
        </w:trPr>
        <w:tc>
          <w:tcPr>
            <w:tcW w:w="782" w:type="dxa"/>
            <w:noWrap/>
          </w:tcPr>
          <w:p w14:paraId="3229D121" w14:textId="77777777" w:rsidR="00EF5EF1" w:rsidRPr="00EF5EF1" w:rsidRDefault="00EF5EF1" w:rsidP="00EF5EF1">
            <w:pPr>
              <w:spacing w:before="20" w:after="20"/>
              <w:jc w:val="left"/>
              <w:rPr>
                <w:spacing w:val="-2"/>
                <w:sz w:val="17"/>
                <w:szCs w:val="17"/>
              </w:rPr>
            </w:pPr>
            <w:r w:rsidRPr="00EF5EF1">
              <w:rPr>
                <w:spacing w:val="-2"/>
                <w:sz w:val="17"/>
              </w:rPr>
              <w:t>878</w:t>
            </w:r>
          </w:p>
        </w:tc>
        <w:tc>
          <w:tcPr>
            <w:tcW w:w="481" w:type="dxa"/>
            <w:noWrap/>
          </w:tcPr>
          <w:p w14:paraId="0948C02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701220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Dyno Wesfarmers Special 18AA Detonating Cord </w:t>
            </w:r>
          </w:p>
        </w:tc>
        <w:tc>
          <w:tcPr>
            <w:tcW w:w="752" w:type="dxa"/>
            <w:noWrap/>
          </w:tcPr>
          <w:p w14:paraId="1182B89D" w14:textId="77777777" w:rsidR="00EF5EF1" w:rsidRPr="00EF5EF1" w:rsidRDefault="00EF5EF1" w:rsidP="00EF5EF1">
            <w:pPr>
              <w:spacing w:before="20" w:after="20"/>
              <w:jc w:val="left"/>
              <w:rPr>
                <w:spacing w:val="-2"/>
                <w:sz w:val="17"/>
                <w:szCs w:val="17"/>
              </w:rPr>
            </w:pPr>
          </w:p>
        </w:tc>
        <w:tc>
          <w:tcPr>
            <w:tcW w:w="689" w:type="dxa"/>
          </w:tcPr>
          <w:p w14:paraId="5EF12B9C"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6522F1F0"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08A85E1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E2EE41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A74935A" w14:textId="77777777" w:rsidTr="00C35C78">
        <w:trPr>
          <w:cantSplit/>
          <w:trHeight w:val="20"/>
        </w:trPr>
        <w:tc>
          <w:tcPr>
            <w:tcW w:w="782" w:type="dxa"/>
            <w:noWrap/>
          </w:tcPr>
          <w:p w14:paraId="61FDD9F0" w14:textId="77777777" w:rsidR="00EF5EF1" w:rsidRPr="00EF5EF1" w:rsidRDefault="00EF5EF1" w:rsidP="00EF5EF1">
            <w:pPr>
              <w:spacing w:before="20" w:after="20"/>
              <w:jc w:val="left"/>
              <w:rPr>
                <w:spacing w:val="-2"/>
                <w:sz w:val="17"/>
                <w:szCs w:val="17"/>
              </w:rPr>
            </w:pPr>
            <w:r w:rsidRPr="00EF5EF1">
              <w:rPr>
                <w:spacing w:val="-2"/>
                <w:sz w:val="17"/>
              </w:rPr>
              <w:t>879</w:t>
            </w:r>
          </w:p>
        </w:tc>
        <w:tc>
          <w:tcPr>
            <w:tcW w:w="481" w:type="dxa"/>
            <w:noWrap/>
          </w:tcPr>
          <w:p w14:paraId="629EBAC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E70686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Dyno Wesfarmers Special 18 Detonating Cord </w:t>
            </w:r>
          </w:p>
        </w:tc>
        <w:tc>
          <w:tcPr>
            <w:tcW w:w="752" w:type="dxa"/>
            <w:noWrap/>
          </w:tcPr>
          <w:p w14:paraId="3961A716" w14:textId="77777777" w:rsidR="00EF5EF1" w:rsidRPr="00EF5EF1" w:rsidRDefault="00EF5EF1" w:rsidP="00EF5EF1">
            <w:pPr>
              <w:spacing w:before="20" w:after="20"/>
              <w:jc w:val="left"/>
              <w:rPr>
                <w:spacing w:val="-2"/>
                <w:sz w:val="17"/>
                <w:szCs w:val="17"/>
              </w:rPr>
            </w:pPr>
          </w:p>
        </w:tc>
        <w:tc>
          <w:tcPr>
            <w:tcW w:w="689" w:type="dxa"/>
          </w:tcPr>
          <w:p w14:paraId="7253BA0D"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1115745E"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7F1E067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DEC39D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8E719C2" w14:textId="77777777" w:rsidTr="00C35C78">
        <w:trPr>
          <w:cantSplit/>
          <w:trHeight w:val="20"/>
        </w:trPr>
        <w:tc>
          <w:tcPr>
            <w:tcW w:w="782" w:type="dxa"/>
            <w:noWrap/>
          </w:tcPr>
          <w:p w14:paraId="5545A2C9" w14:textId="77777777" w:rsidR="00EF5EF1" w:rsidRPr="00EF5EF1" w:rsidRDefault="00EF5EF1" w:rsidP="00EF5EF1">
            <w:pPr>
              <w:spacing w:before="20" w:after="20"/>
              <w:jc w:val="left"/>
              <w:rPr>
                <w:spacing w:val="-2"/>
                <w:sz w:val="17"/>
                <w:szCs w:val="17"/>
              </w:rPr>
            </w:pPr>
            <w:r w:rsidRPr="00EF5EF1">
              <w:rPr>
                <w:spacing w:val="-2"/>
                <w:sz w:val="17"/>
              </w:rPr>
              <w:t>880</w:t>
            </w:r>
          </w:p>
        </w:tc>
        <w:tc>
          <w:tcPr>
            <w:tcW w:w="481" w:type="dxa"/>
            <w:noWrap/>
          </w:tcPr>
          <w:p w14:paraId="6B82D09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489D77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Dyno Wesfarmers Special 25 Detonating Cord </w:t>
            </w:r>
          </w:p>
        </w:tc>
        <w:tc>
          <w:tcPr>
            <w:tcW w:w="752" w:type="dxa"/>
            <w:noWrap/>
          </w:tcPr>
          <w:p w14:paraId="071C1EE4" w14:textId="77777777" w:rsidR="00EF5EF1" w:rsidRPr="00EF5EF1" w:rsidRDefault="00EF5EF1" w:rsidP="00EF5EF1">
            <w:pPr>
              <w:spacing w:before="20" w:after="20"/>
              <w:jc w:val="left"/>
              <w:rPr>
                <w:spacing w:val="-2"/>
                <w:sz w:val="17"/>
                <w:szCs w:val="17"/>
              </w:rPr>
            </w:pPr>
          </w:p>
        </w:tc>
        <w:tc>
          <w:tcPr>
            <w:tcW w:w="689" w:type="dxa"/>
          </w:tcPr>
          <w:p w14:paraId="5CD9D3D0"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2B9FBB3D"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29DEE37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6C9DB1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6132B4E" w14:textId="77777777" w:rsidTr="00C35C78">
        <w:trPr>
          <w:cantSplit/>
          <w:trHeight w:val="20"/>
        </w:trPr>
        <w:tc>
          <w:tcPr>
            <w:tcW w:w="782" w:type="dxa"/>
            <w:noWrap/>
          </w:tcPr>
          <w:p w14:paraId="04D412DA" w14:textId="77777777" w:rsidR="00EF5EF1" w:rsidRPr="00EF5EF1" w:rsidRDefault="00EF5EF1" w:rsidP="00EF5EF1">
            <w:pPr>
              <w:spacing w:before="20" w:after="20"/>
              <w:jc w:val="left"/>
              <w:rPr>
                <w:spacing w:val="-2"/>
                <w:sz w:val="17"/>
                <w:szCs w:val="17"/>
              </w:rPr>
            </w:pPr>
            <w:r w:rsidRPr="00EF5EF1">
              <w:rPr>
                <w:spacing w:val="-2"/>
                <w:sz w:val="17"/>
              </w:rPr>
              <w:t>888</w:t>
            </w:r>
          </w:p>
        </w:tc>
        <w:tc>
          <w:tcPr>
            <w:tcW w:w="481" w:type="dxa"/>
            <w:noWrap/>
          </w:tcPr>
          <w:p w14:paraId="56E3F3D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20E2CE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K </w:t>
            </w:r>
            <w:proofErr w:type="spellStart"/>
            <w:r w:rsidRPr="00EF5EF1">
              <w:rPr>
                <w:spacing w:val="-2"/>
                <w:sz w:val="17"/>
              </w:rPr>
              <w:t>Pipecharge</w:t>
            </w:r>
            <w:proofErr w:type="spellEnd"/>
            <w:r w:rsidRPr="00EF5EF1">
              <w:rPr>
                <w:spacing w:val="-2"/>
                <w:sz w:val="17"/>
              </w:rPr>
              <w:t xml:space="preserve"> </w:t>
            </w:r>
          </w:p>
        </w:tc>
        <w:tc>
          <w:tcPr>
            <w:tcW w:w="752" w:type="dxa"/>
            <w:noWrap/>
          </w:tcPr>
          <w:p w14:paraId="74DCD9A0" w14:textId="77777777" w:rsidR="00EF5EF1" w:rsidRPr="00EF5EF1" w:rsidRDefault="00EF5EF1" w:rsidP="00EF5EF1">
            <w:pPr>
              <w:spacing w:before="20" w:after="20"/>
              <w:jc w:val="left"/>
              <w:rPr>
                <w:spacing w:val="-2"/>
                <w:sz w:val="17"/>
                <w:szCs w:val="17"/>
              </w:rPr>
            </w:pPr>
          </w:p>
        </w:tc>
        <w:tc>
          <w:tcPr>
            <w:tcW w:w="689" w:type="dxa"/>
          </w:tcPr>
          <w:p w14:paraId="5795D52C" w14:textId="77777777" w:rsidR="00EF5EF1" w:rsidRPr="00EF5EF1" w:rsidRDefault="00EF5EF1" w:rsidP="00EF5EF1">
            <w:pPr>
              <w:spacing w:before="20" w:after="20"/>
              <w:ind w:left="113"/>
              <w:jc w:val="left"/>
              <w:rPr>
                <w:spacing w:val="-2"/>
                <w:sz w:val="17"/>
                <w:szCs w:val="17"/>
              </w:rPr>
            </w:pPr>
            <w:r w:rsidRPr="00EF5EF1">
              <w:rPr>
                <w:spacing w:val="-2"/>
                <w:sz w:val="17"/>
              </w:rPr>
              <w:t>0081</w:t>
            </w:r>
          </w:p>
        </w:tc>
        <w:tc>
          <w:tcPr>
            <w:tcW w:w="2606" w:type="dxa"/>
          </w:tcPr>
          <w:p w14:paraId="2A1FE81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A</w:t>
            </w:r>
          </w:p>
        </w:tc>
        <w:tc>
          <w:tcPr>
            <w:tcW w:w="1377" w:type="dxa"/>
            <w:noWrap/>
          </w:tcPr>
          <w:p w14:paraId="2518159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801547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C818168" w14:textId="77777777" w:rsidTr="00C35C78">
        <w:trPr>
          <w:cantSplit/>
          <w:trHeight w:val="20"/>
        </w:trPr>
        <w:tc>
          <w:tcPr>
            <w:tcW w:w="782" w:type="dxa"/>
            <w:noWrap/>
          </w:tcPr>
          <w:p w14:paraId="38713EC1" w14:textId="77777777" w:rsidR="00EF5EF1" w:rsidRPr="00EF5EF1" w:rsidRDefault="00EF5EF1" w:rsidP="00EF5EF1">
            <w:pPr>
              <w:spacing w:before="20" w:after="20"/>
              <w:jc w:val="left"/>
              <w:rPr>
                <w:spacing w:val="-2"/>
                <w:sz w:val="17"/>
                <w:szCs w:val="17"/>
              </w:rPr>
            </w:pPr>
            <w:r w:rsidRPr="00EF5EF1">
              <w:rPr>
                <w:spacing w:val="-2"/>
                <w:sz w:val="17"/>
              </w:rPr>
              <w:t>1001</w:t>
            </w:r>
          </w:p>
        </w:tc>
        <w:tc>
          <w:tcPr>
            <w:tcW w:w="481" w:type="dxa"/>
            <w:noWrap/>
          </w:tcPr>
          <w:p w14:paraId="6B814FC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ADE3AB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Dyno Wesfarmers Special 25A Detonating Cord </w:t>
            </w:r>
          </w:p>
        </w:tc>
        <w:tc>
          <w:tcPr>
            <w:tcW w:w="752" w:type="dxa"/>
            <w:noWrap/>
          </w:tcPr>
          <w:p w14:paraId="1A7F6BF4" w14:textId="77777777" w:rsidR="00EF5EF1" w:rsidRPr="00EF5EF1" w:rsidRDefault="00EF5EF1" w:rsidP="00EF5EF1">
            <w:pPr>
              <w:spacing w:before="20" w:after="20"/>
              <w:jc w:val="left"/>
              <w:rPr>
                <w:spacing w:val="-2"/>
                <w:sz w:val="17"/>
                <w:szCs w:val="17"/>
              </w:rPr>
            </w:pPr>
          </w:p>
        </w:tc>
        <w:tc>
          <w:tcPr>
            <w:tcW w:w="689" w:type="dxa"/>
          </w:tcPr>
          <w:p w14:paraId="255D3194"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0343CE9D"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5B5A1A5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AB0D25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FD311F3" w14:textId="77777777" w:rsidTr="00C35C78">
        <w:trPr>
          <w:cantSplit/>
          <w:trHeight w:val="20"/>
        </w:trPr>
        <w:tc>
          <w:tcPr>
            <w:tcW w:w="782" w:type="dxa"/>
            <w:noWrap/>
          </w:tcPr>
          <w:p w14:paraId="6F4E6904" w14:textId="77777777" w:rsidR="00EF5EF1" w:rsidRPr="00EF5EF1" w:rsidRDefault="00EF5EF1" w:rsidP="00EF5EF1">
            <w:pPr>
              <w:spacing w:before="20" w:after="20"/>
              <w:jc w:val="left"/>
              <w:rPr>
                <w:spacing w:val="-2"/>
                <w:sz w:val="17"/>
                <w:szCs w:val="17"/>
              </w:rPr>
            </w:pPr>
            <w:r w:rsidRPr="00EF5EF1">
              <w:rPr>
                <w:spacing w:val="-2"/>
                <w:sz w:val="17"/>
              </w:rPr>
              <w:t>1002</w:t>
            </w:r>
          </w:p>
        </w:tc>
        <w:tc>
          <w:tcPr>
            <w:tcW w:w="481" w:type="dxa"/>
            <w:noWrap/>
          </w:tcPr>
          <w:p w14:paraId="2E1FB06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0BFDD5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ANFO HD </w:t>
            </w:r>
          </w:p>
        </w:tc>
        <w:tc>
          <w:tcPr>
            <w:tcW w:w="752" w:type="dxa"/>
            <w:noWrap/>
          </w:tcPr>
          <w:p w14:paraId="2B9B8F6D" w14:textId="77777777" w:rsidR="00EF5EF1" w:rsidRPr="00EF5EF1" w:rsidRDefault="00EF5EF1" w:rsidP="00EF5EF1">
            <w:pPr>
              <w:spacing w:before="20" w:after="20"/>
              <w:jc w:val="left"/>
              <w:rPr>
                <w:spacing w:val="-2"/>
                <w:sz w:val="17"/>
                <w:szCs w:val="17"/>
              </w:rPr>
            </w:pPr>
          </w:p>
        </w:tc>
        <w:tc>
          <w:tcPr>
            <w:tcW w:w="689" w:type="dxa"/>
          </w:tcPr>
          <w:p w14:paraId="09DA1840" w14:textId="77777777" w:rsidR="00EF5EF1" w:rsidRPr="00EF5EF1" w:rsidRDefault="00EF5EF1" w:rsidP="00EF5EF1">
            <w:pPr>
              <w:spacing w:before="20" w:after="20"/>
              <w:ind w:left="113"/>
              <w:jc w:val="left"/>
              <w:rPr>
                <w:spacing w:val="-2"/>
                <w:sz w:val="17"/>
                <w:szCs w:val="17"/>
              </w:rPr>
            </w:pPr>
            <w:r w:rsidRPr="00EF5EF1">
              <w:rPr>
                <w:spacing w:val="-2"/>
                <w:sz w:val="17"/>
              </w:rPr>
              <w:t>0082</w:t>
            </w:r>
          </w:p>
        </w:tc>
        <w:tc>
          <w:tcPr>
            <w:tcW w:w="2606" w:type="dxa"/>
          </w:tcPr>
          <w:p w14:paraId="0EE105F3"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B</w:t>
            </w:r>
          </w:p>
        </w:tc>
        <w:tc>
          <w:tcPr>
            <w:tcW w:w="1377" w:type="dxa"/>
            <w:noWrap/>
          </w:tcPr>
          <w:p w14:paraId="69AE05A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41CCC3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E93A52D" w14:textId="77777777" w:rsidTr="00C35C78">
        <w:trPr>
          <w:cantSplit/>
          <w:trHeight w:val="20"/>
        </w:trPr>
        <w:tc>
          <w:tcPr>
            <w:tcW w:w="782" w:type="dxa"/>
            <w:noWrap/>
          </w:tcPr>
          <w:p w14:paraId="0F648B6B" w14:textId="77777777" w:rsidR="00EF5EF1" w:rsidRPr="00EF5EF1" w:rsidRDefault="00EF5EF1" w:rsidP="00EF5EF1">
            <w:pPr>
              <w:spacing w:before="20" w:after="20"/>
              <w:jc w:val="left"/>
              <w:rPr>
                <w:spacing w:val="-2"/>
                <w:sz w:val="17"/>
                <w:szCs w:val="17"/>
              </w:rPr>
            </w:pPr>
            <w:r w:rsidRPr="00EF5EF1">
              <w:rPr>
                <w:spacing w:val="-2"/>
                <w:sz w:val="17"/>
              </w:rPr>
              <w:t>1003</w:t>
            </w:r>
          </w:p>
        </w:tc>
        <w:tc>
          <w:tcPr>
            <w:tcW w:w="481" w:type="dxa"/>
            <w:noWrap/>
          </w:tcPr>
          <w:p w14:paraId="1F45505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12772C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Instadet</w:t>
            </w:r>
            <w:proofErr w:type="spellEnd"/>
            <w:r w:rsidRPr="00EF5EF1">
              <w:rPr>
                <w:spacing w:val="-2"/>
                <w:sz w:val="17"/>
              </w:rPr>
              <w:t xml:space="preserve"> Instantaneous Electric Detonator </w:t>
            </w:r>
          </w:p>
        </w:tc>
        <w:tc>
          <w:tcPr>
            <w:tcW w:w="752" w:type="dxa"/>
            <w:noWrap/>
          </w:tcPr>
          <w:p w14:paraId="216BAC24" w14:textId="77777777" w:rsidR="00EF5EF1" w:rsidRPr="00EF5EF1" w:rsidRDefault="00EF5EF1" w:rsidP="00EF5EF1">
            <w:pPr>
              <w:spacing w:before="20" w:after="20"/>
              <w:jc w:val="left"/>
              <w:rPr>
                <w:spacing w:val="-2"/>
                <w:sz w:val="17"/>
                <w:szCs w:val="17"/>
              </w:rPr>
            </w:pPr>
          </w:p>
        </w:tc>
        <w:tc>
          <w:tcPr>
            <w:tcW w:w="689" w:type="dxa"/>
          </w:tcPr>
          <w:p w14:paraId="3AB7A51D"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324620AE"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4760703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9BD4F2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9E8D216" w14:textId="77777777" w:rsidTr="00C35C78">
        <w:trPr>
          <w:cantSplit/>
          <w:trHeight w:val="20"/>
        </w:trPr>
        <w:tc>
          <w:tcPr>
            <w:tcW w:w="782" w:type="dxa"/>
            <w:noWrap/>
          </w:tcPr>
          <w:p w14:paraId="113486CB" w14:textId="77777777" w:rsidR="00EF5EF1" w:rsidRPr="00EF5EF1" w:rsidRDefault="00EF5EF1" w:rsidP="00EF5EF1">
            <w:pPr>
              <w:spacing w:before="20" w:after="20"/>
              <w:jc w:val="left"/>
              <w:rPr>
                <w:spacing w:val="-2"/>
                <w:sz w:val="17"/>
                <w:szCs w:val="17"/>
              </w:rPr>
            </w:pPr>
            <w:r w:rsidRPr="00EF5EF1">
              <w:rPr>
                <w:spacing w:val="-2"/>
                <w:sz w:val="17"/>
              </w:rPr>
              <w:t>1004</w:t>
            </w:r>
          </w:p>
        </w:tc>
        <w:tc>
          <w:tcPr>
            <w:tcW w:w="481" w:type="dxa"/>
            <w:noWrap/>
          </w:tcPr>
          <w:p w14:paraId="2723CC4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35F771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Electric Super SP </w:t>
            </w:r>
          </w:p>
        </w:tc>
        <w:tc>
          <w:tcPr>
            <w:tcW w:w="752" w:type="dxa"/>
            <w:noWrap/>
          </w:tcPr>
          <w:p w14:paraId="2067630D" w14:textId="77777777" w:rsidR="00EF5EF1" w:rsidRPr="00EF5EF1" w:rsidRDefault="00EF5EF1" w:rsidP="00EF5EF1">
            <w:pPr>
              <w:spacing w:before="20" w:after="20"/>
              <w:jc w:val="left"/>
              <w:rPr>
                <w:spacing w:val="-2"/>
                <w:sz w:val="17"/>
                <w:szCs w:val="17"/>
              </w:rPr>
            </w:pPr>
          </w:p>
        </w:tc>
        <w:tc>
          <w:tcPr>
            <w:tcW w:w="689" w:type="dxa"/>
          </w:tcPr>
          <w:p w14:paraId="394FB314"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4195D970" w14:textId="77777777" w:rsidR="00EF5EF1" w:rsidRPr="00EF5EF1" w:rsidRDefault="00EF5EF1" w:rsidP="00EF5EF1">
            <w:pPr>
              <w:spacing w:before="20" w:after="20"/>
              <w:ind w:left="113"/>
              <w:jc w:val="left"/>
              <w:rPr>
                <w:spacing w:val="-2"/>
                <w:sz w:val="17"/>
                <w:szCs w:val="17"/>
              </w:rPr>
            </w:pPr>
            <w:r w:rsidRPr="00EF5EF1">
              <w:rPr>
                <w:spacing w:val="-2"/>
                <w:sz w:val="17"/>
              </w:rPr>
              <w:t>BLASTING CAPS, ELECTRIC</w:t>
            </w:r>
          </w:p>
        </w:tc>
        <w:tc>
          <w:tcPr>
            <w:tcW w:w="1377" w:type="dxa"/>
            <w:noWrap/>
          </w:tcPr>
          <w:p w14:paraId="2CC368FE"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F9FA0C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0B65E35" w14:textId="77777777" w:rsidTr="00C35C78">
        <w:trPr>
          <w:cantSplit/>
          <w:trHeight w:val="20"/>
        </w:trPr>
        <w:tc>
          <w:tcPr>
            <w:tcW w:w="782" w:type="dxa"/>
            <w:noWrap/>
          </w:tcPr>
          <w:p w14:paraId="43D041E6" w14:textId="77777777" w:rsidR="00EF5EF1" w:rsidRPr="00EF5EF1" w:rsidRDefault="00EF5EF1" w:rsidP="00EF5EF1">
            <w:pPr>
              <w:spacing w:before="20" w:after="20"/>
              <w:jc w:val="left"/>
              <w:rPr>
                <w:spacing w:val="-2"/>
                <w:sz w:val="17"/>
                <w:szCs w:val="17"/>
              </w:rPr>
            </w:pPr>
            <w:r w:rsidRPr="00EF5EF1">
              <w:rPr>
                <w:spacing w:val="-2"/>
                <w:sz w:val="17"/>
              </w:rPr>
              <w:t>1005</w:t>
            </w:r>
          </w:p>
        </w:tc>
        <w:tc>
          <w:tcPr>
            <w:tcW w:w="481" w:type="dxa"/>
            <w:noWrap/>
          </w:tcPr>
          <w:p w14:paraId="277CFF5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15C0D2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ANFO PS 60/40 </w:t>
            </w:r>
          </w:p>
        </w:tc>
        <w:tc>
          <w:tcPr>
            <w:tcW w:w="752" w:type="dxa"/>
            <w:noWrap/>
          </w:tcPr>
          <w:p w14:paraId="4370C677" w14:textId="77777777" w:rsidR="00EF5EF1" w:rsidRPr="00EF5EF1" w:rsidRDefault="00EF5EF1" w:rsidP="00EF5EF1">
            <w:pPr>
              <w:spacing w:before="20" w:after="20"/>
              <w:jc w:val="left"/>
              <w:rPr>
                <w:spacing w:val="-2"/>
                <w:sz w:val="17"/>
                <w:szCs w:val="17"/>
              </w:rPr>
            </w:pPr>
          </w:p>
        </w:tc>
        <w:tc>
          <w:tcPr>
            <w:tcW w:w="689" w:type="dxa"/>
          </w:tcPr>
          <w:p w14:paraId="587A9966" w14:textId="77777777" w:rsidR="00EF5EF1" w:rsidRPr="00EF5EF1" w:rsidRDefault="00EF5EF1" w:rsidP="00EF5EF1">
            <w:pPr>
              <w:spacing w:before="20" w:after="20"/>
              <w:ind w:left="113"/>
              <w:jc w:val="left"/>
              <w:rPr>
                <w:spacing w:val="-2"/>
                <w:sz w:val="17"/>
                <w:szCs w:val="17"/>
              </w:rPr>
            </w:pPr>
            <w:r w:rsidRPr="00EF5EF1">
              <w:rPr>
                <w:spacing w:val="-2"/>
                <w:sz w:val="17"/>
              </w:rPr>
              <w:t>0082</w:t>
            </w:r>
          </w:p>
        </w:tc>
        <w:tc>
          <w:tcPr>
            <w:tcW w:w="2606" w:type="dxa"/>
          </w:tcPr>
          <w:p w14:paraId="725BBF02"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B</w:t>
            </w:r>
          </w:p>
        </w:tc>
        <w:tc>
          <w:tcPr>
            <w:tcW w:w="1377" w:type="dxa"/>
            <w:noWrap/>
          </w:tcPr>
          <w:p w14:paraId="44BBB19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F984C5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7F1B484" w14:textId="77777777" w:rsidTr="00C35C78">
        <w:trPr>
          <w:cantSplit/>
          <w:trHeight w:val="20"/>
        </w:trPr>
        <w:tc>
          <w:tcPr>
            <w:tcW w:w="782" w:type="dxa"/>
            <w:noWrap/>
          </w:tcPr>
          <w:p w14:paraId="2F48E99A" w14:textId="77777777" w:rsidR="00EF5EF1" w:rsidRPr="00EF5EF1" w:rsidRDefault="00EF5EF1" w:rsidP="00EF5EF1">
            <w:pPr>
              <w:spacing w:before="20" w:after="20"/>
              <w:jc w:val="left"/>
              <w:rPr>
                <w:spacing w:val="-2"/>
                <w:sz w:val="17"/>
                <w:szCs w:val="17"/>
              </w:rPr>
            </w:pPr>
            <w:r w:rsidRPr="00EF5EF1">
              <w:rPr>
                <w:spacing w:val="-2"/>
                <w:sz w:val="17"/>
              </w:rPr>
              <w:t>1006</w:t>
            </w:r>
          </w:p>
        </w:tc>
        <w:tc>
          <w:tcPr>
            <w:tcW w:w="481" w:type="dxa"/>
            <w:noWrap/>
          </w:tcPr>
          <w:p w14:paraId="1B36845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57F33A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ANFO PS 70/30 </w:t>
            </w:r>
          </w:p>
        </w:tc>
        <w:tc>
          <w:tcPr>
            <w:tcW w:w="752" w:type="dxa"/>
            <w:noWrap/>
          </w:tcPr>
          <w:p w14:paraId="4BED5CCB" w14:textId="77777777" w:rsidR="00EF5EF1" w:rsidRPr="00EF5EF1" w:rsidRDefault="00EF5EF1" w:rsidP="00EF5EF1">
            <w:pPr>
              <w:spacing w:before="20" w:after="20"/>
              <w:jc w:val="left"/>
              <w:rPr>
                <w:spacing w:val="-2"/>
                <w:sz w:val="17"/>
                <w:szCs w:val="17"/>
              </w:rPr>
            </w:pPr>
          </w:p>
        </w:tc>
        <w:tc>
          <w:tcPr>
            <w:tcW w:w="689" w:type="dxa"/>
          </w:tcPr>
          <w:p w14:paraId="6C0DAA64" w14:textId="77777777" w:rsidR="00EF5EF1" w:rsidRPr="00EF5EF1" w:rsidRDefault="00EF5EF1" w:rsidP="00EF5EF1">
            <w:pPr>
              <w:spacing w:before="20" w:after="20"/>
              <w:ind w:left="113"/>
              <w:jc w:val="left"/>
              <w:rPr>
                <w:spacing w:val="-2"/>
                <w:sz w:val="17"/>
                <w:szCs w:val="17"/>
              </w:rPr>
            </w:pPr>
            <w:r w:rsidRPr="00EF5EF1">
              <w:rPr>
                <w:spacing w:val="-2"/>
                <w:sz w:val="17"/>
              </w:rPr>
              <w:t>0082</w:t>
            </w:r>
          </w:p>
        </w:tc>
        <w:tc>
          <w:tcPr>
            <w:tcW w:w="2606" w:type="dxa"/>
          </w:tcPr>
          <w:p w14:paraId="634EA594"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B</w:t>
            </w:r>
          </w:p>
        </w:tc>
        <w:tc>
          <w:tcPr>
            <w:tcW w:w="1377" w:type="dxa"/>
            <w:noWrap/>
          </w:tcPr>
          <w:p w14:paraId="5B33044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F388FC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9D38A49" w14:textId="77777777" w:rsidTr="00C35C78">
        <w:trPr>
          <w:cantSplit/>
          <w:trHeight w:val="20"/>
        </w:trPr>
        <w:tc>
          <w:tcPr>
            <w:tcW w:w="782" w:type="dxa"/>
            <w:noWrap/>
          </w:tcPr>
          <w:p w14:paraId="1EA70E43" w14:textId="77777777" w:rsidR="00EF5EF1" w:rsidRPr="00EF5EF1" w:rsidRDefault="00EF5EF1" w:rsidP="00EF5EF1">
            <w:pPr>
              <w:spacing w:before="20" w:after="20"/>
              <w:jc w:val="left"/>
              <w:rPr>
                <w:spacing w:val="-2"/>
                <w:sz w:val="17"/>
                <w:szCs w:val="17"/>
              </w:rPr>
            </w:pPr>
            <w:r w:rsidRPr="00EF5EF1">
              <w:rPr>
                <w:spacing w:val="-2"/>
                <w:sz w:val="17"/>
              </w:rPr>
              <w:t>1007</w:t>
            </w:r>
          </w:p>
        </w:tc>
        <w:tc>
          <w:tcPr>
            <w:tcW w:w="481" w:type="dxa"/>
            <w:noWrap/>
          </w:tcPr>
          <w:p w14:paraId="09DADFC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CC8B5E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ANFO PS 80/20 </w:t>
            </w:r>
          </w:p>
        </w:tc>
        <w:tc>
          <w:tcPr>
            <w:tcW w:w="752" w:type="dxa"/>
            <w:noWrap/>
          </w:tcPr>
          <w:p w14:paraId="2AF7577B" w14:textId="77777777" w:rsidR="00EF5EF1" w:rsidRPr="00EF5EF1" w:rsidRDefault="00EF5EF1" w:rsidP="00EF5EF1">
            <w:pPr>
              <w:spacing w:before="20" w:after="20"/>
              <w:jc w:val="left"/>
              <w:rPr>
                <w:spacing w:val="-2"/>
                <w:sz w:val="17"/>
                <w:szCs w:val="17"/>
              </w:rPr>
            </w:pPr>
          </w:p>
        </w:tc>
        <w:tc>
          <w:tcPr>
            <w:tcW w:w="689" w:type="dxa"/>
          </w:tcPr>
          <w:p w14:paraId="6DE3C71F" w14:textId="77777777" w:rsidR="00EF5EF1" w:rsidRPr="00EF5EF1" w:rsidRDefault="00EF5EF1" w:rsidP="00EF5EF1">
            <w:pPr>
              <w:spacing w:before="20" w:after="20"/>
              <w:ind w:left="113"/>
              <w:jc w:val="left"/>
              <w:rPr>
                <w:spacing w:val="-2"/>
                <w:sz w:val="17"/>
                <w:szCs w:val="17"/>
              </w:rPr>
            </w:pPr>
            <w:r w:rsidRPr="00EF5EF1">
              <w:rPr>
                <w:spacing w:val="-2"/>
                <w:sz w:val="17"/>
              </w:rPr>
              <w:t>0082</w:t>
            </w:r>
          </w:p>
        </w:tc>
        <w:tc>
          <w:tcPr>
            <w:tcW w:w="2606" w:type="dxa"/>
          </w:tcPr>
          <w:p w14:paraId="565AEE5D"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B</w:t>
            </w:r>
          </w:p>
        </w:tc>
        <w:tc>
          <w:tcPr>
            <w:tcW w:w="1377" w:type="dxa"/>
            <w:noWrap/>
          </w:tcPr>
          <w:p w14:paraId="79775A9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2DB803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E8B1E9E" w14:textId="77777777" w:rsidTr="00C35C78">
        <w:trPr>
          <w:cantSplit/>
          <w:trHeight w:val="20"/>
        </w:trPr>
        <w:tc>
          <w:tcPr>
            <w:tcW w:w="782" w:type="dxa"/>
            <w:noWrap/>
          </w:tcPr>
          <w:p w14:paraId="736D0289" w14:textId="77777777" w:rsidR="00EF5EF1" w:rsidRPr="00EF5EF1" w:rsidRDefault="00EF5EF1" w:rsidP="00EF5EF1">
            <w:pPr>
              <w:spacing w:before="20" w:after="20"/>
              <w:jc w:val="left"/>
              <w:rPr>
                <w:spacing w:val="-2"/>
                <w:sz w:val="17"/>
                <w:szCs w:val="17"/>
              </w:rPr>
            </w:pPr>
            <w:r w:rsidRPr="00EF5EF1">
              <w:rPr>
                <w:spacing w:val="-2"/>
                <w:sz w:val="17"/>
              </w:rPr>
              <w:t>1008</w:t>
            </w:r>
          </w:p>
        </w:tc>
        <w:tc>
          <w:tcPr>
            <w:tcW w:w="481" w:type="dxa"/>
            <w:noWrap/>
          </w:tcPr>
          <w:p w14:paraId="380730D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6E87CE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Larvikit</w:t>
            </w:r>
            <w:proofErr w:type="spellEnd"/>
            <w:r w:rsidRPr="00EF5EF1">
              <w:rPr>
                <w:spacing w:val="-2"/>
                <w:sz w:val="17"/>
              </w:rPr>
              <w:t xml:space="preserve"> Tube Charge </w:t>
            </w:r>
          </w:p>
        </w:tc>
        <w:tc>
          <w:tcPr>
            <w:tcW w:w="752" w:type="dxa"/>
            <w:noWrap/>
          </w:tcPr>
          <w:p w14:paraId="200C3529" w14:textId="77777777" w:rsidR="00EF5EF1" w:rsidRPr="00EF5EF1" w:rsidRDefault="00EF5EF1" w:rsidP="00EF5EF1">
            <w:pPr>
              <w:spacing w:before="20" w:after="20"/>
              <w:jc w:val="left"/>
              <w:rPr>
                <w:spacing w:val="-2"/>
                <w:sz w:val="17"/>
                <w:szCs w:val="17"/>
              </w:rPr>
            </w:pPr>
          </w:p>
        </w:tc>
        <w:tc>
          <w:tcPr>
            <w:tcW w:w="689" w:type="dxa"/>
          </w:tcPr>
          <w:p w14:paraId="0F6022D1" w14:textId="77777777" w:rsidR="00EF5EF1" w:rsidRPr="00EF5EF1" w:rsidRDefault="00EF5EF1" w:rsidP="00EF5EF1">
            <w:pPr>
              <w:spacing w:before="20" w:after="20"/>
              <w:ind w:left="113"/>
              <w:jc w:val="left"/>
              <w:rPr>
                <w:spacing w:val="-2"/>
                <w:sz w:val="17"/>
                <w:szCs w:val="17"/>
              </w:rPr>
            </w:pPr>
            <w:r w:rsidRPr="00EF5EF1">
              <w:rPr>
                <w:spacing w:val="-2"/>
                <w:sz w:val="17"/>
              </w:rPr>
              <w:t>0081</w:t>
            </w:r>
          </w:p>
        </w:tc>
        <w:tc>
          <w:tcPr>
            <w:tcW w:w="2606" w:type="dxa"/>
          </w:tcPr>
          <w:p w14:paraId="762452E3"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A</w:t>
            </w:r>
          </w:p>
        </w:tc>
        <w:tc>
          <w:tcPr>
            <w:tcW w:w="1377" w:type="dxa"/>
            <w:noWrap/>
          </w:tcPr>
          <w:p w14:paraId="6A8CB9A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3BC6C1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605FB1B" w14:textId="77777777" w:rsidTr="00C35C78">
        <w:trPr>
          <w:cantSplit/>
          <w:trHeight w:val="20"/>
        </w:trPr>
        <w:tc>
          <w:tcPr>
            <w:tcW w:w="782" w:type="dxa"/>
            <w:noWrap/>
          </w:tcPr>
          <w:p w14:paraId="1A228E0F" w14:textId="77777777" w:rsidR="00EF5EF1" w:rsidRPr="00EF5EF1" w:rsidRDefault="00EF5EF1" w:rsidP="00EF5EF1">
            <w:pPr>
              <w:spacing w:before="20" w:after="20"/>
              <w:jc w:val="left"/>
              <w:rPr>
                <w:spacing w:val="-2"/>
                <w:sz w:val="17"/>
                <w:szCs w:val="17"/>
              </w:rPr>
            </w:pPr>
            <w:r w:rsidRPr="00EF5EF1">
              <w:rPr>
                <w:spacing w:val="-2"/>
                <w:sz w:val="17"/>
              </w:rPr>
              <w:t>1009</w:t>
            </w:r>
          </w:p>
        </w:tc>
        <w:tc>
          <w:tcPr>
            <w:tcW w:w="481" w:type="dxa"/>
            <w:noWrap/>
          </w:tcPr>
          <w:p w14:paraId="3AB0963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37E86E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Nobel-Prime </w:t>
            </w:r>
          </w:p>
        </w:tc>
        <w:tc>
          <w:tcPr>
            <w:tcW w:w="752" w:type="dxa"/>
            <w:noWrap/>
          </w:tcPr>
          <w:p w14:paraId="48093E9A" w14:textId="77777777" w:rsidR="00EF5EF1" w:rsidRPr="00EF5EF1" w:rsidRDefault="00EF5EF1" w:rsidP="00EF5EF1">
            <w:pPr>
              <w:spacing w:before="20" w:after="20"/>
              <w:jc w:val="left"/>
              <w:rPr>
                <w:spacing w:val="-2"/>
                <w:sz w:val="17"/>
                <w:szCs w:val="17"/>
              </w:rPr>
            </w:pPr>
          </w:p>
        </w:tc>
        <w:tc>
          <w:tcPr>
            <w:tcW w:w="689" w:type="dxa"/>
          </w:tcPr>
          <w:p w14:paraId="25B3841F" w14:textId="77777777" w:rsidR="00EF5EF1" w:rsidRPr="00EF5EF1" w:rsidRDefault="00EF5EF1" w:rsidP="00EF5EF1">
            <w:pPr>
              <w:spacing w:before="20" w:after="20"/>
              <w:ind w:left="113"/>
              <w:jc w:val="left"/>
              <w:rPr>
                <w:spacing w:val="-2"/>
                <w:sz w:val="17"/>
                <w:szCs w:val="17"/>
              </w:rPr>
            </w:pPr>
            <w:r w:rsidRPr="00EF5EF1">
              <w:rPr>
                <w:spacing w:val="-2"/>
                <w:sz w:val="17"/>
              </w:rPr>
              <w:t>0081</w:t>
            </w:r>
          </w:p>
        </w:tc>
        <w:tc>
          <w:tcPr>
            <w:tcW w:w="2606" w:type="dxa"/>
          </w:tcPr>
          <w:p w14:paraId="72E05B7F"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A</w:t>
            </w:r>
          </w:p>
        </w:tc>
        <w:tc>
          <w:tcPr>
            <w:tcW w:w="1377" w:type="dxa"/>
            <w:noWrap/>
          </w:tcPr>
          <w:p w14:paraId="242306D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ECAD2C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AE527A6" w14:textId="77777777" w:rsidTr="00C35C78">
        <w:trPr>
          <w:cantSplit/>
          <w:trHeight w:val="20"/>
        </w:trPr>
        <w:tc>
          <w:tcPr>
            <w:tcW w:w="782" w:type="dxa"/>
            <w:noWrap/>
          </w:tcPr>
          <w:p w14:paraId="5E7F25BB" w14:textId="77777777" w:rsidR="00EF5EF1" w:rsidRPr="00EF5EF1" w:rsidRDefault="00EF5EF1" w:rsidP="00EF5EF1">
            <w:pPr>
              <w:spacing w:before="20" w:after="20"/>
              <w:jc w:val="left"/>
              <w:rPr>
                <w:spacing w:val="-2"/>
                <w:sz w:val="17"/>
                <w:szCs w:val="17"/>
              </w:rPr>
            </w:pPr>
            <w:r w:rsidRPr="00EF5EF1">
              <w:rPr>
                <w:spacing w:val="-2"/>
                <w:sz w:val="17"/>
              </w:rPr>
              <w:t>1010</w:t>
            </w:r>
          </w:p>
        </w:tc>
        <w:tc>
          <w:tcPr>
            <w:tcW w:w="481" w:type="dxa"/>
            <w:noWrap/>
          </w:tcPr>
          <w:p w14:paraId="4ED7589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66D802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ANFO PS 50/50 </w:t>
            </w:r>
          </w:p>
        </w:tc>
        <w:tc>
          <w:tcPr>
            <w:tcW w:w="752" w:type="dxa"/>
            <w:noWrap/>
          </w:tcPr>
          <w:p w14:paraId="21DA2AF7" w14:textId="77777777" w:rsidR="00EF5EF1" w:rsidRPr="00EF5EF1" w:rsidRDefault="00EF5EF1" w:rsidP="00EF5EF1">
            <w:pPr>
              <w:spacing w:before="20" w:after="20"/>
              <w:jc w:val="left"/>
              <w:rPr>
                <w:spacing w:val="-2"/>
                <w:sz w:val="17"/>
                <w:szCs w:val="17"/>
              </w:rPr>
            </w:pPr>
          </w:p>
        </w:tc>
        <w:tc>
          <w:tcPr>
            <w:tcW w:w="689" w:type="dxa"/>
          </w:tcPr>
          <w:p w14:paraId="49AF148E" w14:textId="77777777" w:rsidR="00EF5EF1" w:rsidRPr="00EF5EF1" w:rsidRDefault="00EF5EF1" w:rsidP="00EF5EF1">
            <w:pPr>
              <w:spacing w:before="20" w:after="20"/>
              <w:ind w:left="113"/>
              <w:jc w:val="left"/>
              <w:rPr>
                <w:spacing w:val="-2"/>
                <w:sz w:val="17"/>
                <w:szCs w:val="17"/>
              </w:rPr>
            </w:pPr>
            <w:r w:rsidRPr="00EF5EF1">
              <w:rPr>
                <w:spacing w:val="-2"/>
                <w:sz w:val="17"/>
              </w:rPr>
              <w:t>0082</w:t>
            </w:r>
          </w:p>
        </w:tc>
        <w:tc>
          <w:tcPr>
            <w:tcW w:w="2606" w:type="dxa"/>
          </w:tcPr>
          <w:p w14:paraId="5CB468B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B</w:t>
            </w:r>
          </w:p>
        </w:tc>
        <w:tc>
          <w:tcPr>
            <w:tcW w:w="1377" w:type="dxa"/>
            <w:noWrap/>
          </w:tcPr>
          <w:p w14:paraId="1022529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FC6DBA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E51824C" w14:textId="77777777" w:rsidTr="00C35C78">
        <w:trPr>
          <w:cantSplit/>
          <w:trHeight w:val="20"/>
        </w:trPr>
        <w:tc>
          <w:tcPr>
            <w:tcW w:w="782" w:type="dxa"/>
            <w:noWrap/>
          </w:tcPr>
          <w:p w14:paraId="242EFBED" w14:textId="77777777" w:rsidR="00EF5EF1" w:rsidRPr="00EF5EF1" w:rsidRDefault="00EF5EF1" w:rsidP="00EF5EF1">
            <w:pPr>
              <w:spacing w:before="20" w:after="20"/>
              <w:jc w:val="left"/>
              <w:rPr>
                <w:spacing w:val="-2"/>
                <w:sz w:val="17"/>
                <w:szCs w:val="17"/>
              </w:rPr>
            </w:pPr>
            <w:r w:rsidRPr="00EF5EF1">
              <w:rPr>
                <w:spacing w:val="-2"/>
                <w:sz w:val="17"/>
              </w:rPr>
              <w:t>1011</w:t>
            </w:r>
          </w:p>
        </w:tc>
        <w:tc>
          <w:tcPr>
            <w:tcW w:w="481" w:type="dxa"/>
            <w:noWrap/>
          </w:tcPr>
          <w:p w14:paraId="398366C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10B86B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UEE Booster </w:t>
            </w:r>
          </w:p>
        </w:tc>
        <w:tc>
          <w:tcPr>
            <w:tcW w:w="752" w:type="dxa"/>
            <w:noWrap/>
          </w:tcPr>
          <w:p w14:paraId="323ADAF7" w14:textId="77777777" w:rsidR="00EF5EF1" w:rsidRPr="00EF5EF1" w:rsidRDefault="00EF5EF1" w:rsidP="00EF5EF1">
            <w:pPr>
              <w:spacing w:before="20" w:after="20"/>
              <w:jc w:val="left"/>
              <w:rPr>
                <w:spacing w:val="-2"/>
                <w:sz w:val="17"/>
                <w:szCs w:val="17"/>
              </w:rPr>
            </w:pPr>
          </w:p>
        </w:tc>
        <w:tc>
          <w:tcPr>
            <w:tcW w:w="689" w:type="dxa"/>
          </w:tcPr>
          <w:p w14:paraId="16EF0515"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6AA2C351"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012BE3F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BD53B5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058301A" w14:textId="77777777" w:rsidTr="00C35C78">
        <w:trPr>
          <w:cantSplit/>
          <w:trHeight w:val="20"/>
        </w:trPr>
        <w:tc>
          <w:tcPr>
            <w:tcW w:w="782" w:type="dxa"/>
            <w:noWrap/>
          </w:tcPr>
          <w:p w14:paraId="680063DA" w14:textId="77777777" w:rsidR="00EF5EF1" w:rsidRPr="00EF5EF1" w:rsidRDefault="00EF5EF1" w:rsidP="00EF5EF1">
            <w:pPr>
              <w:spacing w:before="20" w:after="20"/>
              <w:jc w:val="left"/>
              <w:rPr>
                <w:spacing w:val="-2"/>
                <w:sz w:val="17"/>
                <w:szCs w:val="17"/>
              </w:rPr>
            </w:pPr>
            <w:r w:rsidRPr="00EF5EF1">
              <w:rPr>
                <w:spacing w:val="-2"/>
                <w:sz w:val="17"/>
              </w:rPr>
              <w:t>1012</w:t>
            </w:r>
          </w:p>
        </w:tc>
        <w:tc>
          <w:tcPr>
            <w:tcW w:w="481" w:type="dxa"/>
            <w:noWrap/>
          </w:tcPr>
          <w:p w14:paraId="72039A4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F4212C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w:t>
            </w:r>
            <w:proofErr w:type="spellStart"/>
            <w:r w:rsidRPr="00EF5EF1">
              <w:rPr>
                <w:spacing w:val="-2"/>
                <w:sz w:val="17"/>
              </w:rPr>
              <w:t>Trimex</w:t>
            </w:r>
            <w:proofErr w:type="spellEnd"/>
            <w:r w:rsidRPr="00EF5EF1">
              <w:rPr>
                <w:spacing w:val="-2"/>
                <w:sz w:val="17"/>
              </w:rPr>
              <w:t xml:space="preserve"> 3000 </w:t>
            </w:r>
          </w:p>
        </w:tc>
        <w:tc>
          <w:tcPr>
            <w:tcW w:w="752" w:type="dxa"/>
            <w:noWrap/>
          </w:tcPr>
          <w:p w14:paraId="74D7EBC1" w14:textId="77777777" w:rsidR="00EF5EF1" w:rsidRPr="00EF5EF1" w:rsidRDefault="00EF5EF1" w:rsidP="00EF5EF1">
            <w:pPr>
              <w:spacing w:before="20" w:after="20"/>
              <w:jc w:val="left"/>
              <w:rPr>
                <w:spacing w:val="-2"/>
                <w:sz w:val="17"/>
                <w:szCs w:val="17"/>
              </w:rPr>
            </w:pPr>
          </w:p>
        </w:tc>
        <w:tc>
          <w:tcPr>
            <w:tcW w:w="689" w:type="dxa"/>
          </w:tcPr>
          <w:p w14:paraId="1A7C4E8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DDDCEB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14F058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F9348A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CE2ABA6" w14:textId="77777777" w:rsidTr="00C35C78">
        <w:trPr>
          <w:cantSplit/>
          <w:trHeight w:val="20"/>
        </w:trPr>
        <w:tc>
          <w:tcPr>
            <w:tcW w:w="782" w:type="dxa"/>
            <w:noWrap/>
          </w:tcPr>
          <w:p w14:paraId="223A16B6" w14:textId="77777777" w:rsidR="00EF5EF1" w:rsidRPr="00EF5EF1" w:rsidRDefault="00EF5EF1" w:rsidP="00EF5EF1">
            <w:pPr>
              <w:spacing w:before="20" w:after="20"/>
              <w:jc w:val="left"/>
              <w:rPr>
                <w:spacing w:val="-2"/>
                <w:sz w:val="17"/>
                <w:szCs w:val="17"/>
              </w:rPr>
            </w:pPr>
            <w:r w:rsidRPr="00EF5EF1">
              <w:rPr>
                <w:spacing w:val="-2"/>
                <w:sz w:val="17"/>
              </w:rPr>
              <w:t>1015</w:t>
            </w:r>
          </w:p>
        </w:tc>
        <w:tc>
          <w:tcPr>
            <w:tcW w:w="481" w:type="dxa"/>
            <w:noWrap/>
          </w:tcPr>
          <w:p w14:paraId="2985FF9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4ABE60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TEC No 8 Plain Detonator </w:t>
            </w:r>
          </w:p>
        </w:tc>
        <w:tc>
          <w:tcPr>
            <w:tcW w:w="752" w:type="dxa"/>
            <w:noWrap/>
          </w:tcPr>
          <w:p w14:paraId="21A56D85" w14:textId="77777777" w:rsidR="00EF5EF1" w:rsidRPr="00EF5EF1" w:rsidRDefault="00EF5EF1" w:rsidP="00EF5EF1">
            <w:pPr>
              <w:spacing w:before="20" w:after="20"/>
              <w:jc w:val="left"/>
              <w:rPr>
                <w:spacing w:val="-2"/>
                <w:sz w:val="17"/>
                <w:szCs w:val="17"/>
              </w:rPr>
            </w:pPr>
          </w:p>
        </w:tc>
        <w:tc>
          <w:tcPr>
            <w:tcW w:w="689" w:type="dxa"/>
          </w:tcPr>
          <w:p w14:paraId="62675743"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318B9E46"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5443C3B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6B8069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2E5CE9C" w14:textId="77777777" w:rsidTr="00C35C78">
        <w:trPr>
          <w:cantSplit/>
          <w:trHeight w:val="20"/>
        </w:trPr>
        <w:tc>
          <w:tcPr>
            <w:tcW w:w="782" w:type="dxa"/>
            <w:noWrap/>
          </w:tcPr>
          <w:p w14:paraId="3EDFC763" w14:textId="77777777" w:rsidR="00EF5EF1" w:rsidRPr="00EF5EF1" w:rsidRDefault="00EF5EF1" w:rsidP="00EF5EF1">
            <w:pPr>
              <w:spacing w:before="20" w:after="20"/>
              <w:jc w:val="left"/>
              <w:rPr>
                <w:spacing w:val="-2"/>
                <w:sz w:val="17"/>
                <w:szCs w:val="17"/>
              </w:rPr>
            </w:pPr>
            <w:r w:rsidRPr="00EF5EF1">
              <w:rPr>
                <w:spacing w:val="-2"/>
                <w:sz w:val="17"/>
              </w:rPr>
              <w:t>1016</w:t>
            </w:r>
          </w:p>
        </w:tc>
        <w:tc>
          <w:tcPr>
            <w:tcW w:w="481" w:type="dxa"/>
            <w:noWrap/>
          </w:tcPr>
          <w:p w14:paraId="29F0F0C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B5153D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Riotech</w:t>
            </w:r>
            <w:proofErr w:type="spellEnd"/>
            <w:r w:rsidRPr="00EF5EF1">
              <w:rPr>
                <w:spacing w:val="-2"/>
                <w:sz w:val="17"/>
              </w:rPr>
              <w:t xml:space="preserve"> Trunkline Delay Connector  </w:t>
            </w:r>
          </w:p>
        </w:tc>
        <w:tc>
          <w:tcPr>
            <w:tcW w:w="752" w:type="dxa"/>
            <w:noWrap/>
          </w:tcPr>
          <w:p w14:paraId="1A0A2145" w14:textId="77777777" w:rsidR="00EF5EF1" w:rsidRPr="00EF5EF1" w:rsidRDefault="00EF5EF1" w:rsidP="00EF5EF1">
            <w:pPr>
              <w:spacing w:before="20" w:after="20"/>
              <w:jc w:val="left"/>
              <w:rPr>
                <w:spacing w:val="-2"/>
                <w:sz w:val="17"/>
                <w:szCs w:val="17"/>
              </w:rPr>
            </w:pPr>
          </w:p>
        </w:tc>
        <w:tc>
          <w:tcPr>
            <w:tcW w:w="689" w:type="dxa"/>
          </w:tcPr>
          <w:p w14:paraId="11AB1675"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6B89376E"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A206842"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84C51A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BCB4306" w14:textId="77777777" w:rsidTr="00C35C78">
        <w:trPr>
          <w:cantSplit/>
          <w:trHeight w:val="20"/>
        </w:trPr>
        <w:tc>
          <w:tcPr>
            <w:tcW w:w="782" w:type="dxa"/>
            <w:noWrap/>
          </w:tcPr>
          <w:p w14:paraId="05340713" w14:textId="77777777" w:rsidR="00EF5EF1" w:rsidRPr="00EF5EF1" w:rsidRDefault="00EF5EF1" w:rsidP="00EF5EF1">
            <w:pPr>
              <w:spacing w:before="20" w:after="20"/>
              <w:jc w:val="left"/>
              <w:rPr>
                <w:spacing w:val="-2"/>
                <w:sz w:val="17"/>
                <w:szCs w:val="17"/>
              </w:rPr>
            </w:pPr>
            <w:r w:rsidRPr="00EF5EF1">
              <w:rPr>
                <w:spacing w:val="-2"/>
                <w:sz w:val="17"/>
              </w:rPr>
              <w:t>1017</w:t>
            </w:r>
          </w:p>
        </w:tc>
        <w:tc>
          <w:tcPr>
            <w:tcW w:w="481" w:type="dxa"/>
            <w:noWrap/>
          </w:tcPr>
          <w:p w14:paraId="3800138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5FB1C8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AP 30N</w:t>
            </w:r>
          </w:p>
        </w:tc>
        <w:tc>
          <w:tcPr>
            <w:tcW w:w="752" w:type="dxa"/>
            <w:noWrap/>
          </w:tcPr>
          <w:p w14:paraId="3D816C9C" w14:textId="77777777" w:rsidR="00EF5EF1" w:rsidRPr="00EF5EF1" w:rsidRDefault="00EF5EF1" w:rsidP="00EF5EF1">
            <w:pPr>
              <w:spacing w:before="20" w:after="20"/>
              <w:jc w:val="left"/>
              <w:rPr>
                <w:spacing w:val="-2"/>
                <w:sz w:val="17"/>
                <w:szCs w:val="17"/>
              </w:rPr>
            </w:pPr>
          </w:p>
        </w:tc>
        <w:tc>
          <w:tcPr>
            <w:tcW w:w="689" w:type="dxa"/>
          </w:tcPr>
          <w:p w14:paraId="29307E4E"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446A43D0"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3BB8555C"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29AF7940" w14:textId="77777777" w:rsidR="00EF5EF1" w:rsidRPr="00EF5EF1" w:rsidRDefault="00EF5EF1" w:rsidP="00EF5EF1">
            <w:pPr>
              <w:spacing w:before="20" w:after="20"/>
              <w:ind w:left="113"/>
              <w:jc w:val="left"/>
              <w:rPr>
                <w:spacing w:val="-2"/>
                <w:sz w:val="17"/>
                <w:szCs w:val="17"/>
              </w:rPr>
            </w:pPr>
          </w:p>
        </w:tc>
      </w:tr>
      <w:tr w:rsidR="00EF5EF1" w:rsidRPr="00EF5EF1" w14:paraId="7A780769" w14:textId="77777777" w:rsidTr="00C35C78">
        <w:trPr>
          <w:cantSplit/>
          <w:trHeight w:val="20"/>
        </w:trPr>
        <w:tc>
          <w:tcPr>
            <w:tcW w:w="782" w:type="dxa"/>
            <w:noWrap/>
          </w:tcPr>
          <w:p w14:paraId="4FD70E8D" w14:textId="77777777" w:rsidR="00EF5EF1" w:rsidRPr="00EF5EF1" w:rsidRDefault="00EF5EF1" w:rsidP="00EF5EF1">
            <w:pPr>
              <w:spacing w:before="20" w:after="20"/>
              <w:jc w:val="left"/>
              <w:rPr>
                <w:spacing w:val="-2"/>
                <w:sz w:val="17"/>
                <w:szCs w:val="17"/>
              </w:rPr>
            </w:pPr>
            <w:r w:rsidRPr="00EF5EF1">
              <w:rPr>
                <w:spacing w:val="-2"/>
                <w:sz w:val="17"/>
              </w:rPr>
              <w:t>1018</w:t>
            </w:r>
          </w:p>
        </w:tc>
        <w:tc>
          <w:tcPr>
            <w:tcW w:w="481" w:type="dxa"/>
            <w:noWrap/>
          </w:tcPr>
          <w:p w14:paraId="08561B1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A5A932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AS 50N</w:t>
            </w:r>
          </w:p>
        </w:tc>
        <w:tc>
          <w:tcPr>
            <w:tcW w:w="752" w:type="dxa"/>
            <w:noWrap/>
          </w:tcPr>
          <w:p w14:paraId="2FCC2FC9" w14:textId="77777777" w:rsidR="00EF5EF1" w:rsidRPr="00EF5EF1" w:rsidRDefault="00EF5EF1" w:rsidP="00EF5EF1">
            <w:pPr>
              <w:spacing w:before="20" w:after="20"/>
              <w:jc w:val="left"/>
              <w:rPr>
                <w:spacing w:val="-2"/>
                <w:sz w:val="17"/>
                <w:szCs w:val="17"/>
              </w:rPr>
            </w:pPr>
          </w:p>
        </w:tc>
        <w:tc>
          <w:tcPr>
            <w:tcW w:w="689" w:type="dxa"/>
          </w:tcPr>
          <w:p w14:paraId="47520C15"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31A66835"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57F88647"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74444781" w14:textId="77777777" w:rsidR="00EF5EF1" w:rsidRPr="00EF5EF1" w:rsidRDefault="00EF5EF1" w:rsidP="00EF5EF1">
            <w:pPr>
              <w:spacing w:before="20" w:after="20"/>
              <w:ind w:left="113"/>
              <w:jc w:val="left"/>
              <w:rPr>
                <w:spacing w:val="-2"/>
                <w:sz w:val="17"/>
                <w:szCs w:val="17"/>
              </w:rPr>
            </w:pPr>
          </w:p>
        </w:tc>
      </w:tr>
      <w:tr w:rsidR="00EF5EF1" w:rsidRPr="00EF5EF1" w14:paraId="713B9C9A" w14:textId="77777777" w:rsidTr="00C35C78">
        <w:trPr>
          <w:cantSplit/>
          <w:trHeight w:val="20"/>
        </w:trPr>
        <w:tc>
          <w:tcPr>
            <w:tcW w:w="782" w:type="dxa"/>
            <w:noWrap/>
          </w:tcPr>
          <w:p w14:paraId="69C1488B" w14:textId="77777777" w:rsidR="00EF5EF1" w:rsidRPr="00EF5EF1" w:rsidRDefault="00EF5EF1" w:rsidP="00EF5EF1">
            <w:pPr>
              <w:spacing w:before="20" w:after="20"/>
              <w:jc w:val="left"/>
              <w:rPr>
                <w:spacing w:val="-2"/>
                <w:sz w:val="17"/>
                <w:szCs w:val="17"/>
              </w:rPr>
            </w:pPr>
            <w:r w:rsidRPr="00EF5EF1">
              <w:rPr>
                <w:spacing w:val="-2"/>
                <w:sz w:val="17"/>
              </w:rPr>
              <w:t>1018</w:t>
            </w:r>
          </w:p>
        </w:tc>
        <w:tc>
          <w:tcPr>
            <w:tcW w:w="481" w:type="dxa"/>
            <w:noWrap/>
          </w:tcPr>
          <w:p w14:paraId="3708F10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D12C4D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AP 50N</w:t>
            </w:r>
          </w:p>
        </w:tc>
        <w:tc>
          <w:tcPr>
            <w:tcW w:w="752" w:type="dxa"/>
            <w:noWrap/>
          </w:tcPr>
          <w:p w14:paraId="0417957A" w14:textId="77777777" w:rsidR="00EF5EF1" w:rsidRPr="00EF5EF1" w:rsidRDefault="00EF5EF1" w:rsidP="00EF5EF1">
            <w:pPr>
              <w:spacing w:before="20" w:after="20"/>
              <w:jc w:val="left"/>
              <w:rPr>
                <w:spacing w:val="-2"/>
                <w:sz w:val="17"/>
                <w:szCs w:val="17"/>
              </w:rPr>
            </w:pPr>
          </w:p>
        </w:tc>
        <w:tc>
          <w:tcPr>
            <w:tcW w:w="689" w:type="dxa"/>
          </w:tcPr>
          <w:p w14:paraId="17CE238B"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5A364424"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6EE0FF34"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48AB5DD5" w14:textId="77777777" w:rsidR="00EF5EF1" w:rsidRPr="00EF5EF1" w:rsidRDefault="00EF5EF1" w:rsidP="00EF5EF1">
            <w:pPr>
              <w:spacing w:before="20" w:after="20"/>
              <w:ind w:left="113"/>
              <w:jc w:val="left"/>
              <w:rPr>
                <w:spacing w:val="-2"/>
                <w:sz w:val="17"/>
                <w:szCs w:val="17"/>
              </w:rPr>
            </w:pPr>
          </w:p>
        </w:tc>
      </w:tr>
      <w:tr w:rsidR="00EF5EF1" w:rsidRPr="00EF5EF1" w14:paraId="42D9E5F8" w14:textId="77777777" w:rsidTr="00C35C78">
        <w:trPr>
          <w:cantSplit/>
          <w:trHeight w:val="20"/>
        </w:trPr>
        <w:tc>
          <w:tcPr>
            <w:tcW w:w="782" w:type="dxa"/>
            <w:noWrap/>
          </w:tcPr>
          <w:p w14:paraId="16F3B330" w14:textId="77777777" w:rsidR="00EF5EF1" w:rsidRPr="00EF5EF1" w:rsidRDefault="00EF5EF1" w:rsidP="00EF5EF1">
            <w:pPr>
              <w:spacing w:before="20" w:after="20"/>
              <w:jc w:val="left"/>
              <w:rPr>
                <w:spacing w:val="-2"/>
                <w:sz w:val="17"/>
                <w:szCs w:val="17"/>
              </w:rPr>
            </w:pPr>
            <w:r w:rsidRPr="00EF5EF1">
              <w:rPr>
                <w:spacing w:val="-2"/>
                <w:sz w:val="17"/>
              </w:rPr>
              <w:t>1020</w:t>
            </w:r>
          </w:p>
        </w:tc>
        <w:tc>
          <w:tcPr>
            <w:tcW w:w="481" w:type="dxa"/>
            <w:noWrap/>
          </w:tcPr>
          <w:p w14:paraId="1E2DFA0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4DCA95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ADI PROPELLANT - AS 70N</w:t>
            </w:r>
          </w:p>
        </w:tc>
        <w:tc>
          <w:tcPr>
            <w:tcW w:w="752" w:type="dxa"/>
            <w:noWrap/>
          </w:tcPr>
          <w:p w14:paraId="005A4D0D" w14:textId="77777777" w:rsidR="00EF5EF1" w:rsidRPr="00EF5EF1" w:rsidRDefault="00EF5EF1" w:rsidP="00EF5EF1">
            <w:pPr>
              <w:spacing w:before="20" w:after="20"/>
              <w:jc w:val="left"/>
              <w:rPr>
                <w:spacing w:val="-2"/>
                <w:sz w:val="17"/>
                <w:szCs w:val="17"/>
              </w:rPr>
            </w:pPr>
          </w:p>
        </w:tc>
        <w:tc>
          <w:tcPr>
            <w:tcW w:w="689" w:type="dxa"/>
          </w:tcPr>
          <w:p w14:paraId="234A8D4B"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7E1B381B"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7544656E"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5BF43674"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5253984D" w14:textId="77777777" w:rsidTr="00C35C78">
        <w:trPr>
          <w:cantSplit/>
          <w:trHeight w:val="20"/>
        </w:trPr>
        <w:tc>
          <w:tcPr>
            <w:tcW w:w="782" w:type="dxa"/>
            <w:noWrap/>
          </w:tcPr>
          <w:p w14:paraId="3C582F2A" w14:textId="77777777" w:rsidR="00EF5EF1" w:rsidRPr="00EF5EF1" w:rsidRDefault="00EF5EF1" w:rsidP="00EF5EF1">
            <w:pPr>
              <w:spacing w:before="20" w:after="20"/>
              <w:jc w:val="left"/>
              <w:rPr>
                <w:spacing w:val="-2"/>
                <w:sz w:val="17"/>
                <w:szCs w:val="17"/>
              </w:rPr>
            </w:pPr>
            <w:r w:rsidRPr="00EF5EF1">
              <w:rPr>
                <w:spacing w:val="-2"/>
                <w:sz w:val="17"/>
              </w:rPr>
              <w:t>1021</w:t>
            </w:r>
          </w:p>
        </w:tc>
        <w:tc>
          <w:tcPr>
            <w:tcW w:w="481" w:type="dxa"/>
            <w:noWrap/>
          </w:tcPr>
          <w:p w14:paraId="1E16307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44DB5F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AP 70N (also known as UNIVERSAL)</w:t>
            </w:r>
          </w:p>
        </w:tc>
        <w:tc>
          <w:tcPr>
            <w:tcW w:w="752" w:type="dxa"/>
            <w:noWrap/>
          </w:tcPr>
          <w:p w14:paraId="4449DCA8" w14:textId="77777777" w:rsidR="00EF5EF1" w:rsidRPr="00EF5EF1" w:rsidRDefault="00EF5EF1" w:rsidP="00EF5EF1">
            <w:pPr>
              <w:spacing w:before="20" w:after="20"/>
              <w:jc w:val="left"/>
              <w:rPr>
                <w:spacing w:val="-2"/>
                <w:sz w:val="17"/>
                <w:szCs w:val="17"/>
              </w:rPr>
            </w:pPr>
          </w:p>
        </w:tc>
        <w:tc>
          <w:tcPr>
            <w:tcW w:w="689" w:type="dxa"/>
          </w:tcPr>
          <w:p w14:paraId="60A2E768"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64945A78"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2A5F97B2"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304B42EF" w14:textId="77777777" w:rsidR="00EF5EF1" w:rsidRPr="00EF5EF1" w:rsidRDefault="00EF5EF1" w:rsidP="00EF5EF1">
            <w:pPr>
              <w:spacing w:before="20" w:after="20"/>
              <w:ind w:left="113"/>
              <w:jc w:val="left"/>
              <w:rPr>
                <w:spacing w:val="-2"/>
                <w:sz w:val="17"/>
                <w:szCs w:val="17"/>
              </w:rPr>
            </w:pPr>
          </w:p>
        </w:tc>
      </w:tr>
      <w:tr w:rsidR="00EF5EF1" w:rsidRPr="00EF5EF1" w14:paraId="5ADDE13D" w14:textId="77777777" w:rsidTr="00C35C78">
        <w:trPr>
          <w:cantSplit/>
          <w:trHeight w:val="20"/>
        </w:trPr>
        <w:tc>
          <w:tcPr>
            <w:tcW w:w="782" w:type="dxa"/>
            <w:noWrap/>
          </w:tcPr>
          <w:p w14:paraId="6C0694C4" w14:textId="77777777" w:rsidR="00EF5EF1" w:rsidRPr="00EF5EF1" w:rsidRDefault="00EF5EF1" w:rsidP="00EF5EF1">
            <w:pPr>
              <w:spacing w:before="20" w:after="20"/>
              <w:jc w:val="left"/>
              <w:rPr>
                <w:spacing w:val="-2"/>
                <w:sz w:val="17"/>
                <w:szCs w:val="17"/>
              </w:rPr>
            </w:pPr>
            <w:r w:rsidRPr="00EF5EF1">
              <w:rPr>
                <w:spacing w:val="-2"/>
                <w:sz w:val="17"/>
              </w:rPr>
              <w:t>1022</w:t>
            </w:r>
          </w:p>
        </w:tc>
        <w:tc>
          <w:tcPr>
            <w:tcW w:w="481" w:type="dxa"/>
            <w:noWrap/>
          </w:tcPr>
          <w:p w14:paraId="5386186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A62917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w:t>
            </w:r>
            <w:proofErr w:type="spellStart"/>
            <w:r w:rsidRPr="00EF5EF1">
              <w:rPr>
                <w:spacing w:val="-2"/>
                <w:sz w:val="17"/>
              </w:rPr>
              <w:t>Reelex</w:t>
            </w:r>
            <w:proofErr w:type="spellEnd"/>
            <w:r w:rsidRPr="00EF5EF1">
              <w:rPr>
                <w:spacing w:val="-2"/>
                <w:sz w:val="17"/>
              </w:rPr>
              <w:t xml:space="preserve"> 3000 </w:t>
            </w:r>
          </w:p>
        </w:tc>
        <w:tc>
          <w:tcPr>
            <w:tcW w:w="752" w:type="dxa"/>
            <w:noWrap/>
          </w:tcPr>
          <w:p w14:paraId="1273539B" w14:textId="77777777" w:rsidR="00EF5EF1" w:rsidRPr="00EF5EF1" w:rsidRDefault="00EF5EF1" w:rsidP="00EF5EF1">
            <w:pPr>
              <w:spacing w:before="20" w:after="20"/>
              <w:jc w:val="left"/>
              <w:rPr>
                <w:spacing w:val="-2"/>
                <w:sz w:val="17"/>
                <w:szCs w:val="17"/>
              </w:rPr>
            </w:pPr>
          </w:p>
        </w:tc>
        <w:tc>
          <w:tcPr>
            <w:tcW w:w="689" w:type="dxa"/>
          </w:tcPr>
          <w:p w14:paraId="6D5B1ED3"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BBA635C"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882B10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8CEA6B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DDC787C" w14:textId="77777777" w:rsidTr="00C35C78">
        <w:trPr>
          <w:cantSplit/>
          <w:trHeight w:val="20"/>
        </w:trPr>
        <w:tc>
          <w:tcPr>
            <w:tcW w:w="782" w:type="dxa"/>
            <w:noWrap/>
          </w:tcPr>
          <w:p w14:paraId="0D16D48E" w14:textId="77777777" w:rsidR="00EF5EF1" w:rsidRPr="00EF5EF1" w:rsidRDefault="00EF5EF1" w:rsidP="00EF5EF1">
            <w:pPr>
              <w:spacing w:before="20" w:after="20"/>
              <w:jc w:val="left"/>
              <w:rPr>
                <w:spacing w:val="-2"/>
                <w:sz w:val="17"/>
                <w:szCs w:val="17"/>
              </w:rPr>
            </w:pPr>
            <w:r w:rsidRPr="00EF5EF1">
              <w:rPr>
                <w:spacing w:val="-2"/>
                <w:sz w:val="17"/>
              </w:rPr>
              <w:t>1023</w:t>
            </w:r>
          </w:p>
        </w:tc>
        <w:tc>
          <w:tcPr>
            <w:tcW w:w="481" w:type="dxa"/>
            <w:noWrap/>
          </w:tcPr>
          <w:p w14:paraId="3FE4F49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D876C9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Stopeprime</w:t>
            </w:r>
            <w:proofErr w:type="spellEnd"/>
            <w:r w:rsidRPr="00EF5EF1">
              <w:rPr>
                <w:spacing w:val="-2"/>
                <w:sz w:val="17"/>
              </w:rPr>
              <w:t xml:space="preserve"> </w:t>
            </w:r>
          </w:p>
        </w:tc>
        <w:tc>
          <w:tcPr>
            <w:tcW w:w="752" w:type="dxa"/>
            <w:noWrap/>
          </w:tcPr>
          <w:p w14:paraId="5F5DB7BE" w14:textId="77777777" w:rsidR="00EF5EF1" w:rsidRPr="00EF5EF1" w:rsidRDefault="00EF5EF1" w:rsidP="00EF5EF1">
            <w:pPr>
              <w:spacing w:before="20" w:after="20"/>
              <w:jc w:val="left"/>
              <w:rPr>
                <w:spacing w:val="-2"/>
                <w:sz w:val="17"/>
                <w:szCs w:val="17"/>
              </w:rPr>
            </w:pPr>
          </w:p>
        </w:tc>
        <w:tc>
          <w:tcPr>
            <w:tcW w:w="689" w:type="dxa"/>
          </w:tcPr>
          <w:p w14:paraId="295EDA87"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36F2331A" w14:textId="77777777" w:rsidR="00EF5EF1" w:rsidRPr="00EF5EF1" w:rsidRDefault="00EF5EF1" w:rsidP="00EF5EF1">
            <w:pPr>
              <w:spacing w:before="20" w:after="20"/>
              <w:ind w:left="113"/>
              <w:jc w:val="left"/>
              <w:rPr>
                <w:spacing w:val="-2"/>
                <w:sz w:val="17"/>
                <w:szCs w:val="17"/>
              </w:rPr>
            </w:pPr>
            <w:r w:rsidRPr="00EF5EF1">
              <w:rPr>
                <w:spacing w:val="-2"/>
                <w:sz w:val="17"/>
              </w:rPr>
              <w:t>BOOSTER, without detonator</w:t>
            </w:r>
          </w:p>
        </w:tc>
        <w:tc>
          <w:tcPr>
            <w:tcW w:w="1377" w:type="dxa"/>
            <w:noWrap/>
          </w:tcPr>
          <w:p w14:paraId="049F3FE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C63DB2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78396EF" w14:textId="77777777" w:rsidTr="00C35C78">
        <w:trPr>
          <w:cantSplit/>
          <w:trHeight w:val="20"/>
        </w:trPr>
        <w:tc>
          <w:tcPr>
            <w:tcW w:w="782" w:type="dxa"/>
            <w:noWrap/>
          </w:tcPr>
          <w:p w14:paraId="1E0701CB" w14:textId="77777777" w:rsidR="00EF5EF1" w:rsidRPr="00EF5EF1" w:rsidRDefault="00EF5EF1" w:rsidP="00EF5EF1">
            <w:pPr>
              <w:spacing w:before="20" w:after="20"/>
              <w:jc w:val="left"/>
              <w:rPr>
                <w:spacing w:val="-2"/>
                <w:sz w:val="17"/>
                <w:szCs w:val="17"/>
              </w:rPr>
            </w:pPr>
            <w:r w:rsidRPr="00EF5EF1">
              <w:rPr>
                <w:spacing w:val="-2"/>
                <w:sz w:val="17"/>
              </w:rPr>
              <w:t>1024</w:t>
            </w:r>
          </w:p>
        </w:tc>
        <w:tc>
          <w:tcPr>
            <w:tcW w:w="481" w:type="dxa"/>
            <w:noWrap/>
          </w:tcPr>
          <w:p w14:paraId="0DDC8CE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1176B8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Powersplit</w:t>
            </w:r>
            <w:proofErr w:type="spellEnd"/>
            <w:r w:rsidRPr="00EF5EF1">
              <w:rPr>
                <w:spacing w:val="-2"/>
                <w:sz w:val="17"/>
              </w:rPr>
              <w:t xml:space="preserve"> </w:t>
            </w:r>
          </w:p>
        </w:tc>
        <w:tc>
          <w:tcPr>
            <w:tcW w:w="752" w:type="dxa"/>
            <w:noWrap/>
          </w:tcPr>
          <w:p w14:paraId="5A85683F" w14:textId="77777777" w:rsidR="00EF5EF1" w:rsidRPr="00EF5EF1" w:rsidRDefault="00EF5EF1" w:rsidP="00EF5EF1">
            <w:pPr>
              <w:spacing w:before="20" w:after="20"/>
              <w:jc w:val="left"/>
              <w:rPr>
                <w:spacing w:val="-2"/>
                <w:sz w:val="17"/>
                <w:szCs w:val="17"/>
              </w:rPr>
            </w:pPr>
          </w:p>
        </w:tc>
        <w:tc>
          <w:tcPr>
            <w:tcW w:w="689" w:type="dxa"/>
          </w:tcPr>
          <w:p w14:paraId="4AFD0DEE"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90C4384"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68719E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7F9DC4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6AED015" w14:textId="77777777" w:rsidTr="00C35C78">
        <w:trPr>
          <w:cantSplit/>
          <w:trHeight w:val="20"/>
        </w:trPr>
        <w:tc>
          <w:tcPr>
            <w:tcW w:w="782" w:type="dxa"/>
            <w:noWrap/>
          </w:tcPr>
          <w:p w14:paraId="7E42292F" w14:textId="77777777" w:rsidR="00EF5EF1" w:rsidRPr="00EF5EF1" w:rsidRDefault="00EF5EF1" w:rsidP="00EF5EF1">
            <w:pPr>
              <w:spacing w:before="20" w:after="20"/>
              <w:jc w:val="left"/>
              <w:rPr>
                <w:spacing w:val="-2"/>
                <w:sz w:val="17"/>
                <w:szCs w:val="17"/>
              </w:rPr>
            </w:pPr>
            <w:r w:rsidRPr="00EF5EF1">
              <w:rPr>
                <w:spacing w:val="-2"/>
                <w:sz w:val="17"/>
              </w:rPr>
              <w:t>1025</w:t>
            </w:r>
          </w:p>
        </w:tc>
        <w:tc>
          <w:tcPr>
            <w:tcW w:w="481" w:type="dxa"/>
            <w:noWrap/>
          </w:tcPr>
          <w:p w14:paraId="4B32F28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C8EE1A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600 LD 30 </w:t>
            </w:r>
          </w:p>
        </w:tc>
        <w:tc>
          <w:tcPr>
            <w:tcW w:w="752" w:type="dxa"/>
            <w:noWrap/>
          </w:tcPr>
          <w:p w14:paraId="1073E837" w14:textId="77777777" w:rsidR="00EF5EF1" w:rsidRPr="00EF5EF1" w:rsidRDefault="00EF5EF1" w:rsidP="00EF5EF1">
            <w:pPr>
              <w:spacing w:before="20" w:after="20"/>
              <w:jc w:val="left"/>
              <w:rPr>
                <w:spacing w:val="-2"/>
                <w:sz w:val="17"/>
                <w:szCs w:val="17"/>
              </w:rPr>
            </w:pPr>
          </w:p>
        </w:tc>
        <w:tc>
          <w:tcPr>
            <w:tcW w:w="689" w:type="dxa"/>
          </w:tcPr>
          <w:p w14:paraId="49A034F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21C96F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DD7394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4BDF6B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A7A7681" w14:textId="77777777" w:rsidTr="00C35C78">
        <w:trPr>
          <w:cantSplit/>
          <w:trHeight w:val="20"/>
        </w:trPr>
        <w:tc>
          <w:tcPr>
            <w:tcW w:w="782" w:type="dxa"/>
            <w:noWrap/>
          </w:tcPr>
          <w:p w14:paraId="7B7163EE" w14:textId="77777777" w:rsidR="00EF5EF1" w:rsidRPr="00EF5EF1" w:rsidRDefault="00EF5EF1" w:rsidP="00EF5EF1">
            <w:pPr>
              <w:spacing w:before="20" w:after="20"/>
              <w:jc w:val="left"/>
              <w:rPr>
                <w:spacing w:val="-2"/>
                <w:sz w:val="17"/>
                <w:szCs w:val="17"/>
              </w:rPr>
            </w:pPr>
            <w:r w:rsidRPr="00EF5EF1">
              <w:rPr>
                <w:spacing w:val="-2"/>
                <w:sz w:val="17"/>
              </w:rPr>
              <w:t>1026</w:t>
            </w:r>
          </w:p>
        </w:tc>
        <w:tc>
          <w:tcPr>
            <w:tcW w:w="481" w:type="dxa"/>
            <w:noWrap/>
          </w:tcPr>
          <w:p w14:paraId="4813AB6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5A377B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600 </w:t>
            </w:r>
          </w:p>
        </w:tc>
        <w:tc>
          <w:tcPr>
            <w:tcW w:w="752" w:type="dxa"/>
            <w:noWrap/>
          </w:tcPr>
          <w:p w14:paraId="5B33A302" w14:textId="77777777" w:rsidR="00EF5EF1" w:rsidRPr="00EF5EF1" w:rsidRDefault="00EF5EF1" w:rsidP="00EF5EF1">
            <w:pPr>
              <w:spacing w:before="20" w:after="20"/>
              <w:jc w:val="left"/>
              <w:rPr>
                <w:spacing w:val="-2"/>
                <w:sz w:val="17"/>
                <w:szCs w:val="17"/>
              </w:rPr>
            </w:pPr>
          </w:p>
        </w:tc>
        <w:tc>
          <w:tcPr>
            <w:tcW w:w="689" w:type="dxa"/>
          </w:tcPr>
          <w:p w14:paraId="6701582B"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9A05EA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85C489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759C8D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4BD4DD1" w14:textId="77777777" w:rsidTr="00C35C78">
        <w:trPr>
          <w:cantSplit/>
          <w:trHeight w:val="20"/>
        </w:trPr>
        <w:tc>
          <w:tcPr>
            <w:tcW w:w="782" w:type="dxa"/>
            <w:noWrap/>
          </w:tcPr>
          <w:p w14:paraId="47213EFB" w14:textId="77777777" w:rsidR="00EF5EF1" w:rsidRPr="00EF5EF1" w:rsidRDefault="00EF5EF1" w:rsidP="00EF5EF1">
            <w:pPr>
              <w:spacing w:before="20" w:after="20"/>
              <w:jc w:val="left"/>
              <w:rPr>
                <w:spacing w:val="-2"/>
                <w:sz w:val="17"/>
                <w:szCs w:val="17"/>
              </w:rPr>
            </w:pPr>
            <w:r w:rsidRPr="00EF5EF1">
              <w:rPr>
                <w:spacing w:val="-2"/>
                <w:sz w:val="17"/>
              </w:rPr>
              <w:t>1027</w:t>
            </w:r>
          </w:p>
        </w:tc>
        <w:tc>
          <w:tcPr>
            <w:tcW w:w="481" w:type="dxa"/>
            <w:noWrap/>
          </w:tcPr>
          <w:p w14:paraId="6179F06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E09B69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Scalex</w:t>
            </w:r>
            <w:proofErr w:type="spellEnd"/>
            <w:r w:rsidRPr="00EF5EF1">
              <w:rPr>
                <w:spacing w:val="-2"/>
                <w:sz w:val="17"/>
              </w:rPr>
              <w:t xml:space="preserve"> 30 </w:t>
            </w:r>
          </w:p>
        </w:tc>
        <w:tc>
          <w:tcPr>
            <w:tcW w:w="752" w:type="dxa"/>
            <w:noWrap/>
          </w:tcPr>
          <w:p w14:paraId="75AE26F3" w14:textId="77777777" w:rsidR="00EF5EF1" w:rsidRPr="00EF5EF1" w:rsidRDefault="00EF5EF1" w:rsidP="00EF5EF1">
            <w:pPr>
              <w:spacing w:before="20" w:after="20"/>
              <w:jc w:val="left"/>
              <w:rPr>
                <w:spacing w:val="-2"/>
                <w:sz w:val="17"/>
                <w:szCs w:val="17"/>
              </w:rPr>
            </w:pPr>
          </w:p>
        </w:tc>
        <w:tc>
          <w:tcPr>
            <w:tcW w:w="689" w:type="dxa"/>
          </w:tcPr>
          <w:p w14:paraId="35193AA7"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3EBF49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E13B34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4D183E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DA9DD16" w14:textId="77777777" w:rsidTr="00C35C78">
        <w:trPr>
          <w:cantSplit/>
          <w:trHeight w:val="20"/>
        </w:trPr>
        <w:tc>
          <w:tcPr>
            <w:tcW w:w="782" w:type="dxa"/>
            <w:noWrap/>
          </w:tcPr>
          <w:p w14:paraId="5D5F2729" w14:textId="77777777" w:rsidR="00EF5EF1" w:rsidRPr="00EF5EF1" w:rsidRDefault="00EF5EF1" w:rsidP="00EF5EF1">
            <w:pPr>
              <w:spacing w:before="20" w:after="20"/>
              <w:jc w:val="left"/>
              <w:rPr>
                <w:spacing w:val="-2"/>
                <w:sz w:val="17"/>
                <w:szCs w:val="17"/>
              </w:rPr>
            </w:pPr>
            <w:r w:rsidRPr="00EF5EF1">
              <w:rPr>
                <w:spacing w:val="-2"/>
                <w:sz w:val="17"/>
              </w:rPr>
              <w:t>1029</w:t>
            </w:r>
          </w:p>
        </w:tc>
        <w:tc>
          <w:tcPr>
            <w:tcW w:w="481" w:type="dxa"/>
            <w:noWrap/>
          </w:tcPr>
          <w:p w14:paraId="266E40B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EB65B4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Scalex</w:t>
            </w:r>
            <w:proofErr w:type="spellEnd"/>
            <w:r w:rsidRPr="00EF5EF1">
              <w:rPr>
                <w:spacing w:val="-2"/>
                <w:sz w:val="17"/>
              </w:rPr>
              <w:t xml:space="preserve"> 50 </w:t>
            </w:r>
          </w:p>
        </w:tc>
        <w:tc>
          <w:tcPr>
            <w:tcW w:w="752" w:type="dxa"/>
            <w:noWrap/>
          </w:tcPr>
          <w:p w14:paraId="64D819EA" w14:textId="77777777" w:rsidR="00EF5EF1" w:rsidRPr="00EF5EF1" w:rsidRDefault="00EF5EF1" w:rsidP="00EF5EF1">
            <w:pPr>
              <w:spacing w:before="20" w:after="20"/>
              <w:jc w:val="left"/>
              <w:rPr>
                <w:spacing w:val="-2"/>
                <w:sz w:val="17"/>
                <w:szCs w:val="17"/>
              </w:rPr>
            </w:pPr>
          </w:p>
        </w:tc>
        <w:tc>
          <w:tcPr>
            <w:tcW w:w="689" w:type="dxa"/>
          </w:tcPr>
          <w:p w14:paraId="51671A85"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B714B7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468E45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70C4B1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6C76CCB" w14:textId="77777777" w:rsidTr="00C35C78">
        <w:trPr>
          <w:cantSplit/>
          <w:trHeight w:val="20"/>
        </w:trPr>
        <w:tc>
          <w:tcPr>
            <w:tcW w:w="782" w:type="dxa"/>
            <w:noWrap/>
          </w:tcPr>
          <w:p w14:paraId="7893A17B" w14:textId="77777777" w:rsidR="00EF5EF1" w:rsidRPr="00EF5EF1" w:rsidRDefault="00EF5EF1" w:rsidP="00EF5EF1">
            <w:pPr>
              <w:spacing w:before="20" w:after="20"/>
              <w:jc w:val="left"/>
              <w:rPr>
                <w:spacing w:val="-2"/>
                <w:sz w:val="17"/>
                <w:szCs w:val="17"/>
              </w:rPr>
            </w:pPr>
            <w:r w:rsidRPr="00EF5EF1">
              <w:rPr>
                <w:spacing w:val="-2"/>
                <w:sz w:val="17"/>
              </w:rPr>
              <w:t>1031</w:t>
            </w:r>
          </w:p>
        </w:tc>
        <w:tc>
          <w:tcPr>
            <w:tcW w:w="481" w:type="dxa"/>
            <w:noWrap/>
          </w:tcPr>
          <w:p w14:paraId="52A6DBB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647512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400 Plastic </w:t>
            </w:r>
          </w:p>
        </w:tc>
        <w:tc>
          <w:tcPr>
            <w:tcW w:w="752" w:type="dxa"/>
            <w:noWrap/>
          </w:tcPr>
          <w:p w14:paraId="5900E097" w14:textId="77777777" w:rsidR="00EF5EF1" w:rsidRPr="00EF5EF1" w:rsidRDefault="00EF5EF1" w:rsidP="00EF5EF1">
            <w:pPr>
              <w:spacing w:before="20" w:after="20"/>
              <w:jc w:val="left"/>
              <w:rPr>
                <w:spacing w:val="-2"/>
                <w:sz w:val="17"/>
                <w:szCs w:val="17"/>
              </w:rPr>
            </w:pPr>
          </w:p>
        </w:tc>
        <w:tc>
          <w:tcPr>
            <w:tcW w:w="689" w:type="dxa"/>
          </w:tcPr>
          <w:p w14:paraId="11B4ED21" w14:textId="77777777" w:rsidR="00EF5EF1" w:rsidRPr="00EF5EF1" w:rsidRDefault="00EF5EF1" w:rsidP="00EF5EF1">
            <w:pPr>
              <w:spacing w:before="20" w:after="20"/>
              <w:ind w:left="113"/>
              <w:jc w:val="left"/>
              <w:rPr>
                <w:spacing w:val="-2"/>
                <w:sz w:val="17"/>
                <w:szCs w:val="17"/>
              </w:rPr>
            </w:pPr>
          </w:p>
        </w:tc>
        <w:tc>
          <w:tcPr>
            <w:tcW w:w="2606" w:type="dxa"/>
          </w:tcPr>
          <w:p w14:paraId="64F9D085" w14:textId="77777777" w:rsidR="00EF5EF1" w:rsidRPr="00EF5EF1" w:rsidRDefault="00EF5EF1" w:rsidP="00EF5EF1">
            <w:pPr>
              <w:spacing w:before="20" w:after="20"/>
              <w:ind w:left="113"/>
              <w:jc w:val="left"/>
              <w:rPr>
                <w:spacing w:val="-2"/>
                <w:sz w:val="17"/>
                <w:szCs w:val="17"/>
              </w:rPr>
            </w:pPr>
          </w:p>
        </w:tc>
        <w:tc>
          <w:tcPr>
            <w:tcW w:w="1377" w:type="dxa"/>
            <w:noWrap/>
          </w:tcPr>
          <w:p w14:paraId="5EC16DB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D9BA2F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59D44D0" w14:textId="77777777" w:rsidTr="00C35C78">
        <w:trPr>
          <w:cantSplit/>
          <w:trHeight w:val="20"/>
        </w:trPr>
        <w:tc>
          <w:tcPr>
            <w:tcW w:w="782" w:type="dxa"/>
            <w:noWrap/>
          </w:tcPr>
          <w:p w14:paraId="7BA56EC6" w14:textId="77777777" w:rsidR="00EF5EF1" w:rsidRPr="00EF5EF1" w:rsidRDefault="00EF5EF1" w:rsidP="00EF5EF1">
            <w:pPr>
              <w:spacing w:before="20" w:after="20"/>
              <w:jc w:val="left"/>
              <w:rPr>
                <w:spacing w:val="-2"/>
                <w:sz w:val="17"/>
                <w:szCs w:val="17"/>
              </w:rPr>
            </w:pPr>
            <w:r w:rsidRPr="00EF5EF1">
              <w:rPr>
                <w:spacing w:val="-2"/>
                <w:sz w:val="17"/>
              </w:rPr>
              <w:t>1032</w:t>
            </w:r>
          </w:p>
        </w:tc>
        <w:tc>
          <w:tcPr>
            <w:tcW w:w="481" w:type="dxa"/>
            <w:noWrap/>
          </w:tcPr>
          <w:p w14:paraId="1497A9A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953372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Primacord</w:t>
            </w:r>
            <w:proofErr w:type="spellEnd"/>
            <w:r w:rsidRPr="00EF5EF1">
              <w:rPr>
                <w:spacing w:val="-2"/>
                <w:sz w:val="17"/>
              </w:rPr>
              <w:t xml:space="preserve"> XT </w:t>
            </w:r>
          </w:p>
        </w:tc>
        <w:tc>
          <w:tcPr>
            <w:tcW w:w="752" w:type="dxa"/>
            <w:noWrap/>
          </w:tcPr>
          <w:p w14:paraId="28783082" w14:textId="77777777" w:rsidR="00EF5EF1" w:rsidRPr="00EF5EF1" w:rsidRDefault="00EF5EF1" w:rsidP="00EF5EF1">
            <w:pPr>
              <w:spacing w:before="20" w:after="20"/>
              <w:jc w:val="left"/>
              <w:rPr>
                <w:spacing w:val="-2"/>
                <w:sz w:val="17"/>
                <w:szCs w:val="17"/>
              </w:rPr>
            </w:pPr>
          </w:p>
        </w:tc>
        <w:tc>
          <w:tcPr>
            <w:tcW w:w="689" w:type="dxa"/>
          </w:tcPr>
          <w:p w14:paraId="25E9B46F"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11BBCB90"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6C7D007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288CFE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8C311F6" w14:textId="77777777" w:rsidTr="00C35C78">
        <w:trPr>
          <w:cantSplit/>
          <w:trHeight w:val="20"/>
        </w:trPr>
        <w:tc>
          <w:tcPr>
            <w:tcW w:w="782" w:type="dxa"/>
            <w:noWrap/>
          </w:tcPr>
          <w:p w14:paraId="1D659C42" w14:textId="77777777" w:rsidR="00EF5EF1" w:rsidRPr="00EF5EF1" w:rsidRDefault="00EF5EF1" w:rsidP="00EF5EF1">
            <w:pPr>
              <w:spacing w:before="20" w:after="20"/>
              <w:jc w:val="left"/>
              <w:rPr>
                <w:spacing w:val="-2"/>
                <w:sz w:val="17"/>
                <w:szCs w:val="17"/>
              </w:rPr>
            </w:pPr>
            <w:r w:rsidRPr="00EF5EF1">
              <w:rPr>
                <w:spacing w:val="-2"/>
                <w:sz w:val="17"/>
              </w:rPr>
              <w:t>1033</w:t>
            </w:r>
          </w:p>
        </w:tc>
        <w:tc>
          <w:tcPr>
            <w:tcW w:w="481" w:type="dxa"/>
            <w:noWrap/>
          </w:tcPr>
          <w:p w14:paraId="5E28486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A6E424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Atlas No 18 </w:t>
            </w:r>
          </w:p>
        </w:tc>
        <w:tc>
          <w:tcPr>
            <w:tcW w:w="752" w:type="dxa"/>
            <w:noWrap/>
          </w:tcPr>
          <w:p w14:paraId="02F173BD" w14:textId="77777777" w:rsidR="00EF5EF1" w:rsidRPr="00EF5EF1" w:rsidRDefault="00EF5EF1" w:rsidP="00EF5EF1">
            <w:pPr>
              <w:spacing w:before="20" w:after="20"/>
              <w:jc w:val="left"/>
              <w:rPr>
                <w:spacing w:val="-2"/>
                <w:sz w:val="17"/>
                <w:szCs w:val="17"/>
              </w:rPr>
            </w:pPr>
          </w:p>
        </w:tc>
        <w:tc>
          <w:tcPr>
            <w:tcW w:w="689" w:type="dxa"/>
          </w:tcPr>
          <w:p w14:paraId="03F1DA41"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704E92C1"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1160EE3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E9F852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F1E7742" w14:textId="77777777" w:rsidTr="00C35C78">
        <w:trPr>
          <w:cantSplit/>
          <w:trHeight w:val="20"/>
        </w:trPr>
        <w:tc>
          <w:tcPr>
            <w:tcW w:w="782" w:type="dxa"/>
            <w:noWrap/>
          </w:tcPr>
          <w:p w14:paraId="4E94F570" w14:textId="77777777" w:rsidR="00EF5EF1" w:rsidRPr="00EF5EF1" w:rsidRDefault="00EF5EF1" w:rsidP="00EF5EF1">
            <w:pPr>
              <w:spacing w:before="20" w:after="20"/>
              <w:jc w:val="left"/>
              <w:rPr>
                <w:spacing w:val="-2"/>
                <w:sz w:val="17"/>
                <w:szCs w:val="17"/>
              </w:rPr>
            </w:pPr>
            <w:r w:rsidRPr="00EF5EF1">
              <w:rPr>
                <w:spacing w:val="-2"/>
                <w:sz w:val="17"/>
              </w:rPr>
              <w:t>1034</w:t>
            </w:r>
          </w:p>
        </w:tc>
        <w:tc>
          <w:tcPr>
            <w:tcW w:w="481" w:type="dxa"/>
            <w:noWrap/>
          </w:tcPr>
          <w:p w14:paraId="4398B92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504FE5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Atlas No 25 </w:t>
            </w:r>
          </w:p>
        </w:tc>
        <w:tc>
          <w:tcPr>
            <w:tcW w:w="752" w:type="dxa"/>
            <w:noWrap/>
          </w:tcPr>
          <w:p w14:paraId="3B9E2746" w14:textId="77777777" w:rsidR="00EF5EF1" w:rsidRPr="00EF5EF1" w:rsidRDefault="00EF5EF1" w:rsidP="00EF5EF1">
            <w:pPr>
              <w:spacing w:before="20" w:after="20"/>
              <w:jc w:val="left"/>
              <w:rPr>
                <w:spacing w:val="-2"/>
                <w:sz w:val="17"/>
                <w:szCs w:val="17"/>
              </w:rPr>
            </w:pPr>
          </w:p>
        </w:tc>
        <w:tc>
          <w:tcPr>
            <w:tcW w:w="689" w:type="dxa"/>
          </w:tcPr>
          <w:p w14:paraId="3D556FD6"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11B0428E"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31F604F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6289D1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1978614" w14:textId="77777777" w:rsidTr="00C35C78">
        <w:trPr>
          <w:cantSplit/>
          <w:trHeight w:val="20"/>
        </w:trPr>
        <w:tc>
          <w:tcPr>
            <w:tcW w:w="782" w:type="dxa"/>
            <w:noWrap/>
          </w:tcPr>
          <w:p w14:paraId="6ED1EFE6" w14:textId="77777777" w:rsidR="00EF5EF1" w:rsidRPr="00EF5EF1" w:rsidRDefault="00EF5EF1" w:rsidP="00EF5EF1">
            <w:pPr>
              <w:spacing w:before="20" w:after="20"/>
              <w:jc w:val="left"/>
              <w:rPr>
                <w:spacing w:val="-2"/>
                <w:sz w:val="17"/>
                <w:szCs w:val="17"/>
              </w:rPr>
            </w:pPr>
            <w:r w:rsidRPr="00EF5EF1">
              <w:rPr>
                <w:spacing w:val="-2"/>
                <w:sz w:val="17"/>
              </w:rPr>
              <w:t>1035</w:t>
            </w:r>
          </w:p>
        </w:tc>
        <w:tc>
          <w:tcPr>
            <w:tcW w:w="481" w:type="dxa"/>
            <w:noWrap/>
          </w:tcPr>
          <w:p w14:paraId="06ED2AF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396FD0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Primaflex</w:t>
            </w:r>
            <w:proofErr w:type="spellEnd"/>
            <w:r w:rsidRPr="00EF5EF1">
              <w:rPr>
                <w:spacing w:val="-2"/>
                <w:sz w:val="17"/>
              </w:rPr>
              <w:t xml:space="preserve"> </w:t>
            </w:r>
          </w:p>
        </w:tc>
        <w:tc>
          <w:tcPr>
            <w:tcW w:w="752" w:type="dxa"/>
            <w:noWrap/>
          </w:tcPr>
          <w:p w14:paraId="6276F76C" w14:textId="77777777" w:rsidR="00EF5EF1" w:rsidRPr="00EF5EF1" w:rsidRDefault="00EF5EF1" w:rsidP="00EF5EF1">
            <w:pPr>
              <w:spacing w:before="20" w:after="20"/>
              <w:jc w:val="left"/>
              <w:rPr>
                <w:spacing w:val="-2"/>
                <w:sz w:val="17"/>
                <w:szCs w:val="17"/>
              </w:rPr>
            </w:pPr>
          </w:p>
        </w:tc>
        <w:tc>
          <w:tcPr>
            <w:tcW w:w="689" w:type="dxa"/>
          </w:tcPr>
          <w:p w14:paraId="08FED550"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334A00D5"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390EA9A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28EF69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751F78A" w14:textId="77777777" w:rsidTr="00C35C78">
        <w:trPr>
          <w:cantSplit/>
          <w:trHeight w:val="20"/>
        </w:trPr>
        <w:tc>
          <w:tcPr>
            <w:tcW w:w="782" w:type="dxa"/>
            <w:noWrap/>
          </w:tcPr>
          <w:p w14:paraId="6CFF8B13" w14:textId="77777777" w:rsidR="00EF5EF1" w:rsidRPr="00EF5EF1" w:rsidRDefault="00EF5EF1" w:rsidP="00EF5EF1">
            <w:pPr>
              <w:spacing w:before="20" w:after="20"/>
              <w:jc w:val="left"/>
              <w:rPr>
                <w:spacing w:val="-2"/>
                <w:sz w:val="17"/>
                <w:szCs w:val="17"/>
              </w:rPr>
            </w:pPr>
            <w:r w:rsidRPr="00EF5EF1">
              <w:rPr>
                <w:spacing w:val="-2"/>
                <w:sz w:val="17"/>
              </w:rPr>
              <w:t>1036</w:t>
            </w:r>
          </w:p>
        </w:tc>
        <w:tc>
          <w:tcPr>
            <w:tcW w:w="481" w:type="dxa"/>
            <w:noWrap/>
          </w:tcPr>
          <w:p w14:paraId="228758A2" w14:textId="77777777" w:rsidR="00EF5EF1" w:rsidRPr="00EF5EF1" w:rsidRDefault="00EF5EF1" w:rsidP="00EF5EF1">
            <w:pPr>
              <w:spacing w:before="20" w:after="20"/>
              <w:jc w:val="left"/>
              <w:rPr>
                <w:spacing w:val="-2"/>
                <w:sz w:val="17"/>
                <w:szCs w:val="17"/>
              </w:rPr>
            </w:pPr>
            <w:r w:rsidRPr="00EF5EF1">
              <w:rPr>
                <w:spacing w:val="-2"/>
                <w:sz w:val="17"/>
              </w:rPr>
              <w:t>1992</w:t>
            </w:r>
          </w:p>
        </w:tc>
        <w:tc>
          <w:tcPr>
            <w:tcW w:w="1778" w:type="dxa"/>
          </w:tcPr>
          <w:p w14:paraId="3D5FF4B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Emulite</w:t>
            </w:r>
            <w:proofErr w:type="spellEnd"/>
            <w:r w:rsidRPr="00EF5EF1">
              <w:rPr>
                <w:spacing w:val="-2"/>
                <w:sz w:val="17"/>
              </w:rPr>
              <w:t xml:space="preserve"> 300 G</w:t>
            </w:r>
          </w:p>
        </w:tc>
        <w:tc>
          <w:tcPr>
            <w:tcW w:w="752" w:type="dxa"/>
            <w:noWrap/>
          </w:tcPr>
          <w:p w14:paraId="253C4E0D" w14:textId="77777777" w:rsidR="00EF5EF1" w:rsidRPr="00EF5EF1" w:rsidRDefault="00EF5EF1" w:rsidP="00EF5EF1">
            <w:pPr>
              <w:spacing w:before="20" w:after="20"/>
              <w:jc w:val="left"/>
              <w:rPr>
                <w:spacing w:val="-2"/>
                <w:sz w:val="17"/>
                <w:szCs w:val="17"/>
              </w:rPr>
            </w:pPr>
          </w:p>
        </w:tc>
        <w:tc>
          <w:tcPr>
            <w:tcW w:w="689" w:type="dxa"/>
          </w:tcPr>
          <w:p w14:paraId="158B1155" w14:textId="77777777" w:rsidR="00EF5EF1" w:rsidRPr="00EF5EF1" w:rsidRDefault="00EF5EF1" w:rsidP="00EF5EF1">
            <w:pPr>
              <w:spacing w:before="20" w:after="20"/>
              <w:ind w:left="113"/>
              <w:jc w:val="left"/>
              <w:rPr>
                <w:spacing w:val="-2"/>
                <w:sz w:val="17"/>
                <w:szCs w:val="17"/>
              </w:rPr>
            </w:pPr>
            <w:r w:rsidRPr="00EF5EF1">
              <w:rPr>
                <w:spacing w:val="-2"/>
                <w:sz w:val="17"/>
              </w:rPr>
              <w:t>0332</w:t>
            </w:r>
          </w:p>
        </w:tc>
        <w:tc>
          <w:tcPr>
            <w:tcW w:w="2606" w:type="dxa"/>
          </w:tcPr>
          <w:p w14:paraId="13249DB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EC3DD15"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3B0559C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A4BA587" w14:textId="77777777" w:rsidTr="00C35C78">
        <w:trPr>
          <w:cantSplit/>
          <w:trHeight w:val="20"/>
        </w:trPr>
        <w:tc>
          <w:tcPr>
            <w:tcW w:w="782" w:type="dxa"/>
            <w:noWrap/>
          </w:tcPr>
          <w:p w14:paraId="7E925793" w14:textId="77777777" w:rsidR="00EF5EF1" w:rsidRPr="00EF5EF1" w:rsidRDefault="00EF5EF1" w:rsidP="00EF5EF1">
            <w:pPr>
              <w:spacing w:before="20" w:after="20"/>
              <w:jc w:val="left"/>
              <w:rPr>
                <w:spacing w:val="-2"/>
                <w:sz w:val="17"/>
                <w:szCs w:val="17"/>
              </w:rPr>
            </w:pPr>
            <w:r w:rsidRPr="00EF5EF1">
              <w:rPr>
                <w:spacing w:val="-2"/>
                <w:sz w:val="17"/>
              </w:rPr>
              <w:t>1037</w:t>
            </w:r>
          </w:p>
        </w:tc>
        <w:tc>
          <w:tcPr>
            <w:tcW w:w="481" w:type="dxa"/>
            <w:noWrap/>
          </w:tcPr>
          <w:p w14:paraId="4F36989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C87B76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Special 50AA Detonating Cord  </w:t>
            </w:r>
          </w:p>
        </w:tc>
        <w:tc>
          <w:tcPr>
            <w:tcW w:w="752" w:type="dxa"/>
            <w:noWrap/>
          </w:tcPr>
          <w:p w14:paraId="7D931A17" w14:textId="77777777" w:rsidR="00EF5EF1" w:rsidRPr="00EF5EF1" w:rsidRDefault="00EF5EF1" w:rsidP="00EF5EF1">
            <w:pPr>
              <w:spacing w:before="20" w:after="20"/>
              <w:jc w:val="left"/>
              <w:rPr>
                <w:spacing w:val="-2"/>
                <w:sz w:val="17"/>
                <w:szCs w:val="17"/>
              </w:rPr>
            </w:pPr>
          </w:p>
        </w:tc>
        <w:tc>
          <w:tcPr>
            <w:tcW w:w="689" w:type="dxa"/>
          </w:tcPr>
          <w:p w14:paraId="0F5CEF5A"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7B570112"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53D1044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49DF1A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3F82C49" w14:textId="77777777" w:rsidTr="00C35C78">
        <w:trPr>
          <w:cantSplit/>
          <w:trHeight w:val="20"/>
        </w:trPr>
        <w:tc>
          <w:tcPr>
            <w:tcW w:w="782" w:type="dxa"/>
            <w:noWrap/>
          </w:tcPr>
          <w:p w14:paraId="1319DF12" w14:textId="77777777" w:rsidR="00EF5EF1" w:rsidRPr="00EF5EF1" w:rsidRDefault="00EF5EF1" w:rsidP="00EF5EF1">
            <w:pPr>
              <w:spacing w:before="20" w:after="20"/>
              <w:jc w:val="left"/>
              <w:rPr>
                <w:spacing w:val="-2"/>
                <w:sz w:val="17"/>
                <w:szCs w:val="17"/>
              </w:rPr>
            </w:pPr>
            <w:r w:rsidRPr="00EF5EF1">
              <w:rPr>
                <w:spacing w:val="-2"/>
                <w:sz w:val="17"/>
              </w:rPr>
              <w:t>1038</w:t>
            </w:r>
          </w:p>
        </w:tc>
        <w:tc>
          <w:tcPr>
            <w:tcW w:w="481" w:type="dxa"/>
            <w:noWrap/>
          </w:tcPr>
          <w:p w14:paraId="628F83C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6BEC1F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Dyno Wesfarmers Special 25AA Detonating Cord </w:t>
            </w:r>
          </w:p>
        </w:tc>
        <w:tc>
          <w:tcPr>
            <w:tcW w:w="752" w:type="dxa"/>
            <w:noWrap/>
          </w:tcPr>
          <w:p w14:paraId="4F239FFB" w14:textId="77777777" w:rsidR="00EF5EF1" w:rsidRPr="00EF5EF1" w:rsidRDefault="00EF5EF1" w:rsidP="00EF5EF1">
            <w:pPr>
              <w:spacing w:before="20" w:after="20"/>
              <w:jc w:val="left"/>
              <w:rPr>
                <w:spacing w:val="-2"/>
                <w:sz w:val="17"/>
                <w:szCs w:val="17"/>
              </w:rPr>
            </w:pPr>
          </w:p>
        </w:tc>
        <w:tc>
          <w:tcPr>
            <w:tcW w:w="689" w:type="dxa"/>
          </w:tcPr>
          <w:p w14:paraId="24BD4111"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0B75FDB3"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48926B4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42B80C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F74141F" w14:textId="77777777" w:rsidTr="00C35C78">
        <w:trPr>
          <w:cantSplit/>
          <w:trHeight w:val="20"/>
        </w:trPr>
        <w:tc>
          <w:tcPr>
            <w:tcW w:w="782" w:type="dxa"/>
            <w:noWrap/>
          </w:tcPr>
          <w:p w14:paraId="62C7A5C3" w14:textId="77777777" w:rsidR="00EF5EF1" w:rsidRPr="00EF5EF1" w:rsidRDefault="00EF5EF1" w:rsidP="00EF5EF1">
            <w:pPr>
              <w:spacing w:before="20" w:after="20"/>
              <w:jc w:val="left"/>
              <w:rPr>
                <w:spacing w:val="-2"/>
                <w:sz w:val="17"/>
                <w:szCs w:val="17"/>
              </w:rPr>
            </w:pPr>
            <w:r w:rsidRPr="00EF5EF1">
              <w:rPr>
                <w:spacing w:val="-2"/>
                <w:sz w:val="17"/>
              </w:rPr>
              <w:lastRenderedPageBreak/>
              <w:t>1040</w:t>
            </w:r>
          </w:p>
        </w:tc>
        <w:tc>
          <w:tcPr>
            <w:tcW w:w="481" w:type="dxa"/>
            <w:noWrap/>
          </w:tcPr>
          <w:p w14:paraId="202F215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B1F48A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SANFOLD Series </w:t>
            </w:r>
          </w:p>
        </w:tc>
        <w:tc>
          <w:tcPr>
            <w:tcW w:w="752" w:type="dxa"/>
            <w:noWrap/>
          </w:tcPr>
          <w:p w14:paraId="0A33B332" w14:textId="77777777" w:rsidR="00EF5EF1" w:rsidRPr="00EF5EF1" w:rsidRDefault="00EF5EF1" w:rsidP="00EF5EF1">
            <w:pPr>
              <w:spacing w:before="20" w:after="20"/>
              <w:jc w:val="left"/>
              <w:rPr>
                <w:spacing w:val="-2"/>
                <w:sz w:val="17"/>
                <w:szCs w:val="17"/>
              </w:rPr>
            </w:pPr>
          </w:p>
        </w:tc>
        <w:tc>
          <w:tcPr>
            <w:tcW w:w="689" w:type="dxa"/>
          </w:tcPr>
          <w:p w14:paraId="7C6E4E4A" w14:textId="77777777" w:rsidR="00EF5EF1" w:rsidRPr="00EF5EF1" w:rsidRDefault="00EF5EF1" w:rsidP="00EF5EF1">
            <w:pPr>
              <w:spacing w:before="20" w:after="20"/>
              <w:ind w:left="113"/>
              <w:jc w:val="left"/>
              <w:rPr>
                <w:spacing w:val="-2"/>
                <w:sz w:val="17"/>
                <w:szCs w:val="17"/>
              </w:rPr>
            </w:pPr>
            <w:r w:rsidRPr="00EF5EF1">
              <w:rPr>
                <w:spacing w:val="-2"/>
                <w:sz w:val="17"/>
              </w:rPr>
              <w:t>0082</w:t>
            </w:r>
          </w:p>
        </w:tc>
        <w:tc>
          <w:tcPr>
            <w:tcW w:w="2606" w:type="dxa"/>
          </w:tcPr>
          <w:p w14:paraId="2EBE77E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B</w:t>
            </w:r>
          </w:p>
        </w:tc>
        <w:tc>
          <w:tcPr>
            <w:tcW w:w="1377" w:type="dxa"/>
            <w:noWrap/>
          </w:tcPr>
          <w:p w14:paraId="5C09A41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8E9E14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E97C233" w14:textId="77777777" w:rsidTr="00C35C78">
        <w:trPr>
          <w:cantSplit/>
          <w:trHeight w:val="20"/>
        </w:trPr>
        <w:tc>
          <w:tcPr>
            <w:tcW w:w="782" w:type="dxa"/>
            <w:noWrap/>
          </w:tcPr>
          <w:p w14:paraId="6334AD12" w14:textId="77777777" w:rsidR="00EF5EF1" w:rsidRPr="00EF5EF1" w:rsidRDefault="00EF5EF1" w:rsidP="00EF5EF1">
            <w:pPr>
              <w:spacing w:before="20" w:after="20"/>
              <w:jc w:val="left"/>
              <w:rPr>
                <w:spacing w:val="-2"/>
                <w:sz w:val="17"/>
                <w:szCs w:val="17"/>
              </w:rPr>
            </w:pPr>
            <w:r w:rsidRPr="00EF5EF1">
              <w:rPr>
                <w:spacing w:val="-2"/>
                <w:sz w:val="17"/>
              </w:rPr>
              <w:t>1042</w:t>
            </w:r>
          </w:p>
        </w:tc>
        <w:tc>
          <w:tcPr>
            <w:tcW w:w="481" w:type="dxa"/>
            <w:noWrap/>
          </w:tcPr>
          <w:p w14:paraId="76E0742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BD4526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Emulite</w:t>
            </w:r>
            <w:proofErr w:type="spellEnd"/>
            <w:r w:rsidRPr="00EF5EF1">
              <w:rPr>
                <w:spacing w:val="-2"/>
                <w:sz w:val="17"/>
              </w:rPr>
              <w:t xml:space="preserve"> 100 G </w:t>
            </w:r>
          </w:p>
        </w:tc>
        <w:tc>
          <w:tcPr>
            <w:tcW w:w="752" w:type="dxa"/>
            <w:noWrap/>
          </w:tcPr>
          <w:p w14:paraId="3B6B3F92" w14:textId="77777777" w:rsidR="00EF5EF1" w:rsidRPr="00EF5EF1" w:rsidRDefault="00EF5EF1" w:rsidP="00EF5EF1">
            <w:pPr>
              <w:spacing w:before="20" w:after="20"/>
              <w:jc w:val="left"/>
              <w:rPr>
                <w:spacing w:val="-2"/>
                <w:sz w:val="17"/>
                <w:szCs w:val="17"/>
              </w:rPr>
            </w:pPr>
          </w:p>
        </w:tc>
        <w:tc>
          <w:tcPr>
            <w:tcW w:w="689" w:type="dxa"/>
          </w:tcPr>
          <w:p w14:paraId="1C729650"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2FD3F7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878D89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F19748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410D14B" w14:textId="77777777" w:rsidTr="00C35C78">
        <w:trPr>
          <w:cantSplit/>
          <w:trHeight w:val="20"/>
        </w:trPr>
        <w:tc>
          <w:tcPr>
            <w:tcW w:w="782" w:type="dxa"/>
            <w:noWrap/>
          </w:tcPr>
          <w:p w14:paraId="3F01D4A0" w14:textId="77777777" w:rsidR="00EF5EF1" w:rsidRPr="00EF5EF1" w:rsidRDefault="00EF5EF1" w:rsidP="00EF5EF1">
            <w:pPr>
              <w:spacing w:before="20" w:after="20"/>
              <w:jc w:val="left"/>
              <w:rPr>
                <w:spacing w:val="-2"/>
                <w:sz w:val="17"/>
                <w:szCs w:val="17"/>
              </w:rPr>
            </w:pPr>
            <w:r w:rsidRPr="00EF5EF1">
              <w:rPr>
                <w:spacing w:val="-2"/>
                <w:sz w:val="17"/>
              </w:rPr>
              <w:t>1043</w:t>
            </w:r>
          </w:p>
        </w:tc>
        <w:tc>
          <w:tcPr>
            <w:tcW w:w="481" w:type="dxa"/>
            <w:noWrap/>
          </w:tcPr>
          <w:p w14:paraId="4446DD8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DACA6D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Emulite</w:t>
            </w:r>
            <w:proofErr w:type="spellEnd"/>
            <w:r w:rsidRPr="00EF5EF1">
              <w:rPr>
                <w:spacing w:val="-2"/>
                <w:sz w:val="17"/>
              </w:rPr>
              <w:t xml:space="preserve"> 130 G </w:t>
            </w:r>
          </w:p>
        </w:tc>
        <w:tc>
          <w:tcPr>
            <w:tcW w:w="752" w:type="dxa"/>
            <w:noWrap/>
          </w:tcPr>
          <w:p w14:paraId="138914B8" w14:textId="77777777" w:rsidR="00EF5EF1" w:rsidRPr="00EF5EF1" w:rsidRDefault="00EF5EF1" w:rsidP="00EF5EF1">
            <w:pPr>
              <w:spacing w:before="20" w:after="20"/>
              <w:jc w:val="left"/>
              <w:rPr>
                <w:spacing w:val="-2"/>
                <w:sz w:val="17"/>
                <w:szCs w:val="17"/>
              </w:rPr>
            </w:pPr>
          </w:p>
        </w:tc>
        <w:tc>
          <w:tcPr>
            <w:tcW w:w="689" w:type="dxa"/>
          </w:tcPr>
          <w:p w14:paraId="0CEC9A8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BF0218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64309A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4D5AB1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F60C399" w14:textId="77777777" w:rsidTr="00C35C78">
        <w:trPr>
          <w:cantSplit/>
          <w:trHeight w:val="20"/>
        </w:trPr>
        <w:tc>
          <w:tcPr>
            <w:tcW w:w="782" w:type="dxa"/>
            <w:noWrap/>
          </w:tcPr>
          <w:p w14:paraId="6439F878" w14:textId="77777777" w:rsidR="00EF5EF1" w:rsidRPr="00EF5EF1" w:rsidRDefault="00EF5EF1" w:rsidP="00EF5EF1">
            <w:pPr>
              <w:spacing w:before="20" w:after="20"/>
              <w:jc w:val="left"/>
              <w:rPr>
                <w:spacing w:val="-2"/>
                <w:sz w:val="17"/>
                <w:szCs w:val="17"/>
              </w:rPr>
            </w:pPr>
            <w:r w:rsidRPr="00EF5EF1">
              <w:rPr>
                <w:spacing w:val="-2"/>
                <w:sz w:val="17"/>
              </w:rPr>
              <w:t>1044</w:t>
            </w:r>
          </w:p>
        </w:tc>
        <w:tc>
          <w:tcPr>
            <w:tcW w:w="481" w:type="dxa"/>
            <w:noWrap/>
          </w:tcPr>
          <w:p w14:paraId="1EFE05B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22DE31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Emulite</w:t>
            </w:r>
            <w:proofErr w:type="spellEnd"/>
            <w:r w:rsidRPr="00EF5EF1">
              <w:rPr>
                <w:spacing w:val="-2"/>
                <w:sz w:val="17"/>
              </w:rPr>
              <w:t xml:space="preserve"> 150 G </w:t>
            </w:r>
          </w:p>
        </w:tc>
        <w:tc>
          <w:tcPr>
            <w:tcW w:w="752" w:type="dxa"/>
            <w:noWrap/>
          </w:tcPr>
          <w:p w14:paraId="056DF09B" w14:textId="77777777" w:rsidR="00EF5EF1" w:rsidRPr="00EF5EF1" w:rsidRDefault="00EF5EF1" w:rsidP="00EF5EF1">
            <w:pPr>
              <w:spacing w:before="20" w:after="20"/>
              <w:jc w:val="left"/>
              <w:rPr>
                <w:spacing w:val="-2"/>
                <w:sz w:val="17"/>
                <w:szCs w:val="17"/>
              </w:rPr>
            </w:pPr>
          </w:p>
        </w:tc>
        <w:tc>
          <w:tcPr>
            <w:tcW w:w="689" w:type="dxa"/>
          </w:tcPr>
          <w:p w14:paraId="65B4187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91B62E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AACF67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8779A2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3D92903" w14:textId="77777777" w:rsidTr="00C35C78">
        <w:trPr>
          <w:cantSplit/>
          <w:trHeight w:val="20"/>
        </w:trPr>
        <w:tc>
          <w:tcPr>
            <w:tcW w:w="782" w:type="dxa"/>
            <w:noWrap/>
          </w:tcPr>
          <w:p w14:paraId="7E3C95BA" w14:textId="77777777" w:rsidR="00EF5EF1" w:rsidRPr="00EF5EF1" w:rsidRDefault="00EF5EF1" w:rsidP="00EF5EF1">
            <w:pPr>
              <w:spacing w:before="20" w:after="20"/>
              <w:jc w:val="left"/>
              <w:rPr>
                <w:spacing w:val="-2"/>
                <w:sz w:val="17"/>
                <w:szCs w:val="17"/>
              </w:rPr>
            </w:pPr>
            <w:r w:rsidRPr="00EF5EF1">
              <w:rPr>
                <w:spacing w:val="-2"/>
                <w:sz w:val="17"/>
              </w:rPr>
              <w:t>1045</w:t>
            </w:r>
          </w:p>
        </w:tc>
        <w:tc>
          <w:tcPr>
            <w:tcW w:w="481" w:type="dxa"/>
            <w:noWrap/>
          </w:tcPr>
          <w:p w14:paraId="7548F5E8" w14:textId="77777777" w:rsidR="00EF5EF1" w:rsidRPr="00EF5EF1" w:rsidRDefault="00EF5EF1" w:rsidP="00EF5EF1">
            <w:pPr>
              <w:spacing w:before="20" w:after="20"/>
              <w:jc w:val="left"/>
              <w:rPr>
                <w:spacing w:val="-2"/>
                <w:sz w:val="17"/>
                <w:szCs w:val="17"/>
              </w:rPr>
            </w:pPr>
            <w:r w:rsidRPr="00EF5EF1">
              <w:rPr>
                <w:spacing w:val="-2"/>
                <w:sz w:val="17"/>
              </w:rPr>
              <w:t>1994</w:t>
            </w:r>
          </w:p>
        </w:tc>
        <w:tc>
          <w:tcPr>
            <w:tcW w:w="1778" w:type="dxa"/>
          </w:tcPr>
          <w:p w14:paraId="0B0EB08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Emulite</w:t>
            </w:r>
            <w:proofErr w:type="spellEnd"/>
            <w:r w:rsidRPr="00EF5EF1">
              <w:rPr>
                <w:spacing w:val="-2"/>
                <w:sz w:val="17"/>
              </w:rPr>
              <w:t xml:space="preserve"> 200 G</w:t>
            </w:r>
          </w:p>
        </w:tc>
        <w:tc>
          <w:tcPr>
            <w:tcW w:w="752" w:type="dxa"/>
            <w:noWrap/>
          </w:tcPr>
          <w:p w14:paraId="4D961C01" w14:textId="77777777" w:rsidR="00EF5EF1" w:rsidRPr="00EF5EF1" w:rsidRDefault="00EF5EF1" w:rsidP="00EF5EF1">
            <w:pPr>
              <w:spacing w:before="20" w:after="20"/>
              <w:jc w:val="left"/>
              <w:rPr>
                <w:spacing w:val="-2"/>
                <w:sz w:val="17"/>
                <w:szCs w:val="17"/>
              </w:rPr>
            </w:pPr>
          </w:p>
        </w:tc>
        <w:tc>
          <w:tcPr>
            <w:tcW w:w="689" w:type="dxa"/>
          </w:tcPr>
          <w:p w14:paraId="12BD35B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FC2A822"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9B92DD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01F825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791EAE0" w14:textId="77777777" w:rsidTr="00C35C78">
        <w:trPr>
          <w:cantSplit/>
          <w:trHeight w:val="20"/>
        </w:trPr>
        <w:tc>
          <w:tcPr>
            <w:tcW w:w="782" w:type="dxa"/>
            <w:noWrap/>
          </w:tcPr>
          <w:p w14:paraId="4D074244" w14:textId="77777777" w:rsidR="00EF5EF1" w:rsidRPr="00EF5EF1" w:rsidRDefault="00EF5EF1" w:rsidP="00EF5EF1">
            <w:pPr>
              <w:spacing w:before="20" w:after="20"/>
              <w:jc w:val="left"/>
              <w:rPr>
                <w:spacing w:val="-2"/>
                <w:sz w:val="17"/>
                <w:szCs w:val="17"/>
              </w:rPr>
            </w:pPr>
            <w:r w:rsidRPr="00EF5EF1">
              <w:rPr>
                <w:spacing w:val="-2"/>
                <w:sz w:val="17"/>
              </w:rPr>
              <w:t>1046</w:t>
            </w:r>
          </w:p>
        </w:tc>
        <w:tc>
          <w:tcPr>
            <w:tcW w:w="481" w:type="dxa"/>
            <w:noWrap/>
          </w:tcPr>
          <w:p w14:paraId="2A85FB5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1078A1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Emulite</w:t>
            </w:r>
            <w:proofErr w:type="spellEnd"/>
            <w:r w:rsidRPr="00EF5EF1">
              <w:rPr>
                <w:spacing w:val="-2"/>
                <w:sz w:val="17"/>
              </w:rPr>
              <w:t xml:space="preserve"> 300 G</w:t>
            </w:r>
          </w:p>
        </w:tc>
        <w:tc>
          <w:tcPr>
            <w:tcW w:w="752" w:type="dxa"/>
            <w:noWrap/>
          </w:tcPr>
          <w:p w14:paraId="4948DC75" w14:textId="77777777" w:rsidR="00EF5EF1" w:rsidRPr="00EF5EF1" w:rsidRDefault="00EF5EF1" w:rsidP="00EF5EF1">
            <w:pPr>
              <w:spacing w:before="20" w:after="20"/>
              <w:jc w:val="left"/>
              <w:rPr>
                <w:spacing w:val="-2"/>
                <w:sz w:val="17"/>
                <w:szCs w:val="17"/>
              </w:rPr>
            </w:pPr>
          </w:p>
        </w:tc>
        <w:tc>
          <w:tcPr>
            <w:tcW w:w="689" w:type="dxa"/>
          </w:tcPr>
          <w:p w14:paraId="0B3E6187"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330368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BA8EBF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A71B74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EF8B916" w14:textId="77777777" w:rsidTr="00C35C78">
        <w:trPr>
          <w:cantSplit/>
          <w:trHeight w:val="20"/>
        </w:trPr>
        <w:tc>
          <w:tcPr>
            <w:tcW w:w="782" w:type="dxa"/>
            <w:noWrap/>
          </w:tcPr>
          <w:p w14:paraId="73EC6E69" w14:textId="77777777" w:rsidR="00EF5EF1" w:rsidRPr="00EF5EF1" w:rsidRDefault="00EF5EF1" w:rsidP="00EF5EF1">
            <w:pPr>
              <w:spacing w:before="20" w:after="20"/>
              <w:jc w:val="left"/>
              <w:rPr>
                <w:spacing w:val="-2"/>
                <w:sz w:val="17"/>
                <w:szCs w:val="17"/>
              </w:rPr>
            </w:pPr>
            <w:r w:rsidRPr="00EF5EF1">
              <w:rPr>
                <w:spacing w:val="-2"/>
                <w:sz w:val="17"/>
              </w:rPr>
              <w:t>1047</w:t>
            </w:r>
          </w:p>
        </w:tc>
        <w:tc>
          <w:tcPr>
            <w:tcW w:w="481" w:type="dxa"/>
            <w:noWrap/>
          </w:tcPr>
          <w:p w14:paraId="5054A69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A87867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Hemispherical Shaped Charge HSC 300 </w:t>
            </w:r>
          </w:p>
        </w:tc>
        <w:tc>
          <w:tcPr>
            <w:tcW w:w="752" w:type="dxa"/>
            <w:noWrap/>
          </w:tcPr>
          <w:p w14:paraId="1C3E18AA" w14:textId="77777777" w:rsidR="00EF5EF1" w:rsidRPr="00EF5EF1" w:rsidRDefault="00EF5EF1" w:rsidP="00EF5EF1">
            <w:pPr>
              <w:spacing w:before="20" w:after="20"/>
              <w:jc w:val="left"/>
              <w:rPr>
                <w:spacing w:val="-2"/>
                <w:sz w:val="17"/>
                <w:szCs w:val="17"/>
              </w:rPr>
            </w:pPr>
          </w:p>
        </w:tc>
        <w:tc>
          <w:tcPr>
            <w:tcW w:w="689" w:type="dxa"/>
          </w:tcPr>
          <w:p w14:paraId="1544E34A"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0ED043D6"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66C713D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E50707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2BB5AD8" w14:textId="77777777" w:rsidTr="00C35C78">
        <w:trPr>
          <w:cantSplit/>
          <w:trHeight w:val="20"/>
        </w:trPr>
        <w:tc>
          <w:tcPr>
            <w:tcW w:w="782" w:type="dxa"/>
            <w:noWrap/>
          </w:tcPr>
          <w:p w14:paraId="56E1720F" w14:textId="77777777" w:rsidR="00EF5EF1" w:rsidRPr="00EF5EF1" w:rsidRDefault="00EF5EF1" w:rsidP="00EF5EF1">
            <w:pPr>
              <w:spacing w:before="20" w:after="20"/>
              <w:jc w:val="left"/>
              <w:rPr>
                <w:spacing w:val="-2"/>
                <w:sz w:val="17"/>
                <w:szCs w:val="17"/>
              </w:rPr>
            </w:pPr>
            <w:r w:rsidRPr="00EF5EF1">
              <w:rPr>
                <w:spacing w:val="-2"/>
                <w:sz w:val="17"/>
              </w:rPr>
              <w:t>1048</w:t>
            </w:r>
          </w:p>
        </w:tc>
        <w:tc>
          <w:tcPr>
            <w:tcW w:w="481" w:type="dxa"/>
            <w:noWrap/>
          </w:tcPr>
          <w:p w14:paraId="21E1870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406391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BD 514 Ballistic Disc </w:t>
            </w:r>
          </w:p>
        </w:tc>
        <w:tc>
          <w:tcPr>
            <w:tcW w:w="752" w:type="dxa"/>
            <w:noWrap/>
          </w:tcPr>
          <w:p w14:paraId="5DC8F282" w14:textId="77777777" w:rsidR="00EF5EF1" w:rsidRPr="00EF5EF1" w:rsidRDefault="00EF5EF1" w:rsidP="00EF5EF1">
            <w:pPr>
              <w:spacing w:before="20" w:after="20"/>
              <w:jc w:val="left"/>
              <w:rPr>
                <w:spacing w:val="-2"/>
                <w:sz w:val="17"/>
                <w:szCs w:val="17"/>
              </w:rPr>
            </w:pPr>
          </w:p>
        </w:tc>
        <w:tc>
          <w:tcPr>
            <w:tcW w:w="689" w:type="dxa"/>
          </w:tcPr>
          <w:p w14:paraId="010C4630"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4EED5490"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01D1E9D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D048DA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2CD0BA6" w14:textId="77777777" w:rsidTr="00C35C78">
        <w:trPr>
          <w:cantSplit/>
          <w:trHeight w:val="20"/>
        </w:trPr>
        <w:tc>
          <w:tcPr>
            <w:tcW w:w="782" w:type="dxa"/>
            <w:noWrap/>
          </w:tcPr>
          <w:p w14:paraId="48990821" w14:textId="77777777" w:rsidR="00EF5EF1" w:rsidRPr="00EF5EF1" w:rsidRDefault="00EF5EF1" w:rsidP="00EF5EF1">
            <w:pPr>
              <w:spacing w:before="20" w:after="20"/>
              <w:jc w:val="left"/>
              <w:rPr>
                <w:spacing w:val="-2"/>
                <w:sz w:val="17"/>
                <w:szCs w:val="17"/>
              </w:rPr>
            </w:pPr>
            <w:r w:rsidRPr="00EF5EF1">
              <w:rPr>
                <w:spacing w:val="-2"/>
                <w:sz w:val="17"/>
              </w:rPr>
              <w:t>1049</w:t>
            </w:r>
          </w:p>
        </w:tc>
        <w:tc>
          <w:tcPr>
            <w:tcW w:w="481" w:type="dxa"/>
            <w:noWrap/>
          </w:tcPr>
          <w:p w14:paraId="31D9B6E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84A786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Handibulk</w:t>
            </w:r>
            <w:proofErr w:type="spellEnd"/>
            <w:r w:rsidRPr="00EF5EF1">
              <w:rPr>
                <w:spacing w:val="-2"/>
                <w:sz w:val="17"/>
              </w:rPr>
              <w:t xml:space="preserve"> Dry </w:t>
            </w:r>
          </w:p>
        </w:tc>
        <w:tc>
          <w:tcPr>
            <w:tcW w:w="752" w:type="dxa"/>
            <w:noWrap/>
          </w:tcPr>
          <w:p w14:paraId="2BF937D8" w14:textId="77777777" w:rsidR="00EF5EF1" w:rsidRPr="00EF5EF1" w:rsidRDefault="00EF5EF1" w:rsidP="00EF5EF1">
            <w:pPr>
              <w:spacing w:before="20" w:after="20"/>
              <w:jc w:val="left"/>
              <w:rPr>
                <w:spacing w:val="-2"/>
                <w:sz w:val="17"/>
                <w:szCs w:val="17"/>
              </w:rPr>
            </w:pPr>
          </w:p>
        </w:tc>
        <w:tc>
          <w:tcPr>
            <w:tcW w:w="689" w:type="dxa"/>
          </w:tcPr>
          <w:p w14:paraId="12E0370F"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EACE8E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A6FD77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FA89E4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C245D3C" w14:textId="77777777" w:rsidTr="00C35C78">
        <w:trPr>
          <w:cantSplit/>
          <w:trHeight w:val="20"/>
        </w:trPr>
        <w:tc>
          <w:tcPr>
            <w:tcW w:w="782" w:type="dxa"/>
            <w:noWrap/>
          </w:tcPr>
          <w:p w14:paraId="0F448A8B" w14:textId="77777777" w:rsidR="00EF5EF1" w:rsidRPr="00EF5EF1" w:rsidRDefault="00EF5EF1" w:rsidP="00EF5EF1">
            <w:pPr>
              <w:spacing w:before="20" w:after="20"/>
              <w:jc w:val="left"/>
              <w:rPr>
                <w:spacing w:val="-2"/>
                <w:sz w:val="17"/>
                <w:szCs w:val="17"/>
              </w:rPr>
            </w:pPr>
            <w:r w:rsidRPr="00EF5EF1">
              <w:rPr>
                <w:spacing w:val="-2"/>
                <w:sz w:val="17"/>
              </w:rPr>
              <w:t>1050</w:t>
            </w:r>
          </w:p>
        </w:tc>
        <w:tc>
          <w:tcPr>
            <w:tcW w:w="481" w:type="dxa"/>
            <w:noWrap/>
          </w:tcPr>
          <w:p w14:paraId="5383A28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C000AE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Handibulk</w:t>
            </w:r>
            <w:proofErr w:type="spellEnd"/>
            <w:r w:rsidRPr="00EF5EF1">
              <w:rPr>
                <w:spacing w:val="-2"/>
                <w:sz w:val="17"/>
              </w:rPr>
              <w:t xml:space="preserve"> Wet </w:t>
            </w:r>
          </w:p>
        </w:tc>
        <w:tc>
          <w:tcPr>
            <w:tcW w:w="752" w:type="dxa"/>
            <w:noWrap/>
          </w:tcPr>
          <w:p w14:paraId="28B05B80" w14:textId="77777777" w:rsidR="00EF5EF1" w:rsidRPr="00EF5EF1" w:rsidRDefault="00EF5EF1" w:rsidP="00EF5EF1">
            <w:pPr>
              <w:spacing w:before="20" w:after="20"/>
              <w:jc w:val="left"/>
              <w:rPr>
                <w:spacing w:val="-2"/>
                <w:sz w:val="17"/>
                <w:szCs w:val="17"/>
              </w:rPr>
            </w:pPr>
          </w:p>
        </w:tc>
        <w:tc>
          <w:tcPr>
            <w:tcW w:w="689" w:type="dxa"/>
          </w:tcPr>
          <w:p w14:paraId="10B30DE7" w14:textId="77777777" w:rsidR="00EF5EF1" w:rsidRPr="00EF5EF1" w:rsidRDefault="00EF5EF1" w:rsidP="00EF5EF1">
            <w:pPr>
              <w:spacing w:before="20" w:after="20"/>
              <w:ind w:left="113"/>
              <w:jc w:val="left"/>
              <w:rPr>
                <w:spacing w:val="-2"/>
                <w:sz w:val="17"/>
                <w:szCs w:val="17"/>
              </w:rPr>
            </w:pPr>
            <w:r w:rsidRPr="00EF5EF1">
              <w:rPr>
                <w:spacing w:val="-2"/>
                <w:sz w:val="17"/>
              </w:rPr>
              <w:t>0332</w:t>
            </w:r>
          </w:p>
        </w:tc>
        <w:tc>
          <w:tcPr>
            <w:tcW w:w="2606" w:type="dxa"/>
          </w:tcPr>
          <w:p w14:paraId="40290693"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0EDFCF7"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450E2EC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58396F7" w14:textId="77777777" w:rsidTr="00C35C78">
        <w:trPr>
          <w:cantSplit/>
          <w:trHeight w:val="20"/>
        </w:trPr>
        <w:tc>
          <w:tcPr>
            <w:tcW w:w="782" w:type="dxa"/>
            <w:noWrap/>
          </w:tcPr>
          <w:p w14:paraId="2A1991CD" w14:textId="77777777" w:rsidR="00EF5EF1" w:rsidRPr="00EF5EF1" w:rsidRDefault="00EF5EF1" w:rsidP="00EF5EF1">
            <w:pPr>
              <w:spacing w:before="20" w:after="20"/>
              <w:jc w:val="left"/>
              <w:rPr>
                <w:spacing w:val="-2"/>
                <w:sz w:val="17"/>
                <w:szCs w:val="17"/>
              </w:rPr>
            </w:pPr>
            <w:r w:rsidRPr="00EF5EF1">
              <w:rPr>
                <w:spacing w:val="-2"/>
                <w:sz w:val="17"/>
              </w:rPr>
              <w:t>1052</w:t>
            </w:r>
          </w:p>
        </w:tc>
        <w:tc>
          <w:tcPr>
            <w:tcW w:w="481" w:type="dxa"/>
            <w:noWrap/>
          </w:tcPr>
          <w:p w14:paraId="31FB387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DB31D8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Exel</w:t>
            </w:r>
            <w:proofErr w:type="spellEnd"/>
            <w:r w:rsidRPr="00EF5EF1">
              <w:rPr>
                <w:spacing w:val="-2"/>
                <w:sz w:val="17"/>
              </w:rPr>
              <w:t xml:space="preserve"> </w:t>
            </w:r>
            <w:proofErr w:type="spellStart"/>
            <w:r w:rsidRPr="00EF5EF1">
              <w:rPr>
                <w:spacing w:val="-2"/>
                <w:sz w:val="17"/>
              </w:rPr>
              <w:t>Connectadet</w:t>
            </w:r>
            <w:proofErr w:type="spellEnd"/>
            <w:r w:rsidRPr="00EF5EF1">
              <w:rPr>
                <w:spacing w:val="-2"/>
                <w:sz w:val="17"/>
              </w:rPr>
              <w:t xml:space="preserve"> Detonator </w:t>
            </w:r>
          </w:p>
        </w:tc>
        <w:tc>
          <w:tcPr>
            <w:tcW w:w="752" w:type="dxa"/>
            <w:noWrap/>
          </w:tcPr>
          <w:p w14:paraId="2B7FAEA3" w14:textId="77777777" w:rsidR="00EF5EF1" w:rsidRPr="00EF5EF1" w:rsidRDefault="00EF5EF1" w:rsidP="00EF5EF1">
            <w:pPr>
              <w:spacing w:before="20" w:after="20"/>
              <w:jc w:val="left"/>
              <w:rPr>
                <w:spacing w:val="-2"/>
                <w:sz w:val="17"/>
                <w:szCs w:val="17"/>
              </w:rPr>
            </w:pPr>
          </w:p>
        </w:tc>
        <w:tc>
          <w:tcPr>
            <w:tcW w:w="689" w:type="dxa"/>
          </w:tcPr>
          <w:p w14:paraId="5C5B75B6"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3BBFA06F"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17A8995"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4FCE90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0971CBD" w14:textId="77777777" w:rsidTr="00C35C78">
        <w:trPr>
          <w:cantSplit/>
          <w:trHeight w:val="20"/>
        </w:trPr>
        <w:tc>
          <w:tcPr>
            <w:tcW w:w="782" w:type="dxa"/>
            <w:noWrap/>
          </w:tcPr>
          <w:p w14:paraId="64436622" w14:textId="77777777" w:rsidR="00EF5EF1" w:rsidRPr="00EF5EF1" w:rsidRDefault="00EF5EF1" w:rsidP="00EF5EF1">
            <w:pPr>
              <w:spacing w:before="20" w:after="20"/>
              <w:jc w:val="left"/>
              <w:rPr>
                <w:spacing w:val="-2"/>
                <w:sz w:val="17"/>
                <w:szCs w:val="17"/>
              </w:rPr>
            </w:pPr>
            <w:r w:rsidRPr="00EF5EF1">
              <w:rPr>
                <w:spacing w:val="-2"/>
                <w:sz w:val="17"/>
              </w:rPr>
              <w:t>1053</w:t>
            </w:r>
          </w:p>
        </w:tc>
        <w:tc>
          <w:tcPr>
            <w:tcW w:w="481" w:type="dxa"/>
            <w:noWrap/>
          </w:tcPr>
          <w:p w14:paraId="08B20F7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2088F1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Dyno Wesfarmers Special 40 Detonating Cord </w:t>
            </w:r>
          </w:p>
        </w:tc>
        <w:tc>
          <w:tcPr>
            <w:tcW w:w="752" w:type="dxa"/>
            <w:noWrap/>
          </w:tcPr>
          <w:p w14:paraId="0D66420C" w14:textId="77777777" w:rsidR="00EF5EF1" w:rsidRPr="00EF5EF1" w:rsidRDefault="00EF5EF1" w:rsidP="00EF5EF1">
            <w:pPr>
              <w:spacing w:before="20" w:after="20"/>
              <w:jc w:val="left"/>
              <w:rPr>
                <w:spacing w:val="-2"/>
                <w:sz w:val="17"/>
                <w:szCs w:val="17"/>
              </w:rPr>
            </w:pPr>
          </w:p>
        </w:tc>
        <w:tc>
          <w:tcPr>
            <w:tcW w:w="689" w:type="dxa"/>
          </w:tcPr>
          <w:p w14:paraId="27006DEC"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5685CCFA"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66156F4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F5AFC8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85F8B34" w14:textId="77777777" w:rsidTr="00C35C78">
        <w:trPr>
          <w:cantSplit/>
          <w:trHeight w:val="20"/>
        </w:trPr>
        <w:tc>
          <w:tcPr>
            <w:tcW w:w="782" w:type="dxa"/>
            <w:noWrap/>
          </w:tcPr>
          <w:p w14:paraId="00365A01" w14:textId="77777777" w:rsidR="00EF5EF1" w:rsidRPr="00EF5EF1" w:rsidRDefault="00EF5EF1" w:rsidP="00EF5EF1">
            <w:pPr>
              <w:spacing w:before="20" w:after="20"/>
              <w:jc w:val="left"/>
              <w:rPr>
                <w:spacing w:val="-2"/>
                <w:sz w:val="17"/>
                <w:szCs w:val="17"/>
              </w:rPr>
            </w:pPr>
            <w:r w:rsidRPr="00EF5EF1">
              <w:rPr>
                <w:spacing w:val="-2"/>
                <w:sz w:val="17"/>
              </w:rPr>
              <w:t>1055</w:t>
            </w:r>
          </w:p>
        </w:tc>
        <w:tc>
          <w:tcPr>
            <w:tcW w:w="481" w:type="dxa"/>
            <w:noWrap/>
          </w:tcPr>
          <w:p w14:paraId="4027759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4D6CF3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Emulite</w:t>
            </w:r>
            <w:proofErr w:type="spellEnd"/>
            <w:r w:rsidRPr="00EF5EF1">
              <w:rPr>
                <w:spacing w:val="-2"/>
                <w:sz w:val="17"/>
              </w:rPr>
              <w:t xml:space="preserve"> 415 </w:t>
            </w:r>
          </w:p>
        </w:tc>
        <w:tc>
          <w:tcPr>
            <w:tcW w:w="752" w:type="dxa"/>
            <w:noWrap/>
          </w:tcPr>
          <w:p w14:paraId="7FD7488A" w14:textId="77777777" w:rsidR="00EF5EF1" w:rsidRPr="00EF5EF1" w:rsidRDefault="00EF5EF1" w:rsidP="00EF5EF1">
            <w:pPr>
              <w:spacing w:before="20" w:after="20"/>
              <w:jc w:val="left"/>
              <w:rPr>
                <w:spacing w:val="-2"/>
                <w:sz w:val="17"/>
                <w:szCs w:val="17"/>
              </w:rPr>
            </w:pPr>
          </w:p>
        </w:tc>
        <w:tc>
          <w:tcPr>
            <w:tcW w:w="689" w:type="dxa"/>
          </w:tcPr>
          <w:p w14:paraId="0106C9C0"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C7688B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A67B6A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7D66EA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17B885D" w14:textId="77777777" w:rsidTr="00C35C78">
        <w:trPr>
          <w:cantSplit/>
          <w:trHeight w:val="20"/>
        </w:trPr>
        <w:tc>
          <w:tcPr>
            <w:tcW w:w="782" w:type="dxa"/>
            <w:noWrap/>
          </w:tcPr>
          <w:p w14:paraId="346C2CDF" w14:textId="77777777" w:rsidR="00EF5EF1" w:rsidRPr="00EF5EF1" w:rsidRDefault="00EF5EF1" w:rsidP="00EF5EF1">
            <w:pPr>
              <w:spacing w:before="20" w:after="20"/>
              <w:jc w:val="left"/>
              <w:rPr>
                <w:spacing w:val="-2"/>
                <w:sz w:val="17"/>
                <w:szCs w:val="17"/>
              </w:rPr>
            </w:pPr>
            <w:r w:rsidRPr="00EF5EF1">
              <w:rPr>
                <w:spacing w:val="-2"/>
                <w:sz w:val="17"/>
              </w:rPr>
              <w:t>1056</w:t>
            </w:r>
          </w:p>
        </w:tc>
        <w:tc>
          <w:tcPr>
            <w:tcW w:w="481" w:type="dxa"/>
            <w:noWrap/>
          </w:tcPr>
          <w:p w14:paraId="35023ED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231205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Emulite</w:t>
            </w:r>
            <w:proofErr w:type="spellEnd"/>
            <w:r w:rsidRPr="00EF5EF1">
              <w:rPr>
                <w:spacing w:val="-2"/>
                <w:sz w:val="17"/>
              </w:rPr>
              <w:t xml:space="preserve"> 416 </w:t>
            </w:r>
          </w:p>
        </w:tc>
        <w:tc>
          <w:tcPr>
            <w:tcW w:w="752" w:type="dxa"/>
            <w:noWrap/>
          </w:tcPr>
          <w:p w14:paraId="21B33EFE" w14:textId="77777777" w:rsidR="00EF5EF1" w:rsidRPr="00EF5EF1" w:rsidRDefault="00EF5EF1" w:rsidP="00EF5EF1">
            <w:pPr>
              <w:spacing w:before="20" w:after="20"/>
              <w:jc w:val="left"/>
              <w:rPr>
                <w:spacing w:val="-2"/>
                <w:sz w:val="17"/>
                <w:szCs w:val="17"/>
              </w:rPr>
            </w:pPr>
          </w:p>
        </w:tc>
        <w:tc>
          <w:tcPr>
            <w:tcW w:w="689" w:type="dxa"/>
          </w:tcPr>
          <w:p w14:paraId="74845A6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48C3FB7"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375085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BCE395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FB8D5FA" w14:textId="77777777" w:rsidTr="00C35C78">
        <w:trPr>
          <w:cantSplit/>
          <w:trHeight w:val="20"/>
        </w:trPr>
        <w:tc>
          <w:tcPr>
            <w:tcW w:w="782" w:type="dxa"/>
            <w:noWrap/>
          </w:tcPr>
          <w:p w14:paraId="0B2B40FD" w14:textId="77777777" w:rsidR="00EF5EF1" w:rsidRPr="00EF5EF1" w:rsidRDefault="00EF5EF1" w:rsidP="00EF5EF1">
            <w:pPr>
              <w:spacing w:before="20" w:after="20"/>
              <w:jc w:val="left"/>
              <w:rPr>
                <w:spacing w:val="-2"/>
                <w:sz w:val="17"/>
                <w:szCs w:val="17"/>
              </w:rPr>
            </w:pPr>
            <w:r w:rsidRPr="00EF5EF1">
              <w:rPr>
                <w:spacing w:val="-2"/>
                <w:sz w:val="17"/>
              </w:rPr>
              <w:t>1057</w:t>
            </w:r>
          </w:p>
        </w:tc>
        <w:tc>
          <w:tcPr>
            <w:tcW w:w="481" w:type="dxa"/>
            <w:noWrap/>
          </w:tcPr>
          <w:p w14:paraId="1568DE4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3246F1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Emulite</w:t>
            </w:r>
            <w:proofErr w:type="spellEnd"/>
            <w:r w:rsidRPr="00EF5EF1">
              <w:rPr>
                <w:spacing w:val="-2"/>
                <w:sz w:val="17"/>
              </w:rPr>
              <w:t xml:space="preserve"> 417 </w:t>
            </w:r>
          </w:p>
        </w:tc>
        <w:tc>
          <w:tcPr>
            <w:tcW w:w="752" w:type="dxa"/>
            <w:noWrap/>
          </w:tcPr>
          <w:p w14:paraId="57C66D4B" w14:textId="77777777" w:rsidR="00EF5EF1" w:rsidRPr="00EF5EF1" w:rsidRDefault="00EF5EF1" w:rsidP="00EF5EF1">
            <w:pPr>
              <w:spacing w:before="20" w:after="20"/>
              <w:jc w:val="left"/>
              <w:rPr>
                <w:spacing w:val="-2"/>
                <w:sz w:val="17"/>
                <w:szCs w:val="17"/>
              </w:rPr>
            </w:pPr>
          </w:p>
        </w:tc>
        <w:tc>
          <w:tcPr>
            <w:tcW w:w="689" w:type="dxa"/>
          </w:tcPr>
          <w:p w14:paraId="725BA90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170D9D2"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1612A6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7A568F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701D814" w14:textId="77777777" w:rsidTr="00C35C78">
        <w:trPr>
          <w:cantSplit/>
          <w:trHeight w:val="20"/>
        </w:trPr>
        <w:tc>
          <w:tcPr>
            <w:tcW w:w="782" w:type="dxa"/>
            <w:noWrap/>
          </w:tcPr>
          <w:p w14:paraId="40F5902B" w14:textId="77777777" w:rsidR="00EF5EF1" w:rsidRPr="00EF5EF1" w:rsidRDefault="00EF5EF1" w:rsidP="00EF5EF1">
            <w:pPr>
              <w:spacing w:before="20" w:after="20"/>
              <w:jc w:val="left"/>
              <w:rPr>
                <w:spacing w:val="-2"/>
                <w:sz w:val="17"/>
                <w:szCs w:val="17"/>
              </w:rPr>
            </w:pPr>
            <w:r w:rsidRPr="00EF5EF1">
              <w:rPr>
                <w:spacing w:val="-2"/>
                <w:sz w:val="17"/>
              </w:rPr>
              <w:t>1058</w:t>
            </w:r>
          </w:p>
        </w:tc>
        <w:tc>
          <w:tcPr>
            <w:tcW w:w="481" w:type="dxa"/>
            <w:noWrap/>
          </w:tcPr>
          <w:p w14:paraId="27A88BE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80AEA7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Hemispherical Shaped Charge HSC 53 </w:t>
            </w:r>
          </w:p>
        </w:tc>
        <w:tc>
          <w:tcPr>
            <w:tcW w:w="752" w:type="dxa"/>
            <w:noWrap/>
          </w:tcPr>
          <w:p w14:paraId="25D0B144" w14:textId="77777777" w:rsidR="00EF5EF1" w:rsidRPr="00EF5EF1" w:rsidRDefault="00EF5EF1" w:rsidP="00EF5EF1">
            <w:pPr>
              <w:spacing w:before="20" w:after="20"/>
              <w:jc w:val="left"/>
              <w:rPr>
                <w:spacing w:val="-2"/>
                <w:sz w:val="17"/>
                <w:szCs w:val="17"/>
              </w:rPr>
            </w:pPr>
          </w:p>
        </w:tc>
        <w:tc>
          <w:tcPr>
            <w:tcW w:w="689" w:type="dxa"/>
          </w:tcPr>
          <w:p w14:paraId="522D4ABB"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2E98B749"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33BC2CB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50BF6A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7B92C44" w14:textId="77777777" w:rsidTr="00C35C78">
        <w:trPr>
          <w:cantSplit/>
          <w:trHeight w:val="20"/>
        </w:trPr>
        <w:tc>
          <w:tcPr>
            <w:tcW w:w="782" w:type="dxa"/>
            <w:noWrap/>
          </w:tcPr>
          <w:p w14:paraId="2CCB63B0" w14:textId="77777777" w:rsidR="00EF5EF1" w:rsidRPr="00EF5EF1" w:rsidRDefault="00EF5EF1" w:rsidP="00EF5EF1">
            <w:pPr>
              <w:spacing w:before="20" w:after="20"/>
              <w:jc w:val="left"/>
              <w:rPr>
                <w:spacing w:val="-2"/>
                <w:sz w:val="17"/>
                <w:szCs w:val="17"/>
              </w:rPr>
            </w:pPr>
            <w:r w:rsidRPr="00EF5EF1">
              <w:rPr>
                <w:spacing w:val="-2"/>
                <w:sz w:val="17"/>
              </w:rPr>
              <w:t>1063</w:t>
            </w:r>
          </w:p>
        </w:tc>
        <w:tc>
          <w:tcPr>
            <w:tcW w:w="481" w:type="dxa"/>
            <w:noWrap/>
          </w:tcPr>
          <w:p w14:paraId="11BC2A6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AB3BEF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Detagel</w:t>
            </w:r>
            <w:proofErr w:type="spellEnd"/>
            <w:r w:rsidRPr="00EF5EF1">
              <w:rPr>
                <w:spacing w:val="-2"/>
                <w:sz w:val="17"/>
              </w:rPr>
              <w:t xml:space="preserve"> Presplit </w:t>
            </w:r>
          </w:p>
        </w:tc>
        <w:tc>
          <w:tcPr>
            <w:tcW w:w="752" w:type="dxa"/>
            <w:noWrap/>
          </w:tcPr>
          <w:p w14:paraId="5CB19B6A" w14:textId="77777777" w:rsidR="00EF5EF1" w:rsidRPr="00EF5EF1" w:rsidRDefault="00EF5EF1" w:rsidP="00EF5EF1">
            <w:pPr>
              <w:spacing w:before="20" w:after="20"/>
              <w:jc w:val="left"/>
              <w:rPr>
                <w:spacing w:val="-2"/>
                <w:sz w:val="17"/>
                <w:szCs w:val="17"/>
              </w:rPr>
            </w:pPr>
          </w:p>
        </w:tc>
        <w:tc>
          <w:tcPr>
            <w:tcW w:w="689" w:type="dxa"/>
          </w:tcPr>
          <w:p w14:paraId="24A4064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390AFCC"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0B50A3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C54AE8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00A826E" w14:textId="77777777" w:rsidTr="00C35C78">
        <w:trPr>
          <w:cantSplit/>
          <w:trHeight w:val="20"/>
        </w:trPr>
        <w:tc>
          <w:tcPr>
            <w:tcW w:w="782" w:type="dxa"/>
            <w:noWrap/>
          </w:tcPr>
          <w:p w14:paraId="55E40CC3" w14:textId="77777777" w:rsidR="00EF5EF1" w:rsidRPr="00EF5EF1" w:rsidRDefault="00EF5EF1" w:rsidP="00EF5EF1">
            <w:pPr>
              <w:spacing w:before="20" w:after="20"/>
              <w:jc w:val="left"/>
              <w:rPr>
                <w:spacing w:val="-2"/>
                <w:sz w:val="17"/>
                <w:szCs w:val="17"/>
              </w:rPr>
            </w:pPr>
            <w:r w:rsidRPr="00EF5EF1">
              <w:rPr>
                <w:spacing w:val="-2"/>
                <w:sz w:val="17"/>
              </w:rPr>
              <w:t>1064</w:t>
            </w:r>
          </w:p>
        </w:tc>
        <w:tc>
          <w:tcPr>
            <w:tcW w:w="481" w:type="dxa"/>
            <w:noWrap/>
          </w:tcPr>
          <w:p w14:paraId="28CA697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83BA3E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Detagel</w:t>
            </w:r>
            <w:proofErr w:type="spellEnd"/>
            <w:r w:rsidRPr="00EF5EF1">
              <w:rPr>
                <w:spacing w:val="-2"/>
                <w:sz w:val="17"/>
              </w:rPr>
              <w:t xml:space="preserve"> TES  </w:t>
            </w:r>
          </w:p>
        </w:tc>
        <w:tc>
          <w:tcPr>
            <w:tcW w:w="752" w:type="dxa"/>
            <w:noWrap/>
          </w:tcPr>
          <w:p w14:paraId="230CF526" w14:textId="77777777" w:rsidR="00EF5EF1" w:rsidRPr="00EF5EF1" w:rsidRDefault="00EF5EF1" w:rsidP="00EF5EF1">
            <w:pPr>
              <w:spacing w:before="20" w:after="20"/>
              <w:jc w:val="left"/>
              <w:rPr>
                <w:spacing w:val="-2"/>
                <w:sz w:val="17"/>
                <w:szCs w:val="17"/>
              </w:rPr>
            </w:pPr>
          </w:p>
        </w:tc>
        <w:tc>
          <w:tcPr>
            <w:tcW w:w="689" w:type="dxa"/>
          </w:tcPr>
          <w:p w14:paraId="432566E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CE8A8CC"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4A0528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58AFCA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627EE1F" w14:textId="77777777" w:rsidTr="00C35C78">
        <w:trPr>
          <w:cantSplit/>
          <w:trHeight w:val="20"/>
        </w:trPr>
        <w:tc>
          <w:tcPr>
            <w:tcW w:w="782" w:type="dxa"/>
            <w:noWrap/>
          </w:tcPr>
          <w:p w14:paraId="0E3A9CEA" w14:textId="77777777" w:rsidR="00EF5EF1" w:rsidRPr="00EF5EF1" w:rsidRDefault="00EF5EF1" w:rsidP="00EF5EF1">
            <w:pPr>
              <w:spacing w:before="20" w:after="20"/>
              <w:jc w:val="left"/>
              <w:rPr>
                <w:spacing w:val="-2"/>
                <w:sz w:val="17"/>
                <w:szCs w:val="17"/>
              </w:rPr>
            </w:pPr>
            <w:r w:rsidRPr="00EF5EF1">
              <w:rPr>
                <w:spacing w:val="-2"/>
                <w:sz w:val="17"/>
              </w:rPr>
              <w:t>1066</w:t>
            </w:r>
          </w:p>
        </w:tc>
        <w:tc>
          <w:tcPr>
            <w:tcW w:w="481" w:type="dxa"/>
            <w:noWrap/>
          </w:tcPr>
          <w:p w14:paraId="79A2868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B0F30B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Orange Cap Booster </w:t>
            </w:r>
          </w:p>
        </w:tc>
        <w:tc>
          <w:tcPr>
            <w:tcW w:w="752" w:type="dxa"/>
            <w:noWrap/>
          </w:tcPr>
          <w:p w14:paraId="40CC0617" w14:textId="77777777" w:rsidR="00EF5EF1" w:rsidRPr="00EF5EF1" w:rsidRDefault="00EF5EF1" w:rsidP="00EF5EF1">
            <w:pPr>
              <w:spacing w:before="20" w:after="20"/>
              <w:jc w:val="left"/>
              <w:rPr>
                <w:spacing w:val="-2"/>
                <w:sz w:val="17"/>
                <w:szCs w:val="17"/>
              </w:rPr>
            </w:pPr>
          </w:p>
        </w:tc>
        <w:tc>
          <w:tcPr>
            <w:tcW w:w="689" w:type="dxa"/>
          </w:tcPr>
          <w:p w14:paraId="6E1269B5"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536E3E49" w14:textId="77777777" w:rsidR="00EF5EF1" w:rsidRPr="00EF5EF1" w:rsidRDefault="00EF5EF1" w:rsidP="00EF5EF1">
            <w:pPr>
              <w:spacing w:before="20" w:after="20"/>
              <w:ind w:left="113"/>
              <w:jc w:val="left"/>
              <w:rPr>
                <w:spacing w:val="-2"/>
                <w:sz w:val="17"/>
                <w:szCs w:val="17"/>
              </w:rPr>
            </w:pPr>
            <w:r w:rsidRPr="00EF5EF1">
              <w:rPr>
                <w:spacing w:val="-2"/>
                <w:sz w:val="17"/>
              </w:rPr>
              <w:t>BOOSTER without detonator</w:t>
            </w:r>
          </w:p>
        </w:tc>
        <w:tc>
          <w:tcPr>
            <w:tcW w:w="1377" w:type="dxa"/>
            <w:noWrap/>
          </w:tcPr>
          <w:p w14:paraId="4758685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5A781B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51D2A3F" w14:textId="77777777" w:rsidTr="00C35C78">
        <w:trPr>
          <w:cantSplit/>
          <w:trHeight w:val="20"/>
        </w:trPr>
        <w:tc>
          <w:tcPr>
            <w:tcW w:w="782" w:type="dxa"/>
            <w:noWrap/>
          </w:tcPr>
          <w:p w14:paraId="64E6EE48" w14:textId="77777777" w:rsidR="00EF5EF1" w:rsidRPr="00EF5EF1" w:rsidRDefault="00EF5EF1" w:rsidP="00EF5EF1">
            <w:pPr>
              <w:spacing w:before="20" w:after="20"/>
              <w:jc w:val="left"/>
              <w:rPr>
                <w:spacing w:val="-2"/>
                <w:sz w:val="17"/>
                <w:szCs w:val="17"/>
              </w:rPr>
            </w:pPr>
            <w:r w:rsidRPr="00EF5EF1">
              <w:rPr>
                <w:spacing w:val="-2"/>
                <w:sz w:val="17"/>
              </w:rPr>
              <w:t>1067</w:t>
            </w:r>
          </w:p>
        </w:tc>
        <w:tc>
          <w:tcPr>
            <w:tcW w:w="481" w:type="dxa"/>
            <w:noWrap/>
          </w:tcPr>
          <w:p w14:paraId="0A5023E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F7D8C3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Green Cap Booster </w:t>
            </w:r>
          </w:p>
        </w:tc>
        <w:tc>
          <w:tcPr>
            <w:tcW w:w="752" w:type="dxa"/>
            <w:noWrap/>
          </w:tcPr>
          <w:p w14:paraId="4E79D2A8" w14:textId="77777777" w:rsidR="00EF5EF1" w:rsidRPr="00EF5EF1" w:rsidRDefault="00EF5EF1" w:rsidP="00EF5EF1">
            <w:pPr>
              <w:spacing w:before="20" w:after="20"/>
              <w:jc w:val="left"/>
              <w:rPr>
                <w:spacing w:val="-2"/>
                <w:sz w:val="17"/>
                <w:szCs w:val="17"/>
              </w:rPr>
            </w:pPr>
          </w:p>
        </w:tc>
        <w:tc>
          <w:tcPr>
            <w:tcW w:w="689" w:type="dxa"/>
          </w:tcPr>
          <w:p w14:paraId="32935059"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587E2D96" w14:textId="77777777" w:rsidR="00EF5EF1" w:rsidRPr="00EF5EF1" w:rsidRDefault="00EF5EF1" w:rsidP="00EF5EF1">
            <w:pPr>
              <w:spacing w:before="20" w:after="20"/>
              <w:ind w:left="113"/>
              <w:jc w:val="left"/>
              <w:rPr>
                <w:spacing w:val="-2"/>
                <w:sz w:val="17"/>
                <w:szCs w:val="17"/>
              </w:rPr>
            </w:pPr>
            <w:r w:rsidRPr="00EF5EF1">
              <w:rPr>
                <w:spacing w:val="-2"/>
                <w:sz w:val="17"/>
              </w:rPr>
              <w:t>BOOSTER without detonator</w:t>
            </w:r>
          </w:p>
        </w:tc>
        <w:tc>
          <w:tcPr>
            <w:tcW w:w="1377" w:type="dxa"/>
            <w:noWrap/>
          </w:tcPr>
          <w:p w14:paraId="7BA7C9B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EF2D68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670B1A9" w14:textId="77777777" w:rsidTr="00C35C78">
        <w:trPr>
          <w:cantSplit/>
          <w:trHeight w:val="20"/>
        </w:trPr>
        <w:tc>
          <w:tcPr>
            <w:tcW w:w="782" w:type="dxa"/>
            <w:noWrap/>
          </w:tcPr>
          <w:p w14:paraId="7AEAA30D" w14:textId="77777777" w:rsidR="00EF5EF1" w:rsidRPr="00EF5EF1" w:rsidRDefault="00EF5EF1" w:rsidP="00EF5EF1">
            <w:pPr>
              <w:spacing w:before="20" w:after="20"/>
              <w:jc w:val="left"/>
              <w:rPr>
                <w:spacing w:val="-2"/>
                <w:sz w:val="17"/>
                <w:szCs w:val="17"/>
              </w:rPr>
            </w:pPr>
            <w:r w:rsidRPr="00EF5EF1">
              <w:rPr>
                <w:spacing w:val="-2"/>
                <w:sz w:val="17"/>
              </w:rPr>
              <w:t>1068</w:t>
            </w:r>
          </w:p>
        </w:tc>
        <w:tc>
          <w:tcPr>
            <w:tcW w:w="481" w:type="dxa"/>
            <w:noWrap/>
          </w:tcPr>
          <w:p w14:paraId="167E26C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0A2804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Scotch Cord </w:t>
            </w:r>
          </w:p>
        </w:tc>
        <w:tc>
          <w:tcPr>
            <w:tcW w:w="752" w:type="dxa"/>
            <w:noWrap/>
          </w:tcPr>
          <w:p w14:paraId="751FF16A" w14:textId="77777777" w:rsidR="00EF5EF1" w:rsidRPr="00EF5EF1" w:rsidRDefault="00EF5EF1" w:rsidP="00EF5EF1">
            <w:pPr>
              <w:spacing w:before="20" w:after="20"/>
              <w:jc w:val="left"/>
              <w:rPr>
                <w:spacing w:val="-2"/>
                <w:sz w:val="17"/>
                <w:szCs w:val="17"/>
              </w:rPr>
            </w:pPr>
          </w:p>
        </w:tc>
        <w:tc>
          <w:tcPr>
            <w:tcW w:w="689" w:type="dxa"/>
          </w:tcPr>
          <w:p w14:paraId="657D769A"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193BEA82"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2AA03AA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FF789D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D7878B6" w14:textId="77777777" w:rsidTr="00C35C78">
        <w:trPr>
          <w:cantSplit/>
          <w:trHeight w:val="20"/>
        </w:trPr>
        <w:tc>
          <w:tcPr>
            <w:tcW w:w="782" w:type="dxa"/>
            <w:noWrap/>
          </w:tcPr>
          <w:p w14:paraId="1C5C7A16" w14:textId="77777777" w:rsidR="00EF5EF1" w:rsidRPr="00EF5EF1" w:rsidRDefault="00EF5EF1" w:rsidP="00EF5EF1">
            <w:pPr>
              <w:spacing w:before="20" w:after="20"/>
              <w:jc w:val="left"/>
              <w:rPr>
                <w:spacing w:val="-2"/>
                <w:sz w:val="17"/>
                <w:szCs w:val="17"/>
              </w:rPr>
            </w:pPr>
            <w:r w:rsidRPr="00EF5EF1">
              <w:rPr>
                <w:spacing w:val="-2"/>
                <w:sz w:val="17"/>
              </w:rPr>
              <w:t>1069</w:t>
            </w:r>
          </w:p>
        </w:tc>
        <w:tc>
          <w:tcPr>
            <w:tcW w:w="481" w:type="dxa"/>
            <w:noWrap/>
          </w:tcPr>
          <w:p w14:paraId="22C461B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2E5FE3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 Cord </w:t>
            </w:r>
          </w:p>
        </w:tc>
        <w:tc>
          <w:tcPr>
            <w:tcW w:w="752" w:type="dxa"/>
            <w:noWrap/>
          </w:tcPr>
          <w:p w14:paraId="2C55DE5E" w14:textId="77777777" w:rsidR="00EF5EF1" w:rsidRPr="00EF5EF1" w:rsidRDefault="00EF5EF1" w:rsidP="00EF5EF1">
            <w:pPr>
              <w:spacing w:before="20" w:after="20"/>
              <w:jc w:val="left"/>
              <w:rPr>
                <w:spacing w:val="-2"/>
                <w:sz w:val="17"/>
                <w:szCs w:val="17"/>
              </w:rPr>
            </w:pPr>
          </w:p>
        </w:tc>
        <w:tc>
          <w:tcPr>
            <w:tcW w:w="689" w:type="dxa"/>
          </w:tcPr>
          <w:p w14:paraId="75408EF1"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48B8A8BD"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6F2E37C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B1F5E7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5A73CEA" w14:textId="77777777" w:rsidTr="00C35C78">
        <w:trPr>
          <w:cantSplit/>
          <w:trHeight w:val="20"/>
        </w:trPr>
        <w:tc>
          <w:tcPr>
            <w:tcW w:w="782" w:type="dxa"/>
            <w:noWrap/>
          </w:tcPr>
          <w:p w14:paraId="71BBCAC3" w14:textId="77777777" w:rsidR="00EF5EF1" w:rsidRPr="00EF5EF1" w:rsidRDefault="00EF5EF1" w:rsidP="00EF5EF1">
            <w:pPr>
              <w:spacing w:before="20" w:after="20"/>
              <w:jc w:val="left"/>
              <w:rPr>
                <w:spacing w:val="-2"/>
                <w:sz w:val="17"/>
                <w:szCs w:val="17"/>
              </w:rPr>
            </w:pPr>
            <w:r w:rsidRPr="00EF5EF1">
              <w:rPr>
                <w:spacing w:val="-2"/>
                <w:sz w:val="17"/>
              </w:rPr>
              <w:t>1072</w:t>
            </w:r>
          </w:p>
        </w:tc>
        <w:tc>
          <w:tcPr>
            <w:tcW w:w="481" w:type="dxa"/>
            <w:noWrap/>
          </w:tcPr>
          <w:p w14:paraId="4C5E833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0DCAFD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Handibulk</w:t>
            </w:r>
            <w:proofErr w:type="spellEnd"/>
            <w:r w:rsidRPr="00EF5EF1">
              <w:rPr>
                <w:spacing w:val="-2"/>
                <w:sz w:val="17"/>
              </w:rPr>
              <w:t xml:space="preserve"> </w:t>
            </w:r>
            <w:proofErr w:type="spellStart"/>
            <w:r w:rsidRPr="00EF5EF1">
              <w:rPr>
                <w:spacing w:val="-2"/>
                <w:sz w:val="17"/>
              </w:rPr>
              <w:t>Supawet</w:t>
            </w:r>
            <w:proofErr w:type="spellEnd"/>
            <w:r w:rsidRPr="00EF5EF1">
              <w:rPr>
                <w:spacing w:val="-2"/>
                <w:sz w:val="17"/>
              </w:rPr>
              <w:t xml:space="preserve"> </w:t>
            </w:r>
          </w:p>
        </w:tc>
        <w:tc>
          <w:tcPr>
            <w:tcW w:w="752" w:type="dxa"/>
            <w:noWrap/>
          </w:tcPr>
          <w:p w14:paraId="0D53BE27" w14:textId="77777777" w:rsidR="00EF5EF1" w:rsidRPr="00EF5EF1" w:rsidRDefault="00EF5EF1" w:rsidP="00EF5EF1">
            <w:pPr>
              <w:spacing w:before="20" w:after="20"/>
              <w:jc w:val="left"/>
              <w:rPr>
                <w:spacing w:val="-2"/>
                <w:sz w:val="17"/>
                <w:szCs w:val="17"/>
              </w:rPr>
            </w:pPr>
          </w:p>
        </w:tc>
        <w:tc>
          <w:tcPr>
            <w:tcW w:w="689" w:type="dxa"/>
          </w:tcPr>
          <w:p w14:paraId="60B2A43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053188A"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EE14D4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45FAE1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CFA07D0" w14:textId="77777777" w:rsidTr="00C35C78">
        <w:trPr>
          <w:cantSplit/>
          <w:trHeight w:val="20"/>
        </w:trPr>
        <w:tc>
          <w:tcPr>
            <w:tcW w:w="782" w:type="dxa"/>
            <w:noWrap/>
          </w:tcPr>
          <w:p w14:paraId="0BD8C78F" w14:textId="77777777" w:rsidR="00EF5EF1" w:rsidRPr="00EF5EF1" w:rsidRDefault="00EF5EF1" w:rsidP="00EF5EF1">
            <w:pPr>
              <w:spacing w:before="20" w:after="20"/>
              <w:jc w:val="left"/>
              <w:rPr>
                <w:spacing w:val="-2"/>
                <w:sz w:val="17"/>
                <w:szCs w:val="17"/>
              </w:rPr>
            </w:pPr>
            <w:r w:rsidRPr="00EF5EF1">
              <w:rPr>
                <w:spacing w:val="-2"/>
                <w:sz w:val="17"/>
              </w:rPr>
              <w:t>1073</w:t>
            </w:r>
          </w:p>
        </w:tc>
        <w:tc>
          <w:tcPr>
            <w:tcW w:w="481" w:type="dxa"/>
            <w:noWrap/>
          </w:tcPr>
          <w:p w14:paraId="166C77A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A378FD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Centra Extend  </w:t>
            </w:r>
          </w:p>
        </w:tc>
        <w:tc>
          <w:tcPr>
            <w:tcW w:w="752" w:type="dxa"/>
            <w:noWrap/>
          </w:tcPr>
          <w:p w14:paraId="2097330F" w14:textId="77777777" w:rsidR="00EF5EF1" w:rsidRPr="00EF5EF1" w:rsidRDefault="00EF5EF1" w:rsidP="00EF5EF1">
            <w:pPr>
              <w:spacing w:before="20" w:after="20"/>
              <w:jc w:val="left"/>
              <w:rPr>
                <w:spacing w:val="-2"/>
                <w:sz w:val="17"/>
                <w:szCs w:val="17"/>
              </w:rPr>
            </w:pPr>
          </w:p>
        </w:tc>
        <w:tc>
          <w:tcPr>
            <w:tcW w:w="689" w:type="dxa"/>
          </w:tcPr>
          <w:p w14:paraId="638E8024"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CD6E00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A5D95E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34BC60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53B4B01" w14:textId="77777777" w:rsidTr="00C35C78">
        <w:trPr>
          <w:cantSplit/>
          <w:trHeight w:val="20"/>
        </w:trPr>
        <w:tc>
          <w:tcPr>
            <w:tcW w:w="782" w:type="dxa"/>
            <w:noWrap/>
          </w:tcPr>
          <w:p w14:paraId="2F0A92A7" w14:textId="77777777" w:rsidR="00EF5EF1" w:rsidRPr="00EF5EF1" w:rsidRDefault="00EF5EF1" w:rsidP="00EF5EF1">
            <w:pPr>
              <w:spacing w:before="20" w:after="20"/>
              <w:jc w:val="left"/>
              <w:rPr>
                <w:spacing w:val="-2"/>
                <w:sz w:val="17"/>
                <w:szCs w:val="17"/>
              </w:rPr>
            </w:pPr>
            <w:r w:rsidRPr="00EF5EF1">
              <w:rPr>
                <w:spacing w:val="-2"/>
                <w:sz w:val="17"/>
              </w:rPr>
              <w:t>1073</w:t>
            </w:r>
          </w:p>
        </w:tc>
        <w:tc>
          <w:tcPr>
            <w:tcW w:w="481" w:type="dxa"/>
            <w:noWrap/>
          </w:tcPr>
          <w:p w14:paraId="43A8CD3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DD5617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Handibulk</w:t>
            </w:r>
            <w:proofErr w:type="spellEnd"/>
            <w:r w:rsidRPr="00EF5EF1">
              <w:rPr>
                <w:spacing w:val="-2"/>
                <w:sz w:val="17"/>
              </w:rPr>
              <w:t xml:space="preserve"> </w:t>
            </w:r>
            <w:proofErr w:type="spellStart"/>
            <w:r w:rsidRPr="00EF5EF1">
              <w:rPr>
                <w:spacing w:val="-2"/>
                <w:sz w:val="17"/>
              </w:rPr>
              <w:t>Supadry</w:t>
            </w:r>
            <w:proofErr w:type="spellEnd"/>
            <w:r w:rsidRPr="00EF5EF1">
              <w:rPr>
                <w:spacing w:val="-2"/>
                <w:sz w:val="17"/>
              </w:rPr>
              <w:t xml:space="preserve"> </w:t>
            </w:r>
          </w:p>
        </w:tc>
        <w:tc>
          <w:tcPr>
            <w:tcW w:w="752" w:type="dxa"/>
            <w:noWrap/>
          </w:tcPr>
          <w:p w14:paraId="3E08EBB2" w14:textId="77777777" w:rsidR="00EF5EF1" w:rsidRPr="00EF5EF1" w:rsidRDefault="00EF5EF1" w:rsidP="00EF5EF1">
            <w:pPr>
              <w:spacing w:before="20" w:after="20"/>
              <w:jc w:val="left"/>
              <w:rPr>
                <w:spacing w:val="-2"/>
                <w:sz w:val="17"/>
                <w:szCs w:val="17"/>
              </w:rPr>
            </w:pPr>
          </w:p>
        </w:tc>
        <w:tc>
          <w:tcPr>
            <w:tcW w:w="689" w:type="dxa"/>
          </w:tcPr>
          <w:p w14:paraId="7746E0DB"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52D1F8D"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F2056F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6B4129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514DDBC" w14:textId="77777777" w:rsidTr="00C35C78">
        <w:trPr>
          <w:cantSplit/>
          <w:trHeight w:val="20"/>
        </w:trPr>
        <w:tc>
          <w:tcPr>
            <w:tcW w:w="782" w:type="dxa"/>
            <w:noWrap/>
          </w:tcPr>
          <w:p w14:paraId="7EB95F45" w14:textId="77777777" w:rsidR="00EF5EF1" w:rsidRPr="00EF5EF1" w:rsidRDefault="00EF5EF1" w:rsidP="00EF5EF1">
            <w:pPr>
              <w:spacing w:before="20" w:after="20"/>
              <w:jc w:val="left"/>
              <w:rPr>
                <w:spacing w:val="-2"/>
                <w:sz w:val="17"/>
                <w:szCs w:val="17"/>
              </w:rPr>
            </w:pPr>
            <w:r w:rsidRPr="00EF5EF1">
              <w:rPr>
                <w:spacing w:val="-2"/>
                <w:sz w:val="17"/>
              </w:rPr>
              <w:t>1074</w:t>
            </w:r>
          </w:p>
        </w:tc>
        <w:tc>
          <w:tcPr>
            <w:tcW w:w="481" w:type="dxa"/>
            <w:noWrap/>
          </w:tcPr>
          <w:p w14:paraId="2888C84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27879D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Breaker </w:t>
            </w:r>
          </w:p>
        </w:tc>
        <w:tc>
          <w:tcPr>
            <w:tcW w:w="752" w:type="dxa"/>
            <w:noWrap/>
          </w:tcPr>
          <w:p w14:paraId="02E7782A" w14:textId="77777777" w:rsidR="00EF5EF1" w:rsidRPr="00EF5EF1" w:rsidRDefault="00EF5EF1" w:rsidP="00EF5EF1">
            <w:pPr>
              <w:spacing w:before="20" w:after="20"/>
              <w:jc w:val="left"/>
              <w:rPr>
                <w:spacing w:val="-2"/>
                <w:sz w:val="17"/>
                <w:szCs w:val="17"/>
              </w:rPr>
            </w:pPr>
          </w:p>
        </w:tc>
        <w:tc>
          <w:tcPr>
            <w:tcW w:w="689" w:type="dxa"/>
          </w:tcPr>
          <w:p w14:paraId="04F9A02E"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782ABAC"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B00E7B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CC5A34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C13B474" w14:textId="77777777" w:rsidTr="00C35C78">
        <w:trPr>
          <w:cantSplit/>
          <w:trHeight w:val="20"/>
        </w:trPr>
        <w:tc>
          <w:tcPr>
            <w:tcW w:w="782" w:type="dxa"/>
            <w:noWrap/>
          </w:tcPr>
          <w:p w14:paraId="6C8B6F6D" w14:textId="77777777" w:rsidR="00EF5EF1" w:rsidRPr="00EF5EF1" w:rsidRDefault="00EF5EF1" w:rsidP="00EF5EF1">
            <w:pPr>
              <w:spacing w:before="20" w:after="20"/>
              <w:jc w:val="left"/>
              <w:rPr>
                <w:spacing w:val="-2"/>
                <w:sz w:val="17"/>
                <w:szCs w:val="17"/>
              </w:rPr>
            </w:pPr>
            <w:r w:rsidRPr="00EF5EF1">
              <w:rPr>
                <w:spacing w:val="-2"/>
                <w:sz w:val="17"/>
              </w:rPr>
              <w:t>1076</w:t>
            </w:r>
          </w:p>
        </w:tc>
        <w:tc>
          <w:tcPr>
            <w:tcW w:w="481" w:type="dxa"/>
            <w:noWrap/>
          </w:tcPr>
          <w:p w14:paraId="3C3EABA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B4BCD4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Emulite</w:t>
            </w:r>
            <w:proofErr w:type="spellEnd"/>
            <w:r w:rsidRPr="00EF5EF1">
              <w:rPr>
                <w:spacing w:val="-2"/>
                <w:sz w:val="17"/>
              </w:rPr>
              <w:t xml:space="preserve"> 850 </w:t>
            </w:r>
          </w:p>
        </w:tc>
        <w:tc>
          <w:tcPr>
            <w:tcW w:w="752" w:type="dxa"/>
            <w:noWrap/>
          </w:tcPr>
          <w:p w14:paraId="3610068C" w14:textId="77777777" w:rsidR="00EF5EF1" w:rsidRPr="00EF5EF1" w:rsidRDefault="00EF5EF1" w:rsidP="00EF5EF1">
            <w:pPr>
              <w:spacing w:before="20" w:after="20"/>
              <w:jc w:val="left"/>
              <w:rPr>
                <w:spacing w:val="-2"/>
                <w:sz w:val="17"/>
                <w:szCs w:val="17"/>
              </w:rPr>
            </w:pPr>
          </w:p>
        </w:tc>
        <w:tc>
          <w:tcPr>
            <w:tcW w:w="689" w:type="dxa"/>
          </w:tcPr>
          <w:p w14:paraId="1FD80134" w14:textId="77777777" w:rsidR="00EF5EF1" w:rsidRPr="00EF5EF1" w:rsidRDefault="00EF5EF1" w:rsidP="00EF5EF1">
            <w:pPr>
              <w:spacing w:before="20" w:after="20"/>
              <w:ind w:left="113"/>
              <w:jc w:val="left"/>
              <w:rPr>
                <w:spacing w:val="-2"/>
                <w:sz w:val="17"/>
                <w:szCs w:val="17"/>
              </w:rPr>
            </w:pPr>
            <w:r w:rsidRPr="00EF5EF1">
              <w:rPr>
                <w:spacing w:val="-2"/>
                <w:sz w:val="17"/>
              </w:rPr>
              <w:t>0332</w:t>
            </w:r>
          </w:p>
        </w:tc>
        <w:tc>
          <w:tcPr>
            <w:tcW w:w="2606" w:type="dxa"/>
          </w:tcPr>
          <w:p w14:paraId="3CB2E14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5798C9B"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1313DD0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74EA4B4" w14:textId="77777777" w:rsidTr="00C35C78">
        <w:trPr>
          <w:cantSplit/>
          <w:trHeight w:val="20"/>
        </w:trPr>
        <w:tc>
          <w:tcPr>
            <w:tcW w:w="782" w:type="dxa"/>
            <w:noWrap/>
          </w:tcPr>
          <w:p w14:paraId="1AFEAE98" w14:textId="77777777" w:rsidR="00EF5EF1" w:rsidRPr="00EF5EF1" w:rsidRDefault="00EF5EF1" w:rsidP="00EF5EF1">
            <w:pPr>
              <w:spacing w:before="20" w:after="20"/>
              <w:jc w:val="left"/>
              <w:rPr>
                <w:spacing w:val="-2"/>
                <w:sz w:val="17"/>
                <w:szCs w:val="17"/>
              </w:rPr>
            </w:pPr>
            <w:r w:rsidRPr="00EF5EF1">
              <w:rPr>
                <w:spacing w:val="-2"/>
                <w:sz w:val="17"/>
              </w:rPr>
              <w:t>1077</w:t>
            </w:r>
          </w:p>
        </w:tc>
        <w:tc>
          <w:tcPr>
            <w:tcW w:w="481" w:type="dxa"/>
            <w:noWrap/>
          </w:tcPr>
          <w:p w14:paraId="377CB8C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6C9E05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Emulite</w:t>
            </w:r>
            <w:proofErr w:type="spellEnd"/>
            <w:r w:rsidRPr="00EF5EF1">
              <w:rPr>
                <w:spacing w:val="-2"/>
                <w:sz w:val="17"/>
              </w:rPr>
              <w:t xml:space="preserve"> 890 </w:t>
            </w:r>
          </w:p>
        </w:tc>
        <w:tc>
          <w:tcPr>
            <w:tcW w:w="752" w:type="dxa"/>
            <w:noWrap/>
          </w:tcPr>
          <w:p w14:paraId="49B15ED3" w14:textId="77777777" w:rsidR="00EF5EF1" w:rsidRPr="00EF5EF1" w:rsidRDefault="00EF5EF1" w:rsidP="00EF5EF1">
            <w:pPr>
              <w:spacing w:before="20" w:after="20"/>
              <w:jc w:val="left"/>
              <w:rPr>
                <w:spacing w:val="-2"/>
                <w:sz w:val="17"/>
                <w:szCs w:val="17"/>
              </w:rPr>
            </w:pPr>
          </w:p>
        </w:tc>
        <w:tc>
          <w:tcPr>
            <w:tcW w:w="689" w:type="dxa"/>
          </w:tcPr>
          <w:p w14:paraId="348F94F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35309E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3AE7BB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7CBFA4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AAB638D" w14:textId="77777777" w:rsidTr="00C35C78">
        <w:trPr>
          <w:cantSplit/>
          <w:trHeight w:val="20"/>
        </w:trPr>
        <w:tc>
          <w:tcPr>
            <w:tcW w:w="782" w:type="dxa"/>
            <w:noWrap/>
          </w:tcPr>
          <w:p w14:paraId="4F117EE8" w14:textId="77777777" w:rsidR="00EF5EF1" w:rsidRPr="00EF5EF1" w:rsidRDefault="00EF5EF1" w:rsidP="00EF5EF1">
            <w:pPr>
              <w:spacing w:before="20" w:after="20"/>
              <w:jc w:val="left"/>
              <w:rPr>
                <w:spacing w:val="-2"/>
                <w:sz w:val="17"/>
                <w:szCs w:val="17"/>
              </w:rPr>
            </w:pPr>
            <w:r w:rsidRPr="00EF5EF1">
              <w:rPr>
                <w:spacing w:val="-2"/>
                <w:sz w:val="17"/>
              </w:rPr>
              <w:t>1081</w:t>
            </w:r>
          </w:p>
        </w:tc>
        <w:tc>
          <w:tcPr>
            <w:tcW w:w="481" w:type="dxa"/>
            <w:noWrap/>
          </w:tcPr>
          <w:p w14:paraId="6D3E6B3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EA4DEA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Exel</w:t>
            </w:r>
            <w:proofErr w:type="spellEnd"/>
            <w:r w:rsidRPr="00EF5EF1">
              <w:rPr>
                <w:spacing w:val="-2"/>
                <w:sz w:val="17"/>
              </w:rPr>
              <w:t xml:space="preserve"> GOLDET Detonator </w:t>
            </w:r>
          </w:p>
        </w:tc>
        <w:tc>
          <w:tcPr>
            <w:tcW w:w="752" w:type="dxa"/>
            <w:noWrap/>
          </w:tcPr>
          <w:p w14:paraId="65FE57E6" w14:textId="77777777" w:rsidR="00EF5EF1" w:rsidRPr="00EF5EF1" w:rsidRDefault="00EF5EF1" w:rsidP="00EF5EF1">
            <w:pPr>
              <w:spacing w:before="20" w:after="20"/>
              <w:jc w:val="left"/>
              <w:rPr>
                <w:spacing w:val="-2"/>
                <w:sz w:val="17"/>
                <w:szCs w:val="17"/>
              </w:rPr>
            </w:pPr>
          </w:p>
        </w:tc>
        <w:tc>
          <w:tcPr>
            <w:tcW w:w="689" w:type="dxa"/>
          </w:tcPr>
          <w:p w14:paraId="697F0B56"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9E2DAF4"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EF68E05"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3B3255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1D696CD" w14:textId="77777777" w:rsidTr="00C35C78">
        <w:trPr>
          <w:cantSplit/>
          <w:trHeight w:val="20"/>
        </w:trPr>
        <w:tc>
          <w:tcPr>
            <w:tcW w:w="782" w:type="dxa"/>
            <w:noWrap/>
          </w:tcPr>
          <w:p w14:paraId="5C16EADE" w14:textId="77777777" w:rsidR="00EF5EF1" w:rsidRPr="00EF5EF1" w:rsidRDefault="00EF5EF1" w:rsidP="00EF5EF1">
            <w:pPr>
              <w:spacing w:before="20" w:after="20"/>
              <w:jc w:val="left"/>
              <w:rPr>
                <w:spacing w:val="-2"/>
                <w:sz w:val="17"/>
                <w:szCs w:val="17"/>
              </w:rPr>
            </w:pPr>
            <w:r w:rsidRPr="00EF5EF1">
              <w:rPr>
                <w:spacing w:val="-2"/>
                <w:sz w:val="17"/>
              </w:rPr>
              <w:t>1082</w:t>
            </w:r>
          </w:p>
        </w:tc>
        <w:tc>
          <w:tcPr>
            <w:tcW w:w="481" w:type="dxa"/>
            <w:noWrap/>
          </w:tcPr>
          <w:p w14:paraId="763D2DE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416B5E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Dynagex</w:t>
            </w:r>
            <w:proofErr w:type="spellEnd"/>
            <w:r w:rsidRPr="00EF5EF1">
              <w:rPr>
                <w:spacing w:val="-2"/>
                <w:sz w:val="17"/>
              </w:rPr>
              <w:t xml:space="preserve"> </w:t>
            </w:r>
          </w:p>
        </w:tc>
        <w:tc>
          <w:tcPr>
            <w:tcW w:w="752" w:type="dxa"/>
            <w:noWrap/>
          </w:tcPr>
          <w:p w14:paraId="164E6286" w14:textId="77777777" w:rsidR="00EF5EF1" w:rsidRPr="00EF5EF1" w:rsidRDefault="00EF5EF1" w:rsidP="00EF5EF1">
            <w:pPr>
              <w:spacing w:before="20" w:after="20"/>
              <w:jc w:val="left"/>
              <w:rPr>
                <w:spacing w:val="-2"/>
                <w:sz w:val="17"/>
                <w:szCs w:val="17"/>
              </w:rPr>
            </w:pPr>
          </w:p>
        </w:tc>
        <w:tc>
          <w:tcPr>
            <w:tcW w:w="689" w:type="dxa"/>
          </w:tcPr>
          <w:p w14:paraId="58267A35" w14:textId="77777777" w:rsidR="00EF5EF1" w:rsidRPr="00EF5EF1" w:rsidRDefault="00EF5EF1" w:rsidP="00EF5EF1">
            <w:pPr>
              <w:spacing w:before="20" w:after="20"/>
              <w:ind w:left="113"/>
              <w:jc w:val="left"/>
              <w:rPr>
                <w:spacing w:val="-2"/>
                <w:sz w:val="17"/>
                <w:szCs w:val="17"/>
              </w:rPr>
            </w:pPr>
            <w:r w:rsidRPr="00EF5EF1">
              <w:rPr>
                <w:spacing w:val="-2"/>
                <w:sz w:val="17"/>
              </w:rPr>
              <w:t>0081</w:t>
            </w:r>
          </w:p>
        </w:tc>
        <w:tc>
          <w:tcPr>
            <w:tcW w:w="2606" w:type="dxa"/>
          </w:tcPr>
          <w:p w14:paraId="572B20B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A</w:t>
            </w:r>
          </w:p>
        </w:tc>
        <w:tc>
          <w:tcPr>
            <w:tcW w:w="1377" w:type="dxa"/>
            <w:noWrap/>
          </w:tcPr>
          <w:p w14:paraId="2C91ED2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544F77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BB45FB6" w14:textId="77777777" w:rsidTr="00C35C78">
        <w:trPr>
          <w:cantSplit/>
          <w:trHeight w:val="20"/>
        </w:trPr>
        <w:tc>
          <w:tcPr>
            <w:tcW w:w="782" w:type="dxa"/>
            <w:noWrap/>
          </w:tcPr>
          <w:p w14:paraId="50641901" w14:textId="77777777" w:rsidR="00EF5EF1" w:rsidRPr="00EF5EF1" w:rsidRDefault="00EF5EF1" w:rsidP="00EF5EF1">
            <w:pPr>
              <w:spacing w:before="20" w:after="20"/>
              <w:jc w:val="left"/>
              <w:rPr>
                <w:spacing w:val="-2"/>
                <w:sz w:val="17"/>
                <w:szCs w:val="17"/>
              </w:rPr>
            </w:pPr>
            <w:r w:rsidRPr="00EF5EF1">
              <w:rPr>
                <w:spacing w:val="-2"/>
                <w:sz w:val="17"/>
              </w:rPr>
              <w:t>1083</w:t>
            </w:r>
          </w:p>
        </w:tc>
        <w:tc>
          <w:tcPr>
            <w:tcW w:w="481" w:type="dxa"/>
            <w:noWrap/>
          </w:tcPr>
          <w:p w14:paraId="2B200FC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80B46E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Dynagex</w:t>
            </w:r>
            <w:proofErr w:type="spellEnd"/>
            <w:r w:rsidRPr="00EF5EF1">
              <w:rPr>
                <w:spacing w:val="-2"/>
                <w:sz w:val="17"/>
              </w:rPr>
              <w:t xml:space="preserve"> C </w:t>
            </w:r>
          </w:p>
        </w:tc>
        <w:tc>
          <w:tcPr>
            <w:tcW w:w="752" w:type="dxa"/>
            <w:noWrap/>
          </w:tcPr>
          <w:p w14:paraId="33AACE93" w14:textId="77777777" w:rsidR="00EF5EF1" w:rsidRPr="00EF5EF1" w:rsidRDefault="00EF5EF1" w:rsidP="00EF5EF1">
            <w:pPr>
              <w:spacing w:before="20" w:after="20"/>
              <w:jc w:val="left"/>
              <w:rPr>
                <w:spacing w:val="-2"/>
                <w:sz w:val="17"/>
                <w:szCs w:val="17"/>
              </w:rPr>
            </w:pPr>
          </w:p>
        </w:tc>
        <w:tc>
          <w:tcPr>
            <w:tcW w:w="689" w:type="dxa"/>
          </w:tcPr>
          <w:p w14:paraId="3AC3B704" w14:textId="77777777" w:rsidR="00EF5EF1" w:rsidRPr="00EF5EF1" w:rsidRDefault="00EF5EF1" w:rsidP="00EF5EF1">
            <w:pPr>
              <w:spacing w:before="20" w:after="20"/>
              <w:ind w:left="113"/>
              <w:jc w:val="left"/>
              <w:rPr>
                <w:spacing w:val="-2"/>
                <w:sz w:val="17"/>
                <w:szCs w:val="17"/>
              </w:rPr>
            </w:pPr>
            <w:r w:rsidRPr="00EF5EF1">
              <w:rPr>
                <w:spacing w:val="-2"/>
                <w:sz w:val="17"/>
              </w:rPr>
              <w:t>0081</w:t>
            </w:r>
          </w:p>
        </w:tc>
        <w:tc>
          <w:tcPr>
            <w:tcW w:w="2606" w:type="dxa"/>
          </w:tcPr>
          <w:p w14:paraId="0150F79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A</w:t>
            </w:r>
          </w:p>
        </w:tc>
        <w:tc>
          <w:tcPr>
            <w:tcW w:w="1377" w:type="dxa"/>
            <w:noWrap/>
          </w:tcPr>
          <w:p w14:paraId="1A36F4E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95D4F3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76410E0" w14:textId="77777777" w:rsidTr="00C35C78">
        <w:trPr>
          <w:cantSplit/>
          <w:trHeight w:val="20"/>
        </w:trPr>
        <w:tc>
          <w:tcPr>
            <w:tcW w:w="782" w:type="dxa"/>
            <w:noWrap/>
          </w:tcPr>
          <w:p w14:paraId="71C894CB" w14:textId="77777777" w:rsidR="00EF5EF1" w:rsidRPr="00EF5EF1" w:rsidRDefault="00EF5EF1" w:rsidP="00EF5EF1">
            <w:pPr>
              <w:spacing w:before="20" w:after="20"/>
              <w:jc w:val="left"/>
              <w:rPr>
                <w:spacing w:val="-2"/>
                <w:sz w:val="17"/>
                <w:szCs w:val="17"/>
              </w:rPr>
            </w:pPr>
            <w:r w:rsidRPr="00EF5EF1">
              <w:rPr>
                <w:spacing w:val="-2"/>
                <w:sz w:val="17"/>
              </w:rPr>
              <w:t>1084</w:t>
            </w:r>
          </w:p>
        </w:tc>
        <w:tc>
          <w:tcPr>
            <w:tcW w:w="481" w:type="dxa"/>
            <w:noWrap/>
          </w:tcPr>
          <w:p w14:paraId="37011B1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07A32F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Powergel</w:t>
            </w:r>
            <w:proofErr w:type="spellEnd"/>
            <w:r w:rsidRPr="00EF5EF1">
              <w:rPr>
                <w:spacing w:val="-2"/>
                <w:sz w:val="17"/>
              </w:rPr>
              <w:t xml:space="preserve"> </w:t>
            </w:r>
            <w:proofErr w:type="spellStart"/>
            <w:r w:rsidRPr="00EF5EF1">
              <w:rPr>
                <w:spacing w:val="-2"/>
                <w:sz w:val="17"/>
              </w:rPr>
              <w:t>Powerprime</w:t>
            </w:r>
            <w:proofErr w:type="spellEnd"/>
            <w:r w:rsidRPr="00EF5EF1">
              <w:rPr>
                <w:spacing w:val="-2"/>
                <w:sz w:val="17"/>
              </w:rPr>
              <w:t xml:space="preserve"> </w:t>
            </w:r>
          </w:p>
        </w:tc>
        <w:tc>
          <w:tcPr>
            <w:tcW w:w="752" w:type="dxa"/>
            <w:noWrap/>
          </w:tcPr>
          <w:p w14:paraId="2B027BEF" w14:textId="77777777" w:rsidR="00EF5EF1" w:rsidRPr="00EF5EF1" w:rsidRDefault="00EF5EF1" w:rsidP="00EF5EF1">
            <w:pPr>
              <w:spacing w:before="20" w:after="20"/>
              <w:jc w:val="left"/>
              <w:rPr>
                <w:spacing w:val="-2"/>
                <w:sz w:val="17"/>
                <w:szCs w:val="17"/>
              </w:rPr>
            </w:pPr>
          </w:p>
        </w:tc>
        <w:tc>
          <w:tcPr>
            <w:tcW w:w="689" w:type="dxa"/>
          </w:tcPr>
          <w:p w14:paraId="195954DF"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319A8B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A69FC5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F02BEF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44D2A79" w14:textId="77777777" w:rsidTr="00C35C78">
        <w:trPr>
          <w:cantSplit/>
          <w:trHeight w:val="20"/>
        </w:trPr>
        <w:tc>
          <w:tcPr>
            <w:tcW w:w="782" w:type="dxa"/>
            <w:noWrap/>
          </w:tcPr>
          <w:p w14:paraId="74E8155F" w14:textId="77777777" w:rsidR="00EF5EF1" w:rsidRPr="00EF5EF1" w:rsidRDefault="00EF5EF1" w:rsidP="00EF5EF1">
            <w:pPr>
              <w:spacing w:before="20" w:after="20"/>
              <w:jc w:val="left"/>
              <w:rPr>
                <w:spacing w:val="-2"/>
                <w:sz w:val="17"/>
                <w:szCs w:val="17"/>
              </w:rPr>
            </w:pPr>
            <w:r w:rsidRPr="00EF5EF1">
              <w:rPr>
                <w:spacing w:val="-2"/>
                <w:sz w:val="17"/>
              </w:rPr>
              <w:t>1085</w:t>
            </w:r>
          </w:p>
        </w:tc>
        <w:tc>
          <w:tcPr>
            <w:tcW w:w="481" w:type="dxa"/>
            <w:noWrap/>
          </w:tcPr>
          <w:p w14:paraId="0688DFF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C04C35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Polar Mk 2 </w:t>
            </w:r>
          </w:p>
        </w:tc>
        <w:tc>
          <w:tcPr>
            <w:tcW w:w="752" w:type="dxa"/>
            <w:noWrap/>
          </w:tcPr>
          <w:p w14:paraId="6DC70525" w14:textId="77777777" w:rsidR="00EF5EF1" w:rsidRPr="00EF5EF1" w:rsidRDefault="00EF5EF1" w:rsidP="00EF5EF1">
            <w:pPr>
              <w:spacing w:before="20" w:after="20"/>
              <w:jc w:val="left"/>
              <w:rPr>
                <w:spacing w:val="-2"/>
                <w:sz w:val="17"/>
                <w:szCs w:val="17"/>
              </w:rPr>
            </w:pPr>
          </w:p>
        </w:tc>
        <w:tc>
          <w:tcPr>
            <w:tcW w:w="689" w:type="dxa"/>
          </w:tcPr>
          <w:p w14:paraId="071D5827" w14:textId="77777777" w:rsidR="00EF5EF1" w:rsidRPr="00EF5EF1" w:rsidRDefault="00EF5EF1" w:rsidP="00EF5EF1">
            <w:pPr>
              <w:spacing w:before="20" w:after="20"/>
              <w:ind w:left="113"/>
              <w:jc w:val="left"/>
              <w:rPr>
                <w:spacing w:val="-2"/>
                <w:sz w:val="17"/>
                <w:szCs w:val="17"/>
              </w:rPr>
            </w:pPr>
            <w:r w:rsidRPr="00EF5EF1">
              <w:rPr>
                <w:spacing w:val="-2"/>
                <w:sz w:val="17"/>
              </w:rPr>
              <w:t>0191</w:t>
            </w:r>
          </w:p>
        </w:tc>
        <w:tc>
          <w:tcPr>
            <w:tcW w:w="2606" w:type="dxa"/>
          </w:tcPr>
          <w:p w14:paraId="0BCB7F74" w14:textId="77777777" w:rsidR="00EF5EF1" w:rsidRPr="00EF5EF1" w:rsidRDefault="00EF5EF1" w:rsidP="00EF5EF1">
            <w:pPr>
              <w:spacing w:before="20" w:after="20"/>
              <w:ind w:left="113"/>
              <w:jc w:val="left"/>
              <w:rPr>
                <w:spacing w:val="-2"/>
                <w:sz w:val="17"/>
                <w:szCs w:val="17"/>
              </w:rPr>
            </w:pPr>
            <w:r w:rsidRPr="00EF5EF1">
              <w:rPr>
                <w:spacing w:val="-2"/>
                <w:sz w:val="17"/>
              </w:rPr>
              <w:t>SIGNAL DEVICES, HAND</w:t>
            </w:r>
          </w:p>
        </w:tc>
        <w:tc>
          <w:tcPr>
            <w:tcW w:w="1377" w:type="dxa"/>
            <w:noWrap/>
          </w:tcPr>
          <w:p w14:paraId="18E529DC"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2A83908D"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D16D946" w14:textId="77777777" w:rsidTr="00C35C78">
        <w:trPr>
          <w:cantSplit/>
          <w:trHeight w:val="20"/>
        </w:trPr>
        <w:tc>
          <w:tcPr>
            <w:tcW w:w="782" w:type="dxa"/>
            <w:noWrap/>
          </w:tcPr>
          <w:p w14:paraId="6F630EBD" w14:textId="77777777" w:rsidR="00EF5EF1" w:rsidRPr="00EF5EF1" w:rsidRDefault="00EF5EF1" w:rsidP="00EF5EF1">
            <w:pPr>
              <w:spacing w:before="20" w:after="20"/>
              <w:jc w:val="left"/>
              <w:rPr>
                <w:spacing w:val="-2"/>
                <w:sz w:val="17"/>
                <w:szCs w:val="17"/>
              </w:rPr>
            </w:pPr>
            <w:r w:rsidRPr="00EF5EF1">
              <w:rPr>
                <w:spacing w:val="-2"/>
                <w:sz w:val="17"/>
              </w:rPr>
              <w:t>1086</w:t>
            </w:r>
          </w:p>
        </w:tc>
        <w:tc>
          <w:tcPr>
            <w:tcW w:w="481" w:type="dxa"/>
            <w:noWrap/>
          </w:tcPr>
          <w:p w14:paraId="46395DF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1D7EAD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Floating Orange Smoke Distress Signal </w:t>
            </w:r>
          </w:p>
        </w:tc>
        <w:tc>
          <w:tcPr>
            <w:tcW w:w="752" w:type="dxa"/>
            <w:noWrap/>
          </w:tcPr>
          <w:p w14:paraId="7359D0FC" w14:textId="77777777" w:rsidR="00EF5EF1" w:rsidRPr="00EF5EF1" w:rsidRDefault="00EF5EF1" w:rsidP="00EF5EF1">
            <w:pPr>
              <w:spacing w:before="20" w:after="20"/>
              <w:jc w:val="left"/>
              <w:rPr>
                <w:spacing w:val="-2"/>
                <w:sz w:val="17"/>
                <w:szCs w:val="17"/>
              </w:rPr>
            </w:pPr>
          </w:p>
        </w:tc>
        <w:tc>
          <w:tcPr>
            <w:tcW w:w="689" w:type="dxa"/>
          </w:tcPr>
          <w:p w14:paraId="57B3564C" w14:textId="77777777" w:rsidR="00EF5EF1" w:rsidRPr="00EF5EF1" w:rsidRDefault="00EF5EF1" w:rsidP="00EF5EF1">
            <w:pPr>
              <w:spacing w:before="20" w:after="20"/>
              <w:ind w:left="113"/>
              <w:jc w:val="left"/>
              <w:rPr>
                <w:spacing w:val="-2"/>
                <w:sz w:val="17"/>
                <w:szCs w:val="17"/>
              </w:rPr>
            </w:pPr>
            <w:r w:rsidRPr="00EF5EF1">
              <w:rPr>
                <w:spacing w:val="-2"/>
                <w:sz w:val="17"/>
              </w:rPr>
              <w:t>0197</w:t>
            </w:r>
          </w:p>
        </w:tc>
        <w:tc>
          <w:tcPr>
            <w:tcW w:w="2606" w:type="dxa"/>
          </w:tcPr>
          <w:p w14:paraId="16027A1A" w14:textId="77777777" w:rsidR="00EF5EF1" w:rsidRPr="00EF5EF1" w:rsidRDefault="00EF5EF1" w:rsidP="00EF5EF1">
            <w:pPr>
              <w:spacing w:before="20" w:after="20"/>
              <w:ind w:left="113"/>
              <w:jc w:val="left"/>
              <w:rPr>
                <w:spacing w:val="-2"/>
                <w:sz w:val="17"/>
                <w:szCs w:val="17"/>
              </w:rPr>
            </w:pPr>
            <w:r w:rsidRPr="00EF5EF1">
              <w:rPr>
                <w:spacing w:val="-2"/>
                <w:sz w:val="17"/>
              </w:rPr>
              <w:t>SIGNALS, SMOKE</w:t>
            </w:r>
          </w:p>
        </w:tc>
        <w:tc>
          <w:tcPr>
            <w:tcW w:w="1377" w:type="dxa"/>
            <w:noWrap/>
          </w:tcPr>
          <w:p w14:paraId="7812FEC6"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0BC4EF23"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B290B4B" w14:textId="77777777" w:rsidTr="00C35C78">
        <w:trPr>
          <w:cantSplit/>
          <w:trHeight w:val="20"/>
        </w:trPr>
        <w:tc>
          <w:tcPr>
            <w:tcW w:w="782" w:type="dxa"/>
            <w:noWrap/>
          </w:tcPr>
          <w:p w14:paraId="109A17D1" w14:textId="77777777" w:rsidR="00EF5EF1" w:rsidRPr="00EF5EF1" w:rsidRDefault="00EF5EF1" w:rsidP="00EF5EF1">
            <w:pPr>
              <w:spacing w:before="20" w:after="20"/>
              <w:jc w:val="left"/>
              <w:rPr>
                <w:spacing w:val="-2"/>
                <w:sz w:val="17"/>
                <w:szCs w:val="17"/>
              </w:rPr>
            </w:pPr>
            <w:r w:rsidRPr="00EF5EF1">
              <w:rPr>
                <w:spacing w:val="-2"/>
                <w:sz w:val="17"/>
              </w:rPr>
              <w:t>1087</w:t>
            </w:r>
          </w:p>
        </w:tc>
        <w:tc>
          <w:tcPr>
            <w:tcW w:w="481" w:type="dxa"/>
            <w:noWrap/>
          </w:tcPr>
          <w:p w14:paraId="0290680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8F453E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Ikaros Original </w:t>
            </w:r>
            <w:proofErr w:type="gramStart"/>
            <w:r w:rsidRPr="00EF5EF1">
              <w:rPr>
                <w:spacing w:val="-2"/>
                <w:sz w:val="17"/>
              </w:rPr>
              <w:t>Hand Held</w:t>
            </w:r>
            <w:proofErr w:type="gramEnd"/>
            <w:r w:rsidRPr="00EF5EF1">
              <w:rPr>
                <w:spacing w:val="-2"/>
                <w:sz w:val="17"/>
              </w:rPr>
              <w:t xml:space="preserve"> Rocket </w:t>
            </w:r>
          </w:p>
        </w:tc>
        <w:tc>
          <w:tcPr>
            <w:tcW w:w="752" w:type="dxa"/>
            <w:noWrap/>
          </w:tcPr>
          <w:p w14:paraId="50437998" w14:textId="77777777" w:rsidR="00EF5EF1" w:rsidRPr="00EF5EF1" w:rsidRDefault="00EF5EF1" w:rsidP="00EF5EF1">
            <w:pPr>
              <w:spacing w:before="20" w:after="20"/>
              <w:jc w:val="left"/>
              <w:rPr>
                <w:spacing w:val="-2"/>
                <w:sz w:val="17"/>
                <w:szCs w:val="17"/>
              </w:rPr>
            </w:pPr>
          </w:p>
        </w:tc>
        <w:tc>
          <w:tcPr>
            <w:tcW w:w="689" w:type="dxa"/>
          </w:tcPr>
          <w:p w14:paraId="479CA14C" w14:textId="77777777" w:rsidR="00EF5EF1" w:rsidRPr="00EF5EF1" w:rsidRDefault="00EF5EF1" w:rsidP="00EF5EF1">
            <w:pPr>
              <w:spacing w:before="20" w:after="20"/>
              <w:ind w:left="113"/>
              <w:jc w:val="left"/>
              <w:rPr>
                <w:spacing w:val="-2"/>
                <w:sz w:val="17"/>
                <w:szCs w:val="17"/>
              </w:rPr>
            </w:pPr>
            <w:r w:rsidRPr="00EF5EF1">
              <w:rPr>
                <w:spacing w:val="-2"/>
                <w:sz w:val="17"/>
              </w:rPr>
              <w:t>0195</w:t>
            </w:r>
          </w:p>
        </w:tc>
        <w:tc>
          <w:tcPr>
            <w:tcW w:w="2606" w:type="dxa"/>
          </w:tcPr>
          <w:p w14:paraId="5EE4BBB8" w14:textId="77777777" w:rsidR="00EF5EF1" w:rsidRPr="00EF5EF1" w:rsidRDefault="00EF5EF1" w:rsidP="00EF5EF1">
            <w:pPr>
              <w:spacing w:before="20" w:after="20"/>
              <w:ind w:left="113"/>
              <w:jc w:val="left"/>
              <w:rPr>
                <w:spacing w:val="-2"/>
                <w:sz w:val="17"/>
                <w:szCs w:val="17"/>
              </w:rPr>
            </w:pPr>
            <w:r w:rsidRPr="00EF5EF1">
              <w:rPr>
                <w:spacing w:val="-2"/>
                <w:sz w:val="17"/>
              </w:rPr>
              <w:t>SIGNALS, DISTRESS</w:t>
            </w:r>
          </w:p>
        </w:tc>
        <w:tc>
          <w:tcPr>
            <w:tcW w:w="1377" w:type="dxa"/>
            <w:noWrap/>
          </w:tcPr>
          <w:p w14:paraId="08027D41" w14:textId="77777777" w:rsidR="00EF5EF1" w:rsidRPr="00EF5EF1" w:rsidRDefault="00EF5EF1" w:rsidP="00EF5EF1">
            <w:pPr>
              <w:spacing w:before="20" w:after="20"/>
              <w:ind w:left="113"/>
              <w:jc w:val="left"/>
              <w:rPr>
                <w:spacing w:val="-2"/>
                <w:sz w:val="17"/>
                <w:szCs w:val="17"/>
              </w:rPr>
            </w:pPr>
            <w:r w:rsidRPr="00EF5EF1">
              <w:rPr>
                <w:spacing w:val="-2"/>
                <w:sz w:val="17"/>
              </w:rPr>
              <w:t>1.3G</w:t>
            </w:r>
          </w:p>
        </w:tc>
        <w:tc>
          <w:tcPr>
            <w:tcW w:w="891" w:type="dxa"/>
            <w:noWrap/>
          </w:tcPr>
          <w:p w14:paraId="628BE04E"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04B9FBF" w14:textId="77777777" w:rsidTr="00C35C78">
        <w:trPr>
          <w:cantSplit/>
          <w:trHeight w:val="20"/>
        </w:trPr>
        <w:tc>
          <w:tcPr>
            <w:tcW w:w="782" w:type="dxa"/>
            <w:noWrap/>
          </w:tcPr>
          <w:p w14:paraId="60A318DB" w14:textId="77777777" w:rsidR="00EF5EF1" w:rsidRPr="00EF5EF1" w:rsidRDefault="00EF5EF1" w:rsidP="00EF5EF1">
            <w:pPr>
              <w:spacing w:before="20" w:after="20"/>
              <w:jc w:val="left"/>
              <w:rPr>
                <w:spacing w:val="-2"/>
                <w:sz w:val="17"/>
                <w:szCs w:val="17"/>
              </w:rPr>
            </w:pPr>
            <w:r w:rsidRPr="00EF5EF1">
              <w:rPr>
                <w:spacing w:val="-2"/>
                <w:sz w:val="17"/>
              </w:rPr>
              <w:t>1088</w:t>
            </w:r>
          </w:p>
        </w:tc>
        <w:tc>
          <w:tcPr>
            <w:tcW w:w="481" w:type="dxa"/>
            <w:noWrap/>
          </w:tcPr>
          <w:p w14:paraId="6BFD76E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5C6701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Carl Flemming Lifebuoy Smoke Marker </w:t>
            </w:r>
          </w:p>
        </w:tc>
        <w:tc>
          <w:tcPr>
            <w:tcW w:w="752" w:type="dxa"/>
            <w:noWrap/>
          </w:tcPr>
          <w:p w14:paraId="58C771AE" w14:textId="77777777" w:rsidR="00EF5EF1" w:rsidRPr="00EF5EF1" w:rsidRDefault="00EF5EF1" w:rsidP="00EF5EF1">
            <w:pPr>
              <w:spacing w:before="20" w:after="20"/>
              <w:jc w:val="left"/>
              <w:rPr>
                <w:spacing w:val="-2"/>
                <w:sz w:val="17"/>
                <w:szCs w:val="17"/>
              </w:rPr>
            </w:pPr>
          </w:p>
        </w:tc>
        <w:tc>
          <w:tcPr>
            <w:tcW w:w="689" w:type="dxa"/>
          </w:tcPr>
          <w:p w14:paraId="76611120" w14:textId="77777777" w:rsidR="00EF5EF1" w:rsidRPr="00EF5EF1" w:rsidRDefault="00EF5EF1" w:rsidP="00EF5EF1">
            <w:pPr>
              <w:spacing w:before="20" w:after="20"/>
              <w:ind w:left="113"/>
              <w:jc w:val="left"/>
              <w:rPr>
                <w:spacing w:val="-2"/>
                <w:sz w:val="17"/>
                <w:szCs w:val="17"/>
              </w:rPr>
            </w:pPr>
            <w:r w:rsidRPr="00EF5EF1">
              <w:rPr>
                <w:spacing w:val="-2"/>
                <w:sz w:val="17"/>
              </w:rPr>
              <w:t>0197</w:t>
            </w:r>
          </w:p>
        </w:tc>
        <w:tc>
          <w:tcPr>
            <w:tcW w:w="2606" w:type="dxa"/>
          </w:tcPr>
          <w:p w14:paraId="04DAEE91" w14:textId="77777777" w:rsidR="00EF5EF1" w:rsidRPr="00EF5EF1" w:rsidRDefault="00EF5EF1" w:rsidP="00EF5EF1">
            <w:pPr>
              <w:spacing w:before="20" w:after="20"/>
              <w:ind w:left="113"/>
              <w:jc w:val="left"/>
              <w:rPr>
                <w:spacing w:val="-2"/>
                <w:sz w:val="17"/>
                <w:szCs w:val="17"/>
              </w:rPr>
            </w:pPr>
            <w:r w:rsidRPr="00EF5EF1">
              <w:rPr>
                <w:spacing w:val="-2"/>
                <w:sz w:val="17"/>
              </w:rPr>
              <w:t>SIGNALS, SMOKE</w:t>
            </w:r>
          </w:p>
        </w:tc>
        <w:tc>
          <w:tcPr>
            <w:tcW w:w="1377" w:type="dxa"/>
            <w:noWrap/>
          </w:tcPr>
          <w:p w14:paraId="5DFEE08E"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15F9840D"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E93F9E7" w14:textId="77777777" w:rsidTr="00C35C78">
        <w:trPr>
          <w:cantSplit/>
          <w:trHeight w:val="20"/>
        </w:trPr>
        <w:tc>
          <w:tcPr>
            <w:tcW w:w="782" w:type="dxa"/>
            <w:noWrap/>
          </w:tcPr>
          <w:p w14:paraId="103C1EA2" w14:textId="77777777" w:rsidR="00EF5EF1" w:rsidRPr="00EF5EF1" w:rsidRDefault="00EF5EF1" w:rsidP="00EF5EF1">
            <w:pPr>
              <w:spacing w:before="20" w:after="20"/>
              <w:jc w:val="left"/>
              <w:rPr>
                <w:spacing w:val="-2"/>
                <w:sz w:val="17"/>
                <w:szCs w:val="17"/>
              </w:rPr>
            </w:pPr>
            <w:r w:rsidRPr="00EF5EF1">
              <w:rPr>
                <w:spacing w:val="-2"/>
                <w:sz w:val="17"/>
              </w:rPr>
              <w:t>1106</w:t>
            </w:r>
          </w:p>
        </w:tc>
        <w:tc>
          <w:tcPr>
            <w:tcW w:w="481" w:type="dxa"/>
            <w:noWrap/>
          </w:tcPr>
          <w:p w14:paraId="6D6FE1D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837459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Detagel</w:t>
            </w:r>
            <w:proofErr w:type="spellEnd"/>
            <w:r w:rsidRPr="00EF5EF1">
              <w:rPr>
                <w:spacing w:val="-2"/>
                <w:sz w:val="17"/>
              </w:rPr>
              <w:t xml:space="preserve"> (DWL) </w:t>
            </w:r>
          </w:p>
        </w:tc>
        <w:tc>
          <w:tcPr>
            <w:tcW w:w="752" w:type="dxa"/>
            <w:noWrap/>
          </w:tcPr>
          <w:p w14:paraId="7B75F8C9" w14:textId="77777777" w:rsidR="00EF5EF1" w:rsidRPr="00EF5EF1" w:rsidRDefault="00EF5EF1" w:rsidP="00EF5EF1">
            <w:pPr>
              <w:spacing w:before="20" w:after="20"/>
              <w:jc w:val="left"/>
              <w:rPr>
                <w:spacing w:val="-2"/>
                <w:sz w:val="17"/>
                <w:szCs w:val="17"/>
              </w:rPr>
            </w:pPr>
          </w:p>
        </w:tc>
        <w:tc>
          <w:tcPr>
            <w:tcW w:w="689" w:type="dxa"/>
          </w:tcPr>
          <w:p w14:paraId="77D6411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18CC66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0A3772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A1E7C5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7D07D6C" w14:textId="77777777" w:rsidTr="00C35C78">
        <w:trPr>
          <w:cantSplit/>
          <w:trHeight w:val="20"/>
        </w:trPr>
        <w:tc>
          <w:tcPr>
            <w:tcW w:w="782" w:type="dxa"/>
            <w:noWrap/>
          </w:tcPr>
          <w:p w14:paraId="6DE701E2" w14:textId="77777777" w:rsidR="00EF5EF1" w:rsidRPr="00EF5EF1" w:rsidRDefault="00EF5EF1" w:rsidP="00EF5EF1">
            <w:pPr>
              <w:spacing w:before="20" w:after="20"/>
              <w:jc w:val="left"/>
              <w:rPr>
                <w:spacing w:val="-2"/>
                <w:sz w:val="17"/>
                <w:szCs w:val="17"/>
              </w:rPr>
            </w:pPr>
            <w:r w:rsidRPr="00EF5EF1">
              <w:rPr>
                <w:spacing w:val="-2"/>
                <w:sz w:val="17"/>
              </w:rPr>
              <w:t>1110</w:t>
            </w:r>
          </w:p>
        </w:tc>
        <w:tc>
          <w:tcPr>
            <w:tcW w:w="481" w:type="dxa"/>
            <w:noWrap/>
          </w:tcPr>
          <w:p w14:paraId="52403BA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53E505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HDP-400LP Booster </w:t>
            </w:r>
          </w:p>
        </w:tc>
        <w:tc>
          <w:tcPr>
            <w:tcW w:w="752" w:type="dxa"/>
            <w:noWrap/>
          </w:tcPr>
          <w:p w14:paraId="429DC492" w14:textId="77777777" w:rsidR="00EF5EF1" w:rsidRPr="00EF5EF1" w:rsidRDefault="00EF5EF1" w:rsidP="00EF5EF1">
            <w:pPr>
              <w:spacing w:before="20" w:after="20"/>
              <w:jc w:val="left"/>
              <w:rPr>
                <w:spacing w:val="-2"/>
                <w:sz w:val="17"/>
                <w:szCs w:val="17"/>
              </w:rPr>
            </w:pPr>
          </w:p>
        </w:tc>
        <w:tc>
          <w:tcPr>
            <w:tcW w:w="689" w:type="dxa"/>
          </w:tcPr>
          <w:p w14:paraId="398AE523"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2085503A" w14:textId="77777777" w:rsidR="00EF5EF1" w:rsidRPr="00EF5EF1" w:rsidRDefault="00EF5EF1" w:rsidP="00EF5EF1">
            <w:pPr>
              <w:spacing w:before="20" w:after="20"/>
              <w:ind w:left="113"/>
              <w:jc w:val="left"/>
              <w:rPr>
                <w:spacing w:val="-2"/>
                <w:sz w:val="17"/>
                <w:szCs w:val="17"/>
              </w:rPr>
            </w:pPr>
            <w:r w:rsidRPr="00EF5EF1">
              <w:rPr>
                <w:spacing w:val="-2"/>
                <w:sz w:val="17"/>
              </w:rPr>
              <w:t>BOOSTER, without detonator</w:t>
            </w:r>
          </w:p>
        </w:tc>
        <w:tc>
          <w:tcPr>
            <w:tcW w:w="1377" w:type="dxa"/>
            <w:noWrap/>
          </w:tcPr>
          <w:p w14:paraId="356372C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335F3A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DCAAFF8" w14:textId="77777777" w:rsidTr="00C35C78">
        <w:trPr>
          <w:cantSplit/>
          <w:trHeight w:val="20"/>
        </w:trPr>
        <w:tc>
          <w:tcPr>
            <w:tcW w:w="782" w:type="dxa"/>
            <w:noWrap/>
          </w:tcPr>
          <w:p w14:paraId="64685D77" w14:textId="77777777" w:rsidR="00EF5EF1" w:rsidRPr="00EF5EF1" w:rsidRDefault="00EF5EF1" w:rsidP="00EF5EF1">
            <w:pPr>
              <w:spacing w:before="20" w:after="20"/>
              <w:jc w:val="left"/>
              <w:rPr>
                <w:spacing w:val="-2"/>
                <w:sz w:val="17"/>
                <w:szCs w:val="17"/>
              </w:rPr>
            </w:pPr>
            <w:r w:rsidRPr="00EF5EF1">
              <w:rPr>
                <w:spacing w:val="-2"/>
                <w:sz w:val="17"/>
              </w:rPr>
              <w:t>1111</w:t>
            </w:r>
          </w:p>
        </w:tc>
        <w:tc>
          <w:tcPr>
            <w:tcW w:w="481" w:type="dxa"/>
            <w:noWrap/>
          </w:tcPr>
          <w:p w14:paraId="12D6982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D9764D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Dynoprime</w:t>
            </w:r>
            <w:proofErr w:type="spellEnd"/>
            <w:r w:rsidRPr="00EF5EF1">
              <w:rPr>
                <w:spacing w:val="-2"/>
                <w:sz w:val="17"/>
              </w:rPr>
              <w:t xml:space="preserve">  </w:t>
            </w:r>
          </w:p>
        </w:tc>
        <w:tc>
          <w:tcPr>
            <w:tcW w:w="752" w:type="dxa"/>
            <w:noWrap/>
          </w:tcPr>
          <w:p w14:paraId="44052636" w14:textId="77777777" w:rsidR="00EF5EF1" w:rsidRPr="00EF5EF1" w:rsidRDefault="00EF5EF1" w:rsidP="00EF5EF1">
            <w:pPr>
              <w:spacing w:before="20" w:after="20"/>
              <w:jc w:val="left"/>
              <w:rPr>
                <w:spacing w:val="-2"/>
                <w:sz w:val="17"/>
                <w:szCs w:val="17"/>
              </w:rPr>
            </w:pPr>
          </w:p>
        </w:tc>
        <w:tc>
          <w:tcPr>
            <w:tcW w:w="689" w:type="dxa"/>
          </w:tcPr>
          <w:p w14:paraId="1497BABD"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1BE3A553" w14:textId="77777777" w:rsidR="00EF5EF1" w:rsidRPr="00EF5EF1" w:rsidRDefault="00EF5EF1" w:rsidP="00EF5EF1">
            <w:pPr>
              <w:spacing w:before="20" w:after="20"/>
              <w:ind w:left="113"/>
              <w:jc w:val="left"/>
              <w:rPr>
                <w:spacing w:val="-2"/>
                <w:sz w:val="17"/>
                <w:szCs w:val="17"/>
              </w:rPr>
            </w:pPr>
            <w:r w:rsidRPr="00EF5EF1">
              <w:rPr>
                <w:spacing w:val="-2"/>
                <w:sz w:val="17"/>
              </w:rPr>
              <w:t>BOOSTER, without detonator</w:t>
            </w:r>
          </w:p>
        </w:tc>
        <w:tc>
          <w:tcPr>
            <w:tcW w:w="1377" w:type="dxa"/>
            <w:noWrap/>
          </w:tcPr>
          <w:p w14:paraId="074A31A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45EA41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7620C67" w14:textId="77777777" w:rsidTr="00C35C78">
        <w:trPr>
          <w:cantSplit/>
          <w:trHeight w:val="20"/>
        </w:trPr>
        <w:tc>
          <w:tcPr>
            <w:tcW w:w="782" w:type="dxa"/>
            <w:noWrap/>
          </w:tcPr>
          <w:p w14:paraId="63CDA937" w14:textId="77777777" w:rsidR="00EF5EF1" w:rsidRPr="00EF5EF1" w:rsidRDefault="00EF5EF1" w:rsidP="00EF5EF1">
            <w:pPr>
              <w:spacing w:before="20" w:after="20"/>
              <w:jc w:val="left"/>
              <w:rPr>
                <w:spacing w:val="-2"/>
                <w:sz w:val="17"/>
                <w:szCs w:val="17"/>
              </w:rPr>
            </w:pPr>
            <w:r w:rsidRPr="00EF5EF1">
              <w:rPr>
                <w:spacing w:val="-2"/>
                <w:sz w:val="17"/>
              </w:rPr>
              <w:t>1112</w:t>
            </w:r>
          </w:p>
        </w:tc>
        <w:tc>
          <w:tcPr>
            <w:tcW w:w="481" w:type="dxa"/>
            <w:noWrap/>
          </w:tcPr>
          <w:p w14:paraId="63E1810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D1F4EB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FS Seismic Detonating Cord </w:t>
            </w:r>
          </w:p>
        </w:tc>
        <w:tc>
          <w:tcPr>
            <w:tcW w:w="752" w:type="dxa"/>
            <w:noWrap/>
          </w:tcPr>
          <w:p w14:paraId="151BC1A3" w14:textId="77777777" w:rsidR="00EF5EF1" w:rsidRPr="00EF5EF1" w:rsidRDefault="00EF5EF1" w:rsidP="00EF5EF1">
            <w:pPr>
              <w:spacing w:before="20" w:after="20"/>
              <w:jc w:val="left"/>
              <w:rPr>
                <w:spacing w:val="-2"/>
                <w:sz w:val="17"/>
                <w:szCs w:val="17"/>
              </w:rPr>
            </w:pPr>
          </w:p>
        </w:tc>
        <w:tc>
          <w:tcPr>
            <w:tcW w:w="689" w:type="dxa"/>
          </w:tcPr>
          <w:p w14:paraId="64E0470E"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0B12D0CF"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6BE15E2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FE6E16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17011E2" w14:textId="77777777" w:rsidTr="00C35C78">
        <w:trPr>
          <w:cantSplit/>
          <w:trHeight w:val="20"/>
        </w:trPr>
        <w:tc>
          <w:tcPr>
            <w:tcW w:w="782" w:type="dxa"/>
            <w:noWrap/>
          </w:tcPr>
          <w:p w14:paraId="2782990C" w14:textId="77777777" w:rsidR="00EF5EF1" w:rsidRPr="00EF5EF1" w:rsidRDefault="00EF5EF1" w:rsidP="00EF5EF1">
            <w:pPr>
              <w:spacing w:before="20" w:after="20"/>
              <w:jc w:val="left"/>
              <w:rPr>
                <w:spacing w:val="-2"/>
                <w:sz w:val="17"/>
                <w:szCs w:val="17"/>
              </w:rPr>
            </w:pPr>
            <w:r w:rsidRPr="00EF5EF1">
              <w:rPr>
                <w:spacing w:val="-2"/>
                <w:sz w:val="17"/>
              </w:rPr>
              <w:t>1114</w:t>
            </w:r>
          </w:p>
        </w:tc>
        <w:tc>
          <w:tcPr>
            <w:tcW w:w="481" w:type="dxa"/>
            <w:noWrap/>
          </w:tcPr>
          <w:p w14:paraId="58361BB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ED29B8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Emulite</w:t>
            </w:r>
            <w:proofErr w:type="spellEnd"/>
            <w:r w:rsidRPr="00EF5EF1">
              <w:rPr>
                <w:spacing w:val="-2"/>
                <w:sz w:val="17"/>
              </w:rPr>
              <w:t xml:space="preserve"> 100W </w:t>
            </w:r>
          </w:p>
        </w:tc>
        <w:tc>
          <w:tcPr>
            <w:tcW w:w="752" w:type="dxa"/>
            <w:noWrap/>
          </w:tcPr>
          <w:p w14:paraId="60A4F4D6" w14:textId="77777777" w:rsidR="00EF5EF1" w:rsidRPr="00EF5EF1" w:rsidRDefault="00EF5EF1" w:rsidP="00EF5EF1">
            <w:pPr>
              <w:spacing w:before="20" w:after="20"/>
              <w:jc w:val="left"/>
              <w:rPr>
                <w:spacing w:val="-2"/>
                <w:sz w:val="17"/>
                <w:szCs w:val="17"/>
              </w:rPr>
            </w:pPr>
          </w:p>
        </w:tc>
        <w:tc>
          <w:tcPr>
            <w:tcW w:w="689" w:type="dxa"/>
          </w:tcPr>
          <w:p w14:paraId="3351A66F"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E6AD15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2EE728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0ABFF5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9C56B79" w14:textId="77777777" w:rsidTr="00C35C78">
        <w:trPr>
          <w:cantSplit/>
          <w:trHeight w:val="20"/>
        </w:trPr>
        <w:tc>
          <w:tcPr>
            <w:tcW w:w="782" w:type="dxa"/>
            <w:noWrap/>
          </w:tcPr>
          <w:p w14:paraId="736B0468" w14:textId="77777777" w:rsidR="00EF5EF1" w:rsidRPr="00EF5EF1" w:rsidRDefault="00EF5EF1" w:rsidP="00EF5EF1">
            <w:pPr>
              <w:spacing w:before="20" w:after="20"/>
              <w:jc w:val="left"/>
              <w:rPr>
                <w:spacing w:val="-2"/>
                <w:sz w:val="17"/>
                <w:szCs w:val="17"/>
              </w:rPr>
            </w:pPr>
            <w:r w:rsidRPr="00EF5EF1">
              <w:rPr>
                <w:spacing w:val="-2"/>
                <w:sz w:val="17"/>
              </w:rPr>
              <w:t>1117</w:t>
            </w:r>
          </w:p>
        </w:tc>
        <w:tc>
          <w:tcPr>
            <w:tcW w:w="481" w:type="dxa"/>
            <w:noWrap/>
          </w:tcPr>
          <w:p w14:paraId="6B950CF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01FD51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Exel</w:t>
            </w:r>
            <w:proofErr w:type="spellEnd"/>
            <w:r w:rsidRPr="00EF5EF1">
              <w:rPr>
                <w:spacing w:val="-2"/>
                <w:sz w:val="17"/>
              </w:rPr>
              <w:t xml:space="preserve"> Detonator (MS and LP Series) </w:t>
            </w:r>
          </w:p>
        </w:tc>
        <w:tc>
          <w:tcPr>
            <w:tcW w:w="752" w:type="dxa"/>
            <w:noWrap/>
          </w:tcPr>
          <w:p w14:paraId="703FDB4D" w14:textId="77777777" w:rsidR="00EF5EF1" w:rsidRPr="00EF5EF1" w:rsidRDefault="00EF5EF1" w:rsidP="00EF5EF1">
            <w:pPr>
              <w:spacing w:before="20" w:after="20"/>
              <w:jc w:val="left"/>
              <w:rPr>
                <w:spacing w:val="-2"/>
                <w:sz w:val="17"/>
                <w:szCs w:val="17"/>
              </w:rPr>
            </w:pPr>
          </w:p>
        </w:tc>
        <w:tc>
          <w:tcPr>
            <w:tcW w:w="689" w:type="dxa"/>
          </w:tcPr>
          <w:p w14:paraId="5CCD1F65"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43A3A6F" w14:textId="77777777" w:rsidR="00EF5EF1" w:rsidRPr="00EF5EF1" w:rsidRDefault="00EF5EF1" w:rsidP="00EF5EF1">
            <w:pPr>
              <w:spacing w:before="20" w:after="20"/>
              <w:ind w:left="113"/>
              <w:jc w:val="left"/>
              <w:rPr>
                <w:spacing w:val="-2"/>
                <w:sz w:val="17"/>
                <w:szCs w:val="17"/>
              </w:rPr>
            </w:pPr>
            <w:r w:rsidRPr="00EF5EF1">
              <w:rPr>
                <w:spacing w:val="-2"/>
                <w:sz w:val="17"/>
              </w:rPr>
              <w:t>BLASTING CAP ASSEMBLIES</w:t>
            </w:r>
          </w:p>
        </w:tc>
        <w:tc>
          <w:tcPr>
            <w:tcW w:w="1377" w:type="dxa"/>
            <w:noWrap/>
          </w:tcPr>
          <w:p w14:paraId="08E09EE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C3BB61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9F8F37B" w14:textId="77777777" w:rsidTr="00C35C78">
        <w:trPr>
          <w:cantSplit/>
          <w:trHeight w:val="20"/>
        </w:trPr>
        <w:tc>
          <w:tcPr>
            <w:tcW w:w="782" w:type="dxa"/>
            <w:noWrap/>
          </w:tcPr>
          <w:p w14:paraId="75B8AFA2" w14:textId="77777777" w:rsidR="00EF5EF1" w:rsidRPr="00EF5EF1" w:rsidRDefault="00EF5EF1" w:rsidP="00EF5EF1">
            <w:pPr>
              <w:spacing w:before="20" w:after="20"/>
              <w:jc w:val="left"/>
              <w:rPr>
                <w:spacing w:val="-2"/>
                <w:sz w:val="17"/>
                <w:szCs w:val="17"/>
              </w:rPr>
            </w:pPr>
            <w:r w:rsidRPr="00EF5EF1">
              <w:rPr>
                <w:spacing w:val="-2"/>
                <w:sz w:val="17"/>
              </w:rPr>
              <w:t>1117</w:t>
            </w:r>
          </w:p>
        </w:tc>
        <w:tc>
          <w:tcPr>
            <w:tcW w:w="481" w:type="dxa"/>
            <w:noWrap/>
          </w:tcPr>
          <w:p w14:paraId="4936E04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946B22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EXEL Detonator (MS and LP Series) </w:t>
            </w:r>
          </w:p>
        </w:tc>
        <w:tc>
          <w:tcPr>
            <w:tcW w:w="752" w:type="dxa"/>
            <w:noWrap/>
          </w:tcPr>
          <w:p w14:paraId="082E2C89" w14:textId="77777777" w:rsidR="00EF5EF1" w:rsidRPr="00EF5EF1" w:rsidRDefault="00EF5EF1" w:rsidP="00EF5EF1">
            <w:pPr>
              <w:spacing w:before="20" w:after="20"/>
              <w:jc w:val="left"/>
              <w:rPr>
                <w:spacing w:val="-2"/>
                <w:sz w:val="17"/>
                <w:szCs w:val="17"/>
              </w:rPr>
            </w:pPr>
          </w:p>
        </w:tc>
        <w:tc>
          <w:tcPr>
            <w:tcW w:w="689" w:type="dxa"/>
          </w:tcPr>
          <w:p w14:paraId="6E6F427B"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3D566A29" w14:textId="77777777" w:rsidR="00EF5EF1" w:rsidRPr="00EF5EF1" w:rsidRDefault="00EF5EF1" w:rsidP="00EF5EF1">
            <w:pPr>
              <w:spacing w:before="20" w:after="20"/>
              <w:ind w:left="113"/>
              <w:jc w:val="left"/>
              <w:rPr>
                <w:spacing w:val="-2"/>
                <w:sz w:val="17"/>
                <w:szCs w:val="17"/>
              </w:rPr>
            </w:pPr>
            <w:r w:rsidRPr="00EF5EF1">
              <w:rPr>
                <w:spacing w:val="-2"/>
                <w:sz w:val="17"/>
              </w:rPr>
              <w:t>BLASTING CAP ASSEMBLIES</w:t>
            </w:r>
          </w:p>
        </w:tc>
        <w:tc>
          <w:tcPr>
            <w:tcW w:w="1377" w:type="dxa"/>
            <w:noWrap/>
          </w:tcPr>
          <w:p w14:paraId="37337BF0"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D26863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E632596" w14:textId="77777777" w:rsidTr="00C35C78">
        <w:trPr>
          <w:cantSplit/>
          <w:trHeight w:val="20"/>
        </w:trPr>
        <w:tc>
          <w:tcPr>
            <w:tcW w:w="782" w:type="dxa"/>
            <w:noWrap/>
          </w:tcPr>
          <w:p w14:paraId="3EA1924C" w14:textId="77777777" w:rsidR="00EF5EF1" w:rsidRPr="00EF5EF1" w:rsidRDefault="00EF5EF1" w:rsidP="00EF5EF1">
            <w:pPr>
              <w:spacing w:before="20" w:after="20"/>
              <w:jc w:val="left"/>
              <w:rPr>
                <w:spacing w:val="-2"/>
                <w:sz w:val="17"/>
                <w:szCs w:val="17"/>
              </w:rPr>
            </w:pPr>
            <w:r w:rsidRPr="00EF5EF1">
              <w:rPr>
                <w:spacing w:val="-2"/>
                <w:sz w:val="17"/>
              </w:rPr>
              <w:t>1118</w:t>
            </w:r>
          </w:p>
        </w:tc>
        <w:tc>
          <w:tcPr>
            <w:tcW w:w="481" w:type="dxa"/>
            <w:noWrap/>
          </w:tcPr>
          <w:p w14:paraId="5776349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CCB790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Exel</w:t>
            </w:r>
            <w:proofErr w:type="spellEnd"/>
            <w:r w:rsidRPr="00EF5EF1">
              <w:rPr>
                <w:spacing w:val="-2"/>
                <w:sz w:val="17"/>
              </w:rPr>
              <w:t xml:space="preserve"> LLHD Detonator </w:t>
            </w:r>
          </w:p>
        </w:tc>
        <w:tc>
          <w:tcPr>
            <w:tcW w:w="752" w:type="dxa"/>
            <w:noWrap/>
          </w:tcPr>
          <w:p w14:paraId="54EF50B8" w14:textId="77777777" w:rsidR="00EF5EF1" w:rsidRPr="00EF5EF1" w:rsidRDefault="00EF5EF1" w:rsidP="00EF5EF1">
            <w:pPr>
              <w:spacing w:before="20" w:after="20"/>
              <w:jc w:val="left"/>
              <w:rPr>
                <w:spacing w:val="-2"/>
                <w:sz w:val="17"/>
                <w:szCs w:val="17"/>
              </w:rPr>
            </w:pPr>
          </w:p>
        </w:tc>
        <w:tc>
          <w:tcPr>
            <w:tcW w:w="689" w:type="dxa"/>
          </w:tcPr>
          <w:p w14:paraId="7BF885D2"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832C779"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F1B1BF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E0B9BC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B64A74E" w14:textId="77777777" w:rsidTr="00C35C78">
        <w:trPr>
          <w:cantSplit/>
          <w:trHeight w:val="20"/>
        </w:trPr>
        <w:tc>
          <w:tcPr>
            <w:tcW w:w="782" w:type="dxa"/>
            <w:noWrap/>
          </w:tcPr>
          <w:p w14:paraId="4CA5C9AD" w14:textId="77777777" w:rsidR="00EF5EF1" w:rsidRPr="00EF5EF1" w:rsidRDefault="00EF5EF1" w:rsidP="00EF5EF1">
            <w:pPr>
              <w:spacing w:before="20" w:after="20"/>
              <w:jc w:val="left"/>
              <w:rPr>
                <w:spacing w:val="-2"/>
                <w:sz w:val="17"/>
                <w:szCs w:val="17"/>
              </w:rPr>
            </w:pPr>
            <w:r w:rsidRPr="00EF5EF1">
              <w:rPr>
                <w:spacing w:val="-2"/>
                <w:sz w:val="17"/>
              </w:rPr>
              <w:t>1120</w:t>
            </w:r>
          </w:p>
        </w:tc>
        <w:tc>
          <w:tcPr>
            <w:tcW w:w="481" w:type="dxa"/>
            <w:noWrap/>
          </w:tcPr>
          <w:p w14:paraId="0F36D80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60B3B4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Exel</w:t>
            </w:r>
            <w:proofErr w:type="spellEnd"/>
            <w:r w:rsidRPr="00EF5EF1">
              <w:rPr>
                <w:spacing w:val="-2"/>
                <w:sz w:val="17"/>
              </w:rPr>
              <w:t xml:space="preserve"> MS Connector </w:t>
            </w:r>
          </w:p>
        </w:tc>
        <w:tc>
          <w:tcPr>
            <w:tcW w:w="752" w:type="dxa"/>
            <w:noWrap/>
          </w:tcPr>
          <w:p w14:paraId="37EDAA06" w14:textId="77777777" w:rsidR="00EF5EF1" w:rsidRPr="00EF5EF1" w:rsidRDefault="00EF5EF1" w:rsidP="00EF5EF1">
            <w:pPr>
              <w:spacing w:before="20" w:after="20"/>
              <w:jc w:val="left"/>
              <w:rPr>
                <w:spacing w:val="-2"/>
                <w:sz w:val="17"/>
                <w:szCs w:val="17"/>
              </w:rPr>
            </w:pPr>
          </w:p>
        </w:tc>
        <w:tc>
          <w:tcPr>
            <w:tcW w:w="689" w:type="dxa"/>
          </w:tcPr>
          <w:p w14:paraId="33A0677F"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BAF3945"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C34E68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47BC5E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1EB0309" w14:textId="77777777" w:rsidTr="00C35C78">
        <w:trPr>
          <w:cantSplit/>
          <w:trHeight w:val="20"/>
        </w:trPr>
        <w:tc>
          <w:tcPr>
            <w:tcW w:w="782" w:type="dxa"/>
            <w:noWrap/>
          </w:tcPr>
          <w:p w14:paraId="0F733A80" w14:textId="77777777" w:rsidR="00EF5EF1" w:rsidRPr="00EF5EF1" w:rsidRDefault="00EF5EF1" w:rsidP="00EF5EF1">
            <w:pPr>
              <w:spacing w:before="20" w:after="20"/>
              <w:jc w:val="left"/>
              <w:rPr>
                <w:spacing w:val="-2"/>
                <w:sz w:val="17"/>
                <w:szCs w:val="17"/>
              </w:rPr>
            </w:pPr>
            <w:r w:rsidRPr="00EF5EF1">
              <w:rPr>
                <w:spacing w:val="-2"/>
                <w:sz w:val="17"/>
              </w:rPr>
              <w:t>1121</w:t>
            </w:r>
          </w:p>
        </w:tc>
        <w:tc>
          <w:tcPr>
            <w:tcW w:w="481" w:type="dxa"/>
            <w:noWrap/>
          </w:tcPr>
          <w:p w14:paraId="5297E7F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8ABA43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Exel</w:t>
            </w:r>
            <w:proofErr w:type="spellEnd"/>
            <w:r w:rsidRPr="00EF5EF1">
              <w:rPr>
                <w:spacing w:val="-2"/>
                <w:sz w:val="17"/>
              </w:rPr>
              <w:t xml:space="preserve"> Trunkline Delay </w:t>
            </w:r>
          </w:p>
        </w:tc>
        <w:tc>
          <w:tcPr>
            <w:tcW w:w="752" w:type="dxa"/>
            <w:noWrap/>
          </w:tcPr>
          <w:p w14:paraId="5BC67FA8" w14:textId="77777777" w:rsidR="00EF5EF1" w:rsidRPr="00EF5EF1" w:rsidRDefault="00EF5EF1" w:rsidP="00EF5EF1">
            <w:pPr>
              <w:spacing w:before="20" w:after="20"/>
              <w:jc w:val="left"/>
              <w:rPr>
                <w:spacing w:val="-2"/>
                <w:sz w:val="17"/>
                <w:szCs w:val="17"/>
              </w:rPr>
            </w:pPr>
          </w:p>
        </w:tc>
        <w:tc>
          <w:tcPr>
            <w:tcW w:w="689" w:type="dxa"/>
          </w:tcPr>
          <w:p w14:paraId="691C2F0A"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794578C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9369A6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ECEE31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2164308" w14:textId="77777777" w:rsidTr="00C35C78">
        <w:trPr>
          <w:cantSplit/>
          <w:trHeight w:val="20"/>
        </w:trPr>
        <w:tc>
          <w:tcPr>
            <w:tcW w:w="782" w:type="dxa"/>
            <w:noWrap/>
          </w:tcPr>
          <w:p w14:paraId="4FE038A6" w14:textId="77777777" w:rsidR="00EF5EF1" w:rsidRPr="00EF5EF1" w:rsidRDefault="00EF5EF1" w:rsidP="00EF5EF1">
            <w:pPr>
              <w:spacing w:before="20" w:after="20"/>
              <w:jc w:val="left"/>
              <w:rPr>
                <w:spacing w:val="-2"/>
                <w:sz w:val="17"/>
                <w:szCs w:val="17"/>
              </w:rPr>
            </w:pPr>
            <w:r w:rsidRPr="00EF5EF1">
              <w:rPr>
                <w:spacing w:val="-2"/>
                <w:sz w:val="17"/>
              </w:rPr>
              <w:t>1121</w:t>
            </w:r>
          </w:p>
        </w:tc>
        <w:tc>
          <w:tcPr>
            <w:tcW w:w="481" w:type="dxa"/>
            <w:noWrap/>
          </w:tcPr>
          <w:p w14:paraId="67EA23F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C73085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EXEL Trunkline Delay  </w:t>
            </w:r>
          </w:p>
        </w:tc>
        <w:tc>
          <w:tcPr>
            <w:tcW w:w="752" w:type="dxa"/>
            <w:noWrap/>
          </w:tcPr>
          <w:p w14:paraId="04138EE8" w14:textId="77777777" w:rsidR="00EF5EF1" w:rsidRPr="00EF5EF1" w:rsidRDefault="00EF5EF1" w:rsidP="00EF5EF1">
            <w:pPr>
              <w:spacing w:before="20" w:after="20"/>
              <w:jc w:val="left"/>
              <w:rPr>
                <w:spacing w:val="-2"/>
                <w:sz w:val="17"/>
                <w:szCs w:val="17"/>
              </w:rPr>
            </w:pPr>
          </w:p>
        </w:tc>
        <w:tc>
          <w:tcPr>
            <w:tcW w:w="689" w:type="dxa"/>
          </w:tcPr>
          <w:p w14:paraId="7D5E0E94"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C623BBA"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F9A2110"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6F3627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804E4D7" w14:textId="77777777" w:rsidTr="00C35C78">
        <w:trPr>
          <w:cantSplit/>
          <w:trHeight w:val="20"/>
        </w:trPr>
        <w:tc>
          <w:tcPr>
            <w:tcW w:w="782" w:type="dxa"/>
            <w:noWrap/>
          </w:tcPr>
          <w:p w14:paraId="3B1659C8" w14:textId="77777777" w:rsidR="00EF5EF1" w:rsidRPr="00EF5EF1" w:rsidRDefault="00EF5EF1" w:rsidP="00EF5EF1">
            <w:pPr>
              <w:spacing w:before="20" w:after="20"/>
              <w:jc w:val="left"/>
              <w:rPr>
                <w:spacing w:val="-2"/>
                <w:sz w:val="17"/>
                <w:szCs w:val="17"/>
              </w:rPr>
            </w:pPr>
            <w:r w:rsidRPr="00EF5EF1">
              <w:rPr>
                <w:spacing w:val="-2"/>
                <w:sz w:val="17"/>
              </w:rPr>
              <w:t>1122</w:t>
            </w:r>
          </w:p>
        </w:tc>
        <w:tc>
          <w:tcPr>
            <w:tcW w:w="481" w:type="dxa"/>
            <w:noWrap/>
          </w:tcPr>
          <w:p w14:paraId="637F194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DF8DD6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EXEL Signal Tube </w:t>
            </w:r>
          </w:p>
        </w:tc>
        <w:tc>
          <w:tcPr>
            <w:tcW w:w="752" w:type="dxa"/>
            <w:noWrap/>
          </w:tcPr>
          <w:p w14:paraId="6F51BB5C" w14:textId="77777777" w:rsidR="00EF5EF1" w:rsidRPr="00EF5EF1" w:rsidRDefault="00EF5EF1" w:rsidP="00EF5EF1">
            <w:pPr>
              <w:spacing w:before="20" w:after="20"/>
              <w:jc w:val="left"/>
              <w:rPr>
                <w:spacing w:val="-2"/>
                <w:sz w:val="17"/>
                <w:szCs w:val="17"/>
              </w:rPr>
            </w:pPr>
          </w:p>
        </w:tc>
        <w:tc>
          <w:tcPr>
            <w:tcW w:w="689" w:type="dxa"/>
          </w:tcPr>
          <w:p w14:paraId="2D8DB28E" w14:textId="77777777" w:rsidR="00EF5EF1" w:rsidRPr="00EF5EF1" w:rsidRDefault="00EF5EF1" w:rsidP="00EF5EF1">
            <w:pPr>
              <w:spacing w:before="20" w:after="20"/>
              <w:ind w:left="113"/>
              <w:jc w:val="left"/>
              <w:rPr>
                <w:spacing w:val="-2"/>
                <w:sz w:val="17"/>
                <w:szCs w:val="17"/>
              </w:rPr>
            </w:pPr>
            <w:r w:rsidRPr="00EF5EF1">
              <w:rPr>
                <w:spacing w:val="-2"/>
                <w:sz w:val="17"/>
              </w:rPr>
              <w:t>0349</w:t>
            </w:r>
          </w:p>
        </w:tc>
        <w:tc>
          <w:tcPr>
            <w:tcW w:w="2606" w:type="dxa"/>
          </w:tcPr>
          <w:p w14:paraId="3007CE6C"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N.O.S.</w:t>
            </w:r>
          </w:p>
        </w:tc>
        <w:tc>
          <w:tcPr>
            <w:tcW w:w="1377" w:type="dxa"/>
            <w:noWrap/>
          </w:tcPr>
          <w:p w14:paraId="3686E119"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6F764A14"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4ABA5151" w14:textId="77777777" w:rsidTr="00C35C78">
        <w:trPr>
          <w:cantSplit/>
          <w:trHeight w:val="20"/>
        </w:trPr>
        <w:tc>
          <w:tcPr>
            <w:tcW w:w="782" w:type="dxa"/>
            <w:noWrap/>
          </w:tcPr>
          <w:p w14:paraId="5ECBE472" w14:textId="77777777" w:rsidR="00EF5EF1" w:rsidRPr="00EF5EF1" w:rsidRDefault="00EF5EF1" w:rsidP="00EF5EF1">
            <w:pPr>
              <w:spacing w:before="20" w:after="20"/>
              <w:jc w:val="left"/>
              <w:rPr>
                <w:spacing w:val="-2"/>
                <w:sz w:val="17"/>
                <w:szCs w:val="17"/>
              </w:rPr>
            </w:pPr>
            <w:r w:rsidRPr="00EF5EF1">
              <w:rPr>
                <w:spacing w:val="-2"/>
                <w:sz w:val="17"/>
              </w:rPr>
              <w:t>1128</w:t>
            </w:r>
          </w:p>
        </w:tc>
        <w:tc>
          <w:tcPr>
            <w:tcW w:w="481" w:type="dxa"/>
            <w:noWrap/>
          </w:tcPr>
          <w:p w14:paraId="4F07C92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8BD7C1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Doubledet</w:t>
            </w:r>
            <w:proofErr w:type="spellEnd"/>
            <w:r w:rsidRPr="00EF5EF1">
              <w:rPr>
                <w:spacing w:val="-2"/>
                <w:sz w:val="17"/>
              </w:rPr>
              <w:t xml:space="preserve"> Cast Booster </w:t>
            </w:r>
          </w:p>
        </w:tc>
        <w:tc>
          <w:tcPr>
            <w:tcW w:w="752" w:type="dxa"/>
            <w:noWrap/>
          </w:tcPr>
          <w:p w14:paraId="184D8546" w14:textId="77777777" w:rsidR="00EF5EF1" w:rsidRPr="00EF5EF1" w:rsidRDefault="00EF5EF1" w:rsidP="00EF5EF1">
            <w:pPr>
              <w:spacing w:before="20" w:after="20"/>
              <w:jc w:val="left"/>
              <w:rPr>
                <w:spacing w:val="-2"/>
                <w:sz w:val="17"/>
                <w:szCs w:val="17"/>
              </w:rPr>
            </w:pPr>
          </w:p>
        </w:tc>
        <w:tc>
          <w:tcPr>
            <w:tcW w:w="689" w:type="dxa"/>
          </w:tcPr>
          <w:p w14:paraId="70FE93E3"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717C53EA" w14:textId="77777777" w:rsidR="00EF5EF1" w:rsidRPr="00EF5EF1" w:rsidRDefault="00EF5EF1" w:rsidP="00EF5EF1">
            <w:pPr>
              <w:spacing w:before="20" w:after="20"/>
              <w:ind w:left="113"/>
              <w:jc w:val="left"/>
              <w:rPr>
                <w:spacing w:val="-2"/>
                <w:sz w:val="17"/>
                <w:szCs w:val="17"/>
              </w:rPr>
            </w:pPr>
            <w:r w:rsidRPr="00EF5EF1">
              <w:rPr>
                <w:spacing w:val="-2"/>
                <w:sz w:val="17"/>
              </w:rPr>
              <w:t>BOOSTER, without detonator</w:t>
            </w:r>
          </w:p>
        </w:tc>
        <w:tc>
          <w:tcPr>
            <w:tcW w:w="1377" w:type="dxa"/>
            <w:noWrap/>
          </w:tcPr>
          <w:p w14:paraId="49AC19F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A6BF59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D1DA7D2" w14:textId="77777777" w:rsidTr="00C35C78">
        <w:trPr>
          <w:cantSplit/>
          <w:trHeight w:val="20"/>
        </w:trPr>
        <w:tc>
          <w:tcPr>
            <w:tcW w:w="782" w:type="dxa"/>
            <w:noWrap/>
          </w:tcPr>
          <w:p w14:paraId="68CE5CA0" w14:textId="77777777" w:rsidR="00EF5EF1" w:rsidRPr="00EF5EF1" w:rsidRDefault="00EF5EF1" w:rsidP="00EF5EF1">
            <w:pPr>
              <w:spacing w:before="20" w:after="20"/>
              <w:jc w:val="left"/>
              <w:rPr>
                <w:spacing w:val="-2"/>
                <w:sz w:val="17"/>
                <w:szCs w:val="17"/>
              </w:rPr>
            </w:pPr>
            <w:r w:rsidRPr="00EF5EF1">
              <w:rPr>
                <w:spacing w:val="-2"/>
                <w:sz w:val="17"/>
              </w:rPr>
              <w:lastRenderedPageBreak/>
              <w:t>1151</w:t>
            </w:r>
          </w:p>
        </w:tc>
        <w:tc>
          <w:tcPr>
            <w:tcW w:w="481" w:type="dxa"/>
            <w:noWrap/>
          </w:tcPr>
          <w:p w14:paraId="4FC45BE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B06E82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Detaline</w:t>
            </w:r>
            <w:proofErr w:type="spellEnd"/>
            <w:r w:rsidRPr="00EF5EF1">
              <w:rPr>
                <w:spacing w:val="-2"/>
                <w:sz w:val="17"/>
              </w:rPr>
              <w:t xml:space="preserve"> Starter Detonator </w:t>
            </w:r>
          </w:p>
        </w:tc>
        <w:tc>
          <w:tcPr>
            <w:tcW w:w="752" w:type="dxa"/>
            <w:noWrap/>
          </w:tcPr>
          <w:p w14:paraId="13056A07" w14:textId="77777777" w:rsidR="00EF5EF1" w:rsidRPr="00EF5EF1" w:rsidRDefault="00EF5EF1" w:rsidP="00EF5EF1">
            <w:pPr>
              <w:spacing w:before="20" w:after="20"/>
              <w:jc w:val="left"/>
              <w:rPr>
                <w:spacing w:val="-2"/>
                <w:sz w:val="17"/>
                <w:szCs w:val="17"/>
              </w:rPr>
            </w:pPr>
          </w:p>
        </w:tc>
        <w:tc>
          <w:tcPr>
            <w:tcW w:w="689" w:type="dxa"/>
          </w:tcPr>
          <w:p w14:paraId="51C14F0E"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002B4FD" w14:textId="77777777" w:rsidR="00EF5EF1" w:rsidRPr="00EF5EF1" w:rsidRDefault="00EF5EF1" w:rsidP="00EF5EF1">
            <w:pPr>
              <w:spacing w:before="20" w:after="20"/>
              <w:ind w:left="113"/>
              <w:jc w:val="left"/>
              <w:rPr>
                <w:spacing w:val="-2"/>
                <w:sz w:val="17"/>
                <w:szCs w:val="17"/>
              </w:rPr>
            </w:pPr>
            <w:r w:rsidRPr="00EF5EF1">
              <w:rPr>
                <w:spacing w:val="-2"/>
                <w:sz w:val="17"/>
              </w:rPr>
              <w:t>BLASTING CAP ASSEMBLIES</w:t>
            </w:r>
          </w:p>
        </w:tc>
        <w:tc>
          <w:tcPr>
            <w:tcW w:w="1377" w:type="dxa"/>
            <w:noWrap/>
          </w:tcPr>
          <w:p w14:paraId="02E60CC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E84F0F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9E4A63C" w14:textId="77777777" w:rsidTr="00C35C78">
        <w:trPr>
          <w:cantSplit/>
          <w:trHeight w:val="20"/>
        </w:trPr>
        <w:tc>
          <w:tcPr>
            <w:tcW w:w="782" w:type="dxa"/>
            <w:noWrap/>
          </w:tcPr>
          <w:p w14:paraId="55BC0478" w14:textId="77777777" w:rsidR="00EF5EF1" w:rsidRPr="00EF5EF1" w:rsidRDefault="00EF5EF1" w:rsidP="00EF5EF1">
            <w:pPr>
              <w:spacing w:before="20" w:after="20"/>
              <w:jc w:val="left"/>
              <w:rPr>
                <w:spacing w:val="-2"/>
                <w:sz w:val="17"/>
                <w:szCs w:val="17"/>
              </w:rPr>
            </w:pPr>
            <w:r w:rsidRPr="00EF5EF1">
              <w:rPr>
                <w:spacing w:val="-2"/>
                <w:sz w:val="17"/>
              </w:rPr>
              <w:t>1152</w:t>
            </w:r>
          </w:p>
        </w:tc>
        <w:tc>
          <w:tcPr>
            <w:tcW w:w="481" w:type="dxa"/>
            <w:noWrap/>
          </w:tcPr>
          <w:p w14:paraId="29045FF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7E3321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Detaline</w:t>
            </w:r>
            <w:proofErr w:type="spellEnd"/>
            <w:r w:rsidRPr="00EF5EF1">
              <w:rPr>
                <w:spacing w:val="-2"/>
                <w:sz w:val="17"/>
              </w:rPr>
              <w:t xml:space="preserve"> MS Surface Delay Detonator </w:t>
            </w:r>
          </w:p>
        </w:tc>
        <w:tc>
          <w:tcPr>
            <w:tcW w:w="752" w:type="dxa"/>
            <w:noWrap/>
          </w:tcPr>
          <w:p w14:paraId="5204A91D" w14:textId="77777777" w:rsidR="00EF5EF1" w:rsidRPr="00EF5EF1" w:rsidRDefault="00EF5EF1" w:rsidP="00EF5EF1">
            <w:pPr>
              <w:spacing w:before="20" w:after="20"/>
              <w:jc w:val="left"/>
              <w:rPr>
                <w:spacing w:val="-2"/>
                <w:sz w:val="17"/>
                <w:szCs w:val="17"/>
              </w:rPr>
            </w:pPr>
          </w:p>
        </w:tc>
        <w:tc>
          <w:tcPr>
            <w:tcW w:w="689" w:type="dxa"/>
          </w:tcPr>
          <w:p w14:paraId="17D8AFCE"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6EDD2562" w14:textId="77777777" w:rsidR="00EF5EF1" w:rsidRPr="00EF5EF1" w:rsidRDefault="00EF5EF1" w:rsidP="00EF5EF1">
            <w:pPr>
              <w:spacing w:before="20" w:after="20"/>
              <w:ind w:left="113"/>
              <w:jc w:val="left"/>
              <w:rPr>
                <w:spacing w:val="-2"/>
                <w:sz w:val="17"/>
                <w:szCs w:val="17"/>
              </w:rPr>
            </w:pPr>
            <w:r w:rsidRPr="00EF5EF1">
              <w:rPr>
                <w:spacing w:val="-2"/>
                <w:sz w:val="17"/>
              </w:rPr>
              <w:t>BLASTING CAP ASSEMBLIES</w:t>
            </w:r>
          </w:p>
        </w:tc>
        <w:tc>
          <w:tcPr>
            <w:tcW w:w="1377" w:type="dxa"/>
            <w:noWrap/>
          </w:tcPr>
          <w:p w14:paraId="34F01F9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AF952A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3E20AA6" w14:textId="77777777" w:rsidTr="00C35C78">
        <w:trPr>
          <w:cantSplit/>
          <w:trHeight w:val="20"/>
        </w:trPr>
        <w:tc>
          <w:tcPr>
            <w:tcW w:w="782" w:type="dxa"/>
            <w:noWrap/>
          </w:tcPr>
          <w:p w14:paraId="63CA366B" w14:textId="77777777" w:rsidR="00EF5EF1" w:rsidRPr="00EF5EF1" w:rsidRDefault="00EF5EF1" w:rsidP="00EF5EF1">
            <w:pPr>
              <w:spacing w:before="20" w:after="20"/>
              <w:jc w:val="left"/>
              <w:rPr>
                <w:spacing w:val="-2"/>
                <w:sz w:val="17"/>
                <w:szCs w:val="17"/>
              </w:rPr>
            </w:pPr>
            <w:r w:rsidRPr="00EF5EF1">
              <w:rPr>
                <w:spacing w:val="-2"/>
                <w:sz w:val="17"/>
              </w:rPr>
              <w:t>1153</w:t>
            </w:r>
          </w:p>
        </w:tc>
        <w:tc>
          <w:tcPr>
            <w:tcW w:w="481" w:type="dxa"/>
            <w:noWrap/>
          </w:tcPr>
          <w:p w14:paraId="5F9692E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E8F185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Detaline</w:t>
            </w:r>
            <w:proofErr w:type="spellEnd"/>
            <w:r w:rsidRPr="00EF5EF1">
              <w:rPr>
                <w:spacing w:val="-2"/>
                <w:sz w:val="17"/>
              </w:rPr>
              <w:t xml:space="preserve"> MS In-hole Delay Detonator </w:t>
            </w:r>
          </w:p>
        </w:tc>
        <w:tc>
          <w:tcPr>
            <w:tcW w:w="752" w:type="dxa"/>
            <w:noWrap/>
          </w:tcPr>
          <w:p w14:paraId="42A67D34" w14:textId="77777777" w:rsidR="00EF5EF1" w:rsidRPr="00EF5EF1" w:rsidRDefault="00EF5EF1" w:rsidP="00EF5EF1">
            <w:pPr>
              <w:spacing w:before="20" w:after="20"/>
              <w:jc w:val="left"/>
              <w:rPr>
                <w:spacing w:val="-2"/>
                <w:sz w:val="17"/>
                <w:szCs w:val="17"/>
              </w:rPr>
            </w:pPr>
          </w:p>
        </w:tc>
        <w:tc>
          <w:tcPr>
            <w:tcW w:w="689" w:type="dxa"/>
          </w:tcPr>
          <w:p w14:paraId="081E106E"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4690BF4" w14:textId="77777777" w:rsidR="00EF5EF1" w:rsidRPr="00EF5EF1" w:rsidRDefault="00EF5EF1" w:rsidP="00EF5EF1">
            <w:pPr>
              <w:spacing w:before="20" w:after="20"/>
              <w:ind w:left="113"/>
              <w:jc w:val="left"/>
              <w:rPr>
                <w:spacing w:val="-2"/>
                <w:sz w:val="17"/>
                <w:szCs w:val="17"/>
              </w:rPr>
            </w:pPr>
            <w:r w:rsidRPr="00EF5EF1">
              <w:rPr>
                <w:spacing w:val="-2"/>
                <w:sz w:val="17"/>
              </w:rPr>
              <w:t>BLASTING CAP ASSEMBLIES</w:t>
            </w:r>
          </w:p>
        </w:tc>
        <w:tc>
          <w:tcPr>
            <w:tcW w:w="1377" w:type="dxa"/>
            <w:noWrap/>
          </w:tcPr>
          <w:p w14:paraId="4CFC47C3"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559DF8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8E0A64C" w14:textId="77777777" w:rsidTr="00C35C78">
        <w:trPr>
          <w:cantSplit/>
          <w:trHeight w:val="20"/>
        </w:trPr>
        <w:tc>
          <w:tcPr>
            <w:tcW w:w="782" w:type="dxa"/>
            <w:noWrap/>
          </w:tcPr>
          <w:p w14:paraId="71BF67C1" w14:textId="77777777" w:rsidR="00EF5EF1" w:rsidRPr="00EF5EF1" w:rsidRDefault="00EF5EF1" w:rsidP="00EF5EF1">
            <w:pPr>
              <w:spacing w:before="20" w:after="20"/>
              <w:jc w:val="left"/>
              <w:rPr>
                <w:spacing w:val="-2"/>
                <w:sz w:val="17"/>
                <w:szCs w:val="17"/>
              </w:rPr>
            </w:pPr>
            <w:r w:rsidRPr="00EF5EF1">
              <w:rPr>
                <w:spacing w:val="-2"/>
                <w:sz w:val="17"/>
              </w:rPr>
              <w:t>1159</w:t>
            </w:r>
          </w:p>
        </w:tc>
        <w:tc>
          <w:tcPr>
            <w:tcW w:w="481" w:type="dxa"/>
            <w:noWrap/>
          </w:tcPr>
          <w:p w14:paraId="56FC551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958540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HDP NDS Cast Booster </w:t>
            </w:r>
          </w:p>
        </w:tc>
        <w:tc>
          <w:tcPr>
            <w:tcW w:w="752" w:type="dxa"/>
            <w:noWrap/>
          </w:tcPr>
          <w:p w14:paraId="3C9D5F9F" w14:textId="77777777" w:rsidR="00EF5EF1" w:rsidRPr="00EF5EF1" w:rsidRDefault="00EF5EF1" w:rsidP="00EF5EF1">
            <w:pPr>
              <w:spacing w:before="20" w:after="20"/>
              <w:jc w:val="left"/>
              <w:rPr>
                <w:spacing w:val="-2"/>
                <w:sz w:val="17"/>
                <w:szCs w:val="17"/>
              </w:rPr>
            </w:pPr>
          </w:p>
        </w:tc>
        <w:tc>
          <w:tcPr>
            <w:tcW w:w="689" w:type="dxa"/>
          </w:tcPr>
          <w:p w14:paraId="7C6A3BFD"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128C41F6" w14:textId="77777777" w:rsidR="00EF5EF1" w:rsidRPr="00EF5EF1" w:rsidRDefault="00EF5EF1" w:rsidP="00EF5EF1">
            <w:pPr>
              <w:spacing w:before="20" w:after="20"/>
              <w:ind w:left="113"/>
              <w:jc w:val="left"/>
              <w:rPr>
                <w:spacing w:val="-2"/>
                <w:sz w:val="17"/>
                <w:szCs w:val="17"/>
              </w:rPr>
            </w:pPr>
            <w:r w:rsidRPr="00EF5EF1">
              <w:rPr>
                <w:spacing w:val="-2"/>
                <w:sz w:val="17"/>
              </w:rPr>
              <w:t>BOOSTER, without detonator</w:t>
            </w:r>
          </w:p>
        </w:tc>
        <w:tc>
          <w:tcPr>
            <w:tcW w:w="1377" w:type="dxa"/>
            <w:noWrap/>
          </w:tcPr>
          <w:p w14:paraId="29CB475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67BDD2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A33E13D" w14:textId="77777777" w:rsidTr="00C35C78">
        <w:trPr>
          <w:cantSplit/>
          <w:trHeight w:val="20"/>
        </w:trPr>
        <w:tc>
          <w:tcPr>
            <w:tcW w:w="782" w:type="dxa"/>
            <w:noWrap/>
          </w:tcPr>
          <w:p w14:paraId="2D5865D6" w14:textId="77777777" w:rsidR="00EF5EF1" w:rsidRPr="00EF5EF1" w:rsidRDefault="00EF5EF1" w:rsidP="00EF5EF1">
            <w:pPr>
              <w:spacing w:before="20" w:after="20"/>
              <w:jc w:val="left"/>
              <w:rPr>
                <w:spacing w:val="-2"/>
                <w:sz w:val="17"/>
                <w:szCs w:val="17"/>
              </w:rPr>
            </w:pPr>
            <w:r w:rsidRPr="00EF5EF1">
              <w:rPr>
                <w:spacing w:val="-2"/>
                <w:sz w:val="17"/>
              </w:rPr>
              <w:t>1185</w:t>
            </w:r>
          </w:p>
        </w:tc>
        <w:tc>
          <w:tcPr>
            <w:tcW w:w="481" w:type="dxa"/>
            <w:noWrap/>
          </w:tcPr>
          <w:p w14:paraId="33478D5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B074C0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ERT Seismic Electric Detonators </w:t>
            </w:r>
          </w:p>
        </w:tc>
        <w:tc>
          <w:tcPr>
            <w:tcW w:w="752" w:type="dxa"/>
            <w:noWrap/>
          </w:tcPr>
          <w:p w14:paraId="41FD870F" w14:textId="77777777" w:rsidR="00EF5EF1" w:rsidRPr="00EF5EF1" w:rsidRDefault="00EF5EF1" w:rsidP="00EF5EF1">
            <w:pPr>
              <w:spacing w:before="20" w:after="20"/>
              <w:jc w:val="left"/>
              <w:rPr>
                <w:spacing w:val="-2"/>
                <w:sz w:val="17"/>
                <w:szCs w:val="17"/>
              </w:rPr>
            </w:pPr>
          </w:p>
        </w:tc>
        <w:tc>
          <w:tcPr>
            <w:tcW w:w="689" w:type="dxa"/>
          </w:tcPr>
          <w:p w14:paraId="3633195A"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61604F6F" w14:textId="77777777" w:rsidR="00EF5EF1" w:rsidRPr="00EF5EF1" w:rsidRDefault="00EF5EF1" w:rsidP="00EF5EF1">
            <w:pPr>
              <w:spacing w:before="20" w:after="20"/>
              <w:ind w:left="113"/>
              <w:jc w:val="left"/>
              <w:rPr>
                <w:spacing w:val="-2"/>
                <w:sz w:val="17"/>
                <w:szCs w:val="17"/>
              </w:rPr>
            </w:pPr>
            <w:r w:rsidRPr="00EF5EF1">
              <w:rPr>
                <w:spacing w:val="-2"/>
                <w:sz w:val="17"/>
              </w:rPr>
              <w:t>BLASTING CAPS, ELECTRIC</w:t>
            </w:r>
          </w:p>
        </w:tc>
        <w:tc>
          <w:tcPr>
            <w:tcW w:w="1377" w:type="dxa"/>
            <w:noWrap/>
          </w:tcPr>
          <w:p w14:paraId="46D448F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8FF037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9A26791" w14:textId="77777777" w:rsidTr="00C35C78">
        <w:trPr>
          <w:cantSplit/>
          <w:trHeight w:val="20"/>
        </w:trPr>
        <w:tc>
          <w:tcPr>
            <w:tcW w:w="782" w:type="dxa"/>
            <w:noWrap/>
          </w:tcPr>
          <w:p w14:paraId="4354BD2C" w14:textId="77777777" w:rsidR="00EF5EF1" w:rsidRPr="00EF5EF1" w:rsidRDefault="00EF5EF1" w:rsidP="00EF5EF1">
            <w:pPr>
              <w:spacing w:before="20" w:after="20"/>
              <w:jc w:val="left"/>
              <w:rPr>
                <w:spacing w:val="-2"/>
                <w:sz w:val="17"/>
                <w:szCs w:val="17"/>
              </w:rPr>
            </w:pPr>
            <w:r w:rsidRPr="00EF5EF1">
              <w:rPr>
                <w:spacing w:val="-2"/>
                <w:sz w:val="17"/>
              </w:rPr>
              <w:t>1191</w:t>
            </w:r>
          </w:p>
        </w:tc>
        <w:tc>
          <w:tcPr>
            <w:tcW w:w="481" w:type="dxa"/>
            <w:noWrap/>
          </w:tcPr>
          <w:p w14:paraId="24EA1CE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4645EB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Dynoseis</w:t>
            </w:r>
            <w:proofErr w:type="spellEnd"/>
            <w:r w:rsidRPr="00EF5EF1">
              <w:rPr>
                <w:spacing w:val="-2"/>
                <w:sz w:val="17"/>
              </w:rPr>
              <w:t xml:space="preserve"> </w:t>
            </w:r>
          </w:p>
        </w:tc>
        <w:tc>
          <w:tcPr>
            <w:tcW w:w="752" w:type="dxa"/>
            <w:noWrap/>
          </w:tcPr>
          <w:p w14:paraId="5991F87B" w14:textId="77777777" w:rsidR="00EF5EF1" w:rsidRPr="00EF5EF1" w:rsidRDefault="00EF5EF1" w:rsidP="00EF5EF1">
            <w:pPr>
              <w:spacing w:before="20" w:after="20"/>
              <w:jc w:val="left"/>
              <w:rPr>
                <w:spacing w:val="-2"/>
                <w:sz w:val="17"/>
                <w:szCs w:val="17"/>
              </w:rPr>
            </w:pPr>
          </w:p>
        </w:tc>
        <w:tc>
          <w:tcPr>
            <w:tcW w:w="689" w:type="dxa"/>
          </w:tcPr>
          <w:p w14:paraId="4FF65F66" w14:textId="77777777" w:rsidR="00EF5EF1" w:rsidRPr="00EF5EF1" w:rsidRDefault="00EF5EF1" w:rsidP="00EF5EF1">
            <w:pPr>
              <w:spacing w:before="20" w:after="20"/>
              <w:ind w:left="113"/>
              <w:jc w:val="left"/>
              <w:rPr>
                <w:spacing w:val="-2"/>
                <w:sz w:val="17"/>
                <w:szCs w:val="17"/>
              </w:rPr>
            </w:pPr>
            <w:r w:rsidRPr="00EF5EF1">
              <w:rPr>
                <w:spacing w:val="-2"/>
                <w:sz w:val="17"/>
              </w:rPr>
              <w:t>0475</w:t>
            </w:r>
          </w:p>
        </w:tc>
        <w:tc>
          <w:tcPr>
            <w:tcW w:w="2606" w:type="dxa"/>
          </w:tcPr>
          <w:p w14:paraId="39B6A84B" w14:textId="77777777" w:rsidR="00EF5EF1" w:rsidRPr="00EF5EF1" w:rsidRDefault="00EF5EF1" w:rsidP="00EF5EF1">
            <w:pPr>
              <w:spacing w:before="20" w:after="20"/>
              <w:ind w:left="113"/>
              <w:jc w:val="left"/>
              <w:rPr>
                <w:spacing w:val="-2"/>
                <w:sz w:val="17"/>
                <w:szCs w:val="17"/>
              </w:rPr>
            </w:pPr>
            <w:r w:rsidRPr="00EF5EF1">
              <w:rPr>
                <w:spacing w:val="-2"/>
                <w:sz w:val="17"/>
              </w:rPr>
              <w:t>SUBSTANCES, EXPLOSIVE, N.O.S.</w:t>
            </w:r>
          </w:p>
        </w:tc>
        <w:tc>
          <w:tcPr>
            <w:tcW w:w="1377" w:type="dxa"/>
            <w:noWrap/>
          </w:tcPr>
          <w:p w14:paraId="2F630FB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65F1B2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95685B3" w14:textId="77777777" w:rsidTr="00C35C78">
        <w:trPr>
          <w:cantSplit/>
          <w:trHeight w:val="20"/>
        </w:trPr>
        <w:tc>
          <w:tcPr>
            <w:tcW w:w="782" w:type="dxa"/>
            <w:noWrap/>
          </w:tcPr>
          <w:p w14:paraId="366BCD77" w14:textId="77777777" w:rsidR="00EF5EF1" w:rsidRPr="00EF5EF1" w:rsidRDefault="00EF5EF1" w:rsidP="00EF5EF1">
            <w:pPr>
              <w:spacing w:before="20" w:after="20"/>
              <w:jc w:val="left"/>
              <w:rPr>
                <w:spacing w:val="-2"/>
                <w:sz w:val="17"/>
                <w:szCs w:val="17"/>
              </w:rPr>
            </w:pPr>
            <w:r w:rsidRPr="00EF5EF1">
              <w:rPr>
                <w:spacing w:val="-2"/>
                <w:sz w:val="17"/>
              </w:rPr>
              <w:t>1198</w:t>
            </w:r>
          </w:p>
        </w:tc>
        <w:tc>
          <w:tcPr>
            <w:tcW w:w="481" w:type="dxa"/>
            <w:noWrap/>
          </w:tcPr>
          <w:p w14:paraId="60B6130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404508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Baker Primary Igniter, BP-3B </w:t>
            </w:r>
          </w:p>
        </w:tc>
        <w:tc>
          <w:tcPr>
            <w:tcW w:w="752" w:type="dxa"/>
            <w:noWrap/>
          </w:tcPr>
          <w:p w14:paraId="749311BA" w14:textId="77777777" w:rsidR="00EF5EF1" w:rsidRPr="00EF5EF1" w:rsidRDefault="00EF5EF1" w:rsidP="00EF5EF1">
            <w:pPr>
              <w:spacing w:before="20" w:after="20"/>
              <w:jc w:val="left"/>
              <w:rPr>
                <w:spacing w:val="-2"/>
                <w:sz w:val="17"/>
                <w:szCs w:val="17"/>
              </w:rPr>
            </w:pPr>
          </w:p>
        </w:tc>
        <w:tc>
          <w:tcPr>
            <w:tcW w:w="689" w:type="dxa"/>
          </w:tcPr>
          <w:p w14:paraId="491C0AF9" w14:textId="77777777" w:rsidR="00EF5EF1" w:rsidRPr="00EF5EF1" w:rsidRDefault="00EF5EF1" w:rsidP="00EF5EF1">
            <w:pPr>
              <w:spacing w:before="20" w:after="20"/>
              <w:ind w:left="113"/>
              <w:jc w:val="left"/>
              <w:rPr>
                <w:spacing w:val="-2"/>
                <w:sz w:val="17"/>
                <w:szCs w:val="17"/>
              </w:rPr>
            </w:pPr>
            <w:r w:rsidRPr="00EF5EF1">
              <w:rPr>
                <w:spacing w:val="-2"/>
                <w:sz w:val="17"/>
              </w:rPr>
              <w:t>0325</w:t>
            </w:r>
          </w:p>
        </w:tc>
        <w:tc>
          <w:tcPr>
            <w:tcW w:w="2606" w:type="dxa"/>
          </w:tcPr>
          <w:p w14:paraId="53DDDCC8" w14:textId="77777777" w:rsidR="00EF5EF1" w:rsidRPr="00EF5EF1" w:rsidRDefault="00EF5EF1" w:rsidP="00EF5EF1">
            <w:pPr>
              <w:spacing w:before="20" w:after="20"/>
              <w:ind w:left="113"/>
              <w:jc w:val="left"/>
              <w:rPr>
                <w:spacing w:val="-2"/>
                <w:sz w:val="17"/>
                <w:szCs w:val="17"/>
              </w:rPr>
            </w:pPr>
            <w:r w:rsidRPr="00EF5EF1">
              <w:rPr>
                <w:spacing w:val="-2"/>
                <w:sz w:val="17"/>
              </w:rPr>
              <w:t>IGNITERS</w:t>
            </w:r>
          </w:p>
        </w:tc>
        <w:tc>
          <w:tcPr>
            <w:tcW w:w="1377" w:type="dxa"/>
            <w:noWrap/>
          </w:tcPr>
          <w:p w14:paraId="016BB4D5"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1C05107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81A08AC" w14:textId="77777777" w:rsidTr="00C35C78">
        <w:trPr>
          <w:cantSplit/>
          <w:trHeight w:val="20"/>
        </w:trPr>
        <w:tc>
          <w:tcPr>
            <w:tcW w:w="782" w:type="dxa"/>
            <w:noWrap/>
          </w:tcPr>
          <w:p w14:paraId="5753CD6D" w14:textId="77777777" w:rsidR="00EF5EF1" w:rsidRPr="00EF5EF1" w:rsidRDefault="00EF5EF1" w:rsidP="00EF5EF1">
            <w:pPr>
              <w:spacing w:before="20" w:after="20"/>
              <w:jc w:val="left"/>
              <w:rPr>
                <w:spacing w:val="-2"/>
                <w:sz w:val="17"/>
                <w:szCs w:val="17"/>
              </w:rPr>
            </w:pPr>
            <w:r w:rsidRPr="00EF5EF1">
              <w:rPr>
                <w:spacing w:val="-2"/>
                <w:sz w:val="17"/>
              </w:rPr>
              <w:t>1200</w:t>
            </w:r>
          </w:p>
        </w:tc>
        <w:tc>
          <w:tcPr>
            <w:tcW w:w="481" w:type="dxa"/>
            <w:noWrap/>
          </w:tcPr>
          <w:p w14:paraId="44FCA2E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B035BD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Exel</w:t>
            </w:r>
            <w:proofErr w:type="spellEnd"/>
            <w:r w:rsidRPr="00EF5EF1">
              <w:rPr>
                <w:spacing w:val="-2"/>
                <w:sz w:val="17"/>
              </w:rPr>
              <w:t xml:space="preserve"> </w:t>
            </w:r>
            <w:proofErr w:type="spellStart"/>
            <w:r w:rsidRPr="00EF5EF1">
              <w:rPr>
                <w:spacing w:val="-2"/>
                <w:sz w:val="17"/>
              </w:rPr>
              <w:t>Bunchdet</w:t>
            </w:r>
            <w:proofErr w:type="spellEnd"/>
            <w:r w:rsidRPr="00EF5EF1">
              <w:rPr>
                <w:spacing w:val="-2"/>
                <w:sz w:val="17"/>
              </w:rPr>
              <w:t xml:space="preserve"> Detonator </w:t>
            </w:r>
          </w:p>
        </w:tc>
        <w:tc>
          <w:tcPr>
            <w:tcW w:w="752" w:type="dxa"/>
            <w:noWrap/>
          </w:tcPr>
          <w:p w14:paraId="3AE6A5EA" w14:textId="77777777" w:rsidR="00EF5EF1" w:rsidRPr="00EF5EF1" w:rsidRDefault="00EF5EF1" w:rsidP="00EF5EF1">
            <w:pPr>
              <w:spacing w:before="20" w:after="20"/>
              <w:jc w:val="left"/>
              <w:rPr>
                <w:spacing w:val="-2"/>
                <w:sz w:val="17"/>
                <w:szCs w:val="17"/>
              </w:rPr>
            </w:pPr>
          </w:p>
        </w:tc>
        <w:tc>
          <w:tcPr>
            <w:tcW w:w="689" w:type="dxa"/>
          </w:tcPr>
          <w:p w14:paraId="3D77C9F1"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378AE46A" w14:textId="77777777" w:rsidR="00EF5EF1" w:rsidRPr="00EF5EF1" w:rsidRDefault="00EF5EF1" w:rsidP="00EF5EF1">
            <w:pPr>
              <w:spacing w:before="20" w:after="20"/>
              <w:ind w:left="113"/>
              <w:jc w:val="left"/>
              <w:rPr>
                <w:spacing w:val="-2"/>
                <w:sz w:val="17"/>
                <w:szCs w:val="17"/>
              </w:rPr>
            </w:pPr>
            <w:r w:rsidRPr="00EF5EF1">
              <w:rPr>
                <w:spacing w:val="-2"/>
                <w:sz w:val="17"/>
              </w:rPr>
              <w:t>BLASTING CAP ASSEMBLIES</w:t>
            </w:r>
          </w:p>
        </w:tc>
        <w:tc>
          <w:tcPr>
            <w:tcW w:w="1377" w:type="dxa"/>
            <w:noWrap/>
          </w:tcPr>
          <w:p w14:paraId="66698362"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8E22E6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B948754" w14:textId="77777777" w:rsidTr="00C35C78">
        <w:trPr>
          <w:cantSplit/>
          <w:trHeight w:val="20"/>
        </w:trPr>
        <w:tc>
          <w:tcPr>
            <w:tcW w:w="782" w:type="dxa"/>
            <w:noWrap/>
          </w:tcPr>
          <w:p w14:paraId="39CB6243" w14:textId="77777777" w:rsidR="00EF5EF1" w:rsidRPr="00EF5EF1" w:rsidRDefault="00EF5EF1" w:rsidP="00EF5EF1">
            <w:pPr>
              <w:spacing w:before="20" w:after="20"/>
              <w:jc w:val="left"/>
              <w:rPr>
                <w:spacing w:val="-2"/>
                <w:sz w:val="17"/>
                <w:szCs w:val="17"/>
              </w:rPr>
            </w:pPr>
            <w:r w:rsidRPr="00EF5EF1">
              <w:rPr>
                <w:spacing w:val="-2"/>
                <w:sz w:val="17"/>
              </w:rPr>
              <w:t>1201</w:t>
            </w:r>
          </w:p>
        </w:tc>
        <w:tc>
          <w:tcPr>
            <w:tcW w:w="481" w:type="dxa"/>
            <w:noWrap/>
          </w:tcPr>
          <w:p w14:paraId="4A856B8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B7ABC9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Exel</w:t>
            </w:r>
            <w:proofErr w:type="spellEnd"/>
            <w:r w:rsidRPr="00EF5EF1">
              <w:rPr>
                <w:spacing w:val="-2"/>
                <w:sz w:val="17"/>
              </w:rPr>
              <w:t xml:space="preserve"> </w:t>
            </w:r>
            <w:proofErr w:type="spellStart"/>
            <w:r w:rsidRPr="00EF5EF1">
              <w:rPr>
                <w:spacing w:val="-2"/>
                <w:sz w:val="17"/>
              </w:rPr>
              <w:t>Enduradet</w:t>
            </w:r>
            <w:proofErr w:type="spellEnd"/>
            <w:r w:rsidRPr="00EF5EF1">
              <w:rPr>
                <w:spacing w:val="-2"/>
                <w:sz w:val="17"/>
              </w:rPr>
              <w:t xml:space="preserve"> Detonator </w:t>
            </w:r>
          </w:p>
        </w:tc>
        <w:tc>
          <w:tcPr>
            <w:tcW w:w="752" w:type="dxa"/>
            <w:noWrap/>
          </w:tcPr>
          <w:p w14:paraId="2EA19638" w14:textId="77777777" w:rsidR="00EF5EF1" w:rsidRPr="00EF5EF1" w:rsidRDefault="00EF5EF1" w:rsidP="00EF5EF1">
            <w:pPr>
              <w:spacing w:before="20" w:after="20"/>
              <w:jc w:val="left"/>
              <w:rPr>
                <w:spacing w:val="-2"/>
                <w:sz w:val="17"/>
                <w:szCs w:val="17"/>
              </w:rPr>
            </w:pPr>
          </w:p>
        </w:tc>
        <w:tc>
          <w:tcPr>
            <w:tcW w:w="689" w:type="dxa"/>
          </w:tcPr>
          <w:p w14:paraId="080CA003"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6763595F" w14:textId="77777777" w:rsidR="00EF5EF1" w:rsidRPr="00EF5EF1" w:rsidRDefault="00EF5EF1" w:rsidP="00EF5EF1">
            <w:pPr>
              <w:spacing w:before="20" w:after="20"/>
              <w:ind w:left="113"/>
              <w:jc w:val="left"/>
              <w:rPr>
                <w:spacing w:val="-2"/>
                <w:sz w:val="17"/>
                <w:szCs w:val="17"/>
              </w:rPr>
            </w:pPr>
            <w:r w:rsidRPr="00EF5EF1">
              <w:rPr>
                <w:spacing w:val="-2"/>
                <w:sz w:val="17"/>
              </w:rPr>
              <w:t>BLASTING CAP ASSEMBLIES</w:t>
            </w:r>
          </w:p>
        </w:tc>
        <w:tc>
          <w:tcPr>
            <w:tcW w:w="1377" w:type="dxa"/>
            <w:noWrap/>
          </w:tcPr>
          <w:p w14:paraId="696879E2"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818D44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5509BE9" w14:textId="77777777" w:rsidTr="00C35C78">
        <w:trPr>
          <w:cantSplit/>
          <w:trHeight w:val="20"/>
        </w:trPr>
        <w:tc>
          <w:tcPr>
            <w:tcW w:w="782" w:type="dxa"/>
            <w:noWrap/>
          </w:tcPr>
          <w:p w14:paraId="2C186BB2" w14:textId="77777777" w:rsidR="00EF5EF1" w:rsidRPr="00EF5EF1" w:rsidRDefault="00EF5EF1" w:rsidP="00EF5EF1">
            <w:pPr>
              <w:spacing w:before="20" w:after="20"/>
              <w:jc w:val="left"/>
              <w:rPr>
                <w:spacing w:val="-2"/>
                <w:sz w:val="17"/>
                <w:szCs w:val="17"/>
              </w:rPr>
            </w:pPr>
            <w:r w:rsidRPr="00EF5EF1">
              <w:rPr>
                <w:spacing w:val="-2"/>
                <w:sz w:val="17"/>
              </w:rPr>
              <w:t>1202</w:t>
            </w:r>
          </w:p>
        </w:tc>
        <w:tc>
          <w:tcPr>
            <w:tcW w:w="481" w:type="dxa"/>
            <w:noWrap/>
          </w:tcPr>
          <w:p w14:paraId="3FE85EC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088232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Exel</w:t>
            </w:r>
            <w:proofErr w:type="spellEnd"/>
            <w:r w:rsidRPr="00EF5EF1">
              <w:rPr>
                <w:spacing w:val="-2"/>
                <w:sz w:val="17"/>
              </w:rPr>
              <w:t xml:space="preserve"> </w:t>
            </w:r>
            <w:proofErr w:type="spellStart"/>
            <w:r w:rsidRPr="00EF5EF1">
              <w:rPr>
                <w:spacing w:val="-2"/>
                <w:sz w:val="17"/>
              </w:rPr>
              <w:t>Connectadet</w:t>
            </w:r>
            <w:proofErr w:type="spellEnd"/>
            <w:r w:rsidRPr="00EF5EF1">
              <w:rPr>
                <w:spacing w:val="-2"/>
                <w:sz w:val="17"/>
              </w:rPr>
              <w:t xml:space="preserve"> 6 Detonator </w:t>
            </w:r>
          </w:p>
        </w:tc>
        <w:tc>
          <w:tcPr>
            <w:tcW w:w="752" w:type="dxa"/>
            <w:noWrap/>
          </w:tcPr>
          <w:p w14:paraId="11BA4201" w14:textId="77777777" w:rsidR="00EF5EF1" w:rsidRPr="00EF5EF1" w:rsidRDefault="00EF5EF1" w:rsidP="00EF5EF1">
            <w:pPr>
              <w:spacing w:before="20" w:after="20"/>
              <w:jc w:val="left"/>
              <w:rPr>
                <w:spacing w:val="-2"/>
                <w:sz w:val="17"/>
                <w:szCs w:val="17"/>
              </w:rPr>
            </w:pPr>
          </w:p>
        </w:tc>
        <w:tc>
          <w:tcPr>
            <w:tcW w:w="689" w:type="dxa"/>
          </w:tcPr>
          <w:p w14:paraId="3182CCDF"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1FA5CCF" w14:textId="77777777" w:rsidR="00EF5EF1" w:rsidRPr="00EF5EF1" w:rsidRDefault="00EF5EF1" w:rsidP="00EF5EF1">
            <w:pPr>
              <w:spacing w:before="20" w:after="20"/>
              <w:ind w:left="113"/>
              <w:jc w:val="left"/>
              <w:rPr>
                <w:spacing w:val="-2"/>
                <w:sz w:val="17"/>
                <w:szCs w:val="17"/>
              </w:rPr>
            </w:pPr>
            <w:r w:rsidRPr="00EF5EF1">
              <w:rPr>
                <w:spacing w:val="-2"/>
                <w:sz w:val="17"/>
              </w:rPr>
              <w:t>BLASTING CAP ASSEMBLIES</w:t>
            </w:r>
          </w:p>
        </w:tc>
        <w:tc>
          <w:tcPr>
            <w:tcW w:w="1377" w:type="dxa"/>
            <w:noWrap/>
          </w:tcPr>
          <w:p w14:paraId="7CC723D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EB733F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76BE47B" w14:textId="77777777" w:rsidTr="00C35C78">
        <w:trPr>
          <w:cantSplit/>
          <w:trHeight w:val="20"/>
        </w:trPr>
        <w:tc>
          <w:tcPr>
            <w:tcW w:w="782" w:type="dxa"/>
            <w:noWrap/>
          </w:tcPr>
          <w:p w14:paraId="107A2120" w14:textId="77777777" w:rsidR="00EF5EF1" w:rsidRPr="00EF5EF1" w:rsidRDefault="00EF5EF1" w:rsidP="00EF5EF1">
            <w:pPr>
              <w:spacing w:before="20" w:after="20"/>
              <w:jc w:val="left"/>
              <w:rPr>
                <w:spacing w:val="-2"/>
                <w:sz w:val="17"/>
                <w:szCs w:val="17"/>
              </w:rPr>
            </w:pPr>
            <w:r w:rsidRPr="00EF5EF1">
              <w:rPr>
                <w:spacing w:val="-2"/>
                <w:sz w:val="17"/>
              </w:rPr>
              <w:t>1204</w:t>
            </w:r>
          </w:p>
        </w:tc>
        <w:tc>
          <w:tcPr>
            <w:tcW w:w="481" w:type="dxa"/>
            <w:noWrap/>
          </w:tcPr>
          <w:p w14:paraId="3855762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1A3AD5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Electric Instantaneous II Detonators </w:t>
            </w:r>
          </w:p>
        </w:tc>
        <w:tc>
          <w:tcPr>
            <w:tcW w:w="752" w:type="dxa"/>
            <w:noWrap/>
          </w:tcPr>
          <w:p w14:paraId="3F3D81ED" w14:textId="77777777" w:rsidR="00EF5EF1" w:rsidRPr="00EF5EF1" w:rsidRDefault="00EF5EF1" w:rsidP="00EF5EF1">
            <w:pPr>
              <w:spacing w:before="20" w:after="20"/>
              <w:jc w:val="left"/>
              <w:rPr>
                <w:spacing w:val="-2"/>
                <w:sz w:val="17"/>
                <w:szCs w:val="17"/>
              </w:rPr>
            </w:pPr>
          </w:p>
        </w:tc>
        <w:tc>
          <w:tcPr>
            <w:tcW w:w="689" w:type="dxa"/>
          </w:tcPr>
          <w:p w14:paraId="35AE3817"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77AA9FC5" w14:textId="77777777" w:rsidR="00EF5EF1" w:rsidRPr="00EF5EF1" w:rsidRDefault="00EF5EF1" w:rsidP="00EF5EF1">
            <w:pPr>
              <w:spacing w:before="20" w:after="20"/>
              <w:ind w:left="113"/>
              <w:jc w:val="left"/>
              <w:rPr>
                <w:spacing w:val="-2"/>
                <w:sz w:val="17"/>
                <w:szCs w:val="17"/>
              </w:rPr>
            </w:pPr>
            <w:r w:rsidRPr="00EF5EF1">
              <w:rPr>
                <w:spacing w:val="-2"/>
                <w:sz w:val="17"/>
              </w:rPr>
              <w:t>BLASTING CAPS, ELECTRIC</w:t>
            </w:r>
          </w:p>
        </w:tc>
        <w:tc>
          <w:tcPr>
            <w:tcW w:w="1377" w:type="dxa"/>
            <w:noWrap/>
          </w:tcPr>
          <w:p w14:paraId="67C04B7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71BFAA8"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C756F41" w14:textId="77777777" w:rsidTr="00C35C78">
        <w:trPr>
          <w:cantSplit/>
          <w:trHeight w:val="20"/>
        </w:trPr>
        <w:tc>
          <w:tcPr>
            <w:tcW w:w="782" w:type="dxa"/>
            <w:noWrap/>
          </w:tcPr>
          <w:p w14:paraId="312940A4" w14:textId="77777777" w:rsidR="00EF5EF1" w:rsidRPr="00EF5EF1" w:rsidRDefault="00EF5EF1" w:rsidP="00EF5EF1">
            <w:pPr>
              <w:spacing w:before="20" w:after="20"/>
              <w:jc w:val="left"/>
              <w:rPr>
                <w:spacing w:val="-2"/>
                <w:sz w:val="17"/>
                <w:szCs w:val="17"/>
              </w:rPr>
            </w:pPr>
            <w:r w:rsidRPr="00EF5EF1">
              <w:rPr>
                <w:spacing w:val="-2"/>
                <w:sz w:val="17"/>
              </w:rPr>
              <w:t>1204</w:t>
            </w:r>
          </w:p>
        </w:tc>
        <w:tc>
          <w:tcPr>
            <w:tcW w:w="481" w:type="dxa"/>
            <w:noWrap/>
          </w:tcPr>
          <w:p w14:paraId="16A1940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FB83F6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Electric Instantaneous II Detonators </w:t>
            </w:r>
          </w:p>
        </w:tc>
        <w:tc>
          <w:tcPr>
            <w:tcW w:w="752" w:type="dxa"/>
            <w:noWrap/>
          </w:tcPr>
          <w:p w14:paraId="6A647BF3" w14:textId="77777777" w:rsidR="00EF5EF1" w:rsidRPr="00EF5EF1" w:rsidRDefault="00EF5EF1" w:rsidP="00EF5EF1">
            <w:pPr>
              <w:spacing w:before="20" w:after="20"/>
              <w:jc w:val="left"/>
              <w:rPr>
                <w:spacing w:val="-2"/>
                <w:sz w:val="17"/>
                <w:szCs w:val="17"/>
              </w:rPr>
            </w:pPr>
          </w:p>
        </w:tc>
        <w:tc>
          <w:tcPr>
            <w:tcW w:w="689" w:type="dxa"/>
          </w:tcPr>
          <w:p w14:paraId="2BF401F4"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4AFBBDF7" w14:textId="77777777" w:rsidR="00EF5EF1" w:rsidRPr="00EF5EF1" w:rsidRDefault="00EF5EF1" w:rsidP="00EF5EF1">
            <w:pPr>
              <w:spacing w:before="20" w:after="20"/>
              <w:ind w:left="113"/>
              <w:jc w:val="left"/>
              <w:rPr>
                <w:spacing w:val="-2"/>
                <w:sz w:val="17"/>
                <w:szCs w:val="17"/>
              </w:rPr>
            </w:pPr>
            <w:r w:rsidRPr="00EF5EF1">
              <w:rPr>
                <w:spacing w:val="-2"/>
                <w:sz w:val="17"/>
              </w:rPr>
              <w:t>BLASTING CAPS, ELECTRIC</w:t>
            </w:r>
          </w:p>
        </w:tc>
        <w:tc>
          <w:tcPr>
            <w:tcW w:w="1377" w:type="dxa"/>
            <w:noWrap/>
          </w:tcPr>
          <w:p w14:paraId="36B37BC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EA0735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2E33EC5" w14:textId="77777777" w:rsidTr="00C35C78">
        <w:trPr>
          <w:cantSplit/>
          <w:trHeight w:val="20"/>
        </w:trPr>
        <w:tc>
          <w:tcPr>
            <w:tcW w:w="782" w:type="dxa"/>
            <w:noWrap/>
          </w:tcPr>
          <w:p w14:paraId="1039CF42" w14:textId="77777777" w:rsidR="00EF5EF1" w:rsidRPr="00EF5EF1" w:rsidRDefault="00EF5EF1" w:rsidP="00EF5EF1">
            <w:pPr>
              <w:spacing w:before="20" w:after="20"/>
              <w:jc w:val="left"/>
              <w:rPr>
                <w:spacing w:val="-2"/>
                <w:sz w:val="17"/>
                <w:szCs w:val="17"/>
              </w:rPr>
            </w:pPr>
            <w:r w:rsidRPr="00EF5EF1">
              <w:rPr>
                <w:spacing w:val="-2"/>
                <w:sz w:val="17"/>
              </w:rPr>
              <w:t>1205</w:t>
            </w:r>
          </w:p>
        </w:tc>
        <w:tc>
          <w:tcPr>
            <w:tcW w:w="481" w:type="dxa"/>
            <w:noWrap/>
          </w:tcPr>
          <w:p w14:paraId="14D0C4C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8191FA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HDP 120 Booster </w:t>
            </w:r>
          </w:p>
        </w:tc>
        <w:tc>
          <w:tcPr>
            <w:tcW w:w="752" w:type="dxa"/>
            <w:noWrap/>
          </w:tcPr>
          <w:p w14:paraId="66DFB642" w14:textId="77777777" w:rsidR="00EF5EF1" w:rsidRPr="00EF5EF1" w:rsidRDefault="00EF5EF1" w:rsidP="00EF5EF1">
            <w:pPr>
              <w:spacing w:before="20" w:after="20"/>
              <w:jc w:val="left"/>
              <w:rPr>
                <w:spacing w:val="-2"/>
                <w:sz w:val="17"/>
                <w:szCs w:val="17"/>
              </w:rPr>
            </w:pPr>
          </w:p>
        </w:tc>
        <w:tc>
          <w:tcPr>
            <w:tcW w:w="689" w:type="dxa"/>
          </w:tcPr>
          <w:p w14:paraId="2F600075"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10FE535C" w14:textId="77777777" w:rsidR="00EF5EF1" w:rsidRPr="00EF5EF1" w:rsidRDefault="00EF5EF1" w:rsidP="00EF5EF1">
            <w:pPr>
              <w:spacing w:before="20" w:after="20"/>
              <w:ind w:left="113"/>
              <w:jc w:val="left"/>
              <w:rPr>
                <w:spacing w:val="-2"/>
                <w:sz w:val="17"/>
                <w:szCs w:val="17"/>
              </w:rPr>
            </w:pPr>
            <w:r w:rsidRPr="00EF5EF1">
              <w:rPr>
                <w:spacing w:val="-2"/>
                <w:sz w:val="17"/>
              </w:rPr>
              <w:t>BOOSTER, without detonator</w:t>
            </w:r>
          </w:p>
        </w:tc>
        <w:tc>
          <w:tcPr>
            <w:tcW w:w="1377" w:type="dxa"/>
            <w:noWrap/>
          </w:tcPr>
          <w:p w14:paraId="07D0B58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CD001D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5C10AA6" w14:textId="77777777" w:rsidTr="00C35C78">
        <w:trPr>
          <w:cantSplit/>
          <w:trHeight w:val="20"/>
        </w:trPr>
        <w:tc>
          <w:tcPr>
            <w:tcW w:w="782" w:type="dxa"/>
            <w:noWrap/>
          </w:tcPr>
          <w:p w14:paraId="62EBBEBE" w14:textId="77777777" w:rsidR="00EF5EF1" w:rsidRPr="00EF5EF1" w:rsidRDefault="00EF5EF1" w:rsidP="00EF5EF1">
            <w:pPr>
              <w:spacing w:before="20" w:after="20"/>
              <w:jc w:val="left"/>
              <w:rPr>
                <w:spacing w:val="-2"/>
                <w:sz w:val="17"/>
                <w:szCs w:val="17"/>
              </w:rPr>
            </w:pPr>
            <w:r w:rsidRPr="00EF5EF1">
              <w:rPr>
                <w:spacing w:val="-2"/>
                <w:sz w:val="17"/>
              </w:rPr>
              <w:t>1206</w:t>
            </w:r>
          </w:p>
        </w:tc>
        <w:tc>
          <w:tcPr>
            <w:tcW w:w="481" w:type="dxa"/>
            <w:noWrap/>
          </w:tcPr>
          <w:p w14:paraId="09015B3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4141AF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HDP 900 Booster </w:t>
            </w:r>
          </w:p>
        </w:tc>
        <w:tc>
          <w:tcPr>
            <w:tcW w:w="752" w:type="dxa"/>
            <w:noWrap/>
          </w:tcPr>
          <w:p w14:paraId="625AC64D" w14:textId="77777777" w:rsidR="00EF5EF1" w:rsidRPr="00EF5EF1" w:rsidRDefault="00EF5EF1" w:rsidP="00EF5EF1">
            <w:pPr>
              <w:spacing w:before="20" w:after="20"/>
              <w:jc w:val="left"/>
              <w:rPr>
                <w:spacing w:val="-2"/>
                <w:sz w:val="17"/>
                <w:szCs w:val="17"/>
              </w:rPr>
            </w:pPr>
          </w:p>
        </w:tc>
        <w:tc>
          <w:tcPr>
            <w:tcW w:w="689" w:type="dxa"/>
          </w:tcPr>
          <w:p w14:paraId="4F7652A3"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094D08D1" w14:textId="77777777" w:rsidR="00EF5EF1" w:rsidRPr="00EF5EF1" w:rsidRDefault="00EF5EF1" w:rsidP="00EF5EF1">
            <w:pPr>
              <w:spacing w:before="20" w:after="20"/>
              <w:ind w:left="113"/>
              <w:jc w:val="left"/>
              <w:rPr>
                <w:spacing w:val="-2"/>
                <w:sz w:val="17"/>
                <w:szCs w:val="17"/>
              </w:rPr>
            </w:pPr>
            <w:r w:rsidRPr="00EF5EF1">
              <w:rPr>
                <w:spacing w:val="-2"/>
                <w:sz w:val="17"/>
              </w:rPr>
              <w:t>BOOSTER, without detonator</w:t>
            </w:r>
          </w:p>
        </w:tc>
        <w:tc>
          <w:tcPr>
            <w:tcW w:w="1377" w:type="dxa"/>
            <w:noWrap/>
          </w:tcPr>
          <w:p w14:paraId="6B57E5F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61EC6E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75B92B5" w14:textId="77777777" w:rsidTr="00C35C78">
        <w:trPr>
          <w:cantSplit/>
          <w:trHeight w:val="20"/>
        </w:trPr>
        <w:tc>
          <w:tcPr>
            <w:tcW w:w="782" w:type="dxa"/>
            <w:noWrap/>
          </w:tcPr>
          <w:p w14:paraId="59C23268" w14:textId="77777777" w:rsidR="00EF5EF1" w:rsidRPr="00EF5EF1" w:rsidRDefault="00EF5EF1" w:rsidP="00EF5EF1">
            <w:pPr>
              <w:spacing w:before="20" w:after="20"/>
              <w:jc w:val="left"/>
              <w:rPr>
                <w:spacing w:val="-2"/>
                <w:sz w:val="17"/>
                <w:szCs w:val="17"/>
              </w:rPr>
            </w:pPr>
            <w:r w:rsidRPr="00EF5EF1">
              <w:rPr>
                <w:spacing w:val="-2"/>
                <w:sz w:val="17"/>
              </w:rPr>
              <w:t>1207</w:t>
            </w:r>
          </w:p>
        </w:tc>
        <w:tc>
          <w:tcPr>
            <w:tcW w:w="481" w:type="dxa"/>
            <w:noWrap/>
          </w:tcPr>
          <w:p w14:paraId="0A14B12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6DCD1D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Exel</w:t>
            </w:r>
            <w:proofErr w:type="spellEnd"/>
            <w:r w:rsidRPr="00EF5EF1">
              <w:rPr>
                <w:spacing w:val="-2"/>
                <w:sz w:val="17"/>
              </w:rPr>
              <w:t xml:space="preserve"> GOLDET 6 Detonator </w:t>
            </w:r>
          </w:p>
        </w:tc>
        <w:tc>
          <w:tcPr>
            <w:tcW w:w="752" w:type="dxa"/>
            <w:noWrap/>
          </w:tcPr>
          <w:p w14:paraId="706A6F61" w14:textId="77777777" w:rsidR="00EF5EF1" w:rsidRPr="00EF5EF1" w:rsidRDefault="00EF5EF1" w:rsidP="00EF5EF1">
            <w:pPr>
              <w:spacing w:before="20" w:after="20"/>
              <w:jc w:val="left"/>
              <w:rPr>
                <w:spacing w:val="-2"/>
                <w:sz w:val="17"/>
                <w:szCs w:val="17"/>
              </w:rPr>
            </w:pPr>
          </w:p>
        </w:tc>
        <w:tc>
          <w:tcPr>
            <w:tcW w:w="689" w:type="dxa"/>
          </w:tcPr>
          <w:p w14:paraId="3E3FD360"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319CDC86" w14:textId="77777777" w:rsidR="00EF5EF1" w:rsidRPr="00EF5EF1" w:rsidRDefault="00EF5EF1" w:rsidP="00EF5EF1">
            <w:pPr>
              <w:spacing w:before="20" w:after="20"/>
              <w:ind w:left="113"/>
              <w:jc w:val="left"/>
              <w:rPr>
                <w:spacing w:val="-2"/>
                <w:sz w:val="17"/>
                <w:szCs w:val="17"/>
              </w:rPr>
            </w:pPr>
            <w:r w:rsidRPr="00EF5EF1">
              <w:rPr>
                <w:spacing w:val="-2"/>
                <w:sz w:val="17"/>
              </w:rPr>
              <w:t>BLASTING CAP ASSEMBLIES</w:t>
            </w:r>
          </w:p>
        </w:tc>
        <w:tc>
          <w:tcPr>
            <w:tcW w:w="1377" w:type="dxa"/>
            <w:noWrap/>
          </w:tcPr>
          <w:p w14:paraId="69C4C19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C42BD0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9C4D0DF" w14:textId="77777777" w:rsidTr="00C35C78">
        <w:trPr>
          <w:cantSplit/>
          <w:trHeight w:val="20"/>
        </w:trPr>
        <w:tc>
          <w:tcPr>
            <w:tcW w:w="782" w:type="dxa"/>
            <w:noWrap/>
          </w:tcPr>
          <w:p w14:paraId="3F1814AD" w14:textId="77777777" w:rsidR="00EF5EF1" w:rsidRPr="00EF5EF1" w:rsidRDefault="00EF5EF1" w:rsidP="00EF5EF1">
            <w:pPr>
              <w:spacing w:before="20" w:after="20"/>
              <w:jc w:val="left"/>
              <w:rPr>
                <w:spacing w:val="-2"/>
                <w:sz w:val="17"/>
                <w:szCs w:val="17"/>
              </w:rPr>
            </w:pPr>
            <w:r w:rsidRPr="00EF5EF1">
              <w:rPr>
                <w:spacing w:val="-2"/>
                <w:sz w:val="17"/>
              </w:rPr>
              <w:t>1209</w:t>
            </w:r>
          </w:p>
        </w:tc>
        <w:tc>
          <w:tcPr>
            <w:tcW w:w="481" w:type="dxa"/>
            <w:noWrap/>
          </w:tcPr>
          <w:p w14:paraId="19DE126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774E64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BS-NACO </w:t>
            </w:r>
          </w:p>
        </w:tc>
        <w:tc>
          <w:tcPr>
            <w:tcW w:w="752" w:type="dxa"/>
            <w:noWrap/>
          </w:tcPr>
          <w:p w14:paraId="5AB37BCC" w14:textId="77777777" w:rsidR="00EF5EF1" w:rsidRPr="00EF5EF1" w:rsidRDefault="00EF5EF1" w:rsidP="00EF5EF1">
            <w:pPr>
              <w:spacing w:before="20" w:after="20"/>
              <w:jc w:val="left"/>
              <w:rPr>
                <w:spacing w:val="-2"/>
                <w:sz w:val="17"/>
                <w:szCs w:val="17"/>
              </w:rPr>
            </w:pPr>
          </w:p>
        </w:tc>
        <w:tc>
          <w:tcPr>
            <w:tcW w:w="689" w:type="dxa"/>
          </w:tcPr>
          <w:p w14:paraId="32A135EC"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6D9E7F64"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748A054D" w14:textId="77777777" w:rsidR="00EF5EF1" w:rsidRPr="00EF5EF1" w:rsidRDefault="00EF5EF1" w:rsidP="00EF5EF1">
            <w:pPr>
              <w:spacing w:before="20" w:after="20"/>
              <w:ind w:left="113"/>
              <w:jc w:val="left"/>
              <w:rPr>
                <w:spacing w:val="-2"/>
                <w:sz w:val="17"/>
                <w:szCs w:val="17"/>
              </w:rPr>
            </w:pPr>
            <w:r w:rsidRPr="00EF5EF1">
              <w:rPr>
                <w:spacing w:val="-2"/>
                <w:sz w:val="17"/>
              </w:rPr>
              <w:t>1.2C</w:t>
            </w:r>
          </w:p>
        </w:tc>
        <w:tc>
          <w:tcPr>
            <w:tcW w:w="891" w:type="dxa"/>
            <w:noWrap/>
          </w:tcPr>
          <w:p w14:paraId="6DFA636A"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7EE2381C" w14:textId="77777777" w:rsidTr="00C35C78">
        <w:trPr>
          <w:cantSplit/>
          <w:trHeight w:val="20"/>
        </w:trPr>
        <w:tc>
          <w:tcPr>
            <w:tcW w:w="782" w:type="dxa"/>
            <w:noWrap/>
          </w:tcPr>
          <w:p w14:paraId="4E8DBC20" w14:textId="77777777" w:rsidR="00EF5EF1" w:rsidRPr="00EF5EF1" w:rsidRDefault="00EF5EF1" w:rsidP="00EF5EF1">
            <w:pPr>
              <w:spacing w:before="20" w:after="20"/>
              <w:jc w:val="left"/>
              <w:rPr>
                <w:spacing w:val="-2"/>
                <w:sz w:val="17"/>
                <w:szCs w:val="17"/>
              </w:rPr>
            </w:pPr>
            <w:r w:rsidRPr="00EF5EF1">
              <w:rPr>
                <w:spacing w:val="-2"/>
                <w:sz w:val="17"/>
              </w:rPr>
              <w:t>1210</w:t>
            </w:r>
          </w:p>
        </w:tc>
        <w:tc>
          <w:tcPr>
            <w:tcW w:w="481" w:type="dxa"/>
            <w:noWrap/>
          </w:tcPr>
          <w:p w14:paraId="2E76EB8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3371E1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FNH016 </w:t>
            </w:r>
          </w:p>
        </w:tc>
        <w:tc>
          <w:tcPr>
            <w:tcW w:w="752" w:type="dxa"/>
            <w:noWrap/>
          </w:tcPr>
          <w:p w14:paraId="148B50F3" w14:textId="77777777" w:rsidR="00EF5EF1" w:rsidRPr="00EF5EF1" w:rsidRDefault="00EF5EF1" w:rsidP="00EF5EF1">
            <w:pPr>
              <w:spacing w:before="20" w:after="20"/>
              <w:jc w:val="left"/>
              <w:rPr>
                <w:spacing w:val="-2"/>
                <w:sz w:val="17"/>
                <w:szCs w:val="17"/>
              </w:rPr>
            </w:pPr>
          </w:p>
        </w:tc>
        <w:tc>
          <w:tcPr>
            <w:tcW w:w="689" w:type="dxa"/>
          </w:tcPr>
          <w:p w14:paraId="3FAD2AE8"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7153DBB2"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39203E91" w14:textId="77777777" w:rsidR="00EF5EF1" w:rsidRPr="00EF5EF1" w:rsidRDefault="00EF5EF1" w:rsidP="00EF5EF1">
            <w:pPr>
              <w:spacing w:before="20" w:after="20"/>
              <w:ind w:left="113"/>
              <w:jc w:val="left"/>
              <w:rPr>
                <w:spacing w:val="-2"/>
                <w:sz w:val="17"/>
                <w:szCs w:val="17"/>
              </w:rPr>
            </w:pPr>
            <w:r w:rsidRPr="00EF5EF1">
              <w:rPr>
                <w:spacing w:val="-2"/>
                <w:sz w:val="17"/>
              </w:rPr>
              <w:t>1.2C</w:t>
            </w:r>
          </w:p>
        </w:tc>
        <w:tc>
          <w:tcPr>
            <w:tcW w:w="891" w:type="dxa"/>
            <w:noWrap/>
          </w:tcPr>
          <w:p w14:paraId="250D00BE"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3E3CE9EF" w14:textId="77777777" w:rsidTr="00C35C78">
        <w:trPr>
          <w:cantSplit/>
          <w:trHeight w:val="20"/>
        </w:trPr>
        <w:tc>
          <w:tcPr>
            <w:tcW w:w="782" w:type="dxa"/>
            <w:noWrap/>
          </w:tcPr>
          <w:p w14:paraId="478F8820" w14:textId="77777777" w:rsidR="00EF5EF1" w:rsidRPr="00EF5EF1" w:rsidRDefault="00EF5EF1" w:rsidP="00EF5EF1">
            <w:pPr>
              <w:spacing w:before="20" w:after="20"/>
              <w:jc w:val="left"/>
              <w:rPr>
                <w:spacing w:val="-2"/>
                <w:sz w:val="17"/>
                <w:szCs w:val="17"/>
              </w:rPr>
            </w:pPr>
            <w:r w:rsidRPr="00EF5EF1">
              <w:rPr>
                <w:spacing w:val="-2"/>
                <w:sz w:val="17"/>
              </w:rPr>
              <w:t>1211</w:t>
            </w:r>
          </w:p>
        </w:tc>
        <w:tc>
          <w:tcPr>
            <w:tcW w:w="481" w:type="dxa"/>
            <w:noWrap/>
          </w:tcPr>
          <w:p w14:paraId="68661A8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013896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FNHP0.6 </w:t>
            </w:r>
          </w:p>
        </w:tc>
        <w:tc>
          <w:tcPr>
            <w:tcW w:w="752" w:type="dxa"/>
            <w:noWrap/>
          </w:tcPr>
          <w:p w14:paraId="788AF348" w14:textId="77777777" w:rsidR="00EF5EF1" w:rsidRPr="00EF5EF1" w:rsidRDefault="00EF5EF1" w:rsidP="00EF5EF1">
            <w:pPr>
              <w:spacing w:before="20" w:after="20"/>
              <w:jc w:val="left"/>
              <w:rPr>
                <w:spacing w:val="-2"/>
                <w:sz w:val="17"/>
                <w:szCs w:val="17"/>
              </w:rPr>
            </w:pPr>
          </w:p>
        </w:tc>
        <w:tc>
          <w:tcPr>
            <w:tcW w:w="689" w:type="dxa"/>
          </w:tcPr>
          <w:p w14:paraId="05A3FA36"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7EC29034"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092309A3"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203577AD"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6A4C74E8" w14:textId="77777777" w:rsidTr="00C35C78">
        <w:trPr>
          <w:cantSplit/>
          <w:trHeight w:val="20"/>
        </w:trPr>
        <w:tc>
          <w:tcPr>
            <w:tcW w:w="782" w:type="dxa"/>
            <w:noWrap/>
          </w:tcPr>
          <w:p w14:paraId="41E7579B" w14:textId="77777777" w:rsidR="00EF5EF1" w:rsidRPr="00EF5EF1" w:rsidRDefault="00EF5EF1" w:rsidP="00EF5EF1">
            <w:pPr>
              <w:spacing w:before="20" w:after="20"/>
              <w:jc w:val="left"/>
              <w:rPr>
                <w:spacing w:val="-2"/>
                <w:sz w:val="17"/>
                <w:szCs w:val="17"/>
              </w:rPr>
            </w:pPr>
            <w:r w:rsidRPr="00EF5EF1">
              <w:rPr>
                <w:spacing w:val="-2"/>
                <w:sz w:val="17"/>
              </w:rPr>
              <w:t>1216</w:t>
            </w:r>
          </w:p>
        </w:tc>
        <w:tc>
          <w:tcPr>
            <w:tcW w:w="481" w:type="dxa"/>
            <w:noWrap/>
          </w:tcPr>
          <w:p w14:paraId="6318B0B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54073C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Electric Super </w:t>
            </w:r>
            <w:proofErr w:type="spellStart"/>
            <w:r w:rsidRPr="00EF5EF1">
              <w:rPr>
                <w:spacing w:val="-2"/>
                <w:sz w:val="17"/>
              </w:rPr>
              <w:t>Seismicdet</w:t>
            </w:r>
            <w:proofErr w:type="spellEnd"/>
            <w:r w:rsidRPr="00EF5EF1">
              <w:rPr>
                <w:spacing w:val="-2"/>
                <w:sz w:val="17"/>
              </w:rPr>
              <w:t xml:space="preserve"> </w:t>
            </w:r>
          </w:p>
        </w:tc>
        <w:tc>
          <w:tcPr>
            <w:tcW w:w="752" w:type="dxa"/>
            <w:noWrap/>
          </w:tcPr>
          <w:p w14:paraId="54A5CF6A" w14:textId="77777777" w:rsidR="00EF5EF1" w:rsidRPr="00EF5EF1" w:rsidRDefault="00EF5EF1" w:rsidP="00EF5EF1">
            <w:pPr>
              <w:spacing w:before="20" w:after="20"/>
              <w:jc w:val="left"/>
              <w:rPr>
                <w:spacing w:val="-2"/>
                <w:sz w:val="17"/>
                <w:szCs w:val="17"/>
              </w:rPr>
            </w:pPr>
          </w:p>
        </w:tc>
        <w:tc>
          <w:tcPr>
            <w:tcW w:w="689" w:type="dxa"/>
          </w:tcPr>
          <w:p w14:paraId="7812EB99"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08E54179" w14:textId="77777777" w:rsidR="00EF5EF1" w:rsidRPr="00EF5EF1" w:rsidRDefault="00EF5EF1" w:rsidP="00EF5EF1">
            <w:pPr>
              <w:spacing w:before="20" w:after="20"/>
              <w:ind w:left="113"/>
              <w:jc w:val="left"/>
              <w:rPr>
                <w:spacing w:val="-2"/>
                <w:sz w:val="17"/>
                <w:szCs w:val="17"/>
              </w:rPr>
            </w:pPr>
            <w:r w:rsidRPr="00EF5EF1">
              <w:rPr>
                <w:spacing w:val="-2"/>
                <w:sz w:val="17"/>
              </w:rPr>
              <w:t>BLASTING CAPS, ELECTRIC</w:t>
            </w:r>
          </w:p>
        </w:tc>
        <w:tc>
          <w:tcPr>
            <w:tcW w:w="1377" w:type="dxa"/>
            <w:noWrap/>
          </w:tcPr>
          <w:p w14:paraId="5E0D8038"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6FCC63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D14630E" w14:textId="77777777" w:rsidTr="00C35C78">
        <w:trPr>
          <w:cantSplit/>
          <w:trHeight w:val="20"/>
        </w:trPr>
        <w:tc>
          <w:tcPr>
            <w:tcW w:w="782" w:type="dxa"/>
            <w:noWrap/>
          </w:tcPr>
          <w:p w14:paraId="122DD515" w14:textId="77777777" w:rsidR="00EF5EF1" w:rsidRPr="00EF5EF1" w:rsidRDefault="00EF5EF1" w:rsidP="00EF5EF1">
            <w:pPr>
              <w:spacing w:before="20" w:after="20"/>
              <w:jc w:val="left"/>
              <w:rPr>
                <w:spacing w:val="-2"/>
                <w:sz w:val="17"/>
                <w:szCs w:val="17"/>
              </w:rPr>
            </w:pPr>
            <w:r w:rsidRPr="00EF5EF1">
              <w:rPr>
                <w:spacing w:val="-2"/>
                <w:sz w:val="17"/>
              </w:rPr>
              <w:t>1220</w:t>
            </w:r>
          </w:p>
        </w:tc>
        <w:tc>
          <w:tcPr>
            <w:tcW w:w="481" w:type="dxa"/>
            <w:noWrap/>
          </w:tcPr>
          <w:p w14:paraId="0354303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FCA808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AusX</w:t>
            </w:r>
            <w:proofErr w:type="spellEnd"/>
            <w:r w:rsidRPr="00EF5EF1">
              <w:rPr>
                <w:spacing w:val="-2"/>
                <w:sz w:val="17"/>
              </w:rPr>
              <w:t xml:space="preserve"> SLX600 </w:t>
            </w:r>
          </w:p>
        </w:tc>
        <w:tc>
          <w:tcPr>
            <w:tcW w:w="752" w:type="dxa"/>
            <w:noWrap/>
          </w:tcPr>
          <w:p w14:paraId="26B28182" w14:textId="77777777" w:rsidR="00EF5EF1" w:rsidRPr="00EF5EF1" w:rsidRDefault="00EF5EF1" w:rsidP="00EF5EF1">
            <w:pPr>
              <w:spacing w:before="20" w:after="20"/>
              <w:jc w:val="left"/>
              <w:rPr>
                <w:spacing w:val="-2"/>
                <w:sz w:val="17"/>
                <w:szCs w:val="17"/>
              </w:rPr>
            </w:pPr>
          </w:p>
        </w:tc>
        <w:tc>
          <w:tcPr>
            <w:tcW w:w="689" w:type="dxa"/>
          </w:tcPr>
          <w:p w14:paraId="291F325E" w14:textId="77777777" w:rsidR="00EF5EF1" w:rsidRPr="00EF5EF1" w:rsidRDefault="00EF5EF1" w:rsidP="00EF5EF1">
            <w:pPr>
              <w:spacing w:before="20" w:after="20"/>
              <w:ind w:left="113"/>
              <w:jc w:val="left"/>
              <w:rPr>
                <w:spacing w:val="-2"/>
                <w:sz w:val="17"/>
                <w:szCs w:val="17"/>
              </w:rPr>
            </w:pPr>
            <w:r w:rsidRPr="00EF5EF1">
              <w:rPr>
                <w:spacing w:val="-2"/>
                <w:sz w:val="17"/>
              </w:rPr>
              <w:t>0332</w:t>
            </w:r>
          </w:p>
        </w:tc>
        <w:tc>
          <w:tcPr>
            <w:tcW w:w="2606" w:type="dxa"/>
          </w:tcPr>
          <w:p w14:paraId="2CDC0755"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 (AGENT, BLASTING, TYPE E)</w:t>
            </w:r>
          </w:p>
        </w:tc>
        <w:tc>
          <w:tcPr>
            <w:tcW w:w="1377" w:type="dxa"/>
            <w:noWrap/>
          </w:tcPr>
          <w:p w14:paraId="101210CA"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201ABEB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56D31A5" w14:textId="77777777" w:rsidTr="00C35C78">
        <w:trPr>
          <w:cantSplit/>
          <w:trHeight w:val="20"/>
        </w:trPr>
        <w:tc>
          <w:tcPr>
            <w:tcW w:w="782" w:type="dxa"/>
            <w:noWrap/>
          </w:tcPr>
          <w:p w14:paraId="5228D65E" w14:textId="77777777" w:rsidR="00EF5EF1" w:rsidRPr="00EF5EF1" w:rsidRDefault="00EF5EF1" w:rsidP="00EF5EF1">
            <w:pPr>
              <w:spacing w:before="20" w:after="20"/>
              <w:jc w:val="left"/>
              <w:rPr>
                <w:spacing w:val="-2"/>
                <w:sz w:val="17"/>
                <w:szCs w:val="17"/>
              </w:rPr>
            </w:pPr>
            <w:r w:rsidRPr="00EF5EF1">
              <w:rPr>
                <w:spacing w:val="-2"/>
                <w:sz w:val="17"/>
              </w:rPr>
              <w:t>1221</w:t>
            </w:r>
          </w:p>
        </w:tc>
        <w:tc>
          <w:tcPr>
            <w:tcW w:w="481" w:type="dxa"/>
            <w:noWrap/>
          </w:tcPr>
          <w:p w14:paraId="03B4BC8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7B13B7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Birdfrite</w:t>
            </w:r>
            <w:proofErr w:type="spellEnd"/>
            <w:r w:rsidRPr="00EF5EF1">
              <w:rPr>
                <w:spacing w:val="-2"/>
                <w:sz w:val="17"/>
              </w:rPr>
              <w:t xml:space="preserve"> Mk2 Cartridge </w:t>
            </w:r>
          </w:p>
        </w:tc>
        <w:tc>
          <w:tcPr>
            <w:tcW w:w="752" w:type="dxa"/>
            <w:noWrap/>
          </w:tcPr>
          <w:p w14:paraId="7544304E" w14:textId="77777777" w:rsidR="00EF5EF1" w:rsidRPr="00EF5EF1" w:rsidRDefault="00EF5EF1" w:rsidP="00EF5EF1">
            <w:pPr>
              <w:spacing w:before="20" w:after="20"/>
              <w:jc w:val="left"/>
              <w:rPr>
                <w:spacing w:val="-2"/>
                <w:sz w:val="17"/>
                <w:szCs w:val="17"/>
              </w:rPr>
            </w:pPr>
          </w:p>
        </w:tc>
        <w:tc>
          <w:tcPr>
            <w:tcW w:w="689" w:type="dxa"/>
          </w:tcPr>
          <w:p w14:paraId="53FE10E1" w14:textId="77777777" w:rsidR="00EF5EF1" w:rsidRPr="00EF5EF1" w:rsidRDefault="00EF5EF1" w:rsidP="00EF5EF1">
            <w:pPr>
              <w:spacing w:before="20" w:after="20"/>
              <w:ind w:left="113"/>
              <w:jc w:val="left"/>
              <w:rPr>
                <w:spacing w:val="-2"/>
                <w:sz w:val="17"/>
                <w:szCs w:val="17"/>
              </w:rPr>
            </w:pPr>
            <w:r w:rsidRPr="00EF5EF1">
              <w:rPr>
                <w:spacing w:val="-2"/>
                <w:sz w:val="17"/>
              </w:rPr>
              <w:t>0405</w:t>
            </w:r>
          </w:p>
        </w:tc>
        <w:tc>
          <w:tcPr>
            <w:tcW w:w="2606" w:type="dxa"/>
          </w:tcPr>
          <w:p w14:paraId="54DA5AFC" w14:textId="77777777" w:rsidR="00EF5EF1" w:rsidRPr="00EF5EF1" w:rsidRDefault="00EF5EF1" w:rsidP="00EF5EF1">
            <w:pPr>
              <w:spacing w:before="20" w:after="20"/>
              <w:ind w:left="113"/>
              <w:jc w:val="left"/>
              <w:rPr>
                <w:spacing w:val="-2"/>
                <w:sz w:val="17"/>
                <w:szCs w:val="17"/>
              </w:rPr>
            </w:pPr>
            <w:r w:rsidRPr="00EF5EF1">
              <w:rPr>
                <w:spacing w:val="-2"/>
                <w:sz w:val="17"/>
              </w:rPr>
              <w:t>CARTRIDGES, SIGNAL</w:t>
            </w:r>
          </w:p>
        </w:tc>
        <w:tc>
          <w:tcPr>
            <w:tcW w:w="1377" w:type="dxa"/>
            <w:noWrap/>
          </w:tcPr>
          <w:p w14:paraId="57E147D1"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788D07B2"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865209D" w14:textId="77777777" w:rsidTr="00C35C78">
        <w:trPr>
          <w:cantSplit/>
          <w:trHeight w:val="20"/>
        </w:trPr>
        <w:tc>
          <w:tcPr>
            <w:tcW w:w="782" w:type="dxa"/>
            <w:noWrap/>
          </w:tcPr>
          <w:p w14:paraId="59167C0E" w14:textId="77777777" w:rsidR="00EF5EF1" w:rsidRPr="00EF5EF1" w:rsidRDefault="00EF5EF1" w:rsidP="00EF5EF1">
            <w:pPr>
              <w:spacing w:before="20" w:after="20"/>
              <w:jc w:val="left"/>
              <w:rPr>
                <w:spacing w:val="-2"/>
                <w:sz w:val="17"/>
                <w:szCs w:val="17"/>
              </w:rPr>
            </w:pPr>
            <w:r w:rsidRPr="00EF5EF1">
              <w:rPr>
                <w:spacing w:val="-2"/>
                <w:sz w:val="17"/>
              </w:rPr>
              <w:t>1222</w:t>
            </w:r>
          </w:p>
        </w:tc>
        <w:tc>
          <w:tcPr>
            <w:tcW w:w="481" w:type="dxa"/>
            <w:noWrap/>
          </w:tcPr>
          <w:p w14:paraId="4EA1FB4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730C21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AusX</w:t>
            </w:r>
            <w:proofErr w:type="spellEnd"/>
            <w:r w:rsidRPr="00EF5EF1">
              <w:rPr>
                <w:spacing w:val="-2"/>
                <w:sz w:val="17"/>
              </w:rPr>
              <w:t xml:space="preserve"> </w:t>
            </w:r>
            <w:proofErr w:type="spellStart"/>
            <w:r w:rsidRPr="00EF5EF1">
              <w:rPr>
                <w:spacing w:val="-2"/>
                <w:sz w:val="17"/>
              </w:rPr>
              <w:t>Isanol</w:t>
            </w:r>
            <w:proofErr w:type="spellEnd"/>
            <w:r w:rsidRPr="00EF5EF1">
              <w:rPr>
                <w:spacing w:val="-2"/>
                <w:sz w:val="17"/>
              </w:rPr>
              <w:t xml:space="preserve"> </w:t>
            </w:r>
          </w:p>
        </w:tc>
        <w:tc>
          <w:tcPr>
            <w:tcW w:w="752" w:type="dxa"/>
            <w:noWrap/>
          </w:tcPr>
          <w:p w14:paraId="64936950" w14:textId="77777777" w:rsidR="00EF5EF1" w:rsidRPr="00EF5EF1" w:rsidRDefault="00EF5EF1" w:rsidP="00EF5EF1">
            <w:pPr>
              <w:spacing w:before="20" w:after="20"/>
              <w:jc w:val="left"/>
              <w:rPr>
                <w:spacing w:val="-2"/>
                <w:sz w:val="17"/>
                <w:szCs w:val="17"/>
              </w:rPr>
            </w:pPr>
          </w:p>
        </w:tc>
        <w:tc>
          <w:tcPr>
            <w:tcW w:w="689" w:type="dxa"/>
          </w:tcPr>
          <w:p w14:paraId="063C044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77D901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70E340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6EDB5D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58B0971" w14:textId="77777777" w:rsidTr="00C35C78">
        <w:trPr>
          <w:cantSplit/>
          <w:trHeight w:val="20"/>
        </w:trPr>
        <w:tc>
          <w:tcPr>
            <w:tcW w:w="782" w:type="dxa"/>
            <w:noWrap/>
          </w:tcPr>
          <w:p w14:paraId="3AA11362" w14:textId="77777777" w:rsidR="00EF5EF1" w:rsidRPr="00EF5EF1" w:rsidRDefault="00EF5EF1" w:rsidP="00EF5EF1">
            <w:pPr>
              <w:spacing w:before="20" w:after="20"/>
              <w:jc w:val="left"/>
              <w:rPr>
                <w:spacing w:val="-2"/>
                <w:sz w:val="17"/>
                <w:szCs w:val="17"/>
              </w:rPr>
            </w:pPr>
            <w:r w:rsidRPr="00EF5EF1">
              <w:rPr>
                <w:spacing w:val="-2"/>
                <w:sz w:val="17"/>
              </w:rPr>
              <w:t>1240</w:t>
            </w:r>
          </w:p>
        </w:tc>
        <w:tc>
          <w:tcPr>
            <w:tcW w:w="481" w:type="dxa"/>
            <w:noWrap/>
          </w:tcPr>
          <w:p w14:paraId="5071631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8F3C7B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AR 2213 (&lt;15 Kg) </w:t>
            </w:r>
          </w:p>
        </w:tc>
        <w:tc>
          <w:tcPr>
            <w:tcW w:w="752" w:type="dxa"/>
            <w:noWrap/>
          </w:tcPr>
          <w:p w14:paraId="2B42A20F" w14:textId="77777777" w:rsidR="00EF5EF1" w:rsidRPr="00EF5EF1" w:rsidRDefault="00EF5EF1" w:rsidP="00EF5EF1">
            <w:pPr>
              <w:spacing w:before="20" w:after="20"/>
              <w:jc w:val="left"/>
              <w:rPr>
                <w:spacing w:val="-2"/>
                <w:sz w:val="17"/>
                <w:szCs w:val="17"/>
              </w:rPr>
            </w:pPr>
          </w:p>
        </w:tc>
        <w:tc>
          <w:tcPr>
            <w:tcW w:w="689" w:type="dxa"/>
          </w:tcPr>
          <w:p w14:paraId="364FF1B7"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33F8D246"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6BA78445"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148A37CA"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667C1004" w14:textId="77777777" w:rsidTr="00C35C78">
        <w:trPr>
          <w:cantSplit/>
          <w:trHeight w:val="20"/>
        </w:trPr>
        <w:tc>
          <w:tcPr>
            <w:tcW w:w="782" w:type="dxa"/>
            <w:noWrap/>
          </w:tcPr>
          <w:p w14:paraId="11F5EB5A" w14:textId="77777777" w:rsidR="00EF5EF1" w:rsidRPr="00EF5EF1" w:rsidRDefault="00EF5EF1" w:rsidP="00EF5EF1">
            <w:pPr>
              <w:spacing w:before="20" w:after="20"/>
              <w:jc w:val="left"/>
              <w:rPr>
                <w:spacing w:val="-2"/>
                <w:sz w:val="17"/>
                <w:szCs w:val="17"/>
              </w:rPr>
            </w:pPr>
            <w:r w:rsidRPr="00EF5EF1">
              <w:rPr>
                <w:spacing w:val="-2"/>
                <w:sz w:val="17"/>
              </w:rPr>
              <w:t>1243</w:t>
            </w:r>
          </w:p>
        </w:tc>
        <w:tc>
          <w:tcPr>
            <w:tcW w:w="481" w:type="dxa"/>
            <w:noWrap/>
          </w:tcPr>
          <w:p w14:paraId="2252911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496194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AP 100 (&lt;15 Kg) </w:t>
            </w:r>
          </w:p>
        </w:tc>
        <w:tc>
          <w:tcPr>
            <w:tcW w:w="752" w:type="dxa"/>
            <w:noWrap/>
          </w:tcPr>
          <w:p w14:paraId="1D553395" w14:textId="77777777" w:rsidR="00EF5EF1" w:rsidRPr="00EF5EF1" w:rsidRDefault="00EF5EF1" w:rsidP="00EF5EF1">
            <w:pPr>
              <w:spacing w:before="20" w:after="20"/>
              <w:jc w:val="left"/>
              <w:rPr>
                <w:spacing w:val="-2"/>
                <w:sz w:val="17"/>
                <w:szCs w:val="17"/>
              </w:rPr>
            </w:pPr>
          </w:p>
        </w:tc>
        <w:tc>
          <w:tcPr>
            <w:tcW w:w="689" w:type="dxa"/>
          </w:tcPr>
          <w:p w14:paraId="68A88CBB"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252BC537"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1B399C4F"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0C2E4790"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528A3112" w14:textId="77777777" w:rsidTr="00C35C78">
        <w:trPr>
          <w:cantSplit/>
          <w:trHeight w:val="20"/>
        </w:trPr>
        <w:tc>
          <w:tcPr>
            <w:tcW w:w="782" w:type="dxa"/>
            <w:noWrap/>
          </w:tcPr>
          <w:p w14:paraId="407F45D7" w14:textId="77777777" w:rsidR="00EF5EF1" w:rsidRPr="00EF5EF1" w:rsidRDefault="00EF5EF1" w:rsidP="00EF5EF1">
            <w:pPr>
              <w:spacing w:before="20" w:after="20"/>
              <w:jc w:val="left"/>
              <w:rPr>
                <w:spacing w:val="-2"/>
                <w:sz w:val="17"/>
                <w:szCs w:val="17"/>
              </w:rPr>
            </w:pPr>
            <w:r w:rsidRPr="00EF5EF1">
              <w:rPr>
                <w:spacing w:val="-2"/>
                <w:sz w:val="17"/>
              </w:rPr>
              <w:t>1244</w:t>
            </w:r>
          </w:p>
        </w:tc>
        <w:tc>
          <w:tcPr>
            <w:tcW w:w="481" w:type="dxa"/>
            <w:noWrap/>
          </w:tcPr>
          <w:p w14:paraId="6DA7218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FBDD20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Benchmark 1 (&lt;15 Kg) </w:t>
            </w:r>
          </w:p>
        </w:tc>
        <w:tc>
          <w:tcPr>
            <w:tcW w:w="752" w:type="dxa"/>
            <w:noWrap/>
          </w:tcPr>
          <w:p w14:paraId="702FCB08" w14:textId="77777777" w:rsidR="00EF5EF1" w:rsidRPr="00EF5EF1" w:rsidRDefault="00EF5EF1" w:rsidP="00EF5EF1">
            <w:pPr>
              <w:spacing w:before="20" w:after="20"/>
              <w:jc w:val="left"/>
              <w:rPr>
                <w:spacing w:val="-2"/>
                <w:sz w:val="17"/>
                <w:szCs w:val="17"/>
              </w:rPr>
            </w:pPr>
          </w:p>
        </w:tc>
        <w:tc>
          <w:tcPr>
            <w:tcW w:w="689" w:type="dxa"/>
          </w:tcPr>
          <w:p w14:paraId="748CE658"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5C6DA24C"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74F81FD6"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6DEA59F6"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7096A240" w14:textId="77777777" w:rsidTr="00C35C78">
        <w:trPr>
          <w:cantSplit/>
          <w:trHeight w:val="20"/>
        </w:trPr>
        <w:tc>
          <w:tcPr>
            <w:tcW w:w="782" w:type="dxa"/>
            <w:noWrap/>
          </w:tcPr>
          <w:p w14:paraId="1A895F60" w14:textId="77777777" w:rsidR="00EF5EF1" w:rsidRPr="00EF5EF1" w:rsidRDefault="00EF5EF1" w:rsidP="00EF5EF1">
            <w:pPr>
              <w:spacing w:before="20" w:after="20"/>
              <w:jc w:val="left"/>
              <w:rPr>
                <w:spacing w:val="-2"/>
                <w:sz w:val="17"/>
                <w:szCs w:val="17"/>
              </w:rPr>
            </w:pPr>
            <w:r w:rsidRPr="00EF5EF1">
              <w:rPr>
                <w:spacing w:val="-2"/>
                <w:sz w:val="17"/>
              </w:rPr>
              <w:t>1245</w:t>
            </w:r>
          </w:p>
        </w:tc>
        <w:tc>
          <w:tcPr>
            <w:tcW w:w="481" w:type="dxa"/>
            <w:noWrap/>
          </w:tcPr>
          <w:p w14:paraId="231CA59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D086E4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Benchmark 2 (&lt;15 Kg) </w:t>
            </w:r>
          </w:p>
        </w:tc>
        <w:tc>
          <w:tcPr>
            <w:tcW w:w="752" w:type="dxa"/>
            <w:noWrap/>
          </w:tcPr>
          <w:p w14:paraId="677BD2B7" w14:textId="77777777" w:rsidR="00EF5EF1" w:rsidRPr="00EF5EF1" w:rsidRDefault="00EF5EF1" w:rsidP="00EF5EF1">
            <w:pPr>
              <w:spacing w:before="20" w:after="20"/>
              <w:jc w:val="left"/>
              <w:rPr>
                <w:spacing w:val="-2"/>
                <w:sz w:val="17"/>
                <w:szCs w:val="17"/>
              </w:rPr>
            </w:pPr>
          </w:p>
        </w:tc>
        <w:tc>
          <w:tcPr>
            <w:tcW w:w="689" w:type="dxa"/>
          </w:tcPr>
          <w:p w14:paraId="144F9B69"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4D09D852"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0DBC9F14"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182F7B37"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5371AB0F" w14:textId="77777777" w:rsidTr="00C35C78">
        <w:trPr>
          <w:cantSplit/>
          <w:trHeight w:val="20"/>
        </w:trPr>
        <w:tc>
          <w:tcPr>
            <w:tcW w:w="782" w:type="dxa"/>
            <w:noWrap/>
          </w:tcPr>
          <w:p w14:paraId="5DDB7712" w14:textId="77777777" w:rsidR="00EF5EF1" w:rsidRPr="00EF5EF1" w:rsidRDefault="00EF5EF1" w:rsidP="00EF5EF1">
            <w:pPr>
              <w:spacing w:before="20" w:after="20"/>
              <w:jc w:val="left"/>
              <w:rPr>
                <w:spacing w:val="-2"/>
                <w:sz w:val="17"/>
                <w:szCs w:val="17"/>
              </w:rPr>
            </w:pPr>
            <w:r w:rsidRPr="00EF5EF1">
              <w:rPr>
                <w:spacing w:val="-2"/>
                <w:sz w:val="17"/>
              </w:rPr>
              <w:t>1247</w:t>
            </w:r>
          </w:p>
        </w:tc>
        <w:tc>
          <w:tcPr>
            <w:tcW w:w="481" w:type="dxa"/>
            <w:noWrap/>
          </w:tcPr>
          <w:p w14:paraId="4773D74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2160A7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AR2218 </w:t>
            </w:r>
          </w:p>
        </w:tc>
        <w:tc>
          <w:tcPr>
            <w:tcW w:w="752" w:type="dxa"/>
            <w:noWrap/>
          </w:tcPr>
          <w:p w14:paraId="629D65DA" w14:textId="77777777" w:rsidR="00EF5EF1" w:rsidRPr="00EF5EF1" w:rsidRDefault="00EF5EF1" w:rsidP="00EF5EF1">
            <w:pPr>
              <w:spacing w:before="20" w:after="20"/>
              <w:jc w:val="left"/>
              <w:rPr>
                <w:spacing w:val="-2"/>
                <w:sz w:val="17"/>
                <w:szCs w:val="17"/>
              </w:rPr>
            </w:pPr>
          </w:p>
        </w:tc>
        <w:tc>
          <w:tcPr>
            <w:tcW w:w="689" w:type="dxa"/>
          </w:tcPr>
          <w:p w14:paraId="4B59537B"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3CE4761E"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23942DF9"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06B47178"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4CB1898C" w14:textId="77777777" w:rsidTr="00C35C78">
        <w:trPr>
          <w:cantSplit/>
          <w:trHeight w:val="20"/>
        </w:trPr>
        <w:tc>
          <w:tcPr>
            <w:tcW w:w="782" w:type="dxa"/>
            <w:noWrap/>
          </w:tcPr>
          <w:p w14:paraId="4ABC4D91" w14:textId="77777777" w:rsidR="00EF5EF1" w:rsidRPr="00EF5EF1" w:rsidRDefault="00EF5EF1" w:rsidP="00EF5EF1">
            <w:pPr>
              <w:spacing w:before="20" w:after="20"/>
              <w:jc w:val="left"/>
              <w:rPr>
                <w:spacing w:val="-2"/>
                <w:sz w:val="17"/>
                <w:szCs w:val="17"/>
              </w:rPr>
            </w:pPr>
            <w:r w:rsidRPr="00EF5EF1">
              <w:rPr>
                <w:spacing w:val="-2"/>
                <w:sz w:val="17"/>
              </w:rPr>
              <w:t>1248</w:t>
            </w:r>
          </w:p>
        </w:tc>
        <w:tc>
          <w:tcPr>
            <w:tcW w:w="481" w:type="dxa"/>
            <w:noWrap/>
          </w:tcPr>
          <w:p w14:paraId="34F89BD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07ED9E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AusX</w:t>
            </w:r>
            <w:proofErr w:type="spellEnd"/>
            <w:r w:rsidRPr="00EF5EF1">
              <w:rPr>
                <w:spacing w:val="-2"/>
                <w:sz w:val="17"/>
              </w:rPr>
              <w:t xml:space="preserve"> </w:t>
            </w:r>
            <w:proofErr w:type="spellStart"/>
            <w:r w:rsidRPr="00EF5EF1">
              <w:rPr>
                <w:spacing w:val="-2"/>
                <w:sz w:val="17"/>
              </w:rPr>
              <w:t>TMax</w:t>
            </w:r>
            <w:proofErr w:type="spellEnd"/>
            <w:r w:rsidRPr="00EF5EF1">
              <w:rPr>
                <w:spacing w:val="-2"/>
                <w:sz w:val="17"/>
              </w:rPr>
              <w:t xml:space="preserve"> Heavy ANFO Series </w:t>
            </w:r>
          </w:p>
        </w:tc>
        <w:tc>
          <w:tcPr>
            <w:tcW w:w="752" w:type="dxa"/>
            <w:noWrap/>
          </w:tcPr>
          <w:p w14:paraId="5D7B1EA1" w14:textId="77777777" w:rsidR="00EF5EF1" w:rsidRPr="00EF5EF1" w:rsidRDefault="00EF5EF1" w:rsidP="00EF5EF1">
            <w:pPr>
              <w:spacing w:before="20" w:after="20"/>
              <w:jc w:val="left"/>
              <w:rPr>
                <w:spacing w:val="-2"/>
                <w:sz w:val="17"/>
                <w:szCs w:val="17"/>
              </w:rPr>
            </w:pPr>
          </w:p>
        </w:tc>
        <w:tc>
          <w:tcPr>
            <w:tcW w:w="689" w:type="dxa"/>
          </w:tcPr>
          <w:p w14:paraId="5752F5E8"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4B0A2F2"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767D35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52377A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53F6EF2" w14:textId="77777777" w:rsidTr="00C35C78">
        <w:trPr>
          <w:cantSplit/>
          <w:trHeight w:val="20"/>
        </w:trPr>
        <w:tc>
          <w:tcPr>
            <w:tcW w:w="782" w:type="dxa"/>
            <w:noWrap/>
          </w:tcPr>
          <w:p w14:paraId="51F697D3" w14:textId="77777777" w:rsidR="00EF5EF1" w:rsidRPr="00EF5EF1" w:rsidRDefault="00EF5EF1" w:rsidP="00EF5EF1">
            <w:pPr>
              <w:spacing w:before="20" w:after="20"/>
              <w:jc w:val="left"/>
              <w:rPr>
                <w:spacing w:val="-2"/>
                <w:sz w:val="17"/>
                <w:szCs w:val="17"/>
              </w:rPr>
            </w:pPr>
            <w:r w:rsidRPr="00EF5EF1">
              <w:rPr>
                <w:spacing w:val="-2"/>
                <w:sz w:val="17"/>
              </w:rPr>
              <w:t>1249</w:t>
            </w:r>
          </w:p>
        </w:tc>
        <w:tc>
          <w:tcPr>
            <w:tcW w:w="481" w:type="dxa"/>
            <w:noWrap/>
          </w:tcPr>
          <w:p w14:paraId="7C2B5CE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6990A2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Energan</w:t>
            </w:r>
            <w:proofErr w:type="spellEnd"/>
            <w:r w:rsidRPr="00EF5EF1">
              <w:rPr>
                <w:spacing w:val="-2"/>
                <w:sz w:val="17"/>
              </w:rPr>
              <w:t xml:space="preserve"> Gold 2600 Series </w:t>
            </w:r>
          </w:p>
        </w:tc>
        <w:tc>
          <w:tcPr>
            <w:tcW w:w="752" w:type="dxa"/>
            <w:noWrap/>
          </w:tcPr>
          <w:p w14:paraId="58273F07" w14:textId="77777777" w:rsidR="00EF5EF1" w:rsidRPr="00EF5EF1" w:rsidRDefault="00EF5EF1" w:rsidP="00EF5EF1">
            <w:pPr>
              <w:spacing w:before="20" w:after="20"/>
              <w:jc w:val="left"/>
              <w:rPr>
                <w:spacing w:val="-2"/>
                <w:sz w:val="17"/>
                <w:szCs w:val="17"/>
              </w:rPr>
            </w:pPr>
          </w:p>
        </w:tc>
        <w:tc>
          <w:tcPr>
            <w:tcW w:w="689" w:type="dxa"/>
          </w:tcPr>
          <w:p w14:paraId="74A9C69B"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0352B0F"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2C1B6F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C9402E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250F32D" w14:textId="77777777" w:rsidTr="00C35C78">
        <w:trPr>
          <w:cantSplit/>
          <w:trHeight w:val="20"/>
        </w:trPr>
        <w:tc>
          <w:tcPr>
            <w:tcW w:w="782" w:type="dxa"/>
            <w:noWrap/>
          </w:tcPr>
          <w:p w14:paraId="5D901866" w14:textId="77777777" w:rsidR="00EF5EF1" w:rsidRPr="00EF5EF1" w:rsidRDefault="00EF5EF1" w:rsidP="00EF5EF1">
            <w:pPr>
              <w:spacing w:before="20" w:after="20"/>
              <w:jc w:val="left"/>
              <w:rPr>
                <w:spacing w:val="-2"/>
                <w:sz w:val="17"/>
                <w:szCs w:val="17"/>
              </w:rPr>
            </w:pPr>
            <w:r w:rsidRPr="00EF5EF1">
              <w:rPr>
                <w:spacing w:val="-2"/>
                <w:sz w:val="17"/>
              </w:rPr>
              <w:t>1249</w:t>
            </w:r>
          </w:p>
        </w:tc>
        <w:tc>
          <w:tcPr>
            <w:tcW w:w="481" w:type="dxa"/>
            <w:noWrap/>
          </w:tcPr>
          <w:p w14:paraId="7C04DCC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19631A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Pepan Gold 2600 Series </w:t>
            </w:r>
          </w:p>
        </w:tc>
        <w:tc>
          <w:tcPr>
            <w:tcW w:w="752" w:type="dxa"/>
            <w:noWrap/>
          </w:tcPr>
          <w:p w14:paraId="59FAD304" w14:textId="77777777" w:rsidR="00EF5EF1" w:rsidRPr="00EF5EF1" w:rsidRDefault="00EF5EF1" w:rsidP="00EF5EF1">
            <w:pPr>
              <w:spacing w:before="20" w:after="20"/>
              <w:jc w:val="left"/>
              <w:rPr>
                <w:spacing w:val="-2"/>
                <w:sz w:val="17"/>
                <w:szCs w:val="17"/>
              </w:rPr>
            </w:pPr>
          </w:p>
        </w:tc>
        <w:tc>
          <w:tcPr>
            <w:tcW w:w="689" w:type="dxa"/>
          </w:tcPr>
          <w:p w14:paraId="067E1F04"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F7898C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0899FD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AC713D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D6120BD" w14:textId="77777777" w:rsidTr="00C35C78">
        <w:trPr>
          <w:cantSplit/>
          <w:trHeight w:val="20"/>
        </w:trPr>
        <w:tc>
          <w:tcPr>
            <w:tcW w:w="782" w:type="dxa"/>
            <w:noWrap/>
          </w:tcPr>
          <w:p w14:paraId="368DD7B2" w14:textId="77777777" w:rsidR="00EF5EF1" w:rsidRPr="00EF5EF1" w:rsidRDefault="00EF5EF1" w:rsidP="00EF5EF1">
            <w:pPr>
              <w:spacing w:before="20" w:after="20"/>
              <w:jc w:val="left"/>
              <w:rPr>
                <w:spacing w:val="-2"/>
                <w:sz w:val="17"/>
                <w:szCs w:val="17"/>
              </w:rPr>
            </w:pPr>
            <w:r w:rsidRPr="00EF5EF1">
              <w:rPr>
                <w:spacing w:val="-2"/>
                <w:sz w:val="17"/>
              </w:rPr>
              <w:t>1254</w:t>
            </w:r>
          </w:p>
        </w:tc>
        <w:tc>
          <w:tcPr>
            <w:tcW w:w="481" w:type="dxa"/>
            <w:noWrap/>
          </w:tcPr>
          <w:p w14:paraId="7A98930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A4DDC7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Breakrite</w:t>
            </w:r>
            <w:proofErr w:type="spellEnd"/>
            <w:r w:rsidRPr="00EF5EF1">
              <w:rPr>
                <w:spacing w:val="-2"/>
                <w:sz w:val="17"/>
              </w:rPr>
              <w:t xml:space="preserve"> </w:t>
            </w:r>
          </w:p>
        </w:tc>
        <w:tc>
          <w:tcPr>
            <w:tcW w:w="752" w:type="dxa"/>
            <w:noWrap/>
          </w:tcPr>
          <w:p w14:paraId="2810C356" w14:textId="77777777" w:rsidR="00EF5EF1" w:rsidRPr="00EF5EF1" w:rsidRDefault="00EF5EF1" w:rsidP="00EF5EF1">
            <w:pPr>
              <w:spacing w:before="20" w:after="20"/>
              <w:jc w:val="left"/>
              <w:rPr>
                <w:spacing w:val="-2"/>
                <w:sz w:val="17"/>
                <w:szCs w:val="17"/>
              </w:rPr>
            </w:pPr>
          </w:p>
        </w:tc>
        <w:tc>
          <w:tcPr>
            <w:tcW w:w="689" w:type="dxa"/>
          </w:tcPr>
          <w:p w14:paraId="262293D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78F1BB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82614B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7F4976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48226DC" w14:textId="77777777" w:rsidTr="00C35C78">
        <w:trPr>
          <w:cantSplit/>
          <w:trHeight w:val="20"/>
        </w:trPr>
        <w:tc>
          <w:tcPr>
            <w:tcW w:w="782" w:type="dxa"/>
            <w:noWrap/>
          </w:tcPr>
          <w:p w14:paraId="3231AFBA" w14:textId="77777777" w:rsidR="00EF5EF1" w:rsidRPr="00EF5EF1" w:rsidRDefault="00EF5EF1" w:rsidP="00EF5EF1">
            <w:pPr>
              <w:spacing w:before="20" w:after="20"/>
              <w:jc w:val="left"/>
              <w:rPr>
                <w:spacing w:val="-2"/>
                <w:sz w:val="17"/>
                <w:szCs w:val="17"/>
              </w:rPr>
            </w:pPr>
            <w:r w:rsidRPr="00EF5EF1">
              <w:rPr>
                <w:spacing w:val="-2"/>
                <w:sz w:val="17"/>
              </w:rPr>
              <w:t>1261</w:t>
            </w:r>
          </w:p>
        </w:tc>
        <w:tc>
          <w:tcPr>
            <w:tcW w:w="481" w:type="dxa"/>
            <w:noWrap/>
          </w:tcPr>
          <w:p w14:paraId="372F4DD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CC9C75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Hexolite</w:t>
            </w:r>
            <w:proofErr w:type="spellEnd"/>
            <w:r w:rsidRPr="00EF5EF1">
              <w:rPr>
                <w:spacing w:val="-2"/>
                <w:sz w:val="17"/>
              </w:rPr>
              <w:t xml:space="preserve"> (Composition B)  </w:t>
            </w:r>
          </w:p>
        </w:tc>
        <w:tc>
          <w:tcPr>
            <w:tcW w:w="752" w:type="dxa"/>
            <w:noWrap/>
          </w:tcPr>
          <w:p w14:paraId="53F1EC3D" w14:textId="77777777" w:rsidR="00EF5EF1" w:rsidRPr="00EF5EF1" w:rsidRDefault="00EF5EF1" w:rsidP="00EF5EF1">
            <w:pPr>
              <w:spacing w:before="20" w:after="20"/>
              <w:jc w:val="left"/>
              <w:rPr>
                <w:spacing w:val="-2"/>
                <w:sz w:val="17"/>
                <w:szCs w:val="17"/>
              </w:rPr>
            </w:pPr>
          </w:p>
        </w:tc>
        <w:tc>
          <w:tcPr>
            <w:tcW w:w="689" w:type="dxa"/>
          </w:tcPr>
          <w:p w14:paraId="0300B582" w14:textId="77777777" w:rsidR="00EF5EF1" w:rsidRPr="00EF5EF1" w:rsidRDefault="00EF5EF1" w:rsidP="00EF5EF1">
            <w:pPr>
              <w:spacing w:before="20" w:after="20"/>
              <w:ind w:left="113"/>
              <w:jc w:val="left"/>
              <w:rPr>
                <w:spacing w:val="-2"/>
                <w:sz w:val="17"/>
                <w:szCs w:val="17"/>
              </w:rPr>
            </w:pPr>
            <w:r w:rsidRPr="00EF5EF1">
              <w:rPr>
                <w:spacing w:val="-2"/>
                <w:sz w:val="17"/>
              </w:rPr>
              <w:t>0118</w:t>
            </w:r>
          </w:p>
        </w:tc>
        <w:tc>
          <w:tcPr>
            <w:tcW w:w="2606" w:type="dxa"/>
          </w:tcPr>
          <w:p w14:paraId="4D3FEB6E" w14:textId="77777777" w:rsidR="00EF5EF1" w:rsidRPr="00EF5EF1" w:rsidRDefault="00EF5EF1" w:rsidP="00EF5EF1">
            <w:pPr>
              <w:spacing w:before="20" w:after="20"/>
              <w:ind w:left="113"/>
              <w:jc w:val="left"/>
              <w:rPr>
                <w:spacing w:val="-2"/>
                <w:sz w:val="17"/>
                <w:szCs w:val="17"/>
              </w:rPr>
            </w:pPr>
            <w:r w:rsidRPr="00EF5EF1">
              <w:rPr>
                <w:spacing w:val="-2"/>
                <w:sz w:val="17"/>
              </w:rPr>
              <w:t>HEXOLITE (HEXOTOL), dry or wetted with less than 15% water, by mass</w:t>
            </w:r>
          </w:p>
        </w:tc>
        <w:tc>
          <w:tcPr>
            <w:tcW w:w="1377" w:type="dxa"/>
            <w:noWrap/>
          </w:tcPr>
          <w:p w14:paraId="2837C57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E9E286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6A1E8E6" w14:textId="77777777" w:rsidTr="00C35C78">
        <w:trPr>
          <w:cantSplit/>
          <w:trHeight w:val="20"/>
        </w:trPr>
        <w:tc>
          <w:tcPr>
            <w:tcW w:w="782" w:type="dxa"/>
            <w:noWrap/>
          </w:tcPr>
          <w:p w14:paraId="60197533" w14:textId="77777777" w:rsidR="00EF5EF1" w:rsidRPr="00EF5EF1" w:rsidRDefault="00EF5EF1" w:rsidP="00EF5EF1">
            <w:pPr>
              <w:spacing w:before="20" w:after="20"/>
              <w:jc w:val="left"/>
              <w:rPr>
                <w:spacing w:val="-2"/>
                <w:sz w:val="17"/>
                <w:szCs w:val="17"/>
              </w:rPr>
            </w:pPr>
            <w:r w:rsidRPr="00EF5EF1">
              <w:rPr>
                <w:spacing w:val="-2"/>
                <w:sz w:val="17"/>
              </w:rPr>
              <w:t>1284</w:t>
            </w:r>
          </w:p>
        </w:tc>
        <w:tc>
          <w:tcPr>
            <w:tcW w:w="481" w:type="dxa"/>
            <w:noWrap/>
          </w:tcPr>
          <w:p w14:paraId="4BB216F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A28021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HERICA No. 8 Plain Detonator </w:t>
            </w:r>
          </w:p>
        </w:tc>
        <w:tc>
          <w:tcPr>
            <w:tcW w:w="752" w:type="dxa"/>
            <w:noWrap/>
          </w:tcPr>
          <w:p w14:paraId="3BE4BF3D" w14:textId="77777777" w:rsidR="00EF5EF1" w:rsidRPr="00EF5EF1" w:rsidRDefault="00EF5EF1" w:rsidP="00EF5EF1">
            <w:pPr>
              <w:spacing w:before="20" w:after="20"/>
              <w:jc w:val="left"/>
              <w:rPr>
                <w:spacing w:val="-2"/>
                <w:sz w:val="17"/>
                <w:szCs w:val="17"/>
              </w:rPr>
            </w:pPr>
          </w:p>
        </w:tc>
        <w:tc>
          <w:tcPr>
            <w:tcW w:w="689" w:type="dxa"/>
          </w:tcPr>
          <w:p w14:paraId="5189584F"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1D0D9DAD" w14:textId="77777777" w:rsidR="00EF5EF1" w:rsidRPr="00EF5EF1" w:rsidRDefault="00EF5EF1" w:rsidP="00EF5EF1">
            <w:pPr>
              <w:spacing w:before="20" w:after="20"/>
              <w:ind w:left="113"/>
              <w:jc w:val="left"/>
              <w:rPr>
                <w:spacing w:val="-2"/>
                <w:sz w:val="17"/>
                <w:szCs w:val="17"/>
              </w:rPr>
            </w:pPr>
            <w:r w:rsidRPr="00EF5EF1">
              <w:rPr>
                <w:spacing w:val="-2"/>
                <w:sz w:val="17"/>
              </w:rPr>
              <w:t>BLASTING CAPS, NON-ELECTRIC</w:t>
            </w:r>
          </w:p>
        </w:tc>
        <w:tc>
          <w:tcPr>
            <w:tcW w:w="1377" w:type="dxa"/>
            <w:noWrap/>
          </w:tcPr>
          <w:p w14:paraId="2E66BA8F"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60FC91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BB4ABB0" w14:textId="77777777" w:rsidTr="00C35C78">
        <w:trPr>
          <w:cantSplit/>
          <w:trHeight w:val="20"/>
        </w:trPr>
        <w:tc>
          <w:tcPr>
            <w:tcW w:w="782" w:type="dxa"/>
            <w:noWrap/>
          </w:tcPr>
          <w:p w14:paraId="5C7070DB" w14:textId="77777777" w:rsidR="00EF5EF1" w:rsidRPr="00EF5EF1" w:rsidRDefault="00EF5EF1" w:rsidP="00EF5EF1">
            <w:pPr>
              <w:spacing w:before="20" w:after="20"/>
              <w:jc w:val="left"/>
              <w:rPr>
                <w:spacing w:val="-2"/>
                <w:sz w:val="17"/>
                <w:szCs w:val="17"/>
              </w:rPr>
            </w:pPr>
            <w:r w:rsidRPr="00EF5EF1">
              <w:rPr>
                <w:spacing w:val="-2"/>
                <w:sz w:val="17"/>
              </w:rPr>
              <w:t>1290</w:t>
            </w:r>
          </w:p>
        </w:tc>
        <w:tc>
          <w:tcPr>
            <w:tcW w:w="481" w:type="dxa"/>
            <w:noWrap/>
          </w:tcPr>
          <w:p w14:paraId="60A66F5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C09C75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Dynadet</w:t>
            </w:r>
            <w:proofErr w:type="spellEnd"/>
            <w:r w:rsidRPr="00EF5EF1">
              <w:rPr>
                <w:spacing w:val="-2"/>
                <w:sz w:val="17"/>
              </w:rPr>
              <w:t xml:space="preserve">-TE </w:t>
            </w:r>
            <w:proofErr w:type="spellStart"/>
            <w:r w:rsidRPr="00EF5EF1">
              <w:rPr>
                <w:spacing w:val="-2"/>
                <w:sz w:val="17"/>
              </w:rPr>
              <w:t>Instaneous</w:t>
            </w:r>
            <w:proofErr w:type="spellEnd"/>
            <w:r w:rsidRPr="00EF5EF1">
              <w:rPr>
                <w:spacing w:val="-2"/>
                <w:sz w:val="17"/>
              </w:rPr>
              <w:t xml:space="preserve"> Detonators </w:t>
            </w:r>
          </w:p>
        </w:tc>
        <w:tc>
          <w:tcPr>
            <w:tcW w:w="752" w:type="dxa"/>
            <w:noWrap/>
          </w:tcPr>
          <w:p w14:paraId="4E30A4E0" w14:textId="77777777" w:rsidR="00EF5EF1" w:rsidRPr="00EF5EF1" w:rsidRDefault="00EF5EF1" w:rsidP="00EF5EF1">
            <w:pPr>
              <w:spacing w:before="20" w:after="20"/>
              <w:jc w:val="left"/>
              <w:rPr>
                <w:spacing w:val="-2"/>
                <w:sz w:val="17"/>
                <w:szCs w:val="17"/>
              </w:rPr>
            </w:pPr>
          </w:p>
        </w:tc>
        <w:tc>
          <w:tcPr>
            <w:tcW w:w="689" w:type="dxa"/>
          </w:tcPr>
          <w:p w14:paraId="3B320A9B"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09CD9F00" w14:textId="77777777" w:rsidR="00EF5EF1" w:rsidRPr="00EF5EF1" w:rsidRDefault="00EF5EF1" w:rsidP="00EF5EF1">
            <w:pPr>
              <w:spacing w:before="20" w:after="20"/>
              <w:ind w:left="113"/>
              <w:jc w:val="left"/>
              <w:rPr>
                <w:spacing w:val="-2"/>
                <w:sz w:val="17"/>
                <w:szCs w:val="17"/>
              </w:rPr>
            </w:pPr>
            <w:r w:rsidRPr="00EF5EF1">
              <w:rPr>
                <w:spacing w:val="-2"/>
                <w:sz w:val="17"/>
              </w:rPr>
              <w:t>BLASTING CAPS, ELECTRIC</w:t>
            </w:r>
          </w:p>
        </w:tc>
        <w:tc>
          <w:tcPr>
            <w:tcW w:w="1377" w:type="dxa"/>
            <w:noWrap/>
          </w:tcPr>
          <w:p w14:paraId="30596971"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12ECE7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F649893" w14:textId="77777777" w:rsidTr="00C35C78">
        <w:trPr>
          <w:cantSplit/>
          <w:trHeight w:val="20"/>
        </w:trPr>
        <w:tc>
          <w:tcPr>
            <w:tcW w:w="782" w:type="dxa"/>
            <w:noWrap/>
          </w:tcPr>
          <w:p w14:paraId="4D2B58C7" w14:textId="77777777" w:rsidR="00EF5EF1" w:rsidRPr="00EF5EF1" w:rsidRDefault="00EF5EF1" w:rsidP="00EF5EF1">
            <w:pPr>
              <w:spacing w:before="20" w:after="20"/>
              <w:jc w:val="left"/>
              <w:rPr>
                <w:spacing w:val="-2"/>
                <w:sz w:val="17"/>
                <w:szCs w:val="17"/>
              </w:rPr>
            </w:pPr>
            <w:r w:rsidRPr="00EF5EF1">
              <w:rPr>
                <w:spacing w:val="-2"/>
                <w:sz w:val="17"/>
              </w:rPr>
              <w:t>1294</w:t>
            </w:r>
          </w:p>
        </w:tc>
        <w:tc>
          <w:tcPr>
            <w:tcW w:w="481" w:type="dxa"/>
            <w:noWrap/>
          </w:tcPr>
          <w:p w14:paraId="12F99BF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CE12C2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CB Underwater Conical Shaped Charge </w:t>
            </w:r>
          </w:p>
        </w:tc>
        <w:tc>
          <w:tcPr>
            <w:tcW w:w="752" w:type="dxa"/>
            <w:noWrap/>
          </w:tcPr>
          <w:p w14:paraId="35666F7D" w14:textId="77777777" w:rsidR="00EF5EF1" w:rsidRPr="00EF5EF1" w:rsidRDefault="00EF5EF1" w:rsidP="00EF5EF1">
            <w:pPr>
              <w:spacing w:before="20" w:after="20"/>
              <w:jc w:val="left"/>
              <w:rPr>
                <w:spacing w:val="-2"/>
                <w:sz w:val="17"/>
                <w:szCs w:val="17"/>
              </w:rPr>
            </w:pPr>
          </w:p>
        </w:tc>
        <w:tc>
          <w:tcPr>
            <w:tcW w:w="689" w:type="dxa"/>
          </w:tcPr>
          <w:p w14:paraId="35CFDA2A"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01F1493D"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209363A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163DEB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F345E9C" w14:textId="77777777" w:rsidTr="00C35C78">
        <w:trPr>
          <w:cantSplit/>
          <w:trHeight w:val="20"/>
        </w:trPr>
        <w:tc>
          <w:tcPr>
            <w:tcW w:w="782" w:type="dxa"/>
            <w:noWrap/>
          </w:tcPr>
          <w:p w14:paraId="513E4E24" w14:textId="77777777" w:rsidR="00EF5EF1" w:rsidRPr="00EF5EF1" w:rsidRDefault="00EF5EF1" w:rsidP="00EF5EF1">
            <w:pPr>
              <w:spacing w:before="20" w:after="20"/>
              <w:jc w:val="left"/>
              <w:rPr>
                <w:spacing w:val="-2"/>
                <w:sz w:val="17"/>
                <w:szCs w:val="17"/>
              </w:rPr>
            </w:pPr>
            <w:r w:rsidRPr="00EF5EF1">
              <w:rPr>
                <w:spacing w:val="-2"/>
                <w:sz w:val="17"/>
              </w:rPr>
              <w:t>1301</w:t>
            </w:r>
          </w:p>
        </w:tc>
        <w:tc>
          <w:tcPr>
            <w:tcW w:w="481" w:type="dxa"/>
            <w:noWrap/>
          </w:tcPr>
          <w:p w14:paraId="5E4895F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1AE0B3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BHAS Torpedo Tube Bomb </w:t>
            </w:r>
          </w:p>
        </w:tc>
        <w:tc>
          <w:tcPr>
            <w:tcW w:w="752" w:type="dxa"/>
            <w:noWrap/>
          </w:tcPr>
          <w:p w14:paraId="2CF1C2DB" w14:textId="77777777" w:rsidR="00EF5EF1" w:rsidRPr="00EF5EF1" w:rsidRDefault="00EF5EF1" w:rsidP="00EF5EF1">
            <w:pPr>
              <w:spacing w:before="20" w:after="20"/>
              <w:jc w:val="left"/>
              <w:rPr>
                <w:spacing w:val="-2"/>
                <w:sz w:val="17"/>
                <w:szCs w:val="17"/>
              </w:rPr>
            </w:pPr>
          </w:p>
        </w:tc>
        <w:tc>
          <w:tcPr>
            <w:tcW w:w="689" w:type="dxa"/>
          </w:tcPr>
          <w:p w14:paraId="51CD1F07" w14:textId="77777777" w:rsidR="00EF5EF1" w:rsidRPr="00EF5EF1" w:rsidRDefault="00EF5EF1" w:rsidP="00EF5EF1">
            <w:pPr>
              <w:spacing w:before="20" w:after="20"/>
              <w:ind w:left="113"/>
              <w:jc w:val="left"/>
              <w:rPr>
                <w:spacing w:val="-2"/>
                <w:sz w:val="17"/>
                <w:szCs w:val="17"/>
              </w:rPr>
            </w:pPr>
            <w:r w:rsidRPr="00EF5EF1">
              <w:rPr>
                <w:spacing w:val="-2"/>
                <w:sz w:val="17"/>
              </w:rPr>
              <w:t>0048</w:t>
            </w:r>
          </w:p>
        </w:tc>
        <w:tc>
          <w:tcPr>
            <w:tcW w:w="2606" w:type="dxa"/>
          </w:tcPr>
          <w:p w14:paraId="452C36B8" w14:textId="77777777" w:rsidR="00EF5EF1" w:rsidRPr="00EF5EF1" w:rsidRDefault="00EF5EF1" w:rsidP="00EF5EF1">
            <w:pPr>
              <w:spacing w:before="20" w:after="20"/>
              <w:ind w:left="113"/>
              <w:jc w:val="left"/>
              <w:rPr>
                <w:spacing w:val="-2"/>
                <w:sz w:val="17"/>
                <w:szCs w:val="17"/>
              </w:rPr>
            </w:pPr>
            <w:r w:rsidRPr="00EF5EF1">
              <w:rPr>
                <w:spacing w:val="-2"/>
                <w:sz w:val="17"/>
              </w:rPr>
              <w:t>CHARGES, DEMOLITION</w:t>
            </w:r>
          </w:p>
        </w:tc>
        <w:tc>
          <w:tcPr>
            <w:tcW w:w="1377" w:type="dxa"/>
            <w:noWrap/>
          </w:tcPr>
          <w:p w14:paraId="4C3C0F4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722055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E03BABD" w14:textId="77777777" w:rsidTr="00C35C78">
        <w:trPr>
          <w:cantSplit/>
          <w:trHeight w:val="20"/>
        </w:trPr>
        <w:tc>
          <w:tcPr>
            <w:tcW w:w="782" w:type="dxa"/>
            <w:noWrap/>
          </w:tcPr>
          <w:p w14:paraId="071E4564" w14:textId="77777777" w:rsidR="00EF5EF1" w:rsidRPr="00EF5EF1" w:rsidRDefault="00EF5EF1" w:rsidP="00EF5EF1">
            <w:pPr>
              <w:spacing w:before="20" w:after="20"/>
              <w:jc w:val="left"/>
              <w:rPr>
                <w:spacing w:val="-2"/>
                <w:sz w:val="17"/>
                <w:szCs w:val="17"/>
              </w:rPr>
            </w:pPr>
            <w:r w:rsidRPr="00EF5EF1">
              <w:rPr>
                <w:spacing w:val="-2"/>
                <w:sz w:val="17"/>
              </w:rPr>
              <w:t>1307</w:t>
            </w:r>
          </w:p>
        </w:tc>
        <w:tc>
          <w:tcPr>
            <w:tcW w:w="481" w:type="dxa"/>
            <w:noWrap/>
          </w:tcPr>
          <w:p w14:paraId="2F58C21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B1A4E4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Hexolite</w:t>
            </w:r>
            <w:proofErr w:type="spellEnd"/>
            <w:r w:rsidRPr="00EF5EF1">
              <w:rPr>
                <w:spacing w:val="-2"/>
                <w:sz w:val="17"/>
              </w:rPr>
              <w:t xml:space="preserve">, Charges Uncased </w:t>
            </w:r>
          </w:p>
        </w:tc>
        <w:tc>
          <w:tcPr>
            <w:tcW w:w="752" w:type="dxa"/>
            <w:noWrap/>
          </w:tcPr>
          <w:p w14:paraId="3B3B0CC2" w14:textId="77777777" w:rsidR="00EF5EF1" w:rsidRPr="00EF5EF1" w:rsidRDefault="00EF5EF1" w:rsidP="00EF5EF1">
            <w:pPr>
              <w:spacing w:before="20" w:after="20"/>
              <w:jc w:val="left"/>
              <w:rPr>
                <w:spacing w:val="-2"/>
                <w:sz w:val="17"/>
                <w:szCs w:val="17"/>
              </w:rPr>
            </w:pPr>
          </w:p>
        </w:tc>
        <w:tc>
          <w:tcPr>
            <w:tcW w:w="689" w:type="dxa"/>
          </w:tcPr>
          <w:p w14:paraId="63654338" w14:textId="77777777" w:rsidR="00EF5EF1" w:rsidRPr="00EF5EF1" w:rsidRDefault="00EF5EF1" w:rsidP="00EF5EF1">
            <w:pPr>
              <w:spacing w:before="20" w:after="20"/>
              <w:ind w:left="113"/>
              <w:jc w:val="left"/>
              <w:rPr>
                <w:spacing w:val="-2"/>
                <w:sz w:val="17"/>
                <w:szCs w:val="17"/>
              </w:rPr>
            </w:pPr>
            <w:r w:rsidRPr="00EF5EF1">
              <w:rPr>
                <w:spacing w:val="-2"/>
                <w:sz w:val="17"/>
              </w:rPr>
              <w:t>0048</w:t>
            </w:r>
          </w:p>
        </w:tc>
        <w:tc>
          <w:tcPr>
            <w:tcW w:w="2606" w:type="dxa"/>
          </w:tcPr>
          <w:p w14:paraId="3ED0A5E4" w14:textId="77777777" w:rsidR="00EF5EF1" w:rsidRPr="00EF5EF1" w:rsidRDefault="00EF5EF1" w:rsidP="00EF5EF1">
            <w:pPr>
              <w:spacing w:before="20" w:after="20"/>
              <w:ind w:left="113"/>
              <w:jc w:val="left"/>
              <w:rPr>
                <w:spacing w:val="-2"/>
                <w:sz w:val="17"/>
                <w:szCs w:val="17"/>
              </w:rPr>
            </w:pPr>
            <w:r w:rsidRPr="00EF5EF1">
              <w:rPr>
                <w:spacing w:val="-2"/>
                <w:sz w:val="17"/>
              </w:rPr>
              <w:t>CHARGES, DEMOLITION</w:t>
            </w:r>
          </w:p>
        </w:tc>
        <w:tc>
          <w:tcPr>
            <w:tcW w:w="1377" w:type="dxa"/>
            <w:noWrap/>
          </w:tcPr>
          <w:p w14:paraId="657900E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E249F6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9F04167" w14:textId="77777777" w:rsidTr="00C35C78">
        <w:trPr>
          <w:cantSplit/>
          <w:trHeight w:val="20"/>
        </w:trPr>
        <w:tc>
          <w:tcPr>
            <w:tcW w:w="782" w:type="dxa"/>
            <w:noWrap/>
          </w:tcPr>
          <w:p w14:paraId="401F9E6E" w14:textId="77777777" w:rsidR="00EF5EF1" w:rsidRPr="00EF5EF1" w:rsidRDefault="00EF5EF1" w:rsidP="00EF5EF1">
            <w:pPr>
              <w:spacing w:before="20" w:after="20"/>
              <w:jc w:val="left"/>
              <w:rPr>
                <w:spacing w:val="-2"/>
                <w:sz w:val="17"/>
                <w:szCs w:val="17"/>
              </w:rPr>
            </w:pPr>
            <w:r w:rsidRPr="00EF5EF1">
              <w:rPr>
                <w:spacing w:val="-2"/>
                <w:sz w:val="17"/>
              </w:rPr>
              <w:t>1309</w:t>
            </w:r>
          </w:p>
        </w:tc>
        <w:tc>
          <w:tcPr>
            <w:tcW w:w="481" w:type="dxa"/>
            <w:noWrap/>
          </w:tcPr>
          <w:p w14:paraId="180DBD8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22C962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AR2219 </w:t>
            </w:r>
          </w:p>
        </w:tc>
        <w:tc>
          <w:tcPr>
            <w:tcW w:w="752" w:type="dxa"/>
            <w:noWrap/>
          </w:tcPr>
          <w:p w14:paraId="6389DD50" w14:textId="77777777" w:rsidR="00EF5EF1" w:rsidRPr="00EF5EF1" w:rsidRDefault="00EF5EF1" w:rsidP="00EF5EF1">
            <w:pPr>
              <w:spacing w:before="20" w:after="20"/>
              <w:jc w:val="left"/>
              <w:rPr>
                <w:spacing w:val="-2"/>
                <w:sz w:val="17"/>
                <w:szCs w:val="17"/>
              </w:rPr>
            </w:pPr>
          </w:p>
        </w:tc>
        <w:tc>
          <w:tcPr>
            <w:tcW w:w="689" w:type="dxa"/>
          </w:tcPr>
          <w:p w14:paraId="3AFC4345"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7AAD758B"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6B8360A3"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2A1F32E5"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3D5F14C4" w14:textId="77777777" w:rsidTr="00C35C78">
        <w:trPr>
          <w:cantSplit/>
          <w:trHeight w:val="20"/>
        </w:trPr>
        <w:tc>
          <w:tcPr>
            <w:tcW w:w="782" w:type="dxa"/>
            <w:noWrap/>
          </w:tcPr>
          <w:p w14:paraId="6109C776" w14:textId="77777777" w:rsidR="00EF5EF1" w:rsidRPr="00EF5EF1" w:rsidRDefault="00EF5EF1" w:rsidP="00EF5EF1">
            <w:pPr>
              <w:spacing w:before="20" w:after="20"/>
              <w:jc w:val="left"/>
              <w:rPr>
                <w:spacing w:val="-2"/>
                <w:sz w:val="17"/>
                <w:szCs w:val="17"/>
              </w:rPr>
            </w:pPr>
            <w:r w:rsidRPr="00EF5EF1">
              <w:rPr>
                <w:spacing w:val="-2"/>
                <w:sz w:val="17"/>
              </w:rPr>
              <w:t>1315</w:t>
            </w:r>
          </w:p>
        </w:tc>
        <w:tc>
          <w:tcPr>
            <w:tcW w:w="481" w:type="dxa"/>
            <w:noWrap/>
          </w:tcPr>
          <w:p w14:paraId="4F35D8C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FCB0FA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String Crackers (aka Firecrackers, Bangers, </w:t>
            </w:r>
            <w:proofErr w:type="gramStart"/>
            <w:r w:rsidRPr="00EF5EF1">
              <w:rPr>
                <w:spacing w:val="-2"/>
                <w:sz w:val="17"/>
              </w:rPr>
              <w:t>Bungers</w:t>
            </w:r>
            <w:proofErr w:type="gramEnd"/>
            <w:r w:rsidRPr="00EF5EF1">
              <w:rPr>
                <w:spacing w:val="-2"/>
                <w:sz w:val="17"/>
              </w:rPr>
              <w:t xml:space="preserve"> and Squibs)</w:t>
            </w:r>
          </w:p>
        </w:tc>
        <w:tc>
          <w:tcPr>
            <w:tcW w:w="752" w:type="dxa"/>
            <w:noWrap/>
          </w:tcPr>
          <w:p w14:paraId="0C23878E" w14:textId="77777777" w:rsidR="00EF5EF1" w:rsidRPr="00EF5EF1" w:rsidRDefault="00EF5EF1" w:rsidP="00EF5EF1">
            <w:pPr>
              <w:spacing w:before="20" w:after="20"/>
              <w:jc w:val="left"/>
              <w:rPr>
                <w:spacing w:val="-2"/>
                <w:sz w:val="17"/>
                <w:szCs w:val="17"/>
              </w:rPr>
            </w:pPr>
          </w:p>
        </w:tc>
        <w:tc>
          <w:tcPr>
            <w:tcW w:w="689" w:type="dxa"/>
          </w:tcPr>
          <w:p w14:paraId="4A1413EC" w14:textId="77777777" w:rsidR="00EF5EF1" w:rsidRPr="00EF5EF1" w:rsidRDefault="00EF5EF1" w:rsidP="00EF5EF1">
            <w:pPr>
              <w:spacing w:before="20" w:after="20"/>
              <w:ind w:left="113"/>
              <w:jc w:val="left"/>
              <w:rPr>
                <w:spacing w:val="-2"/>
                <w:sz w:val="17"/>
                <w:szCs w:val="17"/>
              </w:rPr>
            </w:pPr>
            <w:r w:rsidRPr="00EF5EF1">
              <w:rPr>
                <w:spacing w:val="-2"/>
                <w:sz w:val="17"/>
              </w:rPr>
              <w:t>0336</w:t>
            </w:r>
          </w:p>
        </w:tc>
        <w:tc>
          <w:tcPr>
            <w:tcW w:w="2606" w:type="dxa"/>
          </w:tcPr>
          <w:p w14:paraId="7F4D2D8E" w14:textId="77777777" w:rsidR="00EF5EF1" w:rsidRPr="00EF5EF1" w:rsidRDefault="00EF5EF1" w:rsidP="00EF5EF1">
            <w:pPr>
              <w:spacing w:before="20" w:after="20"/>
              <w:ind w:left="113"/>
              <w:jc w:val="left"/>
              <w:rPr>
                <w:spacing w:val="-2"/>
                <w:sz w:val="17"/>
                <w:szCs w:val="17"/>
              </w:rPr>
            </w:pPr>
            <w:r w:rsidRPr="00EF5EF1">
              <w:rPr>
                <w:spacing w:val="-2"/>
                <w:sz w:val="17"/>
              </w:rPr>
              <w:t>FIREWORKS</w:t>
            </w:r>
          </w:p>
        </w:tc>
        <w:tc>
          <w:tcPr>
            <w:tcW w:w="1377" w:type="dxa"/>
            <w:noWrap/>
          </w:tcPr>
          <w:p w14:paraId="4ED9A535"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0EA3CF94"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98B20CC" w14:textId="77777777" w:rsidTr="00C35C78">
        <w:trPr>
          <w:cantSplit/>
          <w:trHeight w:val="20"/>
        </w:trPr>
        <w:tc>
          <w:tcPr>
            <w:tcW w:w="782" w:type="dxa"/>
            <w:noWrap/>
          </w:tcPr>
          <w:p w14:paraId="03AC7F4B" w14:textId="77777777" w:rsidR="00EF5EF1" w:rsidRPr="00EF5EF1" w:rsidRDefault="00EF5EF1" w:rsidP="00EF5EF1">
            <w:pPr>
              <w:spacing w:before="20" w:after="20"/>
              <w:jc w:val="left"/>
              <w:rPr>
                <w:spacing w:val="-2"/>
                <w:sz w:val="17"/>
                <w:szCs w:val="17"/>
              </w:rPr>
            </w:pPr>
            <w:r w:rsidRPr="00EF5EF1">
              <w:rPr>
                <w:spacing w:val="-2"/>
                <w:sz w:val="17"/>
              </w:rPr>
              <w:t>1316</w:t>
            </w:r>
          </w:p>
        </w:tc>
        <w:tc>
          <w:tcPr>
            <w:tcW w:w="481" w:type="dxa"/>
            <w:noWrap/>
          </w:tcPr>
          <w:p w14:paraId="0B9C1CC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F09423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Power Charge, 1 11/16 Multistage HT</w:t>
            </w:r>
          </w:p>
        </w:tc>
        <w:tc>
          <w:tcPr>
            <w:tcW w:w="752" w:type="dxa"/>
            <w:noWrap/>
          </w:tcPr>
          <w:p w14:paraId="213EAAE6" w14:textId="77777777" w:rsidR="00EF5EF1" w:rsidRPr="00EF5EF1" w:rsidRDefault="00EF5EF1" w:rsidP="00EF5EF1">
            <w:pPr>
              <w:spacing w:before="20" w:after="20"/>
              <w:jc w:val="left"/>
              <w:rPr>
                <w:spacing w:val="-2"/>
                <w:sz w:val="17"/>
                <w:szCs w:val="17"/>
              </w:rPr>
            </w:pPr>
            <w:r w:rsidRPr="00EF5EF1">
              <w:rPr>
                <w:spacing w:val="-2"/>
                <w:sz w:val="17"/>
              </w:rPr>
              <w:t>JEC-5332-024</w:t>
            </w:r>
          </w:p>
        </w:tc>
        <w:tc>
          <w:tcPr>
            <w:tcW w:w="689" w:type="dxa"/>
          </w:tcPr>
          <w:p w14:paraId="7C2F0EE5" w14:textId="77777777" w:rsidR="00EF5EF1" w:rsidRPr="00EF5EF1" w:rsidRDefault="00EF5EF1" w:rsidP="00EF5EF1">
            <w:pPr>
              <w:spacing w:before="20" w:after="20"/>
              <w:ind w:left="113"/>
              <w:jc w:val="left"/>
              <w:rPr>
                <w:spacing w:val="-2"/>
                <w:sz w:val="17"/>
                <w:szCs w:val="17"/>
              </w:rPr>
            </w:pPr>
            <w:r w:rsidRPr="00EF5EF1">
              <w:rPr>
                <w:spacing w:val="-2"/>
                <w:sz w:val="17"/>
              </w:rPr>
              <w:t>0323</w:t>
            </w:r>
          </w:p>
        </w:tc>
        <w:tc>
          <w:tcPr>
            <w:tcW w:w="2606" w:type="dxa"/>
          </w:tcPr>
          <w:p w14:paraId="345B6320" w14:textId="77777777" w:rsidR="00EF5EF1" w:rsidRPr="00EF5EF1" w:rsidRDefault="00EF5EF1" w:rsidP="00EF5EF1">
            <w:pPr>
              <w:spacing w:before="20" w:after="20"/>
              <w:ind w:left="113"/>
              <w:jc w:val="left"/>
              <w:rPr>
                <w:spacing w:val="-2"/>
                <w:sz w:val="17"/>
                <w:szCs w:val="17"/>
              </w:rPr>
            </w:pPr>
            <w:r w:rsidRPr="00EF5EF1">
              <w:rPr>
                <w:spacing w:val="-2"/>
                <w:sz w:val="17"/>
              </w:rPr>
              <w:t>CARTRIDGE, POWER DEVICE</w:t>
            </w:r>
          </w:p>
        </w:tc>
        <w:tc>
          <w:tcPr>
            <w:tcW w:w="1377" w:type="dxa"/>
            <w:noWrap/>
          </w:tcPr>
          <w:p w14:paraId="30F686E3"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7CA1782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E18902D" w14:textId="77777777" w:rsidTr="00C35C78">
        <w:trPr>
          <w:cantSplit/>
          <w:trHeight w:val="20"/>
        </w:trPr>
        <w:tc>
          <w:tcPr>
            <w:tcW w:w="782" w:type="dxa"/>
            <w:noWrap/>
          </w:tcPr>
          <w:p w14:paraId="4976079A" w14:textId="77777777" w:rsidR="00EF5EF1" w:rsidRPr="00EF5EF1" w:rsidRDefault="00EF5EF1" w:rsidP="00EF5EF1">
            <w:pPr>
              <w:spacing w:before="20" w:after="20"/>
              <w:jc w:val="left"/>
              <w:rPr>
                <w:spacing w:val="-2"/>
                <w:sz w:val="17"/>
                <w:szCs w:val="17"/>
              </w:rPr>
            </w:pPr>
            <w:r w:rsidRPr="00EF5EF1">
              <w:rPr>
                <w:spacing w:val="-2"/>
                <w:sz w:val="17"/>
              </w:rPr>
              <w:lastRenderedPageBreak/>
              <w:t>1317</w:t>
            </w:r>
          </w:p>
        </w:tc>
        <w:tc>
          <w:tcPr>
            <w:tcW w:w="481" w:type="dxa"/>
            <w:noWrap/>
          </w:tcPr>
          <w:p w14:paraId="500E827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7AF580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Black Power Straw</w:t>
            </w:r>
          </w:p>
        </w:tc>
        <w:tc>
          <w:tcPr>
            <w:tcW w:w="752" w:type="dxa"/>
            <w:noWrap/>
          </w:tcPr>
          <w:p w14:paraId="7CD02395" w14:textId="77777777" w:rsidR="00EF5EF1" w:rsidRPr="00EF5EF1" w:rsidRDefault="00EF5EF1" w:rsidP="00EF5EF1">
            <w:pPr>
              <w:spacing w:before="20" w:after="20"/>
              <w:jc w:val="left"/>
              <w:rPr>
                <w:spacing w:val="-2"/>
                <w:sz w:val="17"/>
                <w:szCs w:val="17"/>
              </w:rPr>
            </w:pPr>
            <w:r w:rsidRPr="00EF5EF1">
              <w:rPr>
                <w:spacing w:val="-2"/>
                <w:sz w:val="17"/>
              </w:rPr>
              <w:t>CRT-3030-440BP</w:t>
            </w:r>
          </w:p>
        </w:tc>
        <w:tc>
          <w:tcPr>
            <w:tcW w:w="689" w:type="dxa"/>
          </w:tcPr>
          <w:p w14:paraId="57F209AF" w14:textId="77777777" w:rsidR="00EF5EF1" w:rsidRPr="00EF5EF1" w:rsidRDefault="00EF5EF1" w:rsidP="00EF5EF1">
            <w:pPr>
              <w:spacing w:before="20" w:after="20"/>
              <w:ind w:left="113"/>
              <w:jc w:val="left"/>
              <w:rPr>
                <w:spacing w:val="-2"/>
                <w:sz w:val="17"/>
                <w:szCs w:val="17"/>
              </w:rPr>
            </w:pPr>
            <w:r w:rsidRPr="00EF5EF1">
              <w:rPr>
                <w:spacing w:val="-2"/>
                <w:sz w:val="17"/>
              </w:rPr>
              <w:t>0441</w:t>
            </w:r>
          </w:p>
        </w:tc>
        <w:tc>
          <w:tcPr>
            <w:tcW w:w="2606" w:type="dxa"/>
          </w:tcPr>
          <w:p w14:paraId="7B6A5078"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389DF9E4"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1F8861B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17620F4" w14:textId="77777777" w:rsidTr="00C35C78">
        <w:trPr>
          <w:cantSplit/>
          <w:trHeight w:val="20"/>
        </w:trPr>
        <w:tc>
          <w:tcPr>
            <w:tcW w:w="782" w:type="dxa"/>
            <w:noWrap/>
          </w:tcPr>
          <w:p w14:paraId="1F5FF620" w14:textId="77777777" w:rsidR="00EF5EF1" w:rsidRPr="00EF5EF1" w:rsidRDefault="00EF5EF1" w:rsidP="00EF5EF1">
            <w:pPr>
              <w:spacing w:before="20" w:after="20"/>
              <w:jc w:val="left"/>
              <w:rPr>
                <w:spacing w:val="-2"/>
                <w:sz w:val="17"/>
                <w:szCs w:val="17"/>
              </w:rPr>
            </w:pPr>
            <w:r w:rsidRPr="00EF5EF1">
              <w:rPr>
                <w:spacing w:val="-2"/>
                <w:sz w:val="17"/>
              </w:rPr>
              <w:t>1318</w:t>
            </w:r>
          </w:p>
        </w:tc>
        <w:tc>
          <w:tcPr>
            <w:tcW w:w="481" w:type="dxa"/>
            <w:noWrap/>
          </w:tcPr>
          <w:p w14:paraId="3F71F30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1863A3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Hornet Detonator, Low Temp</w:t>
            </w:r>
          </w:p>
        </w:tc>
        <w:tc>
          <w:tcPr>
            <w:tcW w:w="752" w:type="dxa"/>
            <w:noWrap/>
          </w:tcPr>
          <w:p w14:paraId="65748A40" w14:textId="77777777" w:rsidR="00EF5EF1" w:rsidRPr="00EF5EF1" w:rsidRDefault="00EF5EF1" w:rsidP="00EF5EF1">
            <w:pPr>
              <w:spacing w:before="20" w:after="20"/>
              <w:jc w:val="left"/>
              <w:rPr>
                <w:spacing w:val="-2"/>
                <w:sz w:val="17"/>
                <w:szCs w:val="17"/>
              </w:rPr>
            </w:pPr>
            <w:r w:rsidRPr="00EF5EF1">
              <w:rPr>
                <w:spacing w:val="-2"/>
                <w:sz w:val="17"/>
              </w:rPr>
              <w:t>DET-3050-127A</w:t>
            </w:r>
          </w:p>
        </w:tc>
        <w:tc>
          <w:tcPr>
            <w:tcW w:w="689" w:type="dxa"/>
          </w:tcPr>
          <w:p w14:paraId="42E8A885" w14:textId="77777777" w:rsidR="00EF5EF1" w:rsidRPr="00EF5EF1" w:rsidRDefault="00EF5EF1" w:rsidP="00EF5EF1">
            <w:pPr>
              <w:spacing w:before="20" w:after="20"/>
              <w:ind w:left="113"/>
              <w:jc w:val="left"/>
              <w:rPr>
                <w:spacing w:val="-2"/>
                <w:sz w:val="17"/>
                <w:szCs w:val="17"/>
              </w:rPr>
            </w:pPr>
            <w:r w:rsidRPr="00EF5EF1">
              <w:rPr>
                <w:spacing w:val="-2"/>
                <w:sz w:val="17"/>
              </w:rPr>
              <w:t>0455</w:t>
            </w:r>
          </w:p>
        </w:tc>
        <w:tc>
          <w:tcPr>
            <w:tcW w:w="2606" w:type="dxa"/>
          </w:tcPr>
          <w:p w14:paraId="7295C60A"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76DB51A9"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56D8AD1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7E8EB8B" w14:textId="77777777" w:rsidTr="00C35C78">
        <w:trPr>
          <w:cantSplit/>
          <w:trHeight w:val="20"/>
        </w:trPr>
        <w:tc>
          <w:tcPr>
            <w:tcW w:w="782" w:type="dxa"/>
            <w:noWrap/>
          </w:tcPr>
          <w:p w14:paraId="3BDB0E4D" w14:textId="77777777" w:rsidR="00EF5EF1" w:rsidRPr="00EF5EF1" w:rsidRDefault="00EF5EF1" w:rsidP="00EF5EF1">
            <w:pPr>
              <w:spacing w:before="20" w:after="20"/>
              <w:jc w:val="left"/>
              <w:rPr>
                <w:spacing w:val="-2"/>
                <w:sz w:val="17"/>
                <w:szCs w:val="17"/>
              </w:rPr>
            </w:pPr>
            <w:r w:rsidRPr="00EF5EF1">
              <w:rPr>
                <w:spacing w:val="-2"/>
                <w:sz w:val="17"/>
              </w:rPr>
              <w:t>1319</w:t>
            </w:r>
          </w:p>
        </w:tc>
        <w:tc>
          <w:tcPr>
            <w:tcW w:w="481" w:type="dxa"/>
            <w:noWrap/>
          </w:tcPr>
          <w:p w14:paraId="5DC07BC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C58AED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ADI Propellant Powder AS30N </w:t>
            </w:r>
          </w:p>
        </w:tc>
        <w:tc>
          <w:tcPr>
            <w:tcW w:w="752" w:type="dxa"/>
            <w:noWrap/>
          </w:tcPr>
          <w:p w14:paraId="31398258" w14:textId="77777777" w:rsidR="00EF5EF1" w:rsidRPr="00EF5EF1" w:rsidRDefault="00EF5EF1" w:rsidP="00EF5EF1">
            <w:pPr>
              <w:spacing w:before="20" w:after="20"/>
              <w:jc w:val="left"/>
              <w:rPr>
                <w:spacing w:val="-2"/>
                <w:sz w:val="17"/>
                <w:szCs w:val="17"/>
              </w:rPr>
            </w:pPr>
          </w:p>
        </w:tc>
        <w:tc>
          <w:tcPr>
            <w:tcW w:w="689" w:type="dxa"/>
          </w:tcPr>
          <w:p w14:paraId="064A41F0" w14:textId="77777777" w:rsidR="00EF5EF1" w:rsidRPr="00EF5EF1" w:rsidRDefault="00EF5EF1" w:rsidP="00EF5EF1">
            <w:pPr>
              <w:spacing w:before="20" w:after="20"/>
              <w:ind w:left="113"/>
              <w:jc w:val="left"/>
              <w:rPr>
                <w:spacing w:val="-2"/>
                <w:sz w:val="17"/>
                <w:szCs w:val="17"/>
              </w:rPr>
            </w:pPr>
          </w:p>
        </w:tc>
        <w:tc>
          <w:tcPr>
            <w:tcW w:w="2606" w:type="dxa"/>
          </w:tcPr>
          <w:p w14:paraId="69D0511A" w14:textId="77777777" w:rsidR="00EF5EF1" w:rsidRPr="00EF5EF1" w:rsidRDefault="00EF5EF1" w:rsidP="00EF5EF1">
            <w:pPr>
              <w:spacing w:before="20" w:after="20"/>
              <w:ind w:left="113"/>
              <w:jc w:val="left"/>
              <w:rPr>
                <w:spacing w:val="-2"/>
                <w:sz w:val="17"/>
                <w:szCs w:val="17"/>
              </w:rPr>
            </w:pPr>
          </w:p>
        </w:tc>
        <w:tc>
          <w:tcPr>
            <w:tcW w:w="1377" w:type="dxa"/>
            <w:noWrap/>
          </w:tcPr>
          <w:p w14:paraId="77C44622"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3FC37193"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34D721BA" w14:textId="77777777" w:rsidTr="00C35C78">
        <w:trPr>
          <w:cantSplit/>
          <w:trHeight w:val="20"/>
        </w:trPr>
        <w:tc>
          <w:tcPr>
            <w:tcW w:w="782" w:type="dxa"/>
            <w:noWrap/>
          </w:tcPr>
          <w:p w14:paraId="4DA116DA" w14:textId="77777777" w:rsidR="00EF5EF1" w:rsidRPr="00EF5EF1" w:rsidRDefault="00EF5EF1" w:rsidP="00EF5EF1">
            <w:pPr>
              <w:spacing w:before="20" w:after="20"/>
              <w:jc w:val="left"/>
              <w:rPr>
                <w:spacing w:val="-2"/>
                <w:sz w:val="17"/>
                <w:szCs w:val="17"/>
              </w:rPr>
            </w:pPr>
            <w:r w:rsidRPr="00EF5EF1">
              <w:rPr>
                <w:spacing w:val="-2"/>
                <w:sz w:val="17"/>
              </w:rPr>
              <w:t>1320</w:t>
            </w:r>
          </w:p>
        </w:tc>
        <w:tc>
          <w:tcPr>
            <w:tcW w:w="481" w:type="dxa"/>
            <w:noWrap/>
          </w:tcPr>
          <w:p w14:paraId="37F67D7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6390B8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ADI Propellant Powder, Clays </w:t>
            </w:r>
          </w:p>
        </w:tc>
        <w:tc>
          <w:tcPr>
            <w:tcW w:w="752" w:type="dxa"/>
            <w:noWrap/>
          </w:tcPr>
          <w:p w14:paraId="557B7808" w14:textId="77777777" w:rsidR="00EF5EF1" w:rsidRPr="00EF5EF1" w:rsidRDefault="00EF5EF1" w:rsidP="00EF5EF1">
            <w:pPr>
              <w:spacing w:before="20" w:after="20"/>
              <w:jc w:val="left"/>
              <w:rPr>
                <w:spacing w:val="-2"/>
                <w:sz w:val="17"/>
                <w:szCs w:val="17"/>
              </w:rPr>
            </w:pPr>
          </w:p>
        </w:tc>
        <w:tc>
          <w:tcPr>
            <w:tcW w:w="689" w:type="dxa"/>
          </w:tcPr>
          <w:p w14:paraId="7CB8A3C5" w14:textId="77777777" w:rsidR="00EF5EF1" w:rsidRPr="00EF5EF1" w:rsidRDefault="00EF5EF1" w:rsidP="00EF5EF1">
            <w:pPr>
              <w:spacing w:before="20" w:after="20"/>
              <w:ind w:left="113"/>
              <w:jc w:val="left"/>
              <w:rPr>
                <w:spacing w:val="-2"/>
                <w:sz w:val="17"/>
                <w:szCs w:val="17"/>
              </w:rPr>
            </w:pPr>
          </w:p>
        </w:tc>
        <w:tc>
          <w:tcPr>
            <w:tcW w:w="2606" w:type="dxa"/>
          </w:tcPr>
          <w:p w14:paraId="526FA6BD" w14:textId="77777777" w:rsidR="00EF5EF1" w:rsidRPr="00EF5EF1" w:rsidRDefault="00EF5EF1" w:rsidP="00EF5EF1">
            <w:pPr>
              <w:spacing w:before="20" w:after="20"/>
              <w:ind w:left="113"/>
              <w:jc w:val="left"/>
              <w:rPr>
                <w:spacing w:val="-2"/>
                <w:sz w:val="17"/>
                <w:szCs w:val="17"/>
              </w:rPr>
            </w:pPr>
          </w:p>
        </w:tc>
        <w:tc>
          <w:tcPr>
            <w:tcW w:w="1377" w:type="dxa"/>
            <w:noWrap/>
          </w:tcPr>
          <w:p w14:paraId="205C8956"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190D7891"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4947440A" w14:textId="77777777" w:rsidTr="00C35C78">
        <w:trPr>
          <w:cantSplit/>
          <w:trHeight w:val="20"/>
        </w:trPr>
        <w:tc>
          <w:tcPr>
            <w:tcW w:w="782" w:type="dxa"/>
            <w:noWrap/>
          </w:tcPr>
          <w:p w14:paraId="3C35A840" w14:textId="77777777" w:rsidR="00EF5EF1" w:rsidRPr="00EF5EF1" w:rsidRDefault="00EF5EF1" w:rsidP="00EF5EF1">
            <w:pPr>
              <w:spacing w:before="20" w:after="20"/>
              <w:jc w:val="left"/>
              <w:rPr>
                <w:spacing w:val="-2"/>
                <w:sz w:val="17"/>
                <w:szCs w:val="17"/>
              </w:rPr>
            </w:pPr>
            <w:r w:rsidRPr="00EF5EF1">
              <w:rPr>
                <w:spacing w:val="-2"/>
                <w:sz w:val="17"/>
              </w:rPr>
              <w:t>1321</w:t>
            </w:r>
          </w:p>
        </w:tc>
        <w:tc>
          <w:tcPr>
            <w:tcW w:w="481" w:type="dxa"/>
            <w:noWrap/>
          </w:tcPr>
          <w:p w14:paraId="7184644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F071CF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ADI Propellant Powder, International </w:t>
            </w:r>
          </w:p>
        </w:tc>
        <w:tc>
          <w:tcPr>
            <w:tcW w:w="752" w:type="dxa"/>
            <w:noWrap/>
          </w:tcPr>
          <w:p w14:paraId="4EEF9D54" w14:textId="77777777" w:rsidR="00EF5EF1" w:rsidRPr="00EF5EF1" w:rsidRDefault="00EF5EF1" w:rsidP="00EF5EF1">
            <w:pPr>
              <w:spacing w:before="20" w:after="20"/>
              <w:jc w:val="left"/>
              <w:rPr>
                <w:spacing w:val="-2"/>
                <w:sz w:val="17"/>
                <w:szCs w:val="17"/>
              </w:rPr>
            </w:pPr>
          </w:p>
        </w:tc>
        <w:tc>
          <w:tcPr>
            <w:tcW w:w="689" w:type="dxa"/>
          </w:tcPr>
          <w:p w14:paraId="597378C1" w14:textId="77777777" w:rsidR="00EF5EF1" w:rsidRPr="00EF5EF1" w:rsidRDefault="00EF5EF1" w:rsidP="00EF5EF1">
            <w:pPr>
              <w:spacing w:before="20" w:after="20"/>
              <w:ind w:left="113"/>
              <w:jc w:val="left"/>
              <w:rPr>
                <w:spacing w:val="-2"/>
                <w:sz w:val="17"/>
                <w:szCs w:val="17"/>
              </w:rPr>
            </w:pPr>
          </w:p>
        </w:tc>
        <w:tc>
          <w:tcPr>
            <w:tcW w:w="2606" w:type="dxa"/>
          </w:tcPr>
          <w:p w14:paraId="3DEC6AC4" w14:textId="77777777" w:rsidR="00EF5EF1" w:rsidRPr="00EF5EF1" w:rsidRDefault="00EF5EF1" w:rsidP="00EF5EF1">
            <w:pPr>
              <w:spacing w:before="20" w:after="20"/>
              <w:ind w:left="113"/>
              <w:jc w:val="left"/>
              <w:rPr>
                <w:spacing w:val="-2"/>
                <w:sz w:val="17"/>
                <w:szCs w:val="17"/>
              </w:rPr>
            </w:pPr>
          </w:p>
        </w:tc>
        <w:tc>
          <w:tcPr>
            <w:tcW w:w="1377" w:type="dxa"/>
            <w:noWrap/>
          </w:tcPr>
          <w:p w14:paraId="31C8B533"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7BDC30C1"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1095DEE7" w14:textId="77777777" w:rsidTr="00C35C78">
        <w:trPr>
          <w:cantSplit/>
          <w:trHeight w:val="20"/>
        </w:trPr>
        <w:tc>
          <w:tcPr>
            <w:tcW w:w="782" w:type="dxa"/>
            <w:noWrap/>
          </w:tcPr>
          <w:p w14:paraId="4E0A0B13" w14:textId="77777777" w:rsidR="00EF5EF1" w:rsidRPr="00EF5EF1" w:rsidRDefault="00EF5EF1" w:rsidP="00EF5EF1">
            <w:pPr>
              <w:spacing w:before="20" w:after="20"/>
              <w:jc w:val="left"/>
              <w:rPr>
                <w:spacing w:val="-2"/>
                <w:sz w:val="17"/>
                <w:szCs w:val="17"/>
              </w:rPr>
            </w:pPr>
            <w:r w:rsidRPr="00EF5EF1">
              <w:rPr>
                <w:spacing w:val="-2"/>
                <w:sz w:val="17"/>
              </w:rPr>
              <w:t>1322</w:t>
            </w:r>
          </w:p>
        </w:tc>
        <w:tc>
          <w:tcPr>
            <w:tcW w:w="481" w:type="dxa"/>
            <w:noWrap/>
          </w:tcPr>
          <w:p w14:paraId="7257B0C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925396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ADI Propellant Powder </w:t>
            </w:r>
            <w:proofErr w:type="spellStart"/>
            <w:r w:rsidRPr="00EF5EF1">
              <w:rPr>
                <w:spacing w:val="-2"/>
                <w:sz w:val="17"/>
              </w:rPr>
              <w:t>Varget</w:t>
            </w:r>
            <w:proofErr w:type="spellEnd"/>
            <w:r w:rsidRPr="00EF5EF1">
              <w:rPr>
                <w:spacing w:val="-2"/>
                <w:sz w:val="17"/>
              </w:rPr>
              <w:t xml:space="preserve"> </w:t>
            </w:r>
          </w:p>
        </w:tc>
        <w:tc>
          <w:tcPr>
            <w:tcW w:w="752" w:type="dxa"/>
            <w:noWrap/>
          </w:tcPr>
          <w:p w14:paraId="1417008E" w14:textId="77777777" w:rsidR="00EF5EF1" w:rsidRPr="00EF5EF1" w:rsidRDefault="00EF5EF1" w:rsidP="00EF5EF1">
            <w:pPr>
              <w:spacing w:before="20" w:after="20"/>
              <w:jc w:val="left"/>
              <w:rPr>
                <w:spacing w:val="-2"/>
                <w:sz w:val="17"/>
                <w:szCs w:val="17"/>
              </w:rPr>
            </w:pPr>
          </w:p>
        </w:tc>
        <w:tc>
          <w:tcPr>
            <w:tcW w:w="689" w:type="dxa"/>
          </w:tcPr>
          <w:p w14:paraId="517CF18C" w14:textId="77777777" w:rsidR="00EF5EF1" w:rsidRPr="00EF5EF1" w:rsidRDefault="00EF5EF1" w:rsidP="00EF5EF1">
            <w:pPr>
              <w:spacing w:before="20" w:after="20"/>
              <w:ind w:left="113"/>
              <w:jc w:val="left"/>
              <w:rPr>
                <w:spacing w:val="-2"/>
                <w:sz w:val="17"/>
                <w:szCs w:val="17"/>
              </w:rPr>
            </w:pPr>
          </w:p>
        </w:tc>
        <w:tc>
          <w:tcPr>
            <w:tcW w:w="2606" w:type="dxa"/>
          </w:tcPr>
          <w:p w14:paraId="414B56E9" w14:textId="77777777" w:rsidR="00EF5EF1" w:rsidRPr="00EF5EF1" w:rsidRDefault="00EF5EF1" w:rsidP="00EF5EF1">
            <w:pPr>
              <w:spacing w:before="20" w:after="20"/>
              <w:ind w:left="113"/>
              <w:jc w:val="left"/>
              <w:rPr>
                <w:spacing w:val="-2"/>
                <w:sz w:val="17"/>
                <w:szCs w:val="17"/>
              </w:rPr>
            </w:pPr>
          </w:p>
        </w:tc>
        <w:tc>
          <w:tcPr>
            <w:tcW w:w="1377" w:type="dxa"/>
            <w:noWrap/>
          </w:tcPr>
          <w:p w14:paraId="0251F454"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1D16D92A"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03AE5823" w14:textId="77777777" w:rsidTr="00C35C78">
        <w:trPr>
          <w:cantSplit/>
          <w:trHeight w:val="20"/>
        </w:trPr>
        <w:tc>
          <w:tcPr>
            <w:tcW w:w="782" w:type="dxa"/>
            <w:noWrap/>
          </w:tcPr>
          <w:p w14:paraId="609508B3" w14:textId="77777777" w:rsidR="00EF5EF1" w:rsidRPr="00EF5EF1" w:rsidRDefault="00EF5EF1" w:rsidP="00EF5EF1">
            <w:pPr>
              <w:spacing w:before="20" w:after="20"/>
              <w:jc w:val="left"/>
              <w:rPr>
                <w:spacing w:val="-2"/>
                <w:sz w:val="17"/>
                <w:szCs w:val="17"/>
              </w:rPr>
            </w:pPr>
            <w:r w:rsidRPr="00EF5EF1">
              <w:rPr>
                <w:spacing w:val="-2"/>
                <w:sz w:val="17"/>
              </w:rPr>
              <w:t>1323</w:t>
            </w:r>
          </w:p>
        </w:tc>
        <w:tc>
          <w:tcPr>
            <w:tcW w:w="481" w:type="dxa"/>
            <w:noWrap/>
          </w:tcPr>
          <w:p w14:paraId="507BB17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454E8E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ADI Propellant Powder AR 2210 </w:t>
            </w:r>
          </w:p>
        </w:tc>
        <w:tc>
          <w:tcPr>
            <w:tcW w:w="752" w:type="dxa"/>
            <w:noWrap/>
          </w:tcPr>
          <w:p w14:paraId="3878576A" w14:textId="77777777" w:rsidR="00EF5EF1" w:rsidRPr="00EF5EF1" w:rsidRDefault="00EF5EF1" w:rsidP="00EF5EF1">
            <w:pPr>
              <w:spacing w:before="20" w:after="20"/>
              <w:jc w:val="left"/>
              <w:rPr>
                <w:spacing w:val="-2"/>
                <w:sz w:val="17"/>
                <w:szCs w:val="17"/>
              </w:rPr>
            </w:pPr>
          </w:p>
        </w:tc>
        <w:tc>
          <w:tcPr>
            <w:tcW w:w="689" w:type="dxa"/>
          </w:tcPr>
          <w:p w14:paraId="7BBE4164" w14:textId="77777777" w:rsidR="00EF5EF1" w:rsidRPr="00EF5EF1" w:rsidRDefault="00EF5EF1" w:rsidP="00EF5EF1">
            <w:pPr>
              <w:spacing w:before="20" w:after="20"/>
              <w:ind w:left="113"/>
              <w:jc w:val="left"/>
              <w:rPr>
                <w:spacing w:val="-2"/>
                <w:sz w:val="17"/>
                <w:szCs w:val="17"/>
              </w:rPr>
            </w:pPr>
          </w:p>
        </w:tc>
        <w:tc>
          <w:tcPr>
            <w:tcW w:w="2606" w:type="dxa"/>
          </w:tcPr>
          <w:p w14:paraId="4CDF88E5" w14:textId="77777777" w:rsidR="00EF5EF1" w:rsidRPr="00EF5EF1" w:rsidRDefault="00EF5EF1" w:rsidP="00EF5EF1">
            <w:pPr>
              <w:spacing w:before="20" w:after="20"/>
              <w:ind w:left="113"/>
              <w:jc w:val="left"/>
              <w:rPr>
                <w:spacing w:val="-2"/>
                <w:sz w:val="17"/>
                <w:szCs w:val="17"/>
              </w:rPr>
            </w:pPr>
          </w:p>
        </w:tc>
        <w:tc>
          <w:tcPr>
            <w:tcW w:w="1377" w:type="dxa"/>
            <w:noWrap/>
          </w:tcPr>
          <w:p w14:paraId="3693A4DD"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59288CCC"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4D5BBA69" w14:textId="77777777" w:rsidTr="00C35C78">
        <w:trPr>
          <w:cantSplit/>
          <w:trHeight w:val="20"/>
        </w:trPr>
        <w:tc>
          <w:tcPr>
            <w:tcW w:w="782" w:type="dxa"/>
            <w:noWrap/>
          </w:tcPr>
          <w:p w14:paraId="5277EB04" w14:textId="77777777" w:rsidR="00EF5EF1" w:rsidRPr="00EF5EF1" w:rsidRDefault="00EF5EF1" w:rsidP="00EF5EF1">
            <w:pPr>
              <w:spacing w:before="20" w:after="20"/>
              <w:jc w:val="left"/>
              <w:rPr>
                <w:spacing w:val="-2"/>
                <w:sz w:val="17"/>
                <w:szCs w:val="17"/>
              </w:rPr>
            </w:pPr>
            <w:r w:rsidRPr="00EF5EF1">
              <w:rPr>
                <w:spacing w:val="-2"/>
                <w:sz w:val="17"/>
              </w:rPr>
              <w:t>1324</w:t>
            </w:r>
          </w:p>
        </w:tc>
        <w:tc>
          <w:tcPr>
            <w:tcW w:w="481" w:type="dxa"/>
            <w:noWrap/>
          </w:tcPr>
          <w:p w14:paraId="5D7FCA0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A77272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ADI Propellant Powder AR 2213SC </w:t>
            </w:r>
          </w:p>
        </w:tc>
        <w:tc>
          <w:tcPr>
            <w:tcW w:w="752" w:type="dxa"/>
            <w:noWrap/>
          </w:tcPr>
          <w:p w14:paraId="182588CA" w14:textId="77777777" w:rsidR="00EF5EF1" w:rsidRPr="00EF5EF1" w:rsidRDefault="00EF5EF1" w:rsidP="00EF5EF1">
            <w:pPr>
              <w:spacing w:before="20" w:after="20"/>
              <w:jc w:val="left"/>
              <w:rPr>
                <w:spacing w:val="-2"/>
                <w:sz w:val="17"/>
                <w:szCs w:val="17"/>
              </w:rPr>
            </w:pPr>
          </w:p>
        </w:tc>
        <w:tc>
          <w:tcPr>
            <w:tcW w:w="689" w:type="dxa"/>
          </w:tcPr>
          <w:p w14:paraId="72FD78C2" w14:textId="77777777" w:rsidR="00EF5EF1" w:rsidRPr="00EF5EF1" w:rsidRDefault="00EF5EF1" w:rsidP="00EF5EF1">
            <w:pPr>
              <w:spacing w:before="20" w:after="20"/>
              <w:ind w:left="113"/>
              <w:jc w:val="left"/>
              <w:rPr>
                <w:spacing w:val="-2"/>
                <w:sz w:val="17"/>
                <w:szCs w:val="17"/>
              </w:rPr>
            </w:pPr>
          </w:p>
        </w:tc>
        <w:tc>
          <w:tcPr>
            <w:tcW w:w="2606" w:type="dxa"/>
          </w:tcPr>
          <w:p w14:paraId="010EA058" w14:textId="77777777" w:rsidR="00EF5EF1" w:rsidRPr="00EF5EF1" w:rsidRDefault="00EF5EF1" w:rsidP="00EF5EF1">
            <w:pPr>
              <w:spacing w:before="20" w:after="20"/>
              <w:ind w:left="113"/>
              <w:jc w:val="left"/>
              <w:rPr>
                <w:spacing w:val="-2"/>
                <w:sz w:val="17"/>
                <w:szCs w:val="17"/>
              </w:rPr>
            </w:pPr>
          </w:p>
        </w:tc>
        <w:tc>
          <w:tcPr>
            <w:tcW w:w="1377" w:type="dxa"/>
            <w:noWrap/>
          </w:tcPr>
          <w:p w14:paraId="2929F8CE"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4A3AD073"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004DA61A" w14:textId="77777777" w:rsidTr="00C35C78">
        <w:trPr>
          <w:cantSplit/>
          <w:trHeight w:val="20"/>
        </w:trPr>
        <w:tc>
          <w:tcPr>
            <w:tcW w:w="782" w:type="dxa"/>
            <w:noWrap/>
          </w:tcPr>
          <w:p w14:paraId="530B1C38" w14:textId="77777777" w:rsidR="00EF5EF1" w:rsidRPr="00EF5EF1" w:rsidRDefault="00EF5EF1" w:rsidP="00EF5EF1">
            <w:pPr>
              <w:spacing w:before="20" w:after="20"/>
              <w:jc w:val="left"/>
              <w:rPr>
                <w:spacing w:val="-2"/>
                <w:sz w:val="17"/>
                <w:szCs w:val="17"/>
              </w:rPr>
            </w:pPr>
            <w:r w:rsidRPr="00EF5EF1">
              <w:rPr>
                <w:spacing w:val="-2"/>
                <w:sz w:val="17"/>
              </w:rPr>
              <w:t>1325</w:t>
            </w:r>
          </w:p>
        </w:tc>
        <w:tc>
          <w:tcPr>
            <w:tcW w:w="481" w:type="dxa"/>
            <w:noWrap/>
          </w:tcPr>
          <w:p w14:paraId="6C46748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5F10CE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ADI Propellant Powder AR 2216 </w:t>
            </w:r>
          </w:p>
        </w:tc>
        <w:tc>
          <w:tcPr>
            <w:tcW w:w="752" w:type="dxa"/>
            <w:noWrap/>
          </w:tcPr>
          <w:p w14:paraId="6B88B3AF" w14:textId="77777777" w:rsidR="00EF5EF1" w:rsidRPr="00EF5EF1" w:rsidRDefault="00EF5EF1" w:rsidP="00EF5EF1">
            <w:pPr>
              <w:spacing w:before="20" w:after="20"/>
              <w:jc w:val="left"/>
              <w:rPr>
                <w:spacing w:val="-2"/>
                <w:sz w:val="17"/>
                <w:szCs w:val="17"/>
              </w:rPr>
            </w:pPr>
          </w:p>
        </w:tc>
        <w:tc>
          <w:tcPr>
            <w:tcW w:w="689" w:type="dxa"/>
          </w:tcPr>
          <w:p w14:paraId="7662427F" w14:textId="77777777" w:rsidR="00EF5EF1" w:rsidRPr="00EF5EF1" w:rsidRDefault="00EF5EF1" w:rsidP="00EF5EF1">
            <w:pPr>
              <w:spacing w:before="20" w:after="20"/>
              <w:ind w:left="113"/>
              <w:jc w:val="left"/>
              <w:rPr>
                <w:spacing w:val="-2"/>
                <w:sz w:val="17"/>
                <w:szCs w:val="17"/>
              </w:rPr>
            </w:pPr>
          </w:p>
        </w:tc>
        <w:tc>
          <w:tcPr>
            <w:tcW w:w="2606" w:type="dxa"/>
          </w:tcPr>
          <w:p w14:paraId="329E0124" w14:textId="77777777" w:rsidR="00EF5EF1" w:rsidRPr="00EF5EF1" w:rsidRDefault="00EF5EF1" w:rsidP="00EF5EF1">
            <w:pPr>
              <w:spacing w:before="20" w:after="20"/>
              <w:ind w:left="113"/>
              <w:jc w:val="left"/>
              <w:rPr>
                <w:spacing w:val="-2"/>
                <w:sz w:val="17"/>
                <w:szCs w:val="17"/>
              </w:rPr>
            </w:pPr>
          </w:p>
        </w:tc>
        <w:tc>
          <w:tcPr>
            <w:tcW w:w="1377" w:type="dxa"/>
            <w:noWrap/>
          </w:tcPr>
          <w:p w14:paraId="729E976B"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4923DFCD"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39412EC7" w14:textId="77777777" w:rsidTr="00C35C78">
        <w:trPr>
          <w:cantSplit/>
          <w:trHeight w:val="20"/>
        </w:trPr>
        <w:tc>
          <w:tcPr>
            <w:tcW w:w="782" w:type="dxa"/>
            <w:noWrap/>
          </w:tcPr>
          <w:p w14:paraId="3DE9D2C4" w14:textId="77777777" w:rsidR="00EF5EF1" w:rsidRPr="00EF5EF1" w:rsidRDefault="00EF5EF1" w:rsidP="00EF5EF1">
            <w:pPr>
              <w:spacing w:before="20" w:after="20"/>
              <w:jc w:val="left"/>
              <w:rPr>
                <w:spacing w:val="-2"/>
                <w:sz w:val="17"/>
                <w:szCs w:val="17"/>
              </w:rPr>
            </w:pPr>
            <w:r w:rsidRPr="00EF5EF1">
              <w:rPr>
                <w:spacing w:val="-2"/>
                <w:sz w:val="17"/>
              </w:rPr>
              <w:t>1326</w:t>
            </w:r>
          </w:p>
        </w:tc>
        <w:tc>
          <w:tcPr>
            <w:tcW w:w="481" w:type="dxa"/>
            <w:noWrap/>
          </w:tcPr>
          <w:p w14:paraId="4E47803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80DE1F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ADI Propellant Powder AR 2217 </w:t>
            </w:r>
          </w:p>
        </w:tc>
        <w:tc>
          <w:tcPr>
            <w:tcW w:w="752" w:type="dxa"/>
            <w:noWrap/>
          </w:tcPr>
          <w:p w14:paraId="37A2BED6" w14:textId="77777777" w:rsidR="00EF5EF1" w:rsidRPr="00EF5EF1" w:rsidRDefault="00EF5EF1" w:rsidP="00EF5EF1">
            <w:pPr>
              <w:spacing w:before="20" w:after="20"/>
              <w:jc w:val="left"/>
              <w:rPr>
                <w:spacing w:val="-2"/>
                <w:sz w:val="17"/>
                <w:szCs w:val="17"/>
              </w:rPr>
            </w:pPr>
          </w:p>
        </w:tc>
        <w:tc>
          <w:tcPr>
            <w:tcW w:w="689" w:type="dxa"/>
          </w:tcPr>
          <w:p w14:paraId="797FE61D" w14:textId="77777777" w:rsidR="00EF5EF1" w:rsidRPr="00EF5EF1" w:rsidRDefault="00EF5EF1" w:rsidP="00EF5EF1">
            <w:pPr>
              <w:spacing w:before="20" w:after="20"/>
              <w:ind w:left="113"/>
              <w:jc w:val="left"/>
              <w:rPr>
                <w:spacing w:val="-2"/>
                <w:sz w:val="17"/>
                <w:szCs w:val="17"/>
              </w:rPr>
            </w:pPr>
          </w:p>
        </w:tc>
        <w:tc>
          <w:tcPr>
            <w:tcW w:w="2606" w:type="dxa"/>
          </w:tcPr>
          <w:p w14:paraId="3AABE697" w14:textId="77777777" w:rsidR="00EF5EF1" w:rsidRPr="00EF5EF1" w:rsidRDefault="00EF5EF1" w:rsidP="00EF5EF1">
            <w:pPr>
              <w:spacing w:before="20" w:after="20"/>
              <w:ind w:left="113"/>
              <w:jc w:val="left"/>
              <w:rPr>
                <w:spacing w:val="-2"/>
                <w:sz w:val="17"/>
                <w:szCs w:val="17"/>
              </w:rPr>
            </w:pPr>
          </w:p>
        </w:tc>
        <w:tc>
          <w:tcPr>
            <w:tcW w:w="1377" w:type="dxa"/>
            <w:noWrap/>
          </w:tcPr>
          <w:p w14:paraId="6FB9F2AA"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4B9F4C5B"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24C747CD" w14:textId="77777777" w:rsidTr="00C35C78">
        <w:trPr>
          <w:cantSplit/>
          <w:trHeight w:val="20"/>
        </w:trPr>
        <w:tc>
          <w:tcPr>
            <w:tcW w:w="782" w:type="dxa"/>
            <w:noWrap/>
          </w:tcPr>
          <w:p w14:paraId="14AC5B77" w14:textId="77777777" w:rsidR="00EF5EF1" w:rsidRPr="00EF5EF1" w:rsidRDefault="00EF5EF1" w:rsidP="00EF5EF1">
            <w:pPr>
              <w:spacing w:before="20" w:after="20"/>
              <w:jc w:val="left"/>
              <w:rPr>
                <w:spacing w:val="-2"/>
                <w:sz w:val="17"/>
                <w:szCs w:val="17"/>
              </w:rPr>
            </w:pPr>
            <w:r w:rsidRPr="00EF5EF1">
              <w:rPr>
                <w:spacing w:val="-2"/>
                <w:sz w:val="17"/>
              </w:rPr>
              <w:t>1327</w:t>
            </w:r>
          </w:p>
        </w:tc>
        <w:tc>
          <w:tcPr>
            <w:tcW w:w="481" w:type="dxa"/>
            <w:noWrap/>
          </w:tcPr>
          <w:p w14:paraId="333DAF8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083E34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ADI Propellant Powder AP 90 </w:t>
            </w:r>
          </w:p>
        </w:tc>
        <w:tc>
          <w:tcPr>
            <w:tcW w:w="752" w:type="dxa"/>
            <w:noWrap/>
          </w:tcPr>
          <w:p w14:paraId="3EB3D438" w14:textId="77777777" w:rsidR="00EF5EF1" w:rsidRPr="00EF5EF1" w:rsidRDefault="00EF5EF1" w:rsidP="00EF5EF1">
            <w:pPr>
              <w:spacing w:before="20" w:after="20"/>
              <w:jc w:val="left"/>
              <w:rPr>
                <w:spacing w:val="-2"/>
                <w:sz w:val="17"/>
                <w:szCs w:val="17"/>
              </w:rPr>
            </w:pPr>
          </w:p>
        </w:tc>
        <w:tc>
          <w:tcPr>
            <w:tcW w:w="689" w:type="dxa"/>
          </w:tcPr>
          <w:p w14:paraId="13E13A9E" w14:textId="77777777" w:rsidR="00EF5EF1" w:rsidRPr="00EF5EF1" w:rsidRDefault="00EF5EF1" w:rsidP="00EF5EF1">
            <w:pPr>
              <w:spacing w:before="20" w:after="20"/>
              <w:ind w:left="113"/>
              <w:jc w:val="left"/>
              <w:rPr>
                <w:spacing w:val="-2"/>
                <w:sz w:val="17"/>
                <w:szCs w:val="17"/>
              </w:rPr>
            </w:pPr>
          </w:p>
        </w:tc>
        <w:tc>
          <w:tcPr>
            <w:tcW w:w="2606" w:type="dxa"/>
          </w:tcPr>
          <w:p w14:paraId="429283CF" w14:textId="77777777" w:rsidR="00EF5EF1" w:rsidRPr="00EF5EF1" w:rsidRDefault="00EF5EF1" w:rsidP="00EF5EF1">
            <w:pPr>
              <w:spacing w:before="20" w:after="20"/>
              <w:ind w:left="113"/>
              <w:jc w:val="left"/>
              <w:rPr>
                <w:spacing w:val="-2"/>
                <w:sz w:val="17"/>
                <w:szCs w:val="17"/>
              </w:rPr>
            </w:pPr>
          </w:p>
        </w:tc>
        <w:tc>
          <w:tcPr>
            <w:tcW w:w="1377" w:type="dxa"/>
            <w:noWrap/>
          </w:tcPr>
          <w:p w14:paraId="09D76FD3"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28E99A0A"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475FFAB5" w14:textId="77777777" w:rsidTr="00C35C78">
        <w:trPr>
          <w:cantSplit/>
          <w:trHeight w:val="20"/>
        </w:trPr>
        <w:tc>
          <w:tcPr>
            <w:tcW w:w="782" w:type="dxa"/>
            <w:noWrap/>
          </w:tcPr>
          <w:p w14:paraId="0C1A58F8" w14:textId="77777777" w:rsidR="00EF5EF1" w:rsidRPr="00EF5EF1" w:rsidRDefault="00EF5EF1" w:rsidP="00EF5EF1">
            <w:pPr>
              <w:spacing w:before="20" w:after="20"/>
              <w:jc w:val="left"/>
              <w:rPr>
                <w:spacing w:val="-2"/>
                <w:sz w:val="17"/>
                <w:szCs w:val="17"/>
              </w:rPr>
            </w:pPr>
            <w:r w:rsidRPr="00EF5EF1">
              <w:rPr>
                <w:spacing w:val="-2"/>
                <w:sz w:val="17"/>
              </w:rPr>
              <w:t>1330</w:t>
            </w:r>
          </w:p>
        </w:tc>
        <w:tc>
          <w:tcPr>
            <w:tcW w:w="481" w:type="dxa"/>
            <w:noWrap/>
          </w:tcPr>
          <w:p w14:paraId="69D3DF3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027E30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Booster (1.4kg or 1.5kg) </w:t>
            </w:r>
          </w:p>
        </w:tc>
        <w:tc>
          <w:tcPr>
            <w:tcW w:w="752" w:type="dxa"/>
            <w:noWrap/>
          </w:tcPr>
          <w:p w14:paraId="153D6268" w14:textId="77777777" w:rsidR="00EF5EF1" w:rsidRPr="00EF5EF1" w:rsidRDefault="00EF5EF1" w:rsidP="00EF5EF1">
            <w:pPr>
              <w:spacing w:before="20" w:after="20"/>
              <w:jc w:val="left"/>
              <w:rPr>
                <w:spacing w:val="-2"/>
                <w:sz w:val="17"/>
                <w:szCs w:val="17"/>
              </w:rPr>
            </w:pPr>
          </w:p>
        </w:tc>
        <w:tc>
          <w:tcPr>
            <w:tcW w:w="689" w:type="dxa"/>
          </w:tcPr>
          <w:p w14:paraId="6EF4E19C"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437FFDDC" w14:textId="77777777" w:rsidR="00EF5EF1" w:rsidRPr="00EF5EF1" w:rsidRDefault="00EF5EF1" w:rsidP="00EF5EF1">
            <w:pPr>
              <w:spacing w:before="20" w:after="20"/>
              <w:ind w:left="113"/>
              <w:jc w:val="left"/>
              <w:rPr>
                <w:spacing w:val="-2"/>
                <w:sz w:val="17"/>
                <w:szCs w:val="17"/>
              </w:rPr>
            </w:pPr>
            <w:r w:rsidRPr="00EF5EF1">
              <w:rPr>
                <w:spacing w:val="-2"/>
                <w:sz w:val="17"/>
              </w:rPr>
              <w:t>BOOSTER, without detonator</w:t>
            </w:r>
          </w:p>
        </w:tc>
        <w:tc>
          <w:tcPr>
            <w:tcW w:w="1377" w:type="dxa"/>
            <w:noWrap/>
          </w:tcPr>
          <w:p w14:paraId="203ACB6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A99BFC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DE21EF7" w14:textId="77777777" w:rsidTr="00C35C78">
        <w:trPr>
          <w:cantSplit/>
          <w:trHeight w:val="20"/>
        </w:trPr>
        <w:tc>
          <w:tcPr>
            <w:tcW w:w="782" w:type="dxa"/>
            <w:noWrap/>
          </w:tcPr>
          <w:p w14:paraId="4821C66C" w14:textId="77777777" w:rsidR="00EF5EF1" w:rsidRPr="00EF5EF1" w:rsidRDefault="00EF5EF1" w:rsidP="00EF5EF1">
            <w:pPr>
              <w:spacing w:before="20" w:after="20"/>
              <w:jc w:val="left"/>
              <w:rPr>
                <w:spacing w:val="-2"/>
                <w:sz w:val="17"/>
                <w:szCs w:val="17"/>
              </w:rPr>
            </w:pPr>
            <w:r w:rsidRPr="00EF5EF1">
              <w:rPr>
                <w:spacing w:val="-2"/>
                <w:sz w:val="17"/>
              </w:rPr>
              <w:t>1332</w:t>
            </w:r>
          </w:p>
        </w:tc>
        <w:tc>
          <w:tcPr>
            <w:tcW w:w="481" w:type="dxa"/>
            <w:noWrap/>
          </w:tcPr>
          <w:p w14:paraId="52C600D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11A14C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Blakes Indoor Pyrotechnics (Sky High Stage FX Indoor Pyrotechnic Products)</w:t>
            </w:r>
          </w:p>
        </w:tc>
        <w:tc>
          <w:tcPr>
            <w:tcW w:w="752" w:type="dxa"/>
            <w:noWrap/>
          </w:tcPr>
          <w:p w14:paraId="309B5794" w14:textId="77777777" w:rsidR="00EF5EF1" w:rsidRPr="00EF5EF1" w:rsidRDefault="00EF5EF1" w:rsidP="00EF5EF1">
            <w:pPr>
              <w:spacing w:before="20" w:after="20"/>
              <w:jc w:val="left"/>
              <w:rPr>
                <w:spacing w:val="-2"/>
                <w:sz w:val="17"/>
                <w:szCs w:val="17"/>
              </w:rPr>
            </w:pPr>
            <w:r w:rsidRPr="00EF5EF1">
              <w:rPr>
                <w:spacing w:val="-2"/>
                <w:sz w:val="17"/>
              </w:rPr>
              <w:t>Coloured Fire (white, green, red, violet, blue, amber)</w:t>
            </w:r>
          </w:p>
        </w:tc>
        <w:tc>
          <w:tcPr>
            <w:tcW w:w="689" w:type="dxa"/>
          </w:tcPr>
          <w:p w14:paraId="527BA154" w14:textId="77777777" w:rsidR="00EF5EF1" w:rsidRPr="00EF5EF1" w:rsidRDefault="00EF5EF1" w:rsidP="00EF5EF1">
            <w:pPr>
              <w:spacing w:before="20" w:after="20"/>
              <w:ind w:left="113"/>
              <w:jc w:val="left"/>
              <w:rPr>
                <w:spacing w:val="-2"/>
                <w:sz w:val="17"/>
                <w:szCs w:val="17"/>
              </w:rPr>
            </w:pPr>
            <w:r w:rsidRPr="00EF5EF1">
              <w:rPr>
                <w:spacing w:val="-2"/>
                <w:sz w:val="17"/>
              </w:rPr>
              <w:t>0432</w:t>
            </w:r>
          </w:p>
        </w:tc>
        <w:tc>
          <w:tcPr>
            <w:tcW w:w="2606" w:type="dxa"/>
          </w:tcPr>
          <w:p w14:paraId="6BE9082D"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65EB9F6E"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1B502D2F"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5463D41" w14:textId="77777777" w:rsidTr="00C35C78">
        <w:trPr>
          <w:cantSplit/>
          <w:trHeight w:val="20"/>
        </w:trPr>
        <w:tc>
          <w:tcPr>
            <w:tcW w:w="782" w:type="dxa"/>
            <w:noWrap/>
          </w:tcPr>
          <w:p w14:paraId="16CAE118" w14:textId="77777777" w:rsidR="00EF5EF1" w:rsidRPr="00EF5EF1" w:rsidRDefault="00EF5EF1" w:rsidP="00EF5EF1">
            <w:pPr>
              <w:spacing w:before="20" w:after="20"/>
              <w:jc w:val="left"/>
              <w:rPr>
                <w:spacing w:val="-2"/>
                <w:sz w:val="17"/>
                <w:szCs w:val="17"/>
              </w:rPr>
            </w:pPr>
            <w:r w:rsidRPr="00EF5EF1">
              <w:rPr>
                <w:spacing w:val="-2"/>
                <w:sz w:val="17"/>
              </w:rPr>
              <w:t>1332</w:t>
            </w:r>
          </w:p>
        </w:tc>
        <w:tc>
          <w:tcPr>
            <w:tcW w:w="481" w:type="dxa"/>
            <w:noWrap/>
          </w:tcPr>
          <w:p w14:paraId="002A16D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9BABD4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Blakes Indoor Pyrotechnics (Sky High Stage FX Indoor Pyrotechnic Products)</w:t>
            </w:r>
          </w:p>
        </w:tc>
        <w:tc>
          <w:tcPr>
            <w:tcW w:w="752" w:type="dxa"/>
            <w:noWrap/>
          </w:tcPr>
          <w:p w14:paraId="3BFCF73C" w14:textId="77777777" w:rsidR="00EF5EF1" w:rsidRPr="00EF5EF1" w:rsidRDefault="00EF5EF1" w:rsidP="00EF5EF1">
            <w:pPr>
              <w:spacing w:before="20" w:after="20"/>
              <w:jc w:val="left"/>
              <w:rPr>
                <w:spacing w:val="-2"/>
                <w:sz w:val="17"/>
                <w:szCs w:val="17"/>
              </w:rPr>
            </w:pPr>
            <w:r w:rsidRPr="00EF5EF1">
              <w:rPr>
                <w:spacing w:val="-2"/>
                <w:sz w:val="17"/>
              </w:rPr>
              <w:t>Coloured Smoke</w:t>
            </w:r>
          </w:p>
        </w:tc>
        <w:tc>
          <w:tcPr>
            <w:tcW w:w="689" w:type="dxa"/>
          </w:tcPr>
          <w:p w14:paraId="72A58CDD" w14:textId="77777777" w:rsidR="00EF5EF1" w:rsidRPr="00EF5EF1" w:rsidRDefault="00EF5EF1" w:rsidP="00EF5EF1">
            <w:pPr>
              <w:spacing w:before="20" w:after="20"/>
              <w:ind w:left="113"/>
              <w:jc w:val="left"/>
              <w:rPr>
                <w:spacing w:val="-2"/>
                <w:sz w:val="17"/>
                <w:szCs w:val="17"/>
              </w:rPr>
            </w:pPr>
            <w:r w:rsidRPr="00EF5EF1">
              <w:rPr>
                <w:spacing w:val="-2"/>
                <w:sz w:val="17"/>
              </w:rPr>
              <w:t>0432</w:t>
            </w:r>
          </w:p>
        </w:tc>
        <w:tc>
          <w:tcPr>
            <w:tcW w:w="2606" w:type="dxa"/>
          </w:tcPr>
          <w:p w14:paraId="5419F2D8"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02862C5A"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7060310A"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4E410703" w14:textId="77777777" w:rsidTr="00C35C78">
        <w:trPr>
          <w:cantSplit/>
          <w:trHeight w:val="20"/>
        </w:trPr>
        <w:tc>
          <w:tcPr>
            <w:tcW w:w="782" w:type="dxa"/>
            <w:noWrap/>
          </w:tcPr>
          <w:p w14:paraId="62A8B151" w14:textId="77777777" w:rsidR="00EF5EF1" w:rsidRPr="00EF5EF1" w:rsidRDefault="00EF5EF1" w:rsidP="00EF5EF1">
            <w:pPr>
              <w:spacing w:before="20" w:after="20"/>
              <w:jc w:val="left"/>
              <w:rPr>
                <w:spacing w:val="-2"/>
                <w:sz w:val="17"/>
                <w:szCs w:val="17"/>
              </w:rPr>
            </w:pPr>
            <w:r w:rsidRPr="00EF5EF1">
              <w:rPr>
                <w:spacing w:val="-2"/>
                <w:sz w:val="17"/>
              </w:rPr>
              <w:t>1332</w:t>
            </w:r>
          </w:p>
        </w:tc>
        <w:tc>
          <w:tcPr>
            <w:tcW w:w="481" w:type="dxa"/>
            <w:noWrap/>
          </w:tcPr>
          <w:p w14:paraId="7CA74DE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965BE0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Blakes Indoor Pyrotechnics (Sky High Stage FX Indoor Pyrotechnic Products)</w:t>
            </w:r>
          </w:p>
        </w:tc>
        <w:tc>
          <w:tcPr>
            <w:tcW w:w="752" w:type="dxa"/>
            <w:noWrap/>
          </w:tcPr>
          <w:p w14:paraId="0F3854FC" w14:textId="77777777" w:rsidR="00EF5EF1" w:rsidRPr="00EF5EF1" w:rsidRDefault="00EF5EF1" w:rsidP="00EF5EF1">
            <w:pPr>
              <w:spacing w:before="20" w:after="20"/>
              <w:jc w:val="left"/>
              <w:rPr>
                <w:spacing w:val="-2"/>
                <w:sz w:val="17"/>
                <w:szCs w:val="17"/>
              </w:rPr>
            </w:pPr>
            <w:r w:rsidRPr="00EF5EF1">
              <w:rPr>
                <w:spacing w:val="-2"/>
                <w:sz w:val="17"/>
              </w:rPr>
              <w:t>Coloured Star (silver, gold, red, amber, green)</w:t>
            </w:r>
          </w:p>
        </w:tc>
        <w:tc>
          <w:tcPr>
            <w:tcW w:w="689" w:type="dxa"/>
          </w:tcPr>
          <w:p w14:paraId="7F2108BB" w14:textId="77777777" w:rsidR="00EF5EF1" w:rsidRPr="00EF5EF1" w:rsidRDefault="00EF5EF1" w:rsidP="00EF5EF1">
            <w:pPr>
              <w:spacing w:before="20" w:after="20"/>
              <w:ind w:left="113"/>
              <w:jc w:val="left"/>
              <w:rPr>
                <w:spacing w:val="-2"/>
                <w:sz w:val="17"/>
                <w:szCs w:val="17"/>
              </w:rPr>
            </w:pPr>
            <w:r w:rsidRPr="00EF5EF1">
              <w:rPr>
                <w:spacing w:val="-2"/>
                <w:sz w:val="17"/>
              </w:rPr>
              <w:t>0432</w:t>
            </w:r>
          </w:p>
        </w:tc>
        <w:tc>
          <w:tcPr>
            <w:tcW w:w="2606" w:type="dxa"/>
          </w:tcPr>
          <w:p w14:paraId="3158EF30"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3BDCC4A7"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1F7107B2"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045FA61C" w14:textId="77777777" w:rsidTr="00C35C78">
        <w:trPr>
          <w:cantSplit/>
          <w:trHeight w:val="20"/>
        </w:trPr>
        <w:tc>
          <w:tcPr>
            <w:tcW w:w="782" w:type="dxa"/>
            <w:noWrap/>
          </w:tcPr>
          <w:p w14:paraId="2FB6E5A4" w14:textId="77777777" w:rsidR="00EF5EF1" w:rsidRPr="00EF5EF1" w:rsidRDefault="00EF5EF1" w:rsidP="00EF5EF1">
            <w:pPr>
              <w:spacing w:before="20" w:after="20"/>
              <w:jc w:val="left"/>
              <w:rPr>
                <w:spacing w:val="-2"/>
                <w:sz w:val="17"/>
                <w:szCs w:val="17"/>
              </w:rPr>
            </w:pPr>
            <w:r w:rsidRPr="00EF5EF1">
              <w:rPr>
                <w:spacing w:val="-2"/>
                <w:sz w:val="17"/>
              </w:rPr>
              <w:t>1332</w:t>
            </w:r>
          </w:p>
        </w:tc>
        <w:tc>
          <w:tcPr>
            <w:tcW w:w="481" w:type="dxa"/>
            <w:noWrap/>
          </w:tcPr>
          <w:p w14:paraId="16949F7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EB67EB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Blakes Indoor Pyrotechnics (Sky High Stage FX Indoor Pyrotechnic Products)</w:t>
            </w:r>
          </w:p>
        </w:tc>
        <w:tc>
          <w:tcPr>
            <w:tcW w:w="752" w:type="dxa"/>
            <w:noWrap/>
          </w:tcPr>
          <w:p w14:paraId="1A28B85C" w14:textId="77777777" w:rsidR="00EF5EF1" w:rsidRPr="00EF5EF1" w:rsidRDefault="00EF5EF1" w:rsidP="00EF5EF1">
            <w:pPr>
              <w:spacing w:before="20" w:after="20"/>
              <w:jc w:val="left"/>
              <w:rPr>
                <w:spacing w:val="-2"/>
                <w:sz w:val="17"/>
                <w:szCs w:val="17"/>
              </w:rPr>
            </w:pPr>
            <w:r w:rsidRPr="00EF5EF1">
              <w:rPr>
                <w:spacing w:val="-2"/>
                <w:sz w:val="17"/>
              </w:rPr>
              <w:t>Confetti Cartridge</w:t>
            </w:r>
          </w:p>
        </w:tc>
        <w:tc>
          <w:tcPr>
            <w:tcW w:w="689" w:type="dxa"/>
          </w:tcPr>
          <w:p w14:paraId="27354E88" w14:textId="77777777" w:rsidR="00EF5EF1" w:rsidRPr="00EF5EF1" w:rsidRDefault="00EF5EF1" w:rsidP="00EF5EF1">
            <w:pPr>
              <w:spacing w:before="20" w:after="20"/>
              <w:ind w:left="113"/>
              <w:jc w:val="left"/>
              <w:rPr>
                <w:spacing w:val="-2"/>
                <w:sz w:val="17"/>
                <w:szCs w:val="17"/>
              </w:rPr>
            </w:pPr>
            <w:r w:rsidRPr="00EF5EF1">
              <w:rPr>
                <w:spacing w:val="-2"/>
                <w:sz w:val="17"/>
              </w:rPr>
              <w:t>0432</w:t>
            </w:r>
          </w:p>
        </w:tc>
        <w:tc>
          <w:tcPr>
            <w:tcW w:w="2606" w:type="dxa"/>
          </w:tcPr>
          <w:p w14:paraId="43127838"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369ADAC1"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6DC6F2DB"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C94A0F7" w14:textId="77777777" w:rsidTr="00C35C78">
        <w:trPr>
          <w:cantSplit/>
          <w:trHeight w:val="20"/>
        </w:trPr>
        <w:tc>
          <w:tcPr>
            <w:tcW w:w="782" w:type="dxa"/>
            <w:noWrap/>
          </w:tcPr>
          <w:p w14:paraId="64743F09" w14:textId="77777777" w:rsidR="00EF5EF1" w:rsidRPr="00EF5EF1" w:rsidRDefault="00EF5EF1" w:rsidP="00EF5EF1">
            <w:pPr>
              <w:spacing w:before="20" w:after="20"/>
              <w:jc w:val="left"/>
              <w:rPr>
                <w:spacing w:val="-2"/>
                <w:sz w:val="17"/>
                <w:szCs w:val="17"/>
              </w:rPr>
            </w:pPr>
            <w:r w:rsidRPr="00EF5EF1">
              <w:rPr>
                <w:spacing w:val="-2"/>
                <w:sz w:val="17"/>
              </w:rPr>
              <w:t>1332</w:t>
            </w:r>
          </w:p>
        </w:tc>
        <w:tc>
          <w:tcPr>
            <w:tcW w:w="481" w:type="dxa"/>
            <w:noWrap/>
          </w:tcPr>
          <w:p w14:paraId="5AA3255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FDB879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Blakes Indoor Pyrotechnics (Sky High Stage FX Indoor Pyrotechnic Products)</w:t>
            </w:r>
          </w:p>
        </w:tc>
        <w:tc>
          <w:tcPr>
            <w:tcW w:w="752" w:type="dxa"/>
            <w:noWrap/>
          </w:tcPr>
          <w:p w14:paraId="63ED8CA9" w14:textId="77777777" w:rsidR="00EF5EF1" w:rsidRPr="00EF5EF1" w:rsidRDefault="00EF5EF1" w:rsidP="00EF5EF1">
            <w:pPr>
              <w:spacing w:before="20" w:after="20"/>
              <w:jc w:val="left"/>
              <w:rPr>
                <w:spacing w:val="-2"/>
                <w:sz w:val="17"/>
                <w:szCs w:val="17"/>
              </w:rPr>
            </w:pPr>
            <w:r w:rsidRPr="00EF5EF1">
              <w:rPr>
                <w:spacing w:val="-2"/>
                <w:sz w:val="17"/>
              </w:rPr>
              <w:t>Glitter Cartridge</w:t>
            </w:r>
          </w:p>
        </w:tc>
        <w:tc>
          <w:tcPr>
            <w:tcW w:w="689" w:type="dxa"/>
          </w:tcPr>
          <w:p w14:paraId="2B3A234F" w14:textId="77777777" w:rsidR="00EF5EF1" w:rsidRPr="00EF5EF1" w:rsidRDefault="00EF5EF1" w:rsidP="00EF5EF1">
            <w:pPr>
              <w:spacing w:before="20" w:after="20"/>
              <w:ind w:left="113"/>
              <w:jc w:val="left"/>
              <w:rPr>
                <w:spacing w:val="-2"/>
                <w:sz w:val="17"/>
                <w:szCs w:val="17"/>
              </w:rPr>
            </w:pPr>
            <w:r w:rsidRPr="00EF5EF1">
              <w:rPr>
                <w:spacing w:val="-2"/>
                <w:sz w:val="17"/>
              </w:rPr>
              <w:t>0432</w:t>
            </w:r>
          </w:p>
        </w:tc>
        <w:tc>
          <w:tcPr>
            <w:tcW w:w="2606" w:type="dxa"/>
          </w:tcPr>
          <w:p w14:paraId="70696776"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16B30AF0"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6DB75068"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5F4BFC7" w14:textId="77777777" w:rsidTr="00C35C78">
        <w:trPr>
          <w:cantSplit/>
          <w:trHeight w:val="20"/>
        </w:trPr>
        <w:tc>
          <w:tcPr>
            <w:tcW w:w="782" w:type="dxa"/>
            <w:noWrap/>
          </w:tcPr>
          <w:p w14:paraId="5CEFEEE2" w14:textId="77777777" w:rsidR="00EF5EF1" w:rsidRPr="00EF5EF1" w:rsidRDefault="00EF5EF1" w:rsidP="00EF5EF1">
            <w:pPr>
              <w:spacing w:before="20" w:after="20"/>
              <w:jc w:val="left"/>
              <w:rPr>
                <w:spacing w:val="-2"/>
                <w:sz w:val="17"/>
                <w:szCs w:val="17"/>
              </w:rPr>
            </w:pPr>
            <w:r w:rsidRPr="00EF5EF1">
              <w:rPr>
                <w:spacing w:val="-2"/>
                <w:sz w:val="17"/>
              </w:rPr>
              <w:t>1332</w:t>
            </w:r>
          </w:p>
        </w:tc>
        <w:tc>
          <w:tcPr>
            <w:tcW w:w="481" w:type="dxa"/>
            <w:noWrap/>
          </w:tcPr>
          <w:p w14:paraId="7BAC350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87C5BF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Blakes Indoor Pyrotechnics (Sky High Stage FX Indoor Pyrotechnic Products)</w:t>
            </w:r>
          </w:p>
        </w:tc>
        <w:tc>
          <w:tcPr>
            <w:tcW w:w="752" w:type="dxa"/>
            <w:noWrap/>
          </w:tcPr>
          <w:p w14:paraId="75DFD7C8" w14:textId="77777777" w:rsidR="00EF5EF1" w:rsidRPr="00EF5EF1" w:rsidRDefault="00EF5EF1" w:rsidP="00EF5EF1">
            <w:pPr>
              <w:spacing w:before="20" w:after="20"/>
              <w:jc w:val="left"/>
              <w:rPr>
                <w:spacing w:val="-2"/>
                <w:sz w:val="17"/>
                <w:szCs w:val="17"/>
              </w:rPr>
            </w:pPr>
            <w:r w:rsidRPr="00EF5EF1">
              <w:rPr>
                <w:spacing w:val="-2"/>
                <w:sz w:val="17"/>
              </w:rPr>
              <w:t>Micro Maroon</w:t>
            </w:r>
          </w:p>
        </w:tc>
        <w:tc>
          <w:tcPr>
            <w:tcW w:w="689" w:type="dxa"/>
          </w:tcPr>
          <w:p w14:paraId="27660C71" w14:textId="77777777" w:rsidR="00EF5EF1" w:rsidRPr="00EF5EF1" w:rsidRDefault="00EF5EF1" w:rsidP="00EF5EF1">
            <w:pPr>
              <w:spacing w:before="20" w:after="20"/>
              <w:ind w:left="113"/>
              <w:jc w:val="left"/>
              <w:rPr>
                <w:spacing w:val="-2"/>
                <w:sz w:val="17"/>
                <w:szCs w:val="17"/>
              </w:rPr>
            </w:pPr>
            <w:r w:rsidRPr="00EF5EF1">
              <w:rPr>
                <w:spacing w:val="-2"/>
                <w:sz w:val="17"/>
              </w:rPr>
              <w:t>0432</w:t>
            </w:r>
          </w:p>
        </w:tc>
        <w:tc>
          <w:tcPr>
            <w:tcW w:w="2606" w:type="dxa"/>
          </w:tcPr>
          <w:p w14:paraId="10F81D66"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198C9D6F"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42807AD3"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F690F32" w14:textId="77777777" w:rsidTr="00C35C78">
        <w:trPr>
          <w:cantSplit/>
          <w:trHeight w:val="20"/>
        </w:trPr>
        <w:tc>
          <w:tcPr>
            <w:tcW w:w="782" w:type="dxa"/>
            <w:noWrap/>
          </w:tcPr>
          <w:p w14:paraId="296E07F1" w14:textId="77777777" w:rsidR="00EF5EF1" w:rsidRPr="00EF5EF1" w:rsidRDefault="00EF5EF1" w:rsidP="00EF5EF1">
            <w:pPr>
              <w:spacing w:before="20" w:after="20"/>
              <w:jc w:val="left"/>
              <w:rPr>
                <w:spacing w:val="-2"/>
                <w:sz w:val="17"/>
                <w:szCs w:val="17"/>
              </w:rPr>
            </w:pPr>
            <w:r w:rsidRPr="00EF5EF1">
              <w:rPr>
                <w:spacing w:val="-2"/>
                <w:sz w:val="17"/>
              </w:rPr>
              <w:t>1332</w:t>
            </w:r>
          </w:p>
        </w:tc>
        <w:tc>
          <w:tcPr>
            <w:tcW w:w="481" w:type="dxa"/>
            <w:noWrap/>
          </w:tcPr>
          <w:p w14:paraId="7D33696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860D31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Blakes Indoor Pyrotechnics (Sky High Stage FX Indoor Pyrotechnic Products)</w:t>
            </w:r>
          </w:p>
        </w:tc>
        <w:tc>
          <w:tcPr>
            <w:tcW w:w="752" w:type="dxa"/>
            <w:noWrap/>
          </w:tcPr>
          <w:p w14:paraId="758E03DF" w14:textId="77777777" w:rsidR="00EF5EF1" w:rsidRPr="00EF5EF1" w:rsidRDefault="00EF5EF1" w:rsidP="00EF5EF1">
            <w:pPr>
              <w:spacing w:before="20" w:after="20"/>
              <w:jc w:val="left"/>
              <w:rPr>
                <w:spacing w:val="-2"/>
                <w:sz w:val="17"/>
                <w:szCs w:val="17"/>
              </w:rPr>
            </w:pPr>
            <w:r w:rsidRPr="00EF5EF1">
              <w:rPr>
                <w:spacing w:val="-2"/>
                <w:sz w:val="17"/>
              </w:rPr>
              <w:t>Smoke Puff</w:t>
            </w:r>
          </w:p>
        </w:tc>
        <w:tc>
          <w:tcPr>
            <w:tcW w:w="689" w:type="dxa"/>
          </w:tcPr>
          <w:p w14:paraId="643773E7" w14:textId="77777777" w:rsidR="00EF5EF1" w:rsidRPr="00EF5EF1" w:rsidRDefault="00EF5EF1" w:rsidP="00EF5EF1">
            <w:pPr>
              <w:spacing w:before="20" w:after="20"/>
              <w:ind w:left="113"/>
              <w:jc w:val="left"/>
              <w:rPr>
                <w:spacing w:val="-2"/>
                <w:sz w:val="17"/>
                <w:szCs w:val="17"/>
              </w:rPr>
            </w:pPr>
            <w:r w:rsidRPr="00EF5EF1">
              <w:rPr>
                <w:spacing w:val="-2"/>
                <w:sz w:val="17"/>
              </w:rPr>
              <w:t>0432</w:t>
            </w:r>
          </w:p>
        </w:tc>
        <w:tc>
          <w:tcPr>
            <w:tcW w:w="2606" w:type="dxa"/>
          </w:tcPr>
          <w:p w14:paraId="3E66425B"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740C63F0"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1A62E7F3"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77BE3CD" w14:textId="77777777" w:rsidTr="00C35C78">
        <w:trPr>
          <w:cantSplit/>
          <w:trHeight w:val="20"/>
        </w:trPr>
        <w:tc>
          <w:tcPr>
            <w:tcW w:w="782" w:type="dxa"/>
            <w:noWrap/>
          </w:tcPr>
          <w:p w14:paraId="5C78DAA9" w14:textId="77777777" w:rsidR="00EF5EF1" w:rsidRPr="00EF5EF1" w:rsidRDefault="00EF5EF1" w:rsidP="00EF5EF1">
            <w:pPr>
              <w:spacing w:before="20" w:after="20"/>
              <w:jc w:val="left"/>
              <w:rPr>
                <w:spacing w:val="-2"/>
                <w:sz w:val="17"/>
                <w:szCs w:val="17"/>
              </w:rPr>
            </w:pPr>
            <w:r w:rsidRPr="00EF5EF1">
              <w:rPr>
                <w:spacing w:val="-2"/>
                <w:sz w:val="17"/>
              </w:rPr>
              <w:t>1332</w:t>
            </w:r>
          </w:p>
        </w:tc>
        <w:tc>
          <w:tcPr>
            <w:tcW w:w="481" w:type="dxa"/>
            <w:noWrap/>
          </w:tcPr>
          <w:p w14:paraId="23697C0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0C720C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Blakes Indoor Pyrotechnics (Sky High Stage FX Indoor Pyrotechnic Products)</w:t>
            </w:r>
          </w:p>
        </w:tc>
        <w:tc>
          <w:tcPr>
            <w:tcW w:w="752" w:type="dxa"/>
            <w:noWrap/>
          </w:tcPr>
          <w:p w14:paraId="12427500" w14:textId="77777777" w:rsidR="00EF5EF1" w:rsidRPr="00EF5EF1" w:rsidRDefault="00EF5EF1" w:rsidP="00EF5EF1">
            <w:pPr>
              <w:spacing w:before="20" w:after="20"/>
              <w:jc w:val="left"/>
              <w:rPr>
                <w:spacing w:val="-2"/>
                <w:sz w:val="17"/>
                <w:szCs w:val="17"/>
              </w:rPr>
            </w:pPr>
            <w:r w:rsidRPr="00EF5EF1">
              <w:rPr>
                <w:spacing w:val="-2"/>
                <w:sz w:val="17"/>
              </w:rPr>
              <w:t>Streamer Cartridge</w:t>
            </w:r>
          </w:p>
        </w:tc>
        <w:tc>
          <w:tcPr>
            <w:tcW w:w="689" w:type="dxa"/>
          </w:tcPr>
          <w:p w14:paraId="1A8F45A3" w14:textId="77777777" w:rsidR="00EF5EF1" w:rsidRPr="00EF5EF1" w:rsidRDefault="00EF5EF1" w:rsidP="00EF5EF1">
            <w:pPr>
              <w:spacing w:before="20" w:after="20"/>
              <w:ind w:left="113"/>
              <w:jc w:val="left"/>
              <w:rPr>
                <w:spacing w:val="-2"/>
                <w:sz w:val="17"/>
                <w:szCs w:val="17"/>
              </w:rPr>
            </w:pPr>
            <w:r w:rsidRPr="00EF5EF1">
              <w:rPr>
                <w:spacing w:val="-2"/>
                <w:sz w:val="17"/>
              </w:rPr>
              <w:t>0432</w:t>
            </w:r>
          </w:p>
        </w:tc>
        <w:tc>
          <w:tcPr>
            <w:tcW w:w="2606" w:type="dxa"/>
          </w:tcPr>
          <w:p w14:paraId="056F4061"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18058BA1"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27CA506B"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A35F4EF" w14:textId="77777777" w:rsidTr="00C35C78">
        <w:trPr>
          <w:cantSplit/>
          <w:trHeight w:val="20"/>
        </w:trPr>
        <w:tc>
          <w:tcPr>
            <w:tcW w:w="782" w:type="dxa"/>
            <w:noWrap/>
          </w:tcPr>
          <w:p w14:paraId="06DEFB87" w14:textId="77777777" w:rsidR="00EF5EF1" w:rsidRPr="00EF5EF1" w:rsidRDefault="00EF5EF1" w:rsidP="00EF5EF1">
            <w:pPr>
              <w:spacing w:before="20" w:after="20"/>
              <w:jc w:val="left"/>
              <w:rPr>
                <w:spacing w:val="-2"/>
                <w:sz w:val="17"/>
                <w:szCs w:val="17"/>
              </w:rPr>
            </w:pPr>
            <w:r w:rsidRPr="00EF5EF1">
              <w:rPr>
                <w:spacing w:val="-2"/>
                <w:sz w:val="17"/>
              </w:rPr>
              <w:t>1332</w:t>
            </w:r>
          </w:p>
        </w:tc>
        <w:tc>
          <w:tcPr>
            <w:tcW w:w="481" w:type="dxa"/>
            <w:noWrap/>
          </w:tcPr>
          <w:p w14:paraId="33642B8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4E6D0C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Blakes Indoor Pyrotechnics (Sky High Stage FX Indoor Pyrotechnic Products)</w:t>
            </w:r>
          </w:p>
        </w:tc>
        <w:tc>
          <w:tcPr>
            <w:tcW w:w="752" w:type="dxa"/>
            <w:noWrap/>
          </w:tcPr>
          <w:p w14:paraId="45E544DB" w14:textId="77777777" w:rsidR="00EF5EF1" w:rsidRPr="00EF5EF1" w:rsidRDefault="00EF5EF1" w:rsidP="00EF5EF1">
            <w:pPr>
              <w:spacing w:before="20" w:after="20"/>
              <w:jc w:val="left"/>
              <w:rPr>
                <w:spacing w:val="-2"/>
                <w:sz w:val="17"/>
                <w:szCs w:val="17"/>
              </w:rPr>
            </w:pPr>
            <w:r w:rsidRPr="00EF5EF1">
              <w:rPr>
                <w:spacing w:val="-2"/>
                <w:sz w:val="17"/>
              </w:rPr>
              <w:t>Theatre Flash (red, green)</w:t>
            </w:r>
          </w:p>
        </w:tc>
        <w:tc>
          <w:tcPr>
            <w:tcW w:w="689" w:type="dxa"/>
          </w:tcPr>
          <w:p w14:paraId="078F4D1E" w14:textId="77777777" w:rsidR="00EF5EF1" w:rsidRPr="00EF5EF1" w:rsidRDefault="00EF5EF1" w:rsidP="00EF5EF1">
            <w:pPr>
              <w:spacing w:before="20" w:after="20"/>
              <w:ind w:left="113"/>
              <w:jc w:val="left"/>
              <w:rPr>
                <w:spacing w:val="-2"/>
                <w:sz w:val="17"/>
                <w:szCs w:val="17"/>
              </w:rPr>
            </w:pPr>
            <w:r w:rsidRPr="00EF5EF1">
              <w:rPr>
                <w:spacing w:val="-2"/>
                <w:sz w:val="17"/>
              </w:rPr>
              <w:t>0432</w:t>
            </w:r>
          </w:p>
        </w:tc>
        <w:tc>
          <w:tcPr>
            <w:tcW w:w="2606" w:type="dxa"/>
          </w:tcPr>
          <w:p w14:paraId="1F8E3D49"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2ED1D4A4"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42D7571E"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362F7F9" w14:textId="77777777" w:rsidTr="00C35C78">
        <w:trPr>
          <w:cantSplit/>
          <w:trHeight w:val="20"/>
        </w:trPr>
        <w:tc>
          <w:tcPr>
            <w:tcW w:w="782" w:type="dxa"/>
            <w:noWrap/>
          </w:tcPr>
          <w:p w14:paraId="63026943" w14:textId="77777777" w:rsidR="00EF5EF1" w:rsidRPr="00EF5EF1" w:rsidRDefault="00EF5EF1" w:rsidP="00EF5EF1">
            <w:pPr>
              <w:spacing w:before="20" w:after="20"/>
              <w:jc w:val="left"/>
              <w:rPr>
                <w:spacing w:val="-2"/>
                <w:sz w:val="17"/>
                <w:szCs w:val="17"/>
              </w:rPr>
            </w:pPr>
            <w:r w:rsidRPr="00EF5EF1">
              <w:rPr>
                <w:spacing w:val="-2"/>
                <w:sz w:val="17"/>
              </w:rPr>
              <w:t>1333</w:t>
            </w:r>
          </w:p>
        </w:tc>
        <w:tc>
          <w:tcPr>
            <w:tcW w:w="481" w:type="dxa"/>
            <w:noWrap/>
          </w:tcPr>
          <w:p w14:paraId="6E8D138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532A98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Blakes Indoor Pyrotechnics (Sky High Stage FX Indoor Pyrotechnic Products)</w:t>
            </w:r>
          </w:p>
        </w:tc>
        <w:tc>
          <w:tcPr>
            <w:tcW w:w="752" w:type="dxa"/>
            <w:noWrap/>
          </w:tcPr>
          <w:p w14:paraId="739ECCE6" w14:textId="77777777" w:rsidR="00EF5EF1" w:rsidRPr="00EF5EF1" w:rsidRDefault="00EF5EF1" w:rsidP="00EF5EF1">
            <w:pPr>
              <w:spacing w:before="20" w:after="20"/>
              <w:jc w:val="left"/>
              <w:rPr>
                <w:spacing w:val="-2"/>
                <w:sz w:val="17"/>
                <w:szCs w:val="17"/>
              </w:rPr>
            </w:pPr>
            <w:r w:rsidRPr="00EF5EF1">
              <w:rPr>
                <w:spacing w:val="-2"/>
                <w:sz w:val="17"/>
              </w:rPr>
              <w:t>Flame Projectors</w:t>
            </w:r>
          </w:p>
        </w:tc>
        <w:tc>
          <w:tcPr>
            <w:tcW w:w="689" w:type="dxa"/>
          </w:tcPr>
          <w:p w14:paraId="2E27957B" w14:textId="77777777" w:rsidR="00EF5EF1" w:rsidRPr="00EF5EF1" w:rsidRDefault="00EF5EF1" w:rsidP="00EF5EF1">
            <w:pPr>
              <w:spacing w:before="20" w:after="20"/>
              <w:ind w:left="113"/>
              <w:jc w:val="left"/>
              <w:rPr>
                <w:spacing w:val="-2"/>
                <w:sz w:val="17"/>
                <w:szCs w:val="17"/>
              </w:rPr>
            </w:pPr>
            <w:r w:rsidRPr="00EF5EF1">
              <w:rPr>
                <w:spacing w:val="-2"/>
                <w:sz w:val="17"/>
              </w:rPr>
              <w:t>0431</w:t>
            </w:r>
          </w:p>
        </w:tc>
        <w:tc>
          <w:tcPr>
            <w:tcW w:w="2606" w:type="dxa"/>
          </w:tcPr>
          <w:p w14:paraId="3F9E6853"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3B150D6C"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31B0B6D6"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4C07C007" w14:textId="77777777" w:rsidTr="00C35C78">
        <w:trPr>
          <w:cantSplit/>
          <w:trHeight w:val="20"/>
        </w:trPr>
        <w:tc>
          <w:tcPr>
            <w:tcW w:w="782" w:type="dxa"/>
            <w:noWrap/>
          </w:tcPr>
          <w:p w14:paraId="66CFE931" w14:textId="77777777" w:rsidR="00EF5EF1" w:rsidRPr="00EF5EF1" w:rsidRDefault="00EF5EF1" w:rsidP="00EF5EF1">
            <w:pPr>
              <w:spacing w:before="20" w:after="20"/>
              <w:jc w:val="left"/>
              <w:rPr>
                <w:spacing w:val="-2"/>
                <w:sz w:val="17"/>
                <w:szCs w:val="17"/>
              </w:rPr>
            </w:pPr>
            <w:r w:rsidRPr="00EF5EF1">
              <w:rPr>
                <w:spacing w:val="-2"/>
                <w:sz w:val="17"/>
              </w:rPr>
              <w:lastRenderedPageBreak/>
              <w:t>1333</w:t>
            </w:r>
          </w:p>
        </w:tc>
        <w:tc>
          <w:tcPr>
            <w:tcW w:w="481" w:type="dxa"/>
            <w:noWrap/>
          </w:tcPr>
          <w:p w14:paraId="5131DF8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15A33D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Blakes Indoor Pyrotechnics (Sky High Stage FX Indoor Pyrotechnic Products)</w:t>
            </w:r>
          </w:p>
        </w:tc>
        <w:tc>
          <w:tcPr>
            <w:tcW w:w="752" w:type="dxa"/>
            <w:noWrap/>
          </w:tcPr>
          <w:p w14:paraId="7C8460A0" w14:textId="77777777" w:rsidR="00EF5EF1" w:rsidRPr="00EF5EF1" w:rsidRDefault="00EF5EF1" w:rsidP="00EF5EF1">
            <w:pPr>
              <w:spacing w:before="20" w:after="20"/>
              <w:jc w:val="left"/>
              <w:rPr>
                <w:spacing w:val="-2"/>
                <w:sz w:val="17"/>
                <w:szCs w:val="17"/>
              </w:rPr>
            </w:pPr>
            <w:proofErr w:type="spellStart"/>
            <w:r w:rsidRPr="00EF5EF1">
              <w:rPr>
                <w:spacing w:val="-2"/>
                <w:sz w:val="17"/>
              </w:rPr>
              <w:t>Gerbs</w:t>
            </w:r>
            <w:proofErr w:type="spellEnd"/>
          </w:p>
        </w:tc>
        <w:tc>
          <w:tcPr>
            <w:tcW w:w="689" w:type="dxa"/>
          </w:tcPr>
          <w:p w14:paraId="7D7BD4EE" w14:textId="77777777" w:rsidR="00EF5EF1" w:rsidRPr="00EF5EF1" w:rsidRDefault="00EF5EF1" w:rsidP="00EF5EF1">
            <w:pPr>
              <w:spacing w:before="20" w:after="20"/>
              <w:ind w:left="113"/>
              <w:jc w:val="left"/>
              <w:rPr>
                <w:spacing w:val="-2"/>
                <w:sz w:val="17"/>
                <w:szCs w:val="17"/>
              </w:rPr>
            </w:pPr>
            <w:r w:rsidRPr="00EF5EF1">
              <w:rPr>
                <w:spacing w:val="-2"/>
                <w:sz w:val="17"/>
              </w:rPr>
              <w:t>0431</w:t>
            </w:r>
          </w:p>
        </w:tc>
        <w:tc>
          <w:tcPr>
            <w:tcW w:w="2606" w:type="dxa"/>
          </w:tcPr>
          <w:p w14:paraId="12A4AF1E"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52DEC0BA"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46948D91"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BACE8F7" w14:textId="77777777" w:rsidTr="00C35C78">
        <w:trPr>
          <w:cantSplit/>
          <w:trHeight w:val="20"/>
        </w:trPr>
        <w:tc>
          <w:tcPr>
            <w:tcW w:w="782" w:type="dxa"/>
            <w:noWrap/>
          </w:tcPr>
          <w:p w14:paraId="605EA9E7" w14:textId="77777777" w:rsidR="00EF5EF1" w:rsidRPr="00EF5EF1" w:rsidRDefault="00EF5EF1" w:rsidP="00EF5EF1">
            <w:pPr>
              <w:spacing w:before="20" w:after="20"/>
              <w:jc w:val="left"/>
              <w:rPr>
                <w:spacing w:val="-2"/>
                <w:sz w:val="17"/>
                <w:szCs w:val="17"/>
              </w:rPr>
            </w:pPr>
            <w:r w:rsidRPr="00EF5EF1">
              <w:rPr>
                <w:spacing w:val="-2"/>
                <w:sz w:val="17"/>
              </w:rPr>
              <w:t>1333</w:t>
            </w:r>
          </w:p>
        </w:tc>
        <w:tc>
          <w:tcPr>
            <w:tcW w:w="481" w:type="dxa"/>
            <w:noWrap/>
          </w:tcPr>
          <w:p w14:paraId="2AA8E93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D06FAA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Blakes Indoor Pyrotechnics (Sky High Stage FX Indoor Pyrotechnic Products)</w:t>
            </w:r>
          </w:p>
        </w:tc>
        <w:tc>
          <w:tcPr>
            <w:tcW w:w="752" w:type="dxa"/>
            <w:noWrap/>
          </w:tcPr>
          <w:p w14:paraId="7FCBC50A" w14:textId="77777777" w:rsidR="00EF5EF1" w:rsidRPr="00EF5EF1" w:rsidRDefault="00EF5EF1" w:rsidP="00EF5EF1">
            <w:pPr>
              <w:spacing w:before="20" w:after="20"/>
              <w:jc w:val="left"/>
              <w:rPr>
                <w:spacing w:val="-2"/>
                <w:sz w:val="17"/>
                <w:szCs w:val="17"/>
              </w:rPr>
            </w:pPr>
            <w:r w:rsidRPr="00EF5EF1">
              <w:rPr>
                <w:spacing w:val="-2"/>
                <w:sz w:val="17"/>
              </w:rPr>
              <w:t>Jets</w:t>
            </w:r>
          </w:p>
        </w:tc>
        <w:tc>
          <w:tcPr>
            <w:tcW w:w="689" w:type="dxa"/>
          </w:tcPr>
          <w:p w14:paraId="47531D0C" w14:textId="77777777" w:rsidR="00EF5EF1" w:rsidRPr="00EF5EF1" w:rsidRDefault="00EF5EF1" w:rsidP="00EF5EF1">
            <w:pPr>
              <w:spacing w:before="20" w:after="20"/>
              <w:ind w:left="113"/>
              <w:jc w:val="left"/>
              <w:rPr>
                <w:spacing w:val="-2"/>
                <w:sz w:val="17"/>
                <w:szCs w:val="17"/>
              </w:rPr>
            </w:pPr>
            <w:r w:rsidRPr="00EF5EF1">
              <w:rPr>
                <w:spacing w:val="-2"/>
                <w:sz w:val="17"/>
              </w:rPr>
              <w:t>0431</w:t>
            </w:r>
          </w:p>
        </w:tc>
        <w:tc>
          <w:tcPr>
            <w:tcW w:w="2606" w:type="dxa"/>
          </w:tcPr>
          <w:p w14:paraId="5A8E3E7C"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1DFFEED2"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7E79A49C"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B12E676" w14:textId="77777777" w:rsidTr="00C35C78">
        <w:trPr>
          <w:cantSplit/>
          <w:trHeight w:val="20"/>
        </w:trPr>
        <w:tc>
          <w:tcPr>
            <w:tcW w:w="782" w:type="dxa"/>
            <w:noWrap/>
          </w:tcPr>
          <w:p w14:paraId="5371FB9C" w14:textId="77777777" w:rsidR="00EF5EF1" w:rsidRPr="00EF5EF1" w:rsidRDefault="00EF5EF1" w:rsidP="00EF5EF1">
            <w:pPr>
              <w:spacing w:before="20" w:after="20"/>
              <w:jc w:val="left"/>
              <w:rPr>
                <w:spacing w:val="-2"/>
                <w:sz w:val="17"/>
                <w:szCs w:val="17"/>
              </w:rPr>
            </w:pPr>
            <w:r w:rsidRPr="00EF5EF1">
              <w:rPr>
                <w:spacing w:val="-2"/>
                <w:sz w:val="17"/>
              </w:rPr>
              <w:t>1333</w:t>
            </w:r>
          </w:p>
        </w:tc>
        <w:tc>
          <w:tcPr>
            <w:tcW w:w="481" w:type="dxa"/>
            <w:noWrap/>
          </w:tcPr>
          <w:p w14:paraId="56CE6C2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81733B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Blakes Indoor Pyrotechnics (Sky High Stage FX Indoor Pyrotechnic Products)</w:t>
            </w:r>
          </w:p>
        </w:tc>
        <w:tc>
          <w:tcPr>
            <w:tcW w:w="752" w:type="dxa"/>
            <w:noWrap/>
          </w:tcPr>
          <w:p w14:paraId="3D2895E7" w14:textId="77777777" w:rsidR="00EF5EF1" w:rsidRPr="00EF5EF1" w:rsidRDefault="00EF5EF1" w:rsidP="00EF5EF1">
            <w:pPr>
              <w:spacing w:before="20" w:after="20"/>
              <w:jc w:val="left"/>
              <w:rPr>
                <w:spacing w:val="-2"/>
                <w:sz w:val="17"/>
                <w:szCs w:val="17"/>
              </w:rPr>
            </w:pPr>
            <w:r w:rsidRPr="00EF5EF1">
              <w:rPr>
                <w:spacing w:val="-2"/>
                <w:sz w:val="17"/>
              </w:rPr>
              <w:t>Maroons (excluding micro items)</w:t>
            </w:r>
          </w:p>
        </w:tc>
        <w:tc>
          <w:tcPr>
            <w:tcW w:w="689" w:type="dxa"/>
          </w:tcPr>
          <w:p w14:paraId="590B9A41" w14:textId="77777777" w:rsidR="00EF5EF1" w:rsidRPr="00EF5EF1" w:rsidRDefault="00EF5EF1" w:rsidP="00EF5EF1">
            <w:pPr>
              <w:spacing w:before="20" w:after="20"/>
              <w:ind w:left="113"/>
              <w:jc w:val="left"/>
              <w:rPr>
                <w:spacing w:val="-2"/>
                <w:sz w:val="17"/>
                <w:szCs w:val="17"/>
              </w:rPr>
            </w:pPr>
            <w:r w:rsidRPr="00EF5EF1">
              <w:rPr>
                <w:spacing w:val="-2"/>
                <w:sz w:val="17"/>
              </w:rPr>
              <w:t>0431</w:t>
            </w:r>
          </w:p>
        </w:tc>
        <w:tc>
          <w:tcPr>
            <w:tcW w:w="2606" w:type="dxa"/>
          </w:tcPr>
          <w:p w14:paraId="2D299990"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2FF4FD02"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649B0B71"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491330F9" w14:textId="77777777" w:rsidTr="00C35C78">
        <w:trPr>
          <w:cantSplit/>
          <w:trHeight w:val="20"/>
        </w:trPr>
        <w:tc>
          <w:tcPr>
            <w:tcW w:w="782" w:type="dxa"/>
            <w:noWrap/>
          </w:tcPr>
          <w:p w14:paraId="0F2012BD" w14:textId="77777777" w:rsidR="00EF5EF1" w:rsidRPr="00EF5EF1" w:rsidRDefault="00EF5EF1" w:rsidP="00EF5EF1">
            <w:pPr>
              <w:spacing w:before="20" w:after="20"/>
              <w:jc w:val="left"/>
              <w:rPr>
                <w:spacing w:val="-2"/>
                <w:sz w:val="17"/>
                <w:szCs w:val="17"/>
              </w:rPr>
            </w:pPr>
            <w:r w:rsidRPr="00EF5EF1">
              <w:rPr>
                <w:spacing w:val="-2"/>
                <w:sz w:val="17"/>
              </w:rPr>
              <w:t>1344</w:t>
            </w:r>
          </w:p>
        </w:tc>
        <w:tc>
          <w:tcPr>
            <w:tcW w:w="481" w:type="dxa"/>
            <w:noWrap/>
          </w:tcPr>
          <w:p w14:paraId="5C7B964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C4115C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Cyclotrimethylenetrinitramine (Desensitised) </w:t>
            </w:r>
          </w:p>
        </w:tc>
        <w:tc>
          <w:tcPr>
            <w:tcW w:w="752" w:type="dxa"/>
            <w:noWrap/>
          </w:tcPr>
          <w:p w14:paraId="37ED7A64" w14:textId="77777777" w:rsidR="00EF5EF1" w:rsidRPr="00EF5EF1" w:rsidRDefault="00EF5EF1" w:rsidP="00EF5EF1">
            <w:pPr>
              <w:spacing w:before="20" w:after="20"/>
              <w:jc w:val="left"/>
              <w:rPr>
                <w:spacing w:val="-2"/>
                <w:sz w:val="17"/>
                <w:szCs w:val="17"/>
              </w:rPr>
            </w:pPr>
          </w:p>
        </w:tc>
        <w:tc>
          <w:tcPr>
            <w:tcW w:w="689" w:type="dxa"/>
          </w:tcPr>
          <w:p w14:paraId="2C7D14E9" w14:textId="77777777" w:rsidR="00EF5EF1" w:rsidRPr="00EF5EF1" w:rsidRDefault="00EF5EF1" w:rsidP="00EF5EF1">
            <w:pPr>
              <w:spacing w:before="20" w:after="20"/>
              <w:ind w:left="113"/>
              <w:jc w:val="left"/>
              <w:rPr>
                <w:spacing w:val="-2"/>
                <w:sz w:val="17"/>
                <w:szCs w:val="17"/>
              </w:rPr>
            </w:pPr>
            <w:r w:rsidRPr="00EF5EF1">
              <w:rPr>
                <w:spacing w:val="-2"/>
                <w:sz w:val="17"/>
              </w:rPr>
              <w:t>0483</w:t>
            </w:r>
          </w:p>
        </w:tc>
        <w:tc>
          <w:tcPr>
            <w:tcW w:w="2606" w:type="dxa"/>
          </w:tcPr>
          <w:p w14:paraId="55980C87" w14:textId="77777777" w:rsidR="00EF5EF1" w:rsidRPr="00EF5EF1" w:rsidRDefault="00EF5EF1" w:rsidP="00EF5EF1">
            <w:pPr>
              <w:spacing w:before="20" w:after="20"/>
              <w:ind w:left="113"/>
              <w:jc w:val="left"/>
              <w:rPr>
                <w:spacing w:val="-2"/>
                <w:sz w:val="17"/>
                <w:szCs w:val="17"/>
              </w:rPr>
            </w:pPr>
            <w:r w:rsidRPr="00EF5EF1">
              <w:rPr>
                <w:spacing w:val="-2"/>
                <w:sz w:val="17"/>
              </w:rPr>
              <w:t>CYCLOTRIMETHYLENE-TRINITRAMINE (CYCLONITE; HEXOGEN; RDX), DESENSITISED</w:t>
            </w:r>
          </w:p>
        </w:tc>
        <w:tc>
          <w:tcPr>
            <w:tcW w:w="1377" w:type="dxa"/>
            <w:noWrap/>
          </w:tcPr>
          <w:p w14:paraId="452587B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BD5185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80719D1" w14:textId="77777777" w:rsidTr="00C35C78">
        <w:trPr>
          <w:cantSplit/>
          <w:trHeight w:val="20"/>
        </w:trPr>
        <w:tc>
          <w:tcPr>
            <w:tcW w:w="782" w:type="dxa"/>
            <w:noWrap/>
          </w:tcPr>
          <w:p w14:paraId="004A8DDD" w14:textId="77777777" w:rsidR="00EF5EF1" w:rsidRPr="00EF5EF1" w:rsidRDefault="00EF5EF1" w:rsidP="00EF5EF1">
            <w:pPr>
              <w:spacing w:before="20" w:after="20"/>
              <w:jc w:val="left"/>
              <w:rPr>
                <w:spacing w:val="-2"/>
                <w:sz w:val="17"/>
                <w:szCs w:val="17"/>
              </w:rPr>
            </w:pPr>
            <w:r w:rsidRPr="00EF5EF1">
              <w:rPr>
                <w:spacing w:val="-2"/>
                <w:sz w:val="17"/>
              </w:rPr>
              <w:t>1345</w:t>
            </w:r>
          </w:p>
        </w:tc>
        <w:tc>
          <w:tcPr>
            <w:tcW w:w="481" w:type="dxa"/>
            <w:noWrap/>
          </w:tcPr>
          <w:p w14:paraId="4730FCC0" w14:textId="77777777" w:rsidR="00EF5EF1" w:rsidRPr="00EF5EF1" w:rsidRDefault="00EF5EF1" w:rsidP="00EF5EF1">
            <w:pPr>
              <w:spacing w:before="20" w:after="20"/>
              <w:jc w:val="left"/>
              <w:rPr>
                <w:spacing w:val="-2"/>
                <w:sz w:val="17"/>
                <w:szCs w:val="17"/>
              </w:rPr>
            </w:pPr>
            <w:r w:rsidRPr="00EF5EF1">
              <w:rPr>
                <w:spacing w:val="-2"/>
                <w:sz w:val="17"/>
              </w:rPr>
              <w:t>2016</w:t>
            </w:r>
          </w:p>
        </w:tc>
        <w:tc>
          <w:tcPr>
            <w:tcW w:w="1778" w:type="dxa"/>
          </w:tcPr>
          <w:p w14:paraId="3D5D24B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Rioflex</w:t>
            </w:r>
            <w:proofErr w:type="spellEnd"/>
            <w:r w:rsidRPr="00EF5EF1">
              <w:rPr>
                <w:spacing w:val="-2"/>
                <w:sz w:val="17"/>
              </w:rPr>
              <w:t xml:space="preserve"> OM3 Matrix</w:t>
            </w:r>
          </w:p>
        </w:tc>
        <w:tc>
          <w:tcPr>
            <w:tcW w:w="752" w:type="dxa"/>
            <w:noWrap/>
          </w:tcPr>
          <w:p w14:paraId="3955ABD0" w14:textId="77777777" w:rsidR="00EF5EF1" w:rsidRPr="00EF5EF1" w:rsidRDefault="00EF5EF1" w:rsidP="00EF5EF1">
            <w:pPr>
              <w:spacing w:before="20" w:after="20"/>
              <w:jc w:val="left"/>
              <w:rPr>
                <w:spacing w:val="-2"/>
                <w:sz w:val="17"/>
                <w:szCs w:val="17"/>
              </w:rPr>
            </w:pPr>
          </w:p>
        </w:tc>
        <w:tc>
          <w:tcPr>
            <w:tcW w:w="689" w:type="dxa"/>
          </w:tcPr>
          <w:p w14:paraId="26AD1AAA"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59E4A5E7"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33BD66F6"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0423AF4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B4B3DCE" w14:textId="77777777" w:rsidTr="00C35C78">
        <w:trPr>
          <w:cantSplit/>
          <w:trHeight w:val="20"/>
        </w:trPr>
        <w:tc>
          <w:tcPr>
            <w:tcW w:w="782" w:type="dxa"/>
            <w:noWrap/>
          </w:tcPr>
          <w:p w14:paraId="73765285" w14:textId="77777777" w:rsidR="00EF5EF1" w:rsidRPr="00EF5EF1" w:rsidRDefault="00EF5EF1" w:rsidP="00EF5EF1">
            <w:pPr>
              <w:spacing w:before="20" w:after="20"/>
              <w:jc w:val="left"/>
              <w:rPr>
                <w:spacing w:val="-2"/>
                <w:sz w:val="17"/>
                <w:szCs w:val="17"/>
              </w:rPr>
            </w:pPr>
            <w:r w:rsidRPr="00EF5EF1">
              <w:rPr>
                <w:spacing w:val="-2"/>
                <w:sz w:val="17"/>
              </w:rPr>
              <w:t>1355</w:t>
            </w:r>
          </w:p>
        </w:tc>
        <w:tc>
          <w:tcPr>
            <w:tcW w:w="481" w:type="dxa"/>
            <w:noWrap/>
          </w:tcPr>
          <w:p w14:paraId="1D48B23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8EA22E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Energan</w:t>
            </w:r>
            <w:proofErr w:type="spellEnd"/>
            <w:r w:rsidRPr="00EF5EF1">
              <w:rPr>
                <w:spacing w:val="-2"/>
                <w:sz w:val="17"/>
              </w:rPr>
              <w:t xml:space="preserve"> Nova 2600 Series </w:t>
            </w:r>
          </w:p>
        </w:tc>
        <w:tc>
          <w:tcPr>
            <w:tcW w:w="752" w:type="dxa"/>
            <w:noWrap/>
          </w:tcPr>
          <w:p w14:paraId="194ABF5B" w14:textId="77777777" w:rsidR="00EF5EF1" w:rsidRPr="00EF5EF1" w:rsidRDefault="00EF5EF1" w:rsidP="00EF5EF1">
            <w:pPr>
              <w:spacing w:before="20" w:after="20"/>
              <w:jc w:val="left"/>
              <w:rPr>
                <w:spacing w:val="-2"/>
                <w:sz w:val="17"/>
                <w:szCs w:val="17"/>
              </w:rPr>
            </w:pPr>
          </w:p>
        </w:tc>
        <w:tc>
          <w:tcPr>
            <w:tcW w:w="689" w:type="dxa"/>
          </w:tcPr>
          <w:p w14:paraId="639BD70E"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C961B7C"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5A9575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C89533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C5F09F2" w14:textId="77777777" w:rsidTr="00C35C78">
        <w:trPr>
          <w:cantSplit/>
          <w:trHeight w:val="20"/>
        </w:trPr>
        <w:tc>
          <w:tcPr>
            <w:tcW w:w="782" w:type="dxa"/>
            <w:noWrap/>
          </w:tcPr>
          <w:p w14:paraId="308EB7DE" w14:textId="77777777" w:rsidR="00EF5EF1" w:rsidRPr="00EF5EF1" w:rsidRDefault="00EF5EF1" w:rsidP="00EF5EF1">
            <w:pPr>
              <w:spacing w:before="20" w:after="20"/>
              <w:jc w:val="left"/>
              <w:rPr>
                <w:spacing w:val="-2"/>
                <w:sz w:val="17"/>
                <w:szCs w:val="17"/>
              </w:rPr>
            </w:pPr>
            <w:r w:rsidRPr="00EF5EF1">
              <w:rPr>
                <w:spacing w:val="-2"/>
                <w:sz w:val="17"/>
              </w:rPr>
              <w:t>1358</w:t>
            </w:r>
          </w:p>
        </w:tc>
        <w:tc>
          <w:tcPr>
            <w:tcW w:w="481" w:type="dxa"/>
            <w:noWrap/>
          </w:tcPr>
          <w:p w14:paraId="6E3083A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638A7B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Fortis Vulcan Plus Series  </w:t>
            </w:r>
          </w:p>
        </w:tc>
        <w:tc>
          <w:tcPr>
            <w:tcW w:w="752" w:type="dxa"/>
            <w:noWrap/>
          </w:tcPr>
          <w:p w14:paraId="5686FAE9" w14:textId="77777777" w:rsidR="00EF5EF1" w:rsidRPr="00EF5EF1" w:rsidRDefault="00EF5EF1" w:rsidP="00EF5EF1">
            <w:pPr>
              <w:spacing w:before="20" w:after="20"/>
              <w:jc w:val="left"/>
              <w:rPr>
                <w:spacing w:val="-2"/>
                <w:sz w:val="17"/>
                <w:szCs w:val="17"/>
              </w:rPr>
            </w:pPr>
          </w:p>
        </w:tc>
        <w:tc>
          <w:tcPr>
            <w:tcW w:w="689" w:type="dxa"/>
          </w:tcPr>
          <w:p w14:paraId="135497E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F548243"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8161C2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342FFD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1A8464F" w14:textId="77777777" w:rsidTr="00C35C78">
        <w:trPr>
          <w:cantSplit/>
          <w:trHeight w:val="20"/>
        </w:trPr>
        <w:tc>
          <w:tcPr>
            <w:tcW w:w="782" w:type="dxa"/>
            <w:noWrap/>
          </w:tcPr>
          <w:p w14:paraId="050D4D07" w14:textId="77777777" w:rsidR="00EF5EF1" w:rsidRPr="00EF5EF1" w:rsidRDefault="00EF5EF1" w:rsidP="00EF5EF1">
            <w:pPr>
              <w:spacing w:before="20" w:after="20"/>
              <w:jc w:val="left"/>
              <w:rPr>
                <w:spacing w:val="-2"/>
                <w:sz w:val="17"/>
                <w:szCs w:val="17"/>
              </w:rPr>
            </w:pPr>
            <w:r w:rsidRPr="00EF5EF1">
              <w:rPr>
                <w:spacing w:val="-2"/>
                <w:sz w:val="17"/>
              </w:rPr>
              <w:t>1360</w:t>
            </w:r>
          </w:p>
        </w:tc>
        <w:tc>
          <w:tcPr>
            <w:tcW w:w="481" w:type="dxa"/>
            <w:noWrap/>
          </w:tcPr>
          <w:p w14:paraId="6A50BD4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67A9F1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Aquacharge</w:t>
            </w:r>
            <w:proofErr w:type="spellEnd"/>
            <w:r w:rsidRPr="00EF5EF1">
              <w:rPr>
                <w:spacing w:val="-2"/>
                <w:sz w:val="17"/>
              </w:rPr>
              <w:t xml:space="preserve"> Eclipse Plus  </w:t>
            </w:r>
          </w:p>
        </w:tc>
        <w:tc>
          <w:tcPr>
            <w:tcW w:w="752" w:type="dxa"/>
            <w:noWrap/>
          </w:tcPr>
          <w:p w14:paraId="19371692" w14:textId="77777777" w:rsidR="00EF5EF1" w:rsidRPr="00EF5EF1" w:rsidRDefault="00EF5EF1" w:rsidP="00EF5EF1">
            <w:pPr>
              <w:spacing w:before="20" w:after="20"/>
              <w:jc w:val="left"/>
              <w:rPr>
                <w:spacing w:val="-2"/>
                <w:sz w:val="17"/>
                <w:szCs w:val="17"/>
              </w:rPr>
            </w:pPr>
          </w:p>
        </w:tc>
        <w:tc>
          <w:tcPr>
            <w:tcW w:w="689" w:type="dxa"/>
          </w:tcPr>
          <w:p w14:paraId="71699C4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B9C52CF"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721D04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740F29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F248437" w14:textId="77777777" w:rsidTr="00C35C78">
        <w:trPr>
          <w:cantSplit/>
          <w:trHeight w:val="20"/>
        </w:trPr>
        <w:tc>
          <w:tcPr>
            <w:tcW w:w="782" w:type="dxa"/>
            <w:noWrap/>
          </w:tcPr>
          <w:p w14:paraId="2F9DECF0" w14:textId="77777777" w:rsidR="00EF5EF1" w:rsidRPr="00EF5EF1" w:rsidRDefault="00EF5EF1" w:rsidP="00EF5EF1">
            <w:pPr>
              <w:spacing w:before="20" w:after="20"/>
              <w:jc w:val="left"/>
              <w:rPr>
                <w:spacing w:val="-2"/>
                <w:sz w:val="17"/>
                <w:szCs w:val="17"/>
              </w:rPr>
            </w:pPr>
            <w:r w:rsidRPr="00EF5EF1">
              <w:rPr>
                <w:spacing w:val="-2"/>
                <w:sz w:val="17"/>
              </w:rPr>
              <w:t>1362</w:t>
            </w:r>
          </w:p>
        </w:tc>
        <w:tc>
          <w:tcPr>
            <w:tcW w:w="481" w:type="dxa"/>
            <w:noWrap/>
          </w:tcPr>
          <w:p w14:paraId="58977B6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666A11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Aquacharge</w:t>
            </w:r>
            <w:proofErr w:type="spellEnd"/>
            <w:r w:rsidRPr="00EF5EF1">
              <w:rPr>
                <w:spacing w:val="-2"/>
                <w:sz w:val="17"/>
              </w:rPr>
              <w:t xml:space="preserve"> Eclipse  </w:t>
            </w:r>
          </w:p>
        </w:tc>
        <w:tc>
          <w:tcPr>
            <w:tcW w:w="752" w:type="dxa"/>
            <w:noWrap/>
          </w:tcPr>
          <w:p w14:paraId="6A3F7A3F" w14:textId="77777777" w:rsidR="00EF5EF1" w:rsidRPr="00EF5EF1" w:rsidRDefault="00EF5EF1" w:rsidP="00EF5EF1">
            <w:pPr>
              <w:spacing w:before="20" w:after="20"/>
              <w:jc w:val="left"/>
              <w:rPr>
                <w:spacing w:val="-2"/>
                <w:sz w:val="17"/>
                <w:szCs w:val="17"/>
              </w:rPr>
            </w:pPr>
          </w:p>
        </w:tc>
        <w:tc>
          <w:tcPr>
            <w:tcW w:w="689" w:type="dxa"/>
          </w:tcPr>
          <w:p w14:paraId="2041C33E"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5EBDAC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43488B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E6DA37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DEAB4E9" w14:textId="77777777" w:rsidTr="00C35C78">
        <w:trPr>
          <w:cantSplit/>
          <w:trHeight w:val="20"/>
        </w:trPr>
        <w:tc>
          <w:tcPr>
            <w:tcW w:w="782" w:type="dxa"/>
            <w:noWrap/>
          </w:tcPr>
          <w:p w14:paraId="06F0FB1D" w14:textId="77777777" w:rsidR="00EF5EF1" w:rsidRPr="00EF5EF1" w:rsidRDefault="00EF5EF1" w:rsidP="00EF5EF1">
            <w:pPr>
              <w:spacing w:before="20" w:after="20"/>
              <w:jc w:val="left"/>
              <w:rPr>
                <w:spacing w:val="-2"/>
                <w:sz w:val="17"/>
                <w:szCs w:val="17"/>
              </w:rPr>
            </w:pPr>
            <w:r w:rsidRPr="00EF5EF1">
              <w:rPr>
                <w:spacing w:val="-2"/>
                <w:sz w:val="17"/>
              </w:rPr>
              <w:t>1364</w:t>
            </w:r>
          </w:p>
        </w:tc>
        <w:tc>
          <w:tcPr>
            <w:tcW w:w="481" w:type="dxa"/>
            <w:noWrap/>
          </w:tcPr>
          <w:p w14:paraId="65DE45C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B28A12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Eclipse Plus  </w:t>
            </w:r>
          </w:p>
        </w:tc>
        <w:tc>
          <w:tcPr>
            <w:tcW w:w="752" w:type="dxa"/>
            <w:noWrap/>
          </w:tcPr>
          <w:p w14:paraId="00BAA97D" w14:textId="77777777" w:rsidR="00EF5EF1" w:rsidRPr="00EF5EF1" w:rsidRDefault="00EF5EF1" w:rsidP="00EF5EF1">
            <w:pPr>
              <w:spacing w:before="20" w:after="20"/>
              <w:jc w:val="left"/>
              <w:rPr>
                <w:spacing w:val="-2"/>
                <w:sz w:val="17"/>
                <w:szCs w:val="17"/>
              </w:rPr>
            </w:pPr>
            <w:r w:rsidRPr="00EF5EF1">
              <w:rPr>
                <w:spacing w:val="-2"/>
                <w:sz w:val="17"/>
              </w:rPr>
              <w:t>Fortan Eclipse Plus 10</w:t>
            </w:r>
          </w:p>
        </w:tc>
        <w:tc>
          <w:tcPr>
            <w:tcW w:w="689" w:type="dxa"/>
          </w:tcPr>
          <w:p w14:paraId="1404D7D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8D9D64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7FE78C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86D8DE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367CBB2" w14:textId="77777777" w:rsidTr="00C35C78">
        <w:trPr>
          <w:cantSplit/>
          <w:trHeight w:val="20"/>
        </w:trPr>
        <w:tc>
          <w:tcPr>
            <w:tcW w:w="782" w:type="dxa"/>
            <w:noWrap/>
          </w:tcPr>
          <w:p w14:paraId="502B1334" w14:textId="77777777" w:rsidR="00EF5EF1" w:rsidRPr="00EF5EF1" w:rsidRDefault="00EF5EF1" w:rsidP="00EF5EF1">
            <w:pPr>
              <w:spacing w:before="20" w:after="20"/>
              <w:jc w:val="left"/>
              <w:rPr>
                <w:spacing w:val="-2"/>
                <w:sz w:val="17"/>
                <w:szCs w:val="17"/>
              </w:rPr>
            </w:pPr>
            <w:r w:rsidRPr="00EF5EF1">
              <w:rPr>
                <w:spacing w:val="-2"/>
                <w:sz w:val="17"/>
              </w:rPr>
              <w:t>1364</w:t>
            </w:r>
          </w:p>
        </w:tc>
        <w:tc>
          <w:tcPr>
            <w:tcW w:w="481" w:type="dxa"/>
            <w:noWrap/>
          </w:tcPr>
          <w:p w14:paraId="1F8C937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F01694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Eclipse Plus  </w:t>
            </w:r>
          </w:p>
        </w:tc>
        <w:tc>
          <w:tcPr>
            <w:tcW w:w="752" w:type="dxa"/>
            <w:noWrap/>
          </w:tcPr>
          <w:p w14:paraId="2430EC70" w14:textId="77777777" w:rsidR="00EF5EF1" w:rsidRPr="00EF5EF1" w:rsidRDefault="00EF5EF1" w:rsidP="00EF5EF1">
            <w:pPr>
              <w:spacing w:before="20" w:after="20"/>
              <w:jc w:val="left"/>
              <w:rPr>
                <w:spacing w:val="-2"/>
                <w:sz w:val="17"/>
                <w:szCs w:val="17"/>
              </w:rPr>
            </w:pPr>
            <w:r w:rsidRPr="00EF5EF1">
              <w:rPr>
                <w:spacing w:val="-2"/>
                <w:sz w:val="17"/>
              </w:rPr>
              <w:t>Fortan Eclipse Plus 11</w:t>
            </w:r>
          </w:p>
        </w:tc>
        <w:tc>
          <w:tcPr>
            <w:tcW w:w="689" w:type="dxa"/>
          </w:tcPr>
          <w:p w14:paraId="03EB5324"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5E1465F"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E55907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394ED7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06150C2" w14:textId="77777777" w:rsidTr="00C35C78">
        <w:trPr>
          <w:cantSplit/>
          <w:trHeight w:val="20"/>
        </w:trPr>
        <w:tc>
          <w:tcPr>
            <w:tcW w:w="782" w:type="dxa"/>
            <w:noWrap/>
          </w:tcPr>
          <w:p w14:paraId="4FFE4C19" w14:textId="77777777" w:rsidR="00EF5EF1" w:rsidRPr="00EF5EF1" w:rsidRDefault="00EF5EF1" w:rsidP="00EF5EF1">
            <w:pPr>
              <w:spacing w:before="20" w:after="20"/>
              <w:jc w:val="left"/>
              <w:rPr>
                <w:spacing w:val="-2"/>
                <w:sz w:val="17"/>
                <w:szCs w:val="17"/>
              </w:rPr>
            </w:pPr>
            <w:r w:rsidRPr="00EF5EF1">
              <w:rPr>
                <w:spacing w:val="-2"/>
                <w:sz w:val="17"/>
              </w:rPr>
              <w:t>1364</w:t>
            </w:r>
          </w:p>
        </w:tc>
        <w:tc>
          <w:tcPr>
            <w:tcW w:w="481" w:type="dxa"/>
            <w:noWrap/>
          </w:tcPr>
          <w:p w14:paraId="69BA2C2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63CC28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Eclipse Plus  </w:t>
            </w:r>
          </w:p>
        </w:tc>
        <w:tc>
          <w:tcPr>
            <w:tcW w:w="752" w:type="dxa"/>
            <w:noWrap/>
          </w:tcPr>
          <w:p w14:paraId="03FFF0F8" w14:textId="77777777" w:rsidR="00EF5EF1" w:rsidRPr="00EF5EF1" w:rsidRDefault="00EF5EF1" w:rsidP="00EF5EF1">
            <w:pPr>
              <w:spacing w:before="20" w:after="20"/>
              <w:jc w:val="left"/>
              <w:rPr>
                <w:spacing w:val="-2"/>
                <w:sz w:val="17"/>
                <w:szCs w:val="17"/>
              </w:rPr>
            </w:pPr>
            <w:r w:rsidRPr="00EF5EF1">
              <w:rPr>
                <w:spacing w:val="-2"/>
                <w:sz w:val="17"/>
              </w:rPr>
              <w:t>Fortan Eclipse Plus 12</w:t>
            </w:r>
          </w:p>
        </w:tc>
        <w:tc>
          <w:tcPr>
            <w:tcW w:w="689" w:type="dxa"/>
          </w:tcPr>
          <w:p w14:paraId="0CCBFC7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8A20933"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B47AF6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822213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A797518" w14:textId="77777777" w:rsidTr="00C35C78">
        <w:trPr>
          <w:cantSplit/>
          <w:trHeight w:val="20"/>
        </w:trPr>
        <w:tc>
          <w:tcPr>
            <w:tcW w:w="782" w:type="dxa"/>
            <w:noWrap/>
          </w:tcPr>
          <w:p w14:paraId="60642680" w14:textId="77777777" w:rsidR="00EF5EF1" w:rsidRPr="00EF5EF1" w:rsidRDefault="00EF5EF1" w:rsidP="00EF5EF1">
            <w:pPr>
              <w:spacing w:before="20" w:after="20"/>
              <w:jc w:val="left"/>
              <w:rPr>
                <w:spacing w:val="-2"/>
                <w:sz w:val="17"/>
                <w:szCs w:val="17"/>
              </w:rPr>
            </w:pPr>
            <w:r w:rsidRPr="00EF5EF1">
              <w:rPr>
                <w:spacing w:val="-2"/>
                <w:sz w:val="17"/>
              </w:rPr>
              <w:t>1364</w:t>
            </w:r>
          </w:p>
        </w:tc>
        <w:tc>
          <w:tcPr>
            <w:tcW w:w="481" w:type="dxa"/>
            <w:noWrap/>
          </w:tcPr>
          <w:p w14:paraId="7D25D86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FED15A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Eclipse Plus  </w:t>
            </w:r>
          </w:p>
        </w:tc>
        <w:tc>
          <w:tcPr>
            <w:tcW w:w="752" w:type="dxa"/>
            <w:noWrap/>
          </w:tcPr>
          <w:p w14:paraId="3564A746" w14:textId="77777777" w:rsidR="00EF5EF1" w:rsidRPr="00EF5EF1" w:rsidRDefault="00EF5EF1" w:rsidP="00EF5EF1">
            <w:pPr>
              <w:spacing w:before="20" w:after="20"/>
              <w:jc w:val="left"/>
              <w:rPr>
                <w:spacing w:val="-2"/>
                <w:sz w:val="17"/>
                <w:szCs w:val="17"/>
              </w:rPr>
            </w:pPr>
            <w:r w:rsidRPr="00EF5EF1">
              <w:rPr>
                <w:spacing w:val="-2"/>
                <w:sz w:val="17"/>
              </w:rPr>
              <w:t>Fortan Eclipse Plus 13</w:t>
            </w:r>
          </w:p>
        </w:tc>
        <w:tc>
          <w:tcPr>
            <w:tcW w:w="689" w:type="dxa"/>
          </w:tcPr>
          <w:p w14:paraId="7171E8B7"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9F9AED7"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AB5396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56839A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C2859AC" w14:textId="77777777" w:rsidTr="00C35C78">
        <w:trPr>
          <w:cantSplit/>
          <w:trHeight w:val="20"/>
        </w:trPr>
        <w:tc>
          <w:tcPr>
            <w:tcW w:w="782" w:type="dxa"/>
            <w:noWrap/>
          </w:tcPr>
          <w:p w14:paraId="408DEBFE" w14:textId="77777777" w:rsidR="00EF5EF1" w:rsidRPr="00EF5EF1" w:rsidRDefault="00EF5EF1" w:rsidP="00EF5EF1">
            <w:pPr>
              <w:spacing w:before="20" w:after="20"/>
              <w:jc w:val="left"/>
              <w:rPr>
                <w:spacing w:val="-2"/>
                <w:sz w:val="17"/>
                <w:szCs w:val="17"/>
              </w:rPr>
            </w:pPr>
            <w:r w:rsidRPr="00EF5EF1">
              <w:rPr>
                <w:spacing w:val="-2"/>
                <w:sz w:val="17"/>
              </w:rPr>
              <w:t>1365</w:t>
            </w:r>
          </w:p>
        </w:tc>
        <w:tc>
          <w:tcPr>
            <w:tcW w:w="481" w:type="dxa"/>
            <w:noWrap/>
          </w:tcPr>
          <w:p w14:paraId="1FA333A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302943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Eclipse  </w:t>
            </w:r>
          </w:p>
        </w:tc>
        <w:tc>
          <w:tcPr>
            <w:tcW w:w="752" w:type="dxa"/>
            <w:noWrap/>
          </w:tcPr>
          <w:p w14:paraId="24FC10EA" w14:textId="77777777" w:rsidR="00EF5EF1" w:rsidRPr="00EF5EF1" w:rsidRDefault="00EF5EF1" w:rsidP="00EF5EF1">
            <w:pPr>
              <w:spacing w:before="20" w:after="20"/>
              <w:jc w:val="left"/>
              <w:rPr>
                <w:spacing w:val="-2"/>
                <w:sz w:val="17"/>
                <w:szCs w:val="17"/>
              </w:rPr>
            </w:pPr>
            <w:r w:rsidRPr="00EF5EF1">
              <w:rPr>
                <w:spacing w:val="-2"/>
                <w:sz w:val="17"/>
              </w:rPr>
              <w:t>Fortan Eclipse 10</w:t>
            </w:r>
          </w:p>
        </w:tc>
        <w:tc>
          <w:tcPr>
            <w:tcW w:w="689" w:type="dxa"/>
          </w:tcPr>
          <w:p w14:paraId="7521B72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97D0ED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DAF31B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511EFC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8AC11F1" w14:textId="77777777" w:rsidTr="00C35C78">
        <w:trPr>
          <w:cantSplit/>
          <w:trHeight w:val="20"/>
        </w:trPr>
        <w:tc>
          <w:tcPr>
            <w:tcW w:w="782" w:type="dxa"/>
            <w:noWrap/>
          </w:tcPr>
          <w:p w14:paraId="5304CDAF" w14:textId="77777777" w:rsidR="00EF5EF1" w:rsidRPr="00EF5EF1" w:rsidRDefault="00EF5EF1" w:rsidP="00EF5EF1">
            <w:pPr>
              <w:spacing w:before="20" w:after="20"/>
              <w:jc w:val="left"/>
              <w:rPr>
                <w:spacing w:val="-2"/>
                <w:sz w:val="17"/>
                <w:szCs w:val="17"/>
              </w:rPr>
            </w:pPr>
            <w:r w:rsidRPr="00EF5EF1">
              <w:rPr>
                <w:spacing w:val="-2"/>
                <w:sz w:val="17"/>
              </w:rPr>
              <w:t>1365</w:t>
            </w:r>
          </w:p>
        </w:tc>
        <w:tc>
          <w:tcPr>
            <w:tcW w:w="481" w:type="dxa"/>
            <w:noWrap/>
          </w:tcPr>
          <w:p w14:paraId="7A53A73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643A1E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Eclipse  </w:t>
            </w:r>
          </w:p>
        </w:tc>
        <w:tc>
          <w:tcPr>
            <w:tcW w:w="752" w:type="dxa"/>
            <w:noWrap/>
          </w:tcPr>
          <w:p w14:paraId="1BA622F6" w14:textId="77777777" w:rsidR="00EF5EF1" w:rsidRPr="00EF5EF1" w:rsidRDefault="00EF5EF1" w:rsidP="00EF5EF1">
            <w:pPr>
              <w:spacing w:before="20" w:after="20"/>
              <w:jc w:val="left"/>
              <w:rPr>
                <w:spacing w:val="-2"/>
                <w:sz w:val="17"/>
                <w:szCs w:val="17"/>
              </w:rPr>
            </w:pPr>
            <w:r w:rsidRPr="00EF5EF1">
              <w:rPr>
                <w:spacing w:val="-2"/>
                <w:sz w:val="17"/>
              </w:rPr>
              <w:t>Fortan Eclipse 11</w:t>
            </w:r>
          </w:p>
        </w:tc>
        <w:tc>
          <w:tcPr>
            <w:tcW w:w="689" w:type="dxa"/>
          </w:tcPr>
          <w:p w14:paraId="4F97F25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338A53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F26C58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D74E61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89E7133" w14:textId="77777777" w:rsidTr="00C35C78">
        <w:trPr>
          <w:cantSplit/>
          <w:trHeight w:val="20"/>
        </w:trPr>
        <w:tc>
          <w:tcPr>
            <w:tcW w:w="782" w:type="dxa"/>
            <w:noWrap/>
          </w:tcPr>
          <w:p w14:paraId="5C39219E" w14:textId="77777777" w:rsidR="00EF5EF1" w:rsidRPr="00EF5EF1" w:rsidRDefault="00EF5EF1" w:rsidP="00EF5EF1">
            <w:pPr>
              <w:spacing w:before="20" w:after="20"/>
              <w:jc w:val="left"/>
              <w:rPr>
                <w:spacing w:val="-2"/>
                <w:sz w:val="17"/>
                <w:szCs w:val="17"/>
              </w:rPr>
            </w:pPr>
            <w:r w:rsidRPr="00EF5EF1">
              <w:rPr>
                <w:spacing w:val="-2"/>
                <w:sz w:val="17"/>
              </w:rPr>
              <w:t>1365</w:t>
            </w:r>
          </w:p>
        </w:tc>
        <w:tc>
          <w:tcPr>
            <w:tcW w:w="481" w:type="dxa"/>
            <w:noWrap/>
          </w:tcPr>
          <w:p w14:paraId="16CB86C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8FEA57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Eclipse  </w:t>
            </w:r>
          </w:p>
        </w:tc>
        <w:tc>
          <w:tcPr>
            <w:tcW w:w="752" w:type="dxa"/>
            <w:noWrap/>
          </w:tcPr>
          <w:p w14:paraId="7C1D7A0C" w14:textId="77777777" w:rsidR="00EF5EF1" w:rsidRPr="00EF5EF1" w:rsidRDefault="00EF5EF1" w:rsidP="00EF5EF1">
            <w:pPr>
              <w:spacing w:before="20" w:after="20"/>
              <w:jc w:val="left"/>
              <w:rPr>
                <w:spacing w:val="-2"/>
                <w:sz w:val="17"/>
                <w:szCs w:val="17"/>
              </w:rPr>
            </w:pPr>
            <w:r w:rsidRPr="00EF5EF1">
              <w:rPr>
                <w:spacing w:val="-2"/>
                <w:sz w:val="17"/>
              </w:rPr>
              <w:t>Fortan Eclipse 12</w:t>
            </w:r>
          </w:p>
        </w:tc>
        <w:tc>
          <w:tcPr>
            <w:tcW w:w="689" w:type="dxa"/>
          </w:tcPr>
          <w:p w14:paraId="11E01FB0"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E2C6A3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8F2D00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623DB3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71E1C35" w14:textId="77777777" w:rsidTr="00C35C78">
        <w:trPr>
          <w:cantSplit/>
          <w:trHeight w:val="20"/>
        </w:trPr>
        <w:tc>
          <w:tcPr>
            <w:tcW w:w="782" w:type="dxa"/>
            <w:noWrap/>
          </w:tcPr>
          <w:p w14:paraId="21699AA7" w14:textId="77777777" w:rsidR="00EF5EF1" w:rsidRPr="00EF5EF1" w:rsidRDefault="00EF5EF1" w:rsidP="00EF5EF1">
            <w:pPr>
              <w:spacing w:before="20" w:after="20"/>
              <w:jc w:val="left"/>
              <w:rPr>
                <w:spacing w:val="-2"/>
                <w:sz w:val="17"/>
                <w:szCs w:val="17"/>
              </w:rPr>
            </w:pPr>
            <w:r w:rsidRPr="00EF5EF1">
              <w:rPr>
                <w:spacing w:val="-2"/>
                <w:sz w:val="17"/>
              </w:rPr>
              <w:t>1365</w:t>
            </w:r>
          </w:p>
        </w:tc>
        <w:tc>
          <w:tcPr>
            <w:tcW w:w="481" w:type="dxa"/>
            <w:noWrap/>
          </w:tcPr>
          <w:p w14:paraId="6B5ECC6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ED5C16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Eclipse  </w:t>
            </w:r>
          </w:p>
        </w:tc>
        <w:tc>
          <w:tcPr>
            <w:tcW w:w="752" w:type="dxa"/>
            <w:noWrap/>
          </w:tcPr>
          <w:p w14:paraId="59684DE0" w14:textId="77777777" w:rsidR="00EF5EF1" w:rsidRPr="00EF5EF1" w:rsidRDefault="00EF5EF1" w:rsidP="00EF5EF1">
            <w:pPr>
              <w:spacing w:before="20" w:after="20"/>
              <w:jc w:val="left"/>
              <w:rPr>
                <w:spacing w:val="-2"/>
                <w:sz w:val="17"/>
                <w:szCs w:val="17"/>
              </w:rPr>
            </w:pPr>
            <w:r w:rsidRPr="00EF5EF1">
              <w:rPr>
                <w:spacing w:val="-2"/>
                <w:sz w:val="17"/>
              </w:rPr>
              <w:t>Fortan Eclipse 13</w:t>
            </w:r>
          </w:p>
        </w:tc>
        <w:tc>
          <w:tcPr>
            <w:tcW w:w="689" w:type="dxa"/>
          </w:tcPr>
          <w:p w14:paraId="11806797"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612BDD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809742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DB941C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CFF1571" w14:textId="77777777" w:rsidTr="00C35C78">
        <w:trPr>
          <w:cantSplit/>
          <w:trHeight w:val="20"/>
        </w:trPr>
        <w:tc>
          <w:tcPr>
            <w:tcW w:w="782" w:type="dxa"/>
            <w:noWrap/>
          </w:tcPr>
          <w:p w14:paraId="292CE2B7" w14:textId="77777777" w:rsidR="00EF5EF1" w:rsidRPr="00EF5EF1" w:rsidRDefault="00EF5EF1" w:rsidP="00EF5EF1">
            <w:pPr>
              <w:spacing w:before="20" w:after="20"/>
              <w:jc w:val="left"/>
              <w:rPr>
                <w:spacing w:val="-2"/>
                <w:sz w:val="17"/>
                <w:szCs w:val="17"/>
              </w:rPr>
            </w:pPr>
            <w:r w:rsidRPr="00EF5EF1">
              <w:rPr>
                <w:spacing w:val="-2"/>
                <w:sz w:val="17"/>
              </w:rPr>
              <w:t>1366</w:t>
            </w:r>
          </w:p>
        </w:tc>
        <w:tc>
          <w:tcPr>
            <w:tcW w:w="481" w:type="dxa"/>
            <w:noWrap/>
          </w:tcPr>
          <w:p w14:paraId="3A02489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4A6C47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Fortis Eclipse Plus </w:t>
            </w:r>
          </w:p>
        </w:tc>
        <w:tc>
          <w:tcPr>
            <w:tcW w:w="752" w:type="dxa"/>
            <w:noWrap/>
          </w:tcPr>
          <w:p w14:paraId="0CCB97EB" w14:textId="77777777" w:rsidR="00EF5EF1" w:rsidRPr="00EF5EF1" w:rsidRDefault="00EF5EF1" w:rsidP="00EF5EF1">
            <w:pPr>
              <w:spacing w:before="20" w:after="20"/>
              <w:jc w:val="left"/>
              <w:rPr>
                <w:spacing w:val="-2"/>
                <w:sz w:val="17"/>
                <w:szCs w:val="17"/>
              </w:rPr>
            </w:pPr>
          </w:p>
        </w:tc>
        <w:tc>
          <w:tcPr>
            <w:tcW w:w="689" w:type="dxa"/>
          </w:tcPr>
          <w:p w14:paraId="798FDCE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F1B3FAD"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3667FB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E3EDF0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0B82112" w14:textId="77777777" w:rsidTr="00C35C78">
        <w:trPr>
          <w:cantSplit/>
          <w:trHeight w:val="20"/>
        </w:trPr>
        <w:tc>
          <w:tcPr>
            <w:tcW w:w="782" w:type="dxa"/>
            <w:noWrap/>
          </w:tcPr>
          <w:p w14:paraId="30E65A3B" w14:textId="77777777" w:rsidR="00EF5EF1" w:rsidRPr="00EF5EF1" w:rsidRDefault="00EF5EF1" w:rsidP="00EF5EF1">
            <w:pPr>
              <w:spacing w:before="20" w:after="20"/>
              <w:jc w:val="left"/>
              <w:rPr>
                <w:spacing w:val="-2"/>
                <w:sz w:val="17"/>
                <w:szCs w:val="17"/>
              </w:rPr>
            </w:pPr>
            <w:r w:rsidRPr="00EF5EF1">
              <w:rPr>
                <w:spacing w:val="-2"/>
                <w:sz w:val="17"/>
              </w:rPr>
              <w:t>1395</w:t>
            </w:r>
          </w:p>
        </w:tc>
        <w:tc>
          <w:tcPr>
            <w:tcW w:w="481" w:type="dxa"/>
            <w:noWrap/>
          </w:tcPr>
          <w:p w14:paraId="10205C8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48A91B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HDP Booster - 150 g</w:t>
            </w:r>
          </w:p>
        </w:tc>
        <w:tc>
          <w:tcPr>
            <w:tcW w:w="752" w:type="dxa"/>
            <w:noWrap/>
          </w:tcPr>
          <w:p w14:paraId="1305F2AE" w14:textId="77777777" w:rsidR="00EF5EF1" w:rsidRPr="00EF5EF1" w:rsidRDefault="00EF5EF1" w:rsidP="00EF5EF1">
            <w:pPr>
              <w:spacing w:before="20" w:after="20"/>
              <w:jc w:val="left"/>
              <w:rPr>
                <w:spacing w:val="-2"/>
                <w:sz w:val="17"/>
                <w:szCs w:val="17"/>
              </w:rPr>
            </w:pPr>
          </w:p>
        </w:tc>
        <w:tc>
          <w:tcPr>
            <w:tcW w:w="689" w:type="dxa"/>
          </w:tcPr>
          <w:p w14:paraId="663BA9B7"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19EACDA4" w14:textId="77777777" w:rsidR="00EF5EF1" w:rsidRPr="00EF5EF1" w:rsidRDefault="00EF5EF1" w:rsidP="00EF5EF1">
            <w:pPr>
              <w:spacing w:before="20" w:after="20"/>
              <w:ind w:left="113"/>
              <w:jc w:val="left"/>
              <w:rPr>
                <w:spacing w:val="-2"/>
                <w:sz w:val="17"/>
                <w:szCs w:val="17"/>
              </w:rPr>
            </w:pPr>
            <w:r w:rsidRPr="00EF5EF1">
              <w:rPr>
                <w:spacing w:val="-2"/>
                <w:sz w:val="17"/>
              </w:rPr>
              <w:t>BOOSTER, without detonator</w:t>
            </w:r>
          </w:p>
        </w:tc>
        <w:tc>
          <w:tcPr>
            <w:tcW w:w="1377" w:type="dxa"/>
            <w:noWrap/>
          </w:tcPr>
          <w:p w14:paraId="5FDFBF3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5B80C2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C9BEB5C" w14:textId="77777777" w:rsidTr="00C35C78">
        <w:trPr>
          <w:cantSplit/>
          <w:trHeight w:val="20"/>
        </w:trPr>
        <w:tc>
          <w:tcPr>
            <w:tcW w:w="782" w:type="dxa"/>
            <w:noWrap/>
          </w:tcPr>
          <w:p w14:paraId="52D979A4" w14:textId="77777777" w:rsidR="00EF5EF1" w:rsidRPr="00EF5EF1" w:rsidRDefault="00EF5EF1" w:rsidP="00EF5EF1">
            <w:pPr>
              <w:spacing w:before="20" w:after="20"/>
              <w:jc w:val="left"/>
              <w:rPr>
                <w:spacing w:val="-2"/>
                <w:sz w:val="17"/>
                <w:szCs w:val="17"/>
              </w:rPr>
            </w:pPr>
            <w:r w:rsidRPr="00EF5EF1">
              <w:rPr>
                <w:spacing w:val="-2"/>
                <w:sz w:val="17"/>
              </w:rPr>
              <w:t>1395</w:t>
            </w:r>
          </w:p>
        </w:tc>
        <w:tc>
          <w:tcPr>
            <w:tcW w:w="481" w:type="dxa"/>
            <w:noWrap/>
          </w:tcPr>
          <w:p w14:paraId="7C1C7B1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BAA29F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HDP Booster - 400 g</w:t>
            </w:r>
          </w:p>
        </w:tc>
        <w:tc>
          <w:tcPr>
            <w:tcW w:w="752" w:type="dxa"/>
            <w:noWrap/>
          </w:tcPr>
          <w:p w14:paraId="7A19E7FC" w14:textId="77777777" w:rsidR="00EF5EF1" w:rsidRPr="00EF5EF1" w:rsidRDefault="00EF5EF1" w:rsidP="00EF5EF1">
            <w:pPr>
              <w:spacing w:before="20" w:after="20"/>
              <w:jc w:val="left"/>
              <w:rPr>
                <w:spacing w:val="-2"/>
                <w:sz w:val="17"/>
                <w:szCs w:val="17"/>
              </w:rPr>
            </w:pPr>
          </w:p>
        </w:tc>
        <w:tc>
          <w:tcPr>
            <w:tcW w:w="689" w:type="dxa"/>
          </w:tcPr>
          <w:p w14:paraId="4EE5B258"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5CF7C74A" w14:textId="77777777" w:rsidR="00EF5EF1" w:rsidRPr="00EF5EF1" w:rsidRDefault="00EF5EF1" w:rsidP="00EF5EF1">
            <w:pPr>
              <w:spacing w:before="20" w:after="20"/>
              <w:ind w:left="113"/>
              <w:jc w:val="left"/>
              <w:rPr>
                <w:spacing w:val="-2"/>
                <w:sz w:val="17"/>
                <w:szCs w:val="17"/>
              </w:rPr>
            </w:pPr>
            <w:r w:rsidRPr="00EF5EF1">
              <w:rPr>
                <w:spacing w:val="-2"/>
                <w:sz w:val="17"/>
              </w:rPr>
              <w:t>BOOSTER, without detonator</w:t>
            </w:r>
          </w:p>
        </w:tc>
        <w:tc>
          <w:tcPr>
            <w:tcW w:w="1377" w:type="dxa"/>
            <w:noWrap/>
          </w:tcPr>
          <w:p w14:paraId="28A53C4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60518F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0D0464E" w14:textId="77777777" w:rsidTr="00C35C78">
        <w:trPr>
          <w:cantSplit/>
          <w:trHeight w:val="20"/>
        </w:trPr>
        <w:tc>
          <w:tcPr>
            <w:tcW w:w="782" w:type="dxa"/>
            <w:noWrap/>
          </w:tcPr>
          <w:p w14:paraId="34A11FA2" w14:textId="77777777" w:rsidR="00EF5EF1" w:rsidRPr="00EF5EF1" w:rsidRDefault="00EF5EF1" w:rsidP="00EF5EF1">
            <w:pPr>
              <w:spacing w:before="20" w:after="20"/>
              <w:jc w:val="left"/>
              <w:rPr>
                <w:spacing w:val="-2"/>
                <w:sz w:val="17"/>
                <w:szCs w:val="17"/>
              </w:rPr>
            </w:pPr>
            <w:r w:rsidRPr="00EF5EF1">
              <w:rPr>
                <w:spacing w:val="-2"/>
                <w:sz w:val="17"/>
              </w:rPr>
              <w:t>1397</w:t>
            </w:r>
          </w:p>
        </w:tc>
        <w:tc>
          <w:tcPr>
            <w:tcW w:w="481" w:type="dxa"/>
            <w:noWrap/>
          </w:tcPr>
          <w:p w14:paraId="2447636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1BCCF7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Cordex</w:t>
            </w:r>
            <w:proofErr w:type="spellEnd"/>
            <w:r w:rsidRPr="00EF5EF1">
              <w:rPr>
                <w:spacing w:val="-2"/>
                <w:sz w:val="17"/>
              </w:rPr>
              <w:t xml:space="preserve"> 10P</w:t>
            </w:r>
          </w:p>
        </w:tc>
        <w:tc>
          <w:tcPr>
            <w:tcW w:w="752" w:type="dxa"/>
            <w:noWrap/>
          </w:tcPr>
          <w:p w14:paraId="2370D849" w14:textId="77777777" w:rsidR="00EF5EF1" w:rsidRPr="00EF5EF1" w:rsidRDefault="00EF5EF1" w:rsidP="00EF5EF1">
            <w:pPr>
              <w:spacing w:before="20" w:after="20"/>
              <w:jc w:val="left"/>
              <w:rPr>
                <w:spacing w:val="-2"/>
                <w:sz w:val="17"/>
                <w:szCs w:val="17"/>
              </w:rPr>
            </w:pPr>
          </w:p>
        </w:tc>
        <w:tc>
          <w:tcPr>
            <w:tcW w:w="689" w:type="dxa"/>
          </w:tcPr>
          <w:p w14:paraId="3B26353F"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43D58BBA"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725E303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26D93E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A49226B" w14:textId="77777777" w:rsidTr="00C35C78">
        <w:trPr>
          <w:cantSplit/>
          <w:trHeight w:val="20"/>
        </w:trPr>
        <w:tc>
          <w:tcPr>
            <w:tcW w:w="782" w:type="dxa"/>
            <w:noWrap/>
          </w:tcPr>
          <w:p w14:paraId="3126176C" w14:textId="77777777" w:rsidR="00EF5EF1" w:rsidRPr="00EF5EF1" w:rsidRDefault="00EF5EF1" w:rsidP="00EF5EF1">
            <w:pPr>
              <w:spacing w:before="20" w:after="20"/>
              <w:jc w:val="left"/>
              <w:rPr>
                <w:spacing w:val="-2"/>
                <w:sz w:val="17"/>
                <w:szCs w:val="17"/>
              </w:rPr>
            </w:pPr>
            <w:r w:rsidRPr="00EF5EF1">
              <w:rPr>
                <w:spacing w:val="-2"/>
                <w:sz w:val="17"/>
              </w:rPr>
              <w:t>1397</w:t>
            </w:r>
          </w:p>
        </w:tc>
        <w:tc>
          <w:tcPr>
            <w:tcW w:w="481" w:type="dxa"/>
            <w:noWrap/>
          </w:tcPr>
          <w:p w14:paraId="1D5D521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0231D9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Cordex</w:t>
            </w:r>
            <w:proofErr w:type="spellEnd"/>
            <w:r w:rsidRPr="00EF5EF1">
              <w:rPr>
                <w:spacing w:val="-2"/>
                <w:sz w:val="17"/>
              </w:rPr>
              <w:t xml:space="preserve"> 18</w:t>
            </w:r>
          </w:p>
        </w:tc>
        <w:tc>
          <w:tcPr>
            <w:tcW w:w="752" w:type="dxa"/>
            <w:noWrap/>
          </w:tcPr>
          <w:p w14:paraId="7E33E107" w14:textId="77777777" w:rsidR="00EF5EF1" w:rsidRPr="00EF5EF1" w:rsidRDefault="00EF5EF1" w:rsidP="00EF5EF1">
            <w:pPr>
              <w:spacing w:before="20" w:after="20"/>
              <w:jc w:val="left"/>
              <w:rPr>
                <w:spacing w:val="-2"/>
                <w:sz w:val="17"/>
                <w:szCs w:val="17"/>
              </w:rPr>
            </w:pPr>
          </w:p>
        </w:tc>
        <w:tc>
          <w:tcPr>
            <w:tcW w:w="689" w:type="dxa"/>
          </w:tcPr>
          <w:p w14:paraId="274CD74F"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49ECBEA6"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1A5AD50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9AC190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134CAD7" w14:textId="77777777" w:rsidTr="00C35C78">
        <w:trPr>
          <w:cantSplit/>
          <w:trHeight w:val="20"/>
        </w:trPr>
        <w:tc>
          <w:tcPr>
            <w:tcW w:w="782" w:type="dxa"/>
            <w:noWrap/>
          </w:tcPr>
          <w:p w14:paraId="72BA4CE4" w14:textId="77777777" w:rsidR="00EF5EF1" w:rsidRPr="00EF5EF1" w:rsidRDefault="00EF5EF1" w:rsidP="00EF5EF1">
            <w:pPr>
              <w:spacing w:before="20" w:after="20"/>
              <w:jc w:val="left"/>
              <w:rPr>
                <w:spacing w:val="-2"/>
                <w:sz w:val="17"/>
                <w:szCs w:val="17"/>
              </w:rPr>
            </w:pPr>
            <w:r w:rsidRPr="00EF5EF1">
              <w:rPr>
                <w:spacing w:val="-2"/>
                <w:sz w:val="17"/>
              </w:rPr>
              <w:t>1397</w:t>
            </w:r>
          </w:p>
        </w:tc>
        <w:tc>
          <w:tcPr>
            <w:tcW w:w="481" w:type="dxa"/>
            <w:noWrap/>
          </w:tcPr>
          <w:p w14:paraId="7024C7D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E13EE4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Cordex</w:t>
            </w:r>
            <w:proofErr w:type="spellEnd"/>
            <w:r w:rsidRPr="00EF5EF1">
              <w:rPr>
                <w:spacing w:val="-2"/>
                <w:sz w:val="17"/>
              </w:rPr>
              <w:t xml:space="preserve"> 5P</w:t>
            </w:r>
          </w:p>
        </w:tc>
        <w:tc>
          <w:tcPr>
            <w:tcW w:w="752" w:type="dxa"/>
            <w:noWrap/>
          </w:tcPr>
          <w:p w14:paraId="6DAA06C4" w14:textId="77777777" w:rsidR="00EF5EF1" w:rsidRPr="00EF5EF1" w:rsidRDefault="00EF5EF1" w:rsidP="00EF5EF1">
            <w:pPr>
              <w:spacing w:before="20" w:after="20"/>
              <w:jc w:val="left"/>
              <w:rPr>
                <w:spacing w:val="-2"/>
                <w:sz w:val="17"/>
                <w:szCs w:val="17"/>
              </w:rPr>
            </w:pPr>
          </w:p>
        </w:tc>
        <w:tc>
          <w:tcPr>
            <w:tcW w:w="689" w:type="dxa"/>
          </w:tcPr>
          <w:p w14:paraId="2ED284A4"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5D374FBC"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2DFAB61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6276AB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A22FB4F" w14:textId="77777777" w:rsidTr="00C35C78">
        <w:trPr>
          <w:cantSplit/>
          <w:trHeight w:val="20"/>
        </w:trPr>
        <w:tc>
          <w:tcPr>
            <w:tcW w:w="782" w:type="dxa"/>
            <w:noWrap/>
          </w:tcPr>
          <w:p w14:paraId="515658F8" w14:textId="77777777" w:rsidR="00EF5EF1" w:rsidRPr="00EF5EF1" w:rsidRDefault="00EF5EF1" w:rsidP="00EF5EF1">
            <w:pPr>
              <w:spacing w:before="20" w:after="20"/>
              <w:jc w:val="left"/>
              <w:rPr>
                <w:spacing w:val="-2"/>
                <w:sz w:val="17"/>
                <w:szCs w:val="17"/>
              </w:rPr>
            </w:pPr>
            <w:r w:rsidRPr="00EF5EF1">
              <w:rPr>
                <w:spacing w:val="-2"/>
                <w:sz w:val="17"/>
              </w:rPr>
              <w:t>1397</w:t>
            </w:r>
          </w:p>
        </w:tc>
        <w:tc>
          <w:tcPr>
            <w:tcW w:w="481" w:type="dxa"/>
            <w:noWrap/>
          </w:tcPr>
          <w:p w14:paraId="78A00B2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ED8573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Cordex</w:t>
            </w:r>
            <w:proofErr w:type="spellEnd"/>
            <w:r w:rsidRPr="00EF5EF1">
              <w:rPr>
                <w:spacing w:val="-2"/>
                <w:sz w:val="17"/>
              </w:rPr>
              <w:t xml:space="preserve"> 5W  </w:t>
            </w:r>
          </w:p>
        </w:tc>
        <w:tc>
          <w:tcPr>
            <w:tcW w:w="752" w:type="dxa"/>
            <w:noWrap/>
          </w:tcPr>
          <w:p w14:paraId="3C97C668" w14:textId="77777777" w:rsidR="00EF5EF1" w:rsidRPr="00EF5EF1" w:rsidRDefault="00EF5EF1" w:rsidP="00EF5EF1">
            <w:pPr>
              <w:spacing w:before="20" w:after="20"/>
              <w:jc w:val="left"/>
              <w:rPr>
                <w:spacing w:val="-2"/>
                <w:sz w:val="17"/>
                <w:szCs w:val="17"/>
              </w:rPr>
            </w:pPr>
          </w:p>
        </w:tc>
        <w:tc>
          <w:tcPr>
            <w:tcW w:w="689" w:type="dxa"/>
          </w:tcPr>
          <w:p w14:paraId="25A3584D"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067F579F"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5E51137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765094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DD0F9DE" w14:textId="77777777" w:rsidTr="00C35C78">
        <w:trPr>
          <w:cantSplit/>
          <w:trHeight w:val="20"/>
        </w:trPr>
        <w:tc>
          <w:tcPr>
            <w:tcW w:w="782" w:type="dxa"/>
            <w:noWrap/>
          </w:tcPr>
          <w:p w14:paraId="1B0FD6D9" w14:textId="77777777" w:rsidR="00EF5EF1" w:rsidRPr="00EF5EF1" w:rsidRDefault="00EF5EF1" w:rsidP="00EF5EF1">
            <w:pPr>
              <w:spacing w:before="20" w:after="20"/>
              <w:jc w:val="left"/>
              <w:rPr>
                <w:spacing w:val="-2"/>
                <w:sz w:val="17"/>
                <w:szCs w:val="17"/>
              </w:rPr>
            </w:pPr>
            <w:r w:rsidRPr="00EF5EF1">
              <w:rPr>
                <w:spacing w:val="-2"/>
                <w:sz w:val="17"/>
              </w:rPr>
              <w:t>1397</w:t>
            </w:r>
          </w:p>
        </w:tc>
        <w:tc>
          <w:tcPr>
            <w:tcW w:w="481" w:type="dxa"/>
            <w:noWrap/>
          </w:tcPr>
          <w:p w14:paraId="49B211C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F61F6E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Cordex</w:t>
            </w:r>
            <w:proofErr w:type="spellEnd"/>
            <w:r w:rsidRPr="00EF5EF1">
              <w:rPr>
                <w:spacing w:val="-2"/>
                <w:sz w:val="17"/>
              </w:rPr>
              <w:t xml:space="preserve"> 5W Underground</w:t>
            </w:r>
          </w:p>
        </w:tc>
        <w:tc>
          <w:tcPr>
            <w:tcW w:w="752" w:type="dxa"/>
            <w:noWrap/>
          </w:tcPr>
          <w:p w14:paraId="7C4A11C5" w14:textId="77777777" w:rsidR="00EF5EF1" w:rsidRPr="00EF5EF1" w:rsidRDefault="00EF5EF1" w:rsidP="00EF5EF1">
            <w:pPr>
              <w:spacing w:before="20" w:after="20"/>
              <w:jc w:val="left"/>
              <w:rPr>
                <w:spacing w:val="-2"/>
                <w:sz w:val="17"/>
                <w:szCs w:val="17"/>
              </w:rPr>
            </w:pPr>
          </w:p>
        </w:tc>
        <w:tc>
          <w:tcPr>
            <w:tcW w:w="689" w:type="dxa"/>
          </w:tcPr>
          <w:p w14:paraId="4098BD8F"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3EACEEB1"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0B4DCAA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265288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03F9BEC" w14:textId="77777777" w:rsidTr="00C35C78">
        <w:trPr>
          <w:cantSplit/>
          <w:trHeight w:val="20"/>
        </w:trPr>
        <w:tc>
          <w:tcPr>
            <w:tcW w:w="782" w:type="dxa"/>
            <w:noWrap/>
          </w:tcPr>
          <w:p w14:paraId="150E9B48" w14:textId="77777777" w:rsidR="00EF5EF1" w:rsidRPr="00EF5EF1" w:rsidRDefault="00EF5EF1" w:rsidP="00EF5EF1">
            <w:pPr>
              <w:spacing w:before="20" w:after="20"/>
              <w:jc w:val="left"/>
              <w:rPr>
                <w:spacing w:val="-2"/>
                <w:sz w:val="17"/>
                <w:szCs w:val="17"/>
              </w:rPr>
            </w:pPr>
            <w:r w:rsidRPr="00EF5EF1">
              <w:rPr>
                <w:spacing w:val="-2"/>
                <w:sz w:val="17"/>
              </w:rPr>
              <w:t>1397</w:t>
            </w:r>
          </w:p>
        </w:tc>
        <w:tc>
          <w:tcPr>
            <w:tcW w:w="481" w:type="dxa"/>
            <w:noWrap/>
          </w:tcPr>
          <w:p w14:paraId="6C67E6A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907A7A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Cordex</w:t>
            </w:r>
            <w:proofErr w:type="spellEnd"/>
            <w:r w:rsidRPr="00EF5EF1">
              <w:rPr>
                <w:spacing w:val="-2"/>
                <w:sz w:val="17"/>
              </w:rPr>
              <w:t xml:space="preserve"> AP</w:t>
            </w:r>
          </w:p>
        </w:tc>
        <w:tc>
          <w:tcPr>
            <w:tcW w:w="752" w:type="dxa"/>
            <w:noWrap/>
          </w:tcPr>
          <w:p w14:paraId="65B75A34" w14:textId="77777777" w:rsidR="00EF5EF1" w:rsidRPr="00EF5EF1" w:rsidRDefault="00EF5EF1" w:rsidP="00EF5EF1">
            <w:pPr>
              <w:spacing w:before="20" w:after="20"/>
              <w:jc w:val="left"/>
              <w:rPr>
                <w:spacing w:val="-2"/>
                <w:sz w:val="17"/>
                <w:szCs w:val="17"/>
              </w:rPr>
            </w:pPr>
          </w:p>
        </w:tc>
        <w:tc>
          <w:tcPr>
            <w:tcW w:w="689" w:type="dxa"/>
          </w:tcPr>
          <w:p w14:paraId="460C60FF"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63F1E3E3"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51C05FB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C24F10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060BBF1" w14:textId="77777777" w:rsidTr="00C35C78">
        <w:trPr>
          <w:cantSplit/>
          <w:trHeight w:val="20"/>
        </w:trPr>
        <w:tc>
          <w:tcPr>
            <w:tcW w:w="782" w:type="dxa"/>
            <w:noWrap/>
          </w:tcPr>
          <w:p w14:paraId="734D624E" w14:textId="77777777" w:rsidR="00EF5EF1" w:rsidRPr="00EF5EF1" w:rsidRDefault="00EF5EF1" w:rsidP="00EF5EF1">
            <w:pPr>
              <w:spacing w:before="20" w:after="20"/>
              <w:jc w:val="left"/>
              <w:rPr>
                <w:spacing w:val="-2"/>
                <w:sz w:val="17"/>
                <w:szCs w:val="17"/>
              </w:rPr>
            </w:pPr>
            <w:r w:rsidRPr="00EF5EF1">
              <w:rPr>
                <w:spacing w:val="-2"/>
                <w:sz w:val="17"/>
              </w:rPr>
              <w:t>1397</w:t>
            </w:r>
          </w:p>
        </w:tc>
        <w:tc>
          <w:tcPr>
            <w:tcW w:w="481" w:type="dxa"/>
            <w:noWrap/>
          </w:tcPr>
          <w:p w14:paraId="7AC145A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39A8A5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Cordex</w:t>
            </w:r>
            <w:proofErr w:type="spellEnd"/>
            <w:r w:rsidRPr="00EF5EF1">
              <w:rPr>
                <w:spacing w:val="-2"/>
                <w:sz w:val="17"/>
              </w:rPr>
              <w:t xml:space="preserve"> </w:t>
            </w:r>
            <w:proofErr w:type="spellStart"/>
            <w:r w:rsidRPr="00EF5EF1">
              <w:rPr>
                <w:spacing w:val="-2"/>
                <w:sz w:val="17"/>
              </w:rPr>
              <w:t>Pyrocord</w:t>
            </w:r>
            <w:proofErr w:type="spellEnd"/>
          </w:p>
        </w:tc>
        <w:tc>
          <w:tcPr>
            <w:tcW w:w="752" w:type="dxa"/>
            <w:noWrap/>
          </w:tcPr>
          <w:p w14:paraId="3ABAD226" w14:textId="77777777" w:rsidR="00EF5EF1" w:rsidRPr="00EF5EF1" w:rsidRDefault="00EF5EF1" w:rsidP="00EF5EF1">
            <w:pPr>
              <w:spacing w:before="20" w:after="20"/>
              <w:jc w:val="left"/>
              <w:rPr>
                <w:spacing w:val="-2"/>
                <w:sz w:val="17"/>
                <w:szCs w:val="17"/>
              </w:rPr>
            </w:pPr>
          </w:p>
        </w:tc>
        <w:tc>
          <w:tcPr>
            <w:tcW w:w="689" w:type="dxa"/>
          </w:tcPr>
          <w:p w14:paraId="2C1CD6C5"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69680AAC"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576E50C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E1E02D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FF4D087" w14:textId="77777777" w:rsidTr="00C35C78">
        <w:trPr>
          <w:cantSplit/>
          <w:trHeight w:val="20"/>
        </w:trPr>
        <w:tc>
          <w:tcPr>
            <w:tcW w:w="782" w:type="dxa"/>
            <w:noWrap/>
          </w:tcPr>
          <w:p w14:paraId="3A16D65B" w14:textId="77777777" w:rsidR="00EF5EF1" w:rsidRPr="00EF5EF1" w:rsidRDefault="00EF5EF1" w:rsidP="00EF5EF1">
            <w:pPr>
              <w:spacing w:before="20" w:after="20"/>
              <w:jc w:val="left"/>
              <w:rPr>
                <w:spacing w:val="-2"/>
                <w:sz w:val="17"/>
                <w:szCs w:val="17"/>
              </w:rPr>
            </w:pPr>
            <w:r w:rsidRPr="00EF5EF1">
              <w:rPr>
                <w:spacing w:val="-2"/>
                <w:sz w:val="17"/>
              </w:rPr>
              <w:t>1397</w:t>
            </w:r>
          </w:p>
        </w:tc>
        <w:tc>
          <w:tcPr>
            <w:tcW w:w="481" w:type="dxa"/>
            <w:noWrap/>
          </w:tcPr>
          <w:p w14:paraId="192A37A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3A6C0C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Cordex</w:t>
            </w:r>
            <w:proofErr w:type="spellEnd"/>
            <w:r w:rsidRPr="00EF5EF1">
              <w:rPr>
                <w:spacing w:val="-2"/>
                <w:sz w:val="17"/>
              </w:rPr>
              <w:t xml:space="preserve"> XTL NC</w:t>
            </w:r>
          </w:p>
        </w:tc>
        <w:tc>
          <w:tcPr>
            <w:tcW w:w="752" w:type="dxa"/>
            <w:noWrap/>
          </w:tcPr>
          <w:p w14:paraId="2F3ED02A" w14:textId="77777777" w:rsidR="00EF5EF1" w:rsidRPr="00EF5EF1" w:rsidRDefault="00EF5EF1" w:rsidP="00EF5EF1">
            <w:pPr>
              <w:spacing w:before="20" w:after="20"/>
              <w:jc w:val="left"/>
              <w:rPr>
                <w:spacing w:val="-2"/>
                <w:sz w:val="17"/>
                <w:szCs w:val="17"/>
              </w:rPr>
            </w:pPr>
          </w:p>
        </w:tc>
        <w:tc>
          <w:tcPr>
            <w:tcW w:w="689" w:type="dxa"/>
          </w:tcPr>
          <w:p w14:paraId="17C49960"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6C3CC19A"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71DC26F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5CF622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53FF295" w14:textId="77777777" w:rsidTr="00C35C78">
        <w:trPr>
          <w:cantSplit/>
          <w:trHeight w:val="20"/>
        </w:trPr>
        <w:tc>
          <w:tcPr>
            <w:tcW w:w="782" w:type="dxa"/>
            <w:noWrap/>
          </w:tcPr>
          <w:p w14:paraId="0DF08F88" w14:textId="77777777" w:rsidR="00EF5EF1" w:rsidRPr="00EF5EF1" w:rsidRDefault="00EF5EF1" w:rsidP="00EF5EF1">
            <w:pPr>
              <w:spacing w:before="20" w:after="20"/>
              <w:jc w:val="left"/>
              <w:rPr>
                <w:spacing w:val="-2"/>
                <w:sz w:val="17"/>
                <w:szCs w:val="17"/>
              </w:rPr>
            </w:pPr>
            <w:r w:rsidRPr="00EF5EF1">
              <w:rPr>
                <w:spacing w:val="-2"/>
                <w:sz w:val="17"/>
              </w:rPr>
              <w:t>1397</w:t>
            </w:r>
          </w:p>
        </w:tc>
        <w:tc>
          <w:tcPr>
            <w:tcW w:w="481" w:type="dxa"/>
            <w:noWrap/>
          </w:tcPr>
          <w:p w14:paraId="60BF08A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BBAF97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Cordtex</w:t>
            </w:r>
            <w:proofErr w:type="spellEnd"/>
            <w:r w:rsidRPr="00EF5EF1">
              <w:rPr>
                <w:spacing w:val="-2"/>
                <w:sz w:val="17"/>
              </w:rPr>
              <w:t xml:space="preserve"> 3.6W</w:t>
            </w:r>
          </w:p>
        </w:tc>
        <w:tc>
          <w:tcPr>
            <w:tcW w:w="752" w:type="dxa"/>
            <w:noWrap/>
          </w:tcPr>
          <w:p w14:paraId="6F01BA39" w14:textId="77777777" w:rsidR="00EF5EF1" w:rsidRPr="00EF5EF1" w:rsidRDefault="00EF5EF1" w:rsidP="00EF5EF1">
            <w:pPr>
              <w:spacing w:before="20" w:after="20"/>
              <w:jc w:val="left"/>
              <w:rPr>
                <w:spacing w:val="-2"/>
                <w:sz w:val="17"/>
                <w:szCs w:val="17"/>
              </w:rPr>
            </w:pPr>
          </w:p>
        </w:tc>
        <w:tc>
          <w:tcPr>
            <w:tcW w:w="689" w:type="dxa"/>
          </w:tcPr>
          <w:p w14:paraId="3052150B"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57FE160B"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49A0960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0A8C2A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6CD2EF5" w14:textId="77777777" w:rsidTr="00C35C78">
        <w:trPr>
          <w:cantSplit/>
          <w:trHeight w:val="20"/>
        </w:trPr>
        <w:tc>
          <w:tcPr>
            <w:tcW w:w="782" w:type="dxa"/>
            <w:noWrap/>
          </w:tcPr>
          <w:p w14:paraId="114A1247" w14:textId="77777777" w:rsidR="00EF5EF1" w:rsidRPr="00EF5EF1" w:rsidRDefault="00EF5EF1" w:rsidP="00EF5EF1">
            <w:pPr>
              <w:spacing w:before="20" w:after="20"/>
              <w:jc w:val="left"/>
              <w:rPr>
                <w:spacing w:val="-2"/>
                <w:sz w:val="17"/>
                <w:szCs w:val="17"/>
              </w:rPr>
            </w:pPr>
            <w:r w:rsidRPr="00EF5EF1">
              <w:rPr>
                <w:spacing w:val="-2"/>
                <w:sz w:val="17"/>
              </w:rPr>
              <w:t>1403</w:t>
            </w:r>
          </w:p>
        </w:tc>
        <w:tc>
          <w:tcPr>
            <w:tcW w:w="481" w:type="dxa"/>
            <w:noWrap/>
          </w:tcPr>
          <w:p w14:paraId="61ABE09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9D406E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African Booster (150 gram or 400 gram) </w:t>
            </w:r>
          </w:p>
        </w:tc>
        <w:tc>
          <w:tcPr>
            <w:tcW w:w="752" w:type="dxa"/>
            <w:noWrap/>
          </w:tcPr>
          <w:p w14:paraId="7619A408" w14:textId="77777777" w:rsidR="00EF5EF1" w:rsidRPr="00EF5EF1" w:rsidRDefault="00EF5EF1" w:rsidP="00EF5EF1">
            <w:pPr>
              <w:spacing w:before="20" w:after="20"/>
              <w:jc w:val="left"/>
              <w:rPr>
                <w:spacing w:val="-2"/>
                <w:sz w:val="17"/>
                <w:szCs w:val="17"/>
              </w:rPr>
            </w:pPr>
          </w:p>
        </w:tc>
        <w:tc>
          <w:tcPr>
            <w:tcW w:w="689" w:type="dxa"/>
          </w:tcPr>
          <w:p w14:paraId="50B6B81F" w14:textId="77777777" w:rsidR="00EF5EF1" w:rsidRPr="00EF5EF1" w:rsidRDefault="00EF5EF1" w:rsidP="00EF5EF1">
            <w:pPr>
              <w:spacing w:before="20" w:after="20"/>
              <w:ind w:left="113"/>
              <w:jc w:val="left"/>
              <w:rPr>
                <w:spacing w:val="-2"/>
                <w:sz w:val="17"/>
                <w:szCs w:val="17"/>
              </w:rPr>
            </w:pPr>
          </w:p>
        </w:tc>
        <w:tc>
          <w:tcPr>
            <w:tcW w:w="2606" w:type="dxa"/>
          </w:tcPr>
          <w:p w14:paraId="0CC268CA" w14:textId="77777777" w:rsidR="00EF5EF1" w:rsidRPr="00EF5EF1" w:rsidRDefault="00EF5EF1" w:rsidP="00EF5EF1">
            <w:pPr>
              <w:spacing w:before="20" w:after="20"/>
              <w:ind w:left="113"/>
              <w:jc w:val="left"/>
              <w:rPr>
                <w:spacing w:val="-2"/>
                <w:sz w:val="17"/>
                <w:szCs w:val="17"/>
              </w:rPr>
            </w:pPr>
          </w:p>
        </w:tc>
        <w:tc>
          <w:tcPr>
            <w:tcW w:w="1377" w:type="dxa"/>
            <w:noWrap/>
          </w:tcPr>
          <w:p w14:paraId="193AB39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C08C07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CDE00BA" w14:textId="77777777" w:rsidTr="00C35C78">
        <w:trPr>
          <w:cantSplit/>
          <w:trHeight w:val="20"/>
        </w:trPr>
        <w:tc>
          <w:tcPr>
            <w:tcW w:w="782" w:type="dxa"/>
            <w:noWrap/>
          </w:tcPr>
          <w:p w14:paraId="388F6C02" w14:textId="77777777" w:rsidR="00EF5EF1" w:rsidRPr="00EF5EF1" w:rsidRDefault="00EF5EF1" w:rsidP="00EF5EF1">
            <w:pPr>
              <w:spacing w:before="20" w:after="20"/>
              <w:jc w:val="left"/>
              <w:rPr>
                <w:spacing w:val="-2"/>
                <w:sz w:val="17"/>
                <w:szCs w:val="17"/>
              </w:rPr>
            </w:pPr>
            <w:r w:rsidRPr="00EF5EF1">
              <w:rPr>
                <w:spacing w:val="-2"/>
                <w:sz w:val="17"/>
              </w:rPr>
              <w:t>1407</w:t>
            </w:r>
          </w:p>
        </w:tc>
        <w:tc>
          <w:tcPr>
            <w:tcW w:w="481" w:type="dxa"/>
            <w:noWrap/>
          </w:tcPr>
          <w:p w14:paraId="712F5E1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138AE1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Easicut</w:t>
            </w:r>
            <w:proofErr w:type="spellEnd"/>
            <w:r w:rsidRPr="00EF5EF1">
              <w:rPr>
                <w:spacing w:val="-2"/>
                <w:sz w:val="17"/>
              </w:rPr>
              <w:t xml:space="preserve"> Mesh Cutters </w:t>
            </w:r>
          </w:p>
        </w:tc>
        <w:tc>
          <w:tcPr>
            <w:tcW w:w="752" w:type="dxa"/>
            <w:noWrap/>
          </w:tcPr>
          <w:p w14:paraId="367C2C6F" w14:textId="77777777" w:rsidR="00EF5EF1" w:rsidRPr="00EF5EF1" w:rsidRDefault="00EF5EF1" w:rsidP="00EF5EF1">
            <w:pPr>
              <w:spacing w:before="20" w:after="20"/>
              <w:jc w:val="left"/>
              <w:rPr>
                <w:spacing w:val="-2"/>
                <w:sz w:val="17"/>
                <w:szCs w:val="17"/>
              </w:rPr>
            </w:pPr>
          </w:p>
        </w:tc>
        <w:tc>
          <w:tcPr>
            <w:tcW w:w="689" w:type="dxa"/>
          </w:tcPr>
          <w:p w14:paraId="54C16402"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1A2677B9" w14:textId="77777777" w:rsidR="00EF5EF1" w:rsidRPr="00EF5EF1" w:rsidRDefault="00EF5EF1" w:rsidP="00EF5EF1">
            <w:pPr>
              <w:spacing w:before="20" w:after="20"/>
              <w:ind w:left="113"/>
              <w:jc w:val="left"/>
              <w:rPr>
                <w:spacing w:val="-2"/>
                <w:sz w:val="17"/>
                <w:szCs w:val="17"/>
              </w:rPr>
            </w:pPr>
            <w:r w:rsidRPr="00EF5EF1">
              <w:rPr>
                <w:spacing w:val="-2"/>
                <w:sz w:val="17"/>
              </w:rPr>
              <w:t>BOOSTER, without detonator</w:t>
            </w:r>
          </w:p>
        </w:tc>
        <w:tc>
          <w:tcPr>
            <w:tcW w:w="1377" w:type="dxa"/>
            <w:noWrap/>
          </w:tcPr>
          <w:p w14:paraId="50CBA34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F431DE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7C32D8A" w14:textId="77777777" w:rsidTr="00C35C78">
        <w:trPr>
          <w:cantSplit/>
          <w:trHeight w:val="20"/>
        </w:trPr>
        <w:tc>
          <w:tcPr>
            <w:tcW w:w="782" w:type="dxa"/>
            <w:noWrap/>
          </w:tcPr>
          <w:p w14:paraId="2BCEBE0E" w14:textId="77777777" w:rsidR="00EF5EF1" w:rsidRPr="00EF5EF1" w:rsidRDefault="00EF5EF1" w:rsidP="00EF5EF1">
            <w:pPr>
              <w:spacing w:before="20" w:after="20"/>
              <w:jc w:val="left"/>
              <w:rPr>
                <w:spacing w:val="-2"/>
                <w:sz w:val="17"/>
                <w:szCs w:val="17"/>
              </w:rPr>
            </w:pPr>
            <w:r w:rsidRPr="00EF5EF1">
              <w:rPr>
                <w:spacing w:val="-2"/>
                <w:sz w:val="17"/>
              </w:rPr>
              <w:t>1408</w:t>
            </w:r>
          </w:p>
        </w:tc>
        <w:tc>
          <w:tcPr>
            <w:tcW w:w="481" w:type="dxa"/>
            <w:noWrap/>
          </w:tcPr>
          <w:p w14:paraId="355DFAC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16B4A8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Dyno Stinger (10 gram) </w:t>
            </w:r>
          </w:p>
        </w:tc>
        <w:tc>
          <w:tcPr>
            <w:tcW w:w="752" w:type="dxa"/>
            <w:noWrap/>
          </w:tcPr>
          <w:p w14:paraId="3C174F39" w14:textId="77777777" w:rsidR="00EF5EF1" w:rsidRPr="00EF5EF1" w:rsidRDefault="00EF5EF1" w:rsidP="00EF5EF1">
            <w:pPr>
              <w:spacing w:before="20" w:after="20"/>
              <w:jc w:val="left"/>
              <w:rPr>
                <w:spacing w:val="-2"/>
                <w:sz w:val="17"/>
                <w:szCs w:val="17"/>
              </w:rPr>
            </w:pPr>
          </w:p>
        </w:tc>
        <w:tc>
          <w:tcPr>
            <w:tcW w:w="689" w:type="dxa"/>
          </w:tcPr>
          <w:p w14:paraId="65471572"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730EAB26" w14:textId="77777777" w:rsidR="00EF5EF1" w:rsidRPr="00EF5EF1" w:rsidRDefault="00EF5EF1" w:rsidP="00EF5EF1">
            <w:pPr>
              <w:spacing w:before="20" w:after="20"/>
              <w:ind w:left="113"/>
              <w:jc w:val="left"/>
              <w:rPr>
                <w:spacing w:val="-2"/>
                <w:sz w:val="17"/>
                <w:szCs w:val="17"/>
              </w:rPr>
            </w:pPr>
            <w:r w:rsidRPr="00EF5EF1">
              <w:rPr>
                <w:spacing w:val="-2"/>
                <w:sz w:val="17"/>
              </w:rPr>
              <w:t>BOOSTER, without detonator</w:t>
            </w:r>
          </w:p>
        </w:tc>
        <w:tc>
          <w:tcPr>
            <w:tcW w:w="1377" w:type="dxa"/>
            <w:noWrap/>
          </w:tcPr>
          <w:p w14:paraId="14C8D0D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7014BB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7D324E1" w14:textId="77777777" w:rsidTr="00C35C78">
        <w:trPr>
          <w:cantSplit/>
          <w:trHeight w:val="20"/>
        </w:trPr>
        <w:tc>
          <w:tcPr>
            <w:tcW w:w="782" w:type="dxa"/>
            <w:noWrap/>
          </w:tcPr>
          <w:p w14:paraId="65B6AA1F" w14:textId="77777777" w:rsidR="00EF5EF1" w:rsidRPr="00EF5EF1" w:rsidRDefault="00EF5EF1" w:rsidP="00EF5EF1">
            <w:pPr>
              <w:spacing w:before="20" w:after="20"/>
              <w:jc w:val="left"/>
              <w:rPr>
                <w:spacing w:val="-2"/>
                <w:sz w:val="17"/>
                <w:szCs w:val="17"/>
              </w:rPr>
            </w:pPr>
            <w:r w:rsidRPr="00EF5EF1">
              <w:rPr>
                <w:spacing w:val="-2"/>
                <w:sz w:val="17"/>
              </w:rPr>
              <w:t>1411</w:t>
            </w:r>
          </w:p>
        </w:tc>
        <w:tc>
          <w:tcPr>
            <w:tcW w:w="481" w:type="dxa"/>
            <w:noWrap/>
          </w:tcPr>
          <w:p w14:paraId="2BA960C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BF33D6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Exel</w:t>
            </w:r>
            <w:proofErr w:type="spellEnd"/>
            <w:r w:rsidRPr="00EF5EF1">
              <w:rPr>
                <w:spacing w:val="-2"/>
                <w:sz w:val="17"/>
              </w:rPr>
              <w:t xml:space="preserve"> </w:t>
            </w:r>
            <w:proofErr w:type="spellStart"/>
            <w:r w:rsidRPr="00EF5EF1">
              <w:rPr>
                <w:spacing w:val="-2"/>
                <w:sz w:val="17"/>
              </w:rPr>
              <w:t>Connectaline</w:t>
            </w:r>
            <w:proofErr w:type="spellEnd"/>
            <w:r w:rsidRPr="00EF5EF1">
              <w:rPr>
                <w:spacing w:val="-2"/>
                <w:sz w:val="17"/>
              </w:rPr>
              <w:t xml:space="preserve"> </w:t>
            </w:r>
          </w:p>
        </w:tc>
        <w:tc>
          <w:tcPr>
            <w:tcW w:w="752" w:type="dxa"/>
            <w:noWrap/>
          </w:tcPr>
          <w:p w14:paraId="5D87D409" w14:textId="77777777" w:rsidR="00EF5EF1" w:rsidRPr="00EF5EF1" w:rsidRDefault="00EF5EF1" w:rsidP="00EF5EF1">
            <w:pPr>
              <w:spacing w:before="20" w:after="20"/>
              <w:jc w:val="left"/>
              <w:rPr>
                <w:spacing w:val="-2"/>
                <w:sz w:val="17"/>
                <w:szCs w:val="17"/>
              </w:rPr>
            </w:pPr>
          </w:p>
        </w:tc>
        <w:tc>
          <w:tcPr>
            <w:tcW w:w="689" w:type="dxa"/>
          </w:tcPr>
          <w:p w14:paraId="3EDE56E1" w14:textId="77777777" w:rsidR="00EF5EF1" w:rsidRPr="00EF5EF1" w:rsidRDefault="00EF5EF1" w:rsidP="00EF5EF1">
            <w:pPr>
              <w:spacing w:before="20" w:after="20"/>
              <w:ind w:left="113"/>
              <w:jc w:val="left"/>
              <w:rPr>
                <w:spacing w:val="-2"/>
                <w:sz w:val="17"/>
                <w:szCs w:val="17"/>
              </w:rPr>
            </w:pPr>
            <w:r w:rsidRPr="00EF5EF1">
              <w:rPr>
                <w:spacing w:val="-2"/>
                <w:sz w:val="17"/>
              </w:rPr>
              <w:t>0349</w:t>
            </w:r>
          </w:p>
        </w:tc>
        <w:tc>
          <w:tcPr>
            <w:tcW w:w="2606" w:type="dxa"/>
          </w:tcPr>
          <w:p w14:paraId="72B7C802"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N.O.S.</w:t>
            </w:r>
          </w:p>
        </w:tc>
        <w:tc>
          <w:tcPr>
            <w:tcW w:w="1377" w:type="dxa"/>
            <w:noWrap/>
          </w:tcPr>
          <w:p w14:paraId="0F80DF81"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5E0B0532"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49240404" w14:textId="77777777" w:rsidTr="00C35C78">
        <w:trPr>
          <w:cantSplit/>
          <w:trHeight w:val="20"/>
        </w:trPr>
        <w:tc>
          <w:tcPr>
            <w:tcW w:w="782" w:type="dxa"/>
            <w:noWrap/>
          </w:tcPr>
          <w:p w14:paraId="2A3AC426" w14:textId="77777777" w:rsidR="00EF5EF1" w:rsidRPr="00EF5EF1" w:rsidRDefault="00EF5EF1" w:rsidP="00EF5EF1">
            <w:pPr>
              <w:spacing w:before="20" w:after="20"/>
              <w:jc w:val="left"/>
              <w:rPr>
                <w:spacing w:val="-2"/>
                <w:sz w:val="17"/>
                <w:szCs w:val="17"/>
              </w:rPr>
            </w:pPr>
            <w:r w:rsidRPr="00EF5EF1">
              <w:rPr>
                <w:spacing w:val="-2"/>
                <w:sz w:val="17"/>
              </w:rPr>
              <w:t>1414</w:t>
            </w:r>
          </w:p>
        </w:tc>
        <w:tc>
          <w:tcPr>
            <w:tcW w:w="481" w:type="dxa"/>
            <w:noWrap/>
          </w:tcPr>
          <w:p w14:paraId="2B83BBA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7C3957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Autoliv Side Impact Airbag Module </w:t>
            </w:r>
          </w:p>
        </w:tc>
        <w:tc>
          <w:tcPr>
            <w:tcW w:w="752" w:type="dxa"/>
            <w:noWrap/>
          </w:tcPr>
          <w:p w14:paraId="2549EA39" w14:textId="77777777" w:rsidR="00EF5EF1" w:rsidRPr="00EF5EF1" w:rsidRDefault="00EF5EF1" w:rsidP="00EF5EF1">
            <w:pPr>
              <w:spacing w:before="20" w:after="20"/>
              <w:jc w:val="left"/>
              <w:rPr>
                <w:spacing w:val="-2"/>
                <w:sz w:val="17"/>
                <w:szCs w:val="17"/>
              </w:rPr>
            </w:pPr>
          </w:p>
        </w:tc>
        <w:tc>
          <w:tcPr>
            <w:tcW w:w="689" w:type="dxa"/>
          </w:tcPr>
          <w:p w14:paraId="1FAB4714" w14:textId="77777777" w:rsidR="00EF5EF1" w:rsidRPr="00EF5EF1" w:rsidRDefault="00EF5EF1" w:rsidP="00EF5EF1">
            <w:pPr>
              <w:spacing w:before="20" w:after="20"/>
              <w:ind w:left="113"/>
              <w:jc w:val="left"/>
              <w:rPr>
                <w:spacing w:val="-2"/>
                <w:sz w:val="17"/>
                <w:szCs w:val="17"/>
              </w:rPr>
            </w:pPr>
            <w:r w:rsidRPr="00EF5EF1">
              <w:rPr>
                <w:spacing w:val="-2"/>
                <w:sz w:val="17"/>
              </w:rPr>
              <w:t>0432</w:t>
            </w:r>
          </w:p>
        </w:tc>
        <w:tc>
          <w:tcPr>
            <w:tcW w:w="2606" w:type="dxa"/>
          </w:tcPr>
          <w:p w14:paraId="08D290DA"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110BB2B8"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08D4072D"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B8BBD58" w14:textId="77777777" w:rsidTr="00C35C78">
        <w:trPr>
          <w:cantSplit/>
          <w:trHeight w:val="20"/>
        </w:trPr>
        <w:tc>
          <w:tcPr>
            <w:tcW w:w="782" w:type="dxa"/>
            <w:noWrap/>
          </w:tcPr>
          <w:p w14:paraId="05BAEFEA" w14:textId="77777777" w:rsidR="00EF5EF1" w:rsidRPr="00EF5EF1" w:rsidRDefault="00EF5EF1" w:rsidP="00EF5EF1">
            <w:pPr>
              <w:spacing w:before="20" w:after="20"/>
              <w:jc w:val="left"/>
              <w:rPr>
                <w:spacing w:val="-2"/>
                <w:sz w:val="17"/>
                <w:szCs w:val="17"/>
              </w:rPr>
            </w:pPr>
            <w:r w:rsidRPr="00EF5EF1">
              <w:rPr>
                <w:spacing w:val="-2"/>
                <w:sz w:val="17"/>
              </w:rPr>
              <w:t>1421</w:t>
            </w:r>
          </w:p>
        </w:tc>
        <w:tc>
          <w:tcPr>
            <w:tcW w:w="481" w:type="dxa"/>
            <w:noWrap/>
          </w:tcPr>
          <w:p w14:paraId="6F928B0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3ED172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Cartridge type P300 </w:t>
            </w:r>
          </w:p>
        </w:tc>
        <w:tc>
          <w:tcPr>
            <w:tcW w:w="752" w:type="dxa"/>
            <w:noWrap/>
          </w:tcPr>
          <w:p w14:paraId="199F5F63" w14:textId="77777777" w:rsidR="00EF5EF1" w:rsidRPr="00EF5EF1" w:rsidRDefault="00EF5EF1" w:rsidP="00EF5EF1">
            <w:pPr>
              <w:spacing w:before="20" w:after="20"/>
              <w:jc w:val="left"/>
              <w:rPr>
                <w:spacing w:val="-2"/>
                <w:sz w:val="17"/>
                <w:szCs w:val="17"/>
              </w:rPr>
            </w:pPr>
          </w:p>
        </w:tc>
        <w:tc>
          <w:tcPr>
            <w:tcW w:w="689" w:type="dxa"/>
          </w:tcPr>
          <w:p w14:paraId="121B0F5E" w14:textId="77777777" w:rsidR="00EF5EF1" w:rsidRPr="00EF5EF1" w:rsidRDefault="00EF5EF1" w:rsidP="00EF5EF1">
            <w:pPr>
              <w:spacing w:before="20" w:after="20"/>
              <w:ind w:left="113"/>
              <w:jc w:val="left"/>
              <w:rPr>
                <w:spacing w:val="-2"/>
                <w:sz w:val="17"/>
                <w:szCs w:val="17"/>
              </w:rPr>
            </w:pPr>
            <w:r w:rsidRPr="00EF5EF1">
              <w:rPr>
                <w:spacing w:val="-2"/>
                <w:sz w:val="17"/>
              </w:rPr>
              <w:t>0275</w:t>
            </w:r>
          </w:p>
        </w:tc>
        <w:tc>
          <w:tcPr>
            <w:tcW w:w="2606" w:type="dxa"/>
          </w:tcPr>
          <w:p w14:paraId="332937AE" w14:textId="77777777" w:rsidR="00EF5EF1" w:rsidRPr="00EF5EF1" w:rsidRDefault="00EF5EF1" w:rsidP="00EF5EF1">
            <w:pPr>
              <w:spacing w:before="20" w:after="20"/>
              <w:ind w:left="113"/>
              <w:jc w:val="left"/>
              <w:rPr>
                <w:spacing w:val="-2"/>
                <w:sz w:val="17"/>
                <w:szCs w:val="17"/>
              </w:rPr>
            </w:pPr>
            <w:r w:rsidRPr="00EF5EF1">
              <w:rPr>
                <w:spacing w:val="-2"/>
                <w:sz w:val="17"/>
              </w:rPr>
              <w:t>AMMUNITION, INDUSTRIAL</w:t>
            </w:r>
          </w:p>
        </w:tc>
        <w:tc>
          <w:tcPr>
            <w:tcW w:w="1377" w:type="dxa"/>
            <w:noWrap/>
          </w:tcPr>
          <w:p w14:paraId="4F49E055"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602FF9B7"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0A07BB4B" w14:textId="77777777" w:rsidTr="00C35C78">
        <w:trPr>
          <w:cantSplit/>
          <w:trHeight w:val="20"/>
        </w:trPr>
        <w:tc>
          <w:tcPr>
            <w:tcW w:w="782" w:type="dxa"/>
            <w:noWrap/>
          </w:tcPr>
          <w:p w14:paraId="2AEBA6F9" w14:textId="77777777" w:rsidR="00EF5EF1" w:rsidRPr="00EF5EF1" w:rsidRDefault="00EF5EF1" w:rsidP="00EF5EF1">
            <w:pPr>
              <w:spacing w:before="20" w:after="20"/>
              <w:jc w:val="left"/>
              <w:rPr>
                <w:spacing w:val="-2"/>
                <w:sz w:val="17"/>
                <w:szCs w:val="17"/>
              </w:rPr>
            </w:pPr>
            <w:r w:rsidRPr="00EF5EF1">
              <w:rPr>
                <w:spacing w:val="-2"/>
                <w:sz w:val="17"/>
              </w:rPr>
              <w:t>1422</w:t>
            </w:r>
          </w:p>
        </w:tc>
        <w:tc>
          <w:tcPr>
            <w:tcW w:w="481" w:type="dxa"/>
            <w:noWrap/>
          </w:tcPr>
          <w:p w14:paraId="2D71554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FE269A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Cartridge type JARD 863 1 </w:t>
            </w:r>
          </w:p>
        </w:tc>
        <w:tc>
          <w:tcPr>
            <w:tcW w:w="752" w:type="dxa"/>
            <w:noWrap/>
          </w:tcPr>
          <w:p w14:paraId="5BFCF19B" w14:textId="77777777" w:rsidR="00EF5EF1" w:rsidRPr="00EF5EF1" w:rsidRDefault="00EF5EF1" w:rsidP="00EF5EF1">
            <w:pPr>
              <w:spacing w:before="20" w:after="20"/>
              <w:jc w:val="left"/>
              <w:rPr>
                <w:spacing w:val="-2"/>
                <w:sz w:val="17"/>
                <w:szCs w:val="17"/>
              </w:rPr>
            </w:pPr>
          </w:p>
        </w:tc>
        <w:tc>
          <w:tcPr>
            <w:tcW w:w="689" w:type="dxa"/>
          </w:tcPr>
          <w:p w14:paraId="11CDA68C" w14:textId="77777777" w:rsidR="00EF5EF1" w:rsidRPr="00EF5EF1" w:rsidRDefault="00EF5EF1" w:rsidP="00EF5EF1">
            <w:pPr>
              <w:spacing w:before="20" w:after="20"/>
              <w:ind w:left="113"/>
              <w:jc w:val="left"/>
              <w:rPr>
                <w:spacing w:val="-2"/>
                <w:sz w:val="17"/>
                <w:szCs w:val="17"/>
              </w:rPr>
            </w:pPr>
            <w:r w:rsidRPr="00EF5EF1">
              <w:rPr>
                <w:spacing w:val="-2"/>
                <w:sz w:val="17"/>
              </w:rPr>
              <w:t>0381</w:t>
            </w:r>
          </w:p>
        </w:tc>
        <w:tc>
          <w:tcPr>
            <w:tcW w:w="2606" w:type="dxa"/>
          </w:tcPr>
          <w:p w14:paraId="197AF72B" w14:textId="77777777" w:rsidR="00EF5EF1" w:rsidRPr="00EF5EF1" w:rsidRDefault="00EF5EF1" w:rsidP="00EF5EF1">
            <w:pPr>
              <w:spacing w:before="20" w:after="20"/>
              <w:ind w:left="113"/>
              <w:jc w:val="left"/>
              <w:rPr>
                <w:spacing w:val="-2"/>
                <w:sz w:val="17"/>
                <w:szCs w:val="17"/>
              </w:rPr>
            </w:pPr>
            <w:r w:rsidRPr="00EF5EF1">
              <w:rPr>
                <w:spacing w:val="-2"/>
                <w:sz w:val="17"/>
              </w:rPr>
              <w:t>POWER DEVICES, EXPLOSIVE</w:t>
            </w:r>
          </w:p>
        </w:tc>
        <w:tc>
          <w:tcPr>
            <w:tcW w:w="1377" w:type="dxa"/>
            <w:noWrap/>
          </w:tcPr>
          <w:p w14:paraId="1D68E9D7" w14:textId="77777777" w:rsidR="00EF5EF1" w:rsidRPr="00EF5EF1" w:rsidRDefault="00EF5EF1" w:rsidP="00EF5EF1">
            <w:pPr>
              <w:spacing w:before="20" w:after="20"/>
              <w:ind w:left="113"/>
              <w:jc w:val="left"/>
              <w:rPr>
                <w:spacing w:val="-2"/>
                <w:sz w:val="17"/>
                <w:szCs w:val="17"/>
              </w:rPr>
            </w:pPr>
            <w:r w:rsidRPr="00EF5EF1">
              <w:rPr>
                <w:spacing w:val="-2"/>
                <w:sz w:val="17"/>
              </w:rPr>
              <w:t>1.2C</w:t>
            </w:r>
          </w:p>
        </w:tc>
        <w:tc>
          <w:tcPr>
            <w:tcW w:w="891" w:type="dxa"/>
            <w:noWrap/>
          </w:tcPr>
          <w:p w14:paraId="5CDF9FF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A294D35" w14:textId="77777777" w:rsidTr="00C35C78">
        <w:trPr>
          <w:cantSplit/>
          <w:trHeight w:val="20"/>
        </w:trPr>
        <w:tc>
          <w:tcPr>
            <w:tcW w:w="782" w:type="dxa"/>
            <w:noWrap/>
          </w:tcPr>
          <w:p w14:paraId="65A8DE72" w14:textId="77777777" w:rsidR="00EF5EF1" w:rsidRPr="00EF5EF1" w:rsidRDefault="00EF5EF1" w:rsidP="00EF5EF1">
            <w:pPr>
              <w:spacing w:before="20" w:after="20"/>
              <w:jc w:val="left"/>
              <w:rPr>
                <w:spacing w:val="-2"/>
                <w:sz w:val="17"/>
                <w:szCs w:val="17"/>
              </w:rPr>
            </w:pPr>
            <w:r w:rsidRPr="00EF5EF1">
              <w:rPr>
                <w:spacing w:val="-2"/>
                <w:sz w:val="17"/>
              </w:rPr>
              <w:lastRenderedPageBreak/>
              <w:t>1427</w:t>
            </w:r>
          </w:p>
        </w:tc>
        <w:tc>
          <w:tcPr>
            <w:tcW w:w="481" w:type="dxa"/>
            <w:noWrap/>
          </w:tcPr>
          <w:p w14:paraId="1A6AB01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9F1C1F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Bridge-Ignition </w:t>
            </w:r>
          </w:p>
        </w:tc>
        <w:tc>
          <w:tcPr>
            <w:tcW w:w="752" w:type="dxa"/>
            <w:noWrap/>
          </w:tcPr>
          <w:p w14:paraId="1AABCEC5" w14:textId="77777777" w:rsidR="00EF5EF1" w:rsidRPr="00EF5EF1" w:rsidRDefault="00EF5EF1" w:rsidP="00EF5EF1">
            <w:pPr>
              <w:spacing w:before="20" w:after="20"/>
              <w:jc w:val="left"/>
              <w:rPr>
                <w:spacing w:val="-2"/>
                <w:sz w:val="17"/>
                <w:szCs w:val="17"/>
              </w:rPr>
            </w:pPr>
          </w:p>
        </w:tc>
        <w:tc>
          <w:tcPr>
            <w:tcW w:w="689" w:type="dxa"/>
          </w:tcPr>
          <w:p w14:paraId="4C281676" w14:textId="77777777" w:rsidR="00EF5EF1" w:rsidRPr="00EF5EF1" w:rsidRDefault="00EF5EF1" w:rsidP="00EF5EF1">
            <w:pPr>
              <w:spacing w:before="20" w:after="20"/>
              <w:ind w:left="113"/>
              <w:jc w:val="left"/>
              <w:rPr>
                <w:spacing w:val="-2"/>
                <w:sz w:val="17"/>
                <w:szCs w:val="17"/>
              </w:rPr>
            </w:pPr>
            <w:r w:rsidRPr="00EF5EF1">
              <w:rPr>
                <w:spacing w:val="-2"/>
                <w:sz w:val="17"/>
              </w:rPr>
              <w:t>0432</w:t>
            </w:r>
          </w:p>
        </w:tc>
        <w:tc>
          <w:tcPr>
            <w:tcW w:w="2606" w:type="dxa"/>
          </w:tcPr>
          <w:p w14:paraId="38F27DDE"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49D36EB0"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4F4A22E3"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612FB67" w14:textId="77777777" w:rsidTr="00C35C78">
        <w:trPr>
          <w:cantSplit/>
          <w:trHeight w:val="20"/>
        </w:trPr>
        <w:tc>
          <w:tcPr>
            <w:tcW w:w="782" w:type="dxa"/>
            <w:noWrap/>
          </w:tcPr>
          <w:p w14:paraId="4D83D5ED" w14:textId="77777777" w:rsidR="00EF5EF1" w:rsidRPr="00EF5EF1" w:rsidRDefault="00EF5EF1" w:rsidP="00EF5EF1">
            <w:pPr>
              <w:spacing w:before="20" w:after="20"/>
              <w:jc w:val="left"/>
              <w:rPr>
                <w:spacing w:val="-2"/>
                <w:sz w:val="17"/>
                <w:szCs w:val="17"/>
              </w:rPr>
            </w:pPr>
            <w:r w:rsidRPr="00EF5EF1">
              <w:rPr>
                <w:spacing w:val="-2"/>
                <w:sz w:val="17"/>
              </w:rPr>
              <w:t>1429</w:t>
            </w:r>
          </w:p>
        </w:tc>
        <w:tc>
          <w:tcPr>
            <w:tcW w:w="481" w:type="dxa"/>
            <w:noWrap/>
          </w:tcPr>
          <w:p w14:paraId="55B2BF9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56DADB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Amex LD Series </w:t>
            </w:r>
          </w:p>
        </w:tc>
        <w:tc>
          <w:tcPr>
            <w:tcW w:w="752" w:type="dxa"/>
            <w:noWrap/>
          </w:tcPr>
          <w:p w14:paraId="1BAD6054" w14:textId="77777777" w:rsidR="00EF5EF1" w:rsidRPr="00EF5EF1" w:rsidRDefault="00EF5EF1" w:rsidP="00EF5EF1">
            <w:pPr>
              <w:spacing w:before="20" w:after="20"/>
              <w:jc w:val="left"/>
              <w:rPr>
                <w:spacing w:val="-2"/>
                <w:sz w:val="17"/>
                <w:szCs w:val="17"/>
              </w:rPr>
            </w:pPr>
          </w:p>
        </w:tc>
        <w:tc>
          <w:tcPr>
            <w:tcW w:w="689" w:type="dxa"/>
          </w:tcPr>
          <w:p w14:paraId="6555481C" w14:textId="77777777" w:rsidR="00EF5EF1" w:rsidRPr="00EF5EF1" w:rsidRDefault="00EF5EF1" w:rsidP="00EF5EF1">
            <w:pPr>
              <w:spacing w:before="20" w:after="20"/>
              <w:ind w:left="113"/>
              <w:jc w:val="left"/>
              <w:rPr>
                <w:spacing w:val="-2"/>
                <w:sz w:val="17"/>
                <w:szCs w:val="17"/>
              </w:rPr>
            </w:pPr>
          </w:p>
        </w:tc>
        <w:tc>
          <w:tcPr>
            <w:tcW w:w="2606" w:type="dxa"/>
          </w:tcPr>
          <w:p w14:paraId="13BC52F6" w14:textId="77777777" w:rsidR="00EF5EF1" w:rsidRPr="00EF5EF1" w:rsidRDefault="00EF5EF1" w:rsidP="00EF5EF1">
            <w:pPr>
              <w:spacing w:before="20" w:after="20"/>
              <w:ind w:left="113"/>
              <w:jc w:val="left"/>
              <w:rPr>
                <w:spacing w:val="-2"/>
                <w:sz w:val="17"/>
                <w:szCs w:val="17"/>
              </w:rPr>
            </w:pPr>
          </w:p>
        </w:tc>
        <w:tc>
          <w:tcPr>
            <w:tcW w:w="1377" w:type="dxa"/>
            <w:noWrap/>
          </w:tcPr>
          <w:p w14:paraId="3AC7535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BD56F1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05527BC" w14:textId="77777777" w:rsidTr="00C35C78">
        <w:trPr>
          <w:cantSplit/>
          <w:trHeight w:val="20"/>
        </w:trPr>
        <w:tc>
          <w:tcPr>
            <w:tcW w:w="782" w:type="dxa"/>
            <w:noWrap/>
          </w:tcPr>
          <w:p w14:paraId="71436D8A" w14:textId="77777777" w:rsidR="00EF5EF1" w:rsidRPr="00EF5EF1" w:rsidRDefault="00EF5EF1" w:rsidP="00EF5EF1">
            <w:pPr>
              <w:spacing w:before="20" w:after="20"/>
              <w:jc w:val="left"/>
              <w:rPr>
                <w:spacing w:val="-2"/>
                <w:sz w:val="17"/>
                <w:szCs w:val="17"/>
              </w:rPr>
            </w:pPr>
            <w:r w:rsidRPr="00EF5EF1">
              <w:rPr>
                <w:spacing w:val="-2"/>
                <w:sz w:val="17"/>
              </w:rPr>
              <w:t>1431</w:t>
            </w:r>
          </w:p>
        </w:tc>
        <w:tc>
          <w:tcPr>
            <w:tcW w:w="481" w:type="dxa"/>
            <w:noWrap/>
          </w:tcPr>
          <w:p w14:paraId="42CE402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D7F8C6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Exel</w:t>
            </w:r>
            <w:proofErr w:type="spellEnd"/>
            <w:r w:rsidRPr="00EF5EF1">
              <w:rPr>
                <w:spacing w:val="-2"/>
                <w:sz w:val="17"/>
              </w:rPr>
              <w:t xml:space="preserve"> </w:t>
            </w:r>
            <w:proofErr w:type="spellStart"/>
            <w:r w:rsidRPr="00EF5EF1">
              <w:rPr>
                <w:spacing w:val="-2"/>
                <w:sz w:val="17"/>
              </w:rPr>
              <w:t>Develdet</w:t>
            </w:r>
            <w:proofErr w:type="spellEnd"/>
            <w:r w:rsidRPr="00EF5EF1">
              <w:rPr>
                <w:spacing w:val="-2"/>
                <w:sz w:val="17"/>
              </w:rPr>
              <w:t xml:space="preserve"> Detonators </w:t>
            </w:r>
          </w:p>
        </w:tc>
        <w:tc>
          <w:tcPr>
            <w:tcW w:w="752" w:type="dxa"/>
            <w:noWrap/>
          </w:tcPr>
          <w:p w14:paraId="213A37C4" w14:textId="77777777" w:rsidR="00EF5EF1" w:rsidRPr="00EF5EF1" w:rsidRDefault="00EF5EF1" w:rsidP="00EF5EF1">
            <w:pPr>
              <w:spacing w:before="20" w:after="20"/>
              <w:jc w:val="left"/>
              <w:rPr>
                <w:spacing w:val="-2"/>
                <w:sz w:val="17"/>
                <w:szCs w:val="17"/>
              </w:rPr>
            </w:pPr>
          </w:p>
        </w:tc>
        <w:tc>
          <w:tcPr>
            <w:tcW w:w="689" w:type="dxa"/>
          </w:tcPr>
          <w:p w14:paraId="517A26DB"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5631726E" w14:textId="77777777" w:rsidR="00EF5EF1" w:rsidRPr="00EF5EF1" w:rsidRDefault="00EF5EF1" w:rsidP="00EF5EF1">
            <w:pPr>
              <w:spacing w:before="20" w:after="20"/>
              <w:ind w:left="113"/>
              <w:jc w:val="left"/>
              <w:rPr>
                <w:spacing w:val="-2"/>
                <w:sz w:val="17"/>
                <w:szCs w:val="17"/>
              </w:rPr>
            </w:pPr>
            <w:r w:rsidRPr="00EF5EF1">
              <w:rPr>
                <w:spacing w:val="-2"/>
                <w:sz w:val="17"/>
              </w:rPr>
              <w:t>BLASTING CAP ASSEMBLIES</w:t>
            </w:r>
          </w:p>
        </w:tc>
        <w:tc>
          <w:tcPr>
            <w:tcW w:w="1377" w:type="dxa"/>
            <w:noWrap/>
          </w:tcPr>
          <w:p w14:paraId="41FFBBC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AD2B42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ADF5C47" w14:textId="77777777" w:rsidTr="00C35C78">
        <w:trPr>
          <w:cantSplit/>
          <w:trHeight w:val="20"/>
        </w:trPr>
        <w:tc>
          <w:tcPr>
            <w:tcW w:w="782" w:type="dxa"/>
            <w:noWrap/>
          </w:tcPr>
          <w:p w14:paraId="6DE237A7" w14:textId="77777777" w:rsidR="00EF5EF1" w:rsidRPr="00EF5EF1" w:rsidRDefault="00EF5EF1" w:rsidP="00EF5EF1">
            <w:pPr>
              <w:spacing w:before="20" w:after="20"/>
              <w:jc w:val="left"/>
              <w:rPr>
                <w:spacing w:val="-2"/>
                <w:sz w:val="17"/>
                <w:szCs w:val="17"/>
              </w:rPr>
            </w:pPr>
            <w:r w:rsidRPr="00EF5EF1">
              <w:rPr>
                <w:spacing w:val="-2"/>
                <w:sz w:val="17"/>
              </w:rPr>
              <w:t>1436</w:t>
            </w:r>
          </w:p>
        </w:tc>
        <w:tc>
          <w:tcPr>
            <w:tcW w:w="481" w:type="dxa"/>
            <w:noWrap/>
          </w:tcPr>
          <w:p w14:paraId="1A7DF22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CBEF4E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AR2208BD </w:t>
            </w:r>
          </w:p>
        </w:tc>
        <w:tc>
          <w:tcPr>
            <w:tcW w:w="752" w:type="dxa"/>
            <w:noWrap/>
          </w:tcPr>
          <w:p w14:paraId="74C6AACB" w14:textId="77777777" w:rsidR="00EF5EF1" w:rsidRPr="00EF5EF1" w:rsidRDefault="00EF5EF1" w:rsidP="00EF5EF1">
            <w:pPr>
              <w:spacing w:before="20" w:after="20"/>
              <w:jc w:val="left"/>
              <w:rPr>
                <w:spacing w:val="-2"/>
                <w:sz w:val="17"/>
                <w:szCs w:val="17"/>
              </w:rPr>
            </w:pPr>
          </w:p>
        </w:tc>
        <w:tc>
          <w:tcPr>
            <w:tcW w:w="689" w:type="dxa"/>
          </w:tcPr>
          <w:p w14:paraId="04931C45"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1AB0338C"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74B64957"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10287363"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69FB6CC7" w14:textId="77777777" w:rsidTr="00C35C78">
        <w:trPr>
          <w:cantSplit/>
          <w:trHeight w:val="20"/>
        </w:trPr>
        <w:tc>
          <w:tcPr>
            <w:tcW w:w="782" w:type="dxa"/>
            <w:noWrap/>
          </w:tcPr>
          <w:p w14:paraId="65E3FC4A" w14:textId="77777777" w:rsidR="00EF5EF1" w:rsidRPr="00EF5EF1" w:rsidRDefault="00EF5EF1" w:rsidP="00EF5EF1">
            <w:pPr>
              <w:spacing w:before="20" w:after="20"/>
              <w:jc w:val="left"/>
              <w:rPr>
                <w:spacing w:val="-2"/>
                <w:sz w:val="17"/>
                <w:szCs w:val="17"/>
              </w:rPr>
            </w:pPr>
            <w:r w:rsidRPr="00EF5EF1">
              <w:rPr>
                <w:spacing w:val="-2"/>
                <w:sz w:val="17"/>
              </w:rPr>
              <w:t>1442</w:t>
            </w:r>
          </w:p>
        </w:tc>
        <w:tc>
          <w:tcPr>
            <w:tcW w:w="481" w:type="dxa"/>
            <w:noWrap/>
          </w:tcPr>
          <w:p w14:paraId="76527D5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59E95D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Fume Hood Torpedo Bomb </w:t>
            </w:r>
          </w:p>
        </w:tc>
        <w:tc>
          <w:tcPr>
            <w:tcW w:w="752" w:type="dxa"/>
            <w:noWrap/>
          </w:tcPr>
          <w:p w14:paraId="3FE75E67" w14:textId="77777777" w:rsidR="00EF5EF1" w:rsidRPr="00EF5EF1" w:rsidRDefault="00EF5EF1" w:rsidP="00EF5EF1">
            <w:pPr>
              <w:spacing w:before="20" w:after="20"/>
              <w:jc w:val="left"/>
              <w:rPr>
                <w:spacing w:val="-2"/>
                <w:sz w:val="17"/>
                <w:szCs w:val="17"/>
              </w:rPr>
            </w:pPr>
          </w:p>
        </w:tc>
        <w:tc>
          <w:tcPr>
            <w:tcW w:w="689" w:type="dxa"/>
          </w:tcPr>
          <w:p w14:paraId="2A1D7494" w14:textId="77777777" w:rsidR="00EF5EF1" w:rsidRPr="00EF5EF1" w:rsidRDefault="00EF5EF1" w:rsidP="00EF5EF1">
            <w:pPr>
              <w:spacing w:before="20" w:after="20"/>
              <w:ind w:left="113"/>
              <w:jc w:val="left"/>
              <w:rPr>
                <w:spacing w:val="-2"/>
                <w:sz w:val="17"/>
                <w:szCs w:val="17"/>
              </w:rPr>
            </w:pPr>
            <w:r w:rsidRPr="00EF5EF1">
              <w:rPr>
                <w:spacing w:val="-2"/>
                <w:sz w:val="17"/>
              </w:rPr>
              <w:t>0048</w:t>
            </w:r>
          </w:p>
        </w:tc>
        <w:tc>
          <w:tcPr>
            <w:tcW w:w="2606" w:type="dxa"/>
          </w:tcPr>
          <w:p w14:paraId="470E1F77" w14:textId="77777777" w:rsidR="00EF5EF1" w:rsidRPr="00EF5EF1" w:rsidRDefault="00EF5EF1" w:rsidP="00EF5EF1">
            <w:pPr>
              <w:spacing w:before="20" w:after="20"/>
              <w:ind w:left="113"/>
              <w:jc w:val="left"/>
              <w:rPr>
                <w:spacing w:val="-2"/>
                <w:sz w:val="17"/>
                <w:szCs w:val="17"/>
              </w:rPr>
            </w:pPr>
            <w:r w:rsidRPr="00EF5EF1">
              <w:rPr>
                <w:spacing w:val="-2"/>
                <w:sz w:val="17"/>
              </w:rPr>
              <w:t>CHARGES, DEMOLITION</w:t>
            </w:r>
          </w:p>
        </w:tc>
        <w:tc>
          <w:tcPr>
            <w:tcW w:w="1377" w:type="dxa"/>
            <w:noWrap/>
          </w:tcPr>
          <w:p w14:paraId="03D9FFE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D3C364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47309A6" w14:textId="77777777" w:rsidTr="00C35C78">
        <w:trPr>
          <w:cantSplit/>
          <w:trHeight w:val="20"/>
        </w:trPr>
        <w:tc>
          <w:tcPr>
            <w:tcW w:w="782" w:type="dxa"/>
            <w:noWrap/>
          </w:tcPr>
          <w:p w14:paraId="6D88FB76" w14:textId="77777777" w:rsidR="00EF5EF1" w:rsidRPr="00EF5EF1" w:rsidRDefault="00EF5EF1" w:rsidP="00EF5EF1">
            <w:pPr>
              <w:spacing w:before="20" w:after="20"/>
              <w:jc w:val="left"/>
              <w:rPr>
                <w:spacing w:val="-2"/>
                <w:sz w:val="17"/>
                <w:szCs w:val="17"/>
              </w:rPr>
            </w:pPr>
            <w:r w:rsidRPr="00EF5EF1">
              <w:rPr>
                <w:spacing w:val="-2"/>
                <w:sz w:val="17"/>
              </w:rPr>
              <w:t>1443</w:t>
            </w:r>
          </w:p>
        </w:tc>
        <w:tc>
          <w:tcPr>
            <w:tcW w:w="481" w:type="dxa"/>
            <w:noWrap/>
          </w:tcPr>
          <w:p w14:paraId="3B23D0A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808A15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Bestcord</w:t>
            </w:r>
            <w:proofErr w:type="spellEnd"/>
            <w:r w:rsidRPr="00EF5EF1">
              <w:rPr>
                <w:spacing w:val="-2"/>
                <w:sz w:val="17"/>
              </w:rPr>
              <w:t xml:space="preserve"> (3.6, 5, OR 10) </w:t>
            </w:r>
          </w:p>
        </w:tc>
        <w:tc>
          <w:tcPr>
            <w:tcW w:w="752" w:type="dxa"/>
            <w:noWrap/>
          </w:tcPr>
          <w:p w14:paraId="2E232894" w14:textId="77777777" w:rsidR="00EF5EF1" w:rsidRPr="00EF5EF1" w:rsidRDefault="00EF5EF1" w:rsidP="00EF5EF1">
            <w:pPr>
              <w:spacing w:before="20" w:after="20"/>
              <w:jc w:val="left"/>
              <w:rPr>
                <w:spacing w:val="-2"/>
                <w:sz w:val="17"/>
                <w:szCs w:val="17"/>
              </w:rPr>
            </w:pPr>
          </w:p>
        </w:tc>
        <w:tc>
          <w:tcPr>
            <w:tcW w:w="689" w:type="dxa"/>
          </w:tcPr>
          <w:p w14:paraId="15D88DA9"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2FBF4258"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5760FB6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E99FC5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92DF0F9" w14:textId="77777777" w:rsidTr="00C35C78">
        <w:trPr>
          <w:cantSplit/>
          <w:trHeight w:val="20"/>
        </w:trPr>
        <w:tc>
          <w:tcPr>
            <w:tcW w:w="782" w:type="dxa"/>
            <w:noWrap/>
          </w:tcPr>
          <w:p w14:paraId="3C45EFEF" w14:textId="77777777" w:rsidR="00EF5EF1" w:rsidRPr="00EF5EF1" w:rsidRDefault="00EF5EF1" w:rsidP="00EF5EF1">
            <w:pPr>
              <w:spacing w:before="20" w:after="20"/>
              <w:jc w:val="left"/>
              <w:rPr>
                <w:spacing w:val="-2"/>
                <w:sz w:val="17"/>
                <w:szCs w:val="17"/>
              </w:rPr>
            </w:pPr>
            <w:r w:rsidRPr="00EF5EF1">
              <w:rPr>
                <w:spacing w:val="-2"/>
                <w:sz w:val="17"/>
              </w:rPr>
              <w:t>1444</w:t>
            </w:r>
          </w:p>
        </w:tc>
        <w:tc>
          <w:tcPr>
            <w:tcW w:w="481" w:type="dxa"/>
            <w:noWrap/>
          </w:tcPr>
          <w:p w14:paraId="62127A5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9ED3A1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EziCord</w:t>
            </w:r>
            <w:proofErr w:type="spellEnd"/>
            <w:r w:rsidRPr="00EF5EF1">
              <w:rPr>
                <w:spacing w:val="-2"/>
                <w:sz w:val="17"/>
              </w:rPr>
              <w:t xml:space="preserve"> </w:t>
            </w:r>
          </w:p>
        </w:tc>
        <w:tc>
          <w:tcPr>
            <w:tcW w:w="752" w:type="dxa"/>
            <w:noWrap/>
          </w:tcPr>
          <w:p w14:paraId="1CDB862A" w14:textId="77777777" w:rsidR="00EF5EF1" w:rsidRPr="00EF5EF1" w:rsidRDefault="00EF5EF1" w:rsidP="00EF5EF1">
            <w:pPr>
              <w:spacing w:before="20" w:after="20"/>
              <w:jc w:val="left"/>
              <w:rPr>
                <w:spacing w:val="-2"/>
                <w:sz w:val="17"/>
                <w:szCs w:val="17"/>
              </w:rPr>
            </w:pPr>
          </w:p>
        </w:tc>
        <w:tc>
          <w:tcPr>
            <w:tcW w:w="689" w:type="dxa"/>
          </w:tcPr>
          <w:p w14:paraId="2CB6B713"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789A281E"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4D020D6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2C8B75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5786C0A" w14:textId="77777777" w:rsidTr="00C35C78">
        <w:trPr>
          <w:cantSplit/>
          <w:trHeight w:val="20"/>
        </w:trPr>
        <w:tc>
          <w:tcPr>
            <w:tcW w:w="782" w:type="dxa"/>
            <w:noWrap/>
          </w:tcPr>
          <w:p w14:paraId="02826A09" w14:textId="77777777" w:rsidR="00EF5EF1" w:rsidRPr="00EF5EF1" w:rsidRDefault="00EF5EF1" w:rsidP="00EF5EF1">
            <w:pPr>
              <w:spacing w:before="20" w:after="20"/>
              <w:jc w:val="left"/>
              <w:rPr>
                <w:spacing w:val="-2"/>
                <w:sz w:val="17"/>
                <w:szCs w:val="17"/>
              </w:rPr>
            </w:pPr>
            <w:r w:rsidRPr="00EF5EF1">
              <w:rPr>
                <w:spacing w:val="-2"/>
                <w:sz w:val="17"/>
              </w:rPr>
              <w:t>1445</w:t>
            </w:r>
          </w:p>
        </w:tc>
        <w:tc>
          <w:tcPr>
            <w:tcW w:w="481" w:type="dxa"/>
            <w:noWrap/>
          </w:tcPr>
          <w:p w14:paraId="602A8C1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B4E6B9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Current Limiting Protector </w:t>
            </w:r>
          </w:p>
        </w:tc>
        <w:tc>
          <w:tcPr>
            <w:tcW w:w="752" w:type="dxa"/>
            <w:noWrap/>
          </w:tcPr>
          <w:p w14:paraId="6A8240AB" w14:textId="77777777" w:rsidR="00EF5EF1" w:rsidRPr="00EF5EF1" w:rsidRDefault="00EF5EF1" w:rsidP="00EF5EF1">
            <w:pPr>
              <w:spacing w:before="20" w:after="20"/>
              <w:jc w:val="left"/>
              <w:rPr>
                <w:spacing w:val="-2"/>
                <w:sz w:val="17"/>
                <w:szCs w:val="17"/>
              </w:rPr>
            </w:pPr>
          </w:p>
        </w:tc>
        <w:tc>
          <w:tcPr>
            <w:tcW w:w="689" w:type="dxa"/>
          </w:tcPr>
          <w:p w14:paraId="21F7BE88" w14:textId="77777777" w:rsidR="00EF5EF1" w:rsidRPr="00EF5EF1" w:rsidRDefault="00EF5EF1" w:rsidP="00EF5EF1">
            <w:pPr>
              <w:spacing w:before="20" w:after="20"/>
              <w:ind w:left="113"/>
              <w:jc w:val="left"/>
              <w:rPr>
                <w:spacing w:val="-2"/>
                <w:sz w:val="17"/>
                <w:szCs w:val="17"/>
              </w:rPr>
            </w:pPr>
            <w:r w:rsidRPr="00EF5EF1">
              <w:rPr>
                <w:spacing w:val="-2"/>
                <w:sz w:val="17"/>
              </w:rPr>
              <w:t>0257</w:t>
            </w:r>
          </w:p>
        </w:tc>
        <w:tc>
          <w:tcPr>
            <w:tcW w:w="2606" w:type="dxa"/>
          </w:tcPr>
          <w:p w14:paraId="38553C27" w14:textId="77777777" w:rsidR="00EF5EF1" w:rsidRPr="00EF5EF1" w:rsidRDefault="00EF5EF1" w:rsidP="00EF5EF1">
            <w:pPr>
              <w:spacing w:before="20" w:after="20"/>
              <w:ind w:left="113"/>
              <w:jc w:val="left"/>
              <w:rPr>
                <w:spacing w:val="-2"/>
                <w:sz w:val="17"/>
                <w:szCs w:val="17"/>
              </w:rPr>
            </w:pPr>
            <w:r w:rsidRPr="00EF5EF1">
              <w:rPr>
                <w:spacing w:val="-2"/>
                <w:sz w:val="17"/>
              </w:rPr>
              <w:t xml:space="preserve">FUZE, combination, </w:t>
            </w:r>
            <w:proofErr w:type="gramStart"/>
            <w:r w:rsidRPr="00EF5EF1">
              <w:rPr>
                <w:spacing w:val="-2"/>
                <w:sz w:val="17"/>
              </w:rPr>
              <w:t>percussion</w:t>
            </w:r>
            <w:proofErr w:type="gramEnd"/>
            <w:r w:rsidRPr="00EF5EF1">
              <w:rPr>
                <w:spacing w:val="-2"/>
                <w:sz w:val="17"/>
              </w:rPr>
              <w:t xml:space="preserve"> or time</w:t>
            </w:r>
          </w:p>
        </w:tc>
        <w:tc>
          <w:tcPr>
            <w:tcW w:w="1377" w:type="dxa"/>
            <w:noWrap/>
          </w:tcPr>
          <w:p w14:paraId="38F1685A"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03D29C7"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21F02F4" w14:textId="77777777" w:rsidTr="00C35C78">
        <w:trPr>
          <w:cantSplit/>
          <w:trHeight w:val="20"/>
        </w:trPr>
        <w:tc>
          <w:tcPr>
            <w:tcW w:w="782" w:type="dxa"/>
            <w:noWrap/>
          </w:tcPr>
          <w:p w14:paraId="57D5B70A" w14:textId="77777777" w:rsidR="00EF5EF1" w:rsidRPr="00EF5EF1" w:rsidRDefault="00EF5EF1" w:rsidP="00EF5EF1">
            <w:pPr>
              <w:spacing w:before="20" w:after="20"/>
              <w:jc w:val="left"/>
              <w:rPr>
                <w:spacing w:val="-2"/>
                <w:sz w:val="17"/>
                <w:szCs w:val="17"/>
              </w:rPr>
            </w:pPr>
            <w:r w:rsidRPr="00EF5EF1">
              <w:rPr>
                <w:spacing w:val="-2"/>
                <w:sz w:val="17"/>
              </w:rPr>
              <w:t>1446</w:t>
            </w:r>
          </w:p>
        </w:tc>
        <w:tc>
          <w:tcPr>
            <w:tcW w:w="481" w:type="dxa"/>
            <w:noWrap/>
          </w:tcPr>
          <w:p w14:paraId="3CDBDAB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9618CE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ANE Gold (SSAN) </w:t>
            </w:r>
          </w:p>
        </w:tc>
        <w:tc>
          <w:tcPr>
            <w:tcW w:w="752" w:type="dxa"/>
            <w:noWrap/>
          </w:tcPr>
          <w:p w14:paraId="0E6709CE" w14:textId="77777777" w:rsidR="00EF5EF1" w:rsidRPr="00EF5EF1" w:rsidRDefault="00EF5EF1" w:rsidP="00EF5EF1">
            <w:pPr>
              <w:spacing w:before="20" w:after="20"/>
              <w:jc w:val="left"/>
              <w:rPr>
                <w:spacing w:val="-2"/>
                <w:sz w:val="17"/>
                <w:szCs w:val="17"/>
              </w:rPr>
            </w:pPr>
          </w:p>
        </w:tc>
        <w:tc>
          <w:tcPr>
            <w:tcW w:w="689" w:type="dxa"/>
          </w:tcPr>
          <w:p w14:paraId="21EFEACC" w14:textId="77777777" w:rsidR="00EF5EF1" w:rsidRPr="00EF5EF1" w:rsidRDefault="00EF5EF1" w:rsidP="00EF5EF1">
            <w:pPr>
              <w:spacing w:before="20" w:after="20"/>
              <w:ind w:left="113"/>
              <w:jc w:val="left"/>
              <w:rPr>
                <w:spacing w:val="-2"/>
                <w:sz w:val="17"/>
                <w:szCs w:val="17"/>
              </w:rPr>
            </w:pPr>
            <w:r w:rsidRPr="00EF5EF1">
              <w:rPr>
                <w:spacing w:val="-2"/>
                <w:sz w:val="17"/>
              </w:rPr>
              <w:t>0332</w:t>
            </w:r>
          </w:p>
        </w:tc>
        <w:tc>
          <w:tcPr>
            <w:tcW w:w="2606" w:type="dxa"/>
          </w:tcPr>
          <w:p w14:paraId="0C0F481D"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14E3642"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708464E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93A50BF" w14:textId="77777777" w:rsidTr="00C35C78">
        <w:trPr>
          <w:cantSplit/>
          <w:trHeight w:val="20"/>
        </w:trPr>
        <w:tc>
          <w:tcPr>
            <w:tcW w:w="782" w:type="dxa"/>
            <w:noWrap/>
          </w:tcPr>
          <w:p w14:paraId="1AC0FDD2" w14:textId="77777777" w:rsidR="00EF5EF1" w:rsidRPr="00EF5EF1" w:rsidRDefault="00EF5EF1" w:rsidP="00EF5EF1">
            <w:pPr>
              <w:spacing w:before="20" w:after="20"/>
              <w:jc w:val="left"/>
              <w:rPr>
                <w:spacing w:val="-2"/>
                <w:sz w:val="17"/>
                <w:szCs w:val="17"/>
              </w:rPr>
            </w:pPr>
            <w:r w:rsidRPr="00EF5EF1">
              <w:rPr>
                <w:spacing w:val="-2"/>
                <w:sz w:val="17"/>
              </w:rPr>
              <w:t>1447</w:t>
            </w:r>
          </w:p>
        </w:tc>
        <w:tc>
          <w:tcPr>
            <w:tcW w:w="481" w:type="dxa"/>
            <w:noWrap/>
          </w:tcPr>
          <w:p w14:paraId="78D6171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84090D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Enaex</w:t>
            </w:r>
            <w:proofErr w:type="spellEnd"/>
            <w:r w:rsidRPr="00EF5EF1">
              <w:rPr>
                <w:spacing w:val="-2"/>
                <w:sz w:val="17"/>
              </w:rPr>
              <w:t xml:space="preserve"> HDP Booster </w:t>
            </w:r>
          </w:p>
        </w:tc>
        <w:tc>
          <w:tcPr>
            <w:tcW w:w="752" w:type="dxa"/>
            <w:noWrap/>
          </w:tcPr>
          <w:p w14:paraId="70026173" w14:textId="77777777" w:rsidR="00EF5EF1" w:rsidRPr="00EF5EF1" w:rsidRDefault="00EF5EF1" w:rsidP="00EF5EF1">
            <w:pPr>
              <w:spacing w:before="20" w:after="20"/>
              <w:jc w:val="left"/>
              <w:rPr>
                <w:spacing w:val="-2"/>
                <w:sz w:val="17"/>
                <w:szCs w:val="17"/>
              </w:rPr>
            </w:pPr>
          </w:p>
        </w:tc>
        <w:tc>
          <w:tcPr>
            <w:tcW w:w="689" w:type="dxa"/>
          </w:tcPr>
          <w:p w14:paraId="26615996"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7FB69D0A" w14:textId="77777777" w:rsidR="00EF5EF1" w:rsidRPr="00EF5EF1" w:rsidRDefault="00EF5EF1" w:rsidP="00EF5EF1">
            <w:pPr>
              <w:spacing w:before="20" w:after="20"/>
              <w:ind w:left="113"/>
              <w:jc w:val="left"/>
              <w:rPr>
                <w:spacing w:val="-2"/>
                <w:sz w:val="17"/>
                <w:szCs w:val="17"/>
              </w:rPr>
            </w:pPr>
            <w:r w:rsidRPr="00EF5EF1">
              <w:rPr>
                <w:spacing w:val="-2"/>
                <w:sz w:val="17"/>
              </w:rPr>
              <w:t>BOOSTER, without detonator</w:t>
            </w:r>
          </w:p>
        </w:tc>
        <w:tc>
          <w:tcPr>
            <w:tcW w:w="1377" w:type="dxa"/>
            <w:noWrap/>
          </w:tcPr>
          <w:p w14:paraId="1BB388C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1926BB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70DC144" w14:textId="77777777" w:rsidTr="00C35C78">
        <w:trPr>
          <w:cantSplit/>
          <w:trHeight w:val="20"/>
        </w:trPr>
        <w:tc>
          <w:tcPr>
            <w:tcW w:w="782" w:type="dxa"/>
            <w:noWrap/>
          </w:tcPr>
          <w:p w14:paraId="4D389B5C" w14:textId="77777777" w:rsidR="00EF5EF1" w:rsidRPr="00EF5EF1" w:rsidRDefault="00EF5EF1" w:rsidP="00EF5EF1">
            <w:pPr>
              <w:spacing w:before="20" w:after="20"/>
              <w:jc w:val="left"/>
              <w:rPr>
                <w:spacing w:val="-2"/>
                <w:sz w:val="17"/>
                <w:szCs w:val="17"/>
              </w:rPr>
            </w:pPr>
            <w:r w:rsidRPr="00EF5EF1">
              <w:rPr>
                <w:spacing w:val="-2"/>
                <w:sz w:val="17"/>
              </w:rPr>
              <w:t>1448</w:t>
            </w:r>
          </w:p>
        </w:tc>
        <w:tc>
          <w:tcPr>
            <w:tcW w:w="481" w:type="dxa"/>
            <w:noWrap/>
          </w:tcPr>
          <w:p w14:paraId="0FACE88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76116D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Enaex</w:t>
            </w:r>
            <w:proofErr w:type="spellEnd"/>
            <w:r w:rsidRPr="00EF5EF1">
              <w:rPr>
                <w:spacing w:val="-2"/>
                <w:sz w:val="17"/>
              </w:rPr>
              <w:t xml:space="preserve"> </w:t>
            </w:r>
            <w:proofErr w:type="spellStart"/>
            <w:r w:rsidRPr="00EF5EF1">
              <w:rPr>
                <w:spacing w:val="-2"/>
                <w:sz w:val="17"/>
              </w:rPr>
              <w:t>Doubledet</w:t>
            </w:r>
            <w:proofErr w:type="spellEnd"/>
            <w:r w:rsidRPr="00EF5EF1">
              <w:rPr>
                <w:spacing w:val="-2"/>
                <w:sz w:val="17"/>
              </w:rPr>
              <w:t xml:space="preserve"> Booster </w:t>
            </w:r>
          </w:p>
        </w:tc>
        <w:tc>
          <w:tcPr>
            <w:tcW w:w="752" w:type="dxa"/>
            <w:noWrap/>
          </w:tcPr>
          <w:p w14:paraId="62B574B1" w14:textId="77777777" w:rsidR="00EF5EF1" w:rsidRPr="00EF5EF1" w:rsidRDefault="00EF5EF1" w:rsidP="00EF5EF1">
            <w:pPr>
              <w:spacing w:before="20" w:after="20"/>
              <w:jc w:val="left"/>
              <w:rPr>
                <w:spacing w:val="-2"/>
                <w:sz w:val="17"/>
                <w:szCs w:val="17"/>
              </w:rPr>
            </w:pPr>
          </w:p>
        </w:tc>
        <w:tc>
          <w:tcPr>
            <w:tcW w:w="689" w:type="dxa"/>
          </w:tcPr>
          <w:p w14:paraId="664A949F"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56348E4C" w14:textId="77777777" w:rsidR="00EF5EF1" w:rsidRPr="00EF5EF1" w:rsidRDefault="00EF5EF1" w:rsidP="00EF5EF1">
            <w:pPr>
              <w:spacing w:before="20" w:after="20"/>
              <w:ind w:left="113"/>
              <w:jc w:val="left"/>
              <w:rPr>
                <w:spacing w:val="-2"/>
                <w:sz w:val="17"/>
                <w:szCs w:val="17"/>
              </w:rPr>
            </w:pPr>
            <w:r w:rsidRPr="00EF5EF1">
              <w:rPr>
                <w:spacing w:val="-2"/>
                <w:sz w:val="17"/>
              </w:rPr>
              <w:t>BOOSTER, without detonator</w:t>
            </w:r>
          </w:p>
        </w:tc>
        <w:tc>
          <w:tcPr>
            <w:tcW w:w="1377" w:type="dxa"/>
            <w:noWrap/>
          </w:tcPr>
          <w:p w14:paraId="3943E11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C1EDCE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248A011" w14:textId="77777777" w:rsidTr="00C35C78">
        <w:trPr>
          <w:cantSplit/>
          <w:trHeight w:val="20"/>
        </w:trPr>
        <w:tc>
          <w:tcPr>
            <w:tcW w:w="782" w:type="dxa"/>
            <w:noWrap/>
          </w:tcPr>
          <w:p w14:paraId="75BC39D2" w14:textId="77777777" w:rsidR="00EF5EF1" w:rsidRPr="00EF5EF1" w:rsidRDefault="00EF5EF1" w:rsidP="00EF5EF1">
            <w:pPr>
              <w:spacing w:before="20" w:after="20"/>
              <w:jc w:val="left"/>
              <w:rPr>
                <w:spacing w:val="-2"/>
                <w:sz w:val="17"/>
                <w:szCs w:val="17"/>
              </w:rPr>
            </w:pPr>
            <w:r w:rsidRPr="00EF5EF1">
              <w:rPr>
                <w:spacing w:val="-2"/>
                <w:sz w:val="17"/>
              </w:rPr>
              <w:t>1453</w:t>
            </w:r>
          </w:p>
        </w:tc>
        <w:tc>
          <w:tcPr>
            <w:tcW w:w="481" w:type="dxa"/>
            <w:noWrap/>
          </w:tcPr>
          <w:p w14:paraId="5103319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293257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Handibulk</w:t>
            </w:r>
            <w:proofErr w:type="spellEnd"/>
            <w:r w:rsidRPr="00EF5EF1">
              <w:rPr>
                <w:spacing w:val="-2"/>
                <w:sz w:val="17"/>
              </w:rPr>
              <w:t xml:space="preserve"> </w:t>
            </w:r>
            <w:proofErr w:type="spellStart"/>
            <w:r w:rsidRPr="00EF5EF1">
              <w:rPr>
                <w:spacing w:val="-2"/>
                <w:sz w:val="17"/>
              </w:rPr>
              <w:t>Supawet</w:t>
            </w:r>
            <w:proofErr w:type="spellEnd"/>
            <w:r w:rsidRPr="00EF5EF1">
              <w:rPr>
                <w:spacing w:val="-2"/>
                <w:sz w:val="17"/>
              </w:rPr>
              <w:t xml:space="preserve"> Series </w:t>
            </w:r>
          </w:p>
        </w:tc>
        <w:tc>
          <w:tcPr>
            <w:tcW w:w="752" w:type="dxa"/>
            <w:noWrap/>
          </w:tcPr>
          <w:p w14:paraId="6211CA88" w14:textId="77777777" w:rsidR="00EF5EF1" w:rsidRPr="00EF5EF1" w:rsidRDefault="00EF5EF1" w:rsidP="00EF5EF1">
            <w:pPr>
              <w:spacing w:before="20" w:after="20"/>
              <w:jc w:val="left"/>
              <w:rPr>
                <w:spacing w:val="-2"/>
                <w:sz w:val="17"/>
                <w:szCs w:val="17"/>
              </w:rPr>
            </w:pPr>
          </w:p>
        </w:tc>
        <w:tc>
          <w:tcPr>
            <w:tcW w:w="689" w:type="dxa"/>
          </w:tcPr>
          <w:p w14:paraId="5F939DFF"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D212145"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B06218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541A44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CE79A19" w14:textId="77777777" w:rsidTr="00C35C78">
        <w:trPr>
          <w:cantSplit/>
          <w:trHeight w:val="20"/>
        </w:trPr>
        <w:tc>
          <w:tcPr>
            <w:tcW w:w="782" w:type="dxa"/>
            <w:noWrap/>
          </w:tcPr>
          <w:p w14:paraId="6731AFAC" w14:textId="77777777" w:rsidR="00EF5EF1" w:rsidRPr="00EF5EF1" w:rsidRDefault="00EF5EF1" w:rsidP="00EF5EF1">
            <w:pPr>
              <w:spacing w:before="20" w:after="20"/>
              <w:jc w:val="left"/>
              <w:rPr>
                <w:spacing w:val="-2"/>
                <w:sz w:val="17"/>
                <w:szCs w:val="17"/>
              </w:rPr>
            </w:pPr>
            <w:r w:rsidRPr="00EF5EF1">
              <w:rPr>
                <w:spacing w:val="-2"/>
                <w:sz w:val="17"/>
              </w:rPr>
              <w:t>1458</w:t>
            </w:r>
          </w:p>
        </w:tc>
        <w:tc>
          <w:tcPr>
            <w:tcW w:w="481" w:type="dxa"/>
            <w:noWrap/>
          </w:tcPr>
          <w:p w14:paraId="782D514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D94951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Energan</w:t>
            </w:r>
            <w:proofErr w:type="spellEnd"/>
            <w:r w:rsidRPr="00EF5EF1">
              <w:rPr>
                <w:spacing w:val="-2"/>
                <w:sz w:val="17"/>
              </w:rPr>
              <w:t xml:space="preserve"> VE Series </w:t>
            </w:r>
          </w:p>
        </w:tc>
        <w:tc>
          <w:tcPr>
            <w:tcW w:w="752" w:type="dxa"/>
            <w:noWrap/>
          </w:tcPr>
          <w:p w14:paraId="48289475" w14:textId="77777777" w:rsidR="00EF5EF1" w:rsidRPr="00EF5EF1" w:rsidRDefault="00EF5EF1" w:rsidP="00EF5EF1">
            <w:pPr>
              <w:spacing w:before="20" w:after="20"/>
              <w:jc w:val="left"/>
              <w:rPr>
                <w:spacing w:val="-2"/>
                <w:sz w:val="17"/>
                <w:szCs w:val="17"/>
              </w:rPr>
            </w:pPr>
            <w:proofErr w:type="spellStart"/>
            <w:r w:rsidRPr="00EF5EF1">
              <w:rPr>
                <w:spacing w:val="-2"/>
                <w:sz w:val="17"/>
              </w:rPr>
              <w:t>Energan</w:t>
            </w:r>
            <w:proofErr w:type="spellEnd"/>
            <w:r w:rsidRPr="00EF5EF1">
              <w:rPr>
                <w:spacing w:val="-2"/>
                <w:sz w:val="17"/>
              </w:rPr>
              <w:t xml:space="preserve"> VE 10</w:t>
            </w:r>
          </w:p>
        </w:tc>
        <w:tc>
          <w:tcPr>
            <w:tcW w:w="689" w:type="dxa"/>
          </w:tcPr>
          <w:p w14:paraId="57D42525"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0A1D1B7"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AF701B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109B81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A4A4DD4" w14:textId="77777777" w:rsidTr="00C35C78">
        <w:trPr>
          <w:cantSplit/>
          <w:trHeight w:val="20"/>
        </w:trPr>
        <w:tc>
          <w:tcPr>
            <w:tcW w:w="782" w:type="dxa"/>
            <w:noWrap/>
          </w:tcPr>
          <w:p w14:paraId="5C0FB22F" w14:textId="77777777" w:rsidR="00EF5EF1" w:rsidRPr="00EF5EF1" w:rsidRDefault="00EF5EF1" w:rsidP="00EF5EF1">
            <w:pPr>
              <w:spacing w:before="20" w:after="20"/>
              <w:jc w:val="left"/>
              <w:rPr>
                <w:spacing w:val="-2"/>
                <w:sz w:val="17"/>
                <w:szCs w:val="17"/>
              </w:rPr>
            </w:pPr>
            <w:r w:rsidRPr="00EF5EF1">
              <w:rPr>
                <w:spacing w:val="-2"/>
                <w:sz w:val="17"/>
              </w:rPr>
              <w:t>1458</w:t>
            </w:r>
          </w:p>
        </w:tc>
        <w:tc>
          <w:tcPr>
            <w:tcW w:w="481" w:type="dxa"/>
            <w:noWrap/>
          </w:tcPr>
          <w:p w14:paraId="61338DB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1D07AC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Energan</w:t>
            </w:r>
            <w:proofErr w:type="spellEnd"/>
            <w:r w:rsidRPr="00EF5EF1">
              <w:rPr>
                <w:spacing w:val="-2"/>
                <w:sz w:val="17"/>
              </w:rPr>
              <w:t xml:space="preserve"> VE Series </w:t>
            </w:r>
          </w:p>
        </w:tc>
        <w:tc>
          <w:tcPr>
            <w:tcW w:w="752" w:type="dxa"/>
            <w:noWrap/>
          </w:tcPr>
          <w:p w14:paraId="0601E65B" w14:textId="77777777" w:rsidR="00EF5EF1" w:rsidRPr="00EF5EF1" w:rsidRDefault="00EF5EF1" w:rsidP="00EF5EF1">
            <w:pPr>
              <w:spacing w:before="20" w:after="20"/>
              <w:jc w:val="left"/>
              <w:rPr>
                <w:spacing w:val="-2"/>
                <w:sz w:val="17"/>
                <w:szCs w:val="17"/>
              </w:rPr>
            </w:pPr>
            <w:proofErr w:type="spellStart"/>
            <w:r w:rsidRPr="00EF5EF1">
              <w:rPr>
                <w:spacing w:val="-2"/>
                <w:sz w:val="17"/>
              </w:rPr>
              <w:t>Energan</w:t>
            </w:r>
            <w:proofErr w:type="spellEnd"/>
            <w:r w:rsidRPr="00EF5EF1">
              <w:rPr>
                <w:spacing w:val="-2"/>
                <w:sz w:val="17"/>
              </w:rPr>
              <w:t xml:space="preserve"> VE 11</w:t>
            </w:r>
          </w:p>
        </w:tc>
        <w:tc>
          <w:tcPr>
            <w:tcW w:w="689" w:type="dxa"/>
          </w:tcPr>
          <w:p w14:paraId="11EED2EE"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21EABD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DB2ED2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4401AA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8CD4DF1" w14:textId="77777777" w:rsidTr="00C35C78">
        <w:trPr>
          <w:cantSplit/>
          <w:trHeight w:val="20"/>
        </w:trPr>
        <w:tc>
          <w:tcPr>
            <w:tcW w:w="782" w:type="dxa"/>
            <w:noWrap/>
          </w:tcPr>
          <w:p w14:paraId="0F98B8D4" w14:textId="77777777" w:rsidR="00EF5EF1" w:rsidRPr="00EF5EF1" w:rsidRDefault="00EF5EF1" w:rsidP="00EF5EF1">
            <w:pPr>
              <w:spacing w:before="20" w:after="20"/>
              <w:jc w:val="left"/>
              <w:rPr>
                <w:spacing w:val="-2"/>
                <w:sz w:val="17"/>
                <w:szCs w:val="17"/>
              </w:rPr>
            </w:pPr>
            <w:r w:rsidRPr="00EF5EF1">
              <w:rPr>
                <w:spacing w:val="-2"/>
                <w:sz w:val="17"/>
              </w:rPr>
              <w:t>1458</w:t>
            </w:r>
          </w:p>
        </w:tc>
        <w:tc>
          <w:tcPr>
            <w:tcW w:w="481" w:type="dxa"/>
            <w:noWrap/>
          </w:tcPr>
          <w:p w14:paraId="70F7456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92E569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Energan</w:t>
            </w:r>
            <w:proofErr w:type="spellEnd"/>
            <w:r w:rsidRPr="00EF5EF1">
              <w:rPr>
                <w:spacing w:val="-2"/>
                <w:sz w:val="17"/>
              </w:rPr>
              <w:t xml:space="preserve"> VE Series </w:t>
            </w:r>
          </w:p>
        </w:tc>
        <w:tc>
          <w:tcPr>
            <w:tcW w:w="752" w:type="dxa"/>
            <w:noWrap/>
          </w:tcPr>
          <w:p w14:paraId="61BC8E22" w14:textId="77777777" w:rsidR="00EF5EF1" w:rsidRPr="00EF5EF1" w:rsidRDefault="00EF5EF1" w:rsidP="00EF5EF1">
            <w:pPr>
              <w:spacing w:before="20" w:after="20"/>
              <w:jc w:val="left"/>
              <w:rPr>
                <w:spacing w:val="-2"/>
                <w:sz w:val="17"/>
                <w:szCs w:val="17"/>
              </w:rPr>
            </w:pPr>
            <w:proofErr w:type="spellStart"/>
            <w:r w:rsidRPr="00EF5EF1">
              <w:rPr>
                <w:spacing w:val="-2"/>
                <w:sz w:val="17"/>
              </w:rPr>
              <w:t>Energan</w:t>
            </w:r>
            <w:proofErr w:type="spellEnd"/>
            <w:r w:rsidRPr="00EF5EF1">
              <w:rPr>
                <w:spacing w:val="-2"/>
                <w:sz w:val="17"/>
              </w:rPr>
              <w:t xml:space="preserve"> VE 12</w:t>
            </w:r>
          </w:p>
        </w:tc>
        <w:tc>
          <w:tcPr>
            <w:tcW w:w="689" w:type="dxa"/>
          </w:tcPr>
          <w:p w14:paraId="19A59FC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1F008BD"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08BF3E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418DC6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D0F92CA" w14:textId="77777777" w:rsidTr="00C35C78">
        <w:trPr>
          <w:cantSplit/>
          <w:trHeight w:val="20"/>
        </w:trPr>
        <w:tc>
          <w:tcPr>
            <w:tcW w:w="782" w:type="dxa"/>
            <w:noWrap/>
          </w:tcPr>
          <w:p w14:paraId="4733D232" w14:textId="77777777" w:rsidR="00EF5EF1" w:rsidRPr="00EF5EF1" w:rsidRDefault="00EF5EF1" w:rsidP="00EF5EF1">
            <w:pPr>
              <w:spacing w:before="20" w:after="20"/>
              <w:jc w:val="left"/>
              <w:rPr>
                <w:spacing w:val="-2"/>
                <w:sz w:val="17"/>
                <w:szCs w:val="17"/>
              </w:rPr>
            </w:pPr>
            <w:r w:rsidRPr="00EF5EF1">
              <w:rPr>
                <w:spacing w:val="-2"/>
                <w:sz w:val="17"/>
              </w:rPr>
              <w:t>1458</w:t>
            </w:r>
          </w:p>
        </w:tc>
        <w:tc>
          <w:tcPr>
            <w:tcW w:w="481" w:type="dxa"/>
            <w:noWrap/>
          </w:tcPr>
          <w:p w14:paraId="2A13921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BD96D7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Energan</w:t>
            </w:r>
            <w:proofErr w:type="spellEnd"/>
            <w:r w:rsidRPr="00EF5EF1">
              <w:rPr>
                <w:spacing w:val="-2"/>
                <w:sz w:val="17"/>
              </w:rPr>
              <w:t xml:space="preserve"> VE Series </w:t>
            </w:r>
          </w:p>
        </w:tc>
        <w:tc>
          <w:tcPr>
            <w:tcW w:w="752" w:type="dxa"/>
            <w:noWrap/>
          </w:tcPr>
          <w:p w14:paraId="6F48CBD6" w14:textId="77777777" w:rsidR="00EF5EF1" w:rsidRPr="00EF5EF1" w:rsidRDefault="00EF5EF1" w:rsidP="00EF5EF1">
            <w:pPr>
              <w:spacing w:before="20" w:after="20"/>
              <w:jc w:val="left"/>
              <w:rPr>
                <w:spacing w:val="-2"/>
                <w:sz w:val="17"/>
                <w:szCs w:val="17"/>
              </w:rPr>
            </w:pPr>
            <w:proofErr w:type="spellStart"/>
            <w:r w:rsidRPr="00EF5EF1">
              <w:rPr>
                <w:spacing w:val="-2"/>
                <w:sz w:val="17"/>
              </w:rPr>
              <w:t>Energan</w:t>
            </w:r>
            <w:proofErr w:type="spellEnd"/>
            <w:r w:rsidRPr="00EF5EF1">
              <w:rPr>
                <w:spacing w:val="-2"/>
                <w:sz w:val="17"/>
              </w:rPr>
              <w:t xml:space="preserve"> VE 13</w:t>
            </w:r>
          </w:p>
        </w:tc>
        <w:tc>
          <w:tcPr>
            <w:tcW w:w="689" w:type="dxa"/>
          </w:tcPr>
          <w:p w14:paraId="56C0C2A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BF79E4A"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58043C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4B4899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B013A06" w14:textId="77777777" w:rsidTr="00C35C78">
        <w:trPr>
          <w:cantSplit/>
          <w:trHeight w:val="20"/>
        </w:trPr>
        <w:tc>
          <w:tcPr>
            <w:tcW w:w="782" w:type="dxa"/>
            <w:noWrap/>
          </w:tcPr>
          <w:p w14:paraId="397F31EA" w14:textId="77777777" w:rsidR="00EF5EF1" w:rsidRPr="00EF5EF1" w:rsidRDefault="00EF5EF1" w:rsidP="00EF5EF1">
            <w:pPr>
              <w:spacing w:before="20" w:after="20"/>
              <w:jc w:val="left"/>
              <w:rPr>
                <w:spacing w:val="-2"/>
                <w:sz w:val="17"/>
                <w:szCs w:val="17"/>
              </w:rPr>
            </w:pPr>
            <w:r w:rsidRPr="00EF5EF1">
              <w:rPr>
                <w:spacing w:val="-2"/>
                <w:sz w:val="17"/>
              </w:rPr>
              <w:t>1458</w:t>
            </w:r>
          </w:p>
        </w:tc>
        <w:tc>
          <w:tcPr>
            <w:tcW w:w="481" w:type="dxa"/>
            <w:noWrap/>
          </w:tcPr>
          <w:p w14:paraId="5FAAB26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289FAF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Energan</w:t>
            </w:r>
            <w:proofErr w:type="spellEnd"/>
            <w:r w:rsidRPr="00EF5EF1">
              <w:rPr>
                <w:spacing w:val="-2"/>
                <w:sz w:val="17"/>
              </w:rPr>
              <w:t xml:space="preserve"> VE Series Emulsion Phase - EP VE</w:t>
            </w:r>
          </w:p>
        </w:tc>
        <w:tc>
          <w:tcPr>
            <w:tcW w:w="752" w:type="dxa"/>
            <w:noWrap/>
          </w:tcPr>
          <w:p w14:paraId="726CE93B" w14:textId="77777777" w:rsidR="00EF5EF1" w:rsidRPr="00EF5EF1" w:rsidRDefault="00EF5EF1" w:rsidP="00EF5EF1">
            <w:pPr>
              <w:spacing w:before="20" w:after="20"/>
              <w:jc w:val="left"/>
              <w:rPr>
                <w:spacing w:val="-2"/>
                <w:sz w:val="17"/>
                <w:szCs w:val="17"/>
              </w:rPr>
            </w:pPr>
          </w:p>
        </w:tc>
        <w:tc>
          <w:tcPr>
            <w:tcW w:w="689" w:type="dxa"/>
          </w:tcPr>
          <w:p w14:paraId="573C7C09"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466F4BFF"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36C3509A"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7DF7EB0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6C551B1" w14:textId="77777777" w:rsidTr="00C35C78">
        <w:trPr>
          <w:cantSplit/>
          <w:trHeight w:val="20"/>
        </w:trPr>
        <w:tc>
          <w:tcPr>
            <w:tcW w:w="782" w:type="dxa"/>
            <w:noWrap/>
          </w:tcPr>
          <w:p w14:paraId="691BCC06" w14:textId="77777777" w:rsidR="00EF5EF1" w:rsidRPr="00EF5EF1" w:rsidRDefault="00EF5EF1" w:rsidP="00EF5EF1">
            <w:pPr>
              <w:spacing w:before="20" w:after="20"/>
              <w:jc w:val="left"/>
              <w:rPr>
                <w:spacing w:val="-2"/>
                <w:sz w:val="17"/>
                <w:szCs w:val="17"/>
              </w:rPr>
            </w:pPr>
            <w:r w:rsidRPr="00EF5EF1">
              <w:rPr>
                <w:spacing w:val="-2"/>
                <w:sz w:val="17"/>
              </w:rPr>
              <w:t>1459</w:t>
            </w:r>
          </w:p>
        </w:tc>
        <w:tc>
          <w:tcPr>
            <w:tcW w:w="481" w:type="dxa"/>
            <w:noWrap/>
          </w:tcPr>
          <w:p w14:paraId="6A6EE5D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B740C8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Booster, plastic, corded, 4G </w:t>
            </w:r>
          </w:p>
        </w:tc>
        <w:tc>
          <w:tcPr>
            <w:tcW w:w="752" w:type="dxa"/>
            <w:noWrap/>
          </w:tcPr>
          <w:p w14:paraId="6E122D79" w14:textId="77777777" w:rsidR="00EF5EF1" w:rsidRPr="00EF5EF1" w:rsidRDefault="00EF5EF1" w:rsidP="00EF5EF1">
            <w:pPr>
              <w:spacing w:before="20" w:after="20"/>
              <w:jc w:val="left"/>
              <w:rPr>
                <w:spacing w:val="-2"/>
                <w:sz w:val="17"/>
                <w:szCs w:val="17"/>
              </w:rPr>
            </w:pPr>
          </w:p>
        </w:tc>
        <w:tc>
          <w:tcPr>
            <w:tcW w:w="689" w:type="dxa"/>
          </w:tcPr>
          <w:p w14:paraId="4A677A43"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7ECA2731" w14:textId="77777777" w:rsidR="00EF5EF1" w:rsidRPr="00EF5EF1" w:rsidRDefault="00EF5EF1" w:rsidP="00EF5EF1">
            <w:pPr>
              <w:spacing w:before="20" w:after="20"/>
              <w:ind w:left="113"/>
              <w:jc w:val="left"/>
              <w:rPr>
                <w:spacing w:val="-2"/>
                <w:sz w:val="17"/>
                <w:szCs w:val="17"/>
              </w:rPr>
            </w:pPr>
            <w:r w:rsidRPr="00EF5EF1">
              <w:rPr>
                <w:spacing w:val="-2"/>
                <w:sz w:val="17"/>
              </w:rPr>
              <w:t>BOOSTER, without detonator</w:t>
            </w:r>
          </w:p>
        </w:tc>
        <w:tc>
          <w:tcPr>
            <w:tcW w:w="1377" w:type="dxa"/>
            <w:noWrap/>
          </w:tcPr>
          <w:p w14:paraId="2C4E6E4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7E8530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1BA1A92" w14:textId="77777777" w:rsidTr="00C35C78">
        <w:trPr>
          <w:cantSplit/>
          <w:trHeight w:val="20"/>
        </w:trPr>
        <w:tc>
          <w:tcPr>
            <w:tcW w:w="782" w:type="dxa"/>
            <w:noWrap/>
          </w:tcPr>
          <w:p w14:paraId="5ADB9E3C" w14:textId="77777777" w:rsidR="00EF5EF1" w:rsidRPr="00EF5EF1" w:rsidRDefault="00EF5EF1" w:rsidP="00EF5EF1">
            <w:pPr>
              <w:spacing w:before="20" w:after="20"/>
              <w:jc w:val="left"/>
              <w:rPr>
                <w:spacing w:val="-2"/>
                <w:sz w:val="17"/>
                <w:szCs w:val="17"/>
              </w:rPr>
            </w:pPr>
            <w:r w:rsidRPr="00EF5EF1">
              <w:rPr>
                <w:spacing w:val="-2"/>
                <w:sz w:val="17"/>
              </w:rPr>
              <w:t>1464</w:t>
            </w:r>
          </w:p>
        </w:tc>
        <w:tc>
          <w:tcPr>
            <w:tcW w:w="481" w:type="dxa"/>
            <w:noWrap/>
          </w:tcPr>
          <w:p w14:paraId="365240B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C89429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AusX</w:t>
            </w:r>
            <w:proofErr w:type="spellEnd"/>
            <w:r w:rsidRPr="00EF5EF1">
              <w:rPr>
                <w:spacing w:val="-2"/>
                <w:sz w:val="17"/>
              </w:rPr>
              <w:t xml:space="preserve"> Fracture </w:t>
            </w:r>
          </w:p>
        </w:tc>
        <w:tc>
          <w:tcPr>
            <w:tcW w:w="752" w:type="dxa"/>
            <w:noWrap/>
          </w:tcPr>
          <w:p w14:paraId="08CC3E60" w14:textId="77777777" w:rsidR="00EF5EF1" w:rsidRPr="00EF5EF1" w:rsidRDefault="00EF5EF1" w:rsidP="00EF5EF1">
            <w:pPr>
              <w:spacing w:before="20" w:after="20"/>
              <w:jc w:val="left"/>
              <w:rPr>
                <w:spacing w:val="-2"/>
                <w:sz w:val="17"/>
                <w:szCs w:val="17"/>
              </w:rPr>
            </w:pPr>
          </w:p>
        </w:tc>
        <w:tc>
          <w:tcPr>
            <w:tcW w:w="689" w:type="dxa"/>
          </w:tcPr>
          <w:p w14:paraId="1E81A01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DE7B3E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CED701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BF1439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520B4CB" w14:textId="77777777" w:rsidTr="00C35C78">
        <w:trPr>
          <w:cantSplit/>
          <w:trHeight w:val="20"/>
        </w:trPr>
        <w:tc>
          <w:tcPr>
            <w:tcW w:w="782" w:type="dxa"/>
            <w:noWrap/>
          </w:tcPr>
          <w:p w14:paraId="7B9A277B" w14:textId="77777777" w:rsidR="00EF5EF1" w:rsidRPr="00EF5EF1" w:rsidRDefault="00EF5EF1" w:rsidP="00EF5EF1">
            <w:pPr>
              <w:spacing w:before="20" w:after="20"/>
              <w:jc w:val="left"/>
              <w:rPr>
                <w:spacing w:val="-2"/>
                <w:sz w:val="17"/>
                <w:szCs w:val="17"/>
              </w:rPr>
            </w:pPr>
            <w:r w:rsidRPr="00EF5EF1">
              <w:rPr>
                <w:spacing w:val="-2"/>
                <w:sz w:val="17"/>
              </w:rPr>
              <w:t>1465</w:t>
            </w:r>
          </w:p>
        </w:tc>
        <w:tc>
          <w:tcPr>
            <w:tcW w:w="481" w:type="dxa"/>
            <w:noWrap/>
          </w:tcPr>
          <w:p w14:paraId="63E98EB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2151E8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AusX</w:t>
            </w:r>
            <w:proofErr w:type="spellEnd"/>
            <w:r w:rsidRPr="00EF5EF1">
              <w:rPr>
                <w:spacing w:val="-2"/>
                <w:sz w:val="17"/>
              </w:rPr>
              <w:t xml:space="preserve"> Presplit </w:t>
            </w:r>
          </w:p>
        </w:tc>
        <w:tc>
          <w:tcPr>
            <w:tcW w:w="752" w:type="dxa"/>
            <w:noWrap/>
          </w:tcPr>
          <w:p w14:paraId="4F421523" w14:textId="77777777" w:rsidR="00EF5EF1" w:rsidRPr="00EF5EF1" w:rsidRDefault="00EF5EF1" w:rsidP="00EF5EF1">
            <w:pPr>
              <w:spacing w:before="20" w:after="20"/>
              <w:jc w:val="left"/>
              <w:rPr>
                <w:spacing w:val="-2"/>
                <w:sz w:val="17"/>
                <w:szCs w:val="17"/>
              </w:rPr>
            </w:pPr>
          </w:p>
        </w:tc>
        <w:tc>
          <w:tcPr>
            <w:tcW w:w="689" w:type="dxa"/>
          </w:tcPr>
          <w:p w14:paraId="3531BA9B"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FD08C72"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EA8DDD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F532E3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078832B" w14:textId="77777777" w:rsidTr="00C35C78">
        <w:trPr>
          <w:cantSplit/>
          <w:trHeight w:val="20"/>
        </w:trPr>
        <w:tc>
          <w:tcPr>
            <w:tcW w:w="782" w:type="dxa"/>
            <w:noWrap/>
          </w:tcPr>
          <w:p w14:paraId="42C4AE3B" w14:textId="77777777" w:rsidR="00EF5EF1" w:rsidRPr="00EF5EF1" w:rsidRDefault="00EF5EF1" w:rsidP="00EF5EF1">
            <w:pPr>
              <w:spacing w:before="20" w:after="20"/>
              <w:jc w:val="left"/>
              <w:rPr>
                <w:spacing w:val="-2"/>
                <w:sz w:val="17"/>
                <w:szCs w:val="17"/>
              </w:rPr>
            </w:pPr>
            <w:r w:rsidRPr="00EF5EF1">
              <w:rPr>
                <w:spacing w:val="-2"/>
                <w:sz w:val="17"/>
              </w:rPr>
              <w:t>1466</w:t>
            </w:r>
          </w:p>
        </w:tc>
        <w:tc>
          <w:tcPr>
            <w:tcW w:w="481" w:type="dxa"/>
            <w:noWrap/>
          </w:tcPr>
          <w:p w14:paraId="0E5CE92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D6916D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AusX</w:t>
            </w:r>
            <w:proofErr w:type="spellEnd"/>
            <w:r w:rsidRPr="00EF5EF1">
              <w:rPr>
                <w:spacing w:val="-2"/>
                <w:sz w:val="17"/>
              </w:rPr>
              <w:t xml:space="preserve"> T600 </w:t>
            </w:r>
          </w:p>
        </w:tc>
        <w:tc>
          <w:tcPr>
            <w:tcW w:w="752" w:type="dxa"/>
            <w:noWrap/>
          </w:tcPr>
          <w:p w14:paraId="639F2819" w14:textId="77777777" w:rsidR="00EF5EF1" w:rsidRPr="00EF5EF1" w:rsidRDefault="00EF5EF1" w:rsidP="00EF5EF1">
            <w:pPr>
              <w:spacing w:before="20" w:after="20"/>
              <w:jc w:val="left"/>
              <w:rPr>
                <w:spacing w:val="-2"/>
                <w:sz w:val="17"/>
                <w:szCs w:val="17"/>
              </w:rPr>
            </w:pPr>
          </w:p>
        </w:tc>
        <w:tc>
          <w:tcPr>
            <w:tcW w:w="689" w:type="dxa"/>
          </w:tcPr>
          <w:p w14:paraId="6BD2450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CAF511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CC6017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333420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35D8E9B" w14:textId="77777777" w:rsidTr="00C35C78">
        <w:trPr>
          <w:cantSplit/>
          <w:trHeight w:val="20"/>
        </w:trPr>
        <w:tc>
          <w:tcPr>
            <w:tcW w:w="782" w:type="dxa"/>
            <w:noWrap/>
          </w:tcPr>
          <w:p w14:paraId="0A4D0229" w14:textId="77777777" w:rsidR="00EF5EF1" w:rsidRPr="00EF5EF1" w:rsidRDefault="00EF5EF1" w:rsidP="00EF5EF1">
            <w:pPr>
              <w:spacing w:before="20" w:after="20"/>
              <w:jc w:val="left"/>
              <w:rPr>
                <w:spacing w:val="-2"/>
                <w:sz w:val="17"/>
                <w:szCs w:val="17"/>
              </w:rPr>
            </w:pPr>
            <w:r w:rsidRPr="00EF5EF1">
              <w:rPr>
                <w:spacing w:val="-2"/>
                <w:sz w:val="17"/>
              </w:rPr>
              <w:t>1471</w:t>
            </w:r>
          </w:p>
        </w:tc>
        <w:tc>
          <w:tcPr>
            <w:tcW w:w="481" w:type="dxa"/>
            <w:noWrap/>
          </w:tcPr>
          <w:p w14:paraId="47589AD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D38E99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FNH025 propellant </w:t>
            </w:r>
          </w:p>
        </w:tc>
        <w:tc>
          <w:tcPr>
            <w:tcW w:w="752" w:type="dxa"/>
            <w:noWrap/>
          </w:tcPr>
          <w:p w14:paraId="7B655A1B" w14:textId="77777777" w:rsidR="00EF5EF1" w:rsidRPr="00EF5EF1" w:rsidRDefault="00EF5EF1" w:rsidP="00EF5EF1">
            <w:pPr>
              <w:spacing w:before="20" w:after="20"/>
              <w:jc w:val="left"/>
              <w:rPr>
                <w:spacing w:val="-2"/>
                <w:sz w:val="17"/>
                <w:szCs w:val="17"/>
              </w:rPr>
            </w:pPr>
          </w:p>
        </w:tc>
        <w:tc>
          <w:tcPr>
            <w:tcW w:w="689" w:type="dxa"/>
          </w:tcPr>
          <w:p w14:paraId="7A3EB65D"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52E71807"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0691A355" w14:textId="77777777" w:rsidR="00EF5EF1" w:rsidRPr="00EF5EF1" w:rsidRDefault="00EF5EF1" w:rsidP="00EF5EF1">
            <w:pPr>
              <w:spacing w:before="20" w:after="20"/>
              <w:ind w:left="113"/>
              <w:jc w:val="left"/>
              <w:rPr>
                <w:spacing w:val="-2"/>
                <w:sz w:val="17"/>
                <w:szCs w:val="17"/>
              </w:rPr>
            </w:pPr>
            <w:r w:rsidRPr="00EF5EF1">
              <w:rPr>
                <w:spacing w:val="-2"/>
                <w:sz w:val="17"/>
              </w:rPr>
              <w:t>1.2C</w:t>
            </w:r>
          </w:p>
        </w:tc>
        <w:tc>
          <w:tcPr>
            <w:tcW w:w="891" w:type="dxa"/>
            <w:noWrap/>
          </w:tcPr>
          <w:p w14:paraId="1C339EBE"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44A55475" w14:textId="77777777" w:rsidTr="00C35C78">
        <w:trPr>
          <w:cantSplit/>
          <w:trHeight w:val="20"/>
        </w:trPr>
        <w:tc>
          <w:tcPr>
            <w:tcW w:w="782" w:type="dxa"/>
            <w:noWrap/>
          </w:tcPr>
          <w:p w14:paraId="373490E6" w14:textId="77777777" w:rsidR="00EF5EF1" w:rsidRPr="00EF5EF1" w:rsidRDefault="00EF5EF1" w:rsidP="00EF5EF1">
            <w:pPr>
              <w:spacing w:before="20" w:after="20"/>
              <w:jc w:val="left"/>
              <w:rPr>
                <w:spacing w:val="-2"/>
                <w:sz w:val="17"/>
                <w:szCs w:val="17"/>
              </w:rPr>
            </w:pPr>
            <w:r w:rsidRPr="00EF5EF1">
              <w:rPr>
                <w:spacing w:val="-2"/>
                <w:sz w:val="17"/>
              </w:rPr>
              <w:t>1475</w:t>
            </w:r>
          </w:p>
        </w:tc>
        <w:tc>
          <w:tcPr>
            <w:tcW w:w="481" w:type="dxa"/>
            <w:noWrap/>
          </w:tcPr>
          <w:p w14:paraId="76A7910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574CD8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Aquacharge</w:t>
            </w:r>
            <w:proofErr w:type="spellEnd"/>
            <w:r w:rsidRPr="00EF5EF1">
              <w:rPr>
                <w:spacing w:val="-2"/>
                <w:sz w:val="17"/>
              </w:rPr>
              <w:t xml:space="preserve"> Extra </w:t>
            </w:r>
          </w:p>
        </w:tc>
        <w:tc>
          <w:tcPr>
            <w:tcW w:w="752" w:type="dxa"/>
            <w:noWrap/>
          </w:tcPr>
          <w:p w14:paraId="3CFEAA03" w14:textId="77777777" w:rsidR="00EF5EF1" w:rsidRPr="00EF5EF1" w:rsidRDefault="00EF5EF1" w:rsidP="00EF5EF1">
            <w:pPr>
              <w:spacing w:before="20" w:after="20"/>
              <w:jc w:val="left"/>
              <w:rPr>
                <w:spacing w:val="-2"/>
                <w:sz w:val="17"/>
                <w:szCs w:val="17"/>
              </w:rPr>
            </w:pPr>
          </w:p>
        </w:tc>
        <w:tc>
          <w:tcPr>
            <w:tcW w:w="689" w:type="dxa"/>
          </w:tcPr>
          <w:p w14:paraId="10CCFE5F"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3474EB7"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1A391E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B21396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1207110" w14:textId="77777777" w:rsidTr="00C35C78">
        <w:trPr>
          <w:cantSplit/>
          <w:trHeight w:val="20"/>
        </w:trPr>
        <w:tc>
          <w:tcPr>
            <w:tcW w:w="782" w:type="dxa"/>
            <w:noWrap/>
          </w:tcPr>
          <w:p w14:paraId="15A5D88F" w14:textId="77777777" w:rsidR="00EF5EF1" w:rsidRPr="00EF5EF1" w:rsidRDefault="00EF5EF1" w:rsidP="00EF5EF1">
            <w:pPr>
              <w:spacing w:before="20" w:after="20"/>
              <w:jc w:val="left"/>
              <w:rPr>
                <w:spacing w:val="-2"/>
                <w:sz w:val="17"/>
                <w:szCs w:val="17"/>
              </w:rPr>
            </w:pPr>
            <w:r w:rsidRPr="00EF5EF1">
              <w:rPr>
                <w:spacing w:val="-2"/>
                <w:sz w:val="17"/>
              </w:rPr>
              <w:t>1476</w:t>
            </w:r>
          </w:p>
        </w:tc>
        <w:tc>
          <w:tcPr>
            <w:tcW w:w="481" w:type="dxa"/>
            <w:noWrap/>
          </w:tcPr>
          <w:p w14:paraId="1671A77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131441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Extra System</w:t>
            </w:r>
          </w:p>
        </w:tc>
        <w:tc>
          <w:tcPr>
            <w:tcW w:w="752" w:type="dxa"/>
            <w:noWrap/>
          </w:tcPr>
          <w:p w14:paraId="7A0DD602" w14:textId="77777777" w:rsidR="00EF5EF1" w:rsidRPr="00EF5EF1" w:rsidRDefault="00EF5EF1" w:rsidP="00EF5EF1">
            <w:pPr>
              <w:spacing w:before="20" w:after="20"/>
              <w:jc w:val="left"/>
              <w:rPr>
                <w:spacing w:val="-2"/>
                <w:sz w:val="17"/>
                <w:szCs w:val="17"/>
              </w:rPr>
            </w:pPr>
            <w:r w:rsidRPr="00EF5EF1">
              <w:rPr>
                <w:spacing w:val="-2"/>
                <w:sz w:val="17"/>
              </w:rPr>
              <w:t>Fortan Extra 10</w:t>
            </w:r>
          </w:p>
        </w:tc>
        <w:tc>
          <w:tcPr>
            <w:tcW w:w="689" w:type="dxa"/>
          </w:tcPr>
          <w:p w14:paraId="7FD7F8A5"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B6ABDC4"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8FECA5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1A63A8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51E3FB0" w14:textId="77777777" w:rsidTr="00C35C78">
        <w:trPr>
          <w:cantSplit/>
          <w:trHeight w:val="20"/>
        </w:trPr>
        <w:tc>
          <w:tcPr>
            <w:tcW w:w="782" w:type="dxa"/>
            <w:noWrap/>
          </w:tcPr>
          <w:p w14:paraId="449E3DBE" w14:textId="77777777" w:rsidR="00EF5EF1" w:rsidRPr="00EF5EF1" w:rsidRDefault="00EF5EF1" w:rsidP="00EF5EF1">
            <w:pPr>
              <w:spacing w:before="20" w:after="20"/>
              <w:jc w:val="left"/>
              <w:rPr>
                <w:spacing w:val="-2"/>
                <w:sz w:val="17"/>
                <w:szCs w:val="17"/>
              </w:rPr>
            </w:pPr>
            <w:r w:rsidRPr="00EF5EF1">
              <w:rPr>
                <w:spacing w:val="-2"/>
                <w:sz w:val="17"/>
              </w:rPr>
              <w:t>1476</w:t>
            </w:r>
          </w:p>
        </w:tc>
        <w:tc>
          <w:tcPr>
            <w:tcW w:w="481" w:type="dxa"/>
            <w:noWrap/>
          </w:tcPr>
          <w:p w14:paraId="05B36E1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F92B6C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Extra System</w:t>
            </w:r>
          </w:p>
        </w:tc>
        <w:tc>
          <w:tcPr>
            <w:tcW w:w="752" w:type="dxa"/>
            <w:noWrap/>
          </w:tcPr>
          <w:p w14:paraId="4A79DA83" w14:textId="77777777" w:rsidR="00EF5EF1" w:rsidRPr="00EF5EF1" w:rsidRDefault="00EF5EF1" w:rsidP="00EF5EF1">
            <w:pPr>
              <w:spacing w:before="20" w:after="20"/>
              <w:jc w:val="left"/>
              <w:rPr>
                <w:spacing w:val="-2"/>
                <w:sz w:val="17"/>
                <w:szCs w:val="17"/>
              </w:rPr>
            </w:pPr>
            <w:r w:rsidRPr="00EF5EF1">
              <w:rPr>
                <w:spacing w:val="-2"/>
                <w:sz w:val="17"/>
              </w:rPr>
              <w:t>Fortan Extra 11</w:t>
            </w:r>
          </w:p>
        </w:tc>
        <w:tc>
          <w:tcPr>
            <w:tcW w:w="689" w:type="dxa"/>
          </w:tcPr>
          <w:p w14:paraId="3FC0A99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D378D3A"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731D5D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DE4946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FD489DA" w14:textId="77777777" w:rsidTr="00C35C78">
        <w:trPr>
          <w:cantSplit/>
          <w:trHeight w:val="20"/>
        </w:trPr>
        <w:tc>
          <w:tcPr>
            <w:tcW w:w="782" w:type="dxa"/>
            <w:noWrap/>
          </w:tcPr>
          <w:p w14:paraId="447DF79D" w14:textId="77777777" w:rsidR="00EF5EF1" w:rsidRPr="00EF5EF1" w:rsidRDefault="00EF5EF1" w:rsidP="00EF5EF1">
            <w:pPr>
              <w:spacing w:before="20" w:after="20"/>
              <w:jc w:val="left"/>
              <w:rPr>
                <w:spacing w:val="-2"/>
                <w:sz w:val="17"/>
                <w:szCs w:val="17"/>
              </w:rPr>
            </w:pPr>
            <w:r w:rsidRPr="00EF5EF1">
              <w:rPr>
                <w:spacing w:val="-2"/>
                <w:sz w:val="17"/>
              </w:rPr>
              <w:t>1476</w:t>
            </w:r>
          </w:p>
        </w:tc>
        <w:tc>
          <w:tcPr>
            <w:tcW w:w="481" w:type="dxa"/>
            <w:noWrap/>
          </w:tcPr>
          <w:p w14:paraId="2F91101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B23E65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Extra System</w:t>
            </w:r>
          </w:p>
        </w:tc>
        <w:tc>
          <w:tcPr>
            <w:tcW w:w="752" w:type="dxa"/>
            <w:noWrap/>
          </w:tcPr>
          <w:p w14:paraId="5B48DEEA" w14:textId="77777777" w:rsidR="00EF5EF1" w:rsidRPr="00EF5EF1" w:rsidRDefault="00EF5EF1" w:rsidP="00EF5EF1">
            <w:pPr>
              <w:spacing w:before="20" w:after="20"/>
              <w:jc w:val="left"/>
              <w:rPr>
                <w:spacing w:val="-2"/>
                <w:sz w:val="17"/>
                <w:szCs w:val="17"/>
              </w:rPr>
            </w:pPr>
            <w:r w:rsidRPr="00EF5EF1">
              <w:rPr>
                <w:spacing w:val="-2"/>
                <w:sz w:val="17"/>
              </w:rPr>
              <w:t>Fortan Extra 12</w:t>
            </w:r>
          </w:p>
        </w:tc>
        <w:tc>
          <w:tcPr>
            <w:tcW w:w="689" w:type="dxa"/>
          </w:tcPr>
          <w:p w14:paraId="159C9725"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35F1BA4"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2B43B1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74AE8D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D0E981A" w14:textId="77777777" w:rsidTr="00C35C78">
        <w:trPr>
          <w:cantSplit/>
          <w:trHeight w:val="20"/>
        </w:trPr>
        <w:tc>
          <w:tcPr>
            <w:tcW w:w="782" w:type="dxa"/>
            <w:noWrap/>
          </w:tcPr>
          <w:p w14:paraId="27B95E0B" w14:textId="77777777" w:rsidR="00EF5EF1" w:rsidRPr="00EF5EF1" w:rsidRDefault="00EF5EF1" w:rsidP="00EF5EF1">
            <w:pPr>
              <w:spacing w:before="20" w:after="20"/>
              <w:jc w:val="left"/>
              <w:rPr>
                <w:spacing w:val="-2"/>
                <w:sz w:val="17"/>
                <w:szCs w:val="17"/>
              </w:rPr>
            </w:pPr>
            <w:r w:rsidRPr="00EF5EF1">
              <w:rPr>
                <w:spacing w:val="-2"/>
                <w:sz w:val="17"/>
              </w:rPr>
              <w:t>1476</w:t>
            </w:r>
          </w:p>
        </w:tc>
        <w:tc>
          <w:tcPr>
            <w:tcW w:w="481" w:type="dxa"/>
            <w:noWrap/>
          </w:tcPr>
          <w:p w14:paraId="0D598A6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F1FC3B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Extra System</w:t>
            </w:r>
          </w:p>
        </w:tc>
        <w:tc>
          <w:tcPr>
            <w:tcW w:w="752" w:type="dxa"/>
            <w:noWrap/>
          </w:tcPr>
          <w:p w14:paraId="40A55BEA" w14:textId="77777777" w:rsidR="00EF5EF1" w:rsidRPr="00EF5EF1" w:rsidRDefault="00EF5EF1" w:rsidP="00EF5EF1">
            <w:pPr>
              <w:spacing w:before="20" w:after="20"/>
              <w:jc w:val="left"/>
              <w:rPr>
                <w:spacing w:val="-2"/>
                <w:sz w:val="17"/>
                <w:szCs w:val="17"/>
              </w:rPr>
            </w:pPr>
            <w:r w:rsidRPr="00EF5EF1">
              <w:rPr>
                <w:spacing w:val="-2"/>
                <w:sz w:val="17"/>
              </w:rPr>
              <w:t>Fortan Extra 13</w:t>
            </w:r>
          </w:p>
        </w:tc>
        <w:tc>
          <w:tcPr>
            <w:tcW w:w="689" w:type="dxa"/>
          </w:tcPr>
          <w:p w14:paraId="22C3FE9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409E35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A63FC5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8D5619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E91975D" w14:textId="77777777" w:rsidTr="00C35C78">
        <w:trPr>
          <w:cantSplit/>
          <w:trHeight w:val="20"/>
        </w:trPr>
        <w:tc>
          <w:tcPr>
            <w:tcW w:w="782" w:type="dxa"/>
            <w:noWrap/>
          </w:tcPr>
          <w:p w14:paraId="33EE1602" w14:textId="77777777" w:rsidR="00EF5EF1" w:rsidRPr="00EF5EF1" w:rsidRDefault="00EF5EF1" w:rsidP="00EF5EF1">
            <w:pPr>
              <w:spacing w:before="20" w:after="20"/>
              <w:jc w:val="left"/>
              <w:rPr>
                <w:spacing w:val="-2"/>
                <w:sz w:val="17"/>
                <w:szCs w:val="17"/>
              </w:rPr>
            </w:pPr>
            <w:r w:rsidRPr="00EF5EF1">
              <w:rPr>
                <w:spacing w:val="-2"/>
                <w:sz w:val="17"/>
              </w:rPr>
              <w:t>1477</w:t>
            </w:r>
          </w:p>
        </w:tc>
        <w:tc>
          <w:tcPr>
            <w:tcW w:w="481" w:type="dxa"/>
            <w:noWrap/>
          </w:tcPr>
          <w:p w14:paraId="4FCF083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47C113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Fortis Extra System</w:t>
            </w:r>
          </w:p>
        </w:tc>
        <w:tc>
          <w:tcPr>
            <w:tcW w:w="752" w:type="dxa"/>
            <w:noWrap/>
          </w:tcPr>
          <w:p w14:paraId="36ADF50D" w14:textId="77777777" w:rsidR="00EF5EF1" w:rsidRPr="00EF5EF1" w:rsidRDefault="00EF5EF1" w:rsidP="00EF5EF1">
            <w:pPr>
              <w:spacing w:before="20" w:after="20"/>
              <w:jc w:val="left"/>
              <w:rPr>
                <w:spacing w:val="-2"/>
                <w:sz w:val="17"/>
                <w:szCs w:val="17"/>
              </w:rPr>
            </w:pPr>
            <w:r w:rsidRPr="00EF5EF1">
              <w:rPr>
                <w:spacing w:val="-2"/>
                <w:sz w:val="17"/>
              </w:rPr>
              <w:t>Fortis Extra</w:t>
            </w:r>
          </w:p>
        </w:tc>
        <w:tc>
          <w:tcPr>
            <w:tcW w:w="689" w:type="dxa"/>
          </w:tcPr>
          <w:p w14:paraId="4A9ECDC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9497E9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38A809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374B00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8E9C409" w14:textId="77777777" w:rsidTr="00C35C78">
        <w:trPr>
          <w:cantSplit/>
          <w:trHeight w:val="20"/>
        </w:trPr>
        <w:tc>
          <w:tcPr>
            <w:tcW w:w="782" w:type="dxa"/>
            <w:noWrap/>
          </w:tcPr>
          <w:p w14:paraId="3268CC0A" w14:textId="77777777" w:rsidR="00EF5EF1" w:rsidRPr="00EF5EF1" w:rsidRDefault="00EF5EF1" w:rsidP="00EF5EF1">
            <w:pPr>
              <w:spacing w:before="20" w:after="20"/>
              <w:jc w:val="left"/>
              <w:rPr>
                <w:spacing w:val="-2"/>
                <w:sz w:val="17"/>
                <w:szCs w:val="17"/>
              </w:rPr>
            </w:pPr>
            <w:r w:rsidRPr="00EF5EF1">
              <w:rPr>
                <w:spacing w:val="-2"/>
                <w:sz w:val="17"/>
              </w:rPr>
              <w:t>1477</w:t>
            </w:r>
          </w:p>
        </w:tc>
        <w:tc>
          <w:tcPr>
            <w:tcW w:w="481" w:type="dxa"/>
            <w:noWrap/>
          </w:tcPr>
          <w:p w14:paraId="79685BD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39860D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Fortis Extra System</w:t>
            </w:r>
          </w:p>
        </w:tc>
        <w:tc>
          <w:tcPr>
            <w:tcW w:w="752" w:type="dxa"/>
            <w:noWrap/>
          </w:tcPr>
          <w:p w14:paraId="77C8A745" w14:textId="77777777" w:rsidR="00EF5EF1" w:rsidRPr="00EF5EF1" w:rsidRDefault="00EF5EF1" w:rsidP="00EF5EF1">
            <w:pPr>
              <w:spacing w:before="20" w:after="20"/>
              <w:jc w:val="left"/>
              <w:rPr>
                <w:spacing w:val="-2"/>
                <w:sz w:val="17"/>
                <w:szCs w:val="17"/>
              </w:rPr>
            </w:pPr>
            <w:r w:rsidRPr="00EF5EF1">
              <w:rPr>
                <w:spacing w:val="-2"/>
                <w:sz w:val="17"/>
              </w:rPr>
              <w:t>Fortis Extra ES</w:t>
            </w:r>
          </w:p>
        </w:tc>
        <w:tc>
          <w:tcPr>
            <w:tcW w:w="689" w:type="dxa"/>
          </w:tcPr>
          <w:p w14:paraId="67C5E99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EA02D7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1FBEFC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929F00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D01043A" w14:textId="77777777" w:rsidTr="00C35C78">
        <w:trPr>
          <w:cantSplit/>
          <w:trHeight w:val="20"/>
        </w:trPr>
        <w:tc>
          <w:tcPr>
            <w:tcW w:w="782" w:type="dxa"/>
            <w:noWrap/>
          </w:tcPr>
          <w:p w14:paraId="6B126D66" w14:textId="77777777" w:rsidR="00EF5EF1" w:rsidRPr="00EF5EF1" w:rsidRDefault="00EF5EF1" w:rsidP="00EF5EF1">
            <w:pPr>
              <w:spacing w:before="20" w:after="20"/>
              <w:jc w:val="left"/>
              <w:rPr>
                <w:spacing w:val="-2"/>
                <w:sz w:val="17"/>
                <w:szCs w:val="17"/>
              </w:rPr>
            </w:pPr>
            <w:r w:rsidRPr="00EF5EF1">
              <w:rPr>
                <w:spacing w:val="-2"/>
                <w:sz w:val="17"/>
              </w:rPr>
              <w:t>1477</w:t>
            </w:r>
          </w:p>
        </w:tc>
        <w:tc>
          <w:tcPr>
            <w:tcW w:w="481" w:type="dxa"/>
            <w:noWrap/>
          </w:tcPr>
          <w:p w14:paraId="3CFBE3F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665ECD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Fortis Extra System</w:t>
            </w:r>
          </w:p>
        </w:tc>
        <w:tc>
          <w:tcPr>
            <w:tcW w:w="752" w:type="dxa"/>
            <w:noWrap/>
          </w:tcPr>
          <w:p w14:paraId="2F3B2FEC" w14:textId="77777777" w:rsidR="00EF5EF1" w:rsidRPr="00EF5EF1" w:rsidRDefault="00EF5EF1" w:rsidP="00EF5EF1">
            <w:pPr>
              <w:spacing w:before="20" w:after="20"/>
              <w:jc w:val="left"/>
              <w:rPr>
                <w:spacing w:val="-2"/>
                <w:sz w:val="17"/>
                <w:szCs w:val="17"/>
              </w:rPr>
            </w:pPr>
            <w:r w:rsidRPr="00EF5EF1">
              <w:rPr>
                <w:spacing w:val="-2"/>
                <w:sz w:val="17"/>
              </w:rPr>
              <w:t>Fortis Extra H</w:t>
            </w:r>
          </w:p>
        </w:tc>
        <w:tc>
          <w:tcPr>
            <w:tcW w:w="689" w:type="dxa"/>
          </w:tcPr>
          <w:p w14:paraId="0CAA3F5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A4C8E7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60295B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C358A2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CABD443" w14:textId="77777777" w:rsidTr="00C35C78">
        <w:trPr>
          <w:cantSplit/>
          <w:trHeight w:val="20"/>
        </w:trPr>
        <w:tc>
          <w:tcPr>
            <w:tcW w:w="782" w:type="dxa"/>
            <w:noWrap/>
          </w:tcPr>
          <w:p w14:paraId="2B0C2905" w14:textId="77777777" w:rsidR="00EF5EF1" w:rsidRPr="00EF5EF1" w:rsidRDefault="00EF5EF1" w:rsidP="00EF5EF1">
            <w:pPr>
              <w:spacing w:before="20" w:after="20"/>
              <w:jc w:val="left"/>
              <w:rPr>
                <w:spacing w:val="-2"/>
                <w:sz w:val="17"/>
                <w:szCs w:val="17"/>
              </w:rPr>
            </w:pPr>
            <w:r w:rsidRPr="00EF5EF1">
              <w:rPr>
                <w:spacing w:val="-2"/>
                <w:sz w:val="17"/>
              </w:rPr>
              <w:t>1477</w:t>
            </w:r>
          </w:p>
        </w:tc>
        <w:tc>
          <w:tcPr>
            <w:tcW w:w="481" w:type="dxa"/>
            <w:noWrap/>
          </w:tcPr>
          <w:p w14:paraId="0C8E79B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0E00D3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Fortis Extra System</w:t>
            </w:r>
          </w:p>
        </w:tc>
        <w:tc>
          <w:tcPr>
            <w:tcW w:w="752" w:type="dxa"/>
            <w:noWrap/>
          </w:tcPr>
          <w:p w14:paraId="3E68B9FF" w14:textId="77777777" w:rsidR="00EF5EF1" w:rsidRPr="00EF5EF1" w:rsidRDefault="00EF5EF1" w:rsidP="00EF5EF1">
            <w:pPr>
              <w:spacing w:before="20" w:after="20"/>
              <w:jc w:val="left"/>
              <w:rPr>
                <w:spacing w:val="-2"/>
                <w:sz w:val="17"/>
                <w:szCs w:val="17"/>
              </w:rPr>
            </w:pPr>
            <w:r w:rsidRPr="00EF5EF1">
              <w:rPr>
                <w:spacing w:val="-2"/>
                <w:sz w:val="17"/>
              </w:rPr>
              <w:t>Fortis Extra S</w:t>
            </w:r>
          </w:p>
        </w:tc>
        <w:tc>
          <w:tcPr>
            <w:tcW w:w="689" w:type="dxa"/>
          </w:tcPr>
          <w:p w14:paraId="52B4477F"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927C78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61D56B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E945C7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666FDD0" w14:textId="77777777" w:rsidTr="00C35C78">
        <w:trPr>
          <w:cantSplit/>
          <w:trHeight w:val="20"/>
        </w:trPr>
        <w:tc>
          <w:tcPr>
            <w:tcW w:w="782" w:type="dxa"/>
            <w:noWrap/>
          </w:tcPr>
          <w:p w14:paraId="26FAED6D" w14:textId="77777777" w:rsidR="00EF5EF1" w:rsidRPr="00EF5EF1" w:rsidRDefault="00EF5EF1" w:rsidP="00EF5EF1">
            <w:pPr>
              <w:spacing w:before="20" w:after="20"/>
              <w:jc w:val="left"/>
              <w:rPr>
                <w:spacing w:val="-2"/>
                <w:sz w:val="17"/>
                <w:szCs w:val="17"/>
              </w:rPr>
            </w:pPr>
            <w:r w:rsidRPr="00EF5EF1">
              <w:rPr>
                <w:spacing w:val="-2"/>
                <w:sz w:val="17"/>
              </w:rPr>
              <w:t>1480</w:t>
            </w:r>
          </w:p>
        </w:tc>
        <w:tc>
          <w:tcPr>
            <w:tcW w:w="481" w:type="dxa"/>
            <w:noWrap/>
          </w:tcPr>
          <w:p w14:paraId="0373355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5D1C35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Advantage System</w:t>
            </w:r>
          </w:p>
        </w:tc>
        <w:tc>
          <w:tcPr>
            <w:tcW w:w="752" w:type="dxa"/>
            <w:noWrap/>
          </w:tcPr>
          <w:p w14:paraId="0B3FA2B2" w14:textId="77777777" w:rsidR="00EF5EF1" w:rsidRPr="00EF5EF1" w:rsidRDefault="00EF5EF1" w:rsidP="00EF5EF1">
            <w:pPr>
              <w:spacing w:before="20" w:after="20"/>
              <w:jc w:val="left"/>
              <w:rPr>
                <w:spacing w:val="-2"/>
                <w:sz w:val="17"/>
                <w:szCs w:val="17"/>
              </w:rPr>
            </w:pPr>
            <w:r w:rsidRPr="00EF5EF1">
              <w:rPr>
                <w:spacing w:val="-2"/>
                <w:sz w:val="17"/>
              </w:rPr>
              <w:t>Fortan Advantage 10</w:t>
            </w:r>
          </w:p>
        </w:tc>
        <w:tc>
          <w:tcPr>
            <w:tcW w:w="689" w:type="dxa"/>
          </w:tcPr>
          <w:p w14:paraId="2351423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F66BAC7"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318735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C0D544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87A972F" w14:textId="77777777" w:rsidTr="00C35C78">
        <w:trPr>
          <w:cantSplit/>
          <w:trHeight w:val="20"/>
        </w:trPr>
        <w:tc>
          <w:tcPr>
            <w:tcW w:w="782" w:type="dxa"/>
            <w:noWrap/>
          </w:tcPr>
          <w:p w14:paraId="5823DC1E" w14:textId="77777777" w:rsidR="00EF5EF1" w:rsidRPr="00EF5EF1" w:rsidRDefault="00EF5EF1" w:rsidP="00EF5EF1">
            <w:pPr>
              <w:spacing w:before="20" w:after="20"/>
              <w:jc w:val="left"/>
              <w:rPr>
                <w:spacing w:val="-2"/>
                <w:sz w:val="17"/>
                <w:szCs w:val="17"/>
              </w:rPr>
            </w:pPr>
            <w:r w:rsidRPr="00EF5EF1">
              <w:rPr>
                <w:spacing w:val="-2"/>
                <w:sz w:val="17"/>
              </w:rPr>
              <w:t>1480</w:t>
            </w:r>
          </w:p>
        </w:tc>
        <w:tc>
          <w:tcPr>
            <w:tcW w:w="481" w:type="dxa"/>
            <w:noWrap/>
          </w:tcPr>
          <w:p w14:paraId="72C056A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7C8D96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Advantage System</w:t>
            </w:r>
          </w:p>
        </w:tc>
        <w:tc>
          <w:tcPr>
            <w:tcW w:w="752" w:type="dxa"/>
            <w:noWrap/>
          </w:tcPr>
          <w:p w14:paraId="4F49EA36" w14:textId="77777777" w:rsidR="00EF5EF1" w:rsidRPr="00EF5EF1" w:rsidRDefault="00EF5EF1" w:rsidP="00EF5EF1">
            <w:pPr>
              <w:spacing w:before="20" w:after="20"/>
              <w:jc w:val="left"/>
              <w:rPr>
                <w:spacing w:val="-2"/>
                <w:sz w:val="17"/>
                <w:szCs w:val="17"/>
              </w:rPr>
            </w:pPr>
            <w:r w:rsidRPr="00EF5EF1">
              <w:rPr>
                <w:spacing w:val="-2"/>
                <w:sz w:val="17"/>
              </w:rPr>
              <w:t>Fortan Advantage 11</w:t>
            </w:r>
          </w:p>
        </w:tc>
        <w:tc>
          <w:tcPr>
            <w:tcW w:w="689" w:type="dxa"/>
          </w:tcPr>
          <w:p w14:paraId="61AAFB9F"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783F313"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C112AD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9A48B2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445A6A3" w14:textId="77777777" w:rsidTr="00C35C78">
        <w:trPr>
          <w:cantSplit/>
          <w:trHeight w:val="20"/>
        </w:trPr>
        <w:tc>
          <w:tcPr>
            <w:tcW w:w="782" w:type="dxa"/>
            <w:noWrap/>
          </w:tcPr>
          <w:p w14:paraId="320694E8" w14:textId="77777777" w:rsidR="00EF5EF1" w:rsidRPr="00EF5EF1" w:rsidRDefault="00EF5EF1" w:rsidP="00EF5EF1">
            <w:pPr>
              <w:spacing w:before="20" w:after="20"/>
              <w:jc w:val="left"/>
              <w:rPr>
                <w:spacing w:val="-2"/>
                <w:sz w:val="17"/>
                <w:szCs w:val="17"/>
              </w:rPr>
            </w:pPr>
            <w:r w:rsidRPr="00EF5EF1">
              <w:rPr>
                <w:spacing w:val="-2"/>
                <w:sz w:val="17"/>
              </w:rPr>
              <w:t>1480</w:t>
            </w:r>
          </w:p>
        </w:tc>
        <w:tc>
          <w:tcPr>
            <w:tcW w:w="481" w:type="dxa"/>
            <w:noWrap/>
          </w:tcPr>
          <w:p w14:paraId="418B4FE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885905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Advantage System</w:t>
            </w:r>
          </w:p>
        </w:tc>
        <w:tc>
          <w:tcPr>
            <w:tcW w:w="752" w:type="dxa"/>
            <w:noWrap/>
          </w:tcPr>
          <w:p w14:paraId="56FFF6C8" w14:textId="77777777" w:rsidR="00EF5EF1" w:rsidRPr="00EF5EF1" w:rsidRDefault="00EF5EF1" w:rsidP="00EF5EF1">
            <w:pPr>
              <w:spacing w:before="20" w:after="20"/>
              <w:jc w:val="left"/>
              <w:rPr>
                <w:spacing w:val="-2"/>
                <w:sz w:val="17"/>
                <w:szCs w:val="17"/>
              </w:rPr>
            </w:pPr>
            <w:r w:rsidRPr="00EF5EF1">
              <w:rPr>
                <w:spacing w:val="-2"/>
                <w:sz w:val="17"/>
              </w:rPr>
              <w:t>Fortan Advantage 12</w:t>
            </w:r>
          </w:p>
        </w:tc>
        <w:tc>
          <w:tcPr>
            <w:tcW w:w="689" w:type="dxa"/>
          </w:tcPr>
          <w:p w14:paraId="34AB3CEF"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84D745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E750D7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B9167B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F14463B" w14:textId="77777777" w:rsidTr="00C35C78">
        <w:trPr>
          <w:cantSplit/>
          <w:trHeight w:val="20"/>
        </w:trPr>
        <w:tc>
          <w:tcPr>
            <w:tcW w:w="782" w:type="dxa"/>
            <w:noWrap/>
          </w:tcPr>
          <w:p w14:paraId="7F16810B" w14:textId="77777777" w:rsidR="00EF5EF1" w:rsidRPr="00EF5EF1" w:rsidRDefault="00EF5EF1" w:rsidP="00EF5EF1">
            <w:pPr>
              <w:spacing w:before="20" w:after="20"/>
              <w:jc w:val="left"/>
              <w:rPr>
                <w:spacing w:val="-2"/>
                <w:sz w:val="17"/>
                <w:szCs w:val="17"/>
              </w:rPr>
            </w:pPr>
            <w:r w:rsidRPr="00EF5EF1">
              <w:rPr>
                <w:spacing w:val="-2"/>
                <w:sz w:val="17"/>
              </w:rPr>
              <w:t>1480</w:t>
            </w:r>
          </w:p>
        </w:tc>
        <w:tc>
          <w:tcPr>
            <w:tcW w:w="481" w:type="dxa"/>
            <w:noWrap/>
          </w:tcPr>
          <w:p w14:paraId="1D618E4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29C7A2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Advantage System</w:t>
            </w:r>
          </w:p>
        </w:tc>
        <w:tc>
          <w:tcPr>
            <w:tcW w:w="752" w:type="dxa"/>
            <w:noWrap/>
          </w:tcPr>
          <w:p w14:paraId="08064E9C" w14:textId="77777777" w:rsidR="00EF5EF1" w:rsidRPr="00EF5EF1" w:rsidRDefault="00EF5EF1" w:rsidP="00EF5EF1">
            <w:pPr>
              <w:spacing w:before="20" w:after="20"/>
              <w:jc w:val="left"/>
              <w:rPr>
                <w:spacing w:val="-2"/>
                <w:sz w:val="17"/>
                <w:szCs w:val="17"/>
              </w:rPr>
            </w:pPr>
            <w:r w:rsidRPr="00EF5EF1">
              <w:rPr>
                <w:spacing w:val="-2"/>
                <w:sz w:val="17"/>
              </w:rPr>
              <w:t>Fortan Advantage 13</w:t>
            </w:r>
          </w:p>
        </w:tc>
        <w:tc>
          <w:tcPr>
            <w:tcW w:w="689" w:type="dxa"/>
          </w:tcPr>
          <w:p w14:paraId="75026B7E"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8E2C325"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E6564B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2D6A21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C3FA17C" w14:textId="77777777" w:rsidTr="00C35C78">
        <w:trPr>
          <w:cantSplit/>
          <w:trHeight w:val="20"/>
        </w:trPr>
        <w:tc>
          <w:tcPr>
            <w:tcW w:w="782" w:type="dxa"/>
            <w:noWrap/>
          </w:tcPr>
          <w:p w14:paraId="47D74065" w14:textId="77777777" w:rsidR="00EF5EF1" w:rsidRPr="00EF5EF1" w:rsidRDefault="00EF5EF1" w:rsidP="00EF5EF1">
            <w:pPr>
              <w:spacing w:before="20" w:after="20"/>
              <w:jc w:val="left"/>
              <w:rPr>
                <w:spacing w:val="-2"/>
                <w:sz w:val="17"/>
                <w:szCs w:val="17"/>
              </w:rPr>
            </w:pPr>
            <w:r w:rsidRPr="00EF5EF1">
              <w:rPr>
                <w:spacing w:val="-2"/>
                <w:sz w:val="17"/>
              </w:rPr>
              <w:t>1482</w:t>
            </w:r>
          </w:p>
        </w:tc>
        <w:tc>
          <w:tcPr>
            <w:tcW w:w="481" w:type="dxa"/>
            <w:noWrap/>
          </w:tcPr>
          <w:p w14:paraId="27CE2FF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C1214C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Hexolite</w:t>
            </w:r>
            <w:proofErr w:type="spellEnd"/>
            <w:r w:rsidRPr="00EF5EF1">
              <w:rPr>
                <w:spacing w:val="-2"/>
                <w:sz w:val="17"/>
              </w:rPr>
              <w:t xml:space="preserve"> - Quin </w:t>
            </w:r>
          </w:p>
        </w:tc>
        <w:tc>
          <w:tcPr>
            <w:tcW w:w="752" w:type="dxa"/>
            <w:noWrap/>
          </w:tcPr>
          <w:p w14:paraId="4CB4FE06" w14:textId="77777777" w:rsidR="00EF5EF1" w:rsidRPr="00EF5EF1" w:rsidRDefault="00EF5EF1" w:rsidP="00EF5EF1">
            <w:pPr>
              <w:spacing w:before="20" w:after="20"/>
              <w:jc w:val="left"/>
              <w:rPr>
                <w:spacing w:val="-2"/>
                <w:sz w:val="17"/>
                <w:szCs w:val="17"/>
              </w:rPr>
            </w:pPr>
          </w:p>
        </w:tc>
        <w:tc>
          <w:tcPr>
            <w:tcW w:w="689" w:type="dxa"/>
          </w:tcPr>
          <w:p w14:paraId="56820831" w14:textId="77777777" w:rsidR="00EF5EF1" w:rsidRPr="00EF5EF1" w:rsidRDefault="00EF5EF1" w:rsidP="00EF5EF1">
            <w:pPr>
              <w:spacing w:before="20" w:after="20"/>
              <w:ind w:left="113"/>
              <w:jc w:val="left"/>
              <w:rPr>
                <w:spacing w:val="-2"/>
                <w:sz w:val="17"/>
                <w:szCs w:val="17"/>
              </w:rPr>
            </w:pPr>
            <w:r w:rsidRPr="00EF5EF1">
              <w:rPr>
                <w:spacing w:val="-2"/>
                <w:sz w:val="17"/>
              </w:rPr>
              <w:t>0118</w:t>
            </w:r>
          </w:p>
        </w:tc>
        <w:tc>
          <w:tcPr>
            <w:tcW w:w="2606" w:type="dxa"/>
          </w:tcPr>
          <w:p w14:paraId="55811BBD" w14:textId="77777777" w:rsidR="00EF5EF1" w:rsidRPr="00EF5EF1" w:rsidRDefault="00EF5EF1" w:rsidP="00EF5EF1">
            <w:pPr>
              <w:spacing w:before="20" w:after="20"/>
              <w:ind w:left="113"/>
              <w:jc w:val="left"/>
              <w:rPr>
                <w:spacing w:val="-2"/>
                <w:sz w:val="17"/>
                <w:szCs w:val="17"/>
              </w:rPr>
            </w:pPr>
            <w:r w:rsidRPr="00EF5EF1">
              <w:rPr>
                <w:spacing w:val="-2"/>
                <w:sz w:val="17"/>
              </w:rPr>
              <w:t>HEXOLITE (HEXOTOL), dry or wetted with less than 15% water, by mass</w:t>
            </w:r>
          </w:p>
        </w:tc>
        <w:tc>
          <w:tcPr>
            <w:tcW w:w="1377" w:type="dxa"/>
            <w:noWrap/>
          </w:tcPr>
          <w:p w14:paraId="5511F6A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D2F579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1B4C5D2" w14:textId="77777777" w:rsidTr="00C35C78">
        <w:trPr>
          <w:cantSplit/>
          <w:trHeight w:val="20"/>
        </w:trPr>
        <w:tc>
          <w:tcPr>
            <w:tcW w:w="782" w:type="dxa"/>
            <w:noWrap/>
          </w:tcPr>
          <w:p w14:paraId="0022C7ED" w14:textId="77777777" w:rsidR="00EF5EF1" w:rsidRPr="00EF5EF1" w:rsidRDefault="00EF5EF1" w:rsidP="00EF5EF1">
            <w:pPr>
              <w:spacing w:before="20" w:after="20"/>
              <w:jc w:val="left"/>
              <w:rPr>
                <w:spacing w:val="-2"/>
                <w:sz w:val="17"/>
                <w:szCs w:val="17"/>
              </w:rPr>
            </w:pPr>
            <w:r w:rsidRPr="00EF5EF1">
              <w:rPr>
                <w:spacing w:val="-2"/>
                <w:sz w:val="17"/>
              </w:rPr>
              <w:t>1486</w:t>
            </w:r>
          </w:p>
        </w:tc>
        <w:tc>
          <w:tcPr>
            <w:tcW w:w="481" w:type="dxa"/>
            <w:noWrap/>
          </w:tcPr>
          <w:p w14:paraId="515C733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2BCCD9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30' Conductor Cutter </w:t>
            </w:r>
          </w:p>
        </w:tc>
        <w:tc>
          <w:tcPr>
            <w:tcW w:w="752" w:type="dxa"/>
            <w:noWrap/>
          </w:tcPr>
          <w:p w14:paraId="0027DC19" w14:textId="77777777" w:rsidR="00EF5EF1" w:rsidRPr="00EF5EF1" w:rsidRDefault="00EF5EF1" w:rsidP="00EF5EF1">
            <w:pPr>
              <w:spacing w:before="20" w:after="20"/>
              <w:jc w:val="left"/>
              <w:rPr>
                <w:spacing w:val="-2"/>
                <w:sz w:val="17"/>
                <w:szCs w:val="17"/>
              </w:rPr>
            </w:pPr>
          </w:p>
        </w:tc>
        <w:tc>
          <w:tcPr>
            <w:tcW w:w="689" w:type="dxa"/>
          </w:tcPr>
          <w:p w14:paraId="14334E14" w14:textId="77777777" w:rsidR="00EF5EF1" w:rsidRPr="00EF5EF1" w:rsidRDefault="00EF5EF1" w:rsidP="00EF5EF1">
            <w:pPr>
              <w:spacing w:before="20" w:after="20"/>
              <w:ind w:left="113"/>
              <w:jc w:val="left"/>
              <w:rPr>
                <w:spacing w:val="-2"/>
                <w:sz w:val="17"/>
                <w:szCs w:val="17"/>
              </w:rPr>
            </w:pPr>
          </w:p>
        </w:tc>
        <w:tc>
          <w:tcPr>
            <w:tcW w:w="2606" w:type="dxa"/>
          </w:tcPr>
          <w:p w14:paraId="0F470214" w14:textId="77777777" w:rsidR="00EF5EF1" w:rsidRPr="00EF5EF1" w:rsidRDefault="00EF5EF1" w:rsidP="00EF5EF1">
            <w:pPr>
              <w:spacing w:before="20" w:after="20"/>
              <w:ind w:left="113"/>
              <w:jc w:val="left"/>
              <w:rPr>
                <w:spacing w:val="-2"/>
                <w:sz w:val="17"/>
                <w:szCs w:val="17"/>
              </w:rPr>
            </w:pPr>
          </w:p>
        </w:tc>
        <w:tc>
          <w:tcPr>
            <w:tcW w:w="1377" w:type="dxa"/>
            <w:noWrap/>
          </w:tcPr>
          <w:p w14:paraId="32276C9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D7D0EF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B8B3767" w14:textId="77777777" w:rsidTr="00C35C78">
        <w:trPr>
          <w:cantSplit/>
          <w:trHeight w:val="20"/>
        </w:trPr>
        <w:tc>
          <w:tcPr>
            <w:tcW w:w="782" w:type="dxa"/>
            <w:noWrap/>
          </w:tcPr>
          <w:p w14:paraId="7F15CED2" w14:textId="77777777" w:rsidR="00EF5EF1" w:rsidRPr="00EF5EF1" w:rsidRDefault="00EF5EF1" w:rsidP="00EF5EF1">
            <w:pPr>
              <w:spacing w:before="20" w:after="20"/>
              <w:jc w:val="left"/>
              <w:rPr>
                <w:spacing w:val="-2"/>
                <w:sz w:val="17"/>
                <w:szCs w:val="17"/>
              </w:rPr>
            </w:pPr>
            <w:r w:rsidRPr="00EF5EF1">
              <w:rPr>
                <w:spacing w:val="-2"/>
                <w:sz w:val="17"/>
              </w:rPr>
              <w:t>1488</w:t>
            </w:r>
          </w:p>
        </w:tc>
        <w:tc>
          <w:tcPr>
            <w:tcW w:w="481" w:type="dxa"/>
            <w:noWrap/>
          </w:tcPr>
          <w:p w14:paraId="02AC3DB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4C8267E" w14:textId="77777777" w:rsidR="00EF5EF1" w:rsidRPr="00EF5EF1" w:rsidRDefault="00EF5EF1" w:rsidP="00EF5EF1">
            <w:pPr>
              <w:spacing w:before="20" w:after="20"/>
              <w:ind w:left="113"/>
              <w:jc w:val="left"/>
              <w:rPr>
                <w:rFonts w:eastAsia="MS Mincho"/>
                <w:spacing w:val="-2"/>
                <w:sz w:val="17"/>
                <w:szCs w:val="17"/>
              </w:rPr>
            </w:pPr>
            <w:proofErr w:type="gramStart"/>
            <w:r w:rsidRPr="00EF5EF1">
              <w:rPr>
                <w:spacing w:val="-2"/>
                <w:sz w:val="17"/>
              </w:rPr>
              <w:t>Best-Trim</w:t>
            </w:r>
            <w:proofErr w:type="gramEnd"/>
            <w:r w:rsidRPr="00EF5EF1">
              <w:rPr>
                <w:spacing w:val="-2"/>
                <w:sz w:val="17"/>
              </w:rPr>
              <w:t xml:space="preserve"> </w:t>
            </w:r>
          </w:p>
        </w:tc>
        <w:tc>
          <w:tcPr>
            <w:tcW w:w="752" w:type="dxa"/>
            <w:noWrap/>
          </w:tcPr>
          <w:p w14:paraId="2D796C2B" w14:textId="77777777" w:rsidR="00EF5EF1" w:rsidRPr="00EF5EF1" w:rsidRDefault="00EF5EF1" w:rsidP="00EF5EF1">
            <w:pPr>
              <w:spacing w:before="20" w:after="20"/>
              <w:jc w:val="left"/>
              <w:rPr>
                <w:spacing w:val="-2"/>
                <w:sz w:val="17"/>
                <w:szCs w:val="17"/>
              </w:rPr>
            </w:pPr>
          </w:p>
        </w:tc>
        <w:tc>
          <w:tcPr>
            <w:tcW w:w="689" w:type="dxa"/>
          </w:tcPr>
          <w:p w14:paraId="26378789" w14:textId="77777777" w:rsidR="00EF5EF1" w:rsidRPr="00EF5EF1" w:rsidRDefault="00EF5EF1" w:rsidP="00EF5EF1">
            <w:pPr>
              <w:spacing w:before="20" w:after="20"/>
              <w:ind w:left="113"/>
              <w:jc w:val="left"/>
              <w:rPr>
                <w:spacing w:val="-2"/>
                <w:sz w:val="17"/>
                <w:szCs w:val="17"/>
              </w:rPr>
            </w:pPr>
            <w:r w:rsidRPr="00EF5EF1">
              <w:rPr>
                <w:spacing w:val="-2"/>
                <w:sz w:val="17"/>
              </w:rPr>
              <w:t>0082</w:t>
            </w:r>
          </w:p>
        </w:tc>
        <w:tc>
          <w:tcPr>
            <w:tcW w:w="2606" w:type="dxa"/>
          </w:tcPr>
          <w:p w14:paraId="3B576B6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B</w:t>
            </w:r>
          </w:p>
        </w:tc>
        <w:tc>
          <w:tcPr>
            <w:tcW w:w="1377" w:type="dxa"/>
            <w:noWrap/>
          </w:tcPr>
          <w:p w14:paraId="23C0706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8A5611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526BC57" w14:textId="77777777" w:rsidTr="00C35C78">
        <w:trPr>
          <w:cantSplit/>
          <w:trHeight w:val="20"/>
        </w:trPr>
        <w:tc>
          <w:tcPr>
            <w:tcW w:w="782" w:type="dxa"/>
            <w:noWrap/>
          </w:tcPr>
          <w:p w14:paraId="56D94827" w14:textId="77777777" w:rsidR="00EF5EF1" w:rsidRPr="00EF5EF1" w:rsidRDefault="00EF5EF1" w:rsidP="00EF5EF1">
            <w:pPr>
              <w:spacing w:before="20" w:after="20"/>
              <w:jc w:val="left"/>
              <w:rPr>
                <w:spacing w:val="-2"/>
                <w:sz w:val="17"/>
                <w:szCs w:val="17"/>
              </w:rPr>
            </w:pPr>
            <w:r w:rsidRPr="00EF5EF1">
              <w:rPr>
                <w:spacing w:val="-2"/>
                <w:sz w:val="17"/>
              </w:rPr>
              <w:lastRenderedPageBreak/>
              <w:t>1489</w:t>
            </w:r>
          </w:p>
        </w:tc>
        <w:tc>
          <w:tcPr>
            <w:tcW w:w="481" w:type="dxa"/>
            <w:noWrap/>
          </w:tcPr>
          <w:p w14:paraId="68B1E2F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B5E40E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Demolition - Shaped 150mm, No.2, Mk.1 </w:t>
            </w:r>
          </w:p>
        </w:tc>
        <w:tc>
          <w:tcPr>
            <w:tcW w:w="752" w:type="dxa"/>
            <w:noWrap/>
          </w:tcPr>
          <w:p w14:paraId="39EBD553" w14:textId="77777777" w:rsidR="00EF5EF1" w:rsidRPr="00EF5EF1" w:rsidRDefault="00EF5EF1" w:rsidP="00EF5EF1">
            <w:pPr>
              <w:spacing w:before="20" w:after="20"/>
              <w:jc w:val="left"/>
              <w:rPr>
                <w:spacing w:val="-2"/>
                <w:sz w:val="17"/>
                <w:szCs w:val="17"/>
              </w:rPr>
            </w:pPr>
          </w:p>
        </w:tc>
        <w:tc>
          <w:tcPr>
            <w:tcW w:w="689" w:type="dxa"/>
          </w:tcPr>
          <w:p w14:paraId="2763A5F9" w14:textId="77777777" w:rsidR="00EF5EF1" w:rsidRPr="00EF5EF1" w:rsidRDefault="00EF5EF1" w:rsidP="00EF5EF1">
            <w:pPr>
              <w:spacing w:before="20" w:after="20"/>
              <w:ind w:left="113"/>
              <w:jc w:val="left"/>
              <w:rPr>
                <w:spacing w:val="-2"/>
                <w:sz w:val="17"/>
                <w:szCs w:val="17"/>
              </w:rPr>
            </w:pPr>
            <w:r w:rsidRPr="00EF5EF1">
              <w:rPr>
                <w:spacing w:val="-2"/>
                <w:sz w:val="17"/>
              </w:rPr>
              <w:t>0048</w:t>
            </w:r>
          </w:p>
        </w:tc>
        <w:tc>
          <w:tcPr>
            <w:tcW w:w="2606" w:type="dxa"/>
          </w:tcPr>
          <w:p w14:paraId="34E30C9C" w14:textId="77777777" w:rsidR="00EF5EF1" w:rsidRPr="00EF5EF1" w:rsidRDefault="00EF5EF1" w:rsidP="00EF5EF1">
            <w:pPr>
              <w:spacing w:before="20" w:after="20"/>
              <w:ind w:left="113"/>
              <w:jc w:val="left"/>
              <w:rPr>
                <w:spacing w:val="-2"/>
                <w:sz w:val="17"/>
                <w:szCs w:val="17"/>
              </w:rPr>
            </w:pPr>
            <w:r w:rsidRPr="00EF5EF1">
              <w:rPr>
                <w:spacing w:val="-2"/>
                <w:sz w:val="17"/>
              </w:rPr>
              <w:t>CARTRIDGES, EXPLOSIVE</w:t>
            </w:r>
          </w:p>
        </w:tc>
        <w:tc>
          <w:tcPr>
            <w:tcW w:w="1377" w:type="dxa"/>
            <w:noWrap/>
          </w:tcPr>
          <w:p w14:paraId="05679DA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31704F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D88EA4C" w14:textId="77777777" w:rsidTr="00C35C78">
        <w:trPr>
          <w:cantSplit/>
          <w:trHeight w:val="20"/>
        </w:trPr>
        <w:tc>
          <w:tcPr>
            <w:tcW w:w="782" w:type="dxa"/>
            <w:noWrap/>
          </w:tcPr>
          <w:p w14:paraId="4A14476C" w14:textId="77777777" w:rsidR="00EF5EF1" w:rsidRPr="00EF5EF1" w:rsidRDefault="00EF5EF1" w:rsidP="00EF5EF1">
            <w:pPr>
              <w:spacing w:before="20" w:after="20"/>
              <w:jc w:val="left"/>
              <w:rPr>
                <w:spacing w:val="-2"/>
                <w:sz w:val="17"/>
                <w:szCs w:val="17"/>
              </w:rPr>
            </w:pPr>
            <w:r w:rsidRPr="00EF5EF1">
              <w:rPr>
                <w:spacing w:val="-2"/>
                <w:sz w:val="17"/>
              </w:rPr>
              <w:t>1492</w:t>
            </w:r>
          </w:p>
        </w:tc>
        <w:tc>
          <w:tcPr>
            <w:tcW w:w="481" w:type="dxa"/>
            <w:noWrap/>
          </w:tcPr>
          <w:p w14:paraId="0704D0B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EC7546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HotShot</w:t>
            </w:r>
            <w:proofErr w:type="spellEnd"/>
            <w:r w:rsidRPr="00EF5EF1">
              <w:rPr>
                <w:spacing w:val="-2"/>
                <w:sz w:val="17"/>
              </w:rPr>
              <w:t xml:space="preserve"> Electronic Detonator </w:t>
            </w:r>
          </w:p>
        </w:tc>
        <w:tc>
          <w:tcPr>
            <w:tcW w:w="752" w:type="dxa"/>
            <w:noWrap/>
          </w:tcPr>
          <w:p w14:paraId="1FFD79B7" w14:textId="77777777" w:rsidR="00EF5EF1" w:rsidRPr="00EF5EF1" w:rsidRDefault="00EF5EF1" w:rsidP="00EF5EF1">
            <w:pPr>
              <w:spacing w:before="20" w:after="20"/>
              <w:jc w:val="left"/>
              <w:rPr>
                <w:spacing w:val="-2"/>
                <w:sz w:val="17"/>
                <w:szCs w:val="17"/>
              </w:rPr>
            </w:pPr>
          </w:p>
        </w:tc>
        <w:tc>
          <w:tcPr>
            <w:tcW w:w="689" w:type="dxa"/>
          </w:tcPr>
          <w:p w14:paraId="5A331ED8" w14:textId="77777777" w:rsidR="00EF5EF1" w:rsidRPr="00EF5EF1" w:rsidRDefault="00EF5EF1" w:rsidP="00EF5EF1">
            <w:pPr>
              <w:spacing w:before="20" w:after="20"/>
              <w:ind w:left="113"/>
              <w:jc w:val="left"/>
              <w:rPr>
                <w:spacing w:val="-2"/>
                <w:sz w:val="17"/>
                <w:szCs w:val="17"/>
              </w:rPr>
            </w:pPr>
            <w:r w:rsidRPr="00EF5EF1">
              <w:rPr>
                <w:spacing w:val="-2"/>
                <w:sz w:val="17"/>
              </w:rPr>
              <w:t>0456</w:t>
            </w:r>
          </w:p>
        </w:tc>
        <w:tc>
          <w:tcPr>
            <w:tcW w:w="2606" w:type="dxa"/>
          </w:tcPr>
          <w:p w14:paraId="76333B9A"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26827BCE"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6D4673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6B1D1A2" w14:textId="77777777" w:rsidTr="00C35C78">
        <w:trPr>
          <w:cantSplit/>
          <w:trHeight w:val="20"/>
        </w:trPr>
        <w:tc>
          <w:tcPr>
            <w:tcW w:w="782" w:type="dxa"/>
            <w:noWrap/>
          </w:tcPr>
          <w:p w14:paraId="1891315D" w14:textId="77777777" w:rsidR="00EF5EF1" w:rsidRPr="00EF5EF1" w:rsidRDefault="00EF5EF1" w:rsidP="00EF5EF1">
            <w:pPr>
              <w:spacing w:before="20" w:after="20"/>
              <w:jc w:val="left"/>
              <w:rPr>
                <w:spacing w:val="-2"/>
                <w:sz w:val="17"/>
                <w:szCs w:val="17"/>
              </w:rPr>
            </w:pPr>
            <w:r w:rsidRPr="00EF5EF1">
              <w:rPr>
                <w:spacing w:val="-2"/>
                <w:sz w:val="17"/>
              </w:rPr>
              <w:t>1493</w:t>
            </w:r>
          </w:p>
        </w:tc>
        <w:tc>
          <w:tcPr>
            <w:tcW w:w="481" w:type="dxa"/>
            <w:noWrap/>
          </w:tcPr>
          <w:p w14:paraId="151F88C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5CE81B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Hilti DX Cartridges for Power-Actuated Fastening Tools </w:t>
            </w:r>
          </w:p>
        </w:tc>
        <w:tc>
          <w:tcPr>
            <w:tcW w:w="752" w:type="dxa"/>
            <w:noWrap/>
          </w:tcPr>
          <w:p w14:paraId="0E536ABB" w14:textId="77777777" w:rsidR="00EF5EF1" w:rsidRPr="00EF5EF1" w:rsidRDefault="00EF5EF1" w:rsidP="00EF5EF1">
            <w:pPr>
              <w:spacing w:before="20" w:after="20"/>
              <w:jc w:val="left"/>
              <w:rPr>
                <w:spacing w:val="-2"/>
                <w:sz w:val="17"/>
                <w:szCs w:val="17"/>
              </w:rPr>
            </w:pPr>
          </w:p>
        </w:tc>
        <w:tc>
          <w:tcPr>
            <w:tcW w:w="689" w:type="dxa"/>
          </w:tcPr>
          <w:p w14:paraId="31323737" w14:textId="77777777" w:rsidR="00EF5EF1" w:rsidRPr="00EF5EF1" w:rsidRDefault="00EF5EF1" w:rsidP="00EF5EF1">
            <w:pPr>
              <w:spacing w:before="20" w:after="20"/>
              <w:ind w:left="113"/>
              <w:jc w:val="left"/>
              <w:rPr>
                <w:spacing w:val="-2"/>
                <w:sz w:val="17"/>
                <w:szCs w:val="17"/>
              </w:rPr>
            </w:pPr>
            <w:r w:rsidRPr="00EF5EF1">
              <w:rPr>
                <w:spacing w:val="-2"/>
                <w:sz w:val="17"/>
              </w:rPr>
              <w:t>0323</w:t>
            </w:r>
          </w:p>
        </w:tc>
        <w:tc>
          <w:tcPr>
            <w:tcW w:w="2606" w:type="dxa"/>
          </w:tcPr>
          <w:p w14:paraId="6E7D040E" w14:textId="77777777" w:rsidR="00EF5EF1" w:rsidRPr="00EF5EF1" w:rsidRDefault="00EF5EF1" w:rsidP="00EF5EF1">
            <w:pPr>
              <w:spacing w:before="20" w:after="20"/>
              <w:ind w:left="113"/>
              <w:jc w:val="left"/>
              <w:rPr>
                <w:spacing w:val="-2"/>
                <w:sz w:val="17"/>
                <w:szCs w:val="17"/>
              </w:rPr>
            </w:pPr>
            <w:r w:rsidRPr="00EF5EF1">
              <w:rPr>
                <w:spacing w:val="-2"/>
                <w:sz w:val="17"/>
              </w:rPr>
              <w:t>CARTRIDGES, POWER DEVICE</w:t>
            </w:r>
          </w:p>
        </w:tc>
        <w:tc>
          <w:tcPr>
            <w:tcW w:w="1377" w:type="dxa"/>
            <w:noWrap/>
          </w:tcPr>
          <w:p w14:paraId="4D118D70"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356BE15F"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83818FE" w14:textId="77777777" w:rsidTr="00C35C78">
        <w:trPr>
          <w:cantSplit/>
          <w:trHeight w:val="20"/>
        </w:trPr>
        <w:tc>
          <w:tcPr>
            <w:tcW w:w="782" w:type="dxa"/>
            <w:noWrap/>
          </w:tcPr>
          <w:p w14:paraId="6EC3D857" w14:textId="77777777" w:rsidR="00EF5EF1" w:rsidRPr="00EF5EF1" w:rsidRDefault="00EF5EF1" w:rsidP="00EF5EF1">
            <w:pPr>
              <w:spacing w:before="20" w:after="20"/>
              <w:jc w:val="left"/>
              <w:rPr>
                <w:spacing w:val="-2"/>
                <w:sz w:val="17"/>
                <w:szCs w:val="17"/>
              </w:rPr>
            </w:pPr>
            <w:r w:rsidRPr="00EF5EF1">
              <w:rPr>
                <w:spacing w:val="-2"/>
                <w:sz w:val="17"/>
              </w:rPr>
              <w:t>1496</w:t>
            </w:r>
          </w:p>
        </w:tc>
        <w:tc>
          <w:tcPr>
            <w:tcW w:w="481" w:type="dxa"/>
            <w:noWrap/>
          </w:tcPr>
          <w:p w14:paraId="6A4F6D0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41777D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Den-CO-Fume Carbon Monoxide Fumigant Cartridge </w:t>
            </w:r>
          </w:p>
        </w:tc>
        <w:tc>
          <w:tcPr>
            <w:tcW w:w="752" w:type="dxa"/>
            <w:noWrap/>
          </w:tcPr>
          <w:p w14:paraId="135D776F" w14:textId="77777777" w:rsidR="00EF5EF1" w:rsidRPr="00EF5EF1" w:rsidRDefault="00EF5EF1" w:rsidP="00EF5EF1">
            <w:pPr>
              <w:spacing w:before="20" w:after="20"/>
              <w:jc w:val="left"/>
              <w:rPr>
                <w:spacing w:val="-2"/>
                <w:sz w:val="17"/>
                <w:szCs w:val="17"/>
              </w:rPr>
            </w:pPr>
          </w:p>
        </w:tc>
        <w:tc>
          <w:tcPr>
            <w:tcW w:w="689" w:type="dxa"/>
          </w:tcPr>
          <w:p w14:paraId="03BB8843" w14:textId="77777777" w:rsidR="00EF5EF1" w:rsidRPr="00EF5EF1" w:rsidRDefault="00EF5EF1" w:rsidP="00EF5EF1">
            <w:pPr>
              <w:spacing w:before="20" w:after="20"/>
              <w:ind w:left="113"/>
              <w:jc w:val="left"/>
              <w:rPr>
                <w:spacing w:val="-2"/>
                <w:sz w:val="17"/>
                <w:szCs w:val="17"/>
              </w:rPr>
            </w:pPr>
            <w:r w:rsidRPr="00EF5EF1">
              <w:rPr>
                <w:spacing w:val="-2"/>
                <w:sz w:val="17"/>
              </w:rPr>
              <w:t>0431</w:t>
            </w:r>
          </w:p>
        </w:tc>
        <w:tc>
          <w:tcPr>
            <w:tcW w:w="2606" w:type="dxa"/>
          </w:tcPr>
          <w:p w14:paraId="4C6728E3"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2C986F4C"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6EF2807C" w14:textId="77777777" w:rsidR="00EF5EF1" w:rsidRPr="00EF5EF1" w:rsidRDefault="00EF5EF1" w:rsidP="00EF5EF1">
            <w:pPr>
              <w:spacing w:before="20" w:after="20"/>
              <w:ind w:left="113"/>
              <w:jc w:val="left"/>
              <w:rPr>
                <w:spacing w:val="-2"/>
                <w:sz w:val="17"/>
                <w:szCs w:val="17"/>
              </w:rPr>
            </w:pPr>
            <w:r w:rsidRPr="00EF5EF1">
              <w:rPr>
                <w:spacing w:val="-2"/>
                <w:sz w:val="17"/>
              </w:rPr>
              <w:t>V</w:t>
            </w:r>
          </w:p>
        </w:tc>
      </w:tr>
      <w:tr w:rsidR="00EF5EF1" w:rsidRPr="00EF5EF1" w14:paraId="11298A7F" w14:textId="77777777" w:rsidTr="00C35C78">
        <w:trPr>
          <w:cantSplit/>
          <w:trHeight w:val="20"/>
        </w:trPr>
        <w:tc>
          <w:tcPr>
            <w:tcW w:w="782" w:type="dxa"/>
            <w:noWrap/>
          </w:tcPr>
          <w:p w14:paraId="4B23C388" w14:textId="77777777" w:rsidR="00EF5EF1" w:rsidRPr="00EF5EF1" w:rsidRDefault="00EF5EF1" w:rsidP="00EF5EF1">
            <w:pPr>
              <w:spacing w:before="20" w:after="20"/>
              <w:jc w:val="left"/>
              <w:rPr>
                <w:spacing w:val="-2"/>
                <w:sz w:val="17"/>
                <w:szCs w:val="17"/>
              </w:rPr>
            </w:pPr>
            <w:r w:rsidRPr="00EF5EF1">
              <w:rPr>
                <w:spacing w:val="-2"/>
                <w:sz w:val="17"/>
              </w:rPr>
              <w:t>1497</w:t>
            </w:r>
          </w:p>
        </w:tc>
        <w:tc>
          <w:tcPr>
            <w:tcW w:w="481" w:type="dxa"/>
            <w:noWrap/>
          </w:tcPr>
          <w:p w14:paraId="36110A8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6CDB9E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Blastlite</w:t>
            </w:r>
            <w:proofErr w:type="spellEnd"/>
            <w:r w:rsidRPr="00EF5EF1">
              <w:rPr>
                <w:spacing w:val="-2"/>
                <w:sz w:val="17"/>
              </w:rPr>
              <w:t xml:space="preserve"> </w:t>
            </w:r>
          </w:p>
        </w:tc>
        <w:tc>
          <w:tcPr>
            <w:tcW w:w="752" w:type="dxa"/>
            <w:noWrap/>
          </w:tcPr>
          <w:p w14:paraId="5D60C899" w14:textId="77777777" w:rsidR="00EF5EF1" w:rsidRPr="00EF5EF1" w:rsidRDefault="00EF5EF1" w:rsidP="00EF5EF1">
            <w:pPr>
              <w:spacing w:before="20" w:after="20"/>
              <w:jc w:val="left"/>
              <w:rPr>
                <w:spacing w:val="-2"/>
                <w:sz w:val="17"/>
                <w:szCs w:val="17"/>
              </w:rPr>
            </w:pPr>
          </w:p>
        </w:tc>
        <w:tc>
          <w:tcPr>
            <w:tcW w:w="689" w:type="dxa"/>
          </w:tcPr>
          <w:p w14:paraId="64FC89F2" w14:textId="77777777" w:rsidR="00EF5EF1" w:rsidRPr="00EF5EF1" w:rsidRDefault="00EF5EF1" w:rsidP="00EF5EF1">
            <w:pPr>
              <w:spacing w:before="20" w:after="20"/>
              <w:ind w:left="113"/>
              <w:jc w:val="left"/>
              <w:rPr>
                <w:spacing w:val="-2"/>
                <w:sz w:val="17"/>
                <w:szCs w:val="17"/>
              </w:rPr>
            </w:pPr>
            <w:r w:rsidRPr="00EF5EF1">
              <w:rPr>
                <w:spacing w:val="-2"/>
                <w:sz w:val="17"/>
              </w:rPr>
              <w:t>0082</w:t>
            </w:r>
          </w:p>
        </w:tc>
        <w:tc>
          <w:tcPr>
            <w:tcW w:w="2606" w:type="dxa"/>
          </w:tcPr>
          <w:p w14:paraId="4744E62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B</w:t>
            </w:r>
          </w:p>
        </w:tc>
        <w:tc>
          <w:tcPr>
            <w:tcW w:w="1377" w:type="dxa"/>
            <w:noWrap/>
          </w:tcPr>
          <w:p w14:paraId="393D31F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BB2B07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9613005" w14:textId="77777777" w:rsidTr="00C35C78">
        <w:trPr>
          <w:cantSplit/>
          <w:trHeight w:val="20"/>
        </w:trPr>
        <w:tc>
          <w:tcPr>
            <w:tcW w:w="782" w:type="dxa"/>
            <w:noWrap/>
          </w:tcPr>
          <w:p w14:paraId="01B2F0F3" w14:textId="77777777" w:rsidR="00EF5EF1" w:rsidRPr="00EF5EF1" w:rsidRDefault="00EF5EF1" w:rsidP="00EF5EF1">
            <w:pPr>
              <w:spacing w:before="20" w:after="20"/>
              <w:jc w:val="left"/>
              <w:rPr>
                <w:spacing w:val="-2"/>
                <w:sz w:val="17"/>
                <w:szCs w:val="17"/>
              </w:rPr>
            </w:pPr>
            <w:r w:rsidRPr="00EF5EF1">
              <w:rPr>
                <w:spacing w:val="-2"/>
                <w:sz w:val="17"/>
              </w:rPr>
              <w:t>1498</w:t>
            </w:r>
          </w:p>
        </w:tc>
        <w:tc>
          <w:tcPr>
            <w:tcW w:w="481" w:type="dxa"/>
            <w:noWrap/>
          </w:tcPr>
          <w:p w14:paraId="48D2405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4FB2DF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Dynawell</w:t>
            </w:r>
            <w:proofErr w:type="spellEnd"/>
            <w:r w:rsidRPr="00EF5EF1">
              <w:rPr>
                <w:spacing w:val="-2"/>
                <w:sz w:val="17"/>
              </w:rPr>
              <w:t xml:space="preserve"> Bi-Directional Boosters HMX/HNS</w:t>
            </w:r>
          </w:p>
        </w:tc>
        <w:tc>
          <w:tcPr>
            <w:tcW w:w="752" w:type="dxa"/>
            <w:noWrap/>
          </w:tcPr>
          <w:p w14:paraId="731E22FB" w14:textId="77777777" w:rsidR="00EF5EF1" w:rsidRPr="00EF5EF1" w:rsidRDefault="00EF5EF1" w:rsidP="00EF5EF1">
            <w:pPr>
              <w:spacing w:before="20" w:after="20"/>
              <w:jc w:val="left"/>
              <w:rPr>
                <w:spacing w:val="-2"/>
                <w:sz w:val="17"/>
                <w:szCs w:val="17"/>
              </w:rPr>
            </w:pPr>
          </w:p>
        </w:tc>
        <w:tc>
          <w:tcPr>
            <w:tcW w:w="689" w:type="dxa"/>
          </w:tcPr>
          <w:p w14:paraId="6630EC5F"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7DE8D5A5"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N.O.S.</w:t>
            </w:r>
          </w:p>
        </w:tc>
        <w:tc>
          <w:tcPr>
            <w:tcW w:w="1377" w:type="dxa"/>
            <w:noWrap/>
          </w:tcPr>
          <w:p w14:paraId="685912AD"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3C2E5AE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4016E50" w14:textId="77777777" w:rsidTr="00C35C78">
        <w:trPr>
          <w:cantSplit/>
          <w:trHeight w:val="20"/>
        </w:trPr>
        <w:tc>
          <w:tcPr>
            <w:tcW w:w="782" w:type="dxa"/>
            <w:noWrap/>
          </w:tcPr>
          <w:p w14:paraId="007C1832" w14:textId="77777777" w:rsidR="00EF5EF1" w:rsidRPr="00EF5EF1" w:rsidRDefault="00EF5EF1" w:rsidP="00EF5EF1">
            <w:pPr>
              <w:spacing w:before="20" w:after="20"/>
              <w:jc w:val="left"/>
              <w:rPr>
                <w:spacing w:val="-2"/>
                <w:sz w:val="17"/>
                <w:szCs w:val="17"/>
              </w:rPr>
            </w:pPr>
            <w:r w:rsidRPr="00EF5EF1">
              <w:rPr>
                <w:spacing w:val="-2"/>
                <w:sz w:val="17"/>
              </w:rPr>
              <w:t>1498</w:t>
            </w:r>
          </w:p>
        </w:tc>
        <w:tc>
          <w:tcPr>
            <w:tcW w:w="481" w:type="dxa"/>
            <w:noWrap/>
          </w:tcPr>
          <w:p w14:paraId="33B8EA9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80D689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492-51 Booster HMX/HNS 200PE, Bi-Directional </w:t>
            </w:r>
          </w:p>
        </w:tc>
        <w:tc>
          <w:tcPr>
            <w:tcW w:w="752" w:type="dxa"/>
            <w:noWrap/>
          </w:tcPr>
          <w:p w14:paraId="15717EB9" w14:textId="77777777" w:rsidR="00EF5EF1" w:rsidRPr="00EF5EF1" w:rsidRDefault="00EF5EF1" w:rsidP="00EF5EF1">
            <w:pPr>
              <w:spacing w:before="20" w:after="20"/>
              <w:jc w:val="left"/>
              <w:rPr>
                <w:spacing w:val="-2"/>
                <w:sz w:val="17"/>
                <w:szCs w:val="17"/>
              </w:rPr>
            </w:pPr>
          </w:p>
        </w:tc>
        <w:tc>
          <w:tcPr>
            <w:tcW w:w="689" w:type="dxa"/>
          </w:tcPr>
          <w:p w14:paraId="3E173A8D" w14:textId="77777777" w:rsidR="00EF5EF1" w:rsidRPr="00EF5EF1" w:rsidRDefault="00EF5EF1" w:rsidP="00EF5EF1">
            <w:pPr>
              <w:spacing w:before="20" w:after="20"/>
              <w:ind w:left="113"/>
              <w:jc w:val="left"/>
              <w:rPr>
                <w:spacing w:val="-2"/>
                <w:sz w:val="17"/>
                <w:szCs w:val="17"/>
              </w:rPr>
            </w:pPr>
          </w:p>
        </w:tc>
        <w:tc>
          <w:tcPr>
            <w:tcW w:w="2606" w:type="dxa"/>
          </w:tcPr>
          <w:p w14:paraId="1C2E07AB" w14:textId="77777777" w:rsidR="00EF5EF1" w:rsidRPr="00EF5EF1" w:rsidRDefault="00EF5EF1" w:rsidP="00EF5EF1">
            <w:pPr>
              <w:spacing w:before="20" w:after="20"/>
              <w:ind w:left="113"/>
              <w:jc w:val="left"/>
              <w:rPr>
                <w:spacing w:val="-2"/>
                <w:sz w:val="17"/>
                <w:szCs w:val="17"/>
              </w:rPr>
            </w:pPr>
          </w:p>
        </w:tc>
        <w:tc>
          <w:tcPr>
            <w:tcW w:w="1377" w:type="dxa"/>
            <w:noWrap/>
          </w:tcPr>
          <w:p w14:paraId="2CE8F9CC"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00C3D65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FE04BDF" w14:textId="77777777" w:rsidTr="00C35C78">
        <w:trPr>
          <w:cantSplit/>
          <w:trHeight w:val="20"/>
        </w:trPr>
        <w:tc>
          <w:tcPr>
            <w:tcW w:w="782" w:type="dxa"/>
            <w:noWrap/>
          </w:tcPr>
          <w:p w14:paraId="75F1D631" w14:textId="77777777" w:rsidR="00EF5EF1" w:rsidRPr="00EF5EF1" w:rsidRDefault="00EF5EF1" w:rsidP="00EF5EF1">
            <w:pPr>
              <w:spacing w:before="20" w:after="20"/>
              <w:jc w:val="left"/>
              <w:rPr>
                <w:spacing w:val="-2"/>
                <w:sz w:val="17"/>
                <w:szCs w:val="17"/>
              </w:rPr>
            </w:pPr>
            <w:r w:rsidRPr="00EF5EF1">
              <w:rPr>
                <w:spacing w:val="-2"/>
                <w:sz w:val="17"/>
              </w:rPr>
              <w:t>1500</w:t>
            </w:r>
          </w:p>
        </w:tc>
        <w:tc>
          <w:tcPr>
            <w:tcW w:w="481" w:type="dxa"/>
            <w:noWrap/>
          </w:tcPr>
          <w:p w14:paraId="59B3072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426CFB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Baker Primary Igniters, BP-3S</w:t>
            </w:r>
          </w:p>
        </w:tc>
        <w:tc>
          <w:tcPr>
            <w:tcW w:w="752" w:type="dxa"/>
            <w:noWrap/>
          </w:tcPr>
          <w:p w14:paraId="1FFB8A2E" w14:textId="77777777" w:rsidR="00EF5EF1" w:rsidRPr="00EF5EF1" w:rsidRDefault="00EF5EF1" w:rsidP="00EF5EF1">
            <w:pPr>
              <w:spacing w:before="20" w:after="20"/>
              <w:jc w:val="left"/>
              <w:rPr>
                <w:spacing w:val="-2"/>
                <w:sz w:val="17"/>
                <w:szCs w:val="17"/>
              </w:rPr>
            </w:pPr>
            <w:r w:rsidRPr="00EF5EF1">
              <w:rPr>
                <w:spacing w:val="-2"/>
                <w:sz w:val="17"/>
              </w:rPr>
              <w:t>H437442200 or PUR-6000-100</w:t>
            </w:r>
          </w:p>
        </w:tc>
        <w:tc>
          <w:tcPr>
            <w:tcW w:w="689" w:type="dxa"/>
          </w:tcPr>
          <w:p w14:paraId="0FF0D35E" w14:textId="77777777" w:rsidR="00EF5EF1" w:rsidRPr="00EF5EF1" w:rsidRDefault="00EF5EF1" w:rsidP="00EF5EF1">
            <w:pPr>
              <w:spacing w:before="20" w:after="20"/>
              <w:ind w:left="113"/>
              <w:jc w:val="left"/>
              <w:rPr>
                <w:spacing w:val="-2"/>
                <w:sz w:val="17"/>
                <w:szCs w:val="17"/>
              </w:rPr>
            </w:pPr>
            <w:r w:rsidRPr="00EF5EF1">
              <w:rPr>
                <w:spacing w:val="-2"/>
                <w:sz w:val="17"/>
              </w:rPr>
              <w:t>0325</w:t>
            </w:r>
          </w:p>
        </w:tc>
        <w:tc>
          <w:tcPr>
            <w:tcW w:w="2606" w:type="dxa"/>
          </w:tcPr>
          <w:p w14:paraId="24E969A8" w14:textId="77777777" w:rsidR="00EF5EF1" w:rsidRPr="00EF5EF1" w:rsidRDefault="00EF5EF1" w:rsidP="00EF5EF1">
            <w:pPr>
              <w:spacing w:before="20" w:after="20"/>
              <w:ind w:left="113"/>
              <w:jc w:val="left"/>
              <w:rPr>
                <w:spacing w:val="-2"/>
                <w:sz w:val="17"/>
                <w:szCs w:val="17"/>
              </w:rPr>
            </w:pPr>
            <w:r w:rsidRPr="00EF5EF1">
              <w:rPr>
                <w:spacing w:val="-2"/>
                <w:sz w:val="17"/>
              </w:rPr>
              <w:t>IGNITERS</w:t>
            </w:r>
          </w:p>
        </w:tc>
        <w:tc>
          <w:tcPr>
            <w:tcW w:w="1377" w:type="dxa"/>
            <w:noWrap/>
          </w:tcPr>
          <w:p w14:paraId="298727D3"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410FA2AB"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9D92073" w14:textId="77777777" w:rsidTr="00C35C78">
        <w:trPr>
          <w:cantSplit/>
          <w:trHeight w:val="20"/>
        </w:trPr>
        <w:tc>
          <w:tcPr>
            <w:tcW w:w="782" w:type="dxa"/>
            <w:noWrap/>
          </w:tcPr>
          <w:p w14:paraId="2ACB6402" w14:textId="77777777" w:rsidR="00EF5EF1" w:rsidRPr="00EF5EF1" w:rsidRDefault="00EF5EF1" w:rsidP="00EF5EF1">
            <w:pPr>
              <w:spacing w:before="20" w:after="20"/>
              <w:jc w:val="left"/>
              <w:rPr>
                <w:spacing w:val="-2"/>
                <w:sz w:val="17"/>
                <w:szCs w:val="17"/>
              </w:rPr>
            </w:pPr>
            <w:r w:rsidRPr="00EF5EF1">
              <w:rPr>
                <w:spacing w:val="-2"/>
                <w:sz w:val="17"/>
              </w:rPr>
              <w:t>1500</w:t>
            </w:r>
          </w:p>
        </w:tc>
        <w:tc>
          <w:tcPr>
            <w:tcW w:w="481" w:type="dxa"/>
            <w:noWrap/>
          </w:tcPr>
          <w:p w14:paraId="57C86AD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EB7398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Baker Primary Igniters, BP-4S </w:t>
            </w:r>
          </w:p>
        </w:tc>
        <w:tc>
          <w:tcPr>
            <w:tcW w:w="752" w:type="dxa"/>
            <w:noWrap/>
          </w:tcPr>
          <w:p w14:paraId="1625F8AF" w14:textId="77777777" w:rsidR="00EF5EF1" w:rsidRPr="00EF5EF1" w:rsidRDefault="00EF5EF1" w:rsidP="00EF5EF1">
            <w:pPr>
              <w:spacing w:before="20" w:after="20"/>
              <w:jc w:val="left"/>
              <w:rPr>
                <w:spacing w:val="-2"/>
                <w:sz w:val="17"/>
                <w:szCs w:val="17"/>
              </w:rPr>
            </w:pPr>
            <w:r w:rsidRPr="00EF5EF1">
              <w:rPr>
                <w:spacing w:val="-2"/>
                <w:sz w:val="17"/>
              </w:rPr>
              <w:t>H437442200 or PUR-6000-200</w:t>
            </w:r>
          </w:p>
        </w:tc>
        <w:tc>
          <w:tcPr>
            <w:tcW w:w="689" w:type="dxa"/>
          </w:tcPr>
          <w:p w14:paraId="49C21DDA" w14:textId="77777777" w:rsidR="00EF5EF1" w:rsidRPr="00EF5EF1" w:rsidRDefault="00EF5EF1" w:rsidP="00EF5EF1">
            <w:pPr>
              <w:spacing w:before="20" w:after="20"/>
              <w:ind w:left="113"/>
              <w:jc w:val="left"/>
              <w:rPr>
                <w:spacing w:val="-2"/>
                <w:sz w:val="17"/>
                <w:szCs w:val="17"/>
              </w:rPr>
            </w:pPr>
            <w:r w:rsidRPr="00EF5EF1">
              <w:rPr>
                <w:spacing w:val="-2"/>
                <w:sz w:val="17"/>
              </w:rPr>
              <w:t>0325</w:t>
            </w:r>
          </w:p>
        </w:tc>
        <w:tc>
          <w:tcPr>
            <w:tcW w:w="2606" w:type="dxa"/>
          </w:tcPr>
          <w:p w14:paraId="37000A97" w14:textId="77777777" w:rsidR="00EF5EF1" w:rsidRPr="00EF5EF1" w:rsidRDefault="00EF5EF1" w:rsidP="00EF5EF1">
            <w:pPr>
              <w:spacing w:before="20" w:after="20"/>
              <w:ind w:left="113"/>
              <w:jc w:val="left"/>
              <w:rPr>
                <w:spacing w:val="-2"/>
                <w:sz w:val="17"/>
                <w:szCs w:val="17"/>
              </w:rPr>
            </w:pPr>
            <w:r w:rsidRPr="00EF5EF1">
              <w:rPr>
                <w:spacing w:val="-2"/>
                <w:sz w:val="17"/>
              </w:rPr>
              <w:t>IGNITERS</w:t>
            </w:r>
          </w:p>
        </w:tc>
        <w:tc>
          <w:tcPr>
            <w:tcW w:w="1377" w:type="dxa"/>
            <w:noWrap/>
          </w:tcPr>
          <w:p w14:paraId="17A306E5"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644C2FF8"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08D8E7E" w14:textId="77777777" w:rsidTr="00C35C78">
        <w:trPr>
          <w:cantSplit/>
          <w:trHeight w:val="20"/>
        </w:trPr>
        <w:tc>
          <w:tcPr>
            <w:tcW w:w="782" w:type="dxa"/>
            <w:noWrap/>
          </w:tcPr>
          <w:p w14:paraId="79BEB012" w14:textId="77777777" w:rsidR="00EF5EF1" w:rsidRPr="00EF5EF1" w:rsidRDefault="00EF5EF1" w:rsidP="00EF5EF1">
            <w:pPr>
              <w:spacing w:before="20" w:after="20"/>
              <w:jc w:val="left"/>
              <w:rPr>
                <w:spacing w:val="-2"/>
                <w:sz w:val="17"/>
                <w:szCs w:val="17"/>
              </w:rPr>
            </w:pPr>
            <w:r w:rsidRPr="00EF5EF1">
              <w:rPr>
                <w:spacing w:val="-2"/>
                <w:sz w:val="17"/>
              </w:rPr>
              <w:t>1505</w:t>
            </w:r>
          </w:p>
        </w:tc>
        <w:tc>
          <w:tcPr>
            <w:tcW w:w="481" w:type="dxa"/>
            <w:noWrap/>
          </w:tcPr>
          <w:p w14:paraId="237589A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F2E300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Dynawell</w:t>
            </w:r>
            <w:proofErr w:type="spellEnd"/>
            <w:r w:rsidRPr="00EF5EF1">
              <w:rPr>
                <w:spacing w:val="-2"/>
                <w:sz w:val="17"/>
              </w:rPr>
              <w:t xml:space="preserve"> Electric Detonator family </w:t>
            </w:r>
          </w:p>
        </w:tc>
        <w:tc>
          <w:tcPr>
            <w:tcW w:w="752" w:type="dxa"/>
            <w:noWrap/>
          </w:tcPr>
          <w:p w14:paraId="59F508AE" w14:textId="77777777" w:rsidR="00EF5EF1" w:rsidRPr="00EF5EF1" w:rsidRDefault="00EF5EF1" w:rsidP="00EF5EF1">
            <w:pPr>
              <w:spacing w:before="20" w:after="20"/>
              <w:jc w:val="left"/>
              <w:rPr>
                <w:spacing w:val="-2"/>
                <w:sz w:val="17"/>
                <w:szCs w:val="17"/>
              </w:rPr>
            </w:pPr>
          </w:p>
        </w:tc>
        <w:tc>
          <w:tcPr>
            <w:tcW w:w="689" w:type="dxa"/>
          </w:tcPr>
          <w:p w14:paraId="285AE589"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422488F1" w14:textId="77777777" w:rsidR="00EF5EF1" w:rsidRPr="00EF5EF1" w:rsidRDefault="00EF5EF1" w:rsidP="00EF5EF1">
            <w:pPr>
              <w:spacing w:before="20" w:after="20"/>
              <w:ind w:left="113"/>
              <w:jc w:val="left"/>
              <w:rPr>
                <w:spacing w:val="-2"/>
                <w:sz w:val="17"/>
                <w:szCs w:val="17"/>
              </w:rPr>
            </w:pPr>
            <w:r w:rsidRPr="00EF5EF1">
              <w:rPr>
                <w:spacing w:val="-2"/>
                <w:sz w:val="17"/>
              </w:rPr>
              <w:t>BLASTING CAPS, ELECTRIC</w:t>
            </w:r>
          </w:p>
        </w:tc>
        <w:tc>
          <w:tcPr>
            <w:tcW w:w="1377" w:type="dxa"/>
            <w:noWrap/>
          </w:tcPr>
          <w:p w14:paraId="0EA66D08"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1B1797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FF88270" w14:textId="77777777" w:rsidTr="00C35C78">
        <w:trPr>
          <w:cantSplit/>
          <w:trHeight w:val="20"/>
        </w:trPr>
        <w:tc>
          <w:tcPr>
            <w:tcW w:w="782" w:type="dxa"/>
            <w:noWrap/>
          </w:tcPr>
          <w:p w14:paraId="41A03D75" w14:textId="77777777" w:rsidR="00EF5EF1" w:rsidRPr="00EF5EF1" w:rsidRDefault="00EF5EF1" w:rsidP="00EF5EF1">
            <w:pPr>
              <w:spacing w:before="20" w:after="20"/>
              <w:jc w:val="left"/>
              <w:rPr>
                <w:spacing w:val="-2"/>
                <w:sz w:val="17"/>
                <w:szCs w:val="17"/>
              </w:rPr>
            </w:pPr>
            <w:r w:rsidRPr="00EF5EF1">
              <w:rPr>
                <w:spacing w:val="-2"/>
                <w:sz w:val="17"/>
              </w:rPr>
              <w:t>1511</w:t>
            </w:r>
          </w:p>
        </w:tc>
        <w:tc>
          <w:tcPr>
            <w:tcW w:w="481" w:type="dxa"/>
            <w:noWrap/>
          </w:tcPr>
          <w:p w14:paraId="3B62887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E1B458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Detonating Cord Family, 1.1D (air pack)  </w:t>
            </w:r>
          </w:p>
        </w:tc>
        <w:tc>
          <w:tcPr>
            <w:tcW w:w="752" w:type="dxa"/>
            <w:noWrap/>
          </w:tcPr>
          <w:p w14:paraId="07483520" w14:textId="77777777" w:rsidR="00EF5EF1" w:rsidRPr="00EF5EF1" w:rsidRDefault="00EF5EF1" w:rsidP="00EF5EF1">
            <w:pPr>
              <w:spacing w:before="20" w:after="20"/>
              <w:jc w:val="left"/>
              <w:rPr>
                <w:spacing w:val="-2"/>
                <w:sz w:val="17"/>
                <w:szCs w:val="17"/>
              </w:rPr>
            </w:pPr>
          </w:p>
        </w:tc>
        <w:tc>
          <w:tcPr>
            <w:tcW w:w="689" w:type="dxa"/>
          </w:tcPr>
          <w:p w14:paraId="782ACC9C"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1CF88186"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048DA71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9507DD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6F83934" w14:textId="77777777" w:rsidTr="00C35C78">
        <w:trPr>
          <w:cantSplit/>
          <w:trHeight w:val="20"/>
        </w:trPr>
        <w:tc>
          <w:tcPr>
            <w:tcW w:w="782" w:type="dxa"/>
            <w:noWrap/>
          </w:tcPr>
          <w:p w14:paraId="6BB0DAA7" w14:textId="77777777" w:rsidR="00EF5EF1" w:rsidRPr="00EF5EF1" w:rsidRDefault="00EF5EF1" w:rsidP="00EF5EF1">
            <w:pPr>
              <w:spacing w:before="20" w:after="20"/>
              <w:jc w:val="left"/>
              <w:rPr>
                <w:spacing w:val="-2"/>
                <w:sz w:val="17"/>
                <w:szCs w:val="17"/>
              </w:rPr>
            </w:pPr>
            <w:r w:rsidRPr="00EF5EF1">
              <w:rPr>
                <w:spacing w:val="-2"/>
                <w:sz w:val="17"/>
              </w:rPr>
              <w:t>1511</w:t>
            </w:r>
          </w:p>
        </w:tc>
        <w:tc>
          <w:tcPr>
            <w:tcW w:w="481" w:type="dxa"/>
            <w:noWrap/>
          </w:tcPr>
          <w:p w14:paraId="7AC11BF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D5A06A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Detonating Cord Family, 1.4D (air pack) </w:t>
            </w:r>
          </w:p>
        </w:tc>
        <w:tc>
          <w:tcPr>
            <w:tcW w:w="752" w:type="dxa"/>
            <w:noWrap/>
          </w:tcPr>
          <w:p w14:paraId="61BF0D1D" w14:textId="77777777" w:rsidR="00EF5EF1" w:rsidRPr="00EF5EF1" w:rsidRDefault="00EF5EF1" w:rsidP="00EF5EF1">
            <w:pPr>
              <w:spacing w:before="20" w:after="20"/>
              <w:jc w:val="left"/>
              <w:rPr>
                <w:spacing w:val="-2"/>
                <w:sz w:val="17"/>
                <w:szCs w:val="17"/>
              </w:rPr>
            </w:pPr>
          </w:p>
        </w:tc>
        <w:tc>
          <w:tcPr>
            <w:tcW w:w="689" w:type="dxa"/>
          </w:tcPr>
          <w:p w14:paraId="7966EB72" w14:textId="77777777" w:rsidR="00EF5EF1" w:rsidRPr="00EF5EF1" w:rsidRDefault="00EF5EF1" w:rsidP="00EF5EF1">
            <w:pPr>
              <w:spacing w:before="20" w:after="20"/>
              <w:ind w:left="113"/>
              <w:jc w:val="left"/>
              <w:rPr>
                <w:spacing w:val="-2"/>
                <w:sz w:val="17"/>
                <w:szCs w:val="17"/>
              </w:rPr>
            </w:pPr>
            <w:r w:rsidRPr="00EF5EF1">
              <w:rPr>
                <w:spacing w:val="-2"/>
                <w:sz w:val="17"/>
              </w:rPr>
              <w:t>0289</w:t>
            </w:r>
          </w:p>
        </w:tc>
        <w:tc>
          <w:tcPr>
            <w:tcW w:w="2606" w:type="dxa"/>
          </w:tcPr>
          <w:p w14:paraId="7C63736A"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0E4FA538"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208204A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8F3911C" w14:textId="77777777" w:rsidTr="00C35C78">
        <w:trPr>
          <w:cantSplit/>
          <w:trHeight w:val="20"/>
        </w:trPr>
        <w:tc>
          <w:tcPr>
            <w:tcW w:w="782" w:type="dxa"/>
            <w:noWrap/>
          </w:tcPr>
          <w:p w14:paraId="6BB759E1" w14:textId="77777777" w:rsidR="00EF5EF1" w:rsidRPr="00EF5EF1" w:rsidRDefault="00EF5EF1" w:rsidP="00EF5EF1">
            <w:pPr>
              <w:spacing w:before="20" w:after="20"/>
              <w:jc w:val="left"/>
              <w:rPr>
                <w:spacing w:val="-2"/>
                <w:sz w:val="17"/>
                <w:szCs w:val="17"/>
              </w:rPr>
            </w:pPr>
            <w:r w:rsidRPr="00EF5EF1">
              <w:rPr>
                <w:spacing w:val="-2"/>
                <w:sz w:val="17"/>
              </w:rPr>
              <w:t>1531</w:t>
            </w:r>
          </w:p>
        </w:tc>
        <w:tc>
          <w:tcPr>
            <w:tcW w:w="481" w:type="dxa"/>
            <w:noWrap/>
          </w:tcPr>
          <w:p w14:paraId="73FFEC5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C1AE37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CXM </w:t>
            </w:r>
          </w:p>
        </w:tc>
        <w:tc>
          <w:tcPr>
            <w:tcW w:w="752" w:type="dxa"/>
            <w:noWrap/>
          </w:tcPr>
          <w:p w14:paraId="6E95B4BB" w14:textId="77777777" w:rsidR="00EF5EF1" w:rsidRPr="00EF5EF1" w:rsidRDefault="00EF5EF1" w:rsidP="00EF5EF1">
            <w:pPr>
              <w:spacing w:before="20" w:after="20"/>
              <w:jc w:val="left"/>
              <w:rPr>
                <w:spacing w:val="-2"/>
                <w:sz w:val="17"/>
                <w:szCs w:val="17"/>
              </w:rPr>
            </w:pPr>
          </w:p>
        </w:tc>
        <w:tc>
          <w:tcPr>
            <w:tcW w:w="689" w:type="dxa"/>
          </w:tcPr>
          <w:p w14:paraId="00435BFB" w14:textId="77777777" w:rsidR="00EF5EF1" w:rsidRPr="00EF5EF1" w:rsidRDefault="00EF5EF1" w:rsidP="00EF5EF1">
            <w:pPr>
              <w:spacing w:before="20" w:after="20"/>
              <w:ind w:left="113"/>
              <w:jc w:val="left"/>
              <w:rPr>
                <w:spacing w:val="-2"/>
                <w:sz w:val="17"/>
                <w:szCs w:val="17"/>
              </w:rPr>
            </w:pPr>
            <w:r w:rsidRPr="00EF5EF1">
              <w:rPr>
                <w:spacing w:val="-2"/>
                <w:sz w:val="17"/>
              </w:rPr>
              <w:t>0483</w:t>
            </w:r>
          </w:p>
        </w:tc>
        <w:tc>
          <w:tcPr>
            <w:tcW w:w="2606" w:type="dxa"/>
          </w:tcPr>
          <w:p w14:paraId="332C4AFB" w14:textId="77777777" w:rsidR="00EF5EF1" w:rsidRPr="00EF5EF1" w:rsidRDefault="00EF5EF1" w:rsidP="00EF5EF1">
            <w:pPr>
              <w:spacing w:before="20" w:after="20"/>
              <w:ind w:left="113"/>
              <w:jc w:val="left"/>
              <w:rPr>
                <w:spacing w:val="-2"/>
                <w:sz w:val="17"/>
                <w:szCs w:val="17"/>
              </w:rPr>
            </w:pPr>
            <w:r w:rsidRPr="00EF5EF1">
              <w:rPr>
                <w:spacing w:val="-2"/>
                <w:sz w:val="17"/>
              </w:rPr>
              <w:t>CYCLOTRIMETHYLENE-TRINITRAMINE (CYCLONITE; HEXOGEN; RDX), DESENSITISED</w:t>
            </w:r>
          </w:p>
        </w:tc>
        <w:tc>
          <w:tcPr>
            <w:tcW w:w="1377" w:type="dxa"/>
            <w:noWrap/>
          </w:tcPr>
          <w:p w14:paraId="45454BC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E78522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4328B8D" w14:textId="77777777" w:rsidTr="00C35C78">
        <w:trPr>
          <w:cantSplit/>
          <w:trHeight w:val="20"/>
        </w:trPr>
        <w:tc>
          <w:tcPr>
            <w:tcW w:w="782" w:type="dxa"/>
            <w:noWrap/>
          </w:tcPr>
          <w:p w14:paraId="73129FD5" w14:textId="77777777" w:rsidR="00EF5EF1" w:rsidRPr="00EF5EF1" w:rsidRDefault="00EF5EF1" w:rsidP="00EF5EF1">
            <w:pPr>
              <w:spacing w:before="20" w:after="20"/>
              <w:jc w:val="left"/>
              <w:rPr>
                <w:spacing w:val="-2"/>
                <w:sz w:val="17"/>
                <w:szCs w:val="17"/>
              </w:rPr>
            </w:pPr>
            <w:r w:rsidRPr="00EF5EF1">
              <w:rPr>
                <w:spacing w:val="-2"/>
                <w:sz w:val="17"/>
              </w:rPr>
              <w:t>1540</w:t>
            </w:r>
          </w:p>
        </w:tc>
        <w:tc>
          <w:tcPr>
            <w:tcW w:w="481" w:type="dxa"/>
            <w:noWrap/>
          </w:tcPr>
          <w:p w14:paraId="2C8AA53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DF10C1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TNT, Uncased </w:t>
            </w:r>
          </w:p>
        </w:tc>
        <w:tc>
          <w:tcPr>
            <w:tcW w:w="752" w:type="dxa"/>
            <w:noWrap/>
          </w:tcPr>
          <w:p w14:paraId="036AAC46" w14:textId="77777777" w:rsidR="00EF5EF1" w:rsidRPr="00EF5EF1" w:rsidRDefault="00EF5EF1" w:rsidP="00EF5EF1">
            <w:pPr>
              <w:spacing w:before="20" w:after="20"/>
              <w:jc w:val="left"/>
              <w:rPr>
                <w:spacing w:val="-2"/>
                <w:sz w:val="17"/>
                <w:szCs w:val="17"/>
              </w:rPr>
            </w:pPr>
          </w:p>
        </w:tc>
        <w:tc>
          <w:tcPr>
            <w:tcW w:w="689" w:type="dxa"/>
          </w:tcPr>
          <w:p w14:paraId="2E5FB6F2" w14:textId="77777777" w:rsidR="00EF5EF1" w:rsidRPr="00EF5EF1" w:rsidRDefault="00EF5EF1" w:rsidP="00EF5EF1">
            <w:pPr>
              <w:spacing w:before="20" w:after="20"/>
              <w:ind w:left="113"/>
              <w:jc w:val="left"/>
              <w:rPr>
                <w:spacing w:val="-2"/>
                <w:sz w:val="17"/>
                <w:szCs w:val="17"/>
              </w:rPr>
            </w:pPr>
            <w:r w:rsidRPr="00EF5EF1">
              <w:rPr>
                <w:spacing w:val="-2"/>
                <w:sz w:val="17"/>
              </w:rPr>
              <w:t>0048</w:t>
            </w:r>
          </w:p>
        </w:tc>
        <w:tc>
          <w:tcPr>
            <w:tcW w:w="2606" w:type="dxa"/>
          </w:tcPr>
          <w:p w14:paraId="28FA40A0" w14:textId="77777777" w:rsidR="00EF5EF1" w:rsidRPr="00EF5EF1" w:rsidRDefault="00EF5EF1" w:rsidP="00EF5EF1">
            <w:pPr>
              <w:spacing w:before="20" w:after="20"/>
              <w:ind w:left="113"/>
              <w:jc w:val="left"/>
              <w:rPr>
                <w:spacing w:val="-2"/>
                <w:sz w:val="17"/>
                <w:szCs w:val="17"/>
              </w:rPr>
            </w:pPr>
            <w:r w:rsidRPr="00EF5EF1">
              <w:rPr>
                <w:spacing w:val="-2"/>
                <w:sz w:val="17"/>
              </w:rPr>
              <w:t>CARTRIDGES, EXPLOSIVE</w:t>
            </w:r>
          </w:p>
        </w:tc>
        <w:tc>
          <w:tcPr>
            <w:tcW w:w="1377" w:type="dxa"/>
            <w:noWrap/>
          </w:tcPr>
          <w:p w14:paraId="238E046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A4AD74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4F7890F" w14:textId="77777777" w:rsidTr="00C35C78">
        <w:trPr>
          <w:cantSplit/>
          <w:trHeight w:val="20"/>
        </w:trPr>
        <w:tc>
          <w:tcPr>
            <w:tcW w:w="782" w:type="dxa"/>
            <w:noWrap/>
          </w:tcPr>
          <w:p w14:paraId="62206D3F" w14:textId="77777777" w:rsidR="00EF5EF1" w:rsidRPr="00EF5EF1" w:rsidRDefault="00EF5EF1" w:rsidP="00EF5EF1">
            <w:pPr>
              <w:spacing w:before="20" w:after="20"/>
              <w:jc w:val="left"/>
              <w:rPr>
                <w:spacing w:val="-2"/>
                <w:sz w:val="17"/>
                <w:szCs w:val="17"/>
              </w:rPr>
            </w:pPr>
            <w:r w:rsidRPr="00EF5EF1">
              <w:rPr>
                <w:spacing w:val="-2"/>
                <w:sz w:val="17"/>
              </w:rPr>
              <w:t>1541</w:t>
            </w:r>
          </w:p>
        </w:tc>
        <w:tc>
          <w:tcPr>
            <w:tcW w:w="481" w:type="dxa"/>
            <w:noWrap/>
          </w:tcPr>
          <w:p w14:paraId="110BFF9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459782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EziSplit</w:t>
            </w:r>
            <w:proofErr w:type="spellEnd"/>
            <w:r w:rsidRPr="00EF5EF1">
              <w:rPr>
                <w:spacing w:val="-2"/>
                <w:sz w:val="17"/>
              </w:rPr>
              <w:t xml:space="preserve"> </w:t>
            </w:r>
          </w:p>
        </w:tc>
        <w:tc>
          <w:tcPr>
            <w:tcW w:w="752" w:type="dxa"/>
            <w:noWrap/>
          </w:tcPr>
          <w:p w14:paraId="47628B3D" w14:textId="77777777" w:rsidR="00EF5EF1" w:rsidRPr="00EF5EF1" w:rsidRDefault="00EF5EF1" w:rsidP="00EF5EF1">
            <w:pPr>
              <w:spacing w:before="20" w:after="20"/>
              <w:jc w:val="left"/>
              <w:rPr>
                <w:spacing w:val="-2"/>
                <w:sz w:val="17"/>
                <w:szCs w:val="17"/>
              </w:rPr>
            </w:pPr>
          </w:p>
        </w:tc>
        <w:tc>
          <w:tcPr>
            <w:tcW w:w="689" w:type="dxa"/>
          </w:tcPr>
          <w:p w14:paraId="2A8489AA" w14:textId="77777777" w:rsidR="00EF5EF1" w:rsidRPr="00EF5EF1" w:rsidRDefault="00EF5EF1" w:rsidP="00EF5EF1">
            <w:pPr>
              <w:spacing w:before="20" w:after="20"/>
              <w:ind w:left="113"/>
              <w:jc w:val="left"/>
              <w:rPr>
                <w:spacing w:val="-2"/>
                <w:sz w:val="17"/>
                <w:szCs w:val="17"/>
              </w:rPr>
            </w:pPr>
            <w:r w:rsidRPr="00EF5EF1">
              <w:rPr>
                <w:spacing w:val="-2"/>
                <w:sz w:val="17"/>
              </w:rPr>
              <w:t>0082</w:t>
            </w:r>
          </w:p>
        </w:tc>
        <w:tc>
          <w:tcPr>
            <w:tcW w:w="2606" w:type="dxa"/>
          </w:tcPr>
          <w:p w14:paraId="39A204D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B</w:t>
            </w:r>
          </w:p>
        </w:tc>
        <w:tc>
          <w:tcPr>
            <w:tcW w:w="1377" w:type="dxa"/>
            <w:noWrap/>
          </w:tcPr>
          <w:p w14:paraId="179F996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0CC9ED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46F46EA" w14:textId="77777777" w:rsidTr="00C35C78">
        <w:trPr>
          <w:cantSplit/>
          <w:trHeight w:val="20"/>
        </w:trPr>
        <w:tc>
          <w:tcPr>
            <w:tcW w:w="782" w:type="dxa"/>
            <w:noWrap/>
          </w:tcPr>
          <w:p w14:paraId="4751D931" w14:textId="77777777" w:rsidR="00EF5EF1" w:rsidRPr="00EF5EF1" w:rsidRDefault="00EF5EF1" w:rsidP="00EF5EF1">
            <w:pPr>
              <w:spacing w:before="20" w:after="20"/>
              <w:jc w:val="left"/>
              <w:rPr>
                <w:spacing w:val="-2"/>
                <w:sz w:val="17"/>
                <w:szCs w:val="17"/>
              </w:rPr>
            </w:pPr>
            <w:r w:rsidRPr="00EF5EF1">
              <w:rPr>
                <w:spacing w:val="-2"/>
                <w:sz w:val="17"/>
              </w:rPr>
              <w:t>1549</w:t>
            </w:r>
          </w:p>
        </w:tc>
        <w:tc>
          <w:tcPr>
            <w:tcW w:w="481" w:type="dxa"/>
            <w:noWrap/>
          </w:tcPr>
          <w:p w14:paraId="2A06175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6BA966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Bullet Twin Primer Capwell </w:t>
            </w:r>
          </w:p>
        </w:tc>
        <w:tc>
          <w:tcPr>
            <w:tcW w:w="752" w:type="dxa"/>
            <w:noWrap/>
          </w:tcPr>
          <w:p w14:paraId="7F291541" w14:textId="77777777" w:rsidR="00EF5EF1" w:rsidRPr="00EF5EF1" w:rsidRDefault="00EF5EF1" w:rsidP="00EF5EF1">
            <w:pPr>
              <w:spacing w:before="20" w:after="20"/>
              <w:jc w:val="left"/>
              <w:rPr>
                <w:spacing w:val="-2"/>
                <w:sz w:val="17"/>
                <w:szCs w:val="17"/>
              </w:rPr>
            </w:pPr>
          </w:p>
        </w:tc>
        <w:tc>
          <w:tcPr>
            <w:tcW w:w="689" w:type="dxa"/>
          </w:tcPr>
          <w:p w14:paraId="66215A05"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288751F3" w14:textId="77777777" w:rsidR="00EF5EF1" w:rsidRPr="00EF5EF1" w:rsidRDefault="00EF5EF1" w:rsidP="00EF5EF1">
            <w:pPr>
              <w:spacing w:before="20" w:after="20"/>
              <w:ind w:left="113"/>
              <w:jc w:val="left"/>
              <w:rPr>
                <w:spacing w:val="-2"/>
                <w:sz w:val="17"/>
                <w:szCs w:val="17"/>
              </w:rPr>
            </w:pPr>
            <w:r w:rsidRPr="00EF5EF1">
              <w:rPr>
                <w:spacing w:val="-2"/>
                <w:sz w:val="17"/>
              </w:rPr>
              <w:t>BOOSTER, without detonator</w:t>
            </w:r>
          </w:p>
        </w:tc>
        <w:tc>
          <w:tcPr>
            <w:tcW w:w="1377" w:type="dxa"/>
            <w:noWrap/>
          </w:tcPr>
          <w:p w14:paraId="6A5FB2D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45CBA98"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129B4DA" w14:textId="77777777" w:rsidTr="00C35C78">
        <w:trPr>
          <w:cantSplit/>
          <w:trHeight w:val="20"/>
        </w:trPr>
        <w:tc>
          <w:tcPr>
            <w:tcW w:w="782" w:type="dxa"/>
            <w:noWrap/>
          </w:tcPr>
          <w:p w14:paraId="5C0055D9" w14:textId="77777777" w:rsidR="00EF5EF1" w:rsidRPr="00EF5EF1" w:rsidRDefault="00EF5EF1" w:rsidP="00EF5EF1">
            <w:pPr>
              <w:spacing w:before="20" w:after="20"/>
              <w:jc w:val="left"/>
              <w:rPr>
                <w:spacing w:val="-2"/>
                <w:sz w:val="17"/>
                <w:szCs w:val="17"/>
              </w:rPr>
            </w:pPr>
            <w:r w:rsidRPr="00EF5EF1">
              <w:rPr>
                <w:spacing w:val="-2"/>
                <w:sz w:val="17"/>
              </w:rPr>
              <w:t>1556</w:t>
            </w:r>
          </w:p>
        </w:tc>
        <w:tc>
          <w:tcPr>
            <w:tcW w:w="481" w:type="dxa"/>
            <w:noWrap/>
          </w:tcPr>
          <w:p w14:paraId="13EA53A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F98F8A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Cast </w:t>
            </w:r>
            <w:proofErr w:type="spellStart"/>
            <w:r w:rsidRPr="00EF5EF1">
              <w:rPr>
                <w:spacing w:val="-2"/>
                <w:sz w:val="17"/>
              </w:rPr>
              <w:t>Hexolite</w:t>
            </w:r>
            <w:proofErr w:type="spellEnd"/>
            <w:r w:rsidRPr="00EF5EF1">
              <w:rPr>
                <w:spacing w:val="-2"/>
                <w:sz w:val="17"/>
              </w:rPr>
              <w:t xml:space="preserve"> </w:t>
            </w:r>
          </w:p>
        </w:tc>
        <w:tc>
          <w:tcPr>
            <w:tcW w:w="752" w:type="dxa"/>
            <w:noWrap/>
          </w:tcPr>
          <w:p w14:paraId="4A86F7BA" w14:textId="77777777" w:rsidR="00EF5EF1" w:rsidRPr="00EF5EF1" w:rsidRDefault="00EF5EF1" w:rsidP="00EF5EF1">
            <w:pPr>
              <w:spacing w:before="20" w:after="20"/>
              <w:jc w:val="left"/>
              <w:rPr>
                <w:spacing w:val="-2"/>
                <w:sz w:val="17"/>
                <w:szCs w:val="17"/>
              </w:rPr>
            </w:pPr>
          </w:p>
        </w:tc>
        <w:tc>
          <w:tcPr>
            <w:tcW w:w="689" w:type="dxa"/>
          </w:tcPr>
          <w:p w14:paraId="36DA8019" w14:textId="77777777" w:rsidR="00EF5EF1" w:rsidRPr="00EF5EF1" w:rsidRDefault="00EF5EF1" w:rsidP="00EF5EF1">
            <w:pPr>
              <w:spacing w:before="20" w:after="20"/>
              <w:ind w:left="113"/>
              <w:jc w:val="left"/>
              <w:rPr>
                <w:spacing w:val="-2"/>
                <w:sz w:val="17"/>
                <w:szCs w:val="17"/>
              </w:rPr>
            </w:pPr>
            <w:r w:rsidRPr="00EF5EF1">
              <w:rPr>
                <w:spacing w:val="-2"/>
                <w:sz w:val="17"/>
              </w:rPr>
              <w:t>0188</w:t>
            </w:r>
          </w:p>
        </w:tc>
        <w:tc>
          <w:tcPr>
            <w:tcW w:w="2606" w:type="dxa"/>
          </w:tcPr>
          <w:p w14:paraId="77711DA3" w14:textId="77777777" w:rsidR="00EF5EF1" w:rsidRPr="00EF5EF1" w:rsidRDefault="00EF5EF1" w:rsidP="00EF5EF1">
            <w:pPr>
              <w:spacing w:before="20" w:after="20"/>
              <w:ind w:left="113"/>
              <w:jc w:val="left"/>
              <w:rPr>
                <w:spacing w:val="-2"/>
                <w:sz w:val="17"/>
                <w:szCs w:val="17"/>
              </w:rPr>
            </w:pPr>
            <w:r w:rsidRPr="00EF5EF1">
              <w:rPr>
                <w:spacing w:val="-2"/>
                <w:sz w:val="17"/>
              </w:rPr>
              <w:t>HEXOLITE</w:t>
            </w:r>
          </w:p>
        </w:tc>
        <w:tc>
          <w:tcPr>
            <w:tcW w:w="1377" w:type="dxa"/>
            <w:noWrap/>
          </w:tcPr>
          <w:p w14:paraId="498AFF4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46F695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A3DB32E" w14:textId="77777777" w:rsidTr="00C35C78">
        <w:trPr>
          <w:cantSplit/>
          <w:trHeight w:val="20"/>
        </w:trPr>
        <w:tc>
          <w:tcPr>
            <w:tcW w:w="782" w:type="dxa"/>
            <w:noWrap/>
          </w:tcPr>
          <w:p w14:paraId="680C0581" w14:textId="77777777" w:rsidR="00EF5EF1" w:rsidRPr="00EF5EF1" w:rsidRDefault="00EF5EF1" w:rsidP="00EF5EF1">
            <w:pPr>
              <w:spacing w:before="20" w:after="20"/>
              <w:jc w:val="left"/>
              <w:rPr>
                <w:spacing w:val="-2"/>
                <w:sz w:val="17"/>
                <w:szCs w:val="17"/>
              </w:rPr>
            </w:pPr>
            <w:r w:rsidRPr="00EF5EF1">
              <w:rPr>
                <w:spacing w:val="-2"/>
                <w:sz w:val="17"/>
              </w:rPr>
              <w:t>1565</w:t>
            </w:r>
          </w:p>
        </w:tc>
        <w:tc>
          <w:tcPr>
            <w:tcW w:w="481" w:type="dxa"/>
            <w:noWrap/>
          </w:tcPr>
          <w:p w14:paraId="303C1EE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D79384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Detonating Cord, 80gr / ft HMX XHV </w:t>
            </w:r>
            <w:proofErr w:type="spellStart"/>
            <w:r w:rsidRPr="00EF5EF1">
              <w:rPr>
                <w:spacing w:val="-2"/>
                <w:sz w:val="17"/>
              </w:rPr>
              <w:t>Zytel</w:t>
            </w:r>
            <w:proofErr w:type="spellEnd"/>
            <w:r w:rsidRPr="00EF5EF1">
              <w:rPr>
                <w:spacing w:val="-2"/>
                <w:sz w:val="17"/>
              </w:rPr>
              <w:t xml:space="preserve"> </w:t>
            </w:r>
          </w:p>
        </w:tc>
        <w:tc>
          <w:tcPr>
            <w:tcW w:w="752" w:type="dxa"/>
            <w:noWrap/>
          </w:tcPr>
          <w:p w14:paraId="7E7047B7" w14:textId="77777777" w:rsidR="00EF5EF1" w:rsidRPr="00EF5EF1" w:rsidRDefault="00EF5EF1" w:rsidP="00EF5EF1">
            <w:pPr>
              <w:spacing w:before="20" w:after="20"/>
              <w:jc w:val="left"/>
              <w:rPr>
                <w:spacing w:val="-2"/>
                <w:sz w:val="17"/>
                <w:szCs w:val="17"/>
              </w:rPr>
            </w:pPr>
          </w:p>
        </w:tc>
        <w:tc>
          <w:tcPr>
            <w:tcW w:w="689" w:type="dxa"/>
          </w:tcPr>
          <w:p w14:paraId="347C2E78" w14:textId="77777777" w:rsidR="00EF5EF1" w:rsidRPr="00EF5EF1" w:rsidRDefault="00EF5EF1" w:rsidP="00EF5EF1">
            <w:pPr>
              <w:spacing w:before="20" w:after="20"/>
              <w:ind w:left="113"/>
              <w:jc w:val="left"/>
              <w:rPr>
                <w:spacing w:val="-2"/>
                <w:sz w:val="17"/>
                <w:szCs w:val="17"/>
              </w:rPr>
            </w:pPr>
            <w:r w:rsidRPr="00EF5EF1">
              <w:rPr>
                <w:spacing w:val="-2"/>
                <w:sz w:val="17"/>
              </w:rPr>
              <w:t>0289</w:t>
            </w:r>
          </w:p>
        </w:tc>
        <w:tc>
          <w:tcPr>
            <w:tcW w:w="2606" w:type="dxa"/>
          </w:tcPr>
          <w:p w14:paraId="1B0F7628"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3B3497BA"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6BAD811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06FD4F3" w14:textId="77777777" w:rsidTr="00C35C78">
        <w:trPr>
          <w:cantSplit/>
          <w:trHeight w:val="20"/>
        </w:trPr>
        <w:tc>
          <w:tcPr>
            <w:tcW w:w="782" w:type="dxa"/>
            <w:noWrap/>
          </w:tcPr>
          <w:p w14:paraId="2C0FE087" w14:textId="77777777" w:rsidR="00EF5EF1" w:rsidRPr="00EF5EF1" w:rsidRDefault="00EF5EF1" w:rsidP="00EF5EF1">
            <w:pPr>
              <w:spacing w:before="20" w:after="20"/>
              <w:jc w:val="left"/>
              <w:rPr>
                <w:spacing w:val="-2"/>
                <w:sz w:val="17"/>
                <w:szCs w:val="17"/>
              </w:rPr>
            </w:pPr>
            <w:r w:rsidRPr="00EF5EF1">
              <w:rPr>
                <w:spacing w:val="-2"/>
                <w:sz w:val="17"/>
              </w:rPr>
              <w:t>1566</w:t>
            </w:r>
          </w:p>
        </w:tc>
        <w:tc>
          <w:tcPr>
            <w:tcW w:w="481" w:type="dxa"/>
            <w:noWrap/>
          </w:tcPr>
          <w:p w14:paraId="7825556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B4A8A1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3 3/8 in 6 SPF Dominator Shape Charge </w:t>
            </w:r>
          </w:p>
        </w:tc>
        <w:tc>
          <w:tcPr>
            <w:tcW w:w="752" w:type="dxa"/>
            <w:noWrap/>
          </w:tcPr>
          <w:p w14:paraId="05A07265" w14:textId="77777777" w:rsidR="00EF5EF1" w:rsidRPr="00EF5EF1" w:rsidRDefault="00EF5EF1" w:rsidP="00EF5EF1">
            <w:pPr>
              <w:spacing w:before="20" w:after="20"/>
              <w:jc w:val="left"/>
              <w:rPr>
                <w:spacing w:val="-2"/>
                <w:sz w:val="17"/>
                <w:szCs w:val="17"/>
              </w:rPr>
            </w:pPr>
          </w:p>
        </w:tc>
        <w:tc>
          <w:tcPr>
            <w:tcW w:w="689" w:type="dxa"/>
          </w:tcPr>
          <w:p w14:paraId="77513E97" w14:textId="77777777" w:rsidR="00EF5EF1" w:rsidRPr="00EF5EF1" w:rsidRDefault="00EF5EF1" w:rsidP="00EF5EF1">
            <w:pPr>
              <w:spacing w:before="20" w:after="20"/>
              <w:ind w:left="113"/>
              <w:jc w:val="left"/>
              <w:rPr>
                <w:spacing w:val="-2"/>
                <w:sz w:val="17"/>
                <w:szCs w:val="17"/>
              </w:rPr>
            </w:pPr>
          </w:p>
        </w:tc>
        <w:tc>
          <w:tcPr>
            <w:tcW w:w="2606" w:type="dxa"/>
          </w:tcPr>
          <w:p w14:paraId="02DB2603" w14:textId="77777777" w:rsidR="00EF5EF1" w:rsidRPr="00EF5EF1" w:rsidRDefault="00EF5EF1" w:rsidP="00EF5EF1">
            <w:pPr>
              <w:spacing w:before="20" w:after="20"/>
              <w:ind w:left="113"/>
              <w:jc w:val="left"/>
              <w:rPr>
                <w:spacing w:val="-2"/>
                <w:sz w:val="17"/>
                <w:szCs w:val="17"/>
              </w:rPr>
            </w:pPr>
          </w:p>
        </w:tc>
        <w:tc>
          <w:tcPr>
            <w:tcW w:w="1377" w:type="dxa"/>
            <w:noWrap/>
          </w:tcPr>
          <w:p w14:paraId="2C4DFE02"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4716600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C5EEB83" w14:textId="77777777" w:rsidTr="00C35C78">
        <w:trPr>
          <w:cantSplit/>
          <w:trHeight w:val="20"/>
        </w:trPr>
        <w:tc>
          <w:tcPr>
            <w:tcW w:w="782" w:type="dxa"/>
            <w:noWrap/>
          </w:tcPr>
          <w:p w14:paraId="1D493C48" w14:textId="77777777" w:rsidR="00EF5EF1" w:rsidRPr="00EF5EF1" w:rsidRDefault="00EF5EF1" w:rsidP="00EF5EF1">
            <w:pPr>
              <w:spacing w:before="20" w:after="20"/>
              <w:jc w:val="left"/>
              <w:rPr>
                <w:spacing w:val="-2"/>
                <w:sz w:val="17"/>
                <w:szCs w:val="17"/>
              </w:rPr>
            </w:pPr>
            <w:r w:rsidRPr="00EF5EF1">
              <w:rPr>
                <w:spacing w:val="-2"/>
                <w:sz w:val="17"/>
              </w:rPr>
              <w:t>1567</w:t>
            </w:r>
          </w:p>
        </w:tc>
        <w:tc>
          <w:tcPr>
            <w:tcW w:w="481" w:type="dxa"/>
            <w:noWrap/>
          </w:tcPr>
          <w:p w14:paraId="1D9A4D0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388F7B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Millenium Series Shaped Charge Family</w:t>
            </w:r>
          </w:p>
        </w:tc>
        <w:tc>
          <w:tcPr>
            <w:tcW w:w="752" w:type="dxa"/>
            <w:noWrap/>
          </w:tcPr>
          <w:p w14:paraId="78939425" w14:textId="77777777" w:rsidR="00EF5EF1" w:rsidRPr="00EF5EF1" w:rsidRDefault="00EF5EF1" w:rsidP="00EF5EF1">
            <w:pPr>
              <w:spacing w:before="20" w:after="20"/>
              <w:jc w:val="left"/>
              <w:rPr>
                <w:spacing w:val="-2"/>
                <w:sz w:val="17"/>
                <w:szCs w:val="17"/>
              </w:rPr>
            </w:pPr>
          </w:p>
        </w:tc>
        <w:tc>
          <w:tcPr>
            <w:tcW w:w="689" w:type="dxa"/>
          </w:tcPr>
          <w:p w14:paraId="50A754E3"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3E7075A3"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7B5DBAA3"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55CE09E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4EB225B" w14:textId="77777777" w:rsidTr="00C35C78">
        <w:trPr>
          <w:cantSplit/>
          <w:trHeight w:val="20"/>
        </w:trPr>
        <w:tc>
          <w:tcPr>
            <w:tcW w:w="782" w:type="dxa"/>
            <w:noWrap/>
          </w:tcPr>
          <w:p w14:paraId="407DDF73" w14:textId="77777777" w:rsidR="00EF5EF1" w:rsidRPr="00EF5EF1" w:rsidRDefault="00EF5EF1" w:rsidP="00EF5EF1">
            <w:pPr>
              <w:spacing w:before="20" w:after="20"/>
              <w:jc w:val="left"/>
              <w:rPr>
                <w:spacing w:val="-2"/>
                <w:sz w:val="17"/>
                <w:szCs w:val="17"/>
              </w:rPr>
            </w:pPr>
            <w:r w:rsidRPr="00EF5EF1">
              <w:rPr>
                <w:spacing w:val="-2"/>
                <w:sz w:val="17"/>
              </w:rPr>
              <w:t>1568</w:t>
            </w:r>
          </w:p>
        </w:tc>
        <w:tc>
          <w:tcPr>
            <w:tcW w:w="481" w:type="dxa"/>
            <w:noWrap/>
          </w:tcPr>
          <w:p w14:paraId="37F216F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D67F9E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CHG 7 in 12/14 SPF Mirage RDX SH Shape Charge </w:t>
            </w:r>
          </w:p>
        </w:tc>
        <w:tc>
          <w:tcPr>
            <w:tcW w:w="752" w:type="dxa"/>
            <w:noWrap/>
          </w:tcPr>
          <w:p w14:paraId="78EB6D55" w14:textId="77777777" w:rsidR="00EF5EF1" w:rsidRPr="00EF5EF1" w:rsidRDefault="00EF5EF1" w:rsidP="00EF5EF1">
            <w:pPr>
              <w:spacing w:before="20" w:after="20"/>
              <w:jc w:val="left"/>
              <w:rPr>
                <w:spacing w:val="-2"/>
                <w:sz w:val="17"/>
                <w:szCs w:val="17"/>
              </w:rPr>
            </w:pPr>
          </w:p>
        </w:tc>
        <w:tc>
          <w:tcPr>
            <w:tcW w:w="689" w:type="dxa"/>
          </w:tcPr>
          <w:p w14:paraId="7ACE4239"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55CF77B9"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1330C728"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5154FFE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3BD759B" w14:textId="77777777" w:rsidTr="00C35C78">
        <w:trPr>
          <w:cantSplit/>
          <w:trHeight w:val="20"/>
        </w:trPr>
        <w:tc>
          <w:tcPr>
            <w:tcW w:w="782" w:type="dxa"/>
            <w:noWrap/>
          </w:tcPr>
          <w:p w14:paraId="0B91CF2F" w14:textId="77777777" w:rsidR="00EF5EF1" w:rsidRPr="00EF5EF1" w:rsidRDefault="00EF5EF1" w:rsidP="00EF5EF1">
            <w:pPr>
              <w:spacing w:before="20" w:after="20"/>
              <w:jc w:val="left"/>
              <w:rPr>
                <w:spacing w:val="-2"/>
                <w:sz w:val="17"/>
                <w:szCs w:val="17"/>
              </w:rPr>
            </w:pPr>
            <w:r w:rsidRPr="00EF5EF1">
              <w:rPr>
                <w:spacing w:val="-2"/>
                <w:sz w:val="17"/>
              </w:rPr>
              <w:t>1569</w:t>
            </w:r>
          </w:p>
        </w:tc>
        <w:tc>
          <w:tcPr>
            <w:tcW w:w="481" w:type="dxa"/>
            <w:noWrap/>
          </w:tcPr>
          <w:p w14:paraId="73C5F48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C437AB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CLCP Initiator Non breaching (</w:t>
            </w:r>
            <w:proofErr w:type="spellStart"/>
            <w:proofErr w:type="gramStart"/>
            <w:r w:rsidRPr="00EF5EF1">
              <w:rPr>
                <w:spacing w:val="-2"/>
                <w:sz w:val="17"/>
              </w:rPr>
              <w:t>non electric</w:t>
            </w:r>
            <w:proofErr w:type="spellEnd"/>
            <w:proofErr w:type="gramEnd"/>
            <w:r w:rsidRPr="00EF5EF1">
              <w:rPr>
                <w:spacing w:val="-2"/>
                <w:sz w:val="17"/>
              </w:rPr>
              <w:t xml:space="preserve"> detonator) </w:t>
            </w:r>
          </w:p>
        </w:tc>
        <w:tc>
          <w:tcPr>
            <w:tcW w:w="752" w:type="dxa"/>
            <w:noWrap/>
          </w:tcPr>
          <w:p w14:paraId="13C7D95C" w14:textId="77777777" w:rsidR="00EF5EF1" w:rsidRPr="00EF5EF1" w:rsidRDefault="00EF5EF1" w:rsidP="00EF5EF1">
            <w:pPr>
              <w:spacing w:before="20" w:after="20"/>
              <w:jc w:val="left"/>
              <w:rPr>
                <w:spacing w:val="-2"/>
                <w:sz w:val="17"/>
                <w:szCs w:val="17"/>
              </w:rPr>
            </w:pPr>
          </w:p>
        </w:tc>
        <w:tc>
          <w:tcPr>
            <w:tcW w:w="689" w:type="dxa"/>
          </w:tcPr>
          <w:p w14:paraId="74EA6334"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5EECB85A" w14:textId="77777777" w:rsidR="00EF5EF1" w:rsidRPr="00EF5EF1" w:rsidRDefault="00EF5EF1" w:rsidP="00EF5EF1">
            <w:pPr>
              <w:spacing w:before="20" w:after="20"/>
              <w:ind w:left="113"/>
              <w:jc w:val="left"/>
              <w:rPr>
                <w:spacing w:val="-2"/>
                <w:sz w:val="17"/>
                <w:szCs w:val="17"/>
              </w:rPr>
            </w:pPr>
            <w:r w:rsidRPr="00EF5EF1">
              <w:rPr>
                <w:spacing w:val="-2"/>
                <w:sz w:val="17"/>
              </w:rPr>
              <w:t>BLASTING CAPS, NON-ELECTRIC</w:t>
            </w:r>
          </w:p>
        </w:tc>
        <w:tc>
          <w:tcPr>
            <w:tcW w:w="1377" w:type="dxa"/>
            <w:noWrap/>
          </w:tcPr>
          <w:p w14:paraId="3A69354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12DC3C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F0A74B4" w14:textId="77777777" w:rsidTr="00C35C78">
        <w:trPr>
          <w:cantSplit/>
          <w:trHeight w:val="20"/>
        </w:trPr>
        <w:tc>
          <w:tcPr>
            <w:tcW w:w="782" w:type="dxa"/>
            <w:noWrap/>
          </w:tcPr>
          <w:p w14:paraId="16555E9A" w14:textId="77777777" w:rsidR="00EF5EF1" w:rsidRPr="00EF5EF1" w:rsidRDefault="00EF5EF1" w:rsidP="00EF5EF1">
            <w:pPr>
              <w:spacing w:before="20" w:after="20"/>
              <w:jc w:val="left"/>
              <w:rPr>
                <w:spacing w:val="-2"/>
                <w:sz w:val="17"/>
                <w:szCs w:val="17"/>
              </w:rPr>
            </w:pPr>
            <w:r w:rsidRPr="00EF5EF1">
              <w:rPr>
                <w:spacing w:val="-2"/>
                <w:sz w:val="17"/>
              </w:rPr>
              <w:t>1571</w:t>
            </w:r>
          </w:p>
        </w:tc>
        <w:tc>
          <w:tcPr>
            <w:tcW w:w="481" w:type="dxa"/>
            <w:noWrap/>
          </w:tcPr>
          <w:p w14:paraId="641B02A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B40954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DetaPrill</w:t>
            </w:r>
            <w:proofErr w:type="spellEnd"/>
            <w:r w:rsidRPr="00EF5EF1">
              <w:rPr>
                <w:spacing w:val="-2"/>
                <w:sz w:val="17"/>
              </w:rPr>
              <w:t xml:space="preserve"> Ammonium Nitrate (SSAN) </w:t>
            </w:r>
          </w:p>
        </w:tc>
        <w:tc>
          <w:tcPr>
            <w:tcW w:w="752" w:type="dxa"/>
            <w:noWrap/>
          </w:tcPr>
          <w:p w14:paraId="77ACC1BA" w14:textId="77777777" w:rsidR="00EF5EF1" w:rsidRPr="00EF5EF1" w:rsidRDefault="00EF5EF1" w:rsidP="00EF5EF1">
            <w:pPr>
              <w:spacing w:before="20" w:after="20"/>
              <w:jc w:val="left"/>
              <w:rPr>
                <w:spacing w:val="-2"/>
                <w:sz w:val="17"/>
                <w:szCs w:val="17"/>
              </w:rPr>
            </w:pPr>
          </w:p>
        </w:tc>
        <w:tc>
          <w:tcPr>
            <w:tcW w:w="689" w:type="dxa"/>
          </w:tcPr>
          <w:p w14:paraId="3990E818" w14:textId="77777777" w:rsidR="00EF5EF1" w:rsidRPr="00EF5EF1" w:rsidRDefault="00EF5EF1" w:rsidP="00EF5EF1">
            <w:pPr>
              <w:spacing w:before="20" w:after="20"/>
              <w:ind w:left="113"/>
              <w:jc w:val="left"/>
              <w:rPr>
                <w:spacing w:val="-2"/>
                <w:sz w:val="17"/>
                <w:szCs w:val="17"/>
              </w:rPr>
            </w:pPr>
            <w:r w:rsidRPr="00EF5EF1">
              <w:rPr>
                <w:spacing w:val="-2"/>
                <w:sz w:val="17"/>
              </w:rPr>
              <w:t>1942</w:t>
            </w:r>
          </w:p>
        </w:tc>
        <w:tc>
          <w:tcPr>
            <w:tcW w:w="2606" w:type="dxa"/>
          </w:tcPr>
          <w:p w14:paraId="0724AD60" w14:textId="77777777" w:rsidR="00EF5EF1" w:rsidRPr="00EF5EF1" w:rsidRDefault="00EF5EF1" w:rsidP="00EF5EF1">
            <w:pPr>
              <w:spacing w:before="20" w:after="20"/>
              <w:ind w:left="113"/>
              <w:jc w:val="left"/>
              <w:rPr>
                <w:spacing w:val="-2"/>
                <w:sz w:val="17"/>
                <w:szCs w:val="17"/>
              </w:rPr>
            </w:pPr>
            <w:r w:rsidRPr="00EF5EF1">
              <w:rPr>
                <w:spacing w:val="-2"/>
                <w:sz w:val="17"/>
              </w:rPr>
              <w:t xml:space="preserve">AMMONIUM NITRATE, with </w:t>
            </w:r>
            <w:proofErr w:type="spellStart"/>
            <w:r w:rsidRPr="00EF5EF1">
              <w:rPr>
                <w:spacing w:val="-2"/>
                <w:sz w:val="17"/>
              </w:rPr>
              <w:t>not</w:t>
            </w:r>
            <w:proofErr w:type="spellEnd"/>
            <w:r w:rsidRPr="00EF5EF1">
              <w:rPr>
                <w:spacing w:val="-2"/>
                <w:sz w:val="17"/>
              </w:rPr>
              <w:t xml:space="preserve"> more than 0.2% total combustible material, including any organic substance calculated as carbon, to the exclusion of any other added substance</w:t>
            </w:r>
          </w:p>
        </w:tc>
        <w:tc>
          <w:tcPr>
            <w:tcW w:w="1377" w:type="dxa"/>
            <w:noWrap/>
          </w:tcPr>
          <w:p w14:paraId="251BE862"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3AAECD6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C68AEDA" w14:textId="77777777" w:rsidTr="00C35C78">
        <w:trPr>
          <w:cantSplit/>
          <w:trHeight w:val="20"/>
        </w:trPr>
        <w:tc>
          <w:tcPr>
            <w:tcW w:w="782" w:type="dxa"/>
            <w:noWrap/>
          </w:tcPr>
          <w:p w14:paraId="2F2C1581" w14:textId="77777777" w:rsidR="00EF5EF1" w:rsidRPr="00EF5EF1" w:rsidRDefault="00EF5EF1" w:rsidP="00EF5EF1">
            <w:pPr>
              <w:spacing w:before="20" w:after="20"/>
              <w:jc w:val="left"/>
              <w:rPr>
                <w:spacing w:val="-2"/>
                <w:sz w:val="17"/>
                <w:szCs w:val="17"/>
              </w:rPr>
            </w:pPr>
            <w:r w:rsidRPr="00EF5EF1">
              <w:rPr>
                <w:spacing w:val="-2"/>
                <w:sz w:val="17"/>
              </w:rPr>
              <w:t>1573</w:t>
            </w:r>
          </w:p>
        </w:tc>
        <w:tc>
          <w:tcPr>
            <w:tcW w:w="481" w:type="dxa"/>
            <w:noWrap/>
          </w:tcPr>
          <w:p w14:paraId="4941AFD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804550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Cal-Am Calcium Ammonium Nitrate (SSAN) </w:t>
            </w:r>
          </w:p>
        </w:tc>
        <w:tc>
          <w:tcPr>
            <w:tcW w:w="752" w:type="dxa"/>
            <w:noWrap/>
          </w:tcPr>
          <w:p w14:paraId="593EB9AB" w14:textId="77777777" w:rsidR="00EF5EF1" w:rsidRPr="00EF5EF1" w:rsidRDefault="00EF5EF1" w:rsidP="00EF5EF1">
            <w:pPr>
              <w:spacing w:before="20" w:after="20"/>
              <w:jc w:val="left"/>
              <w:rPr>
                <w:spacing w:val="-2"/>
                <w:sz w:val="17"/>
                <w:szCs w:val="17"/>
              </w:rPr>
            </w:pPr>
          </w:p>
        </w:tc>
        <w:tc>
          <w:tcPr>
            <w:tcW w:w="689" w:type="dxa"/>
          </w:tcPr>
          <w:p w14:paraId="5665C3F0" w14:textId="77777777" w:rsidR="00EF5EF1" w:rsidRPr="00EF5EF1" w:rsidRDefault="00EF5EF1" w:rsidP="00EF5EF1">
            <w:pPr>
              <w:spacing w:before="20" w:after="20"/>
              <w:ind w:left="113"/>
              <w:jc w:val="left"/>
              <w:rPr>
                <w:spacing w:val="-2"/>
                <w:sz w:val="17"/>
                <w:szCs w:val="17"/>
              </w:rPr>
            </w:pPr>
          </w:p>
        </w:tc>
        <w:tc>
          <w:tcPr>
            <w:tcW w:w="2606" w:type="dxa"/>
          </w:tcPr>
          <w:p w14:paraId="191AC0D5" w14:textId="77777777" w:rsidR="00EF5EF1" w:rsidRPr="00EF5EF1" w:rsidRDefault="00EF5EF1" w:rsidP="00EF5EF1">
            <w:pPr>
              <w:spacing w:before="20" w:after="20"/>
              <w:ind w:left="113"/>
              <w:jc w:val="left"/>
              <w:rPr>
                <w:spacing w:val="-2"/>
                <w:sz w:val="17"/>
                <w:szCs w:val="17"/>
              </w:rPr>
            </w:pPr>
          </w:p>
        </w:tc>
        <w:tc>
          <w:tcPr>
            <w:tcW w:w="1377" w:type="dxa"/>
            <w:noWrap/>
          </w:tcPr>
          <w:p w14:paraId="32645B69"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4F138F2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9D8472B" w14:textId="77777777" w:rsidTr="00C35C78">
        <w:trPr>
          <w:cantSplit/>
          <w:trHeight w:val="20"/>
        </w:trPr>
        <w:tc>
          <w:tcPr>
            <w:tcW w:w="782" w:type="dxa"/>
            <w:noWrap/>
          </w:tcPr>
          <w:p w14:paraId="1708C48E" w14:textId="77777777" w:rsidR="00EF5EF1" w:rsidRPr="00EF5EF1" w:rsidRDefault="00EF5EF1" w:rsidP="00EF5EF1">
            <w:pPr>
              <w:spacing w:before="20" w:after="20"/>
              <w:jc w:val="left"/>
              <w:rPr>
                <w:spacing w:val="-2"/>
                <w:sz w:val="17"/>
                <w:szCs w:val="17"/>
              </w:rPr>
            </w:pPr>
            <w:r w:rsidRPr="00EF5EF1">
              <w:rPr>
                <w:spacing w:val="-2"/>
                <w:sz w:val="17"/>
              </w:rPr>
              <w:t>1606</w:t>
            </w:r>
          </w:p>
        </w:tc>
        <w:tc>
          <w:tcPr>
            <w:tcW w:w="481" w:type="dxa"/>
            <w:noWrap/>
          </w:tcPr>
          <w:p w14:paraId="4669298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B6A940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ANE 200 (SSAN) </w:t>
            </w:r>
          </w:p>
        </w:tc>
        <w:tc>
          <w:tcPr>
            <w:tcW w:w="752" w:type="dxa"/>
            <w:noWrap/>
          </w:tcPr>
          <w:p w14:paraId="52BEB487" w14:textId="77777777" w:rsidR="00EF5EF1" w:rsidRPr="00EF5EF1" w:rsidRDefault="00EF5EF1" w:rsidP="00EF5EF1">
            <w:pPr>
              <w:spacing w:before="20" w:after="20"/>
              <w:jc w:val="left"/>
              <w:rPr>
                <w:spacing w:val="-2"/>
                <w:sz w:val="17"/>
                <w:szCs w:val="17"/>
              </w:rPr>
            </w:pPr>
          </w:p>
        </w:tc>
        <w:tc>
          <w:tcPr>
            <w:tcW w:w="689" w:type="dxa"/>
          </w:tcPr>
          <w:p w14:paraId="792077E8"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6DA4E974"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6A9CEFD0"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21A8F55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D2E56A9" w14:textId="77777777" w:rsidTr="00C35C78">
        <w:trPr>
          <w:cantSplit/>
          <w:trHeight w:val="20"/>
        </w:trPr>
        <w:tc>
          <w:tcPr>
            <w:tcW w:w="782" w:type="dxa"/>
            <w:noWrap/>
          </w:tcPr>
          <w:p w14:paraId="292F2A8B" w14:textId="77777777" w:rsidR="00EF5EF1" w:rsidRPr="00EF5EF1" w:rsidRDefault="00EF5EF1" w:rsidP="00EF5EF1">
            <w:pPr>
              <w:spacing w:before="20" w:after="20"/>
              <w:jc w:val="left"/>
              <w:rPr>
                <w:spacing w:val="-2"/>
                <w:sz w:val="17"/>
                <w:szCs w:val="17"/>
              </w:rPr>
            </w:pPr>
            <w:r w:rsidRPr="00EF5EF1">
              <w:rPr>
                <w:spacing w:val="-2"/>
                <w:sz w:val="17"/>
              </w:rPr>
              <w:t>1607</w:t>
            </w:r>
          </w:p>
        </w:tc>
        <w:tc>
          <w:tcPr>
            <w:tcW w:w="481" w:type="dxa"/>
            <w:noWrap/>
          </w:tcPr>
          <w:p w14:paraId="117FDBE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123283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D-1208 Top Firing Detonator </w:t>
            </w:r>
          </w:p>
        </w:tc>
        <w:tc>
          <w:tcPr>
            <w:tcW w:w="752" w:type="dxa"/>
            <w:noWrap/>
          </w:tcPr>
          <w:p w14:paraId="6CCAD23E" w14:textId="77777777" w:rsidR="00EF5EF1" w:rsidRPr="00EF5EF1" w:rsidRDefault="00EF5EF1" w:rsidP="00EF5EF1">
            <w:pPr>
              <w:spacing w:before="20" w:after="20"/>
              <w:jc w:val="left"/>
              <w:rPr>
                <w:spacing w:val="-2"/>
                <w:sz w:val="17"/>
                <w:szCs w:val="17"/>
              </w:rPr>
            </w:pPr>
          </w:p>
        </w:tc>
        <w:tc>
          <w:tcPr>
            <w:tcW w:w="689" w:type="dxa"/>
          </w:tcPr>
          <w:p w14:paraId="3BF095ED"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17B47340" w14:textId="77777777" w:rsidR="00EF5EF1" w:rsidRPr="00EF5EF1" w:rsidRDefault="00EF5EF1" w:rsidP="00EF5EF1">
            <w:pPr>
              <w:spacing w:before="20" w:after="20"/>
              <w:ind w:left="113"/>
              <w:jc w:val="left"/>
              <w:rPr>
                <w:spacing w:val="-2"/>
                <w:sz w:val="17"/>
                <w:szCs w:val="17"/>
              </w:rPr>
            </w:pPr>
            <w:r w:rsidRPr="00EF5EF1">
              <w:rPr>
                <w:spacing w:val="-2"/>
                <w:sz w:val="17"/>
              </w:rPr>
              <w:t>BLASTING CAPS, ELECTRIC</w:t>
            </w:r>
          </w:p>
        </w:tc>
        <w:tc>
          <w:tcPr>
            <w:tcW w:w="1377" w:type="dxa"/>
            <w:noWrap/>
          </w:tcPr>
          <w:p w14:paraId="00B6230A"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66AE05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5DAF84C" w14:textId="77777777" w:rsidTr="00C35C78">
        <w:trPr>
          <w:cantSplit/>
          <w:trHeight w:val="20"/>
        </w:trPr>
        <w:tc>
          <w:tcPr>
            <w:tcW w:w="782" w:type="dxa"/>
            <w:noWrap/>
          </w:tcPr>
          <w:p w14:paraId="65BF4E89" w14:textId="77777777" w:rsidR="00EF5EF1" w:rsidRPr="00EF5EF1" w:rsidRDefault="00EF5EF1" w:rsidP="00EF5EF1">
            <w:pPr>
              <w:spacing w:before="20" w:after="20"/>
              <w:jc w:val="left"/>
              <w:rPr>
                <w:spacing w:val="-2"/>
                <w:sz w:val="17"/>
                <w:szCs w:val="17"/>
              </w:rPr>
            </w:pPr>
            <w:r w:rsidRPr="00EF5EF1">
              <w:rPr>
                <w:spacing w:val="-2"/>
                <w:sz w:val="17"/>
              </w:rPr>
              <w:t>1609</w:t>
            </w:r>
          </w:p>
        </w:tc>
        <w:tc>
          <w:tcPr>
            <w:tcW w:w="481" w:type="dxa"/>
            <w:noWrap/>
          </w:tcPr>
          <w:p w14:paraId="7734BFF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DB69ED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Dyno Line </w:t>
            </w:r>
          </w:p>
        </w:tc>
        <w:tc>
          <w:tcPr>
            <w:tcW w:w="752" w:type="dxa"/>
            <w:noWrap/>
          </w:tcPr>
          <w:p w14:paraId="21F93644" w14:textId="77777777" w:rsidR="00EF5EF1" w:rsidRPr="00EF5EF1" w:rsidRDefault="00EF5EF1" w:rsidP="00EF5EF1">
            <w:pPr>
              <w:spacing w:before="20" w:after="20"/>
              <w:jc w:val="left"/>
              <w:rPr>
                <w:spacing w:val="-2"/>
                <w:sz w:val="17"/>
                <w:szCs w:val="17"/>
              </w:rPr>
            </w:pPr>
          </w:p>
        </w:tc>
        <w:tc>
          <w:tcPr>
            <w:tcW w:w="689" w:type="dxa"/>
          </w:tcPr>
          <w:p w14:paraId="70A38818" w14:textId="77777777" w:rsidR="00EF5EF1" w:rsidRPr="00EF5EF1" w:rsidRDefault="00EF5EF1" w:rsidP="00EF5EF1">
            <w:pPr>
              <w:spacing w:before="20" w:after="20"/>
              <w:ind w:left="113"/>
              <w:jc w:val="left"/>
              <w:rPr>
                <w:spacing w:val="-2"/>
                <w:sz w:val="17"/>
                <w:szCs w:val="17"/>
              </w:rPr>
            </w:pPr>
            <w:r w:rsidRPr="00EF5EF1">
              <w:rPr>
                <w:spacing w:val="-2"/>
                <w:sz w:val="17"/>
              </w:rPr>
              <w:t>0349</w:t>
            </w:r>
          </w:p>
        </w:tc>
        <w:tc>
          <w:tcPr>
            <w:tcW w:w="2606" w:type="dxa"/>
          </w:tcPr>
          <w:p w14:paraId="4CA9062A"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N.O.S.</w:t>
            </w:r>
          </w:p>
        </w:tc>
        <w:tc>
          <w:tcPr>
            <w:tcW w:w="1377" w:type="dxa"/>
            <w:noWrap/>
          </w:tcPr>
          <w:p w14:paraId="0B5E666F"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3F8C5663"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A656C31" w14:textId="77777777" w:rsidTr="00C35C78">
        <w:trPr>
          <w:cantSplit/>
          <w:trHeight w:val="20"/>
        </w:trPr>
        <w:tc>
          <w:tcPr>
            <w:tcW w:w="782" w:type="dxa"/>
            <w:noWrap/>
          </w:tcPr>
          <w:p w14:paraId="3C743767" w14:textId="77777777" w:rsidR="00EF5EF1" w:rsidRPr="00EF5EF1" w:rsidRDefault="00EF5EF1" w:rsidP="00EF5EF1">
            <w:pPr>
              <w:spacing w:before="20" w:after="20"/>
              <w:jc w:val="left"/>
              <w:rPr>
                <w:spacing w:val="-2"/>
                <w:sz w:val="17"/>
                <w:szCs w:val="17"/>
              </w:rPr>
            </w:pPr>
            <w:r w:rsidRPr="00EF5EF1">
              <w:rPr>
                <w:spacing w:val="-2"/>
                <w:sz w:val="17"/>
              </w:rPr>
              <w:t>1610</w:t>
            </w:r>
          </w:p>
        </w:tc>
        <w:tc>
          <w:tcPr>
            <w:tcW w:w="481" w:type="dxa"/>
            <w:noWrap/>
          </w:tcPr>
          <w:p w14:paraId="517E424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3C2AD0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Digidet</w:t>
            </w:r>
            <w:proofErr w:type="spellEnd"/>
            <w:r w:rsidRPr="00EF5EF1">
              <w:rPr>
                <w:spacing w:val="-2"/>
                <w:sz w:val="17"/>
              </w:rPr>
              <w:t xml:space="preserve"> </w:t>
            </w:r>
          </w:p>
        </w:tc>
        <w:tc>
          <w:tcPr>
            <w:tcW w:w="752" w:type="dxa"/>
            <w:noWrap/>
          </w:tcPr>
          <w:p w14:paraId="0E741D8A" w14:textId="77777777" w:rsidR="00EF5EF1" w:rsidRPr="00EF5EF1" w:rsidRDefault="00EF5EF1" w:rsidP="00EF5EF1">
            <w:pPr>
              <w:spacing w:before="20" w:after="20"/>
              <w:jc w:val="left"/>
              <w:rPr>
                <w:spacing w:val="-2"/>
                <w:sz w:val="17"/>
                <w:szCs w:val="17"/>
              </w:rPr>
            </w:pPr>
          </w:p>
        </w:tc>
        <w:tc>
          <w:tcPr>
            <w:tcW w:w="689" w:type="dxa"/>
          </w:tcPr>
          <w:p w14:paraId="179DFBB2"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22CD96DC" w14:textId="77777777" w:rsidR="00EF5EF1" w:rsidRPr="00EF5EF1" w:rsidRDefault="00EF5EF1" w:rsidP="00EF5EF1">
            <w:pPr>
              <w:spacing w:before="20" w:after="20"/>
              <w:ind w:left="113"/>
              <w:jc w:val="left"/>
              <w:rPr>
                <w:spacing w:val="-2"/>
                <w:sz w:val="17"/>
                <w:szCs w:val="17"/>
              </w:rPr>
            </w:pPr>
            <w:r w:rsidRPr="00EF5EF1">
              <w:rPr>
                <w:spacing w:val="-2"/>
                <w:sz w:val="17"/>
              </w:rPr>
              <w:t>BLASTING CAP ASSEMBLIES</w:t>
            </w:r>
          </w:p>
        </w:tc>
        <w:tc>
          <w:tcPr>
            <w:tcW w:w="1377" w:type="dxa"/>
            <w:noWrap/>
          </w:tcPr>
          <w:p w14:paraId="44213C6E"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A181EE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C842FAE" w14:textId="77777777" w:rsidTr="00C35C78">
        <w:trPr>
          <w:cantSplit/>
          <w:trHeight w:val="20"/>
        </w:trPr>
        <w:tc>
          <w:tcPr>
            <w:tcW w:w="782" w:type="dxa"/>
            <w:noWrap/>
          </w:tcPr>
          <w:p w14:paraId="3FF44E18" w14:textId="77777777" w:rsidR="00EF5EF1" w:rsidRPr="00EF5EF1" w:rsidRDefault="00EF5EF1" w:rsidP="00EF5EF1">
            <w:pPr>
              <w:spacing w:before="20" w:after="20"/>
              <w:jc w:val="left"/>
              <w:rPr>
                <w:spacing w:val="-2"/>
                <w:sz w:val="17"/>
                <w:szCs w:val="17"/>
              </w:rPr>
            </w:pPr>
            <w:r w:rsidRPr="00EF5EF1">
              <w:rPr>
                <w:spacing w:val="-2"/>
                <w:sz w:val="17"/>
              </w:rPr>
              <w:t>1615</w:t>
            </w:r>
          </w:p>
        </w:tc>
        <w:tc>
          <w:tcPr>
            <w:tcW w:w="481" w:type="dxa"/>
            <w:noWrap/>
          </w:tcPr>
          <w:p w14:paraId="1A64D4B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94092A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Coal System</w:t>
            </w:r>
          </w:p>
        </w:tc>
        <w:tc>
          <w:tcPr>
            <w:tcW w:w="752" w:type="dxa"/>
            <w:noWrap/>
          </w:tcPr>
          <w:p w14:paraId="2D479A71" w14:textId="77777777" w:rsidR="00EF5EF1" w:rsidRPr="00EF5EF1" w:rsidRDefault="00EF5EF1" w:rsidP="00EF5EF1">
            <w:pPr>
              <w:spacing w:before="20" w:after="20"/>
              <w:jc w:val="left"/>
              <w:rPr>
                <w:spacing w:val="-2"/>
                <w:sz w:val="17"/>
                <w:szCs w:val="17"/>
              </w:rPr>
            </w:pPr>
            <w:r w:rsidRPr="00EF5EF1">
              <w:rPr>
                <w:spacing w:val="-2"/>
                <w:sz w:val="17"/>
              </w:rPr>
              <w:t>Fortan Coal 10</w:t>
            </w:r>
          </w:p>
        </w:tc>
        <w:tc>
          <w:tcPr>
            <w:tcW w:w="689" w:type="dxa"/>
          </w:tcPr>
          <w:p w14:paraId="2EFC9F3E"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C75DE3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0DAFC3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C0B673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FDF800A" w14:textId="77777777" w:rsidTr="00C35C78">
        <w:trPr>
          <w:cantSplit/>
          <w:trHeight w:val="20"/>
        </w:trPr>
        <w:tc>
          <w:tcPr>
            <w:tcW w:w="782" w:type="dxa"/>
            <w:noWrap/>
          </w:tcPr>
          <w:p w14:paraId="0625F99C" w14:textId="77777777" w:rsidR="00EF5EF1" w:rsidRPr="00EF5EF1" w:rsidRDefault="00EF5EF1" w:rsidP="00EF5EF1">
            <w:pPr>
              <w:spacing w:before="20" w:after="20"/>
              <w:jc w:val="left"/>
              <w:rPr>
                <w:spacing w:val="-2"/>
                <w:sz w:val="17"/>
                <w:szCs w:val="17"/>
              </w:rPr>
            </w:pPr>
            <w:r w:rsidRPr="00EF5EF1">
              <w:rPr>
                <w:spacing w:val="-2"/>
                <w:sz w:val="17"/>
              </w:rPr>
              <w:lastRenderedPageBreak/>
              <w:t>1615</w:t>
            </w:r>
          </w:p>
        </w:tc>
        <w:tc>
          <w:tcPr>
            <w:tcW w:w="481" w:type="dxa"/>
            <w:noWrap/>
          </w:tcPr>
          <w:p w14:paraId="79E58F8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6BF9D7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Coal System</w:t>
            </w:r>
          </w:p>
        </w:tc>
        <w:tc>
          <w:tcPr>
            <w:tcW w:w="752" w:type="dxa"/>
            <w:noWrap/>
          </w:tcPr>
          <w:p w14:paraId="3009727E" w14:textId="77777777" w:rsidR="00EF5EF1" w:rsidRPr="00EF5EF1" w:rsidRDefault="00EF5EF1" w:rsidP="00EF5EF1">
            <w:pPr>
              <w:spacing w:before="20" w:after="20"/>
              <w:jc w:val="left"/>
              <w:rPr>
                <w:spacing w:val="-2"/>
                <w:sz w:val="17"/>
                <w:szCs w:val="17"/>
              </w:rPr>
            </w:pPr>
            <w:r w:rsidRPr="00EF5EF1">
              <w:rPr>
                <w:spacing w:val="-2"/>
                <w:sz w:val="17"/>
              </w:rPr>
              <w:t>Fortan Coal 11</w:t>
            </w:r>
          </w:p>
        </w:tc>
        <w:tc>
          <w:tcPr>
            <w:tcW w:w="689" w:type="dxa"/>
          </w:tcPr>
          <w:p w14:paraId="757A1A85"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8585CD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0EEC67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341016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3D567D2" w14:textId="77777777" w:rsidTr="00C35C78">
        <w:trPr>
          <w:cantSplit/>
          <w:trHeight w:val="20"/>
        </w:trPr>
        <w:tc>
          <w:tcPr>
            <w:tcW w:w="782" w:type="dxa"/>
            <w:noWrap/>
          </w:tcPr>
          <w:p w14:paraId="6C40059B" w14:textId="77777777" w:rsidR="00EF5EF1" w:rsidRPr="00EF5EF1" w:rsidRDefault="00EF5EF1" w:rsidP="00EF5EF1">
            <w:pPr>
              <w:spacing w:before="20" w:after="20"/>
              <w:jc w:val="left"/>
              <w:rPr>
                <w:spacing w:val="-2"/>
                <w:sz w:val="17"/>
                <w:szCs w:val="17"/>
              </w:rPr>
            </w:pPr>
            <w:r w:rsidRPr="00EF5EF1">
              <w:rPr>
                <w:spacing w:val="-2"/>
                <w:sz w:val="17"/>
              </w:rPr>
              <w:t>1615</w:t>
            </w:r>
          </w:p>
        </w:tc>
        <w:tc>
          <w:tcPr>
            <w:tcW w:w="481" w:type="dxa"/>
            <w:noWrap/>
          </w:tcPr>
          <w:p w14:paraId="6F23F38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1429BB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Coal System</w:t>
            </w:r>
          </w:p>
        </w:tc>
        <w:tc>
          <w:tcPr>
            <w:tcW w:w="752" w:type="dxa"/>
            <w:noWrap/>
          </w:tcPr>
          <w:p w14:paraId="035CD0AB" w14:textId="77777777" w:rsidR="00EF5EF1" w:rsidRPr="00EF5EF1" w:rsidRDefault="00EF5EF1" w:rsidP="00EF5EF1">
            <w:pPr>
              <w:spacing w:before="20" w:after="20"/>
              <w:jc w:val="left"/>
              <w:rPr>
                <w:spacing w:val="-2"/>
                <w:sz w:val="17"/>
                <w:szCs w:val="17"/>
              </w:rPr>
            </w:pPr>
            <w:r w:rsidRPr="00EF5EF1">
              <w:rPr>
                <w:spacing w:val="-2"/>
                <w:sz w:val="17"/>
              </w:rPr>
              <w:t>Fortan Coal 12</w:t>
            </w:r>
          </w:p>
        </w:tc>
        <w:tc>
          <w:tcPr>
            <w:tcW w:w="689" w:type="dxa"/>
          </w:tcPr>
          <w:p w14:paraId="1ABDD60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FC8EDA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A5256C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3D880E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D302123" w14:textId="77777777" w:rsidTr="00C35C78">
        <w:trPr>
          <w:cantSplit/>
          <w:trHeight w:val="20"/>
        </w:trPr>
        <w:tc>
          <w:tcPr>
            <w:tcW w:w="782" w:type="dxa"/>
            <w:noWrap/>
          </w:tcPr>
          <w:p w14:paraId="6CFCB795" w14:textId="77777777" w:rsidR="00EF5EF1" w:rsidRPr="00EF5EF1" w:rsidRDefault="00EF5EF1" w:rsidP="00EF5EF1">
            <w:pPr>
              <w:spacing w:before="20" w:after="20"/>
              <w:jc w:val="left"/>
              <w:rPr>
                <w:spacing w:val="-2"/>
                <w:sz w:val="17"/>
                <w:szCs w:val="17"/>
              </w:rPr>
            </w:pPr>
            <w:r w:rsidRPr="00EF5EF1">
              <w:rPr>
                <w:spacing w:val="-2"/>
                <w:sz w:val="17"/>
              </w:rPr>
              <w:t>1615</w:t>
            </w:r>
          </w:p>
        </w:tc>
        <w:tc>
          <w:tcPr>
            <w:tcW w:w="481" w:type="dxa"/>
            <w:noWrap/>
          </w:tcPr>
          <w:p w14:paraId="361BB63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02ACCE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Coal System</w:t>
            </w:r>
          </w:p>
        </w:tc>
        <w:tc>
          <w:tcPr>
            <w:tcW w:w="752" w:type="dxa"/>
            <w:noWrap/>
          </w:tcPr>
          <w:p w14:paraId="6502863D" w14:textId="77777777" w:rsidR="00EF5EF1" w:rsidRPr="00EF5EF1" w:rsidRDefault="00EF5EF1" w:rsidP="00EF5EF1">
            <w:pPr>
              <w:spacing w:before="20" w:after="20"/>
              <w:jc w:val="left"/>
              <w:rPr>
                <w:spacing w:val="-2"/>
                <w:sz w:val="17"/>
                <w:szCs w:val="17"/>
              </w:rPr>
            </w:pPr>
            <w:r w:rsidRPr="00EF5EF1">
              <w:rPr>
                <w:spacing w:val="-2"/>
                <w:sz w:val="17"/>
              </w:rPr>
              <w:t>Fortan Coal 13</w:t>
            </w:r>
          </w:p>
        </w:tc>
        <w:tc>
          <w:tcPr>
            <w:tcW w:w="689" w:type="dxa"/>
          </w:tcPr>
          <w:p w14:paraId="2CE4BC5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E19F17A"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451C50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000E3C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B9FCA03" w14:textId="77777777" w:rsidTr="00C35C78">
        <w:trPr>
          <w:cantSplit/>
          <w:trHeight w:val="20"/>
        </w:trPr>
        <w:tc>
          <w:tcPr>
            <w:tcW w:w="782" w:type="dxa"/>
            <w:noWrap/>
          </w:tcPr>
          <w:p w14:paraId="6A742AAE" w14:textId="77777777" w:rsidR="00EF5EF1" w:rsidRPr="00EF5EF1" w:rsidRDefault="00EF5EF1" w:rsidP="00EF5EF1">
            <w:pPr>
              <w:spacing w:before="20" w:after="20"/>
              <w:jc w:val="left"/>
              <w:rPr>
                <w:spacing w:val="-2"/>
                <w:sz w:val="17"/>
                <w:szCs w:val="17"/>
              </w:rPr>
            </w:pPr>
            <w:r w:rsidRPr="00EF5EF1">
              <w:rPr>
                <w:spacing w:val="-2"/>
                <w:sz w:val="17"/>
              </w:rPr>
              <w:t>1616</w:t>
            </w:r>
          </w:p>
        </w:tc>
        <w:tc>
          <w:tcPr>
            <w:tcW w:w="481" w:type="dxa"/>
            <w:noWrap/>
          </w:tcPr>
          <w:p w14:paraId="059655D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368D46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Vulcan System</w:t>
            </w:r>
          </w:p>
        </w:tc>
        <w:tc>
          <w:tcPr>
            <w:tcW w:w="752" w:type="dxa"/>
            <w:noWrap/>
          </w:tcPr>
          <w:p w14:paraId="17A95A72" w14:textId="77777777" w:rsidR="00EF5EF1" w:rsidRPr="00EF5EF1" w:rsidRDefault="00EF5EF1" w:rsidP="00EF5EF1">
            <w:pPr>
              <w:spacing w:before="20" w:after="20"/>
              <w:jc w:val="left"/>
              <w:rPr>
                <w:spacing w:val="-2"/>
                <w:sz w:val="17"/>
                <w:szCs w:val="17"/>
              </w:rPr>
            </w:pPr>
            <w:r w:rsidRPr="00EF5EF1">
              <w:rPr>
                <w:spacing w:val="-2"/>
                <w:sz w:val="17"/>
              </w:rPr>
              <w:t>Fortan Vulcan 10</w:t>
            </w:r>
          </w:p>
        </w:tc>
        <w:tc>
          <w:tcPr>
            <w:tcW w:w="689" w:type="dxa"/>
          </w:tcPr>
          <w:p w14:paraId="56FF97F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6759C53"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8FADB7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AC250B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7740928" w14:textId="77777777" w:rsidTr="00C35C78">
        <w:trPr>
          <w:cantSplit/>
          <w:trHeight w:val="20"/>
        </w:trPr>
        <w:tc>
          <w:tcPr>
            <w:tcW w:w="782" w:type="dxa"/>
            <w:noWrap/>
          </w:tcPr>
          <w:p w14:paraId="2C1591C9" w14:textId="77777777" w:rsidR="00EF5EF1" w:rsidRPr="00EF5EF1" w:rsidRDefault="00EF5EF1" w:rsidP="00EF5EF1">
            <w:pPr>
              <w:spacing w:before="20" w:after="20"/>
              <w:jc w:val="left"/>
              <w:rPr>
                <w:spacing w:val="-2"/>
                <w:sz w:val="17"/>
                <w:szCs w:val="17"/>
              </w:rPr>
            </w:pPr>
            <w:r w:rsidRPr="00EF5EF1">
              <w:rPr>
                <w:spacing w:val="-2"/>
                <w:sz w:val="17"/>
              </w:rPr>
              <w:t>1616</w:t>
            </w:r>
          </w:p>
        </w:tc>
        <w:tc>
          <w:tcPr>
            <w:tcW w:w="481" w:type="dxa"/>
            <w:noWrap/>
          </w:tcPr>
          <w:p w14:paraId="5286847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D93B44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Vulcan System</w:t>
            </w:r>
          </w:p>
        </w:tc>
        <w:tc>
          <w:tcPr>
            <w:tcW w:w="752" w:type="dxa"/>
            <w:noWrap/>
          </w:tcPr>
          <w:p w14:paraId="7677B75F" w14:textId="77777777" w:rsidR="00EF5EF1" w:rsidRPr="00EF5EF1" w:rsidRDefault="00EF5EF1" w:rsidP="00EF5EF1">
            <w:pPr>
              <w:spacing w:before="20" w:after="20"/>
              <w:jc w:val="left"/>
              <w:rPr>
                <w:spacing w:val="-2"/>
                <w:sz w:val="17"/>
                <w:szCs w:val="17"/>
              </w:rPr>
            </w:pPr>
            <w:r w:rsidRPr="00EF5EF1">
              <w:rPr>
                <w:spacing w:val="-2"/>
                <w:sz w:val="17"/>
              </w:rPr>
              <w:t>Fortan Vulcan 11</w:t>
            </w:r>
          </w:p>
        </w:tc>
        <w:tc>
          <w:tcPr>
            <w:tcW w:w="689" w:type="dxa"/>
          </w:tcPr>
          <w:p w14:paraId="69C29E7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A4604E2"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B36412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B6E09A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D54A4F8" w14:textId="77777777" w:rsidTr="00C35C78">
        <w:trPr>
          <w:cantSplit/>
          <w:trHeight w:val="20"/>
        </w:trPr>
        <w:tc>
          <w:tcPr>
            <w:tcW w:w="782" w:type="dxa"/>
            <w:noWrap/>
          </w:tcPr>
          <w:p w14:paraId="599008B0" w14:textId="77777777" w:rsidR="00EF5EF1" w:rsidRPr="00EF5EF1" w:rsidRDefault="00EF5EF1" w:rsidP="00EF5EF1">
            <w:pPr>
              <w:spacing w:before="20" w:after="20"/>
              <w:jc w:val="left"/>
              <w:rPr>
                <w:spacing w:val="-2"/>
                <w:sz w:val="17"/>
                <w:szCs w:val="17"/>
              </w:rPr>
            </w:pPr>
            <w:r w:rsidRPr="00EF5EF1">
              <w:rPr>
                <w:spacing w:val="-2"/>
                <w:sz w:val="17"/>
              </w:rPr>
              <w:t>1616</w:t>
            </w:r>
          </w:p>
        </w:tc>
        <w:tc>
          <w:tcPr>
            <w:tcW w:w="481" w:type="dxa"/>
            <w:noWrap/>
          </w:tcPr>
          <w:p w14:paraId="05AA3AE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EA195A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Vulcan System</w:t>
            </w:r>
          </w:p>
        </w:tc>
        <w:tc>
          <w:tcPr>
            <w:tcW w:w="752" w:type="dxa"/>
            <w:noWrap/>
          </w:tcPr>
          <w:p w14:paraId="47F68E7E" w14:textId="77777777" w:rsidR="00EF5EF1" w:rsidRPr="00EF5EF1" w:rsidRDefault="00EF5EF1" w:rsidP="00EF5EF1">
            <w:pPr>
              <w:spacing w:before="20" w:after="20"/>
              <w:jc w:val="left"/>
              <w:rPr>
                <w:spacing w:val="-2"/>
                <w:sz w:val="17"/>
                <w:szCs w:val="17"/>
              </w:rPr>
            </w:pPr>
            <w:r w:rsidRPr="00EF5EF1">
              <w:rPr>
                <w:spacing w:val="-2"/>
                <w:sz w:val="17"/>
              </w:rPr>
              <w:t>Fortan Vulcan 12</w:t>
            </w:r>
          </w:p>
        </w:tc>
        <w:tc>
          <w:tcPr>
            <w:tcW w:w="689" w:type="dxa"/>
          </w:tcPr>
          <w:p w14:paraId="58C5506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4AAC7C7"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6BEEBE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56C786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DCACBAC" w14:textId="77777777" w:rsidTr="00C35C78">
        <w:trPr>
          <w:cantSplit/>
          <w:trHeight w:val="20"/>
        </w:trPr>
        <w:tc>
          <w:tcPr>
            <w:tcW w:w="782" w:type="dxa"/>
            <w:noWrap/>
          </w:tcPr>
          <w:p w14:paraId="4349A0D9" w14:textId="77777777" w:rsidR="00EF5EF1" w:rsidRPr="00EF5EF1" w:rsidRDefault="00EF5EF1" w:rsidP="00EF5EF1">
            <w:pPr>
              <w:spacing w:before="20" w:after="20"/>
              <w:jc w:val="left"/>
              <w:rPr>
                <w:spacing w:val="-2"/>
                <w:sz w:val="17"/>
                <w:szCs w:val="17"/>
              </w:rPr>
            </w:pPr>
            <w:r w:rsidRPr="00EF5EF1">
              <w:rPr>
                <w:spacing w:val="-2"/>
                <w:sz w:val="17"/>
              </w:rPr>
              <w:t>1616</w:t>
            </w:r>
          </w:p>
        </w:tc>
        <w:tc>
          <w:tcPr>
            <w:tcW w:w="481" w:type="dxa"/>
            <w:noWrap/>
          </w:tcPr>
          <w:p w14:paraId="7AAC8E1A"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8D4838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Vulcan System</w:t>
            </w:r>
          </w:p>
        </w:tc>
        <w:tc>
          <w:tcPr>
            <w:tcW w:w="752" w:type="dxa"/>
            <w:noWrap/>
          </w:tcPr>
          <w:p w14:paraId="1BC63366" w14:textId="77777777" w:rsidR="00EF5EF1" w:rsidRPr="00EF5EF1" w:rsidRDefault="00EF5EF1" w:rsidP="00EF5EF1">
            <w:pPr>
              <w:spacing w:before="20" w:after="20"/>
              <w:jc w:val="left"/>
              <w:rPr>
                <w:spacing w:val="-2"/>
                <w:sz w:val="17"/>
                <w:szCs w:val="17"/>
              </w:rPr>
            </w:pPr>
            <w:r w:rsidRPr="00EF5EF1">
              <w:rPr>
                <w:spacing w:val="-2"/>
                <w:sz w:val="17"/>
              </w:rPr>
              <w:t>Fortan Vulcan 13</w:t>
            </w:r>
          </w:p>
        </w:tc>
        <w:tc>
          <w:tcPr>
            <w:tcW w:w="689" w:type="dxa"/>
          </w:tcPr>
          <w:p w14:paraId="1DAE9EBB"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F0C3B22"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34560F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7A5C6D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72E6B7B" w14:textId="77777777" w:rsidTr="00C35C78">
        <w:trPr>
          <w:cantSplit/>
          <w:trHeight w:val="20"/>
        </w:trPr>
        <w:tc>
          <w:tcPr>
            <w:tcW w:w="782" w:type="dxa"/>
            <w:noWrap/>
          </w:tcPr>
          <w:p w14:paraId="17F478F4" w14:textId="77777777" w:rsidR="00EF5EF1" w:rsidRPr="00EF5EF1" w:rsidRDefault="00EF5EF1" w:rsidP="00EF5EF1">
            <w:pPr>
              <w:spacing w:before="20" w:after="20"/>
              <w:jc w:val="left"/>
              <w:rPr>
                <w:spacing w:val="-2"/>
                <w:sz w:val="17"/>
                <w:szCs w:val="17"/>
              </w:rPr>
            </w:pPr>
            <w:r w:rsidRPr="00EF5EF1">
              <w:rPr>
                <w:spacing w:val="-2"/>
                <w:sz w:val="17"/>
              </w:rPr>
              <w:t>1617</w:t>
            </w:r>
          </w:p>
        </w:tc>
        <w:tc>
          <w:tcPr>
            <w:tcW w:w="481" w:type="dxa"/>
            <w:noWrap/>
          </w:tcPr>
          <w:p w14:paraId="18D0D8A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F15028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Fortis Advantage </w:t>
            </w:r>
          </w:p>
        </w:tc>
        <w:tc>
          <w:tcPr>
            <w:tcW w:w="752" w:type="dxa"/>
            <w:noWrap/>
          </w:tcPr>
          <w:p w14:paraId="040E7F76" w14:textId="77777777" w:rsidR="00EF5EF1" w:rsidRPr="00EF5EF1" w:rsidRDefault="00EF5EF1" w:rsidP="00EF5EF1">
            <w:pPr>
              <w:spacing w:before="20" w:after="20"/>
              <w:jc w:val="left"/>
              <w:rPr>
                <w:spacing w:val="-2"/>
                <w:sz w:val="17"/>
                <w:szCs w:val="17"/>
              </w:rPr>
            </w:pPr>
          </w:p>
        </w:tc>
        <w:tc>
          <w:tcPr>
            <w:tcW w:w="689" w:type="dxa"/>
          </w:tcPr>
          <w:p w14:paraId="3B3C8ED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D41623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061BF1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0EC601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0A9FBEB" w14:textId="77777777" w:rsidTr="00C35C78">
        <w:trPr>
          <w:cantSplit/>
          <w:trHeight w:val="20"/>
        </w:trPr>
        <w:tc>
          <w:tcPr>
            <w:tcW w:w="782" w:type="dxa"/>
            <w:noWrap/>
          </w:tcPr>
          <w:p w14:paraId="0ADE188A" w14:textId="77777777" w:rsidR="00EF5EF1" w:rsidRPr="00EF5EF1" w:rsidRDefault="00EF5EF1" w:rsidP="00EF5EF1">
            <w:pPr>
              <w:spacing w:before="20" w:after="20"/>
              <w:jc w:val="left"/>
              <w:rPr>
                <w:spacing w:val="-2"/>
                <w:sz w:val="17"/>
                <w:szCs w:val="17"/>
              </w:rPr>
            </w:pPr>
            <w:r w:rsidRPr="00EF5EF1">
              <w:rPr>
                <w:spacing w:val="-2"/>
                <w:sz w:val="17"/>
              </w:rPr>
              <w:t>1618</w:t>
            </w:r>
          </w:p>
        </w:tc>
        <w:tc>
          <w:tcPr>
            <w:tcW w:w="481" w:type="dxa"/>
            <w:noWrap/>
          </w:tcPr>
          <w:p w14:paraId="05602B3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566C8F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Fortis Coal </w:t>
            </w:r>
          </w:p>
        </w:tc>
        <w:tc>
          <w:tcPr>
            <w:tcW w:w="752" w:type="dxa"/>
            <w:noWrap/>
          </w:tcPr>
          <w:p w14:paraId="633808AA" w14:textId="77777777" w:rsidR="00EF5EF1" w:rsidRPr="00EF5EF1" w:rsidRDefault="00EF5EF1" w:rsidP="00EF5EF1">
            <w:pPr>
              <w:spacing w:before="20" w:after="20"/>
              <w:jc w:val="left"/>
              <w:rPr>
                <w:spacing w:val="-2"/>
                <w:sz w:val="17"/>
                <w:szCs w:val="17"/>
              </w:rPr>
            </w:pPr>
          </w:p>
        </w:tc>
        <w:tc>
          <w:tcPr>
            <w:tcW w:w="689" w:type="dxa"/>
          </w:tcPr>
          <w:p w14:paraId="77B13B4B"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53CAEC5"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409A59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1226C8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79E562A" w14:textId="77777777" w:rsidTr="00C35C78">
        <w:trPr>
          <w:cantSplit/>
          <w:trHeight w:val="20"/>
        </w:trPr>
        <w:tc>
          <w:tcPr>
            <w:tcW w:w="782" w:type="dxa"/>
            <w:noWrap/>
          </w:tcPr>
          <w:p w14:paraId="1432126F" w14:textId="77777777" w:rsidR="00EF5EF1" w:rsidRPr="00EF5EF1" w:rsidRDefault="00EF5EF1" w:rsidP="00EF5EF1">
            <w:pPr>
              <w:spacing w:before="20" w:after="20"/>
              <w:jc w:val="left"/>
              <w:rPr>
                <w:spacing w:val="-2"/>
                <w:sz w:val="17"/>
                <w:szCs w:val="17"/>
              </w:rPr>
            </w:pPr>
            <w:r w:rsidRPr="00EF5EF1">
              <w:rPr>
                <w:spacing w:val="-2"/>
                <w:sz w:val="17"/>
              </w:rPr>
              <w:t>1619</w:t>
            </w:r>
          </w:p>
        </w:tc>
        <w:tc>
          <w:tcPr>
            <w:tcW w:w="481" w:type="dxa"/>
            <w:noWrap/>
          </w:tcPr>
          <w:p w14:paraId="5FF9D84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EEC259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Fortis Marathon </w:t>
            </w:r>
          </w:p>
        </w:tc>
        <w:tc>
          <w:tcPr>
            <w:tcW w:w="752" w:type="dxa"/>
            <w:noWrap/>
          </w:tcPr>
          <w:p w14:paraId="146A7CE1" w14:textId="77777777" w:rsidR="00EF5EF1" w:rsidRPr="00EF5EF1" w:rsidRDefault="00EF5EF1" w:rsidP="00EF5EF1">
            <w:pPr>
              <w:spacing w:before="20" w:after="20"/>
              <w:jc w:val="left"/>
              <w:rPr>
                <w:spacing w:val="-2"/>
                <w:sz w:val="17"/>
                <w:szCs w:val="17"/>
              </w:rPr>
            </w:pPr>
          </w:p>
        </w:tc>
        <w:tc>
          <w:tcPr>
            <w:tcW w:w="689" w:type="dxa"/>
          </w:tcPr>
          <w:p w14:paraId="54457C9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8CA415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2398A2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477164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6F56F3D" w14:textId="77777777" w:rsidTr="00C35C78">
        <w:trPr>
          <w:cantSplit/>
          <w:trHeight w:val="20"/>
        </w:trPr>
        <w:tc>
          <w:tcPr>
            <w:tcW w:w="782" w:type="dxa"/>
            <w:noWrap/>
          </w:tcPr>
          <w:p w14:paraId="405C8830" w14:textId="77777777" w:rsidR="00EF5EF1" w:rsidRPr="00EF5EF1" w:rsidRDefault="00EF5EF1" w:rsidP="00EF5EF1">
            <w:pPr>
              <w:spacing w:before="20" w:after="20"/>
              <w:jc w:val="left"/>
              <w:rPr>
                <w:spacing w:val="-2"/>
                <w:sz w:val="17"/>
                <w:szCs w:val="17"/>
              </w:rPr>
            </w:pPr>
            <w:r w:rsidRPr="00EF5EF1">
              <w:rPr>
                <w:spacing w:val="-2"/>
                <w:sz w:val="17"/>
              </w:rPr>
              <w:t>1620</w:t>
            </w:r>
          </w:p>
        </w:tc>
        <w:tc>
          <w:tcPr>
            <w:tcW w:w="481" w:type="dxa"/>
            <w:noWrap/>
          </w:tcPr>
          <w:p w14:paraId="38E167B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A55906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Fortis Clear </w:t>
            </w:r>
          </w:p>
        </w:tc>
        <w:tc>
          <w:tcPr>
            <w:tcW w:w="752" w:type="dxa"/>
            <w:noWrap/>
          </w:tcPr>
          <w:p w14:paraId="7F90C774" w14:textId="77777777" w:rsidR="00EF5EF1" w:rsidRPr="00EF5EF1" w:rsidRDefault="00EF5EF1" w:rsidP="00EF5EF1">
            <w:pPr>
              <w:spacing w:before="20" w:after="20"/>
              <w:jc w:val="left"/>
              <w:rPr>
                <w:spacing w:val="-2"/>
                <w:sz w:val="17"/>
                <w:szCs w:val="17"/>
              </w:rPr>
            </w:pPr>
          </w:p>
        </w:tc>
        <w:tc>
          <w:tcPr>
            <w:tcW w:w="689" w:type="dxa"/>
          </w:tcPr>
          <w:p w14:paraId="7040B4C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D636DFC"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A7F51F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178161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A0DF64A" w14:textId="77777777" w:rsidTr="00C35C78">
        <w:trPr>
          <w:cantSplit/>
          <w:trHeight w:val="20"/>
        </w:trPr>
        <w:tc>
          <w:tcPr>
            <w:tcW w:w="782" w:type="dxa"/>
            <w:noWrap/>
          </w:tcPr>
          <w:p w14:paraId="70B9580A" w14:textId="77777777" w:rsidR="00EF5EF1" w:rsidRPr="00EF5EF1" w:rsidRDefault="00EF5EF1" w:rsidP="00EF5EF1">
            <w:pPr>
              <w:spacing w:before="20" w:after="20"/>
              <w:jc w:val="left"/>
              <w:rPr>
                <w:spacing w:val="-2"/>
                <w:sz w:val="17"/>
                <w:szCs w:val="17"/>
              </w:rPr>
            </w:pPr>
            <w:r w:rsidRPr="00EF5EF1">
              <w:rPr>
                <w:spacing w:val="-2"/>
                <w:sz w:val="17"/>
              </w:rPr>
              <w:t>1621</w:t>
            </w:r>
          </w:p>
        </w:tc>
        <w:tc>
          <w:tcPr>
            <w:tcW w:w="481" w:type="dxa"/>
            <w:noWrap/>
          </w:tcPr>
          <w:p w14:paraId="1173728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4FD079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Fortis Deep </w:t>
            </w:r>
          </w:p>
        </w:tc>
        <w:tc>
          <w:tcPr>
            <w:tcW w:w="752" w:type="dxa"/>
            <w:noWrap/>
          </w:tcPr>
          <w:p w14:paraId="4A1943A9" w14:textId="77777777" w:rsidR="00EF5EF1" w:rsidRPr="00EF5EF1" w:rsidRDefault="00EF5EF1" w:rsidP="00EF5EF1">
            <w:pPr>
              <w:spacing w:before="20" w:after="20"/>
              <w:jc w:val="left"/>
              <w:rPr>
                <w:spacing w:val="-2"/>
                <w:sz w:val="17"/>
                <w:szCs w:val="17"/>
              </w:rPr>
            </w:pPr>
          </w:p>
        </w:tc>
        <w:tc>
          <w:tcPr>
            <w:tcW w:w="689" w:type="dxa"/>
          </w:tcPr>
          <w:p w14:paraId="4645846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3F48335"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65A7FC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8E4514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90AC354" w14:textId="77777777" w:rsidTr="00C35C78">
        <w:trPr>
          <w:cantSplit/>
          <w:trHeight w:val="20"/>
        </w:trPr>
        <w:tc>
          <w:tcPr>
            <w:tcW w:w="782" w:type="dxa"/>
            <w:noWrap/>
          </w:tcPr>
          <w:p w14:paraId="14AE6042" w14:textId="77777777" w:rsidR="00EF5EF1" w:rsidRPr="00EF5EF1" w:rsidRDefault="00EF5EF1" w:rsidP="00EF5EF1">
            <w:pPr>
              <w:spacing w:before="20" w:after="20"/>
              <w:jc w:val="left"/>
              <w:rPr>
                <w:spacing w:val="-2"/>
                <w:sz w:val="17"/>
                <w:szCs w:val="17"/>
              </w:rPr>
            </w:pPr>
            <w:r w:rsidRPr="00EF5EF1">
              <w:rPr>
                <w:spacing w:val="-2"/>
                <w:sz w:val="17"/>
              </w:rPr>
              <w:t>1622</w:t>
            </w:r>
          </w:p>
        </w:tc>
        <w:tc>
          <w:tcPr>
            <w:tcW w:w="481" w:type="dxa"/>
            <w:noWrap/>
          </w:tcPr>
          <w:p w14:paraId="00AF829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832BB8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Fortis Deep Plus </w:t>
            </w:r>
          </w:p>
        </w:tc>
        <w:tc>
          <w:tcPr>
            <w:tcW w:w="752" w:type="dxa"/>
            <w:noWrap/>
          </w:tcPr>
          <w:p w14:paraId="7D519CA9" w14:textId="77777777" w:rsidR="00EF5EF1" w:rsidRPr="00EF5EF1" w:rsidRDefault="00EF5EF1" w:rsidP="00EF5EF1">
            <w:pPr>
              <w:spacing w:before="20" w:after="20"/>
              <w:jc w:val="left"/>
              <w:rPr>
                <w:spacing w:val="-2"/>
                <w:sz w:val="17"/>
                <w:szCs w:val="17"/>
              </w:rPr>
            </w:pPr>
          </w:p>
        </w:tc>
        <w:tc>
          <w:tcPr>
            <w:tcW w:w="689" w:type="dxa"/>
          </w:tcPr>
          <w:p w14:paraId="3EF3EA8B"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E79A6BF"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BFEB57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5848C6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70144D9" w14:textId="77777777" w:rsidTr="00C35C78">
        <w:trPr>
          <w:cantSplit/>
          <w:trHeight w:val="20"/>
        </w:trPr>
        <w:tc>
          <w:tcPr>
            <w:tcW w:w="782" w:type="dxa"/>
            <w:noWrap/>
          </w:tcPr>
          <w:p w14:paraId="7CF42FAD" w14:textId="77777777" w:rsidR="00EF5EF1" w:rsidRPr="00EF5EF1" w:rsidRDefault="00EF5EF1" w:rsidP="00EF5EF1">
            <w:pPr>
              <w:spacing w:before="20" w:after="20"/>
              <w:jc w:val="left"/>
              <w:rPr>
                <w:spacing w:val="-2"/>
                <w:sz w:val="17"/>
                <w:szCs w:val="17"/>
              </w:rPr>
            </w:pPr>
            <w:r w:rsidRPr="00EF5EF1">
              <w:rPr>
                <w:spacing w:val="-2"/>
                <w:sz w:val="17"/>
              </w:rPr>
              <w:t>1623</w:t>
            </w:r>
          </w:p>
        </w:tc>
        <w:tc>
          <w:tcPr>
            <w:tcW w:w="481" w:type="dxa"/>
            <w:noWrap/>
          </w:tcPr>
          <w:p w14:paraId="3ED5E89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F490D0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Fortis Vulcan </w:t>
            </w:r>
          </w:p>
        </w:tc>
        <w:tc>
          <w:tcPr>
            <w:tcW w:w="752" w:type="dxa"/>
            <w:noWrap/>
          </w:tcPr>
          <w:p w14:paraId="2085780C" w14:textId="77777777" w:rsidR="00EF5EF1" w:rsidRPr="00EF5EF1" w:rsidRDefault="00EF5EF1" w:rsidP="00EF5EF1">
            <w:pPr>
              <w:spacing w:before="20" w:after="20"/>
              <w:jc w:val="left"/>
              <w:rPr>
                <w:spacing w:val="-2"/>
                <w:sz w:val="17"/>
                <w:szCs w:val="17"/>
              </w:rPr>
            </w:pPr>
          </w:p>
        </w:tc>
        <w:tc>
          <w:tcPr>
            <w:tcW w:w="689" w:type="dxa"/>
          </w:tcPr>
          <w:p w14:paraId="3B5B282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320E23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F936E1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5F22EF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7D7B74D" w14:textId="77777777" w:rsidTr="00C35C78">
        <w:trPr>
          <w:cantSplit/>
          <w:trHeight w:val="20"/>
        </w:trPr>
        <w:tc>
          <w:tcPr>
            <w:tcW w:w="782" w:type="dxa"/>
            <w:noWrap/>
          </w:tcPr>
          <w:p w14:paraId="66BB27B9" w14:textId="77777777" w:rsidR="00EF5EF1" w:rsidRPr="00EF5EF1" w:rsidRDefault="00EF5EF1" w:rsidP="00EF5EF1">
            <w:pPr>
              <w:spacing w:before="20" w:after="20"/>
              <w:jc w:val="left"/>
              <w:rPr>
                <w:spacing w:val="-2"/>
                <w:sz w:val="17"/>
                <w:szCs w:val="17"/>
              </w:rPr>
            </w:pPr>
            <w:r w:rsidRPr="00EF5EF1">
              <w:rPr>
                <w:spacing w:val="-2"/>
                <w:sz w:val="17"/>
              </w:rPr>
              <w:t>1624</w:t>
            </w:r>
          </w:p>
        </w:tc>
        <w:tc>
          <w:tcPr>
            <w:tcW w:w="481" w:type="dxa"/>
            <w:noWrap/>
          </w:tcPr>
          <w:p w14:paraId="34EFDDD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11D6D3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Fortis Xtreme </w:t>
            </w:r>
          </w:p>
        </w:tc>
        <w:tc>
          <w:tcPr>
            <w:tcW w:w="752" w:type="dxa"/>
            <w:noWrap/>
          </w:tcPr>
          <w:p w14:paraId="10F301F1" w14:textId="77777777" w:rsidR="00EF5EF1" w:rsidRPr="00EF5EF1" w:rsidRDefault="00EF5EF1" w:rsidP="00EF5EF1">
            <w:pPr>
              <w:spacing w:before="20" w:after="20"/>
              <w:jc w:val="left"/>
              <w:rPr>
                <w:spacing w:val="-2"/>
                <w:sz w:val="17"/>
                <w:szCs w:val="17"/>
              </w:rPr>
            </w:pPr>
          </w:p>
        </w:tc>
        <w:tc>
          <w:tcPr>
            <w:tcW w:w="689" w:type="dxa"/>
          </w:tcPr>
          <w:p w14:paraId="559E27E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F6CDED2"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EACF05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B8CE91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6F582CF" w14:textId="77777777" w:rsidTr="00C35C78">
        <w:trPr>
          <w:cantSplit/>
          <w:trHeight w:val="20"/>
        </w:trPr>
        <w:tc>
          <w:tcPr>
            <w:tcW w:w="782" w:type="dxa"/>
            <w:noWrap/>
          </w:tcPr>
          <w:p w14:paraId="29A006E6" w14:textId="77777777" w:rsidR="00EF5EF1" w:rsidRPr="00EF5EF1" w:rsidRDefault="00EF5EF1" w:rsidP="00EF5EF1">
            <w:pPr>
              <w:spacing w:before="20" w:after="20"/>
              <w:jc w:val="left"/>
              <w:rPr>
                <w:spacing w:val="-2"/>
                <w:sz w:val="17"/>
                <w:szCs w:val="17"/>
              </w:rPr>
            </w:pPr>
            <w:r w:rsidRPr="00EF5EF1">
              <w:rPr>
                <w:spacing w:val="-2"/>
                <w:sz w:val="17"/>
              </w:rPr>
              <w:t>1629</w:t>
            </w:r>
          </w:p>
        </w:tc>
        <w:tc>
          <w:tcPr>
            <w:tcW w:w="481" w:type="dxa"/>
            <w:noWrap/>
          </w:tcPr>
          <w:p w14:paraId="7B357E3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E37196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Civec</w:t>
            </w:r>
            <w:proofErr w:type="spellEnd"/>
            <w:r w:rsidRPr="00EF5EF1">
              <w:rPr>
                <w:spacing w:val="-2"/>
                <w:sz w:val="17"/>
              </w:rPr>
              <w:t xml:space="preserve"> Drive </w:t>
            </w:r>
          </w:p>
        </w:tc>
        <w:tc>
          <w:tcPr>
            <w:tcW w:w="752" w:type="dxa"/>
            <w:noWrap/>
          </w:tcPr>
          <w:p w14:paraId="32D78613" w14:textId="77777777" w:rsidR="00EF5EF1" w:rsidRPr="00EF5EF1" w:rsidRDefault="00EF5EF1" w:rsidP="00EF5EF1">
            <w:pPr>
              <w:spacing w:before="20" w:after="20"/>
              <w:jc w:val="left"/>
              <w:rPr>
                <w:spacing w:val="-2"/>
                <w:sz w:val="17"/>
                <w:szCs w:val="17"/>
              </w:rPr>
            </w:pPr>
          </w:p>
        </w:tc>
        <w:tc>
          <w:tcPr>
            <w:tcW w:w="689" w:type="dxa"/>
          </w:tcPr>
          <w:p w14:paraId="113F5D13"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6E2510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34B836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2FD356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C20AF5C" w14:textId="77777777" w:rsidTr="00C35C78">
        <w:trPr>
          <w:cantSplit/>
          <w:trHeight w:val="20"/>
        </w:trPr>
        <w:tc>
          <w:tcPr>
            <w:tcW w:w="782" w:type="dxa"/>
            <w:noWrap/>
          </w:tcPr>
          <w:p w14:paraId="03A81E5D" w14:textId="77777777" w:rsidR="00EF5EF1" w:rsidRPr="00EF5EF1" w:rsidRDefault="00EF5EF1" w:rsidP="00EF5EF1">
            <w:pPr>
              <w:spacing w:before="20" w:after="20"/>
              <w:jc w:val="left"/>
              <w:rPr>
                <w:spacing w:val="-2"/>
                <w:sz w:val="17"/>
                <w:szCs w:val="17"/>
              </w:rPr>
            </w:pPr>
            <w:r w:rsidRPr="00EF5EF1">
              <w:rPr>
                <w:spacing w:val="-2"/>
                <w:sz w:val="17"/>
              </w:rPr>
              <w:t>1630</w:t>
            </w:r>
          </w:p>
        </w:tc>
        <w:tc>
          <w:tcPr>
            <w:tcW w:w="481" w:type="dxa"/>
            <w:noWrap/>
          </w:tcPr>
          <w:p w14:paraId="63A17D1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549F5F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Civec</w:t>
            </w:r>
            <w:proofErr w:type="spellEnd"/>
            <w:r w:rsidRPr="00EF5EF1">
              <w:rPr>
                <w:spacing w:val="-2"/>
                <w:sz w:val="17"/>
              </w:rPr>
              <w:t xml:space="preserve"> Control </w:t>
            </w:r>
          </w:p>
        </w:tc>
        <w:tc>
          <w:tcPr>
            <w:tcW w:w="752" w:type="dxa"/>
            <w:noWrap/>
          </w:tcPr>
          <w:p w14:paraId="416DC731" w14:textId="77777777" w:rsidR="00EF5EF1" w:rsidRPr="00EF5EF1" w:rsidRDefault="00EF5EF1" w:rsidP="00EF5EF1">
            <w:pPr>
              <w:spacing w:before="20" w:after="20"/>
              <w:jc w:val="left"/>
              <w:rPr>
                <w:spacing w:val="-2"/>
                <w:sz w:val="17"/>
                <w:szCs w:val="17"/>
              </w:rPr>
            </w:pPr>
          </w:p>
        </w:tc>
        <w:tc>
          <w:tcPr>
            <w:tcW w:w="689" w:type="dxa"/>
          </w:tcPr>
          <w:p w14:paraId="2B7F8110"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587099E"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888E53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6CD46C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7830FAB" w14:textId="77777777" w:rsidTr="00C35C78">
        <w:trPr>
          <w:cantSplit/>
          <w:trHeight w:val="20"/>
        </w:trPr>
        <w:tc>
          <w:tcPr>
            <w:tcW w:w="782" w:type="dxa"/>
            <w:noWrap/>
          </w:tcPr>
          <w:p w14:paraId="4CF43476" w14:textId="77777777" w:rsidR="00EF5EF1" w:rsidRPr="00EF5EF1" w:rsidRDefault="00EF5EF1" w:rsidP="00EF5EF1">
            <w:pPr>
              <w:spacing w:before="20" w:after="20"/>
              <w:jc w:val="left"/>
              <w:rPr>
                <w:spacing w:val="-2"/>
                <w:sz w:val="17"/>
                <w:szCs w:val="17"/>
              </w:rPr>
            </w:pPr>
            <w:r w:rsidRPr="00EF5EF1">
              <w:rPr>
                <w:spacing w:val="-2"/>
                <w:sz w:val="17"/>
              </w:rPr>
              <w:t>1631</w:t>
            </w:r>
          </w:p>
        </w:tc>
        <w:tc>
          <w:tcPr>
            <w:tcW w:w="481" w:type="dxa"/>
            <w:noWrap/>
          </w:tcPr>
          <w:p w14:paraId="4F8D7D1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205B11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Centra Gold </w:t>
            </w:r>
          </w:p>
        </w:tc>
        <w:tc>
          <w:tcPr>
            <w:tcW w:w="752" w:type="dxa"/>
            <w:noWrap/>
          </w:tcPr>
          <w:p w14:paraId="2F681E0B" w14:textId="77777777" w:rsidR="00EF5EF1" w:rsidRPr="00EF5EF1" w:rsidRDefault="00EF5EF1" w:rsidP="00EF5EF1">
            <w:pPr>
              <w:spacing w:before="20" w:after="20"/>
              <w:jc w:val="left"/>
              <w:rPr>
                <w:spacing w:val="-2"/>
                <w:sz w:val="17"/>
                <w:szCs w:val="17"/>
              </w:rPr>
            </w:pPr>
          </w:p>
        </w:tc>
        <w:tc>
          <w:tcPr>
            <w:tcW w:w="689" w:type="dxa"/>
          </w:tcPr>
          <w:p w14:paraId="48555F8B"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E3F364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A12396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830142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91055A0" w14:textId="77777777" w:rsidTr="00C35C78">
        <w:trPr>
          <w:cantSplit/>
          <w:trHeight w:val="20"/>
        </w:trPr>
        <w:tc>
          <w:tcPr>
            <w:tcW w:w="782" w:type="dxa"/>
            <w:noWrap/>
          </w:tcPr>
          <w:p w14:paraId="49FCB643" w14:textId="77777777" w:rsidR="00EF5EF1" w:rsidRPr="00EF5EF1" w:rsidRDefault="00EF5EF1" w:rsidP="00EF5EF1">
            <w:pPr>
              <w:spacing w:before="20" w:after="20"/>
              <w:jc w:val="left"/>
              <w:rPr>
                <w:spacing w:val="-2"/>
                <w:sz w:val="17"/>
                <w:szCs w:val="17"/>
              </w:rPr>
            </w:pPr>
            <w:r w:rsidRPr="00EF5EF1">
              <w:rPr>
                <w:spacing w:val="-2"/>
                <w:sz w:val="17"/>
              </w:rPr>
              <w:t>1632</w:t>
            </w:r>
          </w:p>
        </w:tc>
        <w:tc>
          <w:tcPr>
            <w:tcW w:w="481" w:type="dxa"/>
            <w:noWrap/>
          </w:tcPr>
          <w:p w14:paraId="7EE9097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D1C43D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Centra Eclipse </w:t>
            </w:r>
          </w:p>
        </w:tc>
        <w:tc>
          <w:tcPr>
            <w:tcW w:w="752" w:type="dxa"/>
            <w:noWrap/>
          </w:tcPr>
          <w:p w14:paraId="50635876" w14:textId="77777777" w:rsidR="00EF5EF1" w:rsidRPr="00EF5EF1" w:rsidRDefault="00EF5EF1" w:rsidP="00EF5EF1">
            <w:pPr>
              <w:spacing w:before="20" w:after="20"/>
              <w:jc w:val="left"/>
              <w:rPr>
                <w:spacing w:val="-2"/>
                <w:sz w:val="17"/>
                <w:szCs w:val="17"/>
              </w:rPr>
            </w:pPr>
          </w:p>
        </w:tc>
        <w:tc>
          <w:tcPr>
            <w:tcW w:w="689" w:type="dxa"/>
          </w:tcPr>
          <w:p w14:paraId="0E457A0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A679CF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3FC6BB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5BD451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55FDA13" w14:textId="77777777" w:rsidTr="00C35C78">
        <w:trPr>
          <w:cantSplit/>
          <w:trHeight w:val="20"/>
        </w:trPr>
        <w:tc>
          <w:tcPr>
            <w:tcW w:w="782" w:type="dxa"/>
            <w:noWrap/>
          </w:tcPr>
          <w:p w14:paraId="62B1C5E5" w14:textId="77777777" w:rsidR="00EF5EF1" w:rsidRPr="00EF5EF1" w:rsidRDefault="00EF5EF1" w:rsidP="00EF5EF1">
            <w:pPr>
              <w:spacing w:before="20" w:after="20"/>
              <w:jc w:val="left"/>
              <w:rPr>
                <w:spacing w:val="-2"/>
                <w:sz w:val="17"/>
                <w:szCs w:val="17"/>
              </w:rPr>
            </w:pPr>
            <w:r w:rsidRPr="00EF5EF1">
              <w:rPr>
                <w:spacing w:val="-2"/>
                <w:sz w:val="17"/>
              </w:rPr>
              <w:t>1633</w:t>
            </w:r>
          </w:p>
        </w:tc>
        <w:tc>
          <w:tcPr>
            <w:tcW w:w="481" w:type="dxa"/>
            <w:noWrap/>
          </w:tcPr>
          <w:p w14:paraId="5901DC2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768791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Xtreme System</w:t>
            </w:r>
          </w:p>
        </w:tc>
        <w:tc>
          <w:tcPr>
            <w:tcW w:w="752" w:type="dxa"/>
            <w:noWrap/>
          </w:tcPr>
          <w:p w14:paraId="3DFA8A40" w14:textId="77777777" w:rsidR="00EF5EF1" w:rsidRPr="00EF5EF1" w:rsidRDefault="00EF5EF1" w:rsidP="00EF5EF1">
            <w:pPr>
              <w:spacing w:before="20" w:after="20"/>
              <w:jc w:val="left"/>
              <w:rPr>
                <w:spacing w:val="-2"/>
                <w:sz w:val="17"/>
                <w:szCs w:val="17"/>
              </w:rPr>
            </w:pPr>
            <w:r w:rsidRPr="00EF5EF1">
              <w:rPr>
                <w:spacing w:val="-2"/>
                <w:sz w:val="17"/>
              </w:rPr>
              <w:t>Fortran Xtreme 10</w:t>
            </w:r>
          </w:p>
        </w:tc>
        <w:tc>
          <w:tcPr>
            <w:tcW w:w="689" w:type="dxa"/>
          </w:tcPr>
          <w:p w14:paraId="4F968EBE"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DEEF287"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2DB074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7B2E74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031E38C" w14:textId="77777777" w:rsidTr="00C35C78">
        <w:trPr>
          <w:cantSplit/>
          <w:trHeight w:val="20"/>
        </w:trPr>
        <w:tc>
          <w:tcPr>
            <w:tcW w:w="782" w:type="dxa"/>
            <w:noWrap/>
          </w:tcPr>
          <w:p w14:paraId="093DDCBA" w14:textId="77777777" w:rsidR="00EF5EF1" w:rsidRPr="00EF5EF1" w:rsidRDefault="00EF5EF1" w:rsidP="00EF5EF1">
            <w:pPr>
              <w:spacing w:before="20" w:after="20"/>
              <w:jc w:val="left"/>
              <w:rPr>
                <w:spacing w:val="-2"/>
                <w:sz w:val="17"/>
                <w:szCs w:val="17"/>
              </w:rPr>
            </w:pPr>
            <w:r w:rsidRPr="00EF5EF1">
              <w:rPr>
                <w:spacing w:val="-2"/>
                <w:sz w:val="17"/>
              </w:rPr>
              <w:t>1633</w:t>
            </w:r>
          </w:p>
        </w:tc>
        <w:tc>
          <w:tcPr>
            <w:tcW w:w="481" w:type="dxa"/>
            <w:noWrap/>
          </w:tcPr>
          <w:p w14:paraId="25498C8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1A129C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Xtreme System</w:t>
            </w:r>
          </w:p>
        </w:tc>
        <w:tc>
          <w:tcPr>
            <w:tcW w:w="752" w:type="dxa"/>
            <w:noWrap/>
          </w:tcPr>
          <w:p w14:paraId="6ECB9D9D" w14:textId="77777777" w:rsidR="00EF5EF1" w:rsidRPr="00EF5EF1" w:rsidRDefault="00EF5EF1" w:rsidP="00EF5EF1">
            <w:pPr>
              <w:spacing w:before="20" w:after="20"/>
              <w:jc w:val="left"/>
              <w:rPr>
                <w:spacing w:val="-2"/>
                <w:sz w:val="17"/>
                <w:szCs w:val="17"/>
              </w:rPr>
            </w:pPr>
            <w:r w:rsidRPr="00EF5EF1">
              <w:rPr>
                <w:spacing w:val="-2"/>
                <w:sz w:val="17"/>
              </w:rPr>
              <w:t>Fortran Xtreme 11</w:t>
            </w:r>
          </w:p>
        </w:tc>
        <w:tc>
          <w:tcPr>
            <w:tcW w:w="689" w:type="dxa"/>
          </w:tcPr>
          <w:p w14:paraId="146A7B5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40A49EA"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9C26E4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30D4C3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C999D0D" w14:textId="77777777" w:rsidTr="00C35C78">
        <w:trPr>
          <w:cantSplit/>
          <w:trHeight w:val="20"/>
        </w:trPr>
        <w:tc>
          <w:tcPr>
            <w:tcW w:w="782" w:type="dxa"/>
            <w:noWrap/>
          </w:tcPr>
          <w:p w14:paraId="24F35E95" w14:textId="77777777" w:rsidR="00EF5EF1" w:rsidRPr="00EF5EF1" w:rsidRDefault="00EF5EF1" w:rsidP="00EF5EF1">
            <w:pPr>
              <w:spacing w:before="20" w:after="20"/>
              <w:jc w:val="left"/>
              <w:rPr>
                <w:spacing w:val="-2"/>
                <w:sz w:val="17"/>
                <w:szCs w:val="17"/>
              </w:rPr>
            </w:pPr>
            <w:r w:rsidRPr="00EF5EF1">
              <w:rPr>
                <w:spacing w:val="-2"/>
                <w:sz w:val="17"/>
              </w:rPr>
              <w:t>1633</w:t>
            </w:r>
          </w:p>
        </w:tc>
        <w:tc>
          <w:tcPr>
            <w:tcW w:w="481" w:type="dxa"/>
            <w:noWrap/>
          </w:tcPr>
          <w:p w14:paraId="2780431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E9B5FD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Xtreme System</w:t>
            </w:r>
          </w:p>
        </w:tc>
        <w:tc>
          <w:tcPr>
            <w:tcW w:w="752" w:type="dxa"/>
            <w:noWrap/>
          </w:tcPr>
          <w:p w14:paraId="29B98132" w14:textId="77777777" w:rsidR="00EF5EF1" w:rsidRPr="00EF5EF1" w:rsidRDefault="00EF5EF1" w:rsidP="00EF5EF1">
            <w:pPr>
              <w:spacing w:before="20" w:after="20"/>
              <w:jc w:val="left"/>
              <w:rPr>
                <w:spacing w:val="-2"/>
                <w:sz w:val="17"/>
                <w:szCs w:val="17"/>
              </w:rPr>
            </w:pPr>
            <w:r w:rsidRPr="00EF5EF1">
              <w:rPr>
                <w:spacing w:val="-2"/>
                <w:sz w:val="17"/>
              </w:rPr>
              <w:t>Fortran Xtreme 12</w:t>
            </w:r>
          </w:p>
        </w:tc>
        <w:tc>
          <w:tcPr>
            <w:tcW w:w="689" w:type="dxa"/>
          </w:tcPr>
          <w:p w14:paraId="4C9E21D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9845A24"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58303A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E2FD8B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F329930" w14:textId="77777777" w:rsidTr="00C35C78">
        <w:trPr>
          <w:cantSplit/>
          <w:trHeight w:val="20"/>
        </w:trPr>
        <w:tc>
          <w:tcPr>
            <w:tcW w:w="782" w:type="dxa"/>
            <w:noWrap/>
          </w:tcPr>
          <w:p w14:paraId="5C2ADAE1" w14:textId="77777777" w:rsidR="00EF5EF1" w:rsidRPr="00EF5EF1" w:rsidRDefault="00EF5EF1" w:rsidP="00EF5EF1">
            <w:pPr>
              <w:spacing w:before="20" w:after="20"/>
              <w:jc w:val="left"/>
              <w:rPr>
                <w:spacing w:val="-2"/>
                <w:sz w:val="17"/>
                <w:szCs w:val="17"/>
              </w:rPr>
            </w:pPr>
            <w:r w:rsidRPr="00EF5EF1">
              <w:rPr>
                <w:spacing w:val="-2"/>
                <w:sz w:val="17"/>
              </w:rPr>
              <w:t>1633</w:t>
            </w:r>
          </w:p>
        </w:tc>
        <w:tc>
          <w:tcPr>
            <w:tcW w:w="481" w:type="dxa"/>
            <w:noWrap/>
          </w:tcPr>
          <w:p w14:paraId="731BDDF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F1EA8E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Fortan Xtreme System</w:t>
            </w:r>
          </w:p>
        </w:tc>
        <w:tc>
          <w:tcPr>
            <w:tcW w:w="752" w:type="dxa"/>
            <w:noWrap/>
          </w:tcPr>
          <w:p w14:paraId="2642F9BE" w14:textId="77777777" w:rsidR="00EF5EF1" w:rsidRPr="00EF5EF1" w:rsidRDefault="00EF5EF1" w:rsidP="00EF5EF1">
            <w:pPr>
              <w:spacing w:before="20" w:after="20"/>
              <w:jc w:val="left"/>
              <w:rPr>
                <w:spacing w:val="-2"/>
                <w:sz w:val="17"/>
                <w:szCs w:val="17"/>
              </w:rPr>
            </w:pPr>
            <w:r w:rsidRPr="00EF5EF1">
              <w:rPr>
                <w:spacing w:val="-2"/>
                <w:sz w:val="17"/>
              </w:rPr>
              <w:t>Fortran Xtreme 13</w:t>
            </w:r>
          </w:p>
        </w:tc>
        <w:tc>
          <w:tcPr>
            <w:tcW w:w="689" w:type="dxa"/>
          </w:tcPr>
          <w:p w14:paraId="7273B49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BE47C3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77D549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E2226A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12D5B24" w14:textId="77777777" w:rsidTr="00C35C78">
        <w:trPr>
          <w:cantSplit/>
          <w:trHeight w:val="20"/>
        </w:trPr>
        <w:tc>
          <w:tcPr>
            <w:tcW w:w="782" w:type="dxa"/>
            <w:noWrap/>
          </w:tcPr>
          <w:p w14:paraId="232B6DDA" w14:textId="77777777" w:rsidR="00EF5EF1" w:rsidRPr="00EF5EF1" w:rsidRDefault="00EF5EF1" w:rsidP="00EF5EF1">
            <w:pPr>
              <w:spacing w:before="20" w:after="20"/>
              <w:jc w:val="left"/>
              <w:rPr>
                <w:spacing w:val="-2"/>
                <w:sz w:val="17"/>
                <w:szCs w:val="17"/>
              </w:rPr>
            </w:pPr>
            <w:r w:rsidRPr="00EF5EF1">
              <w:rPr>
                <w:spacing w:val="-2"/>
                <w:sz w:val="17"/>
              </w:rPr>
              <w:t>1634</w:t>
            </w:r>
          </w:p>
        </w:tc>
        <w:tc>
          <w:tcPr>
            <w:tcW w:w="481" w:type="dxa"/>
            <w:noWrap/>
          </w:tcPr>
          <w:p w14:paraId="54220C8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9466F3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ANE 140 Emulsion Phase (SSAN) </w:t>
            </w:r>
          </w:p>
        </w:tc>
        <w:tc>
          <w:tcPr>
            <w:tcW w:w="752" w:type="dxa"/>
            <w:noWrap/>
          </w:tcPr>
          <w:p w14:paraId="5E24FC86" w14:textId="77777777" w:rsidR="00EF5EF1" w:rsidRPr="00EF5EF1" w:rsidRDefault="00EF5EF1" w:rsidP="00EF5EF1">
            <w:pPr>
              <w:spacing w:before="20" w:after="20"/>
              <w:jc w:val="left"/>
              <w:rPr>
                <w:spacing w:val="-2"/>
                <w:sz w:val="17"/>
                <w:szCs w:val="17"/>
              </w:rPr>
            </w:pPr>
          </w:p>
        </w:tc>
        <w:tc>
          <w:tcPr>
            <w:tcW w:w="689" w:type="dxa"/>
          </w:tcPr>
          <w:p w14:paraId="4BF88A54"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18DF96B4"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54A5373B"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6144A2F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8055FCA" w14:textId="77777777" w:rsidTr="00C35C78">
        <w:trPr>
          <w:cantSplit/>
          <w:trHeight w:val="20"/>
        </w:trPr>
        <w:tc>
          <w:tcPr>
            <w:tcW w:w="782" w:type="dxa"/>
            <w:noWrap/>
          </w:tcPr>
          <w:p w14:paraId="640E3364" w14:textId="77777777" w:rsidR="00EF5EF1" w:rsidRPr="00EF5EF1" w:rsidRDefault="00EF5EF1" w:rsidP="00EF5EF1">
            <w:pPr>
              <w:spacing w:before="20" w:after="20"/>
              <w:jc w:val="left"/>
              <w:rPr>
                <w:spacing w:val="-2"/>
                <w:sz w:val="17"/>
                <w:szCs w:val="17"/>
              </w:rPr>
            </w:pPr>
            <w:r w:rsidRPr="00EF5EF1">
              <w:rPr>
                <w:spacing w:val="-2"/>
                <w:sz w:val="17"/>
              </w:rPr>
              <w:t>1635</w:t>
            </w:r>
          </w:p>
        </w:tc>
        <w:tc>
          <w:tcPr>
            <w:tcW w:w="481" w:type="dxa"/>
            <w:noWrap/>
          </w:tcPr>
          <w:p w14:paraId="0FD66FD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08CCC1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ANE 150 Emulsion Phase (SSAN) </w:t>
            </w:r>
          </w:p>
        </w:tc>
        <w:tc>
          <w:tcPr>
            <w:tcW w:w="752" w:type="dxa"/>
            <w:noWrap/>
          </w:tcPr>
          <w:p w14:paraId="247E716A" w14:textId="77777777" w:rsidR="00EF5EF1" w:rsidRPr="00EF5EF1" w:rsidRDefault="00EF5EF1" w:rsidP="00EF5EF1">
            <w:pPr>
              <w:spacing w:before="20" w:after="20"/>
              <w:jc w:val="left"/>
              <w:rPr>
                <w:spacing w:val="-2"/>
                <w:sz w:val="17"/>
                <w:szCs w:val="17"/>
              </w:rPr>
            </w:pPr>
          </w:p>
        </w:tc>
        <w:tc>
          <w:tcPr>
            <w:tcW w:w="689" w:type="dxa"/>
          </w:tcPr>
          <w:p w14:paraId="21D1A7EE"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032426B0"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1CECDD85"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45FAF7E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2F0A754" w14:textId="77777777" w:rsidTr="00C35C78">
        <w:trPr>
          <w:cantSplit/>
          <w:trHeight w:val="20"/>
        </w:trPr>
        <w:tc>
          <w:tcPr>
            <w:tcW w:w="782" w:type="dxa"/>
            <w:noWrap/>
          </w:tcPr>
          <w:p w14:paraId="1138A06D" w14:textId="77777777" w:rsidR="00EF5EF1" w:rsidRPr="00EF5EF1" w:rsidRDefault="00EF5EF1" w:rsidP="00EF5EF1">
            <w:pPr>
              <w:spacing w:before="20" w:after="20"/>
              <w:jc w:val="left"/>
              <w:rPr>
                <w:spacing w:val="-2"/>
                <w:sz w:val="17"/>
                <w:szCs w:val="17"/>
              </w:rPr>
            </w:pPr>
            <w:r w:rsidRPr="00EF5EF1">
              <w:rPr>
                <w:spacing w:val="-2"/>
                <w:sz w:val="17"/>
              </w:rPr>
              <w:t>1636</w:t>
            </w:r>
          </w:p>
        </w:tc>
        <w:tc>
          <w:tcPr>
            <w:tcW w:w="481" w:type="dxa"/>
            <w:noWrap/>
          </w:tcPr>
          <w:p w14:paraId="446F397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9FD134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ANE 210 Emulsion Phase (SSAN) </w:t>
            </w:r>
          </w:p>
        </w:tc>
        <w:tc>
          <w:tcPr>
            <w:tcW w:w="752" w:type="dxa"/>
            <w:noWrap/>
          </w:tcPr>
          <w:p w14:paraId="7CD869D8" w14:textId="77777777" w:rsidR="00EF5EF1" w:rsidRPr="00EF5EF1" w:rsidRDefault="00EF5EF1" w:rsidP="00EF5EF1">
            <w:pPr>
              <w:spacing w:before="20" w:after="20"/>
              <w:jc w:val="left"/>
              <w:rPr>
                <w:spacing w:val="-2"/>
                <w:sz w:val="17"/>
                <w:szCs w:val="17"/>
              </w:rPr>
            </w:pPr>
          </w:p>
        </w:tc>
        <w:tc>
          <w:tcPr>
            <w:tcW w:w="689" w:type="dxa"/>
          </w:tcPr>
          <w:p w14:paraId="15617D61"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5813BA18"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07D70BFB"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5FF346D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5B95B6E" w14:textId="77777777" w:rsidTr="00C35C78">
        <w:trPr>
          <w:cantSplit/>
          <w:trHeight w:val="20"/>
        </w:trPr>
        <w:tc>
          <w:tcPr>
            <w:tcW w:w="782" w:type="dxa"/>
            <w:noWrap/>
          </w:tcPr>
          <w:p w14:paraId="35500E78" w14:textId="77777777" w:rsidR="00EF5EF1" w:rsidRPr="00EF5EF1" w:rsidRDefault="00EF5EF1" w:rsidP="00EF5EF1">
            <w:pPr>
              <w:spacing w:before="20" w:after="20"/>
              <w:jc w:val="left"/>
              <w:rPr>
                <w:spacing w:val="-2"/>
                <w:sz w:val="17"/>
                <w:szCs w:val="17"/>
              </w:rPr>
            </w:pPr>
            <w:r w:rsidRPr="00EF5EF1">
              <w:rPr>
                <w:spacing w:val="-2"/>
                <w:sz w:val="17"/>
              </w:rPr>
              <w:t>1637</w:t>
            </w:r>
          </w:p>
        </w:tc>
        <w:tc>
          <w:tcPr>
            <w:tcW w:w="481" w:type="dxa"/>
            <w:noWrap/>
          </w:tcPr>
          <w:p w14:paraId="5B47D9F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E82112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ANE 230 Emulsion Phase (SSAN) </w:t>
            </w:r>
          </w:p>
        </w:tc>
        <w:tc>
          <w:tcPr>
            <w:tcW w:w="752" w:type="dxa"/>
            <w:noWrap/>
          </w:tcPr>
          <w:p w14:paraId="0ED7F981" w14:textId="77777777" w:rsidR="00EF5EF1" w:rsidRPr="00EF5EF1" w:rsidRDefault="00EF5EF1" w:rsidP="00EF5EF1">
            <w:pPr>
              <w:spacing w:before="20" w:after="20"/>
              <w:jc w:val="left"/>
              <w:rPr>
                <w:spacing w:val="-2"/>
                <w:sz w:val="17"/>
                <w:szCs w:val="17"/>
              </w:rPr>
            </w:pPr>
          </w:p>
        </w:tc>
        <w:tc>
          <w:tcPr>
            <w:tcW w:w="689" w:type="dxa"/>
          </w:tcPr>
          <w:p w14:paraId="0E8B8D87"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1AC12858"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7F358990"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43EB521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E464283" w14:textId="77777777" w:rsidTr="00C35C78">
        <w:trPr>
          <w:cantSplit/>
          <w:trHeight w:val="20"/>
        </w:trPr>
        <w:tc>
          <w:tcPr>
            <w:tcW w:w="782" w:type="dxa"/>
            <w:noWrap/>
          </w:tcPr>
          <w:p w14:paraId="22F55657" w14:textId="77777777" w:rsidR="00EF5EF1" w:rsidRPr="00EF5EF1" w:rsidRDefault="00EF5EF1" w:rsidP="00EF5EF1">
            <w:pPr>
              <w:spacing w:before="20" w:after="20"/>
              <w:jc w:val="left"/>
              <w:rPr>
                <w:spacing w:val="-2"/>
                <w:sz w:val="17"/>
                <w:szCs w:val="17"/>
              </w:rPr>
            </w:pPr>
            <w:r w:rsidRPr="00EF5EF1">
              <w:rPr>
                <w:spacing w:val="-2"/>
                <w:sz w:val="17"/>
              </w:rPr>
              <w:t>1638</w:t>
            </w:r>
          </w:p>
        </w:tc>
        <w:tc>
          <w:tcPr>
            <w:tcW w:w="481" w:type="dxa"/>
            <w:noWrap/>
          </w:tcPr>
          <w:p w14:paraId="38FE171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6C935F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ANE 800 Emulsion Phase (SSAN) </w:t>
            </w:r>
          </w:p>
        </w:tc>
        <w:tc>
          <w:tcPr>
            <w:tcW w:w="752" w:type="dxa"/>
            <w:noWrap/>
          </w:tcPr>
          <w:p w14:paraId="7026E478" w14:textId="77777777" w:rsidR="00EF5EF1" w:rsidRPr="00EF5EF1" w:rsidRDefault="00EF5EF1" w:rsidP="00EF5EF1">
            <w:pPr>
              <w:spacing w:before="20" w:after="20"/>
              <w:jc w:val="left"/>
              <w:rPr>
                <w:spacing w:val="-2"/>
                <w:sz w:val="17"/>
                <w:szCs w:val="17"/>
              </w:rPr>
            </w:pPr>
          </w:p>
        </w:tc>
        <w:tc>
          <w:tcPr>
            <w:tcW w:w="689" w:type="dxa"/>
          </w:tcPr>
          <w:p w14:paraId="1F17B6D9"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6BCE61FF"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67925232"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73682AF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E136194" w14:textId="77777777" w:rsidTr="00C35C78">
        <w:trPr>
          <w:cantSplit/>
          <w:trHeight w:val="20"/>
        </w:trPr>
        <w:tc>
          <w:tcPr>
            <w:tcW w:w="782" w:type="dxa"/>
            <w:noWrap/>
          </w:tcPr>
          <w:p w14:paraId="68729FB0" w14:textId="77777777" w:rsidR="00EF5EF1" w:rsidRPr="00EF5EF1" w:rsidRDefault="00EF5EF1" w:rsidP="00EF5EF1">
            <w:pPr>
              <w:spacing w:before="20" w:after="20"/>
              <w:jc w:val="left"/>
              <w:rPr>
                <w:spacing w:val="-2"/>
                <w:sz w:val="17"/>
                <w:szCs w:val="17"/>
              </w:rPr>
            </w:pPr>
            <w:r w:rsidRPr="00EF5EF1">
              <w:rPr>
                <w:spacing w:val="-2"/>
                <w:sz w:val="17"/>
              </w:rPr>
              <w:t>1639</w:t>
            </w:r>
          </w:p>
        </w:tc>
        <w:tc>
          <w:tcPr>
            <w:tcW w:w="481" w:type="dxa"/>
            <w:noWrap/>
          </w:tcPr>
          <w:p w14:paraId="106505C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E9B207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ANE Advantage Emulsion Phase (SSAN) </w:t>
            </w:r>
          </w:p>
        </w:tc>
        <w:tc>
          <w:tcPr>
            <w:tcW w:w="752" w:type="dxa"/>
            <w:noWrap/>
          </w:tcPr>
          <w:p w14:paraId="703892FF" w14:textId="77777777" w:rsidR="00EF5EF1" w:rsidRPr="00EF5EF1" w:rsidRDefault="00EF5EF1" w:rsidP="00EF5EF1">
            <w:pPr>
              <w:spacing w:before="20" w:after="20"/>
              <w:jc w:val="left"/>
              <w:rPr>
                <w:spacing w:val="-2"/>
                <w:sz w:val="17"/>
                <w:szCs w:val="17"/>
              </w:rPr>
            </w:pPr>
          </w:p>
        </w:tc>
        <w:tc>
          <w:tcPr>
            <w:tcW w:w="689" w:type="dxa"/>
          </w:tcPr>
          <w:p w14:paraId="456C3BD2" w14:textId="77777777" w:rsidR="00EF5EF1" w:rsidRPr="00EF5EF1" w:rsidRDefault="00EF5EF1" w:rsidP="00EF5EF1">
            <w:pPr>
              <w:spacing w:before="20" w:after="20"/>
              <w:ind w:left="113"/>
              <w:jc w:val="left"/>
              <w:rPr>
                <w:spacing w:val="-2"/>
                <w:sz w:val="17"/>
                <w:szCs w:val="17"/>
              </w:rPr>
            </w:pPr>
            <w:r w:rsidRPr="00EF5EF1">
              <w:rPr>
                <w:spacing w:val="-2"/>
                <w:sz w:val="17"/>
              </w:rPr>
              <w:t>0332</w:t>
            </w:r>
          </w:p>
        </w:tc>
        <w:tc>
          <w:tcPr>
            <w:tcW w:w="2606" w:type="dxa"/>
          </w:tcPr>
          <w:p w14:paraId="643FB27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AAD7A01"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6C2E7A3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FDEB9B8" w14:textId="77777777" w:rsidTr="00C35C78">
        <w:trPr>
          <w:cantSplit/>
          <w:trHeight w:val="20"/>
        </w:trPr>
        <w:tc>
          <w:tcPr>
            <w:tcW w:w="782" w:type="dxa"/>
            <w:noWrap/>
          </w:tcPr>
          <w:p w14:paraId="58933D43" w14:textId="77777777" w:rsidR="00EF5EF1" w:rsidRPr="00EF5EF1" w:rsidRDefault="00EF5EF1" w:rsidP="00EF5EF1">
            <w:pPr>
              <w:spacing w:before="20" w:after="20"/>
              <w:jc w:val="left"/>
              <w:rPr>
                <w:spacing w:val="-2"/>
                <w:sz w:val="17"/>
                <w:szCs w:val="17"/>
              </w:rPr>
            </w:pPr>
            <w:r w:rsidRPr="00EF5EF1">
              <w:rPr>
                <w:spacing w:val="-2"/>
                <w:sz w:val="17"/>
              </w:rPr>
              <w:t>1640</w:t>
            </w:r>
          </w:p>
        </w:tc>
        <w:tc>
          <w:tcPr>
            <w:tcW w:w="481" w:type="dxa"/>
            <w:noWrap/>
          </w:tcPr>
          <w:p w14:paraId="23A20CA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ACC504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ANE Coal Emulsion Phase (SSAN) </w:t>
            </w:r>
          </w:p>
        </w:tc>
        <w:tc>
          <w:tcPr>
            <w:tcW w:w="752" w:type="dxa"/>
            <w:noWrap/>
          </w:tcPr>
          <w:p w14:paraId="2B30F6C2" w14:textId="77777777" w:rsidR="00EF5EF1" w:rsidRPr="00EF5EF1" w:rsidRDefault="00EF5EF1" w:rsidP="00EF5EF1">
            <w:pPr>
              <w:spacing w:before="20" w:after="20"/>
              <w:jc w:val="left"/>
              <w:rPr>
                <w:spacing w:val="-2"/>
                <w:sz w:val="17"/>
                <w:szCs w:val="17"/>
              </w:rPr>
            </w:pPr>
          </w:p>
        </w:tc>
        <w:tc>
          <w:tcPr>
            <w:tcW w:w="689" w:type="dxa"/>
          </w:tcPr>
          <w:p w14:paraId="10773C15"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4948AFAB"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04881C40"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74B070A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0978A25" w14:textId="77777777" w:rsidTr="00C35C78">
        <w:trPr>
          <w:cantSplit/>
          <w:trHeight w:val="20"/>
        </w:trPr>
        <w:tc>
          <w:tcPr>
            <w:tcW w:w="782" w:type="dxa"/>
            <w:noWrap/>
          </w:tcPr>
          <w:p w14:paraId="0E8795D9" w14:textId="77777777" w:rsidR="00EF5EF1" w:rsidRPr="00EF5EF1" w:rsidRDefault="00EF5EF1" w:rsidP="00EF5EF1">
            <w:pPr>
              <w:spacing w:before="20" w:after="20"/>
              <w:jc w:val="left"/>
              <w:rPr>
                <w:spacing w:val="-2"/>
                <w:sz w:val="17"/>
                <w:szCs w:val="17"/>
              </w:rPr>
            </w:pPr>
            <w:r w:rsidRPr="00EF5EF1">
              <w:rPr>
                <w:spacing w:val="-2"/>
                <w:sz w:val="17"/>
              </w:rPr>
              <w:t>1641</w:t>
            </w:r>
          </w:p>
        </w:tc>
        <w:tc>
          <w:tcPr>
            <w:tcW w:w="481" w:type="dxa"/>
            <w:noWrap/>
          </w:tcPr>
          <w:p w14:paraId="028C5CAF" w14:textId="77777777" w:rsidR="00EF5EF1" w:rsidRPr="00EF5EF1" w:rsidRDefault="00EF5EF1" w:rsidP="00EF5EF1">
            <w:pPr>
              <w:spacing w:before="20" w:after="20"/>
              <w:jc w:val="left"/>
              <w:rPr>
                <w:spacing w:val="-2"/>
                <w:sz w:val="17"/>
                <w:szCs w:val="17"/>
              </w:rPr>
            </w:pPr>
            <w:r w:rsidRPr="00EF5EF1">
              <w:rPr>
                <w:spacing w:val="-2"/>
                <w:sz w:val="17"/>
              </w:rPr>
              <w:t>2008</w:t>
            </w:r>
          </w:p>
        </w:tc>
        <w:tc>
          <w:tcPr>
            <w:tcW w:w="1778" w:type="dxa"/>
          </w:tcPr>
          <w:p w14:paraId="5DCC578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ANE600</w:t>
            </w:r>
          </w:p>
        </w:tc>
        <w:tc>
          <w:tcPr>
            <w:tcW w:w="752" w:type="dxa"/>
            <w:noWrap/>
          </w:tcPr>
          <w:p w14:paraId="03479BFD" w14:textId="77777777" w:rsidR="00EF5EF1" w:rsidRPr="00EF5EF1" w:rsidRDefault="00EF5EF1" w:rsidP="00EF5EF1">
            <w:pPr>
              <w:spacing w:before="20" w:after="20"/>
              <w:jc w:val="left"/>
              <w:rPr>
                <w:spacing w:val="-2"/>
                <w:sz w:val="17"/>
                <w:szCs w:val="17"/>
              </w:rPr>
            </w:pPr>
          </w:p>
        </w:tc>
        <w:tc>
          <w:tcPr>
            <w:tcW w:w="689" w:type="dxa"/>
          </w:tcPr>
          <w:p w14:paraId="6D37E245"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13F0551A"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05FD7D5F"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68BF5E7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373530E" w14:textId="77777777" w:rsidTr="00C35C78">
        <w:trPr>
          <w:cantSplit/>
          <w:trHeight w:val="20"/>
        </w:trPr>
        <w:tc>
          <w:tcPr>
            <w:tcW w:w="782" w:type="dxa"/>
            <w:noWrap/>
          </w:tcPr>
          <w:p w14:paraId="209B668A" w14:textId="77777777" w:rsidR="00EF5EF1" w:rsidRPr="00EF5EF1" w:rsidRDefault="00EF5EF1" w:rsidP="00EF5EF1">
            <w:pPr>
              <w:spacing w:before="20" w:after="20"/>
              <w:jc w:val="left"/>
              <w:rPr>
                <w:spacing w:val="-2"/>
                <w:sz w:val="17"/>
                <w:szCs w:val="17"/>
              </w:rPr>
            </w:pPr>
            <w:r w:rsidRPr="00EF5EF1">
              <w:rPr>
                <w:spacing w:val="-2"/>
                <w:sz w:val="17"/>
              </w:rPr>
              <w:t>1652</w:t>
            </w:r>
          </w:p>
        </w:tc>
        <w:tc>
          <w:tcPr>
            <w:tcW w:w="481" w:type="dxa"/>
            <w:noWrap/>
          </w:tcPr>
          <w:p w14:paraId="04B97F5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B572A2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CLCP EBW Detonator (Non fluid or fluid disabled) </w:t>
            </w:r>
          </w:p>
        </w:tc>
        <w:tc>
          <w:tcPr>
            <w:tcW w:w="752" w:type="dxa"/>
            <w:noWrap/>
          </w:tcPr>
          <w:p w14:paraId="39FA3766" w14:textId="77777777" w:rsidR="00EF5EF1" w:rsidRPr="00EF5EF1" w:rsidRDefault="00EF5EF1" w:rsidP="00EF5EF1">
            <w:pPr>
              <w:spacing w:before="20" w:after="20"/>
              <w:jc w:val="left"/>
              <w:rPr>
                <w:spacing w:val="-2"/>
                <w:sz w:val="17"/>
                <w:szCs w:val="17"/>
              </w:rPr>
            </w:pPr>
          </w:p>
        </w:tc>
        <w:tc>
          <w:tcPr>
            <w:tcW w:w="689" w:type="dxa"/>
          </w:tcPr>
          <w:p w14:paraId="4F2C143A"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6910DC8B" w14:textId="77777777" w:rsidR="00EF5EF1" w:rsidRPr="00EF5EF1" w:rsidRDefault="00EF5EF1" w:rsidP="00EF5EF1">
            <w:pPr>
              <w:spacing w:before="20" w:after="20"/>
              <w:ind w:left="113"/>
              <w:jc w:val="left"/>
              <w:rPr>
                <w:spacing w:val="-2"/>
                <w:sz w:val="17"/>
                <w:szCs w:val="17"/>
              </w:rPr>
            </w:pPr>
            <w:r w:rsidRPr="00EF5EF1">
              <w:rPr>
                <w:spacing w:val="-2"/>
                <w:sz w:val="17"/>
              </w:rPr>
              <w:t>BLASTING CAPS, ELECTRIC</w:t>
            </w:r>
          </w:p>
        </w:tc>
        <w:tc>
          <w:tcPr>
            <w:tcW w:w="1377" w:type="dxa"/>
            <w:noWrap/>
          </w:tcPr>
          <w:p w14:paraId="46E9BAC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FAF4EE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29BEE29" w14:textId="77777777" w:rsidTr="00C35C78">
        <w:trPr>
          <w:cantSplit/>
          <w:trHeight w:val="20"/>
        </w:trPr>
        <w:tc>
          <w:tcPr>
            <w:tcW w:w="782" w:type="dxa"/>
            <w:noWrap/>
          </w:tcPr>
          <w:p w14:paraId="0A461715" w14:textId="77777777" w:rsidR="00EF5EF1" w:rsidRPr="00EF5EF1" w:rsidRDefault="00EF5EF1" w:rsidP="00EF5EF1">
            <w:pPr>
              <w:spacing w:before="20" w:after="20"/>
              <w:jc w:val="left"/>
              <w:rPr>
                <w:spacing w:val="-2"/>
                <w:sz w:val="17"/>
                <w:szCs w:val="17"/>
              </w:rPr>
            </w:pPr>
            <w:r w:rsidRPr="00EF5EF1">
              <w:rPr>
                <w:spacing w:val="-2"/>
                <w:sz w:val="17"/>
              </w:rPr>
              <w:t>1658</w:t>
            </w:r>
          </w:p>
        </w:tc>
        <w:tc>
          <w:tcPr>
            <w:tcW w:w="481" w:type="dxa"/>
            <w:noWrap/>
          </w:tcPr>
          <w:p w14:paraId="3DF02FA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262291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DBS Boosters </w:t>
            </w:r>
          </w:p>
        </w:tc>
        <w:tc>
          <w:tcPr>
            <w:tcW w:w="752" w:type="dxa"/>
            <w:noWrap/>
          </w:tcPr>
          <w:p w14:paraId="4ACFFD86" w14:textId="77777777" w:rsidR="00EF5EF1" w:rsidRPr="00EF5EF1" w:rsidRDefault="00EF5EF1" w:rsidP="00EF5EF1">
            <w:pPr>
              <w:spacing w:before="20" w:after="20"/>
              <w:jc w:val="left"/>
              <w:rPr>
                <w:spacing w:val="-2"/>
                <w:sz w:val="17"/>
                <w:szCs w:val="17"/>
              </w:rPr>
            </w:pPr>
          </w:p>
        </w:tc>
        <w:tc>
          <w:tcPr>
            <w:tcW w:w="689" w:type="dxa"/>
          </w:tcPr>
          <w:p w14:paraId="283DDC2B"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683412F8" w14:textId="77777777" w:rsidR="00EF5EF1" w:rsidRPr="00EF5EF1" w:rsidRDefault="00EF5EF1" w:rsidP="00EF5EF1">
            <w:pPr>
              <w:spacing w:before="20" w:after="20"/>
              <w:ind w:left="113"/>
              <w:jc w:val="left"/>
              <w:rPr>
                <w:spacing w:val="-2"/>
                <w:sz w:val="17"/>
                <w:szCs w:val="17"/>
              </w:rPr>
            </w:pPr>
            <w:r w:rsidRPr="00EF5EF1">
              <w:rPr>
                <w:spacing w:val="-2"/>
                <w:sz w:val="17"/>
              </w:rPr>
              <w:t>BOOSTER, without detonator</w:t>
            </w:r>
          </w:p>
        </w:tc>
        <w:tc>
          <w:tcPr>
            <w:tcW w:w="1377" w:type="dxa"/>
            <w:noWrap/>
          </w:tcPr>
          <w:p w14:paraId="30C89A8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ADCC5C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8575890" w14:textId="77777777" w:rsidTr="00C35C78">
        <w:trPr>
          <w:cantSplit/>
          <w:trHeight w:val="20"/>
        </w:trPr>
        <w:tc>
          <w:tcPr>
            <w:tcW w:w="782" w:type="dxa"/>
            <w:noWrap/>
          </w:tcPr>
          <w:p w14:paraId="530C5B55" w14:textId="77777777" w:rsidR="00EF5EF1" w:rsidRPr="00EF5EF1" w:rsidRDefault="00EF5EF1" w:rsidP="00EF5EF1">
            <w:pPr>
              <w:spacing w:before="20" w:after="20"/>
              <w:jc w:val="left"/>
              <w:rPr>
                <w:spacing w:val="-2"/>
                <w:sz w:val="17"/>
                <w:szCs w:val="17"/>
              </w:rPr>
            </w:pPr>
            <w:r w:rsidRPr="00EF5EF1">
              <w:rPr>
                <w:spacing w:val="-2"/>
                <w:sz w:val="17"/>
              </w:rPr>
              <w:t>1665</w:t>
            </w:r>
          </w:p>
        </w:tc>
        <w:tc>
          <w:tcPr>
            <w:tcW w:w="481" w:type="dxa"/>
            <w:noWrap/>
          </w:tcPr>
          <w:p w14:paraId="1C18ADD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9D0C78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AET FC160 (Focal Charge 160mm) </w:t>
            </w:r>
          </w:p>
        </w:tc>
        <w:tc>
          <w:tcPr>
            <w:tcW w:w="752" w:type="dxa"/>
            <w:noWrap/>
          </w:tcPr>
          <w:p w14:paraId="59842E88" w14:textId="77777777" w:rsidR="00EF5EF1" w:rsidRPr="00EF5EF1" w:rsidRDefault="00EF5EF1" w:rsidP="00EF5EF1">
            <w:pPr>
              <w:spacing w:before="20" w:after="20"/>
              <w:jc w:val="left"/>
              <w:rPr>
                <w:spacing w:val="-2"/>
                <w:sz w:val="17"/>
                <w:szCs w:val="17"/>
              </w:rPr>
            </w:pPr>
          </w:p>
        </w:tc>
        <w:tc>
          <w:tcPr>
            <w:tcW w:w="689" w:type="dxa"/>
          </w:tcPr>
          <w:p w14:paraId="3EFA0E2B" w14:textId="77777777" w:rsidR="00EF5EF1" w:rsidRPr="00EF5EF1" w:rsidRDefault="00EF5EF1" w:rsidP="00EF5EF1">
            <w:pPr>
              <w:spacing w:before="20" w:after="20"/>
              <w:ind w:left="113"/>
              <w:jc w:val="left"/>
              <w:rPr>
                <w:spacing w:val="-2"/>
                <w:sz w:val="17"/>
                <w:szCs w:val="17"/>
              </w:rPr>
            </w:pPr>
          </w:p>
        </w:tc>
        <w:tc>
          <w:tcPr>
            <w:tcW w:w="2606" w:type="dxa"/>
          </w:tcPr>
          <w:p w14:paraId="19FE5DA4" w14:textId="77777777" w:rsidR="00EF5EF1" w:rsidRPr="00EF5EF1" w:rsidRDefault="00EF5EF1" w:rsidP="00EF5EF1">
            <w:pPr>
              <w:spacing w:before="20" w:after="20"/>
              <w:ind w:left="113"/>
              <w:jc w:val="left"/>
              <w:rPr>
                <w:spacing w:val="-2"/>
                <w:sz w:val="17"/>
                <w:szCs w:val="17"/>
              </w:rPr>
            </w:pPr>
          </w:p>
        </w:tc>
        <w:tc>
          <w:tcPr>
            <w:tcW w:w="1377" w:type="dxa"/>
            <w:noWrap/>
          </w:tcPr>
          <w:p w14:paraId="4E5B242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986181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9847067" w14:textId="77777777" w:rsidTr="00C35C78">
        <w:trPr>
          <w:cantSplit/>
          <w:trHeight w:val="20"/>
        </w:trPr>
        <w:tc>
          <w:tcPr>
            <w:tcW w:w="782" w:type="dxa"/>
            <w:noWrap/>
          </w:tcPr>
          <w:p w14:paraId="59ED7237" w14:textId="77777777" w:rsidR="00EF5EF1" w:rsidRPr="00EF5EF1" w:rsidRDefault="00EF5EF1" w:rsidP="00EF5EF1">
            <w:pPr>
              <w:spacing w:before="20" w:after="20"/>
              <w:jc w:val="left"/>
              <w:rPr>
                <w:spacing w:val="-2"/>
                <w:sz w:val="17"/>
                <w:szCs w:val="17"/>
              </w:rPr>
            </w:pPr>
            <w:r w:rsidRPr="00EF5EF1">
              <w:rPr>
                <w:spacing w:val="-2"/>
                <w:sz w:val="17"/>
              </w:rPr>
              <w:t>1667</w:t>
            </w:r>
          </w:p>
        </w:tc>
        <w:tc>
          <w:tcPr>
            <w:tcW w:w="481" w:type="dxa"/>
            <w:noWrap/>
          </w:tcPr>
          <w:p w14:paraId="05438306"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0A0624E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Primacord</w:t>
            </w:r>
            <w:proofErr w:type="spellEnd"/>
            <w:r w:rsidRPr="00EF5EF1">
              <w:rPr>
                <w:spacing w:val="-2"/>
                <w:sz w:val="17"/>
              </w:rPr>
              <w:t xml:space="preserve"> 5A</w:t>
            </w:r>
          </w:p>
        </w:tc>
        <w:tc>
          <w:tcPr>
            <w:tcW w:w="752" w:type="dxa"/>
            <w:noWrap/>
          </w:tcPr>
          <w:p w14:paraId="28C22302" w14:textId="77777777" w:rsidR="00EF5EF1" w:rsidRPr="00EF5EF1" w:rsidRDefault="00EF5EF1" w:rsidP="00EF5EF1">
            <w:pPr>
              <w:spacing w:before="20" w:after="20"/>
              <w:jc w:val="left"/>
              <w:rPr>
                <w:spacing w:val="-2"/>
                <w:sz w:val="17"/>
                <w:szCs w:val="17"/>
              </w:rPr>
            </w:pPr>
          </w:p>
        </w:tc>
        <w:tc>
          <w:tcPr>
            <w:tcW w:w="689" w:type="dxa"/>
          </w:tcPr>
          <w:p w14:paraId="3AC5D7F2"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52FA3F0C"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65518AE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44B583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83D6619" w14:textId="77777777" w:rsidTr="00C35C78">
        <w:trPr>
          <w:cantSplit/>
          <w:trHeight w:val="20"/>
        </w:trPr>
        <w:tc>
          <w:tcPr>
            <w:tcW w:w="782" w:type="dxa"/>
            <w:noWrap/>
          </w:tcPr>
          <w:p w14:paraId="48D8F642" w14:textId="77777777" w:rsidR="00EF5EF1" w:rsidRPr="00EF5EF1" w:rsidRDefault="00EF5EF1" w:rsidP="00EF5EF1">
            <w:pPr>
              <w:spacing w:before="20" w:after="20"/>
              <w:jc w:val="left"/>
              <w:rPr>
                <w:spacing w:val="-2"/>
                <w:sz w:val="17"/>
                <w:szCs w:val="17"/>
              </w:rPr>
            </w:pPr>
            <w:r w:rsidRPr="00EF5EF1">
              <w:rPr>
                <w:spacing w:val="-2"/>
                <w:sz w:val="17"/>
              </w:rPr>
              <w:t>1669</w:t>
            </w:r>
          </w:p>
        </w:tc>
        <w:tc>
          <w:tcPr>
            <w:tcW w:w="481" w:type="dxa"/>
            <w:noWrap/>
          </w:tcPr>
          <w:p w14:paraId="466C2FD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F73701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EziStarters</w:t>
            </w:r>
            <w:proofErr w:type="spellEnd"/>
            <w:r w:rsidRPr="00EF5EF1">
              <w:rPr>
                <w:spacing w:val="-2"/>
                <w:sz w:val="17"/>
              </w:rPr>
              <w:t xml:space="preserve"> </w:t>
            </w:r>
          </w:p>
        </w:tc>
        <w:tc>
          <w:tcPr>
            <w:tcW w:w="752" w:type="dxa"/>
            <w:noWrap/>
          </w:tcPr>
          <w:p w14:paraId="4A9F21C7" w14:textId="77777777" w:rsidR="00EF5EF1" w:rsidRPr="00EF5EF1" w:rsidRDefault="00EF5EF1" w:rsidP="00EF5EF1">
            <w:pPr>
              <w:spacing w:before="20" w:after="20"/>
              <w:jc w:val="left"/>
              <w:rPr>
                <w:spacing w:val="-2"/>
                <w:sz w:val="17"/>
                <w:szCs w:val="17"/>
              </w:rPr>
            </w:pPr>
          </w:p>
        </w:tc>
        <w:tc>
          <w:tcPr>
            <w:tcW w:w="689" w:type="dxa"/>
          </w:tcPr>
          <w:p w14:paraId="55DFB4D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228BADA"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F94F98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134F8E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0FE9E13" w14:textId="77777777" w:rsidTr="00C35C78">
        <w:trPr>
          <w:cantSplit/>
          <w:trHeight w:val="20"/>
        </w:trPr>
        <w:tc>
          <w:tcPr>
            <w:tcW w:w="782" w:type="dxa"/>
            <w:noWrap/>
          </w:tcPr>
          <w:p w14:paraId="56829F0D" w14:textId="77777777" w:rsidR="00EF5EF1" w:rsidRPr="00EF5EF1" w:rsidRDefault="00EF5EF1" w:rsidP="00EF5EF1">
            <w:pPr>
              <w:spacing w:before="20" w:after="20"/>
              <w:jc w:val="left"/>
              <w:rPr>
                <w:spacing w:val="-2"/>
                <w:sz w:val="17"/>
                <w:szCs w:val="17"/>
              </w:rPr>
            </w:pPr>
            <w:r w:rsidRPr="00EF5EF1">
              <w:rPr>
                <w:spacing w:val="-2"/>
                <w:sz w:val="17"/>
              </w:rPr>
              <w:t>1673</w:t>
            </w:r>
          </w:p>
        </w:tc>
        <w:tc>
          <w:tcPr>
            <w:tcW w:w="481" w:type="dxa"/>
            <w:noWrap/>
          </w:tcPr>
          <w:p w14:paraId="6C1CAAF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2D869A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BST </w:t>
            </w:r>
            <w:proofErr w:type="spellStart"/>
            <w:r w:rsidRPr="00EF5EF1">
              <w:rPr>
                <w:spacing w:val="-2"/>
                <w:sz w:val="17"/>
              </w:rPr>
              <w:t>Detex</w:t>
            </w:r>
            <w:proofErr w:type="spellEnd"/>
            <w:r w:rsidRPr="00EF5EF1">
              <w:rPr>
                <w:spacing w:val="-2"/>
                <w:sz w:val="17"/>
              </w:rPr>
              <w:t xml:space="preserve"> Boosters </w:t>
            </w:r>
          </w:p>
        </w:tc>
        <w:tc>
          <w:tcPr>
            <w:tcW w:w="752" w:type="dxa"/>
            <w:noWrap/>
          </w:tcPr>
          <w:p w14:paraId="6359F8EB" w14:textId="77777777" w:rsidR="00EF5EF1" w:rsidRPr="00EF5EF1" w:rsidRDefault="00EF5EF1" w:rsidP="00EF5EF1">
            <w:pPr>
              <w:spacing w:before="20" w:after="20"/>
              <w:jc w:val="left"/>
              <w:rPr>
                <w:spacing w:val="-2"/>
                <w:sz w:val="17"/>
                <w:szCs w:val="17"/>
              </w:rPr>
            </w:pPr>
          </w:p>
        </w:tc>
        <w:tc>
          <w:tcPr>
            <w:tcW w:w="689" w:type="dxa"/>
          </w:tcPr>
          <w:p w14:paraId="0DAF33A1"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155C5C51" w14:textId="77777777" w:rsidR="00EF5EF1" w:rsidRPr="00EF5EF1" w:rsidRDefault="00EF5EF1" w:rsidP="00EF5EF1">
            <w:pPr>
              <w:spacing w:before="20" w:after="20"/>
              <w:ind w:left="113"/>
              <w:jc w:val="left"/>
              <w:rPr>
                <w:spacing w:val="-2"/>
                <w:sz w:val="17"/>
                <w:szCs w:val="17"/>
              </w:rPr>
            </w:pPr>
            <w:r w:rsidRPr="00EF5EF1">
              <w:rPr>
                <w:spacing w:val="-2"/>
                <w:sz w:val="17"/>
              </w:rPr>
              <w:t>BOOSTER, without detonator</w:t>
            </w:r>
          </w:p>
        </w:tc>
        <w:tc>
          <w:tcPr>
            <w:tcW w:w="1377" w:type="dxa"/>
            <w:noWrap/>
          </w:tcPr>
          <w:p w14:paraId="134E451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CBCC5D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B96FA24" w14:textId="77777777" w:rsidTr="00C35C78">
        <w:trPr>
          <w:cantSplit/>
          <w:trHeight w:val="20"/>
        </w:trPr>
        <w:tc>
          <w:tcPr>
            <w:tcW w:w="782" w:type="dxa"/>
            <w:noWrap/>
          </w:tcPr>
          <w:p w14:paraId="330317FE" w14:textId="77777777" w:rsidR="00EF5EF1" w:rsidRPr="00EF5EF1" w:rsidRDefault="00EF5EF1" w:rsidP="00EF5EF1">
            <w:pPr>
              <w:spacing w:before="20" w:after="20"/>
              <w:jc w:val="left"/>
              <w:rPr>
                <w:spacing w:val="-2"/>
                <w:sz w:val="17"/>
                <w:szCs w:val="17"/>
              </w:rPr>
            </w:pPr>
            <w:r w:rsidRPr="00EF5EF1">
              <w:rPr>
                <w:spacing w:val="-2"/>
                <w:sz w:val="17"/>
              </w:rPr>
              <w:t>1674</w:t>
            </w:r>
          </w:p>
        </w:tc>
        <w:tc>
          <w:tcPr>
            <w:tcW w:w="481" w:type="dxa"/>
            <w:noWrap/>
          </w:tcPr>
          <w:p w14:paraId="18BC43FE"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9891D2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DynoSplit</w:t>
            </w:r>
            <w:proofErr w:type="spellEnd"/>
            <w:r w:rsidRPr="00EF5EF1">
              <w:rPr>
                <w:spacing w:val="-2"/>
                <w:sz w:val="17"/>
              </w:rPr>
              <w:t xml:space="preserve"> Right</w:t>
            </w:r>
          </w:p>
        </w:tc>
        <w:tc>
          <w:tcPr>
            <w:tcW w:w="752" w:type="dxa"/>
            <w:noWrap/>
          </w:tcPr>
          <w:p w14:paraId="6C300548" w14:textId="77777777" w:rsidR="00EF5EF1" w:rsidRPr="00EF5EF1" w:rsidRDefault="00EF5EF1" w:rsidP="00EF5EF1">
            <w:pPr>
              <w:spacing w:before="20" w:after="20"/>
              <w:jc w:val="left"/>
              <w:rPr>
                <w:spacing w:val="-2"/>
                <w:sz w:val="17"/>
                <w:szCs w:val="17"/>
              </w:rPr>
            </w:pPr>
          </w:p>
        </w:tc>
        <w:tc>
          <w:tcPr>
            <w:tcW w:w="689" w:type="dxa"/>
          </w:tcPr>
          <w:p w14:paraId="09478A2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88AC7E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F24312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A7D7FA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119B500" w14:textId="77777777" w:rsidTr="00C35C78">
        <w:trPr>
          <w:cantSplit/>
          <w:trHeight w:val="20"/>
        </w:trPr>
        <w:tc>
          <w:tcPr>
            <w:tcW w:w="782" w:type="dxa"/>
            <w:noWrap/>
          </w:tcPr>
          <w:p w14:paraId="7A071410" w14:textId="77777777" w:rsidR="00EF5EF1" w:rsidRPr="00EF5EF1" w:rsidRDefault="00EF5EF1" w:rsidP="00EF5EF1">
            <w:pPr>
              <w:spacing w:before="20" w:after="20"/>
              <w:jc w:val="left"/>
              <w:rPr>
                <w:spacing w:val="-2"/>
                <w:sz w:val="17"/>
                <w:szCs w:val="17"/>
              </w:rPr>
            </w:pPr>
            <w:r w:rsidRPr="00EF5EF1">
              <w:rPr>
                <w:spacing w:val="-2"/>
                <w:sz w:val="17"/>
              </w:rPr>
              <w:t>1691</w:t>
            </w:r>
          </w:p>
        </w:tc>
        <w:tc>
          <w:tcPr>
            <w:tcW w:w="481" w:type="dxa"/>
            <w:noWrap/>
          </w:tcPr>
          <w:p w14:paraId="7C99939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AC0B3C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HEAT Emulsion</w:t>
            </w:r>
          </w:p>
        </w:tc>
        <w:tc>
          <w:tcPr>
            <w:tcW w:w="752" w:type="dxa"/>
            <w:noWrap/>
          </w:tcPr>
          <w:p w14:paraId="3DBE50C8" w14:textId="77777777" w:rsidR="00EF5EF1" w:rsidRPr="00EF5EF1" w:rsidRDefault="00EF5EF1" w:rsidP="00EF5EF1">
            <w:pPr>
              <w:spacing w:before="20" w:after="20"/>
              <w:jc w:val="left"/>
              <w:rPr>
                <w:spacing w:val="-2"/>
                <w:sz w:val="17"/>
                <w:szCs w:val="17"/>
              </w:rPr>
            </w:pPr>
          </w:p>
        </w:tc>
        <w:tc>
          <w:tcPr>
            <w:tcW w:w="689" w:type="dxa"/>
          </w:tcPr>
          <w:p w14:paraId="492DE0EC" w14:textId="77777777" w:rsidR="00EF5EF1" w:rsidRPr="00EF5EF1" w:rsidRDefault="00EF5EF1" w:rsidP="00EF5EF1">
            <w:pPr>
              <w:spacing w:before="20" w:after="20"/>
              <w:ind w:left="113"/>
              <w:jc w:val="left"/>
              <w:rPr>
                <w:spacing w:val="-2"/>
                <w:sz w:val="17"/>
                <w:szCs w:val="17"/>
              </w:rPr>
            </w:pPr>
            <w:r w:rsidRPr="00EF5EF1">
              <w:rPr>
                <w:spacing w:val="-2"/>
                <w:sz w:val="17"/>
              </w:rPr>
              <w:t>0332</w:t>
            </w:r>
          </w:p>
        </w:tc>
        <w:tc>
          <w:tcPr>
            <w:tcW w:w="2606" w:type="dxa"/>
          </w:tcPr>
          <w:p w14:paraId="001A9687"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70D75E3" w14:textId="77777777" w:rsidR="00EF5EF1" w:rsidRPr="00EF5EF1" w:rsidRDefault="00EF5EF1" w:rsidP="00EF5EF1">
            <w:pPr>
              <w:spacing w:before="20" w:after="20"/>
              <w:ind w:left="113"/>
              <w:jc w:val="left"/>
              <w:rPr>
                <w:spacing w:val="-2"/>
                <w:sz w:val="17"/>
                <w:szCs w:val="17"/>
              </w:rPr>
            </w:pPr>
            <w:r w:rsidRPr="00EF5EF1">
              <w:rPr>
                <w:spacing w:val="-2"/>
                <w:sz w:val="17"/>
              </w:rPr>
              <w:t>1.5D</w:t>
            </w:r>
          </w:p>
        </w:tc>
        <w:tc>
          <w:tcPr>
            <w:tcW w:w="891" w:type="dxa"/>
            <w:noWrap/>
          </w:tcPr>
          <w:p w14:paraId="7A704BD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A17D08B" w14:textId="77777777" w:rsidTr="00C35C78">
        <w:trPr>
          <w:cantSplit/>
          <w:trHeight w:val="20"/>
        </w:trPr>
        <w:tc>
          <w:tcPr>
            <w:tcW w:w="782" w:type="dxa"/>
            <w:noWrap/>
          </w:tcPr>
          <w:p w14:paraId="12419AD8" w14:textId="77777777" w:rsidR="00EF5EF1" w:rsidRPr="00EF5EF1" w:rsidRDefault="00EF5EF1" w:rsidP="00EF5EF1">
            <w:pPr>
              <w:spacing w:before="20" w:after="20"/>
              <w:jc w:val="left"/>
              <w:rPr>
                <w:spacing w:val="-2"/>
                <w:sz w:val="17"/>
                <w:szCs w:val="17"/>
              </w:rPr>
            </w:pPr>
            <w:r w:rsidRPr="00EF5EF1">
              <w:rPr>
                <w:spacing w:val="-2"/>
                <w:sz w:val="17"/>
              </w:rPr>
              <w:lastRenderedPageBreak/>
              <w:t>1699</w:t>
            </w:r>
          </w:p>
        </w:tc>
        <w:tc>
          <w:tcPr>
            <w:tcW w:w="481" w:type="dxa"/>
            <w:noWrap/>
          </w:tcPr>
          <w:p w14:paraId="79DDFBC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410DAA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AquaMAX</w:t>
            </w:r>
            <w:proofErr w:type="spellEnd"/>
            <w:r w:rsidRPr="00EF5EF1">
              <w:rPr>
                <w:spacing w:val="-2"/>
                <w:sz w:val="17"/>
              </w:rPr>
              <w:t xml:space="preserve"> 1600 Series </w:t>
            </w:r>
          </w:p>
        </w:tc>
        <w:tc>
          <w:tcPr>
            <w:tcW w:w="752" w:type="dxa"/>
            <w:noWrap/>
          </w:tcPr>
          <w:p w14:paraId="25A239E0" w14:textId="77777777" w:rsidR="00EF5EF1" w:rsidRPr="00EF5EF1" w:rsidRDefault="00EF5EF1" w:rsidP="00EF5EF1">
            <w:pPr>
              <w:spacing w:before="20" w:after="20"/>
              <w:jc w:val="left"/>
              <w:rPr>
                <w:spacing w:val="-2"/>
                <w:sz w:val="17"/>
                <w:szCs w:val="17"/>
              </w:rPr>
            </w:pPr>
          </w:p>
        </w:tc>
        <w:tc>
          <w:tcPr>
            <w:tcW w:w="689" w:type="dxa"/>
          </w:tcPr>
          <w:p w14:paraId="5B931918"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5369BF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B09277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93B116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F0BCBB8" w14:textId="77777777" w:rsidTr="00C35C78">
        <w:trPr>
          <w:cantSplit/>
          <w:trHeight w:val="20"/>
        </w:trPr>
        <w:tc>
          <w:tcPr>
            <w:tcW w:w="782" w:type="dxa"/>
            <w:noWrap/>
          </w:tcPr>
          <w:p w14:paraId="2EA857D0" w14:textId="77777777" w:rsidR="00EF5EF1" w:rsidRPr="00EF5EF1" w:rsidRDefault="00EF5EF1" w:rsidP="00EF5EF1">
            <w:pPr>
              <w:spacing w:before="20" w:after="20"/>
              <w:jc w:val="left"/>
              <w:rPr>
                <w:spacing w:val="-2"/>
                <w:sz w:val="17"/>
                <w:szCs w:val="17"/>
              </w:rPr>
            </w:pPr>
            <w:r w:rsidRPr="00EF5EF1">
              <w:rPr>
                <w:spacing w:val="-2"/>
                <w:sz w:val="17"/>
              </w:rPr>
              <w:t>1699</w:t>
            </w:r>
          </w:p>
        </w:tc>
        <w:tc>
          <w:tcPr>
            <w:tcW w:w="481" w:type="dxa"/>
            <w:noWrap/>
          </w:tcPr>
          <w:p w14:paraId="0B3D8EF2"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3A19F3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AquaMAX</w:t>
            </w:r>
            <w:proofErr w:type="spellEnd"/>
            <w:r w:rsidRPr="00EF5EF1">
              <w:rPr>
                <w:spacing w:val="-2"/>
                <w:sz w:val="17"/>
              </w:rPr>
              <w:t xml:space="preserve"> Series</w:t>
            </w:r>
          </w:p>
        </w:tc>
        <w:tc>
          <w:tcPr>
            <w:tcW w:w="752" w:type="dxa"/>
            <w:noWrap/>
          </w:tcPr>
          <w:p w14:paraId="7A662838" w14:textId="77777777" w:rsidR="00EF5EF1" w:rsidRPr="00EF5EF1" w:rsidRDefault="00EF5EF1" w:rsidP="00EF5EF1">
            <w:pPr>
              <w:spacing w:before="20" w:after="20"/>
              <w:jc w:val="left"/>
              <w:rPr>
                <w:spacing w:val="-2"/>
                <w:sz w:val="17"/>
                <w:szCs w:val="17"/>
              </w:rPr>
            </w:pPr>
          </w:p>
        </w:tc>
        <w:tc>
          <w:tcPr>
            <w:tcW w:w="689" w:type="dxa"/>
          </w:tcPr>
          <w:p w14:paraId="3C21D65E"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929AEE2"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F27130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911E85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B49B83E" w14:textId="77777777" w:rsidTr="00C35C78">
        <w:trPr>
          <w:cantSplit/>
          <w:trHeight w:val="20"/>
        </w:trPr>
        <w:tc>
          <w:tcPr>
            <w:tcW w:w="782" w:type="dxa"/>
            <w:noWrap/>
          </w:tcPr>
          <w:p w14:paraId="72931175" w14:textId="77777777" w:rsidR="00EF5EF1" w:rsidRPr="00EF5EF1" w:rsidRDefault="00EF5EF1" w:rsidP="00EF5EF1">
            <w:pPr>
              <w:spacing w:before="20" w:after="20"/>
              <w:jc w:val="left"/>
              <w:rPr>
                <w:spacing w:val="-2"/>
                <w:sz w:val="17"/>
                <w:szCs w:val="17"/>
              </w:rPr>
            </w:pPr>
            <w:r w:rsidRPr="00EF5EF1">
              <w:rPr>
                <w:spacing w:val="-2"/>
                <w:sz w:val="17"/>
              </w:rPr>
              <w:t>1700</w:t>
            </w:r>
          </w:p>
        </w:tc>
        <w:tc>
          <w:tcPr>
            <w:tcW w:w="481" w:type="dxa"/>
            <w:noWrap/>
          </w:tcPr>
          <w:p w14:paraId="0F119783"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0EE468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AMEX </w:t>
            </w:r>
          </w:p>
        </w:tc>
        <w:tc>
          <w:tcPr>
            <w:tcW w:w="752" w:type="dxa"/>
            <w:noWrap/>
          </w:tcPr>
          <w:p w14:paraId="4015270D" w14:textId="77777777" w:rsidR="00EF5EF1" w:rsidRPr="00EF5EF1" w:rsidRDefault="00EF5EF1" w:rsidP="00EF5EF1">
            <w:pPr>
              <w:spacing w:before="20" w:after="20"/>
              <w:jc w:val="left"/>
              <w:rPr>
                <w:spacing w:val="-2"/>
                <w:sz w:val="17"/>
                <w:szCs w:val="17"/>
              </w:rPr>
            </w:pPr>
          </w:p>
        </w:tc>
        <w:tc>
          <w:tcPr>
            <w:tcW w:w="689" w:type="dxa"/>
          </w:tcPr>
          <w:p w14:paraId="0687EE6D" w14:textId="77777777" w:rsidR="00EF5EF1" w:rsidRPr="00EF5EF1" w:rsidRDefault="00EF5EF1" w:rsidP="00EF5EF1">
            <w:pPr>
              <w:spacing w:before="20" w:after="20"/>
              <w:ind w:left="113"/>
              <w:jc w:val="left"/>
              <w:rPr>
                <w:spacing w:val="-2"/>
                <w:sz w:val="17"/>
                <w:szCs w:val="17"/>
              </w:rPr>
            </w:pPr>
          </w:p>
        </w:tc>
        <w:tc>
          <w:tcPr>
            <w:tcW w:w="2606" w:type="dxa"/>
          </w:tcPr>
          <w:p w14:paraId="27D270C4" w14:textId="77777777" w:rsidR="00EF5EF1" w:rsidRPr="00EF5EF1" w:rsidRDefault="00EF5EF1" w:rsidP="00EF5EF1">
            <w:pPr>
              <w:spacing w:before="20" w:after="20"/>
              <w:ind w:left="113"/>
              <w:jc w:val="left"/>
              <w:rPr>
                <w:spacing w:val="-2"/>
                <w:sz w:val="17"/>
                <w:szCs w:val="17"/>
              </w:rPr>
            </w:pPr>
          </w:p>
        </w:tc>
        <w:tc>
          <w:tcPr>
            <w:tcW w:w="1377" w:type="dxa"/>
            <w:noWrap/>
          </w:tcPr>
          <w:p w14:paraId="4F3CC64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98F58A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B7F9CE9" w14:textId="77777777" w:rsidTr="00C35C78">
        <w:trPr>
          <w:cantSplit/>
          <w:trHeight w:val="20"/>
        </w:trPr>
        <w:tc>
          <w:tcPr>
            <w:tcW w:w="782" w:type="dxa"/>
            <w:noWrap/>
          </w:tcPr>
          <w:p w14:paraId="162E02BC" w14:textId="77777777" w:rsidR="00EF5EF1" w:rsidRPr="00EF5EF1" w:rsidRDefault="00EF5EF1" w:rsidP="00EF5EF1">
            <w:pPr>
              <w:spacing w:before="20" w:after="20"/>
              <w:jc w:val="left"/>
              <w:rPr>
                <w:spacing w:val="-2"/>
                <w:sz w:val="17"/>
                <w:szCs w:val="17"/>
              </w:rPr>
            </w:pPr>
            <w:r w:rsidRPr="00EF5EF1">
              <w:rPr>
                <w:spacing w:val="-2"/>
                <w:sz w:val="17"/>
              </w:rPr>
              <w:t>1701</w:t>
            </w:r>
          </w:p>
        </w:tc>
        <w:tc>
          <w:tcPr>
            <w:tcW w:w="481" w:type="dxa"/>
            <w:noWrap/>
          </w:tcPr>
          <w:p w14:paraId="7E2BA27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B04839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CSBP Porous Prill Ammonium Nitrate (SSAN) </w:t>
            </w:r>
          </w:p>
        </w:tc>
        <w:tc>
          <w:tcPr>
            <w:tcW w:w="752" w:type="dxa"/>
            <w:noWrap/>
          </w:tcPr>
          <w:p w14:paraId="273972CE" w14:textId="77777777" w:rsidR="00EF5EF1" w:rsidRPr="00EF5EF1" w:rsidRDefault="00EF5EF1" w:rsidP="00EF5EF1">
            <w:pPr>
              <w:spacing w:before="20" w:after="20"/>
              <w:jc w:val="left"/>
              <w:rPr>
                <w:spacing w:val="-2"/>
                <w:sz w:val="17"/>
                <w:szCs w:val="17"/>
              </w:rPr>
            </w:pPr>
          </w:p>
        </w:tc>
        <w:tc>
          <w:tcPr>
            <w:tcW w:w="689" w:type="dxa"/>
          </w:tcPr>
          <w:p w14:paraId="61F603CE" w14:textId="77777777" w:rsidR="00EF5EF1" w:rsidRPr="00EF5EF1" w:rsidRDefault="00EF5EF1" w:rsidP="00EF5EF1">
            <w:pPr>
              <w:spacing w:before="20" w:after="20"/>
              <w:ind w:left="113"/>
              <w:jc w:val="left"/>
              <w:rPr>
                <w:spacing w:val="-2"/>
                <w:sz w:val="17"/>
                <w:szCs w:val="17"/>
              </w:rPr>
            </w:pPr>
            <w:r w:rsidRPr="00EF5EF1">
              <w:rPr>
                <w:spacing w:val="-2"/>
                <w:sz w:val="17"/>
              </w:rPr>
              <w:t>1942</w:t>
            </w:r>
          </w:p>
        </w:tc>
        <w:tc>
          <w:tcPr>
            <w:tcW w:w="2606" w:type="dxa"/>
          </w:tcPr>
          <w:p w14:paraId="35FCCDCD" w14:textId="77777777" w:rsidR="00EF5EF1" w:rsidRPr="00EF5EF1" w:rsidRDefault="00EF5EF1" w:rsidP="00EF5EF1">
            <w:pPr>
              <w:spacing w:before="20" w:after="20"/>
              <w:ind w:left="113"/>
              <w:jc w:val="left"/>
              <w:rPr>
                <w:spacing w:val="-2"/>
                <w:sz w:val="17"/>
                <w:szCs w:val="17"/>
              </w:rPr>
            </w:pPr>
            <w:r w:rsidRPr="00EF5EF1">
              <w:rPr>
                <w:spacing w:val="-2"/>
                <w:sz w:val="17"/>
              </w:rPr>
              <w:t xml:space="preserve">AMMONIUM NITRATE, with </w:t>
            </w:r>
            <w:proofErr w:type="spellStart"/>
            <w:r w:rsidRPr="00EF5EF1">
              <w:rPr>
                <w:spacing w:val="-2"/>
                <w:sz w:val="17"/>
              </w:rPr>
              <w:t>not</w:t>
            </w:r>
            <w:proofErr w:type="spellEnd"/>
            <w:r w:rsidRPr="00EF5EF1">
              <w:rPr>
                <w:spacing w:val="-2"/>
                <w:sz w:val="17"/>
              </w:rPr>
              <w:t xml:space="preserve"> more than 0.2% total combustible material, including any organic substance calculated as carbon, to the exclusion of any other added substance</w:t>
            </w:r>
          </w:p>
        </w:tc>
        <w:tc>
          <w:tcPr>
            <w:tcW w:w="1377" w:type="dxa"/>
            <w:noWrap/>
          </w:tcPr>
          <w:p w14:paraId="3E7014C1"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6CD8FD7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D65A578" w14:textId="77777777" w:rsidTr="00C35C78">
        <w:trPr>
          <w:cantSplit/>
          <w:trHeight w:val="20"/>
        </w:trPr>
        <w:tc>
          <w:tcPr>
            <w:tcW w:w="782" w:type="dxa"/>
            <w:noWrap/>
          </w:tcPr>
          <w:p w14:paraId="49B36DC9" w14:textId="77777777" w:rsidR="00EF5EF1" w:rsidRPr="00EF5EF1" w:rsidRDefault="00EF5EF1" w:rsidP="00EF5EF1">
            <w:pPr>
              <w:spacing w:before="20" w:after="20"/>
              <w:jc w:val="left"/>
              <w:rPr>
                <w:spacing w:val="-2"/>
                <w:sz w:val="17"/>
                <w:szCs w:val="17"/>
              </w:rPr>
            </w:pPr>
            <w:r w:rsidRPr="00EF5EF1">
              <w:rPr>
                <w:spacing w:val="-2"/>
                <w:sz w:val="17"/>
              </w:rPr>
              <w:t>1710</w:t>
            </w:r>
          </w:p>
        </w:tc>
        <w:tc>
          <w:tcPr>
            <w:tcW w:w="481" w:type="dxa"/>
            <w:noWrap/>
          </w:tcPr>
          <w:p w14:paraId="03879B6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460862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Electric Super Starter </w:t>
            </w:r>
          </w:p>
        </w:tc>
        <w:tc>
          <w:tcPr>
            <w:tcW w:w="752" w:type="dxa"/>
            <w:noWrap/>
          </w:tcPr>
          <w:p w14:paraId="060806BA" w14:textId="77777777" w:rsidR="00EF5EF1" w:rsidRPr="00EF5EF1" w:rsidRDefault="00EF5EF1" w:rsidP="00EF5EF1">
            <w:pPr>
              <w:spacing w:before="20" w:after="20"/>
              <w:jc w:val="left"/>
              <w:rPr>
                <w:spacing w:val="-2"/>
                <w:sz w:val="17"/>
                <w:szCs w:val="17"/>
              </w:rPr>
            </w:pPr>
          </w:p>
        </w:tc>
        <w:tc>
          <w:tcPr>
            <w:tcW w:w="689" w:type="dxa"/>
          </w:tcPr>
          <w:p w14:paraId="7CF6BEA5"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20FCBF2C" w14:textId="77777777" w:rsidR="00EF5EF1" w:rsidRPr="00EF5EF1" w:rsidRDefault="00EF5EF1" w:rsidP="00EF5EF1">
            <w:pPr>
              <w:spacing w:before="20" w:after="20"/>
              <w:ind w:left="113"/>
              <w:jc w:val="left"/>
              <w:rPr>
                <w:spacing w:val="-2"/>
                <w:sz w:val="17"/>
                <w:szCs w:val="17"/>
              </w:rPr>
            </w:pPr>
            <w:r w:rsidRPr="00EF5EF1">
              <w:rPr>
                <w:spacing w:val="-2"/>
                <w:sz w:val="17"/>
              </w:rPr>
              <w:t>BLASTING CAPS, ELECTRIC</w:t>
            </w:r>
          </w:p>
        </w:tc>
        <w:tc>
          <w:tcPr>
            <w:tcW w:w="1377" w:type="dxa"/>
            <w:noWrap/>
          </w:tcPr>
          <w:p w14:paraId="1B3EBEF2"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1301A1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71F0E5C" w14:textId="77777777" w:rsidTr="00C35C78">
        <w:trPr>
          <w:cantSplit/>
          <w:trHeight w:val="20"/>
        </w:trPr>
        <w:tc>
          <w:tcPr>
            <w:tcW w:w="782" w:type="dxa"/>
            <w:noWrap/>
          </w:tcPr>
          <w:p w14:paraId="7F89C083" w14:textId="77777777" w:rsidR="00EF5EF1" w:rsidRPr="00EF5EF1" w:rsidRDefault="00EF5EF1" w:rsidP="00EF5EF1">
            <w:pPr>
              <w:spacing w:before="20" w:after="20"/>
              <w:jc w:val="left"/>
              <w:rPr>
                <w:spacing w:val="-2"/>
                <w:sz w:val="17"/>
                <w:szCs w:val="17"/>
              </w:rPr>
            </w:pPr>
            <w:r w:rsidRPr="00EF5EF1">
              <w:rPr>
                <w:spacing w:val="-2"/>
                <w:sz w:val="17"/>
              </w:rPr>
              <w:t>1721</w:t>
            </w:r>
          </w:p>
        </w:tc>
        <w:tc>
          <w:tcPr>
            <w:tcW w:w="481" w:type="dxa"/>
            <w:noWrap/>
          </w:tcPr>
          <w:p w14:paraId="62AB4C3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0979FB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ANFO HE </w:t>
            </w:r>
          </w:p>
        </w:tc>
        <w:tc>
          <w:tcPr>
            <w:tcW w:w="752" w:type="dxa"/>
            <w:noWrap/>
          </w:tcPr>
          <w:p w14:paraId="33D7F39F" w14:textId="77777777" w:rsidR="00EF5EF1" w:rsidRPr="00EF5EF1" w:rsidRDefault="00EF5EF1" w:rsidP="00EF5EF1">
            <w:pPr>
              <w:spacing w:before="20" w:after="20"/>
              <w:jc w:val="left"/>
              <w:rPr>
                <w:spacing w:val="-2"/>
                <w:sz w:val="17"/>
                <w:szCs w:val="17"/>
              </w:rPr>
            </w:pPr>
          </w:p>
        </w:tc>
        <w:tc>
          <w:tcPr>
            <w:tcW w:w="689" w:type="dxa"/>
          </w:tcPr>
          <w:p w14:paraId="7EA9EC0E" w14:textId="77777777" w:rsidR="00EF5EF1" w:rsidRPr="00EF5EF1" w:rsidRDefault="00EF5EF1" w:rsidP="00EF5EF1">
            <w:pPr>
              <w:spacing w:before="20" w:after="20"/>
              <w:ind w:left="113"/>
              <w:jc w:val="left"/>
              <w:rPr>
                <w:spacing w:val="-2"/>
                <w:sz w:val="17"/>
                <w:szCs w:val="17"/>
              </w:rPr>
            </w:pPr>
            <w:r w:rsidRPr="00EF5EF1">
              <w:rPr>
                <w:spacing w:val="-2"/>
                <w:sz w:val="17"/>
              </w:rPr>
              <w:t>0082</w:t>
            </w:r>
          </w:p>
        </w:tc>
        <w:tc>
          <w:tcPr>
            <w:tcW w:w="2606" w:type="dxa"/>
          </w:tcPr>
          <w:p w14:paraId="57D1D85C"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B</w:t>
            </w:r>
          </w:p>
        </w:tc>
        <w:tc>
          <w:tcPr>
            <w:tcW w:w="1377" w:type="dxa"/>
            <w:noWrap/>
          </w:tcPr>
          <w:p w14:paraId="2866244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1899B7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F5D90E7" w14:textId="77777777" w:rsidTr="00C35C78">
        <w:trPr>
          <w:cantSplit/>
          <w:trHeight w:val="20"/>
        </w:trPr>
        <w:tc>
          <w:tcPr>
            <w:tcW w:w="782" w:type="dxa"/>
            <w:noWrap/>
          </w:tcPr>
          <w:p w14:paraId="0D76B452" w14:textId="77777777" w:rsidR="00EF5EF1" w:rsidRPr="00EF5EF1" w:rsidRDefault="00EF5EF1" w:rsidP="00EF5EF1">
            <w:pPr>
              <w:spacing w:before="20" w:after="20"/>
              <w:jc w:val="left"/>
              <w:rPr>
                <w:spacing w:val="-2"/>
                <w:sz w:val="17"/>
                <w:szCs w:val="17"/>
              </w:rPr>
            </w:pPr>
            <w:r w:rsidRPr="00EF5EF1">
              <w:rPr>
                <w:spacing w:val="-2"/>
                <w:sz w:val="17"/>
              </w:rPr>
              <w:t>1721</w:t>
            </w:r>
          </w:p>
        </w:tc>
        <w:tc>
          <w:tcPr>
            <w:tcW w:w="481" w:type="dxa"/>
            <w:noWrap/>
          </w:tcPr>
          <w:p w14:paraId="1DF0598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8A82CB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ANFO</w:t>
            </w:r>
          </w:p>
        </w:tc>
        <w:tc>
          <w:tcPr>
            <w:tcW w:w="752" w:type="dxa"/>
            <w:noWrap/>
          </w:tcPr>
          <w:p w14:paraId="56C78486" w14:textId="77777777" w:rsidR="00EF5EF1" w:rsidRPr="00EF5EF1" w:rsidRDefault="00EF5EF1" w:rsidP="00EF5EF1">
            <w:pPr>
              <w:spacing w:before="20" w:after="20"/>
              <w:jc w:val="left"/>
              <w:rPr>
                <w:spacing w:val="-2"/>
                <w:sz w:val="17"/>
                <w:szCs w:val="17"/>
              </w:rPr>
            </w:pPr>
          </w:p>
        </w:tc>
        <w:tc>
          <w:tcPr>
            <w:tcW w:w="689" w:type="dxa"/>
          </w:tcPr>
          <w:p w14:paraId="3F33FD0B" w14:textId="77777777" w:rsidR="00EF5EF1" w:rsidRPr="00EF5EF1" w:rsidRDefault="00EF5EF1" w:rsidP="00EF5EF1">
            <w:pPr>
              <w:spacing w:before="20" w:after="20"/>
              <w:ind w:left="113"/>
              <w:jc w:val="left"/>
              <w:rPr>
                <w:spacing w:val="-2"/>
                <w:sz w:val="17"/>
                <w:szCs w:val="17"/>
              </w:rPr>
            </w:pPr>
            <w:r w:rsidRPr="00EF5EF1">
              <w:rPr>
                <w:spacing w:val="-2"/>
                <w:sz w:val="17"/>
              </w:rPr>
              <w:t>0082</w:t>
            </w:r>
          </w:p>
        </w:tc>
        <w:tc>
          <w:tcPr>
            <w:tcW w:w="2606" w:type="dxa"/>
          </w:tcPr>
          <w:p w14:paraId="487F6C35"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B</w:t>
            </w:r>
          </w:p>
        </w:tc>
        <w:tc>
          <w:tcPr>
            <w:tcW w:w="1377" w:type="dxa"/>
            <w:noWrap/>
          </w:tcPr>
          <w:p w14:paraId="5B67059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A4E77F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70BD5C1" w14:textId="77777777" w:rsidTr="00C35C78">
        <w:trPr>
          <w:cantSplit/>
          <w:trHeight w:val="20"/>
        </w:trPr>
        <w:tc>
          <w:tcPr>
            <w:tcW w:w="782" w:type="dxa"/>
            <w:noWrap/>
          </w:tcPr>
          <w:p w14:paraId="538CDB03" w14:textId="77777777" w:rsidR="00EF5EF1" w:rsidRPr="00EF5EF1" w:rsidRDefault="00EF5EF1" w:rsidP="00EF5EF1">
            <w:pPr>
              <w:spacing w:before="20" w:after="20"/>
              <w:jc w:val="left"/>
              <w:rPr>
                <w:spacing w:val="-2"/>
                <w:sz w:val="17"/>
                <w:szCs w:val="17"/>
              </w:rPr>
            </w:pPr>
            <w:r w:rsidRPr="00EF5EF1">
              <w:rPr>
                <w:spacing w:val="-2"/>
                <w:sz w:val="17"/>
              </w:rPr>
              <w:t>1721</w:t>
            </w:r>
          </w:p>
        </w:tc>
        <w:tc>
          <w:tcPr>
            <w:tcW w:w="481" w:type="dxa"/>
            <w:noWrap/>
          </w:tcPr>
          <w:p w14:paraId="5DBAEDE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745EC1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ANFO LF </w:t>
            </w:r>
          </w:p>
        </w:tc>
        <w:tc>
          <w:tcPr>
            <w:tcW w:w="752" w:type="dxa"/>
            <w:noWrap/>
          </w:tcPr>
          <w:p w14:paraId="007F3681" w14:textId="77777777" w:rsidR="00EF5EF1" w:rsidRPr="00EF5EF1" w:rsidRDefault="00EF5EF1" w:rsidP="00EF5EF1">
            <w:pPr>
              <w:spacing w:before="20" w:after="20"/>
              <w:jc w:val="left"/>
              <w:rPr>
                <w:spacing w:val="-2"/>
                <w:sz w:val="17"/>
                <w:szCs w:val="17"/>
              </w:rPr>
            </w:pPr>
          </w:p>
        </w:tc>
        <w:tc>
          <w:tcPr>
            <w:tcW w:w="689" w:type="dxa"/>
          </w:tcPr>
          <w:p w14:paraId="2B5AA7EA" w14:textId="77777777" w:rsidR="00EF5EF1" w:rsidRPr="00EF5EF1" w:rsidRDefault="00EF5EF1" w:rsidP="00EF5EF1">
            <w:pPr>
              <w:spacing w:before="20" w:after="20"/>
              <w:ind w:left="113"/>
              <w:jc w:val="left"/>
              <w:rPr>
                <w:spacing w:val="-2"/>
                <w:sz w:val="17"/>
                <w:szCs w:val="17"/>
              </w:rPr>
            </w:pPr>
            <w:r w:rsidRPr="00EF5EF1">
              <w:rPr>
                <w:spacing w:val="-2"/>
                <w:sz w:val="17"/>
              </w:rPr>
              <w:t>0082</w:t>
            </w:r>
          </w:p>
        </w:tc>
        <w:tc>
          <w:tcPr>
            <w:tcW w:w="2606" w:type="dxa"/>
          </w:tcPr>
          <w:p w14:paraId="4FE8869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B</w:t>
            </w:r>
          </w:p>
        </w:tc>
        <w:tc>
          <w:tcPr>
            <w:tcW w:w="1377" w:type="dxa"/>
            <w:noWrap/>
          </w:tcPr>
          <w:p w14:paraId="267F1D6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59743A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7E444F3" w14:textId="77777777" w:rsidTr="00C35C78">
        <w:trPr>
          <w:cantSplit/>
          <w:trHeight w:val="20"/>
        </w:trPr>
        <w:tc>
          <w:tcPr>
            <w:tcW w:w="782" w:type="dxa"/>
            <w:noWrap/>
          </w:tcPr>
          <w:p w14:paraId="2C1436D7" w14:textId="77777777" w:rsidR="00EF5EF1" w:rsidRPr="00EF5EF1" w:rsidRDefault="00EF5EF1" w:rsidP="00EF5EF1">
            <w:pPr>
              <w:spacing w:before="20" w:after="20"/>
              <w:jc w:val="left"/>
              <w:rPr>
                <w:spacing w:val="-2"/>
                <w:sz w:val="17"/>
                <w:szCs w:val="17"/>
              </w:rPr>
            </w:pPr>
            <w:r w:rsidRPr="00EF5EF1">
              <w:rPr>
                <w:spacing w:val="-2"/>
                <w:sz w:val="17"/>
              </w:rPr>
              <w:t>1721</w:t>
            </w:r>
          </w:p>
        </w:tc>
        <w:tc>
          <w:tcPr>
            <w:tcW w:w="481" w:type="dxa"/>
            <w:noWrap/>
          </w:tcPr>
          <w:p w14:paraId="1E8894E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8C4F74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 ANFO  </w:t>
            </w:r>
          </w:p>
        </w:tc>
        <w:tc>
          <w:tcPr>
            <w:tcW w:w="752" w:type="dxa"/>
            <w:noWrap/>
          </w:tcPr>
          <w:p w14:paraId="374F095A" w14:textId="77777777" w:rsidR="00EF5EF1" w:rsidRPr="00EF5EF1" w:rsidRDefault="00EF5EF1" w:rsidP="00EF5EF1">
            <w:pPr>
              <w:spacing w:before="20" w:after="20"/>
              <w:jc w:val="left"/>
              <w:rPr>
                <w:spacing w:val="-2"/>
                <w:sz w:val="17"/>
                <w:szCs w:val="17"/>
              </w:rPr>
            </w:pPr>
          </w:p>
        </w:tc>
        <w:tc>
          <w:tcPr>
            <w:tcW w:w="689" w:type="dxa"/>
          </w:tcPr>
          <w:p w14:paraId="6E26A220" w14:textId="77777777" w:rsidR="00EF5EF1" w:rsidRPr="00EF5EF1" w:rsidRDefault="00EF5EF1" w:rsidP="00EF5EF1">
            <w:pPr>
              <w:spacing w:before="20" w:after="20"/>
              <w:ind w:left="113"/>
              <w:jc w:val="left"/>
              <w:rPr>
                <w:spacing w:val="-2"/>
                <w:sz w:val="17"/>
                <w:szCs w:val="17"/>
              </w:rPr>
            </w:pPr>
            <w:r w:rsidRPr="00EF5EF1">
              <w:rPr>
                <w:spacing w:val="-2"/>
                <w:sz w:val="17"/>
              </w:rPr>
              <w:t>0082</w:t>
            </w:r>
          </w:p>
        </w:tc>
        <w:tc>
          <w:tcPr>
            <w:tcW w:w="2606" w:type="dxa"/>
          </w:tcPr>
          <w:p w14:paraId="5B269D0F"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B</w:t>
            </w:r>
          </w:p>
        </w:tc>
        <w:tc>
          <w:tcPr>
            <w:tcW w:w="1377" w:type="dxa"/>
            <w:noWrap/>
          </w:tcPr>
          <w:p w14:paraId="736436F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69D9ED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366EA91" w14:textId="77777777" w:rsidTr="00C35C78">
        <w:trPr>
          <w:cantSplit/>
          <w:trHeight w:val="20"/>
        </w:trPr>
        <w:tc>
          <w:tcPr>
            <w:tcW w:w="782" w:type="dxa"/>
            <w:noWrap/>
          </w:tcPr>
          <w:p w14:paraId="1B35EEC1" w14:textId="77777777" w:rsidR="00EF5EF1" w:rsidRPr="00EF5EF1" w:rsidRDefault="00EF5EF1" w:rsidP="00EF5EF1">
            <w:pPr>
              <w:spacing w:before="20" w:after="20"/>
              <w:jc w:val="left"/>
              <w:rPr>
                <w:spacing w:val="-2"/>
                <w:sz w:val="17"/>
                <w:szCs w:val="17"/>
              </w:rPr>
            </w:pPr>
            <w:r w:rsidRPr="00EF5EF1">
              <w:rPr>
                <w:spacing w:val="-2"/>
                <w:sz w:val="17"/>
              </w:rPr>
              <w:t>1725</w:t>
            </w:r>
          </w:p>
        </w:tc>
        <w:tc>
          <w:tcPr>
            <w:tcW w:w="481" w:type="dxa"/>
            <w:noWrap/>
          </w:tcPr>
          <w:p w14:paraId="7F1518BC"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762CE1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Ammonium Nitrate - Sigma (SSAN) </w:t>
            </w:r>
          </w:p>
        </w:tc>
        <w:tc>
          <w:tcPr>
            <w:tcW w:w="752" w:type="dxa"/>
            <w:noWrap/>
          </w:tcPr>
          <w:p w14:paraId="54895AD7" w14:textId="77777777" w:rsidR="00EF5EF1" w:rsidRPr="00EF5EF1" w:rsidRDefault="00EF5EF1" w:rsidP="00EF5EF1">
            <w:pPr>
              <w:spacing w:before="20" w:after="20"/>
              <w:jc w:val="left"/>
              <w:rPr>
                <w:spacing w:val="-2"/>
                <w:sz w:val="17"/>
                <w:szCs w:val="17"/>
              </w:rPr>
            </w:pPr>
          </w:p>
        </w:tc>
        <w:tc>
          <w:tcPr>
            <w:tcW w:w="689" w:type="dxa"/>
          </w:tcPr>
          <w:p w14:paraId="346EC811" w14:textId="77777777" w:rsidR="00EF5EF1" w:rsidRPr="00EF5EF1" w:rsidRDefault="00EF5EF1" w:rsidP="00EF5EF1">
            <w:pPr>
              <w:spacing w:before="20" w:after="20"/>
              <w:ind w:left="113"/>
              <w:jc w:val="left"/>
              <w:rPr>
                <w:spacing w:val="-2"/>
                <w:sz w:val="17"/>
                <w:szCs w:val="17"/>
              </w:rPr>
            </w:pPr>
          </w:p>
        </w:tc>
        <w:tc>
          <w:tcPr>
            <w:tcW w:w="2606" w:type="dxa"/>
          </w:tcPr>
          <w:p w14:paraId="18FE057A" w14:textId="77777777" w:rsidR="00EF5EF1" w:rsidRPr="00EF5EF1" w:rsidRDefault="00EF5EF1" w:rsidP="00EF5EF1">
            <w:pPr>
              <w:spacing w:before="20" w:after="20"/>
              <w:ind w:left="113"/>
              <w:jc w:val="left"/>
              <w:rPr>
                <w:spacing w:val="-2"/>
                <w:sz w:val="17"/>
                <w:szCs w:val="17"/>
              </w:rPr>
            </w:pPr>
          </w:p>
        </w:tc>
        <w:tc>
          <w:tcPr>
            <w:tcW w:w="1377" w:type="dxa"/>
            <w:noWrap/>
          </w:tcPr>
          <w:p w14:paraId="6424CFDE"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73475A7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B6A62C0" w14:textId="77777777" w:rsidTr="00C35C78">
        <w:trPr>
          <w:cantSplit/>
          <w:trHeight w:val="20"/>
        </w:trPr>
        <w:tc>
          <w:tcPr>
            <w:tcW w:w="782" w:type="dxa"/>
            <w:noWrap/>
          </w:tcPr>
          <w:p w14:paraId="6E41740C" w14:textId="77777777" w:rsidR="00EF5EF1" w:rsidRPr="00EF5EF1" w:rsidRDefault="00EF5EF1" w:rsidP="00EF5EF1">
            <w:pPr>
              <w:spacing w:before="20" w:after="20"/>
              <w:jc w:val="left"/>
              <w:rPr>
                <w:spacing w:val="-2"/>
                <w:sz w:val="17"/>
                <w:szCs w:val="17"/>
              </w:rPr>
            </w:pPr>
            <w:r w:rsidRPr="00EF5EF1">
              <w:rPr>
                <w:spacing w:val="-2"/>
                <w:sz w:val="17"/>
              </w:rPr>
              <w:t>1726</w:t>
            </w:r>
          </w:p>
        </w:tc>
        <w:tc>
          <w:tcPr>
            <w:tcW w:w="481" w:type="dxa"/>
            <w:noWrap/>
          </w:tcPr>
          <w:p w14:paraId="600DD31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D68E8F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BD100 Ballistic Disc </w:t>
            </w:r>
          </w:p>
        </w:tc>
        <w:tc>
          <w:tcPr>
            <w:tcW w:w="752" w:type="dxa"/>
            <w:noWrap/>
          </w:tcPr>
          <w:p w14:paraId="0CBDEEA7" w14:textId="77777777" w:rsidR="00EF5EF1" w:rsidRPr="00EF5EF1" w:rsidRDefault="00EF5EF1" w:rsidP="00EF5EF1">
            <w:pPr>
              <w:spacing w:before="20" w:after="20"/>
              <w:jc w:val="left"/>
              <w:rPr>
                <w:spacing w:val="-2"/>
                <w:sz w:val="17"/>
                <w:szCs w:val="17"/>
              </w:rPr>
            </w:pPr>
          </w:p>
        </w:tc>
        <w:tc>
          <w:tcPr>
            <w:tcW w:w="689" w:type="dxa"/>
          </w:tcPr>
          <w:p w14:paraId="6D792281"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5B2DA4A6"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011262D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9660F6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02A907C" w14:textId="77777777" w:rsidTr="00C35C78">
        <w:trPr>
          <w:cantSplit/>
          <w:trHeight w:val="20"/>
        </w:trPr>
        <w:tc>
          <w:tcPr>
            <w:tcW w:w="782" w:type="dxa"/>
            <w:noWrap/>
          </w:tcPr>
          <w:p w14:paraId="5B5B2DC0" w14:textId="77777777" w:rsidR="00EF5EF1" w:rsidRPr="00EF5EF1" w:rsidRDefault="00EF5EF1" w:rsidP="00EF5EF1">
            <w:pPr>
              <w:spacing w:before="20" w:after="20"/>
              <w:jc w:val="left"/>
              <w:rPr>
                <w:spacing w:val="-2"/>
                <w:sz w:val="17"/>
                <w:szCs w:val="17"/>
              </w:rPr>
            </w:pPr>
            <w:r w:rsidRPr="00EF5EF1">
              <w:rPr>
                <w:spacing w:val="-2"/>
                <w:sz w:val="17"/>
              </w:rPr>
              <w:t>1727</w:t>
            </w:r>
          </w:p>
        </w:tc>
        <w:tc>
          <w:tcPr>
            <w:tcW w:w="481" w:type="dxa"/>
            <w:noWrap/>
          </w:tcPr>
          <w:p w14:paraId="53F6FBF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52CE4B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Ammonium Nitrate - Merck (SSAN) </w:t>
            </w:r>
          </w:p>
        </w:tc>
        <w:tc>
          <w:tcPr>
            <w:tcW w:w="752" w:type="dxa"/>
            <w:noWrap/>
          </w:tcPr>
          <w:p w14:paraId="664ED383" w14:textId="77777777" w:rsidR="00EF5EF1" w:rsidRPr="00EF5EF1" w:rsidRDefault="00EF5EF1" w:rsidP="00EF5EF1">
            <w:pPr>
              <w:spacing w:before="20" w:after="20"/>
              <w:jc w:val="left"/>
              <w:rPr>
                <w:spacing w:val="-2"/>
                <w:sz w:val="17"/>
                <w:szCs w:val="17"/>
              </w:rPr>
            </w:pPr>
          </w:p>
        </w:tc>
        <w:tc>
          <w:tcPr>
            <w:tcW w:w="689" w:type="dxa"/>
          </w:tcPr>
          <w:p w14:paraId="791527AC" w14:textId="77777777" w:rsidR="00EF5EF1" w:rsidRPr="00EF5EF1" w:rsidRDefault="00EF5EF1" w:rsidP="00EF5EF1">
            <w:pPr>
              <w:spacing w:before="20" w:after="20"/>
              <w:ind w:left="113"/>
              <w:jc w:val="left"/>
              <w:rPr>
                <w:spacing w:val="-2"/>
                <w:sz w:val="17"/>
                <w:szCs w:val="17"/>
              </w:rPr>
            </w:pPr>
          </w:p>
        </w:tc>
        <w:tc>
          <w:tcPr>
            <w:tcW w:w="2606" w:type="dxa"/>
          </w:tcPr>
          <w:p w14:paraId="3B9FDE95" w14:textId="77777777" w:rsidR="00EF5EF1" w:rsidRPr="00EF5EF1" w:rsidRDefault="00EF5EF1" w:rsidP="00EF5EF1">
            <w:pPr>
              <w:spacing w:before="20" w:after="20"/>
              <w:ind w:left="113"/>
              <w:jc w:val="left"/>
              <w:rPr>
                <w:spacing w:val="-2"/>
                <w:sz w:val="17"/>
                <w:szCs w:val="17"/>
              </w:rPr>
            </w:pPr>
          </w:p>
        </w:tc>
        <w:tc>
          <w:tcPr>
            <w:tcW w:w="1377" w:type="dxa"/>
            <w:noWrap/>
          </w:tcPr>
          <w:p w14:paraId="7F2ABF95"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2604C5F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FE490ED" w14:textId="77777777" w:rsidTr="00C35C78">
        <w:trPr>
          <w:cantSplit/>
          <w:trHeight w:val="20"/>
        </w:trPr>
        <w:tc>
          <w:tcPr>
            <w:tcW w:w="782" w:type="dxa"/>
            <w:noWrap/>
          </w:tcPr>
          <w:p w14:paraId="1BF5A809" w14:textId="77777777" w:rsidR="00EF5EF1" w:rsidRPr="00EF5EF1" w:rsidRDefault="00EF5EF1" w:rsidP="00EF5EF1">
            <w:pPr>
              <w:spacing w:before="20" w:after="20"/>
              <w:jc w:val="left"/>
              <w:rPr>
                <w:spacing w:val="-2"/>
                <w:sz w:val="17"/>
                <w:szCs w:val="17"/>
              </w:rPr>
            </w:pPr>
            <w:r w:rsidRPr="00EF5EF1">
              <w:rPr>
                <w:spacing w:val="-2"/>
                <w:sz w:val="17"/>
              </w:rPr>
              <w:t>1728</w:t>
            </w:r>
          </w:p>
        </w:tc>
        <w:tc>
          <w:tcPr>
            <w:tcW w:w="481" w:type="dxa"/>
            <w:noWrap/>
          </w:tcPr>
          <w:p w14:paraId="3A3C239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02DDB7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Ikaros Parachute Rocket Red </w:t>
            </w:r>
          </w:p>
        </w:tc>
        <w:tc>
          <w:tcPr>
            <w:tcW w:w="752" w:type="dxa"/>
            <w:noWrap/>
          </w:tcPr>
          <w:p w14:paraId="6A48C030" w14:textId="77777777" w:rsidR="00EF5EF1" w:rsidRPr="00EF5EF1" w:rsidRDefault="00EF5EF1" w:rsidP="00EF5EF1">
            <w:pPr>
              <w:spacing w:before="20" w:after="20"/>
              <w:jc w:val="left"/>
              <w:rPr>
                <w:spacing w:val="-2"/>
                <w:sz w:val="17"/>
                <w:szCs w:val="17"/>
              </w:rPr>
            </w:pPr>
          </w:p>
        </w:tc>
        <w:tc>
          <w:tcPr>
            <w:tcW w:w="689" w:type="dxa"/>
          </w:tcPr>
          <w:p w14:paraId="0401E37B" w14:textId="77777777" w:rsidR="00EF5EF1" w:rsidRPr="00EF5EF1" w:rsidRDefault="00EF5EF1" w:rsidP="00EF5EF1">
            <w:pPr>
              <w:spacing w:before="20" w:after="20"/>
              <w:ind w:left="113"/>
              <w:jc w:val="left"/>
              <w:rPr>
                <w:spacing w:val="-2"/>
                <w:sz w:val="17"/>
                <w:szCs w:val="17"/>
              </w:rPr>
            </w:pPr>
            <w:r w:rsidRPr="00EF5EF1">
              <w:rPr>
                <w:spacing w:val="-2"/>
                <w:sz w:val="17"/>
              </w:rPr>
              <w:t>0195</w:t>
            </w:r>
          </w:p>
        </w:tc>
        <w:tc>
          <w:tcPr>
            <w:tcW w:w="2606" w:type="dxa"/>
          </w:tcPr>
          <w:p w14:paraId="5780AAB1" w14:textId="77777777" w:rsidR="00EF5EF1" w:rsidRPr="00EF5EF1" w:rsidRDefault="00EF5EF1" w:rsidP="00EF5EF1">
            <w:pPr>
              <w:spacing w:before="20" w:after="20"/>
              <w:ind w:left="113"/>
              <w:jc w:val="left"/>
              <w:rPr>
                <w:spacing w:val="-2"/>
                <w:sz w:val="17"/>
                <w:szCs w:val="17"/>
              </w:rPr>
            </w:pPr>
            <w:r w:rsidRPr="00EF5EF1">
              <w:rPr>
                <w:spacing w:val="-2"/>
                <w:sz w:val="17"/>
              </w:rPr>
              <w:t>SIGNALS, DISTRESS</w:t>
            </w:r>
          </w:p>
        </w:tc>
        <w:tc>
          <w:tcPr>
            <w:tcW w:w="1377" w:type="dxa"/>
            <w:noWrap/>
          </w:tcPr>
          <w:p w14:paraId="7E212D4D" w14:textId="77777777" w:rsidR="00EF5EF1" w:rsidRPr="00EF5EF1" w:rsidRDefault="00EF5EF1" w:rsidP="00EF5EF1">
            <w:pPr>
              <w:spacing w:before="20" w:after="20"/>
              <w:ind w:left="113"/>
              <w:jc w:val="left"/>
              <w:rPr>
                <w:spacing w:val="-2"/>
                <w:sz w:val="17"/>
                <w:szCs w:val="17"/>
              </w:rPr>
            </w:pPr>
            <w:r w:rsidRPr="00EF5EF1">
              <w:rPr>
                <w:spacing w:val="-2"/>
                <w:sz w:val="17"/>
              </w:rPr>
              <w:t>1.3G</w:t>
            </w:r>
          </w:p>
        </w:tc>
        <w:tc>
          <w:tcPr>
            <w:tcW w:w="891" w:type="dxa"/>
            <w:noWrap/>
          </w:tcPr>
          <w:p w14:paraId="59D3DD7B"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30ECB9F0" w14:textId="77777777" w:rsidTr="00C35C78">
        <w:trPr>
          <w:cantSplit/>
          <w:trHeight w:val="20"/>
        </w:trPr>
        <w:tc>
          <w:tcPr>
            <w:tcW w:w="782" w:type="dxa"/>
            <w:noWrap/>
          </w:tcPr>
          <w:p w14:paraId="6E989462" w14:textId="77777777" w:rsidR="00EF5EF1" w:rsidRPr="00EF5EF1" w:rsidRDefault="00EF5EF1" w:rsidP="00EF5EF1">
            <w:pPr>
              <w:spacing w:before="20" w:after="20"/>
              <w:jc w:val="left"/>
              <w:rPr>
                <w:spacing w:val="-2"/>
                <w:sz w:val="17"/>
                <w:szCs w:val="17"/>
              </w:rPr>
            </w:pPr>
            <w:r w:rsidRPr="00EF5EF1">
              <w:rPr>
                <w:spacing w:val="-2"/>
                <w:sz w:val="17"/>
              </w:rPr>
              <w:t>1729</w:t>
            </w:r>
          </w:p>
        </w:tc>
        <w:tc>
          <w:tcPr>
            <w:tcW w:w="481" w:type="dxa"/>
            <w:noWrap/>
          </w:tcPr>
          <w:p w14:paraId="6E816DF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66441A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Ikaros </w:t>
            </w:r>
            <w:proofErr w:type="gramStart"/>
            <w:r w:rsidRPr="00EF5EF1">
              <w:rPr>
                <w:spacing w:val="-2"/>
                <w:sz w:val="17"/>
              </w:rPr>
              <w:t>Hand Held</w:t>
            </w:r>
            <w:proofErr w:type="gramEnd"/>
            <w:r w:rsidRPr="00EF5EF1">
              <w:rPr>
                <w:spacing w:val="-2"/>
                <w:sz w:val="17"/>
              </w:rPr>
              <w:t xml:space="preserve"> Flare (Red) </w:t>
            </w:r>
          </w:p>
        </w:tc>
        <w:tc>
          <w:tcPr>
            <w:tcW w:w="752" w:type="dxa"/>
            <w:noWrap/>
          </w:tcPr>
          <w:p w14:paraId="7F382C16" w14:textId="77777777" w:rsidR="00EF5EF1" w:rsidRPr="00EF5EF1" w:rsidRDefault="00EF5EF1" w:rsidP="00EF5EF1">
            <w:pPr>
              <w:spacing w:before="20" w:after="20"/>
              <w:jc w:val="left"/>
              <w:rPr>
                <w:spacing w:val="-2"/>
                <w:sz w:val="17"/>
                <w:szCs w:val="17"/>
              </w:rPr>
            </w:pPr>
          </w:p>
        </w:tc>
        <w:tc>
          <w:tcPr>
            <w:tcW w:w="689" w:type="dxa"/>
          </w:tcPr>
          <w:p w14:paraId="290048A5" w14:textId="77777777" w:rsidR="00EF5EF1" w:rsidRPr="00EF5EF1" w:rsidRDefault="00EF5EF1" w:rsidP="00EF5EF1">
            <w:pPr>
              <w:spacing w:before="20" w:after="20"/>
              <w:ind w:left="113"/>
              <w:jc w:val="left"/>
              <w:rPr>
                <w:spacing w:val="-2"/>
                <w:sz w:val="17"/>
                <w:szCs w:val="17"/>
              </w:rPr>
            </w:pPr>
            <w:r w:rsidRPr="00EF5EF1">
              <w:rPr>
                <w:spacing w:val="-2"/>
                <w:sz w:val="17"/>
              </w:rPr>
              <w:t>0197</w:t>
            </w:r>
          </w:p>
        </w:tc>
        <w:tc>
          <w:tcPr>
            <w:tcW w:w="2606" w:type="dxa"/>
          </w:tcPr>
          <w:p w14:paraId="0AEFB723" w14:textId="77777777" w:rsidR="00EF5EF1" w:rsidRPr="00EF5EF1" w:rsidRDefault="00EF5EF1" w:rsidP="00EF5EF1">
            <w:pPr>
              <w:spacing w:before="20" w:after="20"/>
              <w:ind w:left="113"/>
              <w:jc w:val="left"/>
              <w:rPr>
                <w:spacing w:val="-2"/>
                <w:sz w:val="17"/>
                <w:szCs w:val="17"/>
              </w:rPr>
            </w:pPr>
            <w:r w:rsidRPr="00EF5EF1">
              <w:rPr>
                <w:spacing w:val="-2"/>
                <w:sz w:val="17"/>
              </w:rPr>
              <w:t>SIGNALS, SMOKE</w:t>
            </w:r>
          </w:p>
        </w:tc>
        <w:tc>
          <w:tcPr>
            <w:tcW w:w="1377" w:type="dxa"/>
            <w:noWrap/>
          </w:tcPr>
          <w:p w14:paraId="29518159"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36DBFFAF"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4269C417" w14:textId="77777777" w:rsidTr="00C35C78">
        <w:trPr>
          <w:cantSplit/>
          <w:trHeight w:val="20"/>
        </w:trPr>
        <w:tc>
          <w:tcPr>
            <w:tcW w:w="782" w:type="dxa"/>
            <w:noWrap/>
          </w:tcPr>
          <w:p w14:paraId="04A5EC1B" w14:textId="77777777" w:rsidR="00EF5EF1" w:rsidRPr="00EF5EF1" w:rsidRDefault="00EF5EF1" w:rsidP="00EF5EF1">
            <w:pPr>
              <w:spacing w:before="20" w:after="20"/>
              <w:jc w:val="left"/>
              <w:rPr>
                <w:spacing w:val="-2"/>
                <w:sz w:val="17"/>
                <w:szCs w:val="17"/>
              </w:rPr>
            </w:pPr>
            <w:r w:rsidRPr="00EF5EF1">
              <w:rPr>
                <w:spacing w:val="-2"/>
                <w:sz w:val="17"/>
              </w:rPr>
              <w:t>1731</w:t>
            </w:r>
          </w:p>
        </w:tc>
        <w:tc>
          <w:tcPr>
            <w:tcW w:w="481" w:type="dxa"/>
            <w:noWrap/>
          </w:tcPr>
          <w:p w14:paraId="6C5F78F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5B0553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Ikaros </w:t>
            </w:r>
            <w:proofErr w:type="spellStart"/>
            <w:r w:rsidRPr="00EF5EF1">
              <w:rPr>
                <w:spacing w:val="-2"/>
                <w:sz w:val="17"/>
              </w:rPr>
              <w:t>Handsmoke</w:t>
            </w:r>
            <w:proofErr w:type="spellEnd"/>
            <w:r w:rsidRPr="00EF5EF1">
              <w:rPr>
                <w:spacing w:val="-2"/>
                <w:sz w:val="17"/>
              </w:rPr>
              <w:t xml:space="preserve"> (Orange) </w:t>
            </w:r>
          </w:p>
        </w:tc>
        <w:tc>
          <w:tcPr>
            <w:tcW w:w="752" w:type="dxa"/>
            <w:noWrap/>
          </w:tcPr>
          <w:p w14:paraId="78C16BA7" w14:textId="77777777" w:rsidR="00EF5EF1" w:rsidRPr="00EF5EF1" w:rsidRDefault="00EF5EF1" w:rsidP="00EF5EF1">
            <w:pPr>
              <w:spacing w:before="20" w:after="20"/>
              <w:jc w:val="left"/>
              <w:rPr>
                <w:spacing w:val="-2"/>
                <w:sz w:val="17"/>
                <w:szCs w:val="17"/>
              </w:rPr>
            </w:pPr>
          </w:p>
        </w:tc>
        <w:tc>
          <w:tcPr>
            <w:tcW w:w="689" w:type="dxa"/>
          </w:tcPr>
          <w:p w14:paraId="2F4BD59D" w14:textId="77777777" w:rsidR="00EF5EF1" w:rsidRPr="00EF5EF1" w:rsidRDefault="00EF5EF1" w:rsidP="00EF5EF1">
            <w:pPr>
              <w:spacing w:before="20" w:after="20"/>
              <w:ind w:left="113"/>
              <w:jc w:val="left"/>
              <w:rPr>
                <w:spacing w:val="-2"/>
                <w:sz w:val="17"/>
                <w:szCs w:val="17"/>
              </w:rPr>
            </w:pPr>
            <w:r w:rsidRPr="00EF5EF1">
              <w:rPr>
                <w:spacing w:val="-2"/>
                <w:sz w:val="17"/>
              </w:rPr>
              <w:t>0197</w:t>
            </w:r>
          </w:p>
        </w:tc>
        <w:tc>
          <w:tcPr>
            <w:tcW w:w="2606" w:type="dxa"/>
          </w:tcPr>
          <w:p w14:paraId="0B4EA9E7" w14:textId="77777777" w:rsidR="00EF5EF1" w:rsidRPr="00EF5EF1" w:rsidRDefault="00EF5EF1" w:rsidP="00EF5EF1">
            <w:pPr>
              <w:spacing w:before="20" w:after="20"/>
              <w:ind w:left="113"/>
              <w:jc w:val="left"/>
              <w:rPr>
                <w:spacing w:val="-2"/>
                <w:sz w:val="17"/>
                <w:szCs w:val="17"/>
              </w:rPr>
            </w:pPr>
            <w:r w:rsidRPr="00EF5EF1">
              <w:rPr>
                <w:spacing w:val="-2"/>
                <w:sz w:val="17"/>
              </w:rPr>
              <w:t>SIGNALS, SMOKE</w:t>
            </w:r>
          </w:p>
        </w:tc>
        <w:tc>
          <w:tcPr>
            <w:tcW w:w="1377" w:type="dxa"/>
            <w:noWrap/>
          </w:tcPr>
          <w:p w14:paraId="63D8A96E"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09E8C8BE"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3C98AB5F" w14:textId="77777777" w:rsidTr="00C35C78">
        <w:trPr>
          <w:cantSplit/>
          <w:trHeight w:val="20"/>
        </w:trPr>
        <w:tc>
          <w:tcPr>
            <w:tcW w:w="782" w:type="dxa"/>
            <w:noWrap/>
          </w:tcPr>
          <w:p w14:paraId="6E94807E" w14:textId="77777777" w:rsidR="00EF5EF1" w:rsidRPr="00EF5EF1" w:rsidRDefault="00EF5EF1" w:rsidP="00EF5EF1">
            <w:pPr>
              <w:spacing w:before="20" w:after="20"/>
              <w:jc w:val="left"/>
              <w:rPr>
                <w:spacing w:val="-2"/>
                <w:sz w:val="17"/>
                <w:szCs w:val="17"/>
              </w:rPr>
            </w:pPr>
            <w:r w:rsidRPr="00EF5EF1">
              <w:rPr>
                <w:spacing w:val="-2"/>
                <w:sz w:val="17"/>
              </w:rPr>
              <w:t>1732</w:t>
            </w:r>
          </w:p>
        </w:tc>
        <w:tc>
          <w:tcPr>
            <w:tcW w:w="481" w:type="dxa"/>
            <w:noWrap/>
          </w:tcPr>
          <w:p w14:paraId="52124F51"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379C5D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Ikaros </w:t>
            </w:r>
            <w:proofErr w:type="gramStart"/>
            <w:r w:rsidRPr="00EF5EF1">
              <w:rPr>
                <w:spacing w:val="-2"/>
                <w:sz w:val="17"/>
              </w:rPr>
              <w:t>Hand Held</w:t>
            </w:r>
            <w:proofErr w:type="gramEnd"/>
            <w:r w:rsidRPr="00EF5EF1">
              <w:rPr>
                <w:spacing w:val="-2"/>
                <w:sz w:val="17"/>
              </w:rPr>
              <w:t xml:space="preserve"> Flare (White) </w:t>
            </w:r>
          </w:p>
        </w:tc>
        <w:tc>
          <w:tcPr>
            <w:tcW w:w="752" w:type="dxa"/>
            <w:noWrap/>
          </w:tcPr>
          <w:p w14:paraId="11A7CD22" w14:textId="77777777" w:rsidR="00EF5EF1" w:rsidRPr="00EF5EF1" w:rsidRDefault="00EF5EF1" w:rsidP="00EF5EF1">
            <w:pPr>
              <w:spacing w:before="20" w:after="20"/>
              <w:jc w:val="left"/>
              <w:rPr>
                <w:spacing w:val="-2"/>
                <w:sz w:val="17"/>
                <w:szCs w:val="17"/>
              </w:rPr>
            </w:pPr>
          </w:p>
        </w:tc>
        <w:tc>
          <w:tcPr>
            <w:tcW w:w="689" w:type="dxa"/>
          </w:tcPr>
          <w:p w14:paraId="6D7546C6" w14:textId="77777777" w:rsidR="00EF5EF1" w:rsidRPr="00EF5EF1" w:rsidRDefault="00EF5EF1" w:rsidP="00EF5EF1">
            <w:pPr>
              <w:spacing w:before="20" w:after="20"/>
              <w:ind w:left="113"/>
              <w:jc w:val="left"/>
              <w:rPr>
                <w:spacing w:val="-2"/>
                <w:sz w:val="17"/>
                <w:szCs w:val="17"/>
              </w:rPr>
            </w:pPr>
            <w:r w:rsidRPr="00EF5EF1">
              <w:rPr>
                <w:spacing w:val="-2"/>
                <w:sz w:val="17"/>
              </w:rPr>
              <w:t>0197</w:t>
            </w:r>
          </w:p>
        </w:tc>
        <w:tc>
          <w:tcPr>
            <w:tcW w:w="2606" w:type="dxa"/>
          </w:tcPr>
          <w:p w14:paraId="47290753" w14:textId="77777777" w:rsidR="00EF5EF1" w:rsidRPr="00EF5EF1" w:rsidRDefault="00EF5EF1" w:rsidP="00EF5EF1">
            <w:pPr>
              <w:spacing w:before="20" w:after="20"/>
              <w:ind w:left="113"/>
              <w:jc w:val="left"/>
              <w:rPr>
                <w:spacing w:val="-2"/>
                <w:sz w:val="17"/>
                <w:szCs w:val="17"/>
              </w:rPr>
            </w:pPr>
            <w:r w:rsidRPr="00EF5EF1">
              <w:rPr>
                <w:spacing w:val="-2"/>
                <w:sz w:val="17"/>
              </w:rPr>
              <w:t>SIGNALS, SMOKE</w:t>
            </w:r>
          </w:p>
        </w:tc>
        <w:tc>
          <w:tcPr>
            <w:tcW w:w="1377" w:type="dxa"/>
            <w:noWrap/>
          </w:tcPr>
          <w:p w14:paraId="0C0ADC7D"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17B95904"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653A67FB" w14:textId="77777777" w:rsidTr="00C35C78">
        <w:trPr>
          <w:cantSplit/>
          <w:trHeight w:val="20"/>
        </w:trPr>
        <w:tc>
          <w:tcPr>
            <w:tcW w:w="782" w:type="dxa"/>
            <w:noWrap/>
          </w:tcPr>
          <w:p w14:paraId="47F328D6" w14:textId="77777777" w:rsidR="00EF5EF1" w:rsidRPr="00EF5EF1" w:rsidRDefault="00EF5EF1" w:rsidP="00EF5EF1">
            <w:pPr>
              <w:spacing w:before="20" w:after="20"/>
              <w:jc w:val="left"/>
              <w:rPr>
                <w:spacing w:val="-2"/>
                <w:sz w:val="17"/>
                <w:szCs w:val="17"/>
              </w:rPr>
            </w:pPr>
            <w:r w:rsidRPr="00EF5EF1">
              <w:rPr>
                <w:spacing w:val="-2"/>
                <w:sz w:val="17"/>
              </w:rPr>
              <w:t>1732</w:t>
            </w:r>
          </w:p>
        </w:tc>
        <w:tc>
          <w:tcPr>
            <w:tcW w:w="481" w:type="dxa"/>
            <w:noWrap/>
          </w:tcPr>
          <w:p w14:paraId="567284F7"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263CEC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Blast Hi-T </w:t>
            </w:r>
          </w:p>
        </w:tc>
        <w:tc>
          <w:tcPr>
            <w:tcW w:w="752" w:type="dxa"/>
            <w:noWrap/>
          </w:tcPr>
          <w:p w14:paraId="4A01447F" w14:textId="77777777" w:rsidR="00EF5EF1" w:rsidRPr="00EF5EF1" w:rsidRDefault="00EF5EF1" w:rsidP="00EF5EF1">
            <w:pPr>
              <w:spacing w:before="20" w:after="20"/>
              <w:jc w:val="left"/>
              <w:rPr>
                <w:spacing w:val="-2"/>
                <w:sz w:val="17"/>
                <w:szCs w:val="17"/>
              </w:rPr>
            </w:pPr>
          </w:p>
        </w:tc>
        <w:tc>
          <w:tcPr>
            <w:tcW w:w="689" w:type="dxa"/>
          </w:tcPr>
          <w:p w14:paraId="2DAD948E" w14:textId="77777777" w:rsidR="00EF5EF1" w:rsidRPr="00EF5EF1" w:rsidRDefault="00EF5EF1" w:rsidP="00EF5EF1">
            <w:pPr>
              <w:spacing w:before="20" w:after="20"/>
              <w:ind w:left="113"/>
              <w:jc w:val="left"/>
              <w:rPr>
                <w:spacing w:val="-2"/>
                <w:sz w:val="17"/>
                <w:szCs w:val="17"/>
              </w:rPr>
            </w:pPr>
            <w:r w:rsidRPr="00EF5EF1">
              <w:rPr>
                <w:spacing w:val="-2"/>
                <w:sz w:val="17"/>
              </w:rPr>
              <w:t>0082</w:t>
            </w:r>
          </w:p>
        </w:tc>
        <w:tc>
          <w:tcPr>
            <w:tcW w:w="2606" w:type="dxa"/>
          </w:tcPr>
          <w:p w14:paraId="7728E2F3"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B</w:t>
            </w:r>
          </w:p>
        </w:tc>
        <w:tc>
          <w:tcPr>
            <w:tcW w:w="1377" w:type="dxa"/>
            <w:noWrap/>
          </w:tcPr>
          <w:p w14:paraId="76977C8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C91822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FD853AE" w14:textId="77777777" w:rsidTr="00C35C78">
        <w:trPr>
          <w:cantSplit/>
          <w:trHeight w:val="20"/>
        </w:trPr>
        <w:tc>
          <w:tcPr>
            <w:tcW w:w="782" w:type="dxa"/>
            <w:noWrap/>
          </w:tcPr>
          <w:p w14:paraId="0CB3FE46" w14:textId="77777777" w:rsidR="00EF5EF1" w:rsidRPr="00EF5EF1" w:rsidRDefault="00EF5EF1" w:rsidP="00EF5EF1">
            <w:pPr>
              <w:spacing w:before="20" w:after="20"/>
              <w:jc w:val="left"/>
              <w:rPr>
                <w:spacing w:val="-2"/>
                <w:sz w:val="17"/>
                <w:szCs w:val="17"/>
              </w:rPr>
            </w:pPr>
            <w:r w:rsidRPr="00EF5EF1">
              <w:rPr>
                <w:spacing w:val="-2"/>
                <w:sz w:val="17"/>
              </w:rPr>
              <w:t>1733</w:t>
            </w:r>
          </w:p>
        </w:tc>
        <w:tc>
          <w:tcPr>
            <w:tcW w:w="481" w:type="dxa"/>
            <w:noWrap/>
          </w:tcPr>
          <w:p w14:paraId="702E811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431B625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Flex </w:t>
            </w:r>
          </w:p>
        </w:tc>
        <w:tc>
          <w:tcPr>
            <w:tcW w:w="752" w:type="dxa"/>
            <w:noWrap/>
          </w:tcPr>
          <w:p w14:paraId="0C997250" w14:textId="77777777" w:rsidR="00EF5EF1" w:rsidRPr="00EF5EF1" w:rsidRDefault="00EF5EF1" w:rsidP="00EF5EF1">
            <w:pPr>
              <w:spacing w:before="20" w:after="20"/>
              <w:jc w:val="left"/>
              <w:rPr>
                <w:spacing w:val="-2"/>
                <w:sz w:val="17"/>
                <w:szCs w:val="17"/>
              </w:rPr>
            </w:pPr>
          </w:p>
        </w:tc>
        <w:tc>
          <w:tcPr>
            <w:tcW w:w="689" w:type="dxa"/>
          </w:tcPr>
          <w:p w14:paraId="75C32972" w14:textId="77777777" w:rsidR="00EF5EF1" w:rsidRPr="00EF5EF1" w:rsidRDefault="00EF5EF1" w:rsidP="00EF5EF1">
            <w:pPr>
              <w:spacing w:before="20" w:after="20"/>
              <w:ind w:left="113"/>
              <w:jc w:val="left"/>
              <w:rPr>
                <w:spacing w:val="-2"/>
                <w:sz w:val="17"/>
                <w:szCs w:val="17"/>
              </w:rPr>
            </w:pPr>
            <w:r w:rsidRPr="00EF5EF1">
              <w:rPr>
                <w:spacing w:val="-2"/>
                <w:sz w:val="17"/>
              </w:rPr>
              <w:t>0288</w:t>
            </w:r>
          </w:p>
        </w:tc>
        <w:tc>
          <w:tcPr>
            <w:tcW w:w="2606" w:type="dxa"/>
          </w:tcPr>
          <w:p w14:paraId="5B19F811" w14:textId="77777777" w:rsidR="00EF5EF1" w:rsidRPr="00EF5EF1" w:rsidRDefault="00EF5EF1" w:rsidP="00EF5EF1">
            <w:pPr>
              <w:spacing w:before="20" w:after="20"/>
              <w:ind w:left="113"/>
              <w:jc w:val="left"/>
              <w:rPr>
                <w:spacing w:val="-2"/>
                <w:sz w:val="17"/>
                <w:szCs w:val="17"/>
              </w:rPr>
            </w:pPr>
            <w:r w:rsidRPr="00EF5EF1">
              <w:rPr>
                <w:spacing w:val="-2"/>
                <w:sz w:val="17"/>
              </w:rPr>
              <w:t>CHARGES, SHAPED, FLEXIBLE, LINEAR</w:t>
            </w:r>
          </w:p>
        </w:tc>
        <w:tc>
          <w:tcPr>
            <w:tcW w:w="1377" w:type="dxa"/>
            <w:noWrap/>
          </w:tcPr>
          <w:p w14:paraId="0E4E958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7CBC88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4C8F372" w14:textId="77777777" w:rsidTr="00C35C78">
        <w:trPr>
          <w:cantSplit/>
          <w:trHeight w:val="20"/>
        </w:trPr>
        <w:tc>
          <w:tcPr>
            <w:tcW w:w="782" w:type="dxa"/>
            <w:noWrap/>
          </w:tcPr>
          <w:p w14:paraId="090F316D" w14:textId="77777777" w:rsidR="00EF5EF1" w:rsidRPr="00EF5EF1" w:rsidRDefault="00EF5EF1" w:rsidP="00EF5EF1">
            <w:pPr>
              <w:spacing w:before="20" w:after="20"/>
              <w:jc w:val="left"/>
              <w:rPr>
                <w:spacing w:val="-2"/>
                <w:sz w:val="17"/>
                <w:szCs w:val="17"/>
              </w:rPr>
            </w:pPr>
            <w:r w:rsidRPr="00EF5EF1">
              <w:rPr>
                <w:spacing w:val="-2"/>
                <w:sz w:val="17"/>
              </w:rPr>
              <w:t>1746</w:t>
            </w:r>
          </w:p>
        </w:tc>
        <w:tc>
          <w:tcPr>
            <w:tcW w:w="481" w:type="dxa"/>
            <w:noWrap/>
          </w:tcPr>
          <w:p w14:paraId="26E7D5B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6FE093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Owen Igniter Family </w:t>
            </w:r>
          </w:p>
        </w:tc>
        <w:tc>
          <w:tcPr>
            <w:tcW w:w="752" w:type="dxa"/>
            <w:noWrap/>
          </w:tcPr>
          <w:p w14:paraId="7AB49756" w14:textId="77777777" w:rsidR="00EF5EF1" w:rsidRPr="00EF5EF1" w:rsidRDefault="00EF5EF1" w:rsidP="00EF5EF1">
            <w:pPr>
              <w:spacing w:before="20" w:after="20"/>
              <w:jc w:val="left"/>
              <w:rPr>
                <w:spacing w:val="-2"/>
                <w:sz w:val="17"/>
                <w:szCs w:val="17"/>
              </w:rPr>
            </w:pPr>
            <w:r w:rsidRPr="00EF5EF1">
              <w:rPr>
                <w:spacing w:val="-2"/>
                <w:sz w:val="17"/>
              </w:rPr>
              <w:t>Type A</w:t>
            </w:r>
          </w:p>
        </w:tc>
        <w:tc>
          <w:tcPr>
            <w:tcW w:w="689" w:type="dxa"/>
          </w:tcPr>
          <w:p w14:paraId="7D1EB0F4" w14:textId="77777777" w:rsidR="00EF5EF1" w:rsidRPr="00EF5EF1" w:rsidRDefault="00EF5EF1" w:rsidP="00EF5EF1">
            <w:pPr>
              <w:spacing w:before="20" w:after="20"/>
              <w:ind w:left="113"/>
              <w:jc w:val="left"/>
              <w:rPr>
                <w:spacing w:val="-2"/>
                <w:sz w:val="17"/>
                <w:szCs w:val="17"/>
              </w:rPr>
            </w:pPr>
            <w:r w:rsidRPr="00EF5EF1">
              <w:rPr>
                <w:spacing w:val="-2"/>
                <w:sz w:val="17"/>
              </w:rPr>
              <w:t>0454</w:t>
            </w:r>
          </w:p>
        </w:tc>
        <w:tc>
          <w:tcPr>
            <w:tcW w:w="2606" w:type="dxa"/>
          </w:tcPr>
          <w:p w14:paraId="1D778471" w14:textId="77777777" w:rsidR="00EF5EF1" w:rsidRPr="00EF5EF1" w:rsidRDefault="00EF5EF1" w:rsidP="00EF5EF1">
            <w:pPr>
              <w:spacing w:before="20" w:after="20"/>
              <w:ind w:left="113"/>
              <w:jc w:val="left"/>
              <w:rPr>
                <w:spacing w:val="-2"/>
                <w:sz w:val="17"/>
                <w:szCs w:val="17"/>
              </w:rPr>
            </w:pPr>
          </w:p>
        </w:tc>
        <w:tc>
          <w:tcPr>
            <w:tcW w:w="1377" w:type="dxa"/>
            <w:noWrap/>
          </w:tcPr>
          <w:p w14:paraId="0D20AA03"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3926E917"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CA6462B" w14:textId="77777777" w:rsidTr="00C35C78">
        <w:trPr>
          <w:cantSplit/>
          <w:trHeight w:val="20"/>
        </w:trPr>
        <w:tc>
          <w:tcPr>
            <w:tcW w:w="782" w:type="dxa"/>
            <w:noWrap/>
          </w:tcPr>
          <w:p w14:paraId="4C3018F5" w14:textId="77777777" w:rsidR="00EF5EF1" w:rsidRPr="00EF5EF1" w:rsidRDefault="00EF5EF1" w:rsidP="00EF5EF1">
            <w:pPr>
              <w:spacing w:before="20" w:after="20"/>
              <w:jc w:val="left"/>
              <w:rPr>
                <w:spacing w:val="-2"/>
                <w:sz w:val="17"/>
                <w:szCs w:val="17"/>
              </w:rPr>
            </w:pPr>
            <w:r w:rsidRPr="00EF5EF1">
              <w:rPr>
                <w:spacing w:val="-2"/>
                <w:sz w:val="17"/>
              </w:rPr>
              <w:t>1746</w:t>
            </w:r>
          </w:p>
        </w:tc>
        <w:tc>
          <w:tcPr>
            <w:tcW w:w="481" w:type="dxa"/>
            <w:noWrap/>
          </w:tcPr>
          <w:p w14:paraId="6C3A3FD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1B067A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Owen Igniter Family </w:t>
            </w:r>
          </w:p>
        </w:tc>
        <w:tc>
          <w:tcPr>
            <w:tcW w:w="752" w:type="dxa"/>
            <w:noWrap/>
          </w:tcPr>
          <w:p w14:paraId="378593BD" w14:textId="77777777" w:rsidR="00EF5EF1" w:rsidRPr="00EF5EF1" w:rsidRDefault="00EF5EF1" w:rsidP="00EF5EF1">
            <w:pPr>
              <w:spacing w:before="20" w:after="20"/>
              <w:jc w:val="left"/>
              <w:rPr>
                <w:spacing w:val="-2"/>
                <w:sz w:val="17"/>
                <w:szCs w:val="17"/>
              </w:rPr>
            </w:pPr>
            <w:r w:rsidRPr="00EF5EF1">
              <w:rPr>
                <w:spacing w:val="-2"/>
                <w:sz w:val="17"/>
              </w:rPr>
              <w:t>Type C</w:t>
            </w:r>
          </w:p>
        </w:tc>
        <w:tc>
          <w:tcPr>
            <w:tcW w:w="689" w:type="dxa"/>
          </w:tcPr>
          <w:p w14:paraId="1A818F3B" w14:textId="77777777" w:rsidR="00EF5EF1" w:rsidRPr="00EF5EF1" w:rsidRDefault="00EF5EF1" w:rsidP="00EF5EF1">
            <w:pPr>
              <w:spacing w:before="20" w:after="20"/>
              <w:ind w:left="113"/>
              <w:jc w:val="left"/>
              <w:rPr>
                <w:spacing w:val="-2"/>
                <w:sz w:val="17"/>
                <w:szCs w:val="17"/>
              </w:rPr>
            </w:pPr>
            <w:r w:rsidRPr="00EF5EF1">
              <w:rPr>
                <w:spacing w:val="-2"/>
                <w:sz w:val="17"/>
              </w:rPr>
              <w:t>0454</w:t>
            </w:r>
          </w:p>
        </w:tc>
        <w:tc>
          <w:tcPr>
            <w:tcW w:w="2606" w:type="dxa"/>
          </w:tcPr>
          <w:p w14:paraId="77608E8A" w14:textId="77777777" w:rsidR="00EF5EF1" w:rsidRPr="00EF5EF1" w:rsidRDefault="00EF5EF1" w:rsidP="00EF5EF1">
            <w:pPr>
              <w:spacing w:before="20" w:after="20"/>
              <w:ind w:left="113"/>
              <w:jc w:val="left"/>
              <w:rPr>
                <w:spacing w:val="-2"/>
                <w:sz w:val="17"/>
                <w:szCs w:val="17"/>
              </w:rPr>
            </w:pPr>
          </w:p>
        </w:tc>
        <w:tc>
          <w:tcPr>
            <w:tcW w:w="1377" w:type="dxa"/>
            <w:noWrap/>
          </w:tcPr>
          <w:p w14:paraId="4E49489B"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6C73418A"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1B9DC76" w14:textId="77777777" w:rsidTr="00C35C78">
        <w:trPr>
          <w:cantSplit/>
          <w:trHeight w:val="20"/>
        </w:trPr>
        <w:tc>
          <w:tcPr>
            <w:tcW w:w="782" w:type="dxa"/>
            <w:noWrap/>
          </w:tcPr>
          <w:p w14:paraId="31DE9CFD" w14:textId="77777777" w:rsidR="00EF5EF1" w:rsidRPr="00EF5EF1" w:rsidRDefault="00EF5EF1" w:rsidP="00EF5EF1">
            <w:pPr>
              <w:spacing w:before="20" w:after="20"/>
              <w:jc w:val="left"/>
              <w:rPr>
                <w:spacing w:val="-2"/>
                <w:sz w:val="17"/>
                <w:szCs w:val="17"/>
              </w:rPr>
            </w:pPr>
            <w:r w:rsidRPr="00EF5EF1">
              <w:rPr>
                <w:spacing w:val="-2"/>
                <w:sz w:val="17"/>
              </w:rPr>
              <w:t>1746</w:t>
            </w:r>
          </w:p>
        </w:tc>
        <w:tc>
          <w:tcPr>
            <w:tcW w:w="481" w:type="dxa"/>
            <w:noWrap/>
          </w:tcPr>
          <w:p w14:paraId="443966A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9251A1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Owen Igniter Family </w:t>
            </w:r>
          </w:p>
        </w:tc>
        <w:tc>
          <w:tcPr>
            <w:tcW w:w="752" w:type="dxa"/>
            <w:noWrap/>
          </w:tcPr>
          <w:p w14:paraId="4F65FDDA" w14:textId="77777777" w:rsidR="00EF5EF1" w:rsidRPr="00EF5EF1" w:rsidRDefault="00EF5EF1" w:rsidP="00EF5EF1">
            <w:pPr>
              <w:spacing w:before="20" w:after="20"/>
              <w:jc w:val="left"/>
              <w:rPr>
                <w:spacing w:val="-2"/>
                <w:sz w:val="17"/>
                <w:szCs w:val="17"/>
              </w:rPr>
            </w:pPr>
            <w:r w:rsidRPr="00EF5EF1">
              <w:rPr>
                <w:spacing w:val="-2"/>
                <w:sz w:val="17"/>
              </w:rPr>
              <w:t>Type E</w:t>
            </w:r>
          </w:p>
        </w:tc>
        <w:tc>
          <w:tcPr>
            <w:tcW w:w="689" w:type="dxa"/>
          </w:tcPr>
          <w:p w14:paraId="16C881D1" w14:textId="77777777" w:rsidR="00EF5EF1" w:rsidRPr="00EF5EF1" w:rsidRDefault="00EF5EF1" w:rsidP="00EF5EF1">
            <w:pPr>
              <w:spacing w:before="20" w:after="20"/>
              <w:ind w:left="113"/>
              <w:jc w:val="left"/>
              <w:rPr>
                <w:spacing w:val="-2"/>
                <w:sz w:val="17"/>
                <w:szCs w:val="17"/>
              </w:rPr>
            </w:pPr>
            <w:r w:rsidRPr="00EF5EF1">
              <w:rPr>
                <w:spacing w:val="-2"/>
                <w:sz w:val="17"/>
              </w:rPr>
              <w:t>0454</w:t>
            </w:r>
          </w:p>
        </w:tc>
        <w:tc>
          <w:tcPr>
            <w:tcW w:w="2606" w:type="dxa"/>
          </w:tcPr>
          <w:p w14:paraId="2528FECD" w14:textId="77777777" w:rsidR="00EF5EF1" w:rsidRPr="00EF5EF1" w:rsidRDefault="00EF5EF1" w:rsidP="00EF5EF1">
            <w:pPr>
              <w:spacing w:before="20" w:after="20"/>
              <w:ind w:left="113"/>
              <w:jc w:val="left"/>
              <w:rPr>
                <w:spacing w:val="-2"/>
                <w:sz w:val="17"/>
                <w:szCs w:val="17"/>
              </w:rPr>
            </w:pPr>
          </w:p>
        </w:tc>
        <w:tc>
          <w:tcPr>
            <w:tcW w:w="1377" w:type="dxa"/>
            <w:noWrap/>
          </w:tcPr>
          <w:p w14:paraId="30C3CA14"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622C1F4E"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56272EA" w14:textId="77777777" w:rsidTr="00C35C78">
        <w:trPr>
          <w:cantSplit/>
          <w:trHeight w:val="20"/>
        </w:trPr>
        <w:tc>
          <w:tcPr>
            <w:tcW w:w="782" w:type="dxa"/>
            <w:noWrap/>
          </w:tcPr>
          <w:p w14:paraId="624B6EA3" w14:textId="77777777" w:rsidR="00EF5EF1" w:rsidRPr="00EF5EF1" w:rsidRDefault="00EF5EF1" w:rsidP="00EF5EF1">
            <w:pPr>
              <w:spacing w:before="20" w:after="20"/>
              <w:jc w:val="left"/>
              <w:rPr>
                <w:spacing w:val="-2"/>
                <w:sz w:val="17"/>
                <w:szCs w:val="17"/>
              </w:rPr>
            </w:pPr>
            <w:r w:rsidRPr="00EF5EF1">
              <w:rPr>
                <w:spacing w:val="-2"/>
                <w:sz w:val="17"/>
              </w:rPr>
              <w:t>1755</w:t>
            </w:r>
          </w:p>
        </w:tc>
        <w:tc>
          <w:tcPr>
            <w:tcW w:w="481" w:type="dxa"/>
            <w:noWrap/>
          </w:tcPr>
          <w:p w14:paraId="02E03FE8"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0004ED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Dynaenergetics</w:t>
            </w:r>
            <w:proofErr w:type="spellEnd"/>
            <w:r w:rsidRPr="00EF5EF1">
              <w:rPr>
                <w:spacing w:val="-2"/>
                <w:sz w:val="17"/>
              </w:rPr>
              <w:t xml:space="preserve"> Electric Detonators </w:t>
            </w:r>
          </w:p>
        </w:tc>
        <w:tc>
          <w:tcPr>
            <w:tcW w:w="752" w:type="dxa"/>
            <w:noWrap/>
          </w:tcPr>
          <w:p w14:paraId="56DD8AB6" w14:textId="77777777" w:rsidR="00EF5EF1" w:rsidRPr="00EF5EF1" w:rsidRDefault="00EF5EF1" w:rsidP="00EF5EF1">
            <w:pPr>
              <w:spacing w:before="20" w:after="20"/>
              <w:jc w:val="left"/>
              <w:rPr>
                <w:spacing w:val="-2"/>
                <w:sz w:val="17"/>
                <w:szCs w:val="17"/>
              </w:rPr>
            </w:pPr>
          </w:p>
        </w:tc>
        <w:tc>
          <w:tcPr>
            <w:tcW w:w="689" w:type="dxa"/>
          </w:tcPr>
          <w:p w14:paraId="0C1F5B96" w14:textId="77777777" w:rsidR="00EF5EF1" w:rsidRPr="00EF5EF1" w:rsidRDefault="00EF5EF1" w:rsidP="00EF5EF1">
            <w:pPr>
              <w:spacing w:before="20" w:after="20"/>
              <w:ind w:left="113"/>
              <w:jc w:val="left"/>
              <w:rPr>
                <w:spacing w:val="-2"/>
                <w:sz w:val="17"/>
                <w:szCs w:val="17"/>
              </w:rPr>
            </w:pPr>
            <w:r w:rsidRPr="00EF5EF1">
              <w:rPr>
                <w:spacing w:val="-2"/>
                <w:sz w:val="17"/>
              </w:rPr>
              <w:t>0456</w:t>
            </w:r>
          </w:p>
        </w:tc>
        <w:tc>
          <w:tcPr>
            <w:tcW w:w="2606" w:type="dxa"/>
          </w:tcPr>
          <w:p w14:paraId="2A093973"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3EEDADD8"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3F3312B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15BD3B9" w14:textId="77777777" w:rsidTr="00C35C78">
        <w:trPr>
          <w:cantSplit/>
          <w:trHeight w:val="20"/>
        </w:trPr>
        <w:tc>
          <w:tcPr>
            <w:tcW w:w="782" w:type="dxa"/>
            <w:noWrap/>
          </w:tcPr>
          <w:p w14:paraId="4CDF52D3" w14:textId="77777777" w:rsidR="00EF5EF1" w:rsidRPr="00EF5EF1" w:rsidRDefault="00EF5EF1" w:rsidP="00EF5EF1">
            <w:pPr>
              <w:spacing w:before="20" w:after="20"/>
              <w:jc w:val="left"/>
              <w:rPr>
                <w:spacing w:val="-2"/>
                <w:sz w:val="17"/>
                <w:szCs w:val="17"/>
              </w:rPr>
            </w:pPr>
            <w:r w:rsidRPr="00EF5EF1">
              <w:rPr>
                <w:spacing w:val="-2"/>
                <w:sz w:val="17"/>
              </w:rPr>
              <w:t>1755</w:t>
            </w:r>
          </w:p>
        </w:tc>
        <w:tc>
          <w:tcPr>
            <w:tcW w:w="481" w:type="dxa"/>
            <w:noWrap/>
          </w:tcPr>
          <w:p w14:paraId="2E793DFF"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C4C353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Dynaenergetics</w:t>
            </w:r>
            <w:proofErr w:type="spellEnd"/>
            <w:r w:rsidRPr="00EF5EF1">
              <w:rPr>
                <w:spacing w:val="-2"/>
                <w:sz w:val="17"/>
              </w:rPr>
              <w:t xml:space="preserve"> Electric Detonators  </w:t>
            </w:r>
          </w:p>
        </w:tc>
        <w:tc>
          <w:tcPr>
            <w:tcW w:w="752" w:type="dxa"/>
            <w:noWrap/>
          </w:tcPr>
          <w:p w14:paraId="12A1F65E" w14:textId="77777777" w:rsidR="00EF5EF1" w:rsidRPr="00EF5EF1" w:rsidRDefault="00EF5EF1" w:rsidP="00EF5EF1">
            <w:pPr>
              <w:spacing w:before="20" w:after="20"/>
              <w:jc w:val="left"/>
              <w:rPr>
                <w:spacing w:val="-2"/>
                <w:sz w:val="17"/>
                <w:szCs w:val="17"/>
              </w:rPr>
            </w:pPr>
          </w:p>
        </w:tc>
        <w:tc>
          <w:tcPr>
            <w:tcW w:w="689" w:type="dxa"/>
          </w:tcPr>
          <w:p w14:paraId="6A752BF8"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2C24AF4C"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1665C729"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9962D7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F5BA9C9" w14:textId="77777777" w:rsidTr="00C35C78">
        <w:trPr>
          <w:cantSplit/>
          <w:trHeight w:val="20"/>
        </w:trPr>
        <w:tc>
          <w:tcPr>
            <w:tcW w:w="782" w:type="dxa"/>
            <w:noWrap/>
          </w:tcPr>
          <w:p w14:paraId="6AD64CB3" w14:textId="77777777" w:rsidR="00EF5EF1" w:rsidRPr="00EF5EF1" w:rsidRDefault="00EF5EF1" w:rsidP="00EF5EF1">
            <w:pPr>
              <w:spacing w:before="20" w:after="20"/>
              <w:jc w:val="left"/>
              <w:rPr>
                <w:spacing w:val="-2"/>
                <w:sz w:val="17"/>
                <w:szCs w:val="17"/>
              </w:rPr>
            </w:pPr>
            <w:r w:rsidRPr="00EF5EF1">
              <w:rPr>
                <w:spacing w:val="-2"/>
                <w:sz w:val="17"/>
              </w:rPr>
              <w:t>1757</w:t>
            </w:r>
          </w:p>
        </w:tc>
        <w:tc>
          <w:tcPr>
            <w:tcW w:w="481" w:type="dxa"/>
            <w:noWrap/>
          </w:tcPr>
          <w:p w14:paraId="3A496FD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E53FB2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DYNAenergetics</w:t>
            </w:r>
            <w:proofErr w:type="spellEnd"/>
            <w:r w:rsidRPr="00EF5EF1">
              <w:rPr>
                <w:spacing w:val="-2"/>
                <w:sz w:val="17"/>
              </w:rPr>
              <w:t xml:space="preserve"> Charges, Shaped </w:t>
            </w:r>
          </w:p>
        </w:tc>
        <w:tc>
          <w:tcPr>
            <w:tcW w:w="752" w:type="dxa"/>
            <w:noWrap/>
          </w:tcPr>
          <w:p w14:paraId="66D6A031" w14:textId="77777777" w:rsidR="00EF5EF1" w:rsidRPr="00EF5EF1" w:rsidRDefault="00EF5EF1" w:rsidP="00EF5EF1">
            <w:pPr>
              <w:spacing w:before="20" w:after="20"/>
              <w:jc w:val="left"/>
              <w:rPr>
                <w:spacing w:val="-2"/>
                <w:sz w:val="17"/>
                <w:szCs w:val="17"/>
              </w:rPr>
            </w:pPr>
          </w:p>
        </w:tc>
        <w:tc>
          <w:tcPr>
            <w:tcW w:w="689" w:type="dxa"/>
          </w:tcPr>
          <w:p w14:paraId="52CC6B44"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073BE606" w14:textId="77777777" w:rsidR="00EF5EF1" w:rsidRPr="00EF5EF1" w:rsidRDefault="00EF5EF1" w:rsidP="00EF5EF1">
            <w:pPr>
              <w:spacing w:before="20" w:after="20"/>
              <w:ind w:left="113"/>
              <w:jc w:val="left"/>
              <w:rPr>
                <w:spacing w:val="-2"/>
                <w:sz w:val="17"/>
                <w:szCs w:val="17"/>
              </w:rPr>
            </w:pPr>
            <w:r w:rsidRPr="00EF5EF1">
              <w:rPr>
                <w:spacing w:val="-2"/>
                <w:sz w:val="17"/>
              </w:rPr>
              <w:t>BOOSTER, without detonator</w:t>
            </w:r>
          </w:p>
        </w:tc>
        <w:tc>
          <w:tcPr>
            <w:tcW w:w="1377" w:type="dxa"/>
            <w:noWrap/>
          </w:tcPr>
          <w:p w14:paraId="1FF43140"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76121925"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172C3C8" w14:textId="77777777" w:rsidTr="00C35C78">
        <w:trPr>
          <w:cantSplit/>
          <w:trHeight w:val="20"/>
        </w:trPr>
        <w:tc>
          <w:tcPr>
            <w:tcW w:w="782" w:type="dxa"/>
            <w:noWrap/>
          </w:tcPr>
          <w:p w14:paraId="6A8D5BE8" w14:textId="77777777" w:rsidR="00EF5EF1" w:rsidRPr="00EF5EF1" w:rsidRDefault="00EF5EF1" w:rsidP="00EF5EF1">
            <w:pPr>
              <w:spacing w:before="20" w:after="20"/>
              <w:jc w:val="left"/>
              <w:rPr>
                <w:spacing w:val="-2"/>
                <w:sz w:val="17"/>
                <w:szCs w:val="17"/>
              </w:rPr>
            </w:pPr>
            <w:r w:rsidRPr="00EF5EF1">
              <w:rPr>
                <w:spacing w:val="-2"/>
                <w:sz w:val="17"/>
              </w:rPr>
              <w:t>1758</w:t>
            </w:r>
          </w:p>
        </w:tc>
        <w:tc>
          <w:tcPr>
            <w:tcW w:w="481" w:type="dxa"/>
            <w:noWrap/>
          </w:tcPr>
          <w:p w14:paraId="4C0BD5F5"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D1BE97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FC115 - 60 (Focal Charge 115mm) </w:t>
            </w:r>
          </w:p>
        </w:tc>
        <w:tc>
          <w:tcPr>
            <w:tcW w:w="752" w:type="dxa"/>
            <w:noWrap/>
          </w:tcPr>
          <w:p w14:paraId="32D7CBA0" w14:textId="77777777" w:rsidR="00EF5EF1" w:rsidRPr="00EF5EF1" w:rsidRDefault="00EF5EF1" w:rsidP="00EF5EF1">
            <w:pPr>
              <w:spacing w:before="20" w:after="20"/>
              <w:jc w:val="left"/>
              <w:rPr>
                <w:spacing w:val="-2"/>
                <w:sz w:val="17"/>
                <w:szCs w:val="17"/>
              </w:rPr>
            </w:pPr>
          </w:p>
        </w:tc>
        <w:tc>
          <w:tcPr>
            <w:tcW w:w="689" w:type="dxa"/>
          </w:tcPr>
          <w:p w14:paraId="1BAB93DE"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20545DDA"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5FA1427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880D4D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BC28AF3" w14:textId="77777777" w:rsidTr="00C35C78">
        <w:trPr>
          <w:cantSplit/>
          <w:trHeight w:val="20"/>
        </w:trPr>
        <w:tc>
          <w:tcPr>
            <w:tcW w:w="782" w:type="dxa"/>
            <w:noWrap/>
          </w:tcPr>
          <w:p w14:paraId="7ACD8A8C" w14:textId="77777777" w:rsidR="00EF5EF1" w:rsidRPr="00EF5EF1" w:rsidRDefault="00EF5EF1" w:rsidP="00EF5EF1">
            <w:pPr>
              <w:spacing w:before="20" w:after="20"/>
              <w:jc w:val="left"/>
              <w:rPr>
                <w:spacing w:val="-2"/>
                <w:sz w:val="17"/>
                <w:szCs w:val="17"/>
              </w:rPr>
            </w:pPr>
            <w:r w:rsidRPr="00EF5EF1">
              <w:rPr>
                <w:spacing w:val="-2"/>
                <w:sz w:val="17"/>
              </w:rPr>
              <w:t>1760</w:t>
            </w:r>
          </w:p>
        </w:tc>
        <w:tc>
          <w:tcPr>
            <w:tcW w:w="481" w:type="dxa"/>
            <w:noWrap/>
          </w:tcPr>
          <w:p w14:paraId="3A49143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20998FD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HNS Initiator  </w:t>
            </w:r>
          </w:p>
        </w:tc>
        <w:tc>
          <w:tcPr>
            <w:tcW w:w="752" w:type="dxa"/>
            <w:noWrap/>
          </w:tcPr>
          <w:p w14:paraId="3E2F3F36" w14:textId="77777777" w:rsidR="00EF5EF1" w:rsidRPr="00EF5EF1" w:rsidRDefault="00EF5EF1" w:rsidP="00EF5EF1">
            <w:pPr>
              <w:spacing w:before="20" w:after="20"/>
              <w:jc w:val="left"/>
              <w:rPr>
                <w:spacing w:val="-2"/>
                <w:sz w:val="17"/>
                <w:szCs w:val="17"/>
              </w:rPr>
            </w:pPr>
          </w:p>
        </w:tc>
        <w:tc>
          <w:tcPr>
            <w:tcW w:w="689" w:type="dxa"/>
          </w:tcPr>
          <w:p w14:paraId="3598BEE1" w14:textId="77777777" w:rsidR="00EF5EF1" w:rsidRPr="00EF5EF1" w:rsidRDefault="00EF5EF1" w:rsidP="00EF5EF1">
            <w:pPr>
              <w:spacing w:before="20" w:after="20"/>
              <w:ind w:left="113"/>
              <w:jc w:val="left"/>
              <w:rPr>
                <w:spacing w:val="-2"/>
                <w:sz w:val="17"/>
                <w:szCs w:val="17"/>
              </w:rPr>
            </w:pPr>
            <w:r w:rsidRPr="00EF5EF1">
              <w:rPr>
                <w:spacing w:val="-2"/>
                <w:sz w:val="17"/>
              </w:rPr>
              <w:t>0455</w:t>
            </w:r>
          </w:p>
        </w:tc>
        <w:tc>
          <w:tcPr>
            <w:tcW w:w="2606" w:type="dxa"/>
          </w:tcPr>
          <w:p w14:paraId="3FDF836C"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7CC19D39"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AB98F7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94A7468" w14:textId="77777777" w:rsidTr="00C35C78">
        <w:trPr>
          <w:cantSplit/>
          <w:trHeight w:val="20"/>
        </w:trPr>
        <w:tc>
          <w:tcPr>
            <w:tcW w:w="782" w:type="dxa"/>
            <w:noWrap/>
          </w:tcPr>
          <w:p w14:paraId="61594C44" w14:textId="77777777" w:rsidR="00EF5EF1" w:rsidRPr="00EF5EF1" w:rsidRDefault="00EF5EF1" w:rsidP="00EF5EF1">
            <w:pPr>
              <w:spacing w:before="20" w:after="20"/>
              <w:jc w:val="left"/>
              <w:rPr>
                <w:spacing w:val="-2"/>
                <w:sz w:val="17"/>
                <w:szCs w:val="17"/>
              </w:rPr>
            </w:pPr>
            <w:r w:rsidRPr="00EF5EF1">
              <w:rPr>
                <w:spacing w:val="-2"/>
                <w:sz w:val="17"/>
              </w:rPr>
              <w:t>1763</w:t>
            </w:r>
          </w:p>
        </w:tc>
        <w:tc>
          <w:tcPr>
            <w:tcW w:w="481" w:type="dxa"/>
            <w:noWrap/>
          </w:tcPr>
          <w:p w14:paraId="39CFAB3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EE72C2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D60 &amp; D80 Series Bullet Hit Squibs </w:t>
            </w:r>
          </w:p>
        </w:tc>
        <w:tc>
          <w:tcPr>
            <w:tcW w:w="752" w:type="dxa"/>
            <w:noWrap/>
          </w:tcPr>
          <w:p w14:paraId="3595943C" w14:textId="77777777" w:rsidR="00EF5EF1" w:rsidRPr="00EF5EF1" w:rsidRDefault="00EF5EF1" w:rsidP="00EF5EF1">
            <w:pPr>
              <w:spacing w:before="20" w:after="20"/>
              <w:jc w:val="left"/>
              <w:rPr>
                <w:spacing w:val="-2"/>
                <w:sz w:val="17"/>
                <w:szCs w:val="17"/>
              </w:rPr>
            </w:pPr>
          </w:p>
        </w:tc>
        <w:tc>
          <w:tcPr>
            <w:tcW w:w="689" w:type="dxa"/>
          </w:tcPr>
          <w:p w14:paraId="466480F6" w14:textId="77777777" w:rsidR="00EF5EF1" w:rsidRPr="00EF5EF1" w:rsidRDefault="00EF5EF1" w:rsidP="00EF5EF1">
            <w:pPr>
              <w:spacing w:before="20" w:after="20"/>
              <w:ind w:left="113"/>
              <w:jc w:val="left"/>
              <w:rPr>
                <w:spacing w:val="-2"/>
                <w:sz w:val="17"/>
                <w:szCs w:val="17"/>
              </w:rPr>
            </w:pPr>
            <w:r w:rsidRPr="00EF5EF1">
              <w:rPr>
                <w:spacing w:val="-2"/>
                <w:sz w:val="17"/>
              </w:rPr>
              <w:t>0432</w:t>
            </w:r>
          </w:p>
        </w:tc>
        <w:tc>
          <w:tcPr>
            <w:tcW w:w="2606" w:type="dxa"/>
          </w:tcPr>
          <w:p w14:paraId="18B43BEE"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556BD5C7"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24F5159A"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08773D7B" w14:textId="77777777" w:rsidTr="00C35C78">
        <w:trPr>
          <w:cantSplit/>
          <w:trHeight w:val="20"/>
        </w:trPr>
        <w:tc>
          <w:tcPr>
            <w:tcW w:w="782" w:type="dxa"/>
            <w:noWrap/>
          </w:tcPr>
          <w:p w14:paraId="6860B436" w14:textId="77777777" w:rsidR="00EF5EF1" w:rsidRPr="00EF5EF1" w:rsidRDefault="00EF5EF1" w:rsidP="00EF5EF1">
            <w:pPr>
              <w:spacing w:before="20" w:after="20"/>
              <w:jc w:val="left"/>
              <w:rPr>
                <w:spacing w:val="-2"/>
                <w:sz w:val="17"/>
                <w:szCs w:val="17"/>
              </w:rPr>
            </w:pPr>
            <w:r w:rsidRPr="00EF5EF1">
              <w:rPr>
                <w:spacing w:val="-2"/>
                <w:sz w:val="17"/>
              </w:rPr>
              <w:t>1772</w:t>
            </w:r>
          </w:p>
        </w:tc>
        <w:tc>
          <w:tcPr>
            <w:tcW w:w="481" w:type="dxa"/>
            <w:noWrap/>
          </w:tcPr>
          <w:p w14:paraId="60EE742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6EBC62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ANE 330 Emulsion Phase (SSAN) </w:t>
            </w:r>
          </w:p>
        </w:tc>
        <w:tc>
          <w:tcPr>
            <w:tcW w:w="752" w:type="dxa"/>
            <w:noWrap/>
          </w:tcPr>
          <w:p w14:paraId="0E1D9DEA" w14:textId="77777777" w:rsidR="00EF5EF1" w:rsidRPr="00EF5EF1" w:rsidRDefault="00EF5EF1" w:rsidP="00EF5EF1">
            <w:pPr>
              <w:spacing w:before="20" w:after="20"/>
              <w:jc w:val="left"/>
              <w:rPr>
                <w:spacing w:val="-2"/>
                <w:sz w:val="17"/>
                <w:szCs w:val="17"/>
              </w:rPr>
            </w:pPr>
          </w:p>
        </w:tc>
        <w:tc>
          <w:tcPr>
            <w:tcW w:w="689" w:type="dxa"/>
          </w:tcPr>
          <w:p w14:paraId="213FC206" w14:textId="77777777" w:rsidR="00EF5EF1" w:rsidRPr="00EF5EF1" w:rsidRDefault="00EF5EF1" w:rsidP="00EF5EF1">
            <w:pPr>
              <w:spacing w:before="20" w:after="20"/>
              <w:ind w:left="113"/>
              <w:jc w:val="left"/>
              <w:rPr>
                <w:spacing w:val="-2"/>
                <w:sz w:val="17"/>
                <w:szCs w:val="17"/>
              </w:rPr>
            </w:pPr>
          </w:p>
        </w:tc>
        <w:tc>
          <w:tcPr>
            <w:tcW w:w="2606" w:type="dxa"/>
          </w:tcPr>
          <w:p w14:paraId="26031382" w14:textId="77777777" w:rsidR="00EF5EF1" w:rsidRPr="00EF5EF1" w:rsidRDefault="00EF5EF1" w:rsidP="00EF5EF1">
            <w:pPr>
              <w:spacing w:before="20" w:after="20"/>
              <w:ind w:left="113"/>
              <w:jc w:val="left"/>
              <w:rPr>
                <w:spacing w:val="-2"/>
                <w:sz w:val="17"/>
                <w:szCs w:val="17"/>
              </w:rPr>
            </w:pPr>
          </w:p>
        </w:tc>
        <w:tc>
          <w:tcPr>
            <w:tcW w:w="1377" w:type="dxa"/>
            <w:noWrap/>
          </w:tcPr>
          <w:p w14:paraId="5F1025F6"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098D300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6D1D85A" w14:textId="77777777" w:rsidTr="00C35C78">
        <w:trPr>
          <w:cantSplit/>
          <w:trHeight w:val="20"/>
        </w:trPr>
        <w:tc>
          <w:tcPr>
            <w:tcW w:w="782" w:type="dxa"/>
            <w:noWrap/>
          </w:tcPr>
          <w:p w14:paraId="617E441D" w14:textId="77777777" w:rsidR="00EF5EF1" w:rsidRPr="00EF5EF1" w:rsidRDefault="00EF5EF1" w:rsidP="00EF5EF1">
            <w:pPr>
              <w:spacing w:before="20" w:after="20"/>
              <w:jc w:val="left"/>
              <w:rPr>
                <w:spacing w:val="-2"/>
                <w:sz w:val="17"/>
                <w:szCs w:val="17"/>
              </w:rPr>
            </w:pPr>
            <w:r w:rsidRPr="00EF5EF1">
              <w:rPr>
                <w:spacing w:val="-2"/>
                <w:sz w:val="17"/>
              </w:rPr>
              <w:t>1781</w:t>
            </w:r>
          </w:p>
        </w:tc>
        <w:tc>
          <w:tcPr>
            <w:tcW w:w="481" w:type="dxa"/>
            <w:noWrap/>
          </w:tcPr>
          <w:p w14:paraId="440801B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0236F35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Benchmaster</w:t>
            </w:r>
            <w:proofErr w:type="spellEnd"/>
            <w:r w:rsidRPr="00EF5EF1">
              <w:rPr>
                <w:spacing w:val="-2"/>
                <w:sz w:val="17"/>
              </w:rPr>
              <w:t xml:space="preserve">  </w:t>
            </w:r>
          </w:p>
        </w:tc>
        <w:tc>
          <w:tcPr>
            <w:tcW w:w="752" w:type="dxa"/>
            <w:noWrap/>
          </w:tcPr>
          <w:p w14:paraId="11224858" w14:textId="77777777" w:rsidR="00EF5EF1" w:rsidRPr="00EF5EF1" w:rsidRDefault="00EF5EF1" w:rsidP="00EF5EF1">
            <w:pPr>
              <w:spacing w:before="20" w:after="20"/>
              <w:jc w:val="left"/>
              <w:rPr>
                <w:spacing w:val="-2"/>
                <w:sz w:val="17"/>
                <w:szCs w:val="17"/>
              </w:rPr>
            </w:pPr>
          </w:p>
        </w:tc>
        <w:tc>
          <w:tcPr>
            <w:tcW w:w="689" w:type="dxa"/>
          </w:tcPr>
          <w:p w14:paraId="6B3E157C"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7CB2BC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85A991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6B05C4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E6632CE" w14:textId="77777777" w:rsidTr="00C35C78">
        <w:trPr>
          <w:cantSplit/>
          <w:trHeight w:val="20"/>
        </w:trPr>
        <w:tc>
          <w:tcPr>
            <w:tcW w:w="782" w:type="dxa"/>
            <w:noWrap/>
          </w:tcPr>
          <w:p w14:paraId="4B65E17E" w14:textId="77777777" w:rsidR="00EF5EF1" w:rsidRPr="00EF5EF1" w:rsidRDefault="00EF5EF1" w:rsidP="00EF5EF1">
            <w:pPr>
              <w:spacing w:before="20" w:after="20"/>
              <w:jc w:val="left"/>
              <w:rPr>
                <w:spacing w:val="-2"/>
                <w:sz w:val="17"/>
                <w:szCs w:val="17"/>
              </w:rPr>
            </w:pPr>
            <w:r w:rsidRPr="00EF5EF1">
              <w:rPr>
                <w:spacing w:val="-2"/>
                <w:sz w:val="17"/>
              </w:rPr>
              <w:t>1784</w:t>
            </w:r>
          </w:p>
        </w:tc>
        <w:tc>
          <w:tcPr>
            <w:tcW w:w="481" w:type="dxa"/>
            <w:noWrap/>
          </w:tcPr>
          <w:p w14:paraId="1E886EB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730C81C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Owen NT Tubing Cutter </w:t>
            </w:r>
          </w:p>
        </w:tc>
        <w:tc>
          <w:tcPr>
            <w:tcW w:w="752" w:type="dxa"/>
            <w:noWrap/>
          </w:tcPr>
          <w:p w14:paraId="41DB8F93" w14:textId="77777777" w:rsidR="00EF5EF1" w:rsidRPr="00EF5EF1" w:rsidRDefault="00EF5EF1" w:rsidP="00EF5EF1">
            <w:pPr>
              <w:spacing w:before="20" w:after="20"/>
              <w:jc w:val="left"/>
              <w:rPr>
                <w:spacing w:val="-2"/>
                <w:sz w:val="17"/>
                <w:szCs w:val="17"/>
              </w:rPr>
            </w:pPr>
          </w:p>
        </w:tc>
        <w:tc>
          <w:tcPr>
            <w:tcW w:w="689" w:type="dxa"/>
          </w:tcPr>
          <w:p w14:paraId="1F1FE3FB" w14:textId="77777777" w:rsidR="00EF5EF1" w:rsidRPr="00EF5EF1" w:rsidRDefault="00EF5EF1" w:rsidP="00EF5EF1">
            <w:pPr>
              <w:spacing w:before="20" w:after="20"/>
              <w:ind w:left="113"/>
              <w:jc w:val="left"/>
              <w:rPr>
                <w:spacing w:val="-2"/>
                <w:sz w:val="17"/>
                <w:szCs w:val="17"/>
              </w:rPr>
            </w:pPr>
          </w:p>
        </w:tc>
        <w:tc>
          <w:tcPr>
            <w:tcW w:w="2606" w:type="dxa"/>
          </w:tcPr>
          <w:p w14:paraId="2579C50A" w14:textId="77777777" w:rsidR="00EF5EF1" w:rsidRPr="00EF5EF1" w:rsidRDefault="00EF5EF1" w:rsidP="00EF5EF1">
            <w:pPr>
              <w:spacing w:before="20" w:after="20"/>
              <w:ind w:left="113"/>
              <w:jc w:val="left"/>
              <w:rPr>
                <w:spacing w:val="-2"/>
                <w:sz w:val="17"/>
                <w:szCs w:val="17"/>
              </w:rPr>
            </w:pPr>
          </w:p>
        </w:tc>
        <w:tc>
          <w:tcPr>
            <w:tcW w:w="1377" w:type="dxa"/>
            <w:noWrap/>
          </w:tcPr>
          <w:p w14:paraId="4B88D498"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5B509B6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181215A" w14:textId="77777777" w:rsidTr="00C35C78">
        <w:trPr>
          <w:cantSplit/>
          <w:trHeight w:val="20"/>
        </w:trPr>
        <w:tc>
          <w:tcPr>
            <w:tcW w:w="782" w:type="dxa"/>
            <w:noWrap/>
          </w:tcPr>
          <w:p w14:paraId="71B7DCC1" w14:textId="77777777" w:rsidR="00EF5EF1" w:rsidRPr="00EF5EF1" w:rsidRDefault="00EF5EF1" w:rsidP="00EF5EF1">
            <w:pPr>
              <w:spacing w:before="20" w:after="20"/>
              <w:jc w:val="left"/>
              <w:rPr>
                <w:spacing w:val="-2"/>
                <w:sz w:val="17"/>
                <w:szCs w:val="17"/>
              </w:rPr>
            </w:pPr>
            <w:r w:rsidRPr="00EF5EF1">
              <w:rPr>
                <w:spacing w:val="-2"/>
                <w:sz w:val="17"/>
              </w:rPr>
              <w:t>1786</w:t>
            </w:r>
          </w:p>
        </w:tc>
        <w:tc>
          <w:tcPr>
            <w:tcW w:w="481" w:type="dxa"/>
            <w:noWrap/>
          </w:tcPr>
          <w:p w14:paraId="359CC2BD"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59E7926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Debrix</w:t>
            </w:r>
            <w:proofErr w:type="spellEnd"/>
            <w:r w:rsidRPr="00EF5EF1">
              <w:rPr>
                <w:spacing w:val="-2"/>
                <w:sz w:val="17"/>
              </w:rPr>
              <w:t xml:space="preserve"> 13 </w:t>
            </w:r>
          </w:p>
        </w:tc>
        <w:tc>
          <w:tcPr>
            <w:tcW w:w="752" w:type="dxa"/>
            <w:noWrap/>
          </w:tcPr>
          <w:p w14:paraId="23E8F0D5" w14:textId="77777777" w:rsidR="00EF5EF1" w:rsidRPr="00EF5EF1" w:rsidRDefault="00EF5EF1" w:rsidP="00EF5EF1">
            <w:pPr>
              <w:spacing w:before="20" w:after="20"/>
              <w:jc w:val="left"/>
              <w:rPr>
                <w:spacing w:val="-2"/>
                <w:sz w:val="17"/>
                <w:szCs w:val="17"/>
              </w:rPr>
            </w:pPr>
          </w:p>
        </w:tc>
        <w:tc>
          <w:tcPr>
            <w:tcW w:w="689" w:type="dxa"/>
          </w:tcPr>
          <w:p w14:paraId="3A6BECAD" w14:textId="77777777" w:rsidR="00EF5EF1" w:rsidRPr="00EF5EF1" w:rsidRDefault="00EF5EF1" w:rsidP="00EF5EF1">
            <w:pPr>
              <w:spacing w:before="20" w:after="20"/>
              <w:ind w:left="113"/>
              <w:jc w:val="left"/>
              <w:rPr>
                <w:spacing w:val="-2"/>
                <w:sz w:val="17"/>
                <w:szCs w:val="17"/>
              </w:rPr>
            </w:pPr>
          </w:p>
        </w:tc>
        <w:tc>
          <w:tcPr>
            <w:tcW w:w="2606" w:type="dxa"/>
          </w:tcPr>
          <w:p w14:paraId="596385C2" w14:textId="77777777" w:rsidR="00EF5EF1" w:rsidRPr="00EF5EF1" w:rsidRDefault="00EF5EF1" w:rsidP="00EF5EF1">
            <w:pPr>
              <w:spacing w:before="20" w:after="20"/>
              <w:ind w:left="113"/>
              <w:jc w:val="left"/>
              <w:rPr>
                <w:spacing w:val="-2"/>
                <w:sz w:val="17"/>
                <w:szCs w:val="17"/>
              </w:rPr>
            </w:pPr>
          </w:p>
        </w:tc>
        <w:tc>
          <w:tcPr>
            <w:tcW w:w="1377" w:type="dxa"/>
            <w:noWrap/>
          </w:tcPr>
          <w:p w14:paraId="5A0F464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7090E9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19A80E0" w14:textId="77777777" w:rsidTr="00C35C78">
        <w:trPr>
          <w:cantSplit/>
          <w:trHeight w:val="20"/>
        </w:trPr>
        <w:tc>
          <w:tcPr>
            <w:tcW w:w="782" w:type="dxa"/>
            <w:noWrap/>
          </w:tcPr>
          <w:p w14:paraId="61E94E83" w14:textId="77777777" w:rsidR="00EF5EF1" w:rsidRPr="00EF5EF1" w:rsidRDefault="00EF5EF1" w:rsidP="00EF5EF1">
            <w:pPr>
              <w:spacing w:before="20" w:after="20"/>
              <w:jc w:val="left"/>
              <w:rPr>
                <w:spacing w:val="-2"/>
                <w:sz w:val="17"/>
                <w:szCs w:val="17"/>
              </w:rPr>
            </w:pPr>
            <w:r w:rsidRPr="00EF5EF1">
              <w:rPr>
                <w:spacing w:val="-2"/>
                <w:sz w:val="17"/>
              </w:rPr>
              <w:t>1791</w:t>
            </w:r>
          </w:p>
        </w:tc>
        <w:tc>
          <w:tcPr>
            <w:tcW w:w="481" w:type="dxa"/>
            <w:noWrap/>
          </w:tcPr>
          <w:p w14:paraId="4E75E91B"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C7C91C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Megadrive</w:t>
            </w:r>
            <w:proofErr w:type="spellEnd"/>
            <w:r w:rsidRPr="00EF5EF1">
              <w:rPr>
                <w:spacing w:val="-2"/>
                <w:sz w:val="17"/>
              </w:rPr>
              <w:t xml:space="preserve"> ® </w:t>
            </w:r>
          </w:p>
        </w:tc>
        <w:tc>
          <w:tcPr>
            <w:tcW w:w="752" w:type="dxa"/>
            <w:noWrap/>
          </w:tcPr>
          <w:p w14:paraId="71F0E7B0" w14:textId="77777777" w:rsidR="00EF5EF1" w:rsidRPr="00EF5EF1" w:rsidRDefault="00EF5EF1" w:rsidP="00EF5EF1">
            <w:pPr>
              <w:spacing w:before="20" w:after="20"/>
              <w:jc w:val="left"/>
              <w:rPr>
                <w:spacing w:val="-2"/>
                <w:sz w:val="17"/>
                <w:szCs w:val="17"/>
              </w:rPr>
            </w:pPr>
          </w:p>
        </w:tc>
        <w:tc>
          <w:tcPr>
            <w:tcW w:w="689" w:type="dxa"/>
          </w:tcPr>
          <w:p w14:paraId="41F542D3" w14:textId="77777777" w:rsidR="00EF5EF1" w:rsidRPr="00EF5EF1" w:rsidRDefault="00EF5EF1" w:rsidP="00EF5EF1">
            <w:pPr>
              <w:spacing w:before="20" w:after="20"/>
              <w:ind w:left="113"/>
              <w:jc w:val="left"/>
              <w:rPr>
                <w:spacing w:val="-2"/>
                <w:sz w:val="17"/>
                <w:szCs w:val="17"/>
              </w:rPr>
            </w:pPr>
          </w:p>
        </w:tc>
        <w:tc>
          <w:tcPr>
            <w:tcW w:w="2606" w:type="dxa"/>
          </w:tcPr>
          <w:p w14:paraId="7911641A" w14:textId="77777777" w:rsidR="00EF5EF1" w:rsidRPr="00EF5EF1" w:rsidRDefault="00EF5EF1" w:rsidP="00EF5EF1">
            <w:pPr>
              <w:spacing w:before="20" w:after="20"/>
              <w:ind w:left="113"/>
              <w:jc w:val="left"/>
              <w:rPr>
                <w:spacing w:val="-2"/>
                <w:sz w:val="17"/>
                <w:szCs w:val="17"/>
              </w:rPr>
            </w:pPr>
          </w:p>
        </w:tc>
        <w:tc>
          <w:tcPr>
            <w:tcW w:w="1377" w:type="dxa"/>
            <w:noWrap/>
          </w:tcPr>
          <w:p w14:paraId="2B3A364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3410CF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32C0CAC" w14:textId="77777777" w:rsidTr="00C35C78">
        <w:trPr>
          <w:cantSplit/>
          <w:trHeight w:val="20"/>
        </w:trPr>
        <w:tc>
          <w:tcPr>
            <w:tcW w:w="782" w:type="dxa"/>
            <w:noWrap/>
          </w:tcPr>
          <w:p w14:paraId="3F4EC6A6"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4C27ADC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941FB6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6356E8B9" w14:textId="77777777" w:rsidR="00EF5EF1" w:rsidRPr="00EF5EF1" w:rsidRDefault="00EF5EF1" w:rsidP="00EF5EF1">
            <w:pPr>
              <w:spacing w:before="20" w:after="20"/>
              <w:jc w:val="left"/>
              <w:rPr>
                <w:spacing w:val="-2"/>
                <w:sz w:val="17"/>
                <w:szCs w:val="17"/>
              </w:rPr>
            </w:pPr>
            <w:r w:rsidRPr="00EF5EF1">
              <w:rPr>
                <w:spacing w:val="-2"/>
                <w:sz w:val="17"/>
              </w:rPr>
              <w:t xml:space="preserve">SSC-0750-301 </w:t>
            </w:r>
          </w:p>
        </w:tc>
        <w:tc>
          <w:tcPr>
            <w:tcW w:w="689" w:type="dxa"/>
          </w:tcPr>
          <w:p w14:paraId="182AEB88"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419A9094"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61A9653D"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3A9DCF7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ECACBBF" w14:textId="77777777" w:rsidTr="00C35C78">
        <w:trPr>
          <w:cantSplit/>
          <w:trHeight w:val="20"/>
        </w:trPr>
        <w:tc>
          <w:tcPr>
            <w:tcW w:w="782" w:type="dxa"/>
            <w:noWrap/>
          </w:tcPr>
          <w:p w14:paraId="5BEF0E88"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7D0D4E6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285747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54D2227E" w14:textId="77777777" w:rsidR="00EF5EF1" w:rsidRPr="00EF5EF1" w:rsidRDefault="00EF5EF1" w:rsidP="00EF5EF1">
            <w:pPr>
              <w:spacing w:before="20" w:after="20"/>
              <w:jc w:val="left"/>
              <w:rPr>
                <w:spacing w:val="-2"/>
                <w:sz w:val="17"/>
                <w:szCs w:val="17"/>
              </w:rPr>
            </w:pPr>
            <w:r w:rsidRPr="00EF5EF1">
              <w:rPr>
                <w:spacing w:val="-2"/>
                <w:sz w:val="17"/>
              </w:rPr>
              <w:t xml:space="preserve">SSC-0875-401 </w:t>
            </w:r>
          </w:p>
        </w:tc>
        <w:tc>
          <w:tcPr>
            <w:tcW w:w="689" w:type="dxa"/>
          </w:tcPr>
          <w:p w14:paraId="1C822221"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47641B1D"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6670FA2E"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173A9DF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27DA7C6" w14:textId="77777777" w:rsidTr="00C35C78">
        <w:trPr>
          <w:cantSplit/>
          <w:trHeight w:val="20"/>
        </w:trPr>
        <w:tc>
          <w:tcPr>
            <w:tcW w:w="782" w:type="dxa"/>
            <w:noWrap/>
          </w:tcPr>
          <w:p w14:paraId="04F72F03"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19D34AA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9E3A3D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0D121BCC" w14:textId="77777777" w:rsidR="00EF5EF1" w:rsidRPr="00EF5EF1" w:rsidRDefault="00EF5EF1" w:rsidP="00EF5EF1">
            <w:pPr>
              <w:spacing w:before="20" w:after="20"/>
              <w:jc w:val="left"/>
              <w:rPr>
                <w:spacing w:val="-2"/>
                <w:sz w:val="17"/>
                <w:szCs w:val="17"/>
              </w:rPr>
            </w:pPr>
            <w:r w:rsidRPr="00EF5EF1">
              <w:rPr>
                <w:spacing w:val="-2"/>
                <w:sz w:val="17"/>
              </w:rPr>
              <w:t>SSC-0875-411</w:t>
            </w:r>
          </w:p>
        </w:tc>
        <w:tc>
          <w:tcPr>
            <w:tcW w:w="689" w:type="dxa"/>
          </w:tcPr>
          <w:p w14:paraId="0AC111AB"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2BCF7536"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50D052E9"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63099A9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3CF321C" w14:textId="77777777" w:rsidTr="00C35C78">
        <w:trPr>
          <w:cantSplit/>
          <w:trHeight w:val="20"/>
        </w:trPr>
        <w:tc>
          <w:tcPr>
            <w:tcW w:w="782" w:type="dxa"/>
            <w:noWrap/>
          </w:tcPr>
          <w:p w14:paraId="2999FA86"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132CA4E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2BDE6B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3A48BCF1" w14:textId="77777777" w:rsidR="00EF5EF1" w:rsidRPr="00EF5EF1" w:rsidRDefault="00EF5EF1" w:rsidP="00EF5EF1">
            <w:pPr>
              <w:spacing w:before="20" w:after="20"/>
              <w:jc w:val="left"/>
              <w:rPr>
                <w:spacing w:val="-2"/>
                <w:sz w:val="17"/>
                <w:szCs w:val="17"/>
              </w:rPr>
            </w:pPr>
            <w:r w:rsidRPr="00EF5EF1">
              <w:rPr>
                <w:spacing w:val="-2"/>
                <w:sz w:val="17"/>
              </w:rPr>
              <w:t xml:space="preserve">SSC-0875-421 </w:t>
            </w:r>
          </w:p>
        </w:tc>
        <w:tc>
          <w:tcPr>
            <w:tcW w:w="689" w:type="dxa"/>
          </w:tcPr>
          <w:p w14:paraId="138547D0"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7B20BD5E"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320DB1F1"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5270288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6C3308D" w14:textId="77777777" w:rsidTr="00C35C78">
        <w:trPr>
          <w:cantSplit/>
          <w:trHeight w:val="20"/>
        </w:trPr>
        <w:tc>
          <w:tcPr>
            <w:tcW w:w="782" w:type="dxa"/>
            <w:noWrap/>
          </w:tcPr>
          <w:p w14:paraId="2EC23410" w14:textId="77777777" w:rsidR="00EF5EF1" w:rsidRPr="00EF5EF1" w:rsidRDefault="00EF5EF1" w:rsidP="00EF5EF1">
            <w:pPr>
              <w:spacing w:before="20" w:after="20"/>
              <w:jc w:val="left"/>
              <w:rPr>
                <w:spacing w:val="-2"/>
                <w:sz w:val="17"/>
                <w:szCs w:val="17"/>
              </w:rPr>
            </w:pPr>
            <w:r w:rsidRPr="00EF5EF1">
              <w:rPr>
                <w:spacing w:val="-2"/>
                <w:sz w:val="17"/>
              </w:rPr>
              <w:lastRenderedPageBreak/>
              <w:t>1792</w:t>
            </w:r>
          </w:p>
        </w:tc>
        <w:tc>
          <w:tcPr>
            <w:tcW w:w="481" w:type="dxa"/>
            <w:noWrap/>
          </w:tcPr>
          <w:p w14:paraId="6B54261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6476B1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4CE37C76" w14:textId="77777777" w:rsidR="00EF5EF1" w:rsidRPr="00EF5EF1" w:rsidRDefault="00EF5EF1" w:rsidP="00EF5EF1">
            <w:pPr>
              <w:spacing w:before="20" w:after="20"/>
              <w:jc w:val="left"/>
              <w:rPr>
                <w:spacing w:val="-2"/>
                <w:sz w:val="17"/>
                <w:szCs w:val="17"/>
              </w:rPr>
            </w:pPr>
            <w:r w:rsidRPr="00EF5EF1">
              <w:rPr>
                <w:spacing w:val="-2"/>
                <w:sz w:val="17"/>
              </w:rPr>
              <w:t>SSC-0875-501</w:t>
            </w:r>
          </w:p>
        </w:tc>
        <w:tc>
          <w:tcPr>
            <w:tcW w:w="689" w:type="dxa"/>
          </w:tcPr>
          <w:p w14:paraId="4E2A9C6C"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53BFC81B"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7F6C8AB9"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0212D00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068F593" w14:textId="77777777" w:rsidTr="00C35C78">
        <w:trPr>
          <w:cantSplit/>
          <w:trHeight w:val="20"/>
        </w:trPr>
        <w:tc>
          <w:tcPr>
            <w:tcW w:w="782" w:type="dxa"/>
            <w:noWrap/>
          </w:tcPr>
          <w:p w14:paraId="292A57CF"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58776EB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8DF96D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34AA4B3C" w14:textId="77777777" w:rsidR="00EF5EF1" w:rsidRPr="00EF5EF1" w:rsidRDefault="00EF5EF1" w:rsidP="00EF5EF1">
            <w:pPr>
              <w:spacing w:before="20" w:after="20"/>
              <w:jc w:val="left"/>
              <w:rPr>
                <w:spacing w:val="-2"/>
                <w:sz w:val="17"/>
                <w:szCs w:val="17"/>
              </w:rPr>
            </w:pPr>
            <w:r w:rsidRPr="00EF5EF1">
              <w:rPr>
                <w:spacing w:val="-2"/>
                <w:sz w:val="17"/>
              </w:rPr>
              <w:t>SSC-1000-301</w:t>
            </w:r>
          </w:p>
        </w:tc>
        <w:tc>
          <w:tcPr>
            <w:tcW w:w="689" w:type="dxa"/>
          </w:tcPr>
          <w:p w14:paraId="04151F55"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395FADE3"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269EA52C"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2F335C4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5F27D40" w14:textId="77777777" w:rsidTr="00C35C78">
        <w:trPr>
          <w:cantSplit/>
          <w:trHeight w:val="20"/>
        </w:trPr>
        <w:tc>
          <w:tcPr>
            <w:tcW w:w="782" w:type="dxa"/>
            <w:noWrap/>
          </w:tcPr>
          <w:p w14:paraId="35A1EF0E"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205CC01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141B0D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702AA97B" w14:textId="77777777" w:rsidR="00EF5EF1" w:rsidRPr="00EF5EF1" w:rsidRDefault="00EF5EF1" w:rsidP="00EF5EF1">
            <w:pPr>
              <w:spacing w:before="20" w:after="20"/>
              <w:jc w:val="left"/>
              <w:rPr>
                <w:spacing w:val="-2"/>
                <w:sz w:val="17"/>
                <w:szCs w:val="17"/>
              </w:rPr>
            </w:pPr>
            <w:r w:rsidRPr="00EF5EF1">
              <w:rPr>
                <w:spacing w:val="-2"/>
                <w:sz w:val="17"/>
              </w:rPr>
              <w:t>SSC-1000-311</w:t>
            </w:r>
          </w:p>
        </w:tc>
        <w:tc>
          <w:tcPr>
            <w:tcW w:w="689" w:type="dxa"/>
          </w:tcPr>
          <w:p w14:paraId="2FB4D16A"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46D2A18E"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198C9A75"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420E342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9409716" w14:textId="77777777" w:rsidTr="00C35C78">
        <w:trPr>
          <w:cantSplit/>
          <w:trHeight w:val="20"/>
        </w:trPr>
        <w:tc>
          <w:tcPr>
            <w:tcW w:w="782" w:type="dxa"/>
            <w:noWrap/>
          </w:tcPr>
          <w:p w14:paraId="32BBE0FC"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6CB2EA2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6CCD1E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1A9C48C8" w14:textId="77777777" w:rsidR="00EF5EF1" w:rsidRPr="00EF5EF1" w:rsidRDefault="00EF5EF1" w:rsidP="00EF5EF1">
            <w:pPr>
              <w:spacing w:before="20" w:after="20"/>
              <w:jc w:val="left"/>
              <w:rPr>
                <w:spacing w:val="-2"/>
                <w:sz w:val="17"/>
                <w:szCs w:val="17"/>
              </w:rPr>
            </w:pPr>
            <w:r w:rsidRPr="00EF5EF1">
              <w:rPr>
                <w:spacing w:val="-2"/>
                <w:sz w:val="17"/>
              </w:rPr>
              <w:t>SSC-1000-321</w:t>
            </w:r>
          </w:p>
        </w:tc>
        <w:tc>
          <w:tcPr>
            <w:tcW w:w="689" w:type="dxa"/>
          </w:tcPr>
          <w:p w14:paraId="78A0E24A"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4F163595"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221262FB"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366C067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C7BB297" w14:textId="77777777" w:rsidTr="00C35C78">
        <w:trPr>
          <w:cantSplit/>
          <w:trHeight w:val="20"/>
        </w:trPr>
        <w:tc>
          <w:tcPr>
            <w:tcW w:w="782" w:type="dxa"/>
            <w:noWrap/>
          </w:tcPr>
          <w:p w14:paraId="6DF10600"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5280142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690FFA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53AC259F" w14:textId="77777777" w:rsidR="00EF5EF1" w:rsidRPr="00EF5EF1" w:rsidRDefault="00EF5EF1" w:rsidP="00EF5EF1">
            <w:pPr>
              <w:spacing w:before="20" w:after="20"/>
              <w:jc w:val="left"/>
              <w:rPr>
                <w:spacing w:val="-2"/>
                <w:sz w:val="17"/>
                <w:szCs w:val="17"/>
              </w:rPr>
            </w:pPr>
            <w:r w:rsidRPr="00EF5EF1">
              <w:rPr>
                <w:spacing w:val="-2"/>
                <w:sz w:val="17"/>
              </w:rPr>
              <w:t>SSC-1000-361</w:t>
            </w:r>
          </w:p>
        </w:tc>
        <w:tc>
          <w:tcPr>
            <w:tcW w:w="689" w:type="dxa"/>
          </w:tcPr>
          <w:p w14:paraId="0E2C25F2"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4EB87EF1"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16EACF13"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4916D87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0119F3F" w14:textId="77777777" w:rsidTr="00C35C78">
        <w:trPr>
          <w:cantSplit/>
          <w:trHeight w:val="20"/>
        </w:trPr>
        <w:tc>
          <w:tcPr>
            <w:tcW w:w="782" w:type="dxa"/>
            <w:noWrap/>
          </w:tcPr>
          <w:p w14:paraId="007EFE69"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22F2B46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400688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2EB5F6F7" w14:textId="77777777" w:rsidR="00EF5EF1" w:rsidRPr="00EF5EF1" w:rsidRDefault="00EF5EF1" w:rsidP="00EF5EF1">
            <w:pPr>
              <w:spacing w:before="20" w:after="20"/>
              <w:jc w:val="left"/>
              <w:rPr>
                <w:spacing w:val="-2"/>
                <w:sz w:val="17"/>
                <w:szCs w:val="17"/>
              </w:rPr>
            </w:pPr>
            <w:r w:rsidRPr="00EF5EF1">
              <w:rPr>
                <w:spacing w:val="-2"/>
                <w:sz w:val="17"/>
              </w:rPr>
              <w:t>SSC-1000-401</w:t>
            </w:r>
          </w:p>
        </w:tc>
        <w:tc>
          <w:tcPr>
            <w:tcW w:w="689" w:type="dxa"/>
          </w:tcPr>
          <w:p w14:paraId="15D038A6"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701A06C1"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3181FAC6"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627E3DB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5F04B80" w14:textId="77777777" w:rsidTr="00C35C78">
        <w:trPr>
          <w:cantSplit/>
          <w:trHeight w:val="20"/>
        </w:trPr>
        <w:tc>
          <w:tcPr>
            <w:tcW w:w="782" w:type="dxa"/>
            <w:noWrap/>
          </w:tcPr>
          <w:p w14:paraId="5F16F599"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0ED8D3E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F45751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16AAEEF2" w14:textId="77777777" w:rsidR="00EF5EF1" w:rsidRPr="00EF5EF1" w:rsidRDefault="00EF5EF1" w:rsidP="00EF5EF1">
            <w:pPr>
              <w:spacing w:before="20" w:after="20"/>
              <w:jc w:val="left"/>
              <w:rPr>
                <w:spacing w:val="-2"/>
                <w:sz w:val="17"/>
                <w:szCs w:val="17"/>
              </w:rPr>
            </w:pPr>
            <w:r w:rsidRPr="00EF5EF1">
              <w:rPr>
                <w:spacing w:val="-2"/>
                <w:sz w:val="17"/>
              </w:rPr>
              <w:t>SSC-1000-401S</w:t>
            </w:r>
          </w:p>
        </w:tc>
        <w:tc>
          <w:tcPr>
            <w:tcW w:w="689" w:type="dxa"/>
          </w:tcPr>
          <w:p w14:paraId="369D74BC"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51941A53"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39C2CDAD"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0159326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75C9974" w14:textId="77777777" w:rsidTr="00C35C78">
        <w:trPr>
          <w:cantSplit/>
          <w:trHeight w:val="20"/>
        </w:trPr>
        <w:tc>
          <w:tcPr>
            <w:tcW w:w="782" w:type="dxa"/>
            <w:noWrap/>
          </w:tcPr>
          <w:p w14:paraId="7E8D4769"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0CF9919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D54014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7AC231C5" w14:textId="77777777" w:rsidR="00EF5EF1" w:rsidRPr="00EF5EF1" w:rsidRDefault="00EF5EF1" w:rsidP="00EF5EF1">
            <w:pPr>
              <w:spacing w:before="20" w:after="20"/>
              <w:jc w:val="left"/>
              <w:rPr>
                <w:spacing w:val="-2"/>
                <w:sz w:val="17"/>
                <w:szCs w:val="17"/>
              </w:rPr>
            </w:pPr>
            <w:r w:rsidRPr="00EF5EF1">
              <w:rPr>
                <w:spacing w:val="-2"/>
                <w:sz w:val="17"/>
              </w:rPr>
              <w:t>SSC-1000-411</w:t>
            </w:r>
          </w:p>
        </w:tc>
        <w:tc>
          <w:tcPr>
            <w:tcW w:w="689" w:type="dxa"/>
          </w:tcPr>
          <w:p w14:paraId="06FC541F"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1933DEFD"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75FE4C73"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37C7CEF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4110CE4" w14:textId="77777777" w:rsidTr="00C35C78">
        <w:trPr>
          <w:cantSplit/>
          <w:trHeight w:val="20"/>
        </w:trPr>
        <w:tc>
          <w:tcPr>
            <w:tcW w:w="782" w:type="dxa"/>
            <w:noWrap/>
          </w:tcPr>
          <w:p w14:paraId="0677ACF1"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38325D1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F28FB8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6246B6F8" w14:textId="77777777" w:rsidR="00EF5EF1" w:rsidRPr="00EF5EF1" w:rsidRDefault="00EF5EF1" w:rsidP="00EF5EF1">
            <w:pPr>
              <w:spacing w:before="20" w:after="20"/>
              <w:jc w:val="left"/>
              <w:rPr>
                <w:spacing w:val="-2"/>
                <w:sz w:val="17"/>
                <w:szCs w:val="17"/>
              </w:rPr>
            </w:pPr>
            <w:r w:rsidRPr="00EF5EF1">
              <w:rPr>
                <w:spacing w:val="-2"/>
                <w:sz w:val="17"/>
              </w:rPr>
              <w:t>SSC-1000-461</w:t>
            </w:r>
          </w:p>
        </w:tc>
        <w:tc>
          <w:tcPr>
            <w:tcW w:w="689" w:type="dxa"/>
          </w:tcPr>
          <w:p w14:paraId="4DE64034"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1539EB40"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6A02C05A"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069A2F3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3CC9E60" w14:textId="77777777" w:rsidTr="00C35C78">
        <w:trPr>
          <w:cantSplit/>
          <w:trHeight w:val="20"/>
        </w:trPr>
        <w:tc>
          <w:tcPr>
            <w:tcW w:w="782" w:type="dxa"/>
            <w:noWrap/>
          </w:tcPr>
          <w:p w14:paraId="7D287977"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14C8C6F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5869C0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481C49ED" w14:textId="77777777" w:rsidR="00EF5EF1" w:rsidRPr="00EF5EF1" w:rsidRDefault="00EF5EF1" w:rsidP="00EF5EF1">
            <w:pPr>
              <w:spacing w:before="20" w:after="20"/>
              <w:jc w:val="left"/>
              <w:rPr>
                <w:spacing w:val="-2"/>
                <w:sz w:val="17"/>
                <w:szCs w:val="17"/>
              </w:rPr>
            </w:pPr>
            <w:r w:rsidRPr="00EF5EF1">
              <w:rPr>
                <w:spacing w:val="-2"/>
                <w:sz w:val="17"/>
              </w:rPr>
              <w:t>SSC-1000-501</w:t>
            </w:r>
          </w:p>
        </w:tc>
        <w:tc>
          <w:tcPr>
            <w:tcW w:w="689" w:type="dxa"/>
          </w:tcPr>
          <w:p w14:paraId="004CE856"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2179D98D"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5A9BB370"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223FC74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A73FFA5" w14:textId="77777777" w:rsidTr="00C35C78">
        <w:trPr>
          <w:cantSplit/>
          <w:trHeight w:val="20"/>
        </w:trPr>
        <w:tc>
          <w:tcPr>
            <w:tcW w:w="782" w:type="dxa"/>
            <w:noWrap/>
          </w:tcPr>
          <w:p w14:paraId="5BE48976"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697A63B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751046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1A22CCD8" w14:textId="77777777" w:rsidR="00EF5EF1" w:rsidRPr="00EF5EF1" w:rsidRDefault="00EF5EF1" w:rsidP="00EF5EF1">
            <w:pPr>
              <w:spacing w:before="20" w:after="20"/>
              <w:jc w:val="left"/>
              <w:rPr>
                <w:spacing w:val="-2"/>
                <w:sz w:val="17"/>
                <w:szCs w:val="17"/>
              </w:rPr>
            </w:pPr>
            <w:r w:rsidRPr="00EF5EF1">
              <w:rPr>
                <w:spacing w:val="-2"/>
                <w:sz w:val="17"/>
              </w:rPr>
              <w:t>SSC-1375-301</w:t>
            </w:r>
          </w:p>
        </w:tc>
        <w:tc>
          <w:tcPr>
            <w:tcW w:w="689" w:type="dxa"/>
          </w:tcPr>
          <w:p w14:paraId="441943C0"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1848E8F4"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401DA811"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4CC55C5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DA7E31F" w14:textId="77777777" w:rsidTr="00C35C78">
        <w:trPr>
          <w:cantSplit/>
          <w:trHeight w:val="20"/>
        </w:trPr>
        <w:tc>
          <w:tcPr>
            <w:tcW w:w="782" w:type="dxa"/>
            <w:noWrap/>
          </w:tcPr>
          <w:p w14:paraId="5F2343D1"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66ED91D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30030E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796010C9" w14:textId="77777777" w:rsidR="00EF5EF1" w:rsidRPr="00EF5EF1" w:rsidRDefault="00EF5EF1" w:rsidP="00EF5EF1">
            <w:pPr>
              <w:spacing w:before="20" w:after="20"/>
              <w:jc w:val="left"/>
              <w:rPr>
                <w:spacing w:val="-2"/>
                <w:sz w:val="17"/>
                <w:szCs w:val="17"/>
              </w:rPr>
            </w:pPr>
            <w:r w:rsidRPr="00EF5EF1">
              <w:rPr>
                <w:spacing w:val="-2"/>
                <w:sz w:val="17"/>
              </w:rPr>
              <w:t>SSC-1375-342</w:t>
            </w:r>
          </w:p>
        </w:tc>
        <w:tc>
          <w:tcPr>
            <w:tcW w:w="689" w:type="dxa"/>
          </w:tcPr>
          <w:p w14:paraId="7570E22E"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06A205F6"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10CB5C9A"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64AC363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DB48383" w14:textId="77777777" w:rsidTr="00C35C78">
        <w:trPr>
          <w:cantSplit/>
          <w:trHeight w:val="20"/>
        </w:trPr>
        <w:tc>
          <w:tcPr>
            <w:tcW w:w="782" w:type="dxa"/>
            <w:noWrap/>
          </w:tcPr>
          <w:p w14:paraId="6CC0F69F"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41C2343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259DE9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5CBD6B66" w14:textId="77777777" w:rsidR="00EF5EF1" w:rsidRPr="00EF5EF1" w:rsidRDefault="00EF5EF1" w:rsidP="00EF5EF1">
            <w:pPr>
              <w:spacing w:before="20" w:after="20"/>
              <w:jc w:val="left"/>
              <w:rPr>
                <w:spacing w:val="-2"/>
                <w:sz w:val="17"/>
                <w:szCs w:val="17"/>
              </w:rPr>
            </w:pPr>
            <w:r w:rsidRPr="00EF5EF1">
              <w:rPr>
                <w:spacing w:val="-2"/>
                <w:sz w:val="17"/>
              </w:rPr>
              <w:t>SSC-1375-342</w:t>
            </w:r>
          </w:p>
        </w:tc>
        <w:tc>
          <w:tcPr>
            <w:tcW w:w="689" w:type="dxa"/>
          </w:tcPr>
          <w:p w14:paraId="69CDFD65"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1E7F07A0"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0A54493D"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5E8A60E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77608CD" w14:textId="77777777" w:rsidTr="00C35C78">
        <w:trPr>
          <w:cantSplit/>
          <w:trHeight w:val="20"/>
        </w:trPr>
        <w:tc>
          <w:tcPr>
            <w:tcW w:w="782" w:type="dxa"/>
            <w:noWrap/>
          </w:tcPr>
          <w:p w14:paraId="112633A0"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01973E7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245388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5497255B" w14:textId="77777777" w:rsidR="00EF5EF1" w:rsidRPr="00EF5EF1" w:rsidRDefault="00EF5EF1" w:rsidP="00EF5EF1">
            <w:pPr>
              <w:spacing w:before="20" w:after="20"/>
              <w:jc w:val="left"/>
              <w:rPr>
                <w:spacing w:val="-2"/>
                <w:sz w:val="17"/>
                <w:szCs w:val="17"/>
              </w:rPr>
            </w:pPr>
            <w:r w:rsidRPr="00EF5EF1">
              <w:rPr>
                <w:spacing w:val="-2"/>
                <w:sz w:val="17"/>
              </w:rPr>
              <w:t>SSC-1375-401</w:t>
            </w:r>
          </w:p>
        </w:tc>
        <w:tc>
          <w:tcPr>
            <w:tcW w:w="689" w:type="dxa"/>
          </w:tcPr>
          <w:p w14:paraId="4580F8E0"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7FD87F3D"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2F964D82"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342841E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5DF1FD1" w14:textId="77777777" w:rsidTr="00C35C78">
        <w:trPr>
          <w:cantSplit/>
          <w:trHeight w:val="20"/>
        </w:trPr>
        <w:tc>
          <w:tcPr>
            <w:tcW w:w="782" w:type="dxa"/>
            <w:noWrap/>
          </w:tcPr>
          <w:p w14:paraId="563C62EF"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65AC491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D7C97C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4FD85FE6" w14:textId="77777777" w:rsidR="00EF5EF1" w:rsidRPr="00EF5EF1" w:rsidRDefault="00EF5EF1" w:rsidP="00EF5EF1">
            <w:pPr>
              <w:spacing w:before="20" w:after="20"/>
              <w:jc w:val="left"/>
              <w:rPr>
                <w:spacing w:val="-2"/>
                <w:sz w:val="17"/>
                <w:szCs w:val="17"/>
              </w:rPr>
            </w:pPr>
            <w:r w:rsidRPr="00EF5EF1">
              <w:rPr>
                <w:spacing w:val="-2"/>
                <w:sz w:val="17"/>
              </w:rPr>
              <w:t>SSC-1375-411</w:t>
            </w:r>
          </w:p>
        </w:tc>
        <w:tc>
          <w:tcPr>
            <w:tcW w:w="689" w:type="dxa"/>
          </w:tcPr>
          <w:p w14:paraId="3AE3DEE2"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52EA6642"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0561C9DF"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138A25F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AD1F94E" w14:textId="77777777" w:rsidTr="00C35C78">
        <w:trPr>
          <w:cantSplit/>
          <w:trHeight w:val="20"/>
        </w:trPr>
        <w:tc>
          <w:tcPr>
            <w:tcW w:w="782" w:type="dxa"/>
            <w:noWrap/>
          </w:tcPr>
          <w:p w14:paraId="4BD45969"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2C76EBB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93E55E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17733BA5" w14:textId="77777777" w:rsidR="00EF5EF1" w:rsidRPr="00EF5EF1" w:rsidRDefault="00EF5EF1" w:rsidP="00EF5EF1">
            <w:pPr>
              <w:spacing w:before="20" w:after="20"/>
              <w:jc w:val="left"/>
              <w:rPr>
                <w:spacing w:val="-2"/>
                <w:sz w:val="17"/>
                <w:szCs w:val="17"/>
              </w:rPr>
            </w:pPr>
            <w:r w:rsidRPr="00EF5EF1">
              <w:rPr>
                <w:spacing w:val="-2"/>
                <w:sz w:val="17"/>
              </w:rPr>
              <w:t>SSC-1375-412</w:t>
            </w:r>
          </w:p>
        </w:tc>
        <w:tc>
          <w:tcPr>
            <w:tcW w:w="689" w:type="dxa"/>
          </w:tcPr>
          <w:p w14:paraId="3AC3D48D"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05BDF420"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634B2D5D"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56183C6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C76A57E" w14:textId="77777777" w:rsidTr="00C35C78">
        <w:trPr>
          <w:cantSplit/>
          <w:trHeight w:val="20"/>
        </w:trPr>
        <w:tc>
          <w:tcPr>
            <w:tcW w:w="782" w:type="dxa"/>
            <w:noWrap/>
          </w:tcPr>
          <w:p w14:paraId="645626E3"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581EAE8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C1B3A2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2B91D4D6" w14:textId="77777777" w:rsidR="00EF5EF1" w:rsidRPr="00EF5EF1" w:rsidRDefault="00EF5EF1" w:rsidP="00EF5EF1">
            <w:pPr>
              <w:spacing w:before="20" w:after="20"/>
              <w:jc w:val="left"/>
              <w:rPr>
                <w:spacing w:val="-2"/>
                <w:sz w:val="17"/>
                <w:szCs w:val="17"/>
              </w:rPr>
            </w:pPr>
            <w:r w:rsidRPr="00EF5EF1">
              <w:rPr>
                <w:spacing w:val="-2"/>
                <w:sz w:val="17"/>
              </w:rPr>
              <w:t>SSC-1375-421</w:t>
            </w:r>
          </w:p>
        </w:tc>
        <w:tc>
          <w:tcPr>
            <w:tcW w:w="689" w:type="dxa"/>
          </w:tcPr>
          <w:p w14:paraId="149EEF36"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304B9973"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5F4A9868"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4BC5C07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AF4D32B" w14:textId="77777777" w:rsidTr="00C35C78">
        <w:trPr>
          <w:cantSplit/>
          <w:trHeight w:val="20"/>
        </w:trPr>
        <w:tc>
          <w:tcPr>
            <w:tcW w:w="782" w:type="dxa"/>
            <w:noWrap/>
          </w:tcPr>
          <w:p w14:paraId="6EB7DF69"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1F02BD1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71D4EF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4A6AF5E7" w14:textId="77777777" w:rsidR="00EF5EF1" w:rsidRPr="00EF5EF1" w:rsidRDefault="00EF5EF1" w:rsidP="00EF5EF1">
            <w:pPr>
              <w:spacing w:before="20" w:after="20"/>
              <w:jc w:val="left"/>
              <w:rPr>
                <w:spacing w:val="-2"/>
                <w:sz w:val="17"/>
                <w:szCs w:val="17"/>
              </w:rPr>
            </w:pPr>
            <w:r w:rsidRPr="00EF5EF1">
              <w:rPr>
                <w:spacing w:val="-2"/>
                <w:sz w:val="17"/>
              </w:rPr>
              <w:t>SSC-1375-422</w:t>
            </w:r>
          </w:p>
        </w:tc>
        <w:tc>
          <w:tcPr>
            <w:tcW w:w="689" w:type="dxa"/>
          </w:tcPr>
          <w:p w14:paraId="04688426"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38A2687E"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498F7693"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1FC4C63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D69B675" w14:textId="77777777" w:rsidTr="00C35C78">
        <w:trPr>
          <w:cantSplit/>
          <w:trHeight w:val="20"/>
        </w:trPr>
        <w:tc>
          <w:tcPr>
            <w:tcW w:w="782" w:type="dxa"/>
            <w:noWrap/>
          </w:tcPr>
          <w:p w14:paraId="7D55F262" w14:textId="77777777" w:rsidR="00EF5EF1" w:rsidRPr="00EF5EF1" w:rsidRDefault="00EF5EF1" w:rsidP="00EF5EF1">
            <w:pPr>
              <w:spacing w:before="20" w:after="20"/>
              <w:jc w:val="left"/>
              <w:rPr>
                <w:spacing w:val="-2"/>
                <w:sz w:val="17"/>
                <w:szCs w:val="17"/>
              </w:rPr>
            </w:pPr>
            <w:r w:rsidRPr="00EF5EF1">
              <w:rPr>
                <w:spacing w:val="-2"/>
                <w:sz w:val="17"/>
              </w:rPr>
              <w:lastRenderedPageBreak/>
              <w:t>1792</w:t>
            </w:r>
          </w:p>
        </w:tc>
        <w:tc>
          <w:tcPr>
            <w:tcW w:w="481" w:type="dxa"/>
            <w:noWrap/>
          </w:tcPr>
          <w:p w14:paraId="65408AA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8149FB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4A3FB793" w14:textId="77777777" w:rsidR="00EF5EF1" w:rsidRPr="00EF5EF1" w:rsidRDefault="00EF5EF1" w:rsidP="00EF5EF1">
            <w:pPr>
              <w:spacing w:before="20" w:after="20"/>
              <w:jc w:val="left"/>
              <w:rPr>
                <w:spacing w:val="-2"/>
                <w:sz w:val="17"/>
                <w:szCs w:val="17"/>
              </w:rPr>
            </w:pPr>
            <w:r w:rsidRPr="00EF5EF1">
              <w:rPr>
                <w:spacing w:val="-2"/>
                <w:sz w:val="17"/>
              </w:rPr>
              <w:t>SSC-1375-442</w:t>
            </w:r>
          </w:p>
        </w:tc>
        <w:tc>
          <w:tcPr>
            <w:tcW w:w="689" w:type="dxa"/>
          </w:tcPr>
          <w:p w14:paraId="09724D8F"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0116218C"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4911ACFC"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4626111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FCDFE26" w14:textId="77777777" w:rsidTr="00C35C78">
        <w:trPr>
          <w:cantSplit/>
          <w:trHeight w:val="20"/>
        </w:trPr>
        <w:tc>
          <w:tcPr>
            <w:tcW w:w="782" w:type="dxa"/>
            <w:noWrap/>
          </w:tcPr>
          <w:p w14:paraId="1B8974F5"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0358954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8646A9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3F59DE80" w14:textId="77777777" w:rsidR="00EF5EF1" w:rsidRPr="00EF5EF1" w:rsidRDefault="00EF5EF1" w:rsidP="00EF5EF1">
            <w:pPr>
              <w:spacing w:before="20" w:after="20"/>
              <w:jc w:val="left"/>
              <w:rPr>
                <w:spacing w:val="-2"/>
                <w:sz w:val="17"/>
                <w:szCs w:val="17"/>
              </w:rPr>
            </w:pPr>
            <w:r w:rsidRPr="00EF5EF1">
              <w:rPr>
                <w:spacing w:val="-2"/>
                <w:sz w:val="17"/>
              </w:rPr>
              <w:t>SSC-1375-501</w:t>
            </w:r>
          </w:p>
        </w:tc>
        <w:tc>
          <w:tcPr>
            <w:tcW w:w="689" w:type="dxa"/>
          </w:tcPr>
          <w:p w14:paraId="75B99E74"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6D00ACB1"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4DEDF983"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3D89F02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B019ADB" w14:textId="77777777" w:rsidTr="00C35C78">
        <w:trPr>
          <w:cantSplit/>
          <w:trHeight w:val="20"/>
        </w:trPr>
        <w:tc>
          <w:tcPr>
            <w:tcW w:w="782" w:type="dxa"/>
            <w:noWrap/>
          </w:tcPr>
          <w:p w14:paraId="4C9BE1AE"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132D9D0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7ED5CE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4811B11B" w14:textId="77777777" w:rsidR="00EF5EF1" w:rsidRPr="00EF5EF1" w:rsidRDefault="00EF5EF1" w:rsidP="00EF5EF1">
            <w:pPr>
              <w:spacing w:before="20" w:after="20"/>
              <w:jc w:val="left"/>
              <w:rPr>
                <w:spacing w:val="-2"/>
                <w:sz w:val="17"/>
                <w:szCs w:val="17"/>
              </w:rPr>
            </w:pPr>
            <w:r w:rsidRPr="00EF5EF1">
              <w:rPr>
                <w:spacing w:val="-2"/>
                <w:sz w:val="17"/>
              </w:rPr>
              <w:t>SSC-1375-502</w:t>
            </w:r>
          </w:p>
        </w:tc>
        <w:tc>
          <w:tcPr>
            <w:tcW w:w="689" w:type="dxa"/>
          </w:tcPr>
          <w:p w14:paraId="69C43292"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26D4FC1C"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53D87551"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321998A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6ED02E4" w14:textId="77777777" w:rsidTr="00C35C78">
        <w:trPr>
          <w:cantSplit/>
          <w:trHeight w:val="20"/>
        </w:trPr>
        <w:tc>
          <w:tcPr>
            <w:tcW w:w="782" w:type="dxa"/>
            <w:noWrap/>
          </w:tcPr>
          <w:p w14:paraId="279E7DC8"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064C1A4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099E21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1A83C907" w14:textId="77777777" w:rsidR="00EF5EF1" w:rsidRPr="00EF5EF1" w:rsidRDefault="00EF5EF1" w:rsidP="00EF5EF1">
            <w:pPr>
              <w:spacing w:before="20" w:after="20"/>
              <w:jc w:val="left"/>
              <w:rPr>
                <w:spacing w:val="-2"/>
                <w:sz w:val="17"/>
                <w:szCs w:val="17"/>
              </w:rPr>
            </w:pPr>
            <w:r w:rsidRPr="00EF5EF1">
              <w:rPr>
                <w:spacing w:val="-2"/>
                <w:sz w:val="17"/>
              </w:rPr>
              <w:t>SSC-1750-301</w:t>
            </w:r>
          </w:p>
        </w:tc>
        <w:tc>
          <w:tcPr>
            <w:tcW w:w="689" w:type="dxa"/>
          </w:tcPr>
          <w:p w14:paraId="4CC3D341"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0F8C49EB"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13FC8607"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59AE833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4251471" w14:textId="77777777" w:rsidTr="00C35C78">
        <w:trPr>
          <w:cantSplit/>
          <w:trHeight w:val="20"/>
        </w:trPr>
        <w:tc>
          <w:tcPr>
            <w:tcW w:w="782" w:type="dxa"/>
            <w:noWrap/>
          </w:tcPr>
          <w:p w14:paraId="1D94AEDC"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6C04F31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4EE393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1215724F" w14:textId="77777777" w:rsidR="00EF5EF1" w:rsidRPr="00EF5EF1" w:rsidRDefault="00EF5EF1" w:rsidP="00EF5EF1">
            <w:pPr>
              <w:spacing w:before="20" w:after="20"/>
              <w:jc w:val="left"/>
              <w:rPr>
                <w:spacing w:val="-2"/>
                <w:sz w:val="17"/>
                <w:szCs w:val="17"/>
              </w:rPr>
            </w:pPr>
            <w:r w:rsidRPr="00EF5EF1">
              <w:rPr>
                <w:spacing w:val="-2"/>
                <w:sz w:val="17"/>
              </w:rPr>
              <w:t>SSC-1750-302</w:t>
            </w:r>
          </w:p>
        </w:tc>
        <w:tc>
          <w:tcPr>
            <w:tcW w:w="689" w:type="dxa"/>
          </w:tcPr>
          <w:p w14:paraId="5BCF022F"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2F93BBD6"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5199D6C2"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15D0BE6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50986E8" w14:textId="77777777" w:rsidTr="00C35C78">
        <w:trPr>
          <w:cantSplit/>
          <w:trHeight w:val="20"/>
        </w:trPr>
        <w:tc>
          <w:tcPr>
            <w:tcW w:w="782" w:type="dxa"/>
            <w:noWrap/>
          </w:tcPr>
          <w:p w14:paraId="1D8DEE2C"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68F6CD8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F3768B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6BB928EB" w14:textId="77777777" w:rsidR="00EF5EF1" w:rsidRPr="00EF5EF1" w:rsidRDefault="00EF5EF1" w:rsidP="00EF5EF1">
            <w:pPr>
              <w:spacing w:before="20" w:after="20"/>
              <w:jc w:val="left"/>
              <w:rPr>
                <w:spacing w:val="-2"/>
                <w:sz w:val="17"/>
                <w:szCs w:val="17"/>
              </w:rPr>
            </w:pPr>
            <w:r w:rsidRPr="00EF5EF1">
              <w:rPr>
                <w:spacing w:val="-2"/>
                <w:sz w:val="17"/>
              </w:rPr>
              <w:t>SSC-1750-402</w:t>
            </w:r>
          </w:p>
        </w:tc>
        <w:tc>
          <w:tcPr>
            <w:tcW w:w="689" w:type="dxa"/>
          </w:tcPr>
          <w:p w14:paraId="3963A38D"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3E862C84"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3C66AB0E"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49BD0F8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E310024" w14:textId="77777777" w:rsidTr="00C35C78">
        <w:trPr>
          <w:cantSplit/>
          <w:trHeight w:val="20"/>
        </w:trPr>
        <w:tc>
          <w:tcPr>
            <w:tcW w:w="782" w:type="dxa"/>
            <w:noWrap/>
          </w:tcPr>
          <w:p w14:paraId="09895C75"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75ACB6D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DEE403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3823A64D" w14:textId="77777777" w:rsidR="00EF5EF1" w:rsidRPr="00EF5EF1" w:rsidRDefault="00EF5EF1" w:rsidP="00EF5EF1">
            <w:pPr>
              <w:spacing w:before="20" w:after="20"/>
              <w:jc w:val="left"/>
              <w:rPr>
                <w:spacing w:val="-2"/>
                <w:sz w:val="17"/>
                <w:szCs w:val="17"/>
              </w:rPr>
            </w:pPr>
            <w:r w:rsidRPr="00EF5EF1">
              <w:rPr>
                <w:spacing w:val="-2"/>
                <w:sz w:val="17"/>
              </w:rPr>
              <w:t>SSC-1750-501</w:t>
            </w:r>
          </w:p>
        </w:tc>
        <w:tc>
          <w:tcPr>
            <w:tcW w:w="689" w:type="dxa"/>
          </w:tcPr>
          <w:p w14:paraId="4AAFA3BA"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4F28E28C"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6E87F5BD"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70EB4E8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3CA3A83" w14:textId="77777777" w:rsidTr="00C35C78">
        <w:trPr>
          <w:cantSplit/>
          <w:trHeight w:val="20"/>
        </w:trPr>
        <w:tc>
          <w:tcPr>
            <w:tcW w:w="782" w:type="dxa"/>
            <w:noWrap/>
          </w:tcPr>
          <w:p w14:paraId="08DF303C"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754A286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8FC5FD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44F4A686" w14:textId="77777777" w:rsidR="00EF5EF1" w:rsidRPr="00EF5EF1" w:rsidRDefault="00EF5EF1" w:rsidP="00EF5EF1">
            <w:pPr>
              <w:spacing w:before="20" w:after="20"/>
              <w:jc w:val="left"/>
              <w:rPr>
                <w:spacing w:val="-2"/>
                <w:sz w:val="17"/>
                <w:szCs w:val="17"/>
              </w:rPr>
            </w:pPr>
            <w:r w:rsidRPr="00EF5EF1">
              <w:rPr>
                <w:spacing w:val="-2"/>
                <w:sz w:val="17"/>
              </w:rPr>
              <w:t>SSC-1750-502</w:t>
            </w:r>
          </w:p>
        </w:tc>
        <w:tc>
          <w:tcPr>
            <w:tcW w:w="689" w:type="dxa"/>
          </w:tcPr>
          <w:p w14:paraId="78A53519"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74F2F8CA"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283F4F33"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1FCE2E1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61157FD" w14:textId="77777777" w:rsidTr="00C35C78">
        <w:trPr>
          <w:cantSplit/>
          <w:trHeight w:val="20"/>
        </w:trPr>
        <w:tc>
          <w:tcPr>
            <w:tcW w:w="782" w:type="dxa"/>
            <w:noWrap/>
          </w:tcPr>
          <w:p w14:paraId="4033827D"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1321D98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4A26A3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35D13125" w14:textId="77777777" w:rsidR="00EF5EF1" w:rsidRPr="00EF5EF1" w:rsidRDefault="00EF5EF1" w:rsidP="00EF5EF1">
            <w:pPr>
              <w:spacing w:before="20" w:after="20"/>
              <w:jc w:val="left"/>
              <w:rPr>
                <w:spacing w:val="-2"/>
                <w:sz w:val="17"/>
                <w:szCs w:val="17"/>
              </w:rPr>
            </w:pPr>
            <w:r w:rsidRPr="00EF5EF1">
              <w:rPr>
                <w:spacing w:val="-2"/>
                <w:sz w:val="17"/>
              </w:rPr>
              <w:t>SSC-2000-301</w:t>
            </w:r>
          </w:p>
        </w:tc>
        <w:tc>
          <w:tcPr>
            <w:tcW w:w="689" w:type="dxa"/>
          </w:tcPr>
          <w:p w14:paraId="355733A1"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6D64837F"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4415A170"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0CDF1AB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B661DD0" w14:textId="77777777" w:rsidTr="00C35C78">
        <w:trPr>
          <w:cantSplit/>
          <w:trHeight w:val="20"/>
        </w:trPr>
        <w:tc>
          <w:tcPr>
            <w:tcW w:w="782" w:type="dxa"/>
            <w:noWrap/>
          </w:tcPr>
          <w:p w14:paraId="42697FDE"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645B444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C56854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3E448EF9" w14:textId="77777777" w:rsidR="00EF5EF1" w:rsidRPr="00EF5EF1" w:rsidRDefault="00EF5EF1" w:rsidP="00EF5EF1">
            <w:pPr>
              <w:spacing w:before="20" w:after="20"/>
              <w:jc w:val="left"/>
              <w:rPr>
                <w:spacing w:val="-2"/>
                <w:sz w:val="17"/>
                <w:szCs w:val="17"/>
              </w:rPr>
            </w:pPr>
            <w:r w:rsidRPr="00EF5EF1">
              <w:rPr>
                <w:spacing w:val="-2"/>
                <w:sz w:val="17"/>
              </w:rPr>
              <w:t>SSC-2000-302</w:t>
            </w:r>
          </w:p>
        </w:tc>
        <w:tc>
          <w:tcPr>
            <w:tcW w:w="689" w:type="dxa"/>
          </w:tcPr>
          <w:p w14:paraId="672DC28B"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618D3166"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00AD0D45"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09E2C32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A1F26A3" w14:textId="77777777" w:rsidTr="00C35C78">
        <w:trPr>
          <w:cantSplit/>
          <w:trHeight w:val="20"/>
        </w:trPr>
        <w:tc>
          <w:tcPr>
            <w:tcW w:w="782" w:type="dxa"/>
            <w:noWrap/>
          </w:tcPr>
          <w:p w14:paraId="7792AE0E"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512C506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C15B9C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58846413" w14:textId="77777777" w:rsidR="00EF5EF1" w:rsidRPr="00EF5EF1" w:rsidRDefault="00EF5EF1" w:rsidP="00EF5EF1">
            <w:pPr>
              <w:spacing w:before="20" w:after="20"/>
              <w:jc w:val="left"/>
              <w:rPr>
                <w:spacing w:val="-2"/>
                <w:sz w:val="17"/>
                <w:szCs w:val="17"/>
              </w:rPr>
            </w:pPr>
            <w:r w:rsidRPr="00EF5EF1">
              <w:rPr>
                <w:spacing w:val="-2"/>
                <w:sz w:val="17"/>
              </w:rPr>
              <w:t>SSC-2000-311</w:t>
            </w:r>
          </w:p>
        </w:tc>
        <w:tc>
          <w:tcPr>
            <w:tcW w:w="689" w:type="dxa"/>
          </w:tcPr>
          <w:p w14:paraId="6A001EDE"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21AD0F0E"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07274EDA"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0A08AE9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09B3FA1" w14:textId="77777777" w:rsidTr="00C35C78">
        <w:trPr>
          <w:cantSplit/>
          <w:trHeight w:val="20"/>
        </w:trPr>
        <w:tc>
          <w:tcPr>
            <w:tcW w:w="782" w:type="dxa"/>
            <w:noWrap/>
          </w:tcPr>
          <w:p w14:paraId="6819E2C6"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441DC28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4BCDE3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1CA65CD2" w14:textId="77777777" w:rsidR="00EF5EF1" w:rsidRPr="00EF5EF1" w:rsidRDefault="00EF5EF1" w:rsidP="00EF5EF1">
            <w:pPr>
              <w:spacing w:before="20" w:after="20"/>
              <w:jc w:val="left"/>
              <w:rPr>
                <w:spacing w:val="-2"/>
                <w:sz w:val="17"/>
                <w:szCs w:val="17"/>
              </w:rPr>
            </w:pPr>
            <w:r w:rsidRPr="00EF5EF1">
              <w:rPr>
                <w:spacing w:val="-2"/>
                <w:sz w:val="17"/>
              </w:rPr>
              <w:t>SSC-2000-312</w:t>
            </w:r>
          </w:p>
        </w:tc>
        <w:tc>
          <w:tcPr>
            <w:tcW w:w="689" w:type="dxa"/>
          </w:tcPr>
          <w:p w14:paraId="3543A088"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7E725CBE"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045CCEFA"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777CFA4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7FE891C" w14:textId="77777777" w:rsidTr="00C35C78">
        <w:trPr>
          <w:cantSplit/>
          <w:trHeight w:val="20"/>
        </w:trPr>
        <w:tc>
          <w:tcPr>
            <w:tcW w:w="782" w:type="dxa"/>
            <w:noWrap/>
          </w:tcPr>
          <w:p w14:paraId="2EE4CD72"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1AAA4C9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249A70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2E98C341" w14:textId="77777777" w:rsidR="00EF5EF1" w:rsidRPr="00EF5EF1" w:rsidRDefault="00EF5EF1" w:rsidP="00EF5EF1">
            <w:pPr>
              <w:spacing w:before="20" w:after="20"/>
              <w:jc w:val="left"/>
              <w:rPr>
                <w:spacing w:val="-2"/>
                <w:sz w:val="17"/>
                <w:szCs w:val="17"/>
              </w:rPr>
            </w:pPr>
            <w:r w:rsidRPr="00EF5EF1">
              <w:rPr>
                <w:spacing w:val="-2"/>
                <w:sz w:val="17"/>
              </w:rPr>
              <w:t>SSC-2000-321</w:t>
            </w:r>
          </w:p>
        </w:tc>
        <w:tc>
          <w:tcPr>
            <w:tcW w:w="689" w:type="dxa"/>
          </w:tcPr>
          <w:p w14:paraId="3587720D"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282F239B"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3375C4B4"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48080D9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413EA90" w14:textId="77777777" w:rsidTr="00C35C78">
        <w:trPr>
          <w:cantSplit/>
          <w:trHeight w:val="20"/>
        </w:trPr>
        <w:tc>
          <w:tcPr>
            <w:tcW w:w="782" w:type="dxa"/>
            <w:noWrap/>
          </w:tcPr>
          <w:p w14:paraId="7ADEF1E7"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55F3192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A18350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3DB7E553" w14:textId="77777777" w:rsidR="00EF5EF1" w:rsidRPr="00EF5EF1" w:rsidRDefault="00EF5EF1" w:rsidP="00EF5EF1">
            <w:pPr>
              <w:spacing w:before="20" w:after="20"/>
              <w:jc w:val="left"/>
              <w:rPr>
                <w:spacing w:val="-2"/>
                <w:sz w:val="17"/>
                <w:szCs w:val="17"/>
              </w:rPr>
            </w:pPr>
            <w:r w:rsidRPr="00EF5EF1">
              <w:rPr>
                <w:spacing w:val="-2"/>
                <w:sz w:val="17"/>
              </w:rPr>
              <w:t>SSC-2000-322</w:t>
            </w:r>
          </w:p>
        </w:tc>
        <w:tc>
          <w:tcPr>
            <w:tcW w:w="689" w:type="dxa"/>
          </w:tcPr>
          <w:p w14:paraId="52E5846E"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4A1663A6"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57F9C287"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23A88C1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62A8E4E" w14:textId="77777777" w:rsidTr="00C35C78">
        <w:trPr>
          <w:cantSplit/>
          <w:trHeight w:val="20"/>
        </w:trPr>
        <w:tc>
          <w:tcPr>
            <w:tcW w:w="782" w:type="dxa"/>
            <w:noWrap/>
          </w:tcPr>
          <w:p w14:paraId="5B1A485D"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1A56FE8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66EC28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322A88B2" w14:textId="77777777" w:rsidR="00EF5EF1" w:rsidRPr="00EF5EF1" w:rsidRDefault="00EF5EF1" w:rsidP="00EF5EF1">
            <w:pPr>
              <w:spacing w:before="20" w:after="20"/>
              <w:jc w:val="left"/>
              <w:rPr>
                <w:spacing w:val="-2"/>
                <w:sz w:val="17"/>
                <w:szCs w:val="17"/>
              </w:rPr>
            </w:pPr>
            <w:r w:rsidRPr="00EF5EF1">
              <w:rPr>
                <w:spacing w:val="-2"/>
                <w:sz w:val="17"/>
              </w:rPr>
              <w:t>SSC-2000-341</w:t>
            </w:r>
          </w:p>
        </w:tc>
        <w:tc>
          <w:tcPr>
            <w:tcW w:w="689" w:type="dxa"/>
          </w:tcPr>
          <w:p w14:paraId="24CAD69A"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1497A5CB"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18C01A0A"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1CB3BB7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EDD35CD" w14:textId="77777777" w:rsidTr="00C35C78">
        <w:trPr>
          <w:cantSplit/>
          <w:trHeight w:val="20"/>
        </w:trPr>
        <w:tc>
          <w:tcPr>
            <w:tcW w:w="782" w:type="dxa"/>
            <w:noWrap/>
          </w:tcPr>
          <w:p w14:paraId="19A21F47"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7B96B19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F27128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78FE421E" w14:textId="77777777" w:rsidR="00EF5EF1" w:rsidRPr="00EF5EF1" w:rsidRDefault="00EF5EF1" w:rsidP="00EF5EF1">
            <w:pPr>
              <w:spacing w:before="20" w:after="20"/>
              <w:jc w:val="left"/>
              <w:rPr>
                <w:spacing w:val="-2"/>
                <w:sz w:val="17"/>
                <w:szCs w:val="17"/>
              </w:rPr>
            </w:pPr>
            <w:r w:rsidRPr="00EF5EF1">
              <w:rPr>
                <w:spacing w:val="-2"/>
                <w:sz w:val="17"/>
              </w:rPr>
              <w:t>SSC-2000-342</w:t>
            </w:r>
          </w:p>
        </w:tc>
        <w:tc>
          <w:tcPr>
            <w:tcW w:w="689" w:type="dxa"/>
          </w:tcPr>
          <w:p w14:paraId="4D3B75E1"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7D2611AD"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38810AFD"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498F708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CEE3758" w14:textId="77777777" w:rsidTr="00C35C78">
        <w:trPr>
          <w:cantSplit/>
          <w:trHeight w:val="20"/>
        </w:trPr>
        <w:tc>
          <w:tcPr>
            <w:tcW w:w="782" w:type="dxa"/>
            <w:noWrap/>
          </w:tcPr>
          <w:p w14:paraId="2765C0E2"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05A5558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2CFC59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67DBCA48" w14:textId="77777777" w:rsidR="00EF5EF1" w:rsidRPr="00EF5EF1" w:rsidRDefault="00EF5EF1" w:rsidP="00EF5EF1">
            <w:pPr>
              <w:spacing w:before="20" w:after="20"/>
              <w:jc w:val="left"/>
              <w:rPr>
                <w:spacing w:val="-2"/>
                <w:sz w:val="17"/>
                <w:szCs w:val="17"/>
              </w:rPr>
            </w:pPr>
            <w:r w:rsidRPr="00EF5EF1">
              <w:rPr>
                <w:spacing w:val="-2"/>
                <w:sz w:val="17"/>
              </w:rPr>
              <w:t>SSC-2000-401</w:t>
            </w:r>
          </w:p>
        </w:tc>
        <w:tc>
          <w:tcPr>
            <w:tcW w:w="689" w:type="dxa"/>
          </w:tcPr>
          <w:p w14:paraId="75EC0E3C"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7BEB0B14"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03150511"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587007F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AB3E38E" w14:textId="77777777" w:rsidTr="00C35C78">
        <w:trPr>
          <w:cantSplit/>
          <w:trHeight w:val="20"/>
        </w:trPr>
        <w:tc>
          <w:tcPr>
            <w:tcW w:w="782" w:type="dxa"/>
            <w:noWrap/>
          </w:tcPr>
          <w:p w14:paraId="39CE06AF"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2FE327A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8747DA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6805E0B6" w14:textId="77777777" w:rsidR="00EF5EF1" w:rsidRPr="00EF5EF1" w:rsidRDefault="00EF5EF1" w:rsidP="00EF5EF1">
            <w:pPr>
              <w:spacing w:before="20" w:after="20"/>
              <w:jc w:val="left"/>
              <w:rPr>
                <w:spacing w:val="-2"/>
                <w:sz w:val="17"/>
                <w:szCs w:val="17"/>
              </w:rPr>
            </w:pPr>
            <w:r w:rsidRPr="00EF5EF1">
              <w:rPr>
                <w:spacing w:val="-2"/>
                <w:sz w:val="17"/>
              </w:rPr>
              <w:t>SSC-2000-402</w:t>
            </w:r>
          </w:p>
        </w:tc>
        <w:tc>
          <w:tcPr>
            <w:tcW w:w="689" w:type="dxa"/>
          </w:tcPr>
          <w:p w14:paraId="448A8CEB"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124CF54E"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2D6B7453"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0E5A567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0685286" w14:textId="77777777" w:rsidTr="00C35C78">
        <w:trPr>
          <w:cantSplit/>
          <w:trHeight w:val="20"/>
        </w:trPr>
        <w:tc>
          <w:tcPr>
            <w:tcW w:w="782" w:type="dxa"/>
            <w:noWrap/>
          </w:tcPr>
          <w:p w14:paraId="222D8DA3" w14:textId="77777777" w:rsidR="00EF5EF1" w:rsidRPr="00EF5EF1" w:rsidRDefault="00EF5EF1" w:rsidP="00EF5EF1">
            <w:pPr>
              <w:spacing w:before="20" w:after="20"/>
              <w:jc w:val="left"/>
              <w:rPr>
                <w:spacing w:val="-2"/>
                <w:sz w:val="17"/>
                <w:szCs w:val="17"/>
              </w:rPr>
            </w:pPr>
            <w:r w:rsidRPr="00EF5EF1">
              <w:rPr>
                <w:spacing w:val="-2"/>
                <w:sz w:val="17"/>
              </w:rPr>
              <w:lastRenderedPageBreak/>
              <w:t>1792</w:t>
            </w:r>
          </w:p>
        </w:tc>
        <w:tc>
          <w:tcPr>
            <w:tcW w:w="481" w:type="dxa"/>
            <w:noWrap/>
          </w:tcPr>
          <w:p w14:paraId="489F71E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7E1233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03104089" w14:textId="77777777" w:rsidR="00EF5EF1" w:rsidRPr="00EF5EF1" w:rsidRDefault="00EF5EF1" w:rsidP="00EF5EF1">
            <w:pPr>
              <w:spacing w:before="20" w:after="20"/>
              <w:jc w:val="left"/>
              <w:rPr>
                <w:spacing w:val="-2"/>
                <w:sz w:val="17"/>
                <w:szCs w:val="17"/>
              </w:rPr>
            </w:pPr>
            <w:r w:rsidRPr="00EF5EF1">
              <w:rPr>
                <w:spacing w:val="-2"/>
                <w:sz w:val="17"/>
              </w:rPr>
              <w:t>SSC-2000-411</w:t>
            </w:r>
          </w:p>
        </w:tc>
        <w:tc>
          <w:tcPr>
            <w:tcW w:w="689" w:type="dxa"/>
          </w:tcPr>
          <w:p w14:paraId="2188758E"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0B127B65"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5F147BA6"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2FD884B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203968C" w14:textId="77777777" w:rsidTr="00C35C78">
        <w:trPr>
          <w:cantSplit/>
          <w:trHeight w:val="20"/>
        </w:trPr>
        <w:tc>
          <w:tcPr>
            <w:tcW w:w="782" w:type="dxa"/>
            <w:noWrap/>
          </w:tcPr>
          <w:p w14:paraId="5D32A3B0"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7ABE7BF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8A5A0B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0512A5E8" w14:textId="77777777" w:rsidR="00EF5EF1" w:rsidRPr="00EF5EF1" w:rsidRDefault="00EF5EF1" w:rsidP="00EF5EF1">
            <w:pPr>
              <w:spacing w:before="20" w:after="20"/>
              <w:jc w:val="left"/>
              <w:rPr>
                <w:spacing w:val="-2"/>
                <w:sz w:val="17"/>
                <w:szCs w:val="17"/>
              </w:rPr>
            </w:pPr>
            <w:r w:rsidRPr="00EF5EF1">
              <w:rPr>
                <w:spacing w:val="-2"/>
                <w:sz w:val="17"/>
              </w:rPr>
              <w:t>SSC-2000-412</w:t>
            </w:r>
          </w:p>
        </w:tc>
        <w:tc>
          <w:tcPr>
            <w:tcW w:w="689" w:type="dxa"/>
          </w:tcPr>
          <w:p w14:paraId="377375A5"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637515E7"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1DD62C64"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3C71BA4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582802C" w14:textId="77777777" w:rsidTr="00C35C78">
        <w:trPr>
          <w:cantSplit/>
          <w:trHeight w:val="20"/>
        </w:trPr>
        <w:tc>
          <w:tcPr>
            <w:tcW w:w="782" w:type="dxa"/>
            <w:noWrap/>
          </w:tcPr>
          <w:p w14:paraId="0EB35C84"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11F0FDE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54991D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526C8F70" w14:textId="77777777" w:rsidR="00EF5EF1" w:rsidRPr="00EF5EF1" w:rsidRDefault="00EF5EF1" w:rsidP="00EF5EF1">
            <w:pPr>
              <w:spacing w:before="20" w:after="20"/>
              <w:jc w:val="left"/>
              <w:rPr>
                <w:spacing w:val="-2"/>
                <w:sz w:val="17"/>
                <w:szCs w:val="17"/>
              </w:rPr>
            </w:pPr>
            <w:r w:rsidRPr="00EF5EF1">
              <w:rPr>
                <w:spacing w:val="-2"/>
                <w:sz w:val="17"/>
              </w:rPr>
              <w:t>SSC-2000-421</w:t>
            </w:r>
          </w:p>
        </w:tc>
        <w:tc>
          <w:tcPr>
            <w:tcW w:w="689" w:type="dxa"/>
          </w:tcPr>
          <w:p w14:paraId="29C7AD95"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6C5AE433"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75F165C5"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48DA307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E3AC9B9" w14:textId="77777777" w:rsidTr="00C35C78">
        <w:trPr>
          <w:cantSplit/>
          <w:trHeight w:val="20"/>
        </w:trPr>
        <w:tc>
          <w:tcPr>
            <w:tcW w:w="782" w:type="dxa"/>
            <w:noWrap/>
          </w:tcPr>
          <w:p w14:paraId="2A7C1F9B"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76D54E7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02FAD7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701F0C8A" w14:textId="77777777" w:rsidR="00EF5EF1" w:rsidRPr="00EF5EF1" w:rsidRDefault="00EF5EF1" w:rsidP="00EF5EF1">
            <w:pPr>
              <w:spacing w:before="20" w:after="20"/>
              <w:jc w:val="left"/>
              <w:rPr>
                <w:spacing w:val="-2"/>
                <w:sz w:val="17"/>
                <w:szCs w:val="17"/>
              </w:rPr>
            </w:pPr>
            <w:r w:rsidRPr="00EF5EF1">
              <w:rPr>
                <w:spacing w:val="-2"/>
                <w:sz w:val="17"/>
              </w:rPr>
              <w:t>SSC-2000-422</w:t>
            </w:r>
          </w:p>
        </w:tc>
        <w:tc>
          <w:tcPr>
            <w:tcW w:w="689" w:type="dxa"/>
          </w:tcPr>
          <w:p w14:paraId="723107A3"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5DFEDBA5"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153D2448"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65A5A1B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500CBD4" w14:textId="77777777" w:rsidTr="00C35C78">
        <w:trPr>
          <w:cantSplit/>
          <w:trHeight w:val="20"/>
        </w:trPr>
        <w:tc>
          <w:tcPr>
            <w:tcW w:w="782" w:type="dxa"/>
            <w:noWrap/>
          </w:tcPr>
          <w:p w14:paraId="50596D90"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11CCFF5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06D424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7A94F0DD" w14:textId="77777777" w:rsidR="00EF5EF1" w:rsidRPr="00EF5EF1" w:rsidRDefault="00EF5EF1" w:rsidP="00EF5EF1">
            <w:pPr>
              <w:spacing w:before="20" w:after="20"/>
              <w:jc w:val="left"/>
              <w:rPr>
                <w:spacing w:val="-2"/>
                <w:sz w:val="17"/>
                <w:szCs w:val="17"/>
              </w:rPr>
            </w:pPr>
            <w:r w:rsidRPr="00EF5EF1">
              <w:rPr>
                <w:spacing w:val="-2"/>
                <w:sz w:val="17"/>
              </w:rPr>
              <w:t>SSC-2000-441</w:t>
            </w:r>
          </w:p>
        </w:tc>
        <w:tc>
          <w:tcPr>
            <w:tcW w:w="689" w:type="dxa"/>
          </w:tcPr>
          <w:p w14:paraId="3EE94247"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15A063B4"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451DB5ED"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1FD90E2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F072CCD" w14:textId="77777777" w:rsidTr="00C35C78">
        <w:trPr>
          <w:cantSplit/>
          <w:trHeight w:val="20"/>
        </w:trPr>
        <w:tc>
          <w:tcPr>
            <w:tcW w:w="782" w:type="dxa"/>
            <w:noWrap/>
          </w:tcPr>
          <w:p w14:paraId="6A985FCD"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72A028D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54CADF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69BB4E39" w14:textId="77777777" w:rsidR="00EF5EF1" w:rsidRPr="00EF5EF1" w:rsidRDefault="00EF5EF1" w:rsidP="00EF5EF1">
            <w:pPr>
              <w:spacing w:before="20" w:after="20"/>
              <w:jc w:val="left"/>
              <w:rPr>
                <w:spacing w:val="-2"/>
                <w:sz w:val="17"/>
                <w:szCs w:val="17"/>
              </w:rPr>
            </w:pPr>
            <w:r w:rsidRPr="00EF5EF1">
              <w:rPr>
                <w:spacing w:val="-2"/>
                <w:sz w:val="17"/>
              </w:rPr>
              <w:t>SSC-2000-442</w:t>
            </w:r>
          </w:p>
        </w:tc>
        <w:tc>
          <w:tcPr>
            <w:tcW w:w="689" w:type="dxa"/>
          </w:tcPr>
          <w:p w14:paraId="51B4CAF4"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1FDAE236"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2B24F6DA"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441EDCB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E7C69A0" w14:textId="77777777" w:rsidTr="00C35C78">
        <w:trPr>
          <w:cantSplit/>
          <w:trHeight w:val="20"/>
        </w:trPr>
        <w:tc>
          <w:tcPr>
            <w:tcW w:w="782" w:type="dxa"/>
            <w:noWrap/>
          </w:tcPr>
          <w:p w14:paraId="014EB521"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438761D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BC07CE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6285418C" w14:textId="77777777" w:rsidR="00EF5EF1" w:rsidRPr="00EF5EF1" w:rsidRDefault="00EF5EF1" w:rsidP="00EF5EF1">
            <w:pPr>
              <w:spacing w:before="20" w:after="20"/>
              <w:jc w:val="left"/>
              <w:rPr>
                <w:spacing w:val="-2"/>
                <w:sz w:val="17"/>
                <w:szCs w:val="17"/>
              </w:rPr>
            </w:pPr>
            <w:r w:rsidRPr="00EF5EF1">
              <w:rPr>
                <w:spacing w:val="-2"/>
                <w:sz w:val="17"/>
              </w:rPr>
              <w:t>SSC-2000-501</w:t>
            </w:r>
          </w:p>
        </w:tc>
        <w:tc>
          <w:tcPr>
            <w:tcW w:w="689" w:type="dxa"/>
          </w:tcPr>
          <w:p w14:paraId="2D309391"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3B99F73F"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1CAEF000"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7E39E7B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0DD8782" w14:textId="77777777" w:rsidTr="00C35C78">
        <w:trPr>
          <w:cantSplit/>
          <w:trHeight w:val="20"/>
        </w:trPr>
        <w:tc>
          <w:tcPr>
            <w:tcW w:w="782" w:type="dxa"/>
            <w:noWrap/>
          </w:tcPr>
          <w:p w14:paraId="55ECCD81"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7894B86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C73793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74FE5AE4" w14:textId="77777777" w:rsidR="00EF5EF1" w:rsidRPr="00EF5EF1" w:rsidRDefault="00EF5EF1" w:rsidP="00EF5EF1">
            <w:pPr>
              <w:spacing w:before="20" w:after="20"/>
              <w:jc w:val="left"/>
              <w:rPr>
                <w:spacing w:val="-2"/>
                <w:sz w:val="17"/>
                <w:szCs w:val="17"/>
              </w:rPr>
            </w:pPr>
            <w:r w:rsidRPr="00EF5EF1">
              <w:rPr>
                <w:spacing w:val="-2"/>
                <w:sz w:val="17"/>
              </w:rPr>
              <w:t>SSC-2000-502</w:t>
            </w:r>
          </w:p>
        </w:tc>
        <w:tc>
          <w:tcPr>
            <w:tcW w:w="689" w:type="dxa"/>
          </w:tcPr>
          <w:p w14:paraId="5CF1DF47"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460F89C6"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5D2548BF"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7A649CB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3C1AA60" w14:textId="77777777" w:rsidTr="00C35C78">
        <w:trPr>
          <w:cantSplit/>
          <w:trHeight w:val="20"/>
        </w:trPr>
        <w:tc>
          <w:tcPr>
            <w:tcW w:w="782" w:type="dxa"/>
            <w:noWrap/>
          </w:tcPr>
          <w:p w14:paraId="4DA4241F" w14:textId="77777777" w:rsidR="00EF5EF1" w:rsidRPr="00EF5EF1" w:rsidRDefault="00EF5EF1" w:rsidP="00EF5EF1">
            <w:pPr>
              <w:spacing w:before="20" w:after="20"/>
              <w:jc w:val="left"/>
              <w:rPr>
                <w:spacing w:val="-2"/>
                <w:sz w:val="17"/>
                <w:szCs w:val="17"/>
              </w:rPr>
            </w:pPr>
            <w:r w:rsidRPr="00EF5EF1">
              <w:rPr>
                <w:spacing w:val="-2"/>
                <w:sz w:val="17"/>
              </w:rPr>
              <w:t>1792</w:t>
            </w:r>
          </w:p>
        </w:tc>
        <w:tc>
          <w:tcPr>
            <w:tcW w:w="481" w:type="dxa"/>
            <w:noWrap/>
          </w:tcPr>
          <w:p w14:paraId="2D0AA55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C74AA2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OWEN SPLIT SHOT CUTTER FAMILY (WITHOUT DETONATOR)</w:t>
            </w:r>
          </w:p>
        </w:tc>
        <w:tc>
          <w:tcPr>
            <w:tcW w:w="752" w:type="dxa"/>
            <w:noWrap/>
          </w:tcPr>
          <w:p w14:paraId="72B08DEE" w14:textId="77777777" w:rsidR="00EF5EF1" w:rsidRPr="00EF5EF1" w:rsidRDefault="00EF5EF1" w:rsidP="00EF5EF1">
            <w:pPr>
              <w:spacing w:before="20" w:after="20"/>
              <w:jc w:val="left"/>
              <w:rPr>
                <w:spacing w:val="-2"/>
                <w:sz w:val="17"/>
                <w:szCs w:val="17"/>
              </w:rPr>
            </w:pPr>
            <w:r w:rsidRPr="00EF5EF1">
              <w:rPr>
                <w:spacing w:val="-2"/>
                <w:sz w:val="17"/>
              </w:rPr>
              <w:t>SSC-4750-401</w:t>
            </w:r>
          </w:p>
        </w:tc>
        <w:tc>
          <w:tcPr>
            <w:tcW w:w="689" w:type="dxa"/>
          </w:tcPr>
          <w:p w14:paraId="7A41D5A6"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4AAE3A9D"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190B75E0"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67B5C7D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0D0C8DA" w14:textId="77777777" w:rsidTr="00C35C78">
        <w:trPr>
          <w:cantSplit/>
          <w:trHeight w:val="20"/>
        </w:trPr>
        <w:tc>
          <w:tcPr>
            <w:tcW w:w="782" w:type="dxa"/>
            <w:noWrap/>
          </w:tcPr>
          <w:p w14:paraId="77B20215" w14:textId="77777777" w:rsidR="00EF5EF1" w:rsidRPr="00EF5EF1" w:rsidRDefault="00EF5EF1" w:rsidP="00EF5EF1">
            <w:pPr>
              <w:spacing w:before="20" w:after="20"/>
              <w:jc w:val="left"/>
              <w:rPr>
                <w:spacing w:val="-2"/>
                <w:sz w:val="17"/>
                <w:szCs w:val="17"/>
              </w:rPr>
            </w:pPr>
            <w:r w:rsidRPr="00EF5EF1">
              <w:rPr>
                <w:spacing w:val="-2"/>
                <w:sz w:val="17"/>
              </w:rPr>
              <w:t>1796</w:t>
            </w:r>
          </w:p>
        </w:tc>
        <w:tc>
          <w:tcPr>
            <w:tcW w:w="481" w:type="dxa"/>
            <w:noWrap/>
          </w:tcPr>
          <w:p w14:paraId="0306DE56"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398C42B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Python Chubby  </w:t>
            </w:r>
          </w:p>
        </w:tc>
        <w:tc>
          <w:tcPr>
            <w:tcW w:w="752" w:type="dxa"/>
            <w:noWrap/>
          </w:tcPr>
          <w:p w14:paraId="54E8262C" w14:textId="77777777" w:rsidR="00EF5EF1" w:rsidRPr="00EF5EF1" w:rsidRDefault="00EF5EF1" w:rsidP="00EF5EF1">
            <w:pPr>
              <w:spacing w:before="20" w:after="20"/>
              <w:jc w:val="left"/>
              <w:rPr>
                <w:spacing w:val="-2"/>
                <w:sz w:val="17"/>
                <w:szCs w:val="17"/>
              </w:rPr>
            </w:pPr>
            <w:r w:rsidRPr="00EF5EF1">
              <w:rPr>
                <w:spacing w:val="-2"/>
                <w:sz w:val="17"/>
              </w:rPr>
              <w:t>26 mm x 3000 mm</w:t>
            </w:r>
          </w:p>
        </w:tc>
        <w:tc>
          <w:tcPr>
            <w:tcW w:w="689" w:type="dxa"/>
          </w:tcPr>
          <w:p w14:paraId="690D3F9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C4DB3B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BF432E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250621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E5A1583" w14:textId="77777777" w:rsidTr="00C35C78">
        <w:trPr>
          <w:cantSplit/>
          <w:trHeight w:val="20"/>
        </w:trPr>
        <w:tc>
          <w:tcPr>
            <w:tcW w:w="782" w:type="dxa"/>
            <w:noWrap/>
          </w:tcPr>
          <w:p w14:paraId="74B6369F" w14:textId="77777777" w:rsidR="00EF5EF1" w:rsidRPr="00EF5EF1" w:rsidRDefault="00EF5EF1" w:rsidP="00EF5EF1">
            <w:pPr>
              <w:spacing w:before="20" w:after="20"/>
              <w:jc w:val="left"/>
              <w:rPr>
                <w:spacing w:val="-2"/>
                <w:sz w:val="17"/>
                <w:szCs w:val="17"/>
              </w:rPr>
            </w:pPr>
            <w:r w:rsidRPr="00EF5EF1">
              <w:rPr>
                <w:spacing w:val="-2"/>
                <w:sz w:val="17"/>
              </w:rPr>
              <w:t>1796</w:t>
            </w:r>
          </w:p>
        </w:tc>
        <w:tc>
          <w:tcPr>
            <w:tcW w:w="481" w:type="dxa"/>
            <w:noWrap/>
          </w:tcPr>
          <w:p w14:paraId="0D5A7364"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6209801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Python Chubby  </w:t>
            </w:r>
          </w:p>
        </w:tc>
        <w:tc>
          <w:tcPr>
            <w:tcW w:w="752" w:type="dxa"/>
            <w:noWrap/>
          </w:tcPr>
          <w:p w14:paraId="2183FE79" w14:textId="77777777" w:rsidR="00EF5EF1" w:rsidRPr="00EF5EF1" w:rsidRDefault="00EF5EF1" w:rsidP="00EF5EF1">
            <w:pPr>
              <w:spacing w:before="20" w:after="20"/>
              <w:jc w:val="left"/>
              <w:rPr>
                <w:spacing w:val="-2"/>
                <w:sz w:val="17"/>
                <w:szCs w:val="17"/>
              </w:rPr>
            </w:pPr>
            <w:r w:rsidRPr="00EF5EF1">
              <w:rPr>
                <w:spacing w:val="-2"/>
                <w:sz w:val="17"/>
              </w:rPr>
              <w:t>32 mm x 200 mm</w:t>
            </w:r>
          </w:p>
        </w:tc>
        <w:tc>
          <w:tcPr>
            <w:tcW w:w="689" w:type="dxa"/>
          </w:tcPr>
          <w:p w14:paraId="5FC6350E"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1EE56C4"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F8380A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2EAA21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C953B71" w14:textId="77777777" w:rsidTr="00C35C78">
        <w:trPr>
          <w:cantSplit/>
          <w:trHeight w:val="20"/>
        </w:trPr>
        <w:tc>
          <w:tcPr>
            <w:tcW w:w="782" w:type="dxa"/>
            <w:noWrap/>
          </w:tcPr>
          <w:p w14:paraId="10F840C6" w14:textId="77777777" w:rsidR="00EF5EF1" w:rsidRPr="00EF5EF1" w:rsidRDefault="00EF5EF1" w:rsidP="00EF5EF1">
            <w:pPr>
              <w:spacing w:before="20" w:after="20"/>
              <w:jc w:val="left"/>
              <w:rPr>
                <w:spacing w:val="-2"/>
                <w:sz w:val="17"/>
                <w:szCs w:val="17"/>
              </w:rPr>
            </w:pPr>
            <w:r w:rsidRPr="00EF5EF1">
              <w:rPr>
                <w:spacing w:val="-2"/>
                <w:sz w:val="17"/>
              </w:rPr>
              <w:t>1796</w:t>
            </w:r>
          </w:p>
        </w:tc>
        <w:tc>
          <w:tcPr>
            <w:tcW w:w="481" w:type="dxa"/>
            <w:noWrap/>
          </w:tcPr>
          <w:p w14:paraId="1ED99AE9"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1778" w:type="dxa"/>
          </w:tcPr>
          <w:p w14:paraId="1D18B23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Python Chubby  </w:t>
            </w:r>
          </w:p>
        </w:tc>
        <w:tc>
          <w:tcPr>
            <w:tcW w:w="752" w:type="dxa"/>
            <w:noWrap/>
          </w:tcPr>
          <w:p w14:paraId="5779AC17" w14:textId="77777777" w:rsidR="00EF5EF1" w:rsidRPr="00EF5EF1" w:rsidRDefault="00EF5EF1" w:rsidP="00EF5EF1">
            <w:pPr>
              <w:spacing w:before="20" w:after="20"/>
              <w:jc w:val="left"/>
              <w:rPr>
                <w:spacing w:val="-2"/>
                <w:sz w:val="17"/>
                <w:szCs w:val="17"/>
              </w:rPr>
            </w:pPr>
            <w:r w:rsidRPr="00EF5EF1">
              <w:rPr>
                <w:spacing w:val="-2"/>
                <w:sz w:val="17"/>
              </w:rPr>
              <w:t>35 mm x 200 mm</w:t>
            </w:r>
          </w:p>
        </w:tc>
        <w:tc>
          <w:tcPr>
            <w:tcW w:w="689" w:type="dxa"/>
          </w:tcPr>
          <w:p w14:paraId="71CBCC7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26FD077"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69D39F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8C5F00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79B8D61" w14:textId="77777777" w:rsidTr="00C35C78">
        <w:trPr>
          <w:cantSplit/>
          <w:trHeight w:val="20"/>
        </w:trPr>
        <w:tc>
          <w:tcPr>
            <w:tcW w:w="782" w:type="dxa"/>
            <w:noWrap/>
          </w:tcPr>
          <w:p w14:paraId="4416392A" w14:textId="77777777" w:rsidR="00EF5EF1" w:rsidRPr="00EF5EF1" w:rsidRDefault="00EF5EF1" w:rsidP="00EF5EF1">
            <w:pPr>
              <w:spacing w:before="20" w:after="20"/>
              <w:jc w:val="left"/>
              <w:rPr>
                <w:spacing w:val="-2"/>
                <w:sz w:val="17"/>
                <w:szCs w:val="17"/>
              </w:rPr>
            </w:pPr>
            <w:r w:rsidRPr="00EF5EF1">
              <w:rPr>
                <w:spacing w:val="-2"/>
                <w:sz w:val="17"/>
              </w:rPr>
              <w:t>1797</w:t>
            </w:r>
          </w:p>
        </w:tc>
        <w:tc>
          <w:tcPr>
            <w:tcW w:w="481" w:type="dxa"/>
            <w:noWrap/>
          </w:tcPr>
          <w:p w14:paraId="239BD54E"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C52CB0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Rioflex</w:t>
            </w:r>
            <w:proofErr w:type="spellEnd"/>
            <w:r w:rsidRPr="00EF5EF1">
              <w:rPr>
                <w:spacing w:val="-2"/>
                <w:sz w:val="17"/>
              </w:rPr>
              <w:t xml:space="preserve"> Matrix</w:t>
            </w:r>
          </w:p>
        </w:tc>
        <w:tc>
          <w:tcPr>
            <w:tcW w:w="752" w:type="dxa"/>
            <w:noWrap/>
          </w:tcPr>
          <w:p w14:paraId="7F43C67F" w14:textId="77777777" w:rsidR="00EF5EF1" w:rsidRPr="00EF5EF1" w:rsidRDefault="00EF5EF1" w:rsidP="00EF5EF1">
            <w:pPr>
              <w:spacing w:before="20" w:after="20"/>
              <w:jc w:val="left"/>
              <w:rPr>
                <w:spacing w:val="-2"/>
                <w:sz w:val="17"/>
                <w:szCs w:val="17"/>
              </w:rPr>
            </w:pPr>
          </w:p>
        </w:tc>
        <w:tc>
          <w:tcPr>
            <w:tcW w:w="689" w:type="dxa"/>
          </w:tcPr>
          <w:p w14:paraId="6622F91C"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66BB947D"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453C8023"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3D0C9AC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9F11544" w14:textId="77777777" w:rsidTr="00C35C78">
        <w:trPr>
          <w:cantSplit/>
          <w:trHeight w:val="20"/>
        </w:trPr>
        <w:tc>
          <w:tcPr>
            <w:tcW w:w="782" w:type="dxa"/>
            <w:noWrap/>
          </w:tcPr>
          <w:p w14:paraId="158B9317" w14:textId="77777777" w:rsidR="00EF5EF1" w:rsidRPr="00EF5EF1" w:rsidRDefault="00EF5EF1" w:rsidP="00EF5EF1">
            <w:pPr>
              <w:spacing w:before="20" w:after="20"/>
              <w:jc w:val="left"/>
              <w:rPr>
                <w:spacing w:val="-2"/>
                <w:sz w:val="17"/>
                <w:szCs w:val="17"/>
              </w:rPr>
            </w:pPr>
            <w:r w:rsidRPr="00EF5EF1">
              <w:rPr>
                <w:spacing w:val="-2"/>
                <w:sz w:val="17"/>
              </w:rPr>
              <w:t>1797</w:t>
            </w:r>
          </w:p>
        </w:tc>
        <w:tc>
          <w:tcPr>
            <w:tcW w:w="481" w:type="dxa"/>
            <w:noWrap/>
          </w:tcPr>
          <w:p w14:paraId="26968C75"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89739B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Rioflex</w:t>
            </w:r>
            <w:proofErr w:type="spellEnd"/>
            <w:r w:rsidRPr="00EF5EF1">
              <w:rPr>
                <w:spacing w:val="-2"/>
                <w:sz w:val="17"/>
              </w:rPr>
              <w:t xml:space="preserve"> GX 10000</w:t>
            </w:r>
          </w:p>
        </w:tc>
        <w:tc>
          <w:tcPr>
            <w:tcW w:w="752" w:type="dxa"/>
            <w:noWrap/>
          </w:tcPr>
          <w:p w14:paraId="5C8D4FA8" w14:textId="77777777" w:rsidR="00EF5EF1" w:rsidRPr="00EF5EF1" w:rsidRDefault="00EF5EF1" w:rsidP="00EF5EF1">
            <w:pPr>
              <w:spacing w:before="20" w:after="20"/>
              <w:jc w:val="left"/>
              <w:rPr>
                <w:spacing w:val="-2"/>
                <w:sz w:val="17"/>
                <w:szCs w:val="17"/>
              </w:rPr>
            </w:pPr>
          </w:p>
        </w:tc>
        <w:tc>
          <w:tcPr>
            <w:tcW w:w="689" w:type="dxa"/>
          </w:tcPr>
          <w:p w14:paraId="3435D2BF"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FE2C6C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9EF73A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235184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C68A417" w14:textId="77777777" w:rsidTr="00C35C78">
        <w:trPr>
          <w:cantSplit/>
          <w:trHeight w:val="20"/>
        </w:trPr>
        <w:tc>
          <w:tcPr>
            <w:tcW w:w="782" w:type="dxa"/>
            <w:noWrap/>
          </w:tcPr>
          <w:p w14:paraId="00C99165" w14:textId="77777777" w:rsidR="00EF5EF1" w:rsidRPr="00EF5EF1" w:rsidRDefault="00EF5EF1" w:rsidP="00EF5EF1">
            <w:pPr>
              <w:spacing w:before="20" w:after="20"/>
              <w:jc w:val="left"/>
              <w:rPr>
                <w:spacing w:val="-2"/>
                <w:sz w:val="17"/>
                <w:szCs w:val="17"/>
              </w:rPr>
            </w:pPr>
            <w:r w:rsidRPr="00EF5EF1">
              <w:rPr>
                <w:spacing w:val="-2"/>
                <w:sz w:val="17"/>
              </w:rPr>
              <w:t>1797</w:t>
            </w:r>
          </w:p>
        </w:tc>
        <w:tc>
          <w:tcPr>
            <w:tcW w:w="481" w:type="dxa"/>
            <w:noWrap/>
          </w:tcPr>
          <w:p w14:paraId="4FDB924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588802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Rioflex</w:t>
            </w:r>
            <w:proofErr w:type="spellEnd"/>
            <w:r w:rsidRPr="00EF5EF1">
              <w:rPr>
                <w:spacing w:val="-2"/>
                <w:sz w:val="17"/>
              </w:rPr>
              <w:t xml:space="preserve"> GX 9000</w:t>
            </w:r>
          </w:p>
        </w:tc>
        <w:tc>
          <w:tcPr>
            <w:tcW w:w="752" w:type="dxa"/>
            <w:noWrap/>
          </w:tcPr>
          <w:p w14:paraId="50A9E203" w14:textId="77777777" w:rsidR="00EF5EF1" w:rsidRPr="00EF5EF1" w:rsidRDefault="00EF5EF1" w:rsidP="00EF5EF1">
            <w:pPr>
              <w:spacing w:before="20" w:after="20"/>
              <w:jc w:val="left"/>
              <w:rPr>
                <w:spacing w:val="-2"/>
                <w:sz w:val="17"/>
                <w:szCs w:val="17"/>
              </w:rPr>
            </w:pPr>
          </w:p>
        </w:tc>
        <w:tc>
          <w:tcPr>
            <w:tcW w:w="689" w:type="dxa"/>
          </w:tcPr>
          <w:p w14:paraId="2050789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A2FEB9D"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B6EB1F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0AD1E1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E9559DE" w14:textId="77777777" w:rsidTr="00C35C78">
        <w:trPr>
          <w:cantSplit/>
          <w:trHeight w:val="20"/>
        </w:trPr>
        <w:tc>
          <w:tcPr>
            <w:tcW w:w="782" w:type="dxa"/>
            <w:noWrap/>
          </w:tcPr>
          <w:p w14:paraId="756BB542" w14:textId="77777777" w:rsidR="00EF5EF1" w:rsidRPr="00EF5EF1" w:rsidRDefault="00EF5EF1" w:rsidP="00EF5EF1">
            <w:pPr>
              <w:spacing w:before="20" w:after="20"/>
              <w:jc w:val="left"/>
              <w:rPr>
                <w:spacing w:val="-2"/>
                <w:sz w:val="17"/>
                <w:szCs w:val="17"/>
              </w:rPr>
            </w:pPr>
            <w:r w:rsidRPr="00EF5EF1">
              <w:rPr>
                <w:spacing w:val="-2"/>
                <w:sz w:val="17"/>
              </w:rPr>
              <w:t>1797</w:t>
            </w:r>
          </w:p>
        </w:tc>
        <w:tc>
          <w:tcPr>
            <w:tcW w:w="481" w:type="dxa"/>
            <w:noWrap/>
          </w:tcPr>
          <w:p w14:paraId="401599F1"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7BF7AD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Rioflex</w:t>
            </w:r>
            <w:proofErr w:type="spellEnd"/>
            <w:r w:rsidRPr="00EF5EF1">
              <w:rPr>
                <w:spacing w:val="-2"/>
                <w:sz w:val="17"/>
              </w:rPr>
              <w:t xml:space="preserve"> GX 8000</w:t>
            </w:r>
          </w:p>
        </w:tc>
        <w:tc>
          <w:tcPr>
            <w:tcW w:w="752" w:type="dxa"/>
            <w:noWrap/>
          </w:tcPr>
          <w:p w14:paraId="27D90844" w14:textId="77777777" w:rsidR="00EF5EF1" w:rsidRPr="00EF5EF1" w:rsidRDefault="00EF5EF1" w:rsidP="00EF5EF1">
            <w:pPr>
              <w:spacing w:before="20" w:after="20"/>
              <w:jc w:val="left"/>
              <w:rPr>
                <w:spacing w:val="-2"/>
                <w:sz w:val="17"/>
                <w:szCs w:val="17"/>
              </w:rPr>
            </w:pPr>
          </w:p>
        </w:tc>
        <w:tc>
          <w:tcPr>
            <w:tcW w:w="689" w:type="dxa"/>
          </w:tcPr>
          <w:p w14:paraId="4C1ED0F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543CA1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4AD4BF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749357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9EA993A" w14:textId="77777777" w:rsidTr="00C35C78">
        <w:trPr>
          <w:cantSplit/>
          <w:trHeight w:val="20"/>
        </w:trPr>
        <w:tc>
          <w:tcPr>
            <w:tcW w:w="782" w:type="dxa"/>
            <w:noWrap/>
          </w:tcPr>
          <w:p w14:paraId="02A57D9B" w14:textId="77777777" w:rsidR="00EF5EF1" w:rsidRPr="00EF5EF1" w:rsidRDefault="00EF5EF1" w:rsidP="00EF5EF1">
            <w:pPr>
              <w:spacing w:before="20" w:after="20"/>
              <w:jc w:val="left"/>
              <w:rPr>
                <w:spacing w:val="-2"/>
                <w:sz w:val="17"/>
                <w:szCs w:val="17"/>
              </w:rPr>
            </w:pPr>
            <w:r w:rsidRPr="00EF5EF1">
              <w:rPr>
                <w:spacing w:val="-2"/>
                <w:sz w:val="17"/>
              </w:rPr>
              <w:t>1797</w:t>
            </w:r>
          </w:p>
        </w:tc>
        <w:tc>
          <w:tcPr>
            <w:tcW w:w="481" w:type="dxa"/>
            <w:noWrap/>
          </w:tcPr>
          <w:p w14:paraId="21D062A0"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2645A4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Rioflex</w:t>
            </w:r>
            <w:proofErr w:type="spellEnd"/>
            <w:r w:rsidRPr="00EF5EF1">
              <w:rPr>
                <w:spacing w:val="-2"/>
                <w:sz w:val="17"/>
              </w:rPr>
              <w:t xml:space="preserve"> GX 7000</w:t>
            </w:r>
          </w:p>
        </w:tc>
        <w:tc>
          <w:tcPr>
            <w:tcW w:w="752" w:type="dxa"/>
            <w:noWrap/>
          </w:tcPr>
          <w:p w14:paraId="6EE7876A" w14:textId="77777777" w:rsidR="00EF5EF1" w:rsidRPr="00EF5EF1" w:rsidRDefault="00EF5EF1" w:rsidP="00EF5EF1">
            <w:pPr>
              <w:spacing w:before="20" w:after="20"/>
              <w:jc w:val="left"/>
              <w:rPr>
                <w:spacing w:val="-2"/>
                <w:sz w:val="17"/>
                <w:szCs w:val="17"/>
              </w:rPr>
            </w:pPr>
          </w:p>
        </w:tc>
        <w:tc>
          <w:tcPr>
            <w:tcW w:w="689" w:type="dxa"/>
          </w:tcPr>
          <w:p w14:paraId="4342EDD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9ABF09A"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43A426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A131A7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937108D" w14:textId="77777777" w:rsidTr="00C35C78">
        <w:trPr>
          <w:cantSplit/>
          <w:trHeight w:val="20"/>
        </w:trPr>
        <w:tc>
          <w:tcPr>
            <w:tcW w:w="782" w:type="dxa"/>
            <w:noWrap/>
          </w:tcPr>
          <w:p w14:paraId="28050BAE" w14:textId="77777777" w:rsidR="00EF5EF1" w:rsidRPr="00EF5EF1" w:rsidRDefault="00EF5EF1" w:rsidP="00EF5EF1">
            <w:pPr>
              <w:spacing w:before="20" w:after="20"/>
              <w:jc w:val="left"/>
              <w:rPr>
                <w:spacing w:val="-2"/>
                <w:sz w:val="17"/>
                <w:szCs w:val="17"/>
              </w:rPr>
            </w:pPr>
            <w:r w:rsidRPr="00EF5EF1">
              <w:rPr>
                <w:spacing w:val="-2"/>
                <w:sz w:val="17"/>
              </w:rPr>
              <w:t>1797</w:t>
            </w:r>
          </w:p>
        </w:tc>
        <w:tc>
          <w:tcPr>
            <w:tcW w:w="481" w:type="dxa"/>
            <w:noWrap/>
          </w:tcPr>
          <w:p w14:paraId="649DE23C"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7FCF15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Rioflex</w:t>
            </w:r>
            <w:proofErr w:type="spellEnd"/>
            <w:r w:rsidRPr="00EF5EF1">
              <w:rPr>
                <w:spacing w:val="-2"/>
                <w:sz w:val="17"/>
              </w:rPr>
              <w:t xml:space="preserve"> GX 6000</w:t>
            </w:r>
          </w:p>
        </w:tc>
        <w:tc>
          <w:tcPr>
            <w:tcW w:w="752" w:type="dxa"/>
            <w:noWrap/>
          </w:tcPr>
          <w:p w14:paraId="5DC34C67" w14:textId="77777777" w:rsidR="00EF5EF1" w:rsidRPr="00EF5EF1" w:rsidRDefault="00EF5EF1" w:rsidP="00EF5EF1">
            <w:pPr>
              <w:spacing w:before="20" w:after="20"/>
              <w:jc w:val="left"/>
              <w:rPr>
                <w:spacing w:val="-2"/>
                <w:sz w:val="17"/>
                <w:szCs w:val="17"/>
              </w:rPr>
            </w:pPr>
          </w:p>
        </w:tc>
        <w:tc>
          <w:tcPr>
            <w:tcW w:w="689" w:type="dxa"/>
          </w:tcPr>
          <w:p w14:paraId="2856F54B"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B0D0AF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E6ACC4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22C514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0CAF593" w14:textId="77777777" w:rsidTr="00C35C78">
        <w:trPr>
          <w:cantSplit/>
          <w:trHeight w:val="20"/>
        </w:trPr>
        <w:tc>
          <w:tcPr>
            <w:tcW w:w="782" w:type="dxa"/>
            <w:noWrap/>
          </w:tcPr>
          <w:p w14:paraId="20829916" w14:textId="77777777" w:rsidR="00EF5EF1" w:rsidRPr="00EF5EF1" w:rsidRDefault="00EF5EF1" w:rsidP="00EF5EF1">
            <w:pPr>
              <w:spacing w:before="20" w:after="20"/>
              <w:jc w:val="left"/>
              <w:rPr>
                <w:spacing w:val="-2"/>
                <w:sz w:val="17"/>
                <w:szCs w:val="17"/>
              </w:rPr>
            </w:pPr>
            <w:r w:rsidRPr="00EF5EF1">
              <w:rPr>
                <w:spacing w:val="-2"/>
                <w:sz w:val="17"/>
              </w:rPr>
              <w:t>1797</w:t>
            </w:r>
          </w:p>
        </w:tc>
        <w:tc>
          <w:tcPr>
            <w:tcW w:w="481" w:type="dxa"/>
            <w:noWrap/>
          </w:tcPr>
          <w:p w14:paraId="4D37ACBF"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6BEAE75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Rioflex</w:t>
            </w:r>
            <w:proofErr w:type="spellEnd"/>
            <w:r w:rsidRPr="00EF5EF1">
              <w:rPr>
                <w:spacing w:val="-2"/>
                <w:sz w:val="17"/>
              </w:rPr>
              <w:t xml:space="preserve"> GX 5000</w:t>
            </w:r>
          </w:p>
        </w:tc>
        <w:tc>
          <w:tcPr>
            <w:tcW w:w="752" w:type="dxa"/>
            <w:noWrap/>
          </w:tcPr>
          <w:p w14:paraId="2DBABBAB" w14:textId="77777777" w:rsidR="00EF5EF1" w:rsidRPr="00EF5EF1" w:rsidRDefault="00EF5EF1" w:rsidP="00EF5EF1">
            <w:pPr>
              <w:spacing w:before="20" w:after="20"/>
              <w:jc w:val="left"/>
              <w:rPr>
                <w:spacing w:val="-2"/>
                <w:sz w:val="17"/>
                <w:szCs w:val="17"/>
              </w:rPr>
            </w:pPr>
          </w:p>
        </w:tc>
        <w:tc>
          <w:tcPr>
            <w:tcW w:w="689" w:type="dxa"/>
          </w:tcPr>
          <w:p w14:paraId="6FBE63B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6044017"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C1B9FA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AC98A4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1D367AB" w14:textId="77777777" w:rsidTr="00C35C78">
        <w:trPr>
          <w:cantSplit/>
          <w:trHeight w:val="20"/>
        </w:trPr>
        <w:tc>
          <w:tcPr>
            <w:tcW w:w="782" w:type="dxa"/>
            <w:noWrap/>
          </w:tcPr>
          <w:p w14:paraId="153BE757" w14:textId="77777777" w:rsidR="00EF5EF1" w:rsidRPr="00EF5EF1" w:rsidRDefault="00EF5EF1" w:rsidP="00EF5EF1">
            <w:pPr>
              <w:spacing w:before="20" w:after="20"/>
              <w:jc w:val="left"/>
              <w:rPr>
                <w:spacing w:val="-2"/>
                <w:sz w:val="17"/>
                <w:szCs w:val="17"/>
              </w:rPr>
            </w:pPr>
            <w:r w:rsidRPr="00EF5EF1">
              <w:rPr>
                <w:spacing w:val="-2"/>
                <w:sz w:val="17"/>
              </w:rPr>
              <w:t>1797</w:t>
            </w:r>
          </w:p>
        </w:tc>
        <w:tc>
          <w:tcPr>
            <w:tcW w:w="481" w:type="dxa"/>
            <w:noWrap/>
          </w:tcPr>
          <w:p w14:paraId="3626AD67"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4D7161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Rioflex</w:t>
            </w:r>
            <w:proofErr w:type="spellEnd"/>
            <w:r w:rsidRPr="00EF5EF1">
              <w:rPr>
                <w:spacing w:val="-2"/>
                <w:sz w:val="17"/>
              </w:rPr>
              <w:t xml:space="preserve"> GX 4000</w:t>
            </w:r>
          </w:p>
        </w:tc>
        <w:tc>
          <w:tcPr>
            <w:tcW w:w="752" w:type="dxa"/>
            <w:noWrap/>
          </w:tcPr>
          <w:p w14:paraId="4A786499" w14:textId="77777777" w:rsidR="00EF5EF1" w:rsidRPr="00EF5EF1" w:rsidRDefault="00EF5EF1" w:rsidP="00EF5EF1">
            <w:pPr>
              <w:spacing w:before="20" w:after="20"/>
              <w:jc w:val="left"/>
              <w:rPr>
                <w:spacing w:val="-2"/>
                <w:sz w:val="17"/>
                <w:szCs w:val="17"/>
              </w:rPr>
            </w:pPr>
          </w:p>
        </w:tc>
        <w:tc>
          <w:tcPr>
            <w:tcW w:w="689" w:type="dxa"/>
          </w:tcPr>
          <w:p w14:paraId="07B82A6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F3FB60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A378AC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FD4CD4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CE0ADB9" w14:textId="77777777" w:rsidTr="00C35C78">
        <w:trPr>
          <w:cantSplit/>
          <w:trHeight w:val="20"/>
        </w:trPr>
        <w:tc>
          <w:tcPr>
            <w:tcW w:w="782" w:type="dxa"/>
            <w:noWrap/>
          </w:tcPr>
          <w:p w14:paraId="563CED47" w14:textId="77777777" w:rsidR="00EF5EF1" w:rsidRPr="00EF5EF1" w:rsidRDefault="00EF5EF1" w:rsidP="00EF5EF1">
            <w:pPr>
              <w:spacing w:before="20" w:after="20"/>
              <w:jc w:val="left"/>
              <w:rPr>
                <w:spacing w:val="-2"/>
                <w:sz w:val="17"/>
                <w:szCs w:val="17"/>
              </w:rPr>
            </w:pPr>
            <w:r w:rsidRPr="00EF5EF1">
              <w:rPr>
                <w:spacing w:val="-2"/>
                <w:sz w:val="17"/>
              </w:rPr>
              <w:t>1800</w:t>
            </w:r>
          </w:p>
        </w:tc>
        <w:tc>
          <w:tcPr>
            <w:tcW w:w="481" w:type="dxa"/>
            <w:noWrap/>
          </w:tcPr>
          <w:p w14:paraId="7A6794D5"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2C599A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Flexigel</w:t>
            </w:r>
            <w:proofErr w:type="spellEnd"/>
            <w:r w:rsidRPr="00EF5EF1">
              <w:rPr>
                <w:spacing w:val="-2"/>
                <w:sz w:val="17"/>
              </w:rPr>
              <w:t xml:space="preserve"> Clear - i100</w:t>
            </w:r>
          </w:p>
        </w:tc>
        <w:tc>
          <w:tcPr>
            <w:tcW w:w="752" w:type="dxa"/>
            <w:noWrap/>
          </w:tcPr>
          <w:p w14:paraId="21A37ED8" w14:textId="77777777" w:rsidR="00EF5EF1" w:rsidRPr="00EF5EF1" w:rsidRDefault="00EF5EF1" w:rsidP="00EF5EF1">
            <w:pPr>
              <w:spacing w:before="20" w:after="20"/>
              <w:jc w:val="left"/>
              <w:rPr>
                <w:spacing w:val="-2"/>
                <w:sz w:val="17"/>
                <w:szCs w:val="17"/>
              </w:rPr>
            </w:pPr>
            <w:proofErr w:type="spellStart"/>
            <w:r w:rsidRPr="00EF5EF1">
              <w:rPr>
                <w:spacing w:val="-2"/>
                <w:sz w:val="17"/>
              </w:rPr>
              <w:t>Flexigel</w:t>
            </w:r>
            <w:proofErr w:type="spellEnd"/>
            <w:r w:rsidRPr="00EF5EF1">
              <w:rPr>
                <w:spacing w:val="-2"/>
                <w:sz w:val="17"/>
              </w:rPr>
              <w:t xml:space="preserve"> Clear - i100</w:t>
            </w:r>
          </w:p>
        </w:tc>
        <w:tc>
          <w:tcPr>
            <w:tcW w:w="689" w:type="dxa"/>
          </w:tcPr>
          <w:p w14:paraId="1845F7B8"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F3CF9C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146258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B1A594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E12B33F" w14:textId="77777777" w:rsidTr="00C35C78">
        <w:trPr>
          <w:cantSplit/>
          <w:trHeight w:val="20"/>
        </w:trPr>
        <w:tc>
          <w:tcPr>
            <w:tcW w:w="782" w:type="dxa"/>
            <w:noWrap/>
          </w:tcPr>
          <w:p w14:paraId="42756860" w14:textId="77777777" w:rsidR="00EF5EF1" w:rsidRPr="00EF5EF1" w:rsidRDefault="00EF5EF1" w:rsidP="00EF5EF1">
            <w:pPr>
              <w:spacing w:before="20" w:after="20"/>
              <w:jc w:val="left"/>
              <w:rPr>
                <w:spacing w:val="-2"/>
                <w:sz w:val="17"/>
                <w:szCs w:val="17"/>
              </w:rPr>
            </w:pPr>
            <w:r w:rsidRPr="00EF5EF1">
              <w:rPr>
                <w:spacing w:val="-2"/>
                <w:sz w:val="17"/>
              </w:rPr>
              <w:t>1800</w:t>
            </w:r>
          </w:p>
        </w:tc>
        <w:tc>
          <w:tcPr>
            <w:tcW w:w="481" w:type="dxa"/>
            <w:noWrap/>
          </w:tcPr>
          <w:p w14:paraId="2D32005F"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244F9A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Flexigel</w:t>
            </w:r>
            <w:proofErr w:type="spellEnd"/>
            <w:r w:rsidRPr="00EF5EF1">
              <w:rPr>
                <w:spacing w:val="-2"/>
                <w:sz w:val="17"/>
              </w:rPr>
              <w:t xml:space="preserve"> Clear - i80 </w:t>
            </w:r>
          </w:p>
        </w:tc>
        <w:tc>
          <w:tcPr>
            <w:tcW w:w="752" w:type="dxa"/>
            <w:noWrap/>
          </w:tcPr>
          <w:p w14:paraId="5B2A5DE6" w14:textId="77777777" w:rsidR="00EF5EF1" w:rsidRPr="00EF5EF1" w:rsidRDefault="00EF5EF1" w:rsidP="00EF5EF1">
            <w:pPr>
              <w:spacing w:before="20" w:after="20"/>
              <w:jc w:val="left"/>
              <w:rPr>
                <w:spacing w:val="-2"/>
                <w:sz w:val="17"/>
                <w:szCs w:val="17"/>
              </w:rPr>
            </w:pPr>
            <w:proofErr w:type="spellStart"/>
            <w:r w:rsidRPr="00EF5EF1">
              <w:rPr>
                <w:spacing w:val="-2"/>
                <w:sz w:val="17"/>
              </w:rPr>
              <w:t>Flexigel</w:t>
            </w:r>
            <w:proofErr w:type="spellEnd"/>
            <w:r w:rsidRPr="00EF5EF1">
              <w:rPr>
                <w:spacing w:val="-2"/>
                <w:sz w:val="17"/>
              </w:rPr>
              <w:t xml:space="preserve"> Clear - i80 </w:t>
            </w:r>
          </w:p>
        </w:tc>
        <w:tc>
          <w:tcPr>
            <w:tcW w:w="689" w:type="dxa"/>
          </w:tcPr>
          <w:p w14:paraId="03611F7E"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001DD92"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29DF7B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135F55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CDF7A5D" w14:textId="77777777" w:rsidTr="00C35C78">
        <w:trPr>
          <w:cantSplit/>
          <w:trHeight w:val="20"/>
        </w:trPr>
        <w:tc>
          <w:tcPr>
            <w:tcW w:w="782" w:type="dxa"/>
            <w:noWrap/>
          </w:tcPr>
          <w:p w14:paraId="1E735626" w14:textId="77777777" w:rsidR="00EF5EF1" w:rsidRPr="00EF5EF1" w:rsidRDefault="00EF5EF1" w:rsidP="00EF5EF1">
            <w:pPr>
              <w:spacing w:before="20" w:after="20"/>
              <w:jc w:val="left"/>
              <w:rPr>
                <w:spacing w:val="-2"/>
                <w:sz w:val="17"/>
                <w:szCs w:val="17"/>
              </w:rPr>
            </w:pPr>
            <w:r w:rsidRPr="00EF5EF1">
              <w:rPr>
                <w:spacing w:val="-2"/>
                <w:sz w:val="17"/>
              </w:rPr>
              <w:t>1800</w:t>
            </w:r>
          </w:p>
        </w:tc>
        <w:tc>
          <w:tcPr>
            <w:tcW w:w="481" w:type="dxa"/>
            <w:noWrap/>
          </w:tcPr>
          <w:p w14:paraId="49BCB69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67B6717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Flexigel</w:t>
            </w:r>
            <w:proofErr w:type="spellEnd"/>
            <w:r w:rsidRPr="00EF5EF1">
              <w:rPr>
                <w:spacing w:val="-2"/>
                <w:sz w:val="17"/>
              </w:rPr>
              <w:t xml:space="preserve"> Clear 100</w:t>
            </w:r>
          </w:p>
        </w:tc>
        <w:tc>
          <w:tcPr>
            <w:tcW w:w="752" w:type="dxa"/>
            <w:noWrap/>
          </w:tcPr>
          <w:p w14:paraId="5D2BA032" w14:textId="77777777" w:rsidR="00EF5EF1" w:rsidRPr="00EF5EF1" w:rsidRDefault="00EF5EF1" w:rsidP="00EF5EF1">
            <w:pPr>
              <w:spacing w:before="20" w:after="20"/>
              <w:jc w:val="left"/>
              <w:rPr>
                <w:spacing w:val="-2"/>
                <w:sz w:val="17"/>
                <w:szCs w:val="17"/>
              </w:rPr>
            </w:pPr>
            <w:proofErr w:type="spellStart"/>
            <w:r w:rsidRPr="00EF5EF1">
              <w:rPr>
                <w:spacing w:val="-2"/>
                <w:sz w:val="17"/>
              </w:rPr>
              <w:t>Flexigel</w:t>
            </w:r>
            <w:proofErr w:type="spellEnd"/>
            <w:r w:rsidRPr="00EF5EF1">
              <w:rPr>
                <w:spacing w:val="-2"/>
                <w:sz w:val="17"/>
              </w:rPr>
              <w:t xml:space="preserve"> Clear 100</w:t>
            </w:r>
          </w:p>
        </w:tc>
        <w:tc>
          <w:tcPr>
            <w:tcW w:w="689" w:type="dxa"/>
          </w:tcPr>
          <w:p w14:paraId="6DAD805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420A1AE"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2E76C9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33E01F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FE904E9" w14:textId="77777777" w:rsidTr="00C35C78">
        <w:trPr>
          <w:cantSplit/>
          <w:trHeight w:val="20"/>
        </w:trPr>
        <w:tc>
          <w:tcPr>
            <w:tcW w:w="782" w:type="dxa"/>
            <w:noWrap/>
          </w:tcPr>
          <w:p w14:paraId="04661CC1" w14:textId="77777777" w:rsidR="00EF5EF1" w:rsidRPr="00EF5EF1" w:rsidRDefault="00EF5EF1" w:rsidP="00EF5EF1">
            <w:pPr>
              <w:spacing w:before="20" w:after="20"/>
              <w:jc w:val="left"/>
              <w:rPr>
                <w:spacing w:val="-2"/>
                <w:sz w:val="17"/>
                <w:szCs w:val="17"/>
              </w:rPr>
            </w:pPr>
            <w:r w:rsidRPr="00EF5EF1">
              <w:rPr>
                <w:spacing w:val="-2"/>
                <w:sz w:val="17"/>
              </w:rPr>
              <w:t>1800</w:t>
            </w:r>
          </w:p>
        </w:tc>
        <w:tc>
          <w:tcPr>
            <w:tcW w:w="481" w:type="dxa"/>
            <w:noWrap/>
          </w:tcPr>
          <w:p w14:paraId="5C69B8DB"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EE591D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Flexigel</w:t>
            </w:r>
            <w:proofErr w:type="spellEnd"/>
            <w:r w:rsidRPr="00EF5EF1">
              <w:rPr>
                <w:spacing w:val="-2"/>
                <w:sz w:val="17"/>
              </w:rPr>
              <w:t xml:space="preserve"> Clear 80</w:t>
            </w:r>
          </w:p>
        </w:tc>
        <w:tc>
          <w:tcPr>
            <w:tcW w:w="752" w:type="dxa"/>
            <w:noWrap/>
          </w:tcPr>
          <w:p w14:paraId="281978C5" w14:textId="77777777" w:rsidR="00EF5EF1" w:rsidRPr="00EF5EF1" w:rsidRDefault="00EF5EF1" w:rsidP="00EF5EF1">
            <w:pPr>
              <w:spacing w:before="20" w:after="20"/>
              <w:jc w:val="left"/>
              <w:rPr>
                <w:spacing w:val="-2"/>
                <w:sz w:val="17"/>
                <w:szCs w:val="17"/>
              </w:rPr>
            </w:pPr>
            <w:proofErr w:type="spellStart"/>
            <w:r w:rsidRPr="00EF5EF1">
              <w:rPr>
                <w:spacing w:val="-2"/>
                <w:sz w:val="17"/>
              </w:rPr>
              <w:t>Flexigel</w:t>
            </w:r>
            <w:proofErr w:type="spellEnd"/>
            <w:r w:rsidRPr="00EF5EF1">
              <w:rPr>
                <w:spacing w:val="-2"/>
                <w:sz w:val="17"/>
              </w:rPr>
              <w:t xml:space="preserve"> Clear 80</w:t>
            </w:r>
          </w:p>
        </w:tc>
        <w:tc>
          <w:tcPr>
            <w:tcW w:w="689" w:type="dxa"/>
          </w:tcPr>
          <w:p w14:paraId="743ADADB"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0EAF3B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094FD4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EC4D34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B3182D6" w14:textId="77777777" w:rsidTr="00C35C78">
        <w:trPr>
          <w:cantSplit/>
          <w:trHeight w:val="20"/>
        </w:trPr>
        <w:tc>
          <w:tcPr>
            <w:tcW w:w="782" w:type="dxa"/>
            <w:noWrap/>
          </w:tcPr>
          <w:p w14:paraId="196E1D23" w14:textId="77777777" w:rsidR="00EF5EF1" w:rsidRPr="00EF5EF1" w:rsidRDefault="00EF5EF1" w:rsidP="00EF5EF1">
            <w:pPr>
              <w:spacing w:before="20" w:after="20"/>
              <w:jc w:val="left"/>
              <w:rPr>
                <w:spacing w:val="-2"/>
                <w:sz w:val="17"/>
                <w:szCs w:val="17"/>
              </w:rPr>
            </w:pPr>
            <w:r w:rsidRPr="00EF5EF1">
              <w:rPr>
                <w:spacing w:val="-2"/>
                <w:sz w:val="17"/>
              </w:rPr>
              <w:t>1801</w:t>
            </w:r>
          </w:p>
        </w:tc>
        <w:tc>
          <w:tcPr>
            <w:tcW w:w="481" w:type="dxa"/>
            <w:noWrap/>
          </w:tcPr>
          <w:p w14:paraId="30608DE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331782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Fortis Clear S</w:t>
            </w:r>
          </w:p>
        </w:tc>
        <w:tc>
          <w:tcPr>
            <w:tcW w:w="752" w:type="dxa"/>
            <w:noWrap/>
          </w:tcPr>
          <w:p w14:paraId="1BDADC04" w14:textId="77777777" w:rsidR="00EF5EF1" w:rsidRPr="00EF5EF1" w:rsidRDefault="00EF5EF1" w:rsidP="00EF5EF1">
            <w:pPr>
              <w:spacing w:before="20" w:after="20"/>
              <w:jc w:val="left"/>
              <w:rPr>
                <w:spacing w:val="-2"/>
                <w:sz w:val="17"/>
                <w:szCs w:val="17"/>
              </w:rPr>
            </w:pPr>
          </w:p>
        </w:tc>
        <w:tc>
          <w:tcPr>
            <w:tcW w:w="689" w:type="dxa"/>
          </w:tcPr>
          <w:p w14:paraId="36373E4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05C01F5"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4C3CC4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680831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CE0C8CA" w14:textId="77777777" w:rsidTr="00C35C78">
        <w:trPr>
          <w:cantSplit/>
          <w:trHeight w:val="20"/>
        </w:trPr>
        <w:tc>
          <w:tcPr>
            <w:tcW w:w="782" w:type="dxa"/>
            <w:noWrap/>
          </w:tcPr>
          <w:p w14:paraId="45752D26" w14:textId="77777777" w:rsidR="00EF5EF1" w:rsidRPr="00EF5EF1" w:rsidRDefault="00EF5EF1" w:rsidP="00EF5EF1">
            <w:pPr>
              <w:spacing w:before="20" w:after="20"/>
              <w:jc w:val="left"/>
              <w:rPr>
                <w:spacing w:val="-2"/>
                <w:sz w:val="17"/>
                <w:szCs w:val="17"/>
              </w:rPr>
            </w:pPr>
            <w:r w:rsidRPr="00EF5EF1">
              <w:rPr>
                <w:spacing w:val="-2"/>
                <w:sz w:val="17"/>
              </w:rPr>
              <w:t>1801</w:t>
            </w:r>
          </w:p>
        </w:tc>
        <w:tc>
          <w:tcPr>
            <w:tcW w:w="481" w:type="dxa"/>
            <w:noWrap/>
          </w:tcPr>
          <w:p w14:paraId="3B51E9B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080D6D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Fortis Clear </w:t>
            </w:r>
            <w:proofErr w:type="spellStart"/>
            <w:r w:rsidRPr="00EF5EF1">
              <w:rPr>
                <w:spacing w:val="-2"/>
                <w:sz w:val="17"/>
              </w:rPr>
              <w:t>iS</w:t>
            </w:r>
            <w:proofErr w:type="spellEnd"/>
          </w:p>
        </w:tc>
        <w:tc>
          <w:tcPr>
            <w:tcW w:w="752" w:type="dxa"/>
            <w:noWrap/>
          </w:tcPr>
          <w:p w14:paraId="79BE03FD" w14:textId="77777777" w:rsidR="00EF5EF1" w:rsidRPr="00EF5EF1" w:rsidRDefault="00EF5EF1" w:rsidP="00EF5EF1">
            <w:pPr>
              <w:spacing w:before="20" w:after="20"/>
              <w:jc w:val="left"/>
              <w:rPr>
                <w:spacing w:val="-2"/>
                <w:sz w:val="17"/>
                <w:szCs w:val="17"/>
              </w:rPr>
            </w:pPr>
          </w:p>
        </w:tc>
        <w:tc>
          <w:tcPr>
            <w:tcW w:w="689" w:type="dxa"/>
          </w:tcPr>
          <w:p w14:paraId="09ABE89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307918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465936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7D476D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C809A6B" w14:textId="77777777" w:rsidTr="00C35C78">
        <w:trPr>
          <w:cantSplit/>
          <w:trHeight w:val="20"/>
        </w:trPr>
        <w:tc>
          <w:tcPr>
            <w:tcW w:w="782" w:type="dxa"/>
            <w:noWrap/>
          </w:tcPr>
          <w:p w14:paraId="4683B264" w14:textId="77777777" w:rsidR="00EF5EF1" w:rsidRPr="00EF5EF1" w:rsidRDefault="00EF5EF1" w:rsidP="00EF5EF1">
            <w:pPr>
              <w:spacing w:before="20" w:after="20"/>
              <w:jc w:val="left"/>
              <w:rPr>
                <w:spacing w:val="-2"/>
                <w:sz w:val="17"/>
                <w:szCs w:val="17"/>
              </w:rPr>
            </w:pPr>
            <w:r w:rsidRPr="00EF5EF1">
              <w:rPr>
                <w:spacing w:val="-2"/>
                <w:sz w:val="17"/>
              </w:rPr>
              <w:t>1802</w:t>
            </w:r>
          </w:p>
        </w:tc>
        <w:tc>
          <w:tcPr>
            <w:tcW w:w="481" w:type="dxa"/>
            <w:noWrap/>
          </w:tcPr>
          <w:p w14:paraId="455F8B55"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D71100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Aquacharge</w:t>
            </w:r>
            <w:proofErr w:type="spellEnd"/>
            <w:r w:rsidRPr="00EF5EF1">
              <w:rPr>
                <w:spacing w:val="-2"/>
                <w:sz w:val="17"/>
              </w:rPr>
              <w:t xml:space="preserve"> Clear</w:t>
            </w:r>
          </w:p>
        </w:tc>
        <w:tc>
          <w:tcPr>
            <w:tcW w:w="752" w:type="dxa"/>
            <w:noWrap/>
          </w:tcPr>
          <w:p w14:paraId="75808F57" w14:textId="77777777" w:rsidR="00EF5EF1" w:rsidRPr="00EF5EF1" w:rsidRDefault="00EF5EF1" w:rsidP="00EF5EF1">
            <w:pPr>
              <w:spacing w:before="20" w:after="20"/>
              <w:jc w:val="left"/>
              <w:rPr>
                <w:spacing w:val="-2"/>
                <w:sz w:val="17"/>
                <w:szCs w:val="17"/>
              </w:rPr>
            </w:pPr>
          </w:p>
        </w:tc>
        <w:tc>
          <w:tcPr>
            <w:tcW w:w="689" w:type="dxa"/>
          </w:tcPr>
          <w:p w14:paraId="600802C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E60589A"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133D58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C935DC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EEA86C2" w14:textId="77777777" w:rsidTr="00C35C78">
        <w:trPr>
          <w:cantSplit/>
          <w:trHeight w:val="20"/>
        </w:trPr>
        <w:tc>
          <w:tcPr>
            <w:tcW w:w="782" w:type="dxa"/>
            <w:noWrap/>
          </w:tcPr>
          <w:p w14:paraId="2CB0C487" w14:textId="77777777" w:rsidR="00EF5EF1" w:rsidRPr="00EF5EF1" w:rsidRDefault="00EF5EF1" w:rsidP="00EF5EF1">
            <w:pPr>
              <w:spacing w:before="20" w:after="20"/>
              <w:jc w:val="left"/>
              <w:rPr>
                <w:spacing w:val="-2"/>
                <w:sz w:val="17"/>
                <w:szCs w:val="17"/>
              </w:rPr>
            </w:pPr>
            <w:r w:rsidRPr="00EF5EF1">
              <w:rPr>
                <w:spacing w:val="-2"/>
                <w:sz w:val="17"/>
              </w:rPr>
              <w:t>1802</w:t>
            </w:r>
          </w:p>
        </w:tc>
        <w:tc>
          <w:tcPr>
            <w:tcW w:w="481" w:type="dxa"/>
            <w:noWrap/>
          </w:tcPr>
          <w:p w14:paraId="147037BA"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016956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Aquacharge</w:t>
            </w:r>
            <w:proofErr w:type="spellEnd"/>
            <w:r w:rsidRPr="00EF5EF1">
              <w:rPr>
                <w:spacing w:val="-2"/>
                <w:sz w:val="17"/>
              </w:rPr>
              <w:t xml:space="preserve"> Clear - </w:t>
            </w:r>
            <w:proofErr w:type="spellStart"/>
            <w:r w:rsidRPr="00EF5EF1">
              <w:rPr>
                <w:spacing w:val="-2"/>
                <w:sz w:val="17"/>
              </w:rPr>
              <w:t>i</w:t>
            </w:r>
            <w:proofErr w:type="spellEnd"/>
          </w:p>
        </w:tc>
        <w:tc>
          <w:tcPr>
            <w:tcW w:w="752" w:type="dxa"/>
            <w:noWrap/>
          </w:tcPr>
          <w:p w14:paraId="6D6DE75B" w14:textId="77777777" w:rsidR="00EF5EF1" w:rsidRPr="00EF5EF1" w:rsidRDefault="00EF5EF1" w:rsidP="00EF5EF1">
            <w:pPr>
              <w:spacing w:before="20" w:after="20"/>
              <w:jc w:val="left"/>
              <w:rPr>
                <w:spacing w:val="-2"/>
                <w:sz w:val="17"/>
                <w:szCs w:val="17"/>
              </w:rPr>
            </w:pPr>
          </w:p>
        </w:tc>
        <w:tc>
          <w:tcPr>
            <w:tcW w:w="689" w:type="dxa"/>
          </w:tcPr>
          <w:p w14:paraId="2C517995"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CB215C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6FA6C8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0224CD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301B782" w14:textId="77777777" w:rsidTr="00C35C78">
        <w:trPr>
          <w:cantSplit/>
          <w:trHeight w:val="20"/>
        </w:trPr>
        <w:tc>
          <w:tcPr>
            <w:tcW w:w="782" w:type="dxa"/>
            <w:noWrap/>
          </w:tcPr>
          <w:p w14:paraId="76409238" w14:textId="77777777" w:rsidR="00EF5EF1" w:rsidRPr="00EF5EF1" w:rsidRDefault="00EF5EF1" w:rsidP="00EF5EF1">
            <w:pPr>
              <w:spacing w:before="20" w:after="20"/>
              <w:jc w:val="left"/>
              <w:rPr>
                <w:spacing w:val="-2"/>
                <w:sz w:val="17"/>
                <w:szCs w:val="17"/>
              </w:rPr>
            </w:pPr>
            <w:r w:rsidRPr="00EF5EF1">
              <w:rPr>
                <w:spacing w:val="-2"/>
                <w:sz w:val="17"/>
              </w:rPr>
              <w:t>1803</w:t>
            </w:r>
          </w:p>
        </w:tc>
        <w:tc>
          <w:tcPr>
            <w:tcW w:w="481" w:type="dxa"/>
            <w:noWrap/>
          </w:tcPr>
          <w:p w14:paraId="26367511"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235D76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i-kon</w:t>
            </w:r>
            <w:proofErr w:type="spellEnd"/>
            <w:r w:rsidRPr="00EF5EF1">
              <w:rPr>
                <w:spacing w:val="-2"/>
                <w:sz w:val="17"/>
              </w:rPr>
              <w:t xml:space="preserve"> II </w:t>
            </w:r>
            <w:proofErr w:type="gramStart"/>
            <w:r w:rsidRPr="00EF5EF1">
              <w:rPr>
                <w:spacing w:val="-2"/>
                <w:sz w:val="17"/>
              </w:rPr>
              <w:t>Electronic  Detonator</w:t>
            </w:r>
            <w:proofErr w:type="gramEnd"/>
          </w:p>
        </w:tc>
        <w:tc>
          <w:tcPr>
            <w:tcW w:w="752" w:type="dxa"/>
            <w:noWrap/>
          </w:tcPr>
          <w:p w14:paraId="36967107" w14:textId="77777777" w:rsidR="00EF5EF1" w:rsidRPr="00EF5EF1" w:rsidRDefault="00EF5EF1" w:rsidP="00EF5EF1">
            <w:pPr>
              <w:spacing w:before="20" w:after="20"/>
              <w:jc w:val="left"/>
              <w:rPr>
                <w:spacing w:val="-2"/>
                <w:sz w:val="17"/>
                <w:szCs w:val="17"/>
              </w:rPr>
            </w:pPr>
          </w:p>
        </w:tc>
        <w:tc>
          <w:tcPr>
            <w:tcW w:w="689" w:type="dxa"/>
          </w:tcPr>
          <w:p w14:paraId="447AD9C2"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3800B481"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0E19883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48B672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5E1AAF3" w14:textId="77777777" w:rsidTr="00C35C78">
        <w:trPr>
          <w:cantSplit/>
          <w:trHeight w:val="20"/>
        </w:trPr>
        <w:tc>
          <w:tcPr>
            <w:tcW w:w="782" w:type="dxa"/>
            <w:noWrap/>
          </w:tcPr>
          <w:p w14:paraId="23E9DCBB" w14:textId="77777777" w:rsidR="00EF5EF1" w:rsidRPr="00EF5EF1" w:rsidRDefault="00EF5EF1" w:rsidP="00EF5EF1">
            <w:pPr>
              <w:spacing w:before="20" w:after="20"/>
              <w:jc w:val="left"/>
              <w:rPr>
                <w:spacing w:val="-2"/>
                <w:sz w:val="17"/>
                <w:szCs w:val="17"/>
              </w:rPr>
            </w:pPr>
            <w:r w:rsidRPr="00EF5EF1">
              <w:rPr>
                <w:spacing w:val="-2"/>
                <w:sz w:val="17"/>
              </w:rPr>
              <w:t>1803</w:t>
            </w:r>
          </w:p>
        </w:tc>
        <w:tc>
          <w:tcPr>
            <w:tcW w:w="481" w:type="dxa"/>
            <w:noWrap/>
          </w:tcPr>
          <w:p w14:paraId="5DC5B7F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5305EB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i-kon</w:t>
            </w:r>
            <w:proofErr w:type="spellEnd"/>
            <w:r w:rsidRPr="00EF5EF1">
              <w:rPr>
                <w:spacing w:val="-2"/>
                <w:sz w:val="17"/>
              </w:rPr>
              <w:t xml:space="preserve"> II </w:t>
            </w:r>
            <w:proofErr w:type="gramStart"/>
            <w:r w:rsidRPr="00EF5EF1">
              <w:rPr>
                <w:spacing w:val="-2"/>
                <w:sz w:val="17"/>
              </w:rPr>
              <w:t>Electronic  Detonator</w:t>
            </w:r>
            <w:proofErr w:type="gramEnd"/>
          </w:p>
        </w:tc>
        <w:tc>
          <w:tcPr>
            <w:tcW w:w="752" w:type="dxa"/>
            <w:noWrap/>
          </w:tcPr>
          <w:p w14:paraId="2BAF8634" w14:textId="77777777" w:rsidR="00EF5EF1" w:rsidRPr="00EF5EF1" w:rsidRDefault="00EF5EF1" w:rsidP="00EF5EF1">
            <w:pPr>
              <w:spacing w:before="20" w:after="20"/>
              <w:jc w:val="left"/>
              <w:rPr>
                <w:spacing w:val="-2"/>
                <w:sz w:val="17"/>
                <w:szCs w:val="17"/>
              </w:rPr>
            </w:pPr>
          </w:p>
        </w:tc>
        <w:tc>
          <w:tcPr>
            <w:tcW w:w="689" w:type="dxa"/>
          </w:tcPr>
          <w:p w14:paraId="07BC30F1" w14:textId="77777777" w:rsidR="00EF5EF1" w:rsidRPr="00EF5EF1" w:rsidRDefault="00EF5EF1" w:rsidP="00EF5EF1">
            <w:pPr>
              <w:spacing w:before="20" w:after="20"/>
              <w:ind w:left="113"/>
              <w:jc w:val="left"/>
              <w:rPr>
                <w:spacing w:val="-2"/>
                <w:sz w:val="17"/>
                <w:szCs w:val="17"/>
              </w:rPr>
            </w:pPr>
            <w:r w:rsidRPr="00EF5EF1">
              <w:rPr>
                <w:spacing w:val="-2"/>
                <w:sz w:val="17"/>
              </w:rPr>
              <w:t>0456</w:t>
            </w:r>
          </w:p>
        </w:tc>
        <w:tc>
          <w:tcPr>
            <w:tcW w:w="2606" w:type="dxa"/>
          </w:tcPr>
          <w:p w14:paraId="59AE3BEE"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0C3E0403"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422CA5C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2FDFA8A" w14:textId="77777777" w:rsidTr="00C35C78">
        <w:trPr>
          <w:cantSplit/>
          <w:trHeight w:val="20"/>
        </w:trPr>
        <w:tc>
          <w:tcPr>
            <w:tcW w:w="782" w:type="dxa"/>
            <w:noWrap/>
          </w:tcPr>
          <w:p w14:paraId="7D680151" w14:textId="77777777" w:rsidR="00EF5EF1" w:rsidRPr="00EF5EF1" w:rsidRDefault="00EF5EF1" w:rsidP="00EF5EF1">
            <w:pPr>
              <w:spacing w:before="20" w:after="20"/>
              <w:jc w:val="left"/>
              <w:rPr>
                <w:spacing w:val="-2"/>
                <w:sz w:val="17"/>
                <w:szCs w:val="17"/>
              </w:rPr>
            </w:pPr>
            <w:r w:rsidRPr="00EF5EF1">
              <w:rPr>
                <w:spacing w:val="-2"/>
                <w:sz w:val="17"/>
              </w:rPr>
              <w:lastRenderedPageBreak/>
              <w:t>1805</w:t>
            </w:r>
          </w:p>
        </w:tc>
        <w:tc>
          <w:tcPr>
            <w:tcW w:w="481" w:type="dxa"/>
            <w:noWrap/>
          </w:tcPr>
          <w:p w14:paraId="1A0786DA"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DCD079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Aerial Decoy, Aircraft, 36mm, BIRDIE</w:t>
            </w:r>
          </w:p>
        </w:tc>
        <w:tc>
          <w:tcPr>
            <w:tcW w:w="752" w:type="dxa"/>
            <w:noWrap/>
          </w:tcPr>
          <w:p w14:paraId="2DA87CF4" w14:textId="77777777" w:rsidR="00EF5EF1" w:rsidRPr="00EF5EF1" w:rsidRDefault="00EF5EF1" w:rsidP="00EF5EF1">
            <w:pPr>
              <w:spacing w:before="20" w:after="20"/>
              <w:jc w:val="left"/>
              <w:rPr>
                <w:spacing w:val="-2"/>
                <w:sz w:val="17"/>
                <w:szCs w:val="17"/>
              </w:rPr>
            </w:pPr>
          </w:p>
        </w:tc>
        <w:tc>
          <w:tcPr>
            <w:tcW w:w="689" w:type="dxa"/>
          </w:tcPr>
          <w:p w14:paraId="33CE5B5B" w14:textId="77777777" w:rsidR="00EF5EF1" w:rsidRPr="00EF5EF1" w:rsidRDefault="00EF5EF1" w:rsidP="00EF5EF1">
            <w:pPr>
              <w:spacing w:before="20" w:after="20"/>
              <w:ind w:left="113"/>
              <w:jc w:val="left"/>
              <w:rPr>
                <w:spacing w:val="-2"/>
                <w:sz w:val="17"/>
                <w:szCs w:val="17"/>
              </w:rPr>
            </w:pPr>
            <w:r w:rsidRPr="00EF5EF1">
              <w:rPr>
                <w:spacing w:val="-2"/>
                <w:sz w:val="17"/>
              </w:rPr>
              <w:t>0093</w:t>
            </w:r>
          </w:p>
        </w:tc>
        <w:tc>
          <w:tcPr>
            <w:tcW w:w="2606" w:type="dxa"/>
          </w:tcPr>
          <w:p w14:paraId="0E938D2D"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4D9BA607" w14:textId="77777777" w:rsidR="00EF5EF1" w:rsidRPr="00EF5EF1" w:rsidRDefault="00EF5EF1" w:rsidP="00EF5EF1">
            <w:pPr>
              <w:spacing w:before="20" w:after="20"/>
              <w:ind w:left="113"/>
              <w:jc w:val="left"/>
              <w:rPr>
                <w:spacing w:val="-2"/>
                <w:sz w:val="17"/>
                <w:szCs w:val="17"/>
              </w:rPr>
            </w:pPr>
            <w:r w:rsidRPr="00EF5EF1">
              <w:rPr>
                <w:spacing w:val="-2"/>
                <w:sz w:val="17"/>
              </w:rPr>
              <w:t>1.3G</w:t>
            </w:r>
          </w:p>
        </w:tc>
        <w:tc>
          <w:tcPr>
            <w:tcW w:w="891" w:type="dxa"/>
            <w:noWrap/>
          </w:tcPr>
          <w:p w14:paraId="673D3A9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E31CEB2" w14:textId="77777777" w:rsidTr="00C35C78">
        <w:trPr>
          <w:cantSplit/>
          <w:trHeight w:val="20"/>
        </w:trPr>
        <w:tc>
          <w:tcPr>
            <w:tcW w:w="782" w:type="dxa"/>
            <w:noWrap/>
          </w:tcPr>
          <w:p w14:paraId="54815CBE" w14:textId="77777777" w:rsidR="00EF5EF1" w:rsidRPr="00EF5EF1" w:rsidRDefault="00EF5EF1" w:rsidP="00EF5EF1">
            <w:pPr>
              <w:spacing w:before="20" w:after="20"/>
              <w:jc w:val="left"/>
              <w:rPr>
                <w:spacing w:val="-2"/>
                <w:sz w:val="17"/>
                <w:szCs w:val="17"/>
              </w:rPr>
            </w:pPr>
            <w:r w:rsidRPr="00EF5EF1">
              <w:rPr>
                <w:spacing w:val="-2"/>
                <w:sz w:val="17"/>
              </w:rPr>
              <w:t>1807</w:t>
            </w:r>
          </w:p>
        </w:tc>
        <w:tc>
          <w:tcPr>
            <w:tcW w:w="481" w:type="dxa"/>
            <w:noWrap/>
          </w:tcPr>
          <w:p w14:paraId="01CFD259"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CC5545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Python MBX</w:t>
            </w:r>
          </w:p>
        </w:tc>
        <w:tc>
          <w:tcPr>
            <w:tcW w:w="752" w:type="dxa"/>
            <w:noWrap/>
          </w:tcPr>
          <w:p w14:paraId="59411CF8" w14:textId="77777777" w:rsidR="00EF5EF1" w:rsidRPr="00EF5EF1" w:rsidRDefault="00EF5EF1" w:rsidP="00EF5EF1">
            <w:pPr>
              <w:spacing w:before="20" w:after="20"/>
              <w:jc w:val="left"/>
              <w:rPr>
                <w:spacing w:val="-2"/>
                <w:sz w:val="17"/>
                <w:szCs w:val="17"/>
              </w:rPr>
            </w:pPr>
          </w:p>
        </w:tc>
        <w:tc>
          <w:tcPr>
            <w:tcW w:w="689" w:type="dxa"/>
          </w:tcPr>
          <w:p w14:paraId="320129A4"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1A7405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85CE3B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E98924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9774514" w14:textId="77777777" w:rsidTr="00C35C78">
        <w:trPr>
          <w:cantSplit/>
          <w:trHeight w:val="20"/>
        </w:trPr>
        <w:tc>
          <w:tcPr>
            <w:tcW w:w="782" w:type="dxa"/>
            <w:noWrap/>
          </w:tcPr>
          <w:p w14:paraId="77D34F03" w14:textId="77777777" w:rsidR="00EF5EF1" w:rsidRPr="00EF5EF1" w:rsidRDefault="00EF5EF1" w:rsidP="00EF5EF1">
            <w:pPr>
              <w:spacing w:before="20" w:after="20"/>
              <w:jc w:val="left"/>
              <w:rPr>
                <w:spacing w:val="-2"/>
                <w:sz w:val="17"/>
                <w:szCs w:val="17"/>
              </w:rPr>
            </w:pPr>
            <w:r w:rsidRPr="00EF5EF1">
              <w:rPr>
                <w:spacing w:val="-2"/>
                <w:sz w:val="17"/>
              </w:rPr>
              <w:t>1809</w:t>
            </w:r>
          </w:p>
        </w:tc>
        <w:tc>
          <w:tcPr>
            <w:tcW w:w="481" w:type="dxa"/>
            <w:noWrap/>
          </w:tcPr>
          <w:p w14:paraId="008B29D1"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5CFF6F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Python </w:t>
            </w:r>
            <w:proofErr w:type="gramStart"/>
            <w:r w:rsidRPr="00EF5EF1">
              <w:rPr>
                <w:spacing w:val="-2"/>
                <w:sz w:val="17"/>
              </w:rPr>
              <w:t>Pre Split</w:t>
            </w:r>
            <w:proofErr w:type="gramEnd"/>
          </w:p>
        </w:tc>
        <w:tc>
          <w:tcPr>
            <w:tcW w:w="752" w:type="dxa"/>
            <w:noWrap/>
          </w:tcPr>
          <w:p w14:paraId="46432D5D" w14:textId="77777777" w:rsidR="00EF5EF1" w:rsidRPr="00EF5EF1" w:rsidRDefault="00EF5EF1" w:rsidP="00EF5EF1">
            <w:pPr>
              <w:spacing w:before="20" w:after="20"/>
              <w:jc w:val="left"/>
              <w:rPr>
                <w:spacing w:val="-2"/>
                <w:sz w:val="17"/>
                <w:szCs w:val="17"/>
              </w:rPr>
            </w:pPr>
            <w:r w:rsidRPr="00EF5EF1">
              <w:rPr>
                <w:spacing w:val="-2"/>
                <w:sz w:val="17"/>
              </w:rPr>
              <w:t>26 mm x 27 m</w:t>
            </w:r>
          </w:p>
        </w:tc>
        <w:tc>
          <w:tcPr>
            <w:tcW w:w="689" w:type="dxa"/>
          </w:tcPr>
          <w:p w14:paraId="1A302BEB"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51195C3"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EAB26F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701C1D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5F43F74" w14:textId="77777777" w:rsidTr="00C35C78">
        <w:trPr>
          <w:cantSplit/>
          <w:trHeight w:val="20"/>
        </w:trPr>
        <w:tc>
          <w:tcPr>
            <w:tcW w:w="782" w:type="dxa"/>
            <w:noWrap/>
          </w:tcPr>
          <w:p w14:paraId="2FA1EB88" w14:textId="77777777" w:rsidR="00EF5EF1" w:rsidRPr="00EF5EF1" w:rsidRDefault="00EF5EF1" w:rsidP="00EF5EF1">
            <w:pPr>
              <w:spacing w:before="20" w:after="20"/>
              <w:jc w:val="left"/>
              <w:rPr>
                <w:spacing w:val="-2"/>
                <w:sz w:val="17"/>
                <w:szCs w:val="17"/>
              </w:rPr>
            </w:pPr>
            <w:r w:rsidRPr="00EF5EF1">
              <w:rPr>
                <w:spacing w:val="-2"/>
                <w:sz w:val="17"/>
              </w:rPr>
              <w:t>1809</w:t>
            </w:r>
          </w:p>
        </w:tc>
        <w:tc>
          <w:tcPr>
            <w:tcW w:w="481" w:type="dxa"/>
            <w:noWrap/>
          </w:tcPr>
          <w:p w14:paraId="71D57D05"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62A26F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Python </w:t>
            </w:r>
            <w:proofErr w:type="gramStart"/>
            <w:r w:rsidRPr="00EF5EF1">
              <w:rPr>
                <w:spacing w:val="-2"/>
                <w:sz w:val="17"/>
              </w:rPr>
              <w:t>Pre Split</w:t>
            </w:r>
            <w:proofErr w:type="gramEnd"/>
          </w:p>
        </w:tc>
        <w:tc>
          <w:tcPr>
            <w:tcW w:w="752" w:type="dxa"/>
            <w:noWrap/>
          </w:tcPr>
          <w:p w14:paraId="3A26D9FB" w14:textId="77777777" w:rsidR="00EF5EF1" w:rsidRPr="00EF5EF1" w:rsidRDefault="00EF5EF1" w:rsidP="00EF5EF1">
            <w:pPr>
              <w:spacing w:before="20" w:after="20"/>
              <w:jc w:val="left"/>
              <w:rPr>
                <w:spacing w:val="-2"/>
                <w:sz w:val="17"/>
                <w:szCs w:val="17"/>
              </w:rPr>
            </w:pPr>
            <w:r w:rsidRPr="00EF5EF1">
              <w:rPr>
                <w:spacing w:val="-2"/>
                <w:sz w:val="17"/>
              </w:rPr>
              <w:t>32 mm x 17.6 m</w:t>
            </w:r>
          </w:p>
        </w:tc>
        <w:tc>
          <w:tcPr>
            <w:tcW w:w="689" w:type="dxa"/>
          </w:tcPr>
          <w:p w14:paraId="7F8547C0"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71E7B3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76A17E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C236C0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038EE3A" w14:textId="77777777" w:rsidTr="00C35C78">
        <w:trPr>
          <w:cantSplit/>
          <w:trHeight w:val="20"/>
        </w:trPr>
        <w:tc>
          <w:tcPr>
            <w:tcW w:w="782" w:type="dxa"/>
            <w:noWrap/>
          </w:tcPr>
          <w:p w14:paraId="66332918" w14:textId="77777777" w:rsidR="00EF5EF1" w:rsidRPr="00EF5EF1" w:rsidRDefault="00EF5EF1" w:rsidP="00EF5EF1">
            <w:pPr>
              <w:spacing w:before="20" w:after="20"/>
              <w:jc w:val="left"/>
              <w:rPr>
                <w:spacing w:val="-2"/>
                <w:sz w:val="17"/>
                <w:szCs w:val="17"/>
              </w:rPr>
            </w:pPr>
            <w:r w:rsidRPr="00EF5EF1">
              <w:rPr>
                <w:spacing w:val="-2"/>
                <w:sz w:val="17"/>
              </w:rPr>
              <w:t>1810</w:t>
            </w:r>
          </w:p>
        </w:tc>
        <w:tc>
          <w:tcPr>
            <w:tcW w:w="481" w:type="dxa"/>
            <w:noWrap/>
          </w:tcPr>
          <w:p w14:paraId="53BC6365"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D3E062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DS-Series Burster</w:t>
            </w:r>
          </w:p>
        </w:tc>
        <w:tc>
          <w:tcPr>
            <w:tcW w:w="752" w:type="dxa"/>
            <w:noWrap/>
          </w:tcPr>
          <w:p w14:paraId="4F8039E0" w14:textId="77777777" w:rsidR="00EF5EF1" w:rsidRPr="00EF5EF1" w:rsidRDefault="00EF5EF1" w:rsidP="00EF5EF1">
            <w:pPr>
              <w:spacing w:before="20" w:after="20"/>
              <w:jc w:val="left"/>
              <w:rPr>
                <w:spacing w:val="-2"/>
                <w:sz w:val="17"/>
                <w:szCs w:val="17"/>
              </w:rPr>
            </w:pPr>
            <w:r w:rsidRPr="00EF5EF1">
              <w:rPr>
                <w:spacing w:val="-2"/>
                <w:sz w:val="17"/>
              </w:rPr>
              <w:t>DS001</w:t>
            </w:r>
          </w:p>
        </w:tc>
        <w:tc>
          <w:tcPr>
            <w:tcW w:w="689" w:type="dxa"/>
          </w:tcPr>
          <w:p w14:paraId="05392982" w14:textId="77777777" w:rsidR="00EF5EF1" w:rsidRPr="00EF5EF1" w:rsidRDefault="00EF5EF1" w:rsidP="00EF5EF1">
            <w:pPr>
              <w:spacing w:before="20" w:after="20"/>
              <w:ind w:left="113"/>
              <w:jc w:val="left"/>
              <w:rPr>
                <w:spacing w:val="-2"/>
                <w:sz w:val="17"/>
                <w:szCs w:val="17"/>
              </w:rPr>
            </w:pPr>
            <w:r w:rsidRPr="00EF5EF1">
              <w:rPr>
                <w:spacing w:val="-2"/>
                <w:sz w:val="17"/>
              </w:rPr>
              <w:t>0430</w:t>
            </w:r>
          </w:p>
        </w:tc>
        <w:tc>
          <w:tcPr>
            <w:tcW w:w="2606" w:type="dxa"/>
          </w:tcPr>
          <w:p w14:paraId="7CFA1F9D"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229BBD80" w14:textId="77777777" w:rsidR="00EF5EF1" w:rsidRPr="00EF5EF1" w:rsidRDefault="00EF5EF1" w:rsidP="00EF5EF1">
            <w:pPr>
              <w:spacing w:before="20" w:after="20"/>
              <w:ind w:left="113"/>
              <w:jc w:val="left"/>
              <w:rPr>
                <w:spacing w:val="-2"/>
                <w:sz w:val="17"/>
                <w:szCs w:val="17"/>
              </w:rPr>
            </w:pPr>
            <w:r w:rsidRPr="00EF5EF1">
              <w:rPr>
                <w:spacing w:val="-2"/>
                <w:sz w:val="17"/>
              </w:rPr>
              <w:t>1.3G</w:t>
            </w:r>
          </w:p>
        </w:tc>
        <w:tc>
          <w:tcPr>
            <w:tcW w:w="891" w:type="dxa"/>
            <w:noWrap/>
          </w:tcPr>
          <w:p w14:paraId="4BC1ADE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E7ADA85" w14:textId="77777777" w:rsidTr="00C35C78">
        <w:trPr>
          <w:cantSplit/>
          <w:trHeight w:val="20"/>
        </w:trPr>
        <w:tc>
          <w:tcPr>
            <w:tcW w:w="782" w:type="dxa"/>
            <w:noWrap/>
          </w:tcPr>
          <w:p w14:paraId="0317FE37" w14:textId="77777777" w:rsidR="00EF5EF1" w:rsidRPr="00EF5EF1" w:rsidRDefault="00EF5EF1" w:rsidP="00EF5EF1">
            <w:pPr>
              <w:spacing w:before="20" w:after="20"/>
              <w:jc w:val="left"/>
              <w:rPr>
                <w:spacing w:val="-2"/>
                <w:sz w:val="17"/>
                <w:szCs w:val="17"/>
              </w:rPr>
            </w:pPr>
            <w:r w:rsidRPr="00EF5EF1">
              <w:rPr>
                <w:spacing w:val="-2"/>
                <w:sz w:val="17"/>
              </w:rPr>
              <w:t>1810</w:t>
            </w:r>
          </w:p>
        </w:tc>
        <w:tc>
          <w:tcPr>
            <w:tcW w:w="481" w:type="dxa"/>
            <w:noWrap/>
          </w:tcPr>
          <w:p w14:paraId="4A8040F9"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54964C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DS-Series Burster</w:t>
            </w:r>
          </w:p>
        </w:tc>
        <w:tc>
          <w:tcPr>
            <w:tcW w:w="752" w:type="dxa"/>
            <w:noWrap/>
          </w:tcPr>
          <w:p w14:paraId="5BAB17DA" w14:textId="77777777" w:rsidR="00EF5EF1" w:rsidRPr="00EF5EF1" w:rsidRDefault="00EF5EF1" w:rsidP="00EF5EF1">
            <w:pPr>
              <w:spacing w:before="20" w:after="20"/>
              <w:jc w:val="left"/>
              <w:rPr>
                <w:spacing w:val="-2"/>
                <w:sz w:val="17"/>
                <w:szCs w:val="17"/>
              </w:rPr>
            </w:pPr>
            <w:r w:rsidRPr="00EF5EF1">
              <w:rPr>
                <w:spacing w:val="-2"/>
                <w:sz w:val="17"/>
              </w:rPr>
              <w:t>DS002</w:t>
            </w:r>
          </w:p>
        </w:tc>
        <w:tc>
          <w:tcPr>
            <w:tcW w:w="689" w:type="dxa"/>
          </w:tcPr>
          <w:p w14:paraId="4DBEFAEF" w14:textId="77777777" w:rsidR="00EF5EF1" w:rsidRPr="00EF5EF1" w:rsidRDefault="00EF5EF1" w:rsidP="00EF5EF1">
            <w:pPr>
              <w:spacing w:before="20" w:after="20"/>
              <w:ind w:left="113"/>
              <w:jc w:val="left"/>
              <w:rPr>
                <w:spacing w:val="-2"/>
                <w:sz w:val="17"/>
                <w:szCs w:val="17"/>
              </w:rPr>
            </w:pPr>
            <w:r w:rsidRPr="00EF5EF1">
              <w:rPr>
                <w:spacing w:val="-2"/>
                <w:sz w:val="17"/>
              </w:rPr>
              <w:t>0430</w:t>
            </w:r>
          </w:p>
        </w:tc>
        <w:tc>
          <w:tcPr>
            <w:tcW w:w="2606" w:type="dxa"/>
          </w:tcPr>
          <w:p w14:paraId="32AD7C84"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448E97B0" w14:textId="77777777" w:rsidR="00EF5EF1" w:rsidRPr="00EF5EF1" w:rsidRDefault="00EF5EF1" w:rsidP="00EF5EF1">
            <w:pPr>
              <w:spacing w:before="20" w:after="20"/>
              <w:ind w:left="113"/>
              <w:jc w:val="left"/>
              <w:rPr>
                <w:spacing w:val="-2"/>
                <w:sz w:val="17"/>
                <w:szCs w:val="17"/>
              </w:rPr>
            </w:pPr>
            <w:r w:rsidRPr="00EF5EF1">
              <w:rPr>
                <w:spacing w:val="-2"/>
                <w:sz w:val="17"/>
              </w:rPr>
              <w:t>1.3G</w:t>
            </w:r>
          </w:p>
        </w:tc>
        <w:tc>
          <w:tcPr>
            <w:tcW w:w="891" w:type="dxa"/>
            <w:noWrap/>
          </w:tcPr>
          <w:p w14:paraId="2D5E1C9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9F6DE19" w14:textId="77777777" w:rsidTr="00C35C78">
        <w:trPr>
          <w:cantSplit/>
          <w:trHeight w:val="20"/>
        </w:trPr>
        <w:tc>
          <w:tcPr>
            <w:tcW w:w="782" w:type="dxa"/>
            <w:noWrap/>
          </w:tcPr>
          <w:p w14:paraId="1A1DCCC0" w14:textId="77777777" w:rsidR="00EF5EF1" w:rsidRPr="00EF5EF1" w:rsidRDefault="00EF5EF1" w:rsidP="00EF5EF1">
            <w:pPr>
              <w:spacing w:before="20" w:after="20"/>
              <w:jc w:val="left"/>
              <w:rPr>
                <w:spacing w:val="-2"/>
                <w:sz w:val="17"/>
                <w:szCs w:val="17"/>
              </w:rPr>
            </w:pPr>
            <w:r w:rsidRPr="00EF5EF1">
              <w:rPr>
                <w:spacing w:val="-2"/>
                <w:sz w:val="17"/>
              </w:rPr>
              <w:t>1811</w:t>
            </w:r>
          </w:p>
        </w:tc>
        <w:tc>
          <w:tcPr>
            <w:tcW w:w="481" w:type="dxa"/>
            <w:noWrap/>
          </w:tcPr>
          <w:p w14:paraId="0444B094"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A36D48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FF-Series Burster</w:t>
            </w:r>
          </w:p>
        </w:tc>
        <w:tc>
          <w:tcPr>
            <w:tcW w:w="752" w:type="dxa"/>
            <w:noWrap/>
          </w:tcPr>
          <w:p w14:paraId="04848382" w14:textId="77777777" w:rsidR="00EF5EF1" w:rsidRPr="00EF5EF1" w:rsidRDefault="00EF5EF1" w:rsidP="00EF5EF1">
            <w:pPr>
              <w:spacing w:before="20" w:after="20"/>
              <w:jc w:val="left"/>
              <w:rPr>
                <w:spacing w:val="-2"/>
                <w:sz w:val="17"/>
                <w:szCs w:val="17"/>
              </w:rPr>
            </w:pPr>
            <w:r w:rsidRPr="00EF5EF1">
              <w:rPr>
                <w:spacing w:val="-2"/>
                <w:sz w:val="17"/>
              </w:rPr>
              <w:t>FF001</w:t>
            </w:r>
          </w:p>
        </w:tc>
        <w:tc>
          <w:tcPr>
            <w:tcW w:w="689" w:type="dxa"/>
          </w:tcPr>
          <w:p w14:paraId="6AB5CFBE" w14:textId="77777777" w:rsidR="00EF5EF1" w:rsidRPr="00EF5EF1" w:rsidRDefault="00EF5EF1" w:rsidP="00EF5EF1">
            <w:pPr>
              <w:spacing w:before="20" w:after="20"/>
              <w:ind w:left="113"/>
              <w:jc w:val="left"/>
              <w:rPr>
                <w:spacing w:val="-2"/>
                <w:sz w:val="17"/>
                <w:szCs w:val="17"/>
              </w:rPr>
            </w:pPr>
            <w:r w:rsidRPr="00EF5EF1">
              <w:rPr>
                <w:spacing w:val="-2"/>
                <w:sz w:val="17"/>
              </w:rPr>
              <w:t>0430</w:t>
            </w:r>
          </w:p>
        </w:tc>
        <w:tc>
          <w:tcPr>
            <w:tcW w:w="2606" w:type="dxa"/>
          </w:tcPr>
          <w:p w14:paraId="5BEF8ABB"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0FAA188E" w14:textId="77777777" w:rsidR="00EF5EF1" w:rsidRPr="00EF5EF1" w:rsidRDefault="00EF5EF1" w:rsidP="00EF5EF1">
            <w:pPr>
              <w:spacing w:before="20" w:after="20"/>
              <w:ind w:left="113"/>
              <w:jc w:val="left"/>
              <w:rPr>
                <w:spacing w:val="-2"/>
                <w:sz w:val="17"/>
                <w:szCs w:val="17"/>
              </w:rPr>
            </w:pPr>
            <w:r w:rsidRPr="00EF5EF1">
              <w:rPr>
                <w:spacing w:val="-2"/>
                <w:sz w:val="17"/>
              </w:rPr>
              <w:t>1.3G</w:t>
            </w:r>
          </w:p>
        </w:tc>
        <w:tc>
          <w:tcPr>
            <w:tcW w:w="891" w:type="dxa"/>
            <w:noWrap/>
          </w:tcPr>
          <w:p w14:paraId="0B7CB34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7DAF76B" w14:textId="77777777" w:rsidTr="00C35C78">
        <w:trPr>
          <w:cantSplit/>
          <w:trHeight w:val="20"/>
        </w:trPr>
        <w:tc>
          <w:tcPr>
            <w:tcW w:w="782" w:type="dxa"/>
            <w:noWrap/>
          </w:tcPr>
          <w:p w14:paraId="1EB3321C" w14:textId="77777777" w:rsidR="00EF5EF1" w:rsidRPr="00EF5EF1" w:rsidRDefault="00EF5EF1" w:rsidP="00EF5EF1">
            <w:pPr>
              <w:spacing w:before="20" w:after="20"/>
              <w:jc w:val="left"/>
              <w:rPr>
                <w:spacing w:val="-2"/>
                <w:sz w:val="17"/>
                <w:szCs w:val="17"/>
              </w:rPr>
            </w:pPr>
            <w:r w:rsidRPr="00EF5EF1">
              <w:rPr>
                <w:spacing w:val="-2"/>
                <w:sz w:val="17"/>
              </w:rPr>
              <w:t>1811</w:t>
            </w:r>
          </w:p>
        </w:tc>
        <w:tc>
          <w:tcPr>
            <w:tcW w:w="481" w:type="dxa"/>
            <w:noWrap/>
          </w:tcPr>
          <w:p w14:paraId="5B962B85"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B1074D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FF-Series Burster</w:t>
            </w:r>
          </w:p>
        </w:tc>
        <w:tc>
          <w:tcPr>
            <w:tcW w:w="752" w:type="dxa"/>
            <w:noWrap/>
          </w:tcPr>
          <w:p w14:paraId="3160438A" w14:textId="77777777" w:rsidR="00EF5EF1" w:rsidRPr="00EF5EF1" w:rsidRDefault="00EF5EF1" w:rsidP="00EF5EF1">
            <w:pPr>
              <w:spacing w:before="20" w:after="20"/>
              <w:jc w:val="left"/>
              <w:rPr>
                <w:spacing w:val="-2"/>
                <w:sz w:val="17"/>
                <w:szCs w:val="17"/>
              </w:rPr>
            </w:pPr>
            <w:r w:rsidRPr="00EF5EF1">
              <w:rPr>
                <w:spacing w:val="-2"/>
                <w:sz w:val="17"/>
              </w:rPr>
              <w:t>FF002</w:t>
            </w:r>
          </w:p>
        </w:tc>
        <w:tc>
          <w:tcPr>
            <w:tcW w:w="689" w:type="dxa"/>
          </w:tcPr>
          <w:p w14:paraId="550BC545" w14:textId="77777777" w:rsidR="00EF5EF1" w:rsidRPr="00EF5EF1" w:rsidRDefault="00EF5EF1" w:rsidP="00EF5EF1">
            <w:pPr>
              <w:spacing w:before="20" w:after="20"/>
              <w:ind w:left="113"/>
              <w:jc w:val="left"/>
              <w:rPr>
                <w:spacing w:val="-2"/>
                <w:sz w:val="17"/>
                <w:szCs w:val="17"/>
              </w:rPr>
            </w:pPr>
            <w:r w:rsidRPr="00EF5EF1">
              <w:rPr>
                <w:spacing w:val="-2"/>
                <w:sz w:val="17"/>
              </w:rPr>
              <w:t>0430</w:t>
            </w:r>
          </w:p>
        </w:tc>
        <w:tc>
          <w:tcPr>
            <w:tcW w:w="2606" w:type="dxa"/>
          </w:tcPr>
          <w:p w14:paraId="3F9BD47D"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583392E1" w14:textId="77777777" w:rsidR="00EF5EF1" w:rsidRPr="00EF5EF1" w:rsidRDefault="00EF5EF1" w:rsidP="00EF5EF1">
            <w:pPr>
              <w:spacing w:before="20" w:after="20"/>
              <w:ind w:left="113"/>
              <w:jc w:val="left"/>
              <w:rPr>
                <w:spacing w:val="-2"/>
                <w:sz w:val="17"/>
                <w:szCs w:val="17"/>
              </w:rPr>
            </w:pPr>
            <w:r w:rsidRPr="00EF5EF1">
              <w:rPr>
                <w:spacing w:val="-2"/>
                <w:sz w:val="17"/>
              </w:rPr>
              <w:t>1.3G</w:t>
            </w:r>
          </w:p>
        </w:tc>
        <w:tc>
          <w:tcPr>
            <w:tcW w:w="891" w:type="dxa"/>
            <w:noWrap/>
          </w:tcPr>
          <w:p w14:paraId="4D96A8E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957266E" w14:textId="77777777" w:rsidTr="00C35C78">
        <w:trPr>
          <w:cantSplit/>
          <w:trHeight w:val="20"/>
        </w:trPr>
        <w:tc>
          <w:tcPr>
            <w:tcW w:w="782" w:type="dxa"/>
            <w:noWrap/>
          </w:tcPr>
          <w:p w14:paraId="1652989E" w14:textId="77777777" w:rsidR="00EF5EF1" w:rsidRPr="00EF5EF1" w:rsidRDefault="00EF5EF1" w:rsidP="00EF5EF1">
            <w:pPr>
              <w:spacing w:before="20" w:after="20"/>
              <w:jc w:val="left"/>
              <w:rPr>
                <w:spacing w:val="-2"/>
                <w:sz w:val="17"/>
                <w:szCs w:val="17"/>
              </w:rPr>
            </w:pPr>
            <w:r w:rsidRPr="00EF5EF1">
              <w:rPr>
                <w:spacing w:val="-2"/>
                <w:sz w:val="17"/>
              </w:rPr>
              <w:t>1812</w:t>
            </w:r>
          </w:p>
        </w:tc>
        <w:tc>
          <w:tcPr>
            <w:tcW w:w="481" w:type="dxa"/>
            <w:noWrap/>
          </w:tcPr>
          <w:p w14:paraId="79B5A994"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9379E3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BS-Series Ball Charge</w:t>
            </w:r>
          </w:p>
        </w:tc>
        <w:tc>
          <w:tcPr>
            <w:tcW w:w="752" w:type="dxa"/>
            <w:noWrap/>
          </w:tcPr>
          <w:p w14:paraId="75BD3270" w14:textId="77777777" w:rsidR="00EF5EF1" w:rsidRPr="00EF5EF1" w:rsidRDefault="00EF5EF1" w:rsidP="00EF5EF1">
            <w:pPr>
              <w:spacing w:before="20" w:after="20"/>
              <w:jc w:val="left"/>
              <w:rPr>
                <w:spacing w:val="-2"/>
                <w:sz w:val="17"/>
                <w:szCs w:val="17"/>
              </w:rPr>
            </w:pPr>
            <w:r w:rsidRPr="00EF5EF1">
              <w:rPr>
                <w:spacing w:val="-2"/>
                <w:sz w:val="17"/>
              </w:rPr>
              <w:t>BS001</w:t>
            </w:r>
          </w:p>
        </w:tc>
        <w:tc>
          <w:tcPr>
            <w:tcW w:w="689" w:type="dxa"/>
          </w:tcPr>
          <w:p w14:paraId="7644F50F" w14:textId="77777777" w:rsidR="00EF5EF1" w:rsidRPr="00EF5EF1" w:rsidRDefault="00EF5EF1" w:rsidP="00EF5EF1">
            <w:pPr>
              <w:spacing w:before="20" w:after="20"/>
              <w:ind w:left="113"/>
              <w:jc w:val="left"/>
              <w:rPr>
                <w:spacing w:val="-2"/>
                <w:sz w:val="17"/>
                <w:szCs w:val="17"/>
              </w:rPr>
            </w:pPr>
            <w:r w:rsidRPr="00EF5EF1">
              <w:rPr>
                <w:spacing w:val="-2"/>
                <w:sz w:val="17"/>
              </w:rPr>
              <w:t>0430</w:t>
            </w:r>
          </w:p>
        </w:tc>
        <w:tc>
          <w:tcPr>
            <w:tcW w:w="2606" w:type="dxa"/>
          </w:tcPr>
          <w:p w14:paraId="4E7A42C0"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435F94CB" w14:textId="77777777" w:rsidR="00EF5EF1" w:rsidRPr="00EF5EF1" w:rsidRDefault="00EF5EF1" w:rsidP="00EF5EF1">
            <w:pPr>
              <w:spacing w:before="20" w:after="20"/>
              <w:ind w:left="113"/>
              <w:jc w:val="left"/>
              <w:rPr>
                <w:spacing w:val="-2"/>
                <w:sz w:val="17"/>
                <w:szCs w:val="17"/>
              </w:rPr>
            </w:pPr>
            <w:r w:rsidRPr="00EF5EF1">
              <w:rPr>
                <w:spacing w:val="-2"/>
                <w:sz w:val="17"/>
              </w:rPr>
              <w:t>1.3G</w:t>
            </w:r>
          </w:p>
        </w:tc>
        <w:tc>
          <w:tcPr>
            <w:tcW w:w="891" w:type="dxa"/>
            <w:noWrap/>
          </w:tcPr>
          <w:p w14:paraId="44DC0FC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8B276DF" w14:textId="77777777" w:rsidTr="00C35C78">
        <w:trPr>
          <w:cantSplit/>
          <w:trHeight w:val="20"/>
        </w:trPr>
        <w:tc>
          <w:tcPr>
            <w:tcW w:w="782" w:type="dxa"/>
            <w:noWrap/>
          </w:tcPr>
          <w:p w14:paraId="2F6A2693" w14:textId="77777777" w:rsidR="00EF5EF1" w:rsidRPr="00EF5EF1" w:rsidRDefault="00EF5EF1" w:rsidP="00EF5EF1">
            <w:pPr>
              <w:spacing w:before="20" w:after="20"/>
              <w:jc w:val="left"/>
              <w:rPr>
                <w:spacing w:val="-2"/>
                <w:sz w:val="17"/>
                <w:szCs w:val="17"/>
              </w:rPr>
            </w:pPr>
            <w:r w:rsidRPr="00EF5EF1">
              <w:rPr>
                <w:spacing w:val="-2"/>
                <w:sz w:val="17"/>
              </w:rPr>
              <w:t>1812</w:t>
            </w:r>
          </w:p>
        </w:tc>
        <w:tc>
          <w:tcPr>
            <w:tcW w:w="481" w:type="dxa"/>
            <w:noWrap/>
          </w:tcPr>
          <w:p w14:paraId="16569C5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3B94FC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BS-Series Ball Charge</w:t>
            </w:r>
          </w:p>
        </w:tc>
        <w:tc>
          <w:tcPr>
            <w:tcW w:w="752" w:type="dxa"/>
            <w:noWrap/>
          </w:tcPr>
          <w:p w14:paraId="4736AE1B" w14:textId="77777777" w:rsidR="00EF5EF1" w:rsidRPr="00EF5EF1" w:rsidRDefault="00EF5EF1" w:rsidP="00EF5EF1">
            <w:pPr>
              <w:spacing w:before="20" w:after="20"/>
              <w:jc w:val="left"/>
              <w:rPr>
                <w:spacing w:val="-2"/>
                <w:sz w:val="17"/>
                <w:szCs w:val="17"/>
              </w:rPr>
            </w:pPr>
            <w:r w:rsidRPr="00EF5EF1">
              <w:rPr>
                <w:spacing w:val="-2"/>
                <w:sz w:val="17"/>
              </w:rPr>
              <w:t>BS001-E</w:t>
            </w:r>
          </w:p>
        </w:tc>
        <w:tc>
          <w:tcPr>
            <w:tcW w:w="689" w:type="dxa"/>
          </w:tcPr>
          <w:p w14:paraId="17C224B7" w14:textId="77777777" w:rsidR="00EF5EF1" w:rsidRPr="00EF5EF1" w:rsidRDefault="00EF5EF1" w:rsidP="00EF5EF1">
            <w:pPr>
              <w:spacing w:before="20" w:after="20"/>
              <w:ind w:left="113"/>
              <w:jc w:val="left"/>
              <w:rPr>
                <w:spacing w:val="-2"/>
                <w:sz w:val="17"/>
                <w:szCs w:val="17"/>
              </w:rPr>
            </w:pPr>
            <w:r w:rsidRPr="00EF5EF1">
              <w:rPr>
                <w:spacing w:val="-2"/>
                <w:sz w:val="17"/>
              </w:rPr>
              <w:t>0430</w:t>
            </w:r>
          </w:p>
        </w:tc>
        <w:tc>
          <w:tcPr>
            <w:tcW w:w="2606" w:type="dxa"/>
          </w:tcPr>
          <w:p w14:paraId="0E075155"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49C7DCFB" w14:textId="77777777" w:rsidR="00EF5EF1" w:rsidRPr="00EF5EF1" w:rsidRDefault="00EF5EF1" w:rsidP="00EF5EF1">
            <w:pPr>
              <w:spacing w:before="20" w:after="20"/>
              <w:ind w:left="113"/>
              <w:jc w:val="left"/>
              <w:rPr>
                <w:spacing w:val="-2"/>
                <w:sz w:val="17"/>
                <w:szCs w:val="17"/>
              </w:rPr>
            </w:pPr>
            <w:r w:rsidRPr="00EF5EF1">
              <w:rPr>
                <w:spacing w:val="-2"/>
                <w:sz w:val="17"/>
              </w:rPr>
              <w:t>1.3G</w:t>
            </w:r>
          </w:p>
        </w:tc>
        <w:tc>
          <w:tcPr>
            <w:tcW w:w="891" w:type="dxa"/>
            <w:noWrap/>
          </w:tcPr>
          <w:p w14:paraId="13755E6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BEAEBDC" w14:textId="77777777" w:rsidTr="00C35C78">
        <w:trPr>
          <w:cantSplit/>
          <w:trHeight w:val="20"/>
        </w:trPr>
        <w:tc>
          <w:tcPr>
            <w:tcW w:w="782" w:type="dxa"/>
            <w:noWrap/>
          </w:tcPr>
          <w:p w14:paraId="1187155E" w14:textId="77777777" w:rsidR="00EF5EF1" w:rsidRPr="00EF5EF1" w:rsidRDefault="00EF5EF1" w:rsidP="00EF5EF1">
            <w:pPr>
              <w:spacing w:before="20" w:after="20"/>
              <w:jc w:val="left"/>
              <w:rPr>
                <w:spacing w:val="-2"/>
                <w:sz w:val="17"/>
                <w:szCs w:val="17"/>
              </w:rPr>
            </w:pPr>
            <w:r w:rsidRPr="00EF5EF1">
              <w:rPr>
                <w:spacing w:val="-2"/>
                <w:sz w:val="17"/>
              </w:rPr>
              <w:t>1812</w:t>
            </w:r>
          </w:p>
        </w:tc>
        <w:tc>
          <w:tcPr>
            <w:tcW w:w="481" w:type="dxa"/>
            <w:noWrap/>
          </w:tcPr>
          <w:p w14:paraId="064B6E26"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6CD67B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BS-Series Ball Charge</w:t>
            </w:r>
          </w:p>
        </w:tc>
        <w:tc>
          <w:tcPr>
            <w:tcW w:w="752" w:type="dxa"/>
            <w:noWrap/>
          </w:tcPr>
          <w:p w14:paraId="6110D55C" w14:textId="77777777" w:rsidR="00EF5EF1" w:rsidRPr="00EF5EF1" w:rsidRDefault="00EF5EF1" w:rsidP="00EF5EF1">
            <w:pPr>
              <w:spacing w:before="20" w:after="20"/>
              <w:jc w:val="left"/>
              <w:rPr>
                <w:spacing w:val="-2"/>
                <w:sz w:val="17"/>
                <w:szCs w:val="17"/>
              </w:rPr>
            </w:pPr>
            <w:r w:rsidRPr="00EF5EF1">
              <w:rPr>
                <w:spacing w:val="-2"/>
                <w:sz w:val="17"/>
              </w:rPr>
              <w:t>BS002</w:t>
            </w:r>
          </w:p>
        </w:tc>
        <w:tc>
          <w:tcPr>
            <w:tcW w:w="689" w:type="dxa"/>
          </w:tcPr>
          <w:p w14:paraId="5DD60A41" w14:textId="77777777" w:rsidR="00EF5EF1" w:rsidRPr="00EF5EF1" w:rsidRDefault="00EF5EF1" w:rsidP="00EF5EF1">
            <w:pPr>
              <w:spacing w:before="20" w:after="20"/>
              <w:ind w:left="113"/>
              <w:jc w:val="left"/>
              <w:rPr>
                <w:spacing w:val="-2"/>
                <w:sz w:val="17"/>
                <w:szCs w:val="17"/>
              </w:rPr>
            </w:pPr>
            <w:r w:rsidRPr="00EF5EF1">
              <w:rPr>
                <w:spacing w:val="-2"/>
                <w:sz w:val="17"/>
              </w:rPr>
              <w:t>0430</w:t>
            </w:r>
          </w:p>
        </w:tc>
        <w:tc>
          <w:tcPr>
            <w:tcW w:w="2606" w:type="dxa"/>
          </w:tcPr>
          <w:p w14:paraId="775445AA"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770173BB" w14:textId="77777777" w:rsidR="00EF5EF1" w:rsidRPr="00EF5EF1" w:rsidRDefault="00EF5EF1" w:rsidP="00EF5EF1">
            <w:pPr>
              <w:spacing w:before="20" w:after="20"/>
              <w:ind w:left="113"/>
              <w:jc w:val="left"/>
              <w:rPr>
                <w:spacing w:val="-2"/>
                <w:sz w:val="17"/>
                <w:szCs w:val="17"/>
              </w:rPr>
            </w:pPr>
            <w:r w:rsidRPr="00EF5EF1">
              <w:rPr>
                <w:spacing w:val="-2"/>
                <w:sz w:val="17"/>
              </w:rPr>
              <w:t>1.3G</w:t>
            </w:r>
          </w:p>
        </w:tc>
        <w:tc>
          <w:tcPr>
            <w:tcW w:w="891" w:type="dxa"/>
            <w:noWrap/>
          </w:tcPr>
          <w:p w14:paraId="0DC1B93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7C5AF46" w14:textId="77777777" w:rsidTr="00C35C78">
        <w:trPr>
          <w:cantSplit/>
          <w:trHeight w:val="20"/>
        </w:trPr>
        <w:tc>
          <w:tcPr>
            <w:tcW w:w="782" w:type="dxa"/>
            <w:noWrap/>
          </w:tcPr>
          <w:p w14:paraId="5E674D4F" w14:textId="77777777" w:rsidR="00EF5EF1" w:rsidRPr="00EF5EF1" w:rsidRDefault="00EF5EF1" w:rsidP="00EF5EF1">
            <w:pPr>
              <w:spacing w:before="20" w:after="20"/>
              <w:jc w:val="left"/>
              <w:rPr>
                <w:spacing w:val="-2"/>
                <w:sz w:val="17"/>
                <w:szCs w:val="17"/>
              </w:rPr>
            </w:pPr>
            <w:r w:rsidRPr="00EF5EF1">
              <w:rPr>
                <w:spacing w:val="-2"/>
                <w:sz w:val="17"/>
              </w:rPr>
              <w:t>1812</w:t>
            </w:r>
          </w:p>
        </w:tc>
        <w:tc>
          <w:tcPr>
            <w:tcW w:w="481" w:type="dxa"/>
            <w:noWrap/>
          </w:tcPr>
          <w:p w14:paraId="3C0DA93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322655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BS-Series Ball Charge</w:t>
            </w:r>
          </w:p>
        </w:tc>
        <w:tc>
          <w:tcPr>
            <w:tcW w:w="752" w:type="dxa"/>
            <w:noWrap/>
          </w:tcPr>
          <w:p w14:paraId="0995E4AB" w14:textId="77777777" w:rsidR="00EF5EF1" w:rsidRPr="00EF5EF1" w:rsidRDefault="00EF5EF1" w:rsidP="00EF5EF1">
            <w:pPr>
              <w:spacing w:before="20" w:after="20"/>
              <w:jc w:val="left"/>
              <w:rPr>
                <w:spacing w:val="-2"/>
                <w:sz w:val="17"/>
                <w:szCs w:val="17"/>
              </w:rPr>
            </w:pPr>
            <w:r w:rsidRPr="00EF5EF1">
              <w:rPr>
                <w:spacing w:val="-2"/>
                <w:sz w:val="17"/>
              </w:rPr>
              <w:t>BS002-E</w:t>
            </w:r>
          </w:p>
        </w:tc>
        <w:tc>
          <w:tcPr>
            <w:tcW w:w="689" w:type="dxa"/>
          </w:tcPr>
          <w:p w14:paraId="56721A8F" w14:textId="77777777" w:rsidR="00EF5EF1" w:rsidRPr="00EF5EF1" w:rsidRDefault="00EF5EF1" w:rsidP="00EF5EF1">
            <w:pPr>
              <w:spacing w:before="20" w:after="20"/>
              <w:ind w:left="113"/>
              <w:jc w:val="left"/>
              <w:rPr>
                <w:spacing w:val="-2"/>
                <w:sz w:val="17"/>
                <w:szCs w:val="17"/>
              </w:rPr>
            </w:pPr>
            <w:r w:rsidRPr="00EF5EF1">
              <w:rPr>
                <w:spacing w:val="-2"/>
                <w:sz w:val="17"/>
              </w:rPr>
              <w:t>0430</w:t>
            </w:r>
          </w:p>
        </w:tc>
        <w:tc>
          <w:tcPr>
            <w:tcW w:w="2606" w:type="dxa"/>
          </w:tcPr>
          <w:p w14:paraId="7271C0C1"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10FCA008" w14:textId="77777777" w:rsidR="00EF5EF1" w:rsidRPr="00EF5EF1" w:rsidRDefault="00EF5EF1" w:rsidP="00EF5EF1">
            <w:pPr>
              <w:spacing w:before="20" w:after="20"/>
              <w:ind w:left="113"/>
              <w:jc w:val="left"/>
              <w:rPr>
                <w:spacing w:val="-2"/>
                <w:sz w:val="17"/>
                <w:szCs w:val="17"/>
              </w:rPr>
            </w:pPr>
            <w:r w:rsidRPr="00EF5EF1">
              <w:rPr>
                <w:spacing w:val="-2"/>
                <w:sz w:val="17"/>
              </w:rPr>
              <w:t>1.3G</w:t>
            </w:r>
          </w:p>
        </w:tc>
        <w:tc>
          <w:tcPr>
            <w:tcW w:w="891" w:type="dxa"/>
            <w:noWrap/>
          </w:tcPr>
          <w:p w14:paraId="4694066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6DA9DC5" w14:textId="77777777" w:rsidTr="00C35C78">
        <w:trPr>
          <w:cantSplit/>
          <w:trHeight w:val="20"/>
        </w:trPr>
        <w:tc>
          <w:tcPr>
            <w:tcW w:w="782" w:type="dxa"/>
            <w:noWrap/>
          </w:tcPr>
          <w:p w14:paraId="35E1E9D2" w14:textId="77777777" w:rsidR="00EF5EF1" w:rsidRPr="00EF5EF1" w:rsidRDefault="00EF5EF1" w:rsidP="00EF5EF1">
            <w:pPr>
              <w:spacing w:before="20" w:after="20"/>
              <w:jc w:val="left"/>
              <w:rPr>
                <w:spacing w:val="-2"/>
                <w:sz w:val="17"/>
                <w:szCs w:val="17"/>
              </w:rPr>
            </w:pPr>
            <w:r w:rsidRPr="00EF5EF1">
              <w:rPr>
                <w:spacing w:val="-2"/>
                <w:sz w:val="17"/>
              </w:rPr>
              <w:t>1813</w:t>
            </w:r>
          </w:p>
        </w:tc>
        <w:tc>
          <w:tcPr>
            <w:tcW w:w="481" w:type="dxa"/>
            <w:noWrap/>
          </w:tcPr>
          <w:p w14:paraId="36D3EB84"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AFEF2B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M-Series Maroon</w:t>
            </w:r>
          </w:p>
        </w:tc>
        <w:tc>
          <w:tcPr>
            <w:tcW w:w="752" w:type="dxa"/>
            <w:noWrap/>
          </w:tcPr>
          <w:p w14:paraId="21B1D5BC" w14:textId="77777777" w:rsidR="00EF5EF1" w:rsidRPr="00EF5EF1" w:rsidRDefault="00EF5EF1" w:rsidP="00EF5EF1">
            <w:pPr>
              <w:spacing w:before="20" w:after="20"/>
              <w:jc w:val="left"/>
              <w:rPr>
                <w:spacing w:val="-2"/>
                <w:sz w:val="17"/>
                <w:szCs w:val="17"/>
              </w:rPr>
            </w:pPr>
            <w:r w:rsidRPr="00EF5EF1">
              <w:rPr>
                <w:spacing w:val="-2"/>
                <w:sz w:val="17"/>
              </w:rPr>
              <w:t>M001</w:t>
            </w:r>
          </w:p>
        </w:tc>
        <w:tc>
          <w:tcPr>
            <w:tcW w:w="689" w:type="dxa"/>
          </w:tcPr>
          <w:p w14:paraId="3E6147F7" w14:textId="77777777" w:rsidR="00EF5EF1" w:rsidRPr="00EF5EF1" w:rsidRDefault="00EF5EF1" w:rsidP="00EF5EF1">
            <w:pPr>
              <w:spacing w:before="20" w:after="20"/>
              <w:ind w:left="113"/>
              <w:jc w:val="left"/>
              <w:rPr>
                <w:spacing w:val="-2"/>
                <w:sz w:val="17"/>
                <w:szCs w:val="17"/>
              </w:rPr>
            </w:pPr>
            <w:r w:rsidRPr="00EF5EF1">
              <w:rPr>
                <w:spacing w:val="-2"/>
                <w:sz w:val="17"/>
              </w:rPr>
              <w:t>0430</w:t>
            </w:r>
          </w:p>
        </w:tc>
        <w:tc>
          <w:tcPr>
            <w:tcW w:w="2606" w:type="dxa"/>
          </w:tcPr>
          <w:p w14:paraId="3512B130"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29244BD7" w14:textId="77777777" w:rsidR="00EF5EF1" w:rsidRPr="00EF5EF1" w:rsidRDefault="00EF5EF1" w:rsidP="00EF5EF1">
            <w:pPr>
              <w:spacing w:before="20" w:after="20"/>
              <w:ind w:left="113"/>
              <w:jc w:val="left"/>
              <w:rPr>
                <w:spacing w:val="-2"/>
                <w:sz w:val="17"/>
                <w:szCs w:val="17"/>
              </w:rPr>
            </w:pPr>
            <w:r w:rsidRPr="00EF5EF1">
              <w:rPr>
                <w:spacing w:val="-2"/>
                <w:sz w:val="17"/>
              </w:rPr>
              <w:t>1.3G</w:t>
            </w:r>
          </w:p>
        </w:tc>
        <w:tc>
          <w:tcPr>
            <w:tcW w:w="891" w:type="dxa"/>
            <w:noWrap/>
          </w:tcPr>
          <w:p w14:paraId="707E42E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0FC9633" w14:textId="77777777" w:rsidTr="00C35C78">
        <w:trPr>
          <w:cantSplit/>
          <w:trHeight w:val="20"/>
        </w:trPr>
        <w:tc>
          <w:tcPr>
            <w:tcW w:w="782" w:type="dxa"/>
            <w:noWrap/>
          </w:tcPr>
          <w:p w14:paraId="7BE36B66" w14:textId="77777777" w:rsidR="00EF5EF1" w:rsidRPr="00EF5EF1" w:rsidRDefault="00EF5EF1" w:rsidP="00EF5EF1">
            <w:pPr>
              <w:spacing w:before="20" w:after="20"/>
              <w:jc w:val="left"/>
              <w:rPr>
                <w:spacing w:val="-2"/>
                <w:sz w:val="17"/>
                <w:szCs w:val="17"/>
              </w:rPr>
            </w:pPr>
            <w:r w:rsidRPr="00EF5EF1">
              <w:rPr>
                <w:spacing w:val="-2"/>
                <w:sz w:val="17"/>
              </w:rPr>
              <w:t>1813</w:t>
            </w:r>
          </w:p>
        </w:tc>
        <w:tc>
          <w:tcPr>
            <w:tcW w:w="481" w:type="dxa"/>
            <w:noWrap/>
          </w:tcPr>
          <w:p w14:paraId="5E9C2A47"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80EDA4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M-Series Maroon</w:t>
            </w:r>
          </w:p>
        </w:tc>
        <w:tc>
          <w:tcPr>
            <w:tcW w:w="752" w:type="dxa"/>
            <w:noWrap/>
          </w:tcPr>
          <w:p w14:paraId="5CD9CD7B" w14:textId="77777777" w:rsidR="00EF5EF1" w:rsidRPr="00EF5EF1" w:rsidRDefault="00EF5EF1" w:rsidP="00EF5EF1">
            <w:pPr>
              <w:spacing w:before="20" w:after="20"/>
              <w:jc w:val="left"/>
              <w:rPr>
                <w:spacing w:val="-2"/>
                <w:sz w:val="17"/>
                <w:szCs w:val="17"/>
              </w:rPr>
            </w:pPr>
            <w:r w:rsidRPr="00EF5EF1">
              <w:rPr>
                <w:spacing w:val="-2"/>
                <w:sz w:val="17"/>
              </w:rPr>
              <w:t>M002</w:t>
            </w:r>
          </w:p>
        </w:tc>
        <w:tc>
          <w:tcPr>
            <w:tcW w:w="689" w:type="dxa"/>
          </w:tcPr>
          <w:p w14:paraId="2AACDE26" w14:textId="77777777" w:rsidR="00EF5EF1" w:rsidRPr="00EF5EF1" w:rsidRDefault="00EF5EF1" w:rsidP="00EF5EF1">
            <w:pPr>
              <w:spacing w:before="20" w:after="20"/>
              <w:ind w:left="113"/>
              <w:jc w:val="left"/>
              <w:rPr>
                <w:spacing w:val="-2"/>
                <w:sz w:val="17"/>
                <w:szCs w:val="17"/>
              </w:rPr>
            </w:pPr>
            <w:r w:rsidRPr="00EF5EF1">
              <w:rPr>
                <w:spacing w:val="-2"/>
                <w:sz w:val="17"/>
              </w:rPr>
              <w:t>0430</w:t>
            </w:r>
          </w:p>
        </w:tc>
        <w:tc>
          <w:tcPr>
            <w:tcW w:w="2606" w:type="dxa"/>
          </w:tcPr>
          <w:p w14:paraId="44D311F3"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70646F51" w14:textId="77777777" w:rsidR="00EF5EF1" w:rsidRPr="00EF5EF1" w:rsidRDefault="00EF5EF1" w:rsidP="00EF5EF1">
            <w:pPr>
              <w:spacing w:before="20" w:after="20"/>
              <w:ind w:left="113"/>
              <w:jc w:val="left"/>
              <w:rPr>
                <w:spacing w:val="-2"/>
                <w:sz w:val="17"/>
                <w:szCs w:val="17"/>
              </w:rPr>
            </w:pPr>
            <w:r w:rsidRPr="00EF5EF1">
              <w:rPr>
                <w:spacing w:val="-2"/>
                <w:sz w:val="17"/>
              </w:rPr>
              <w:t>1.3G</w:t>
            </w:r>
          </w:p>
        </w:tc>
        <w:tc>
          <w:tcPr>
            <w:tcW w:w="891" w:type="dxa"/>
            <w:noWrap/>
          </w:tcPr>
          <w:p w14:paraId="580F60A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156F15C" w14:textId="77777777" w:rsidTr="00C35C78">
        <w:trPr>
          <w:cantSplit/>
          <w:trHeight w:val="20"/>
        </w:trPr>
        <w:tc>
          <w:tcPr>
            <w:tcW w:w="782" w:type="dxa"/>
            <w:noWrap/>
          </w:tcPr>
          <w:p w14:paraId="551B1C0F" w14:textId="77777777" w:rsidR="00EF5EF1" w:rsidRPr="00EF5EF1" w:rsidRDefault="00EF5EF1" w:rsidP="00EF5EF1">
            <w:pPr>
              <w:spacing w:before="20" w:after="20"/>
              <w:jc w:val="left"/>
              <w:rPr>
                <w:spacing w:val="-2"/>
                <w:sz w:val="17"/>
                <w:szCs w:val="17"/>
              </w:rPr>
            </w:pPr>
            <w:r w:rsidRPr="00EF5EF1">
              <w:rPr>
                <w:spacing w:val="-2"/>
                <w:sz w:val="17"/>
              </w:rPr>
              <w:t>1813</w:t>
            </w:r>
          </w:p>
        </w:tc>
        <w:tc>
          <w:tcPr>
            <w:tcW w:w="481" w:type="dxa"/>
            <w:noWrap/>
          </w:tcPr>
          <w:p w14:paraId="0C105D1E"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6AD1106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M-Series Maroon</w:t>
            </w:r>
          </w:p>
        </w:tc>
        <w:tc>
          <w:tcPr>
            <w:tcW w:w="752" w:type="dxa"/>
            <w:noWrap/>
          </w:tcPr>
          <w:p w14:paraId="71701F34" w14:textId="77777777" w:rsidR="00EF5EF1" w:rsidRPr="00EF5EF1" w:rsidRDefault="00EF5EF1" w:rsidP="00EF5EF1">
            <w:pPr>
              <w:spacing w:before="20" w:after="20"/>
              <w:jc w:val="left"/>
              <w:rPr>
                <w:spacing w:val="-2"/>
                <w:sz w:val="17"/>
                <w:szCs w:val="17"/>
              </w:rPr>
            </w:pPr>
            <w:r w:rsidRPr="00EF5EF1">
              <w:rPr>
                <w:spacing w:val="-2"/>
                <w:sz w:val="17"/>
              </w:rPr>
              <w:t>M008</w:t>
            </w:r>
          </w:p>
        </w:tc>
        <w:tc>
          <w:tcPr>
            <w:tcW w:w="689" w:type="dxa"/>
          </w:tcPr>
          <w:p w14:paraId="756A0699" w14:textId="77777777" w:rsidR="00EF5EF1" w:rsidRPr="00EF5EF1" w:rsidRDefault="00EF5EF1" w:rsidP="00EF5EF1">
            <w:pPr>
              <w:spacing w:before="20" w:after="20"/>
              <w:ind w:left="113"/>
              <w:jc w:val="left"/>
              <w:rPr>
                <w:spacing w:val="-2"/>
                <w:sz w:val="17"/>
                <w:szCs w:val="17"/>
              </w:rPr>
            </w:pPr>
            <w:r w:rsidRPr="00EF5EF1">
              <w:rPr>
                <w:spacing w:val="-2"/>
                <w:sz w:val="17"/>
              </w:rPr>
              <w:t>0430</w:t>
            </w:r>
          </w:p>
        </w:tc>
        <w:tc>
          <w:tcPr>
            <w:tcW w:w="2606" w:type="dxa"/>
          </w:tcPr>
          <w:p w14:paraId="7F8C0D65"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3AEAD899" w14:textId="77777777" w:rsidR="00EF5EF1" w:rsidRPr="00EF5EF1" w:rsidRDefault="00EF5EF1" w:rsidP="00EF5EF1">
            <w:pPr>
              <w:spacing w:before="20" w:after="20"/>
              <w:ind w:left="113"/>
              <w:jc w:val="left"/>
              <w:rPr>
                <w:spacing w:val="-2"/>
                <w:sz w:val="17"/>
                <w:szCs w:val="17"/>
              </w:rPr>
            </w:pPr>
            <w:r w:rsidRPr="00EF5EF1">
              <w:rPr>
                <w:spacing w:val="-2"/>
                <w:sz w:val="17"/>
              </w:rPr>
              <w:t>1.3G</w:t>
            </w:r>
          </w:p>
        </w:tc>
        <w:tc>
          <w:tcPr>
            <w:tcW w:w="891" w:type="dxa"/>
            <w:noWrap/>
          </w:tcPr>
          <w:p w14:paraId="5E8437A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0BEEC66" w14:textId="77777777" w:rsidTr="00C35C78">
        <w:trPr>
          <w:cantSplit/>
          <w:trHeight w:val="20"/>
        </w:trPr>
        <w:tc>
          <w:tcPr>
            <w:tcW w:w="782" w:type="dxa"/>
            <w:noWrap/>
          </w:tcPr>
          <w:p w14:paraId="4F76100B" w14:textId="77777777" w:rsidR="00EF5EF1" w:rsidRPr="00EF5EF1" w:rsidRDefault="00EF5EF1" w:rsidP="00EF5EF1">
            <w:pPr>
              <w:spacing w:before="20" w:after="20"/>
              <w:jc w:val="left"/>
              <w:rPr>
                <w:spacing w:val="-2"/>
                <w:sz w:val="17"/>
                <w:szCs w:val="17"/>
              </w:rPr>
            </w:pPr>
            <w:r w:rsidRPr="00EF5EF1">
              <w:rPr>
                <w:spacing w:val="-2"/>
                <w:sz w:val="17"/>
              </w:rPr>
              <w:t>1814</w:t>
            </w:r>
          </w:p>
        </w:tc>
        <w:tc>
          <w:tcPr>
            <w:tcW w:w="481" w:type="dxa"/>
            <w:noWrap/>
          </w:tcPr>
          <w:p w14:paraId="7F52439E"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1F90B7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ZR Igniter</w:t>
            </w:r>
          </w:p>
        </w:tc>
        <w:tc>
          <w:tcPr>
            <w:tcW w:w="752" w:type="dxa"/>
            <w:noWrap/>
          </w:tcPr>
          <w:p w14:paraId="1A3ACDCC" w14:textId="77777777" w:rsidR="00EF5EF1" w:rsidRPr="00EF5EF1" w:rsidRDefault="00EF5EF1" w:rsidP="00EF5EF1">
            <w:pPr>
              <w:spacing w:before="20" w:after="20"/>
              <w:jc w:val="left"/>
              <w:rPr>
                <w:spacing w:val="-2"/>
                <w:sz w:val="17"/>
                <w:szCs w:val="17"/>
              </w:rPr>
            </w:pPr>
          </w:p>
        </w:tc>
        <w:tc>
          <w:tcPr>
            <w:tcW w:w="689" w:type="dxa"/>
          </w:tcPr>
          <w:p w14:paraId="5CF5C999" w14:textId="77777777" w:rsidR="00EF5EF1" w:rsidRPr="00EF5EF1" w:rsidRDefault="00EF5EF1" w:rsidP="00EF5EF1">
            <w:pPr>
              <w:spacing w:before="20" w:after="20"/>
              <w:ind w:left="113"/>
              <w:jc w:val="left"/>
              <w:rPr>
                <w:spacing w:val="-2"/>
                <w:sz w:val="17"/>
                <w:szCs w:val="17"/>
              </w:rPr>
            </w:pPr>
            <w:r w:rsidRPr="00EF5EF1">
              <w:rPr>
                <w:spacing w:val="-2"/>
                <w:sz w:val="17"/>
              </w:rPr>
              <w:t>0430</w:t>
            </w:r>
          </w:p>
        </w:tc>
        <w:tc>
          <w:tcPr>
            <w:tcW w:w="2606" w:type="dxa"/>
          </w:tcPr>
          <w:p w14:paraId="5C43DF27"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32D4BC93" w14:textId="77777777" w:rsidR="00EF5EF1" w:rsidRPr="00EF5EF1" w:rsidRDefault="00EF5EF1" w:rsidP="00EF5EF1">
            <w:pPr>
              <w:spacing w:before="20" w:after="20"/>
              <w:ind w:left="113"/>
              <w:jc w:val="left"/>
              <w:rPr>
                <w:spacing w:val="-2"/>
                <w:sz w:val="17"/>
                <w:szCs w:val="17"/>
              </w:rPr>
            </w:pPr>
            <w:r w:rsidRPr="00EF5EF1">
              <w:rPr>
                <w:spacing w:val="-2"/>
                <w:sz w:val="17"/>
              </w:rPr>
              <w:t>1.3G</w:t>
            </w:r>
          </w:p>
        </w:tc>
        <w:tc>
          <w:tcPr>
            <w:tcW w:w="891" w:type="dxa"/>
            <w:noWrap/>
          </w:tcPr>
          <w:p w14:paraId="2653325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12657D6" w14:textId="77777777" w:rsidTr="00C35C78">
        <w:trPr>
          <w:cantSplit/>
          <w:trHeight w:val="20"/>
        </w:trPr>
        <w:tc>
          <w:tcPr>
            <w:tcW w:w="782" w:type="dxa"/>
            <w:noWrap/>
          </w:tcPr>
          <w:p w14:paraId="177FF91F" w14:textId="77777777" w:rsidR="00EF5EF1" w:rsidRPr="00EF5EF1" w:rsidRDefault="00EF5EF1" w:rsidP="00EF5EF1">
            <w:pPr>
              <w:spacing w:before="20" w:after="20"/>
              <w:jc w:val="left"/>
              <w:rPr>
                <w:spacing w:val="-2"/>
                <w:sz w:val="17"/>
                <w:szCs w:val="17"/>
              </w:rPr>
            </w:pPr>
            <w:r w:rsidRPr="00EF5EF1">
              <w:rPr>
                <w:spacing w:val="-2"/>
                <w:sz w:val="17"/>
              </w:rPr>
              <w:t>1815</w:t>
            </w:r>
          </w:p>
        </w:tc>
        <w:tc>
          <w:tcPr>
            <w:tcW w:w="481" w:type="dxa"/>
            <w:noWrap/>
          </w:tcPr>
          <w:p w14:paraId="2384DB9A"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AE9656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Propellant </w:t>
            </w:r>
            <w:proofErr w:type="gramStart"/>
            <w:r w:rsidRPr="00EF5EF1">
              <w:rPr>
                <w:spacing w:val="-2"/>
                <w:sz w:val="17"/>
              </w:rPr>
              <w:t>Bench Mark</w:t>
            </w:r>
            <w:proofErr w:type="gramEnd"/>
            <w:r w:rsidRPr="00EF5EF1">
              <w:rPr>
                <w:spacing w:val="-2"/>
                <w:sz w:val="17"/>
              </w:rPr>
              <w:t xml:space="preserve"> 8208</w:t>
            </w:r>
          </w:p>
        </w:tc>
        <w:tc>
          <w:tcPr>
            <w:tcW w:w="752" w:type="dxa"/>
            <w:noWrap/>
          </w:tcPr>
          <w:p w14:paraId="26E4250B" w14:textId="77777777" w:rsidR="00EF5EF1" w:rsidRPr="00EF5EF1" w:rsidRDefault="00EF5EF1" w:rsidP="00EF5EF1">
            <w:pPr>
              <w:spacing w:before="20" w:after="20"/>
              <w:jc w:val="left"/>
              <w:rPr>
                <w:spacing w:val="-2"/>
                <w:sz w:val="17"/>
                <w:szCs w:val="17"/>
              </w:rPr>
            </w:pPr>
            <w:r w:rsidRPr="00EF5EF1">
              <w:rPr>
                <w:spacing w:val="-2"/>
                <w:sz w:val="17"/>
              </w:rPr>
              <w:t>1 kg</w:t>
            </w:r>
          </w:p>
        </w:tc>
        <w:tc>
          <w:tcPr>
            <w:tcW w:w="689" w:type="dxa"/>
          </w:tcPr>
          <w:p w14:paraId="196DDDCE"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26E2F444"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6BC192AB"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7C248C46"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07BA7B77" w14:textId="77777777" w:rsidTr="00C35C78">
        <w:trPr>
          <w:cantSplit/>
          <w:trHeight w:val="20"/>
        </w:trPr>
        <w:tc>
          <w:tcPr>
            <w:tcW w:w="782" w:type="dxa"/>
            <w:noWrap/>
          </w:tcPr>
          <w:p w14:paraId="570470B3" w14:textId="77777777" w:rsidR="00EF5EF1" w:rsidRPr="00EF5EF1" w:rsidRDefault="00EF5EF1" w:rsidP="00EF5EF1">
            <w:pPr>
              <w:spacing w:before="20" w:after="20"/>
              <w:jc w:val="left"/>
              <w:rPr>
                <w:spacing w:val="-2"/>
                <w:sz w:val="17"/>
                <w:szCs w:val="17"/>
              </w:rPr>
            </w:pPr>
            <w:r w:rsidRPr="00EF5EF1">
              <w:rPr>
                <w:spacing w:val="-2"/>
                <w:sz w:val="17"/>
              </w:rPr>
              <w:t>1815</w:t>
            </w:r>
          </w:p>
        </w:tc>
        <w:tc>
          <w:tcPr>
            <w:tcW w:w="481" w:type="dxa"/>
            <w:noWrap/>
          </w:tcPr>
          <w:p w14:paraId="60647990"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99870C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Propellant </w:t>
            </w:r>
            <w:proofErr w:type="gramStart"/>
            <w:r w:rsidRPr="00EF5EF1">
              <w:rPr>
                <w:spacing w:val="-2"/>
                <w:sz w:val="17"/>
              </w:rPr>
              <w:t>Bench Mark</w:t>
            </w:r>
            <w:proofErr w:type="gramEnd"/>
            <w:r w:rsidRPr="00EF5EF1">
              <w:rPr>
                <w:spacing w:val="-2"/>
                <w:sz w:val="17"/>
              </w:rPr>
              <w:t xml:space="preserve"> 8208</w:t>
            </w:r>
          </w:p>
        </w:tc>
        <w:tc>
          <w:tcPr>
            <w:tcW w:w="752" w:type="dxa"/>
            <w:noWrap/>
          </w:tcPr>
          <w:p w14:paraId="382BC94E" w14:textId="77777777" w:rsidR="00EF5EF1" w:rsidRPr="00EF5EF1" w:rsidRDefault="00EF5EF1" w:rsidP="00EF5EF1">
            <w:pPr>
              <w:spacing w:before="20" w:after="20"/>
              <w:jc w:val="left"/>
              <w:rPr>
                <w:spacing w:val="-2"/>
                <w:sz w:val="17"/>
                <w:szCs w:val="17"/>
              </w:rPr>
            </w:pPr>
            <w:r w:rsidRPr="00EF5EF1">
              <w:rPr>
                <w:spacing w:val="-2"/>
                <w:sz w:val="17"/>
              </w:rPr>
              <w:t>500 g</w:t>
            </w:r>
          </w:p>
        </w:tc>
        <w:tc>
          <w:tcPr>
            <w:tcW w:w="689" w:type="dxa"/>
          </w:tcPr>
          <w:p w14:paraId="02D6799A"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7903A843"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1C5B0FB3"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6C760C15"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546F3684" w14:textId="77777777" w:rsidTr="00C35C78">
        <w:trPr>
          <w:cantSplit/>
          <w:trHeight w:val="20"/>
        </w:trPr>
        <w:tc>
          <w:tcPr>
            <w:tcW w:w="782" w:type="dxa"/>
            <w:noWrap/>
          </w:tcPr>
          <w:p w14:paraId="181F4532" w14:textId="77777777" w:rsidR="00EF5EF1" w:rsidRPr="00EF5EF1" w:rsidRDefault="00EF5EF1" w:rsidP="00EF5EF1">
            <w:pPr>
              <w:spacing w:before="20" w:after="20"/>
              <w:jc w:val="left"/>
              <w:rPr>
                <w:spacing w:val="-2"/>
                <w:sz w:val="17"/>
                <w:szCs w:val="17"/>
              </w:rPr>
            </w:pPr>
            <w:r w:rsidRPr="00EF5EF1">
              <w:rPr>
                <w:spacing w:val="-2"/>
                <w:sz w:val="17"/>
              </w:rPr>
              <w:t>1822</w:t>
            </w:r>
          </w:p>
        </w:tc>
        <w:tc>
          <w:tcPr>
            <w:tcW w:w="481" w:type="dxa"/>
            <w:noWrap/>
          </w:tcPr>
          <w:p w14:paraId="02AE5527"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5055F4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Powermite</w:t>
            </w:r>
            <w:proofErr w:type="spellEnd"/>
            <w:r w:rsidRPr="00EF5EF1">
              <w:rPr>
                <w:spacing w:val="-2"/>
                <w:sz w:val="17"/>
              </w:rPr>
              <w:t xml:space="preserve"> MAX</w:t>
            </w:r>
          </w:p>
        </w:tc>
        <w:tc>
          <w:tcPr>
            <w:tcW w:w="752" w:type="dxa"/>
            <w:noWrap/>
          </w:tcPr>
          <w:p w14:paraId="6A261EA2" w14:textId="77777777" w:rsidR="00EF5EF1" w:rsidRPr="00EF5EF1" w:rsidRDefault="00EF5EF1" w:rsidP="00EF5EF1">
            <w:pPr>
              <w:spacing w:before="20" w:after="20"/>
              <w:jc w:val="left"/>
              <w:rPr>
                <w:spacing w:val="-2"/>
                <w:sz w:val="17"/>
                <w:szCs w:val="17"/>
              </w:rPr>
            </w:pPr>
            <w:r w:rsidRPr="00EF5EF1">
              <w:rPr>
                <w:spacing w:val="-2"/>
                <w:sz w:val="17"/>
              </w:rPr>
              <w:t>32 mm x 220 mm</w:t>
            </w:r>
          </w:p>
        </w:tc>
        <w:tc>
          <w:tcPr>
            <w:tcW w:w="689" w:type="dxa"/>
          </w:tcPr>
          <w:p w14:paraId="537221F7"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C8DD6E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87A0B0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D06AED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F544F8C" w14:textId="77777777" w:rsidTr="00C35C78">
        <w:trPr>
          <w:cantSplit/>
          <w:trHeight w:val="20"/>
        </w:trPr>
        <w:tc>
          <w:tcPr>
            <w:tcW w:w="782" w:type="dxa"/>
            <w:noWrap/>
          </w:tcPr>
          <w:p w14:paraId="498B44D0" w14:textId="77777777" w:rsidR="00EF5EF1" w:rsidRPr="00EF5EF1" w:rsidRDefault="00EF5EF1" w:rsidP="00EF5EF1">
            <w:pPr>
              <w:spacing w:before="20" w:after="20"/>
              <w:jc w:val="left"/>
              <w:rPr>
                <w:spacing w:val="-2"/>
                <w:sz w:val="17"/>
                <w:szCs w:val="17"/>
              </w:rPr>
            </w:pPr>
            <w:r w:rsidRPr="00EF5EF1">
              <w:rPr>
                <w:spacing w:val="-2"/>
                <w:sz w:val="17"/>
              </w:rPr>
              <w:t>1822</w:t>
            </w:r>
          </w:p>
        </w:tc>
        <w:tc>
          <w:tcPr>
            <w:tcW w:w="481" w:type="dxa"/>
            <w:noWrap/>
          </w:tcPr>
          <w:p w14:paraId="7EDBB7C0"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E2538E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Powermite</w:t>
            </w:r>
            <w:proofErr w:type="spellEnd"/>
            <w:r w:rsidRPr="00EF5EF1">
              <w:rPr>
                <w:spacing w:val="-2"/>
                <w:sz w:val="17"/>
              </w:rPr>
              <w:t xml:space="preserve"> MAX</w:t>
            </w:r>
          </w:p>
        </w:tc>
        <w:tc>
          <w:tcPr>
            <w:tcW w:w="752" w:type="dxa"/>
            <w:noWrap/>
          </w:tcPr>
          <w:p w14:paraId="05061027" w14:textId="77777777" w:rsidR="00EF5EF1" w:rsidRPr="00EF5EF1" w:rsidRDefault="00EF5EF1" w:rsidP="00EF5EF1">
            <w:pPr>
              <w:spacing w:before="20" w:after="20"/>
              <w:jc w:val="left"/>
              <w:rPr>
                <w:spacing w:val="-2"/>
                <w:sz w:val="17"/>
                <w:szCs w:val="17"/>
              </w:rPr>
            </w:pPr>
            <w:r w:rsidRPr="00EF5EF1">
              <w:rPr>
                <w:spacing w:val="-2"/>
                <w:sz w:val="17"/>
              </w:rPr>
              <w:t>32 mm x 700 mm</w:t>
            </w:r>
          </w:p>
        </w:tc>
        <w:tc>
          <w:tcPr>
            <w:tcW w:w="689" w:type="dxa"/>
          </w:tcPr>
          <w:p w14:paraId="54A66E2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FDC9AAC"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D267D6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8A64FE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C67D5BD" w14:textId="77777777" w:rsidTr="00C35C78">
        <w:trPr>
          <w:cantSplit/>
          <w:trHeight w:val="20"/>
        </w:trPr>
        <w:tc>
          <w:tcPr>
            <w:tcW w:w="782" w:type="dxa"/>
            <w:noWrap/>
          </w:tcPr>
          <w:p w14:paraId="707C86A6" w14:textId="77777777" w:rsidR="00EF5EF1" w:rsidRPr="00EF5EF1" w:rsidRDefault="00EF5EF1" w:rsidP="00EF5EF1">
            <w:pPr>
              <w:spacing w:before="20" w:after="20"/>
              <w:jc w:val="left"/>
              <w:rPr>
                <w:spacing w:val="-2"/>
                <w:sz w:val="17"/>
                <w:szCs w:val="17"/>
              </w:rPr>
            </w:pPr>
            <w:r w:rsidRPr="00EF5EF1">
              <w:rPr>
                <w:spacing w:val="-2"/>
                <w:sz w:val="17"/>
              </w:rPr>
              <w:t>1822</w:t>
            </w:r>
          </w:p>
        </w:tc>
        <w:tc>
          <w:tcPr>
            <w:tcW w:w="481" w:type="dxa"/>
            <w:noWrap/>
          </w:tcPr>
          <w:p w14:paraId="74467182"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D7D74F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Powermite</w:t>
            </w:r>
            <w:proofErr w:type="spellEnd"/>
            <w:r w:rsidRPr="00EF5EF1">
              <w:rPr>
                <w:spacing w:val="-2"/>
                <w:sz w:val="17"/>
              </w:rPr>
              <w:t xml:space="preserve"> MAX</w:t>
            </w:r>
          </w:p>
        </w:tc>
        <w:tc>
          <w:tcPr>
            <w:tcW w:w="752" w:type="dxa"/>
            <w:noWrap/>
          </w:tcPr>
          <w:p w14:paraId="60FC5755" w14:textId="77777777" w:rsidR="00EF5EF1" w:rsidRPr="00EF5EF1" w:rsidRDefault="00EF5EF1" w:rsidP="00EF5EF1">
            <w:pPr>
              <w:spacing w:before="20" w:after="20"/>
              <w:jc w:val="left"/>
              <w:rPr>
                <w:spacing w:val="-2"/>
                <w:sz w:val="17"/>
                <w:szCs w:val="17"/>
              </w:rPr>
            </w:pPr>
            <w:r w:rsidRPr="00EF5EF1">
              <w:rPr>
                <w:spacing w:val="-2"/>
                <w:sz w:val="17"/>
              </w:rPr>
              <w:t>65 mm x 400 mm</w:t>
            </w:r>
          </w:p>
        </w:tc>
        <w:tc>
          <w:tcPr>
            <w:tcW w:w="689" w:type="dxa"/>
          </w:tcPr>
          <w:p w14:paraId="4BAF358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BA5CAEC"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26686C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24CEE8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9CE0F8F" w14:textId="77777777" w:rsidTr="00C35C78">
        <w:trPr>
          <w:cantSplit/>
          <w:trHeight w:val="20"/>
        </w:trPr>
        <w:tc>
          <w:tcPr>
            <w:tcW w:w="782" w:type="dxa"/>
            <w:noWrap/>
          </w:tcPr>
          <w:p w14:paraId="067F70BB" w14:textId="77777777" w:rsidR="00EF5EF1" w:rsidRPr="00EF5EF1" w:rsidRDefault="00EF5EF1" w:rsidP="00EF5EF1">
            <w:pPr>
              <w:spacing w:before="20" w:after="20"/>
              <w:jc w:val="left"/>
              <w:rPr>
                <w:spacing w:val="-2"/>
                <w:sz w:val="17"/>
                <w:szCs w:val="17"/>
              </w:rPr>
            </w:pPr>
            <w:r w:rsidRPr="00EF5EF1">
              <w:rPr>
                <w:spacing w:val="-2"/>
                <w:sz w:val="17"/>
              </w:rPr>
              <w:t>1822</w:t>
            </w:r>
          </w:p>
        </w:tc>
        <w:tc>
          <w:tcPr>
            <w:tcW w:w="481" w:type="dxa"/>
            <w:noWrap/>
          </w:tcPr>
          <w:p w14:paraId="62146AD5"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453505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Powermite</w:t>
            </w:r>
            <w:proofErr w:type="spellEnd"/>
            <w:r w:rsidRPr="00EF5EF1">
              <w:rPr>
                <w:spacing w:val="-2"/>
                <w:sz w:val="17"/>
              </w:rPr>
              <w:t xml:space="preserve"> MAX</w:t>
            </w:r>
          </w:p>
        </w:tc>
        <w:tc>
          <w:tcPr>
            <w:tcW w:w="752" w:type="dxa"/>
            <w:noWrap/>
          </w:tcPr>
          <w:p w14:paraId="4B3EB13D" w14:textId="77777777" w:rsidR="00EF5EF1" w:rsidRPr="00EF5EF1" w:rsidRDefault="00EF5EF1" w:rsidP="00EF5EF1">
            <w:pPr>
              <w:spacing w:before="20" w:after="20"/>
              <w:jc w:val="left"/>
              <w:rPr>
                <w:spacing w:val="-2"/>
                <w:sz w:val="17"/>
                <w:szCs w:val="17"/>
              </w:rPr>
            </w:pPr>
            <w:r w:rsidRPr="00EF5EF1">
              <w:rPr>
                <w:spacing w:val="-2"/>
                <w:sz w:val="17"/>
              </w:rPr>
              <w:t>80 mm x 355 mm</w:t>
            </w:r>
          </w:p>
        </w:tc>
        <w:tc>
          <w:tcPr>
            <w:tcW w:w="689" w:type="dxa"/>
          </w:tcPr>
          <w:p w14:paraId="3F22468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0F7986F"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59F9E6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78DE66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3927431" w14:textId="77777777" w:rsidTr="00C35C78">
        <w:trPr>
          <w:cantSplit/>
          <w:trHeight w:val="20"/>
        </w:trPr>
        <w:tc>
          <w:tcPr>
            <w:tcW w:w="782" w:type="dxa"/>
            <w:noWrap/>
          </w:tcPr>
          <w:p w14:paraId="0137B59F" w14:textId="77777777" w:rsidR="00EF5EF1" w:rsidRPr="00EF5EF1" w:rsidRDefault="00EF5EF1" w:rsidP="00EF5EF1">
            <w:pPr>
              <w:spacing w:before="20" w:after="20"/>
              <w:jc w:val="left"/>
              <w:rPr>
                <w:spacing w:val="-2"/>
                <w:sz w:val="17"/>
                <w:szCs w:val="17"/>
              </w:rPr>
            </w:pPr>
            <w:r w:rsidRPr="00EF5EF1">
              <w:rPr>
                <w:spacing w:val="-2"/>
                <w:sz w:val="17"/>
              </w:rPr>
              <w:t>1824</w:t>
            </w:r>
          </w:p>
        </w:tc>
        <w:tc>
          <w:tcPr>
            <w:tcW w:w="481" w:type="dxa"/>
            <w:noWrap/>
          </w:tcPr>
          <w:p w14:paraId="513F51FA"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538CD0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Megadrive</w:t>
            </w:r>
            <w:proofErr w:type="spellEnd"/>
            <w:r w:rsidRPr="00EF5EF1">
              <w:rPr>
                <w:spacing w:val="-2"/>
                <w:sz w:val="17"/>
              </w:rPr>
              <w:t xml:space="preserve"> 2000</w:t>
            </w:r>
          </w:p>
        </w:tc>
        <w:tc>
          <w:tcPr>
            <w:tcW w:w="752" w:type="dxa"/>
            <w:noWrap/>
          </w:tcPr>
          <w:p w14:paraId="6F1E1F04" w14:textId="77777777" w:rsidR="00EF5EF1" w:rsidRPr="00EF5EF1" w:rsidRDefault="00EF5EF1" w:rsidP="00EF5EF1">
            <w:pPr>
              <w:spacing w:before="20" w:after="20"/>
              <w:jc w:val="left"/>
              <w:rPr>
                <w:spacing w:val="-2"/>
                <w:sz w:val="17"/>
                <w:szCs w:val="17"/>
              </w:rPr>
            </w:pPr>
            <w:r w:rsidRPr="00EF5EF1">
              <w:rPr>
                <w:spacing w:val="-2"/>
                <w:sz w:val="17"/>
              </w:rPr>
              <w:t>25 mm x 200 mm</w:t>
            </w:r>
          </w:p>
        </w:tc>
        <w:tc>
          <w:tcPr>
            <w:tcW w:w="689" w:type="dxa"/>
          </w:tcPr>
          <w:p w14:paraId="7198D35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EF17AD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1016A4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E573B8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90C8D8F" w14:textId="77777777" w:rsidTr="00C35C78">
        <w:trPr>
          <w:cantSplit/>
          <w:trHeight w:val="20"/>
        </w:trPr>
        <w:tc>
          <w:tcPr>
            <w:tcW w:w="782" w:type="dxa"/>
            <w:noWrap/>
          </w:tcPr>
          <w:p w14:paraId="64805BB5" w14:textId="77777777" w:rsidR="00EF5EF1" w:rsidRPr="00EF5EF1" w:rsidRDefault="00EF5EF1" w:rsidP="00EF5EF1">
            <w:pPr>
              <w:spacing w:before="20" w:after="20"/>
              <w:jc w:val="left"/>
              <w:rPr>
                <w:spacing w:val="-2"/>
                <w:sz w:val="17"/>
                <w:szCs w:val="17"/>
              </w:rPr>
            </w:pPr>
            <w:r w:rsidRPr="00EF5EF1">
              <w:rPr>
                <w:spacing w:val="-2"/>
                <w:sz w:val="17"/>
              </w:rPr>
              <w:t>1824</w:t>
            </w:r>
          </w:p>
        </w:tc>
        <w:tc>
          <w:tcPr>
            <w:tcW w:w="481" w:type="dxa"/>
            <w:noWrap/>
          </w:tcPr>
          <w:p w14:paraId="2B4B1BC7"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B755FC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Megadrive</w:t>
            </w:r>
            <w:proofErr w:type="spellEnd"/>
            <w:r w:rsidRPr="00EF5EF1">
              <w:rPr>
                <w:spacing w:val="-2"/>
                <w:sz w:val="17"/>
              </w:rPr>
              <w:t xml:space="preserve"> 2000</w:t>
            </w:r>
          </w:p>
        </w:tc>
        <w:tc>
          <w:tcPr>
            <w:tcW w:w="752" w:type="dxa"/>
            <w:noWrap/>
          </w:tcPr>
          <w:p w14:paraId="60E8683A" w14:textId="77777777" w:rsidR="00EF5EF1" w:rsidRPr="00EF5EF1" w:rsidRDefault="00EF5EF1" w:rsidP="00EF5EF1">
            <w:pPr>
              <w:spacing w:before="20" w:after="20"/>
              <w:jc w:val="left"/>
              <w:rPr>
                <w:spacing w:val="-2"/>
                <w:sz w:val="17"/>
                <w:szCs w:val="17"/>
              </w:rPr>
            </w:pPr>
            <w:r w:rsidRPr="00EF5EF1">
              <w:rPr>
                <w:spacing w:val="-2"/>
                <w:sz w:val="17"/>
              </w:rPr>
              <w:t>25 mm x 700 mm</w:t>
            </w:r>
          </w:p>
        </w:tc>
        <w:tc>
          <w:tcPr>
            <w:tcW w:w="689" w:type="dxa"/>
          </w:tcPr>
          <w:p w14:paraId="4EF35A8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8E5B91F"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FFBDBA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C26D6D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625DD4F" w14:textId="77777777" w:rsidTr="00C35C78">
        <w:trPr>
          <w:cantSplit/>
          <w:trHeight w:val="20"/>
        </w:trPr>
        <w:tc>
          <w:tcPr>
            <w:tcW w:w="782" w:type="dxa"/>
            <w:noWrap/>
          </w:tcPr>
          <w:p w14:paraId="019F7B2C" w14:textId="77777777" w:rsidR="00EF5EF1" w:rsidRPr="00EF5EF1" w:rsidRDefault="00EF5EF1" w:rsidP="00EF5EF1">
            <w:pPr>
              <w:spacing w:before="20" w:after="20"/>
              <w:jc w:val="left"/>
              <w:rPr>
                <w:spacing w:val="-2"/>
                <w:sz w:val="17"/>
                <w:szCs w:val="17"/>
              </w:rPr>
            </w:pPr>
            <w:r w:rsidRPr="00EF5EF1">
              <w:rPr>
                <w:spacing w:val="-2"/>
                <w:sz w:val="17"/>
              </w:rPr>
              <w:t>1824</w:t>
            </w:r>
          </w:p>
        </w:tc>
        <w:tc>
          <w:tcPr>
            <w:tcW w:w="481" w:type="dxa"/>
            <w:noWrap/>
          </w:tcPr>
          <w:p w14:paraId="5E4500C1"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83AC7A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Megadrive</w:t>
            </w:r>
            <w:proofErr w:type="spellEnd"/>
            <w:r w:rsidRPr="00EF5EF1">
              <w:rPr>
                <w:spacing w:val="-2"/>
                <w:sz w:val="17"/>
              </w:rPr>
              <w:t xml:space="preserve"> 2000</w:t>
            </w:r>
          </w:p>
        </w:tc>
        <w:tc>
          <w:tcPr>
            <w:tcW w:w="752" w:type="dxa"/>
            <w:noWrap/>
          </w:tcPr>
          <w:p w14:paraId="220B1BCE" w14:textId="77777777" w:rsidR="00EF5EF1" w:rsidRPr="00EF5EF1" w:rsidRDefault="00EF5EF1" w:rsidP="00EF5EF1">
            <w:pPr>
              <w:spacing w:before="20" w:after="20"/>
              <w:jc w:val="left"/>
              <w:rPr>
                <w:spacing w:val="-2"/>
                <w:sz w:val="17"/>
                <w:szCs w:val="17"/>
              </w:rPr>
            </w:pPr>
            <w:r w:rsidRPr="00EF5EF1">
              <w:rPr>
                <w:spacing w:val="-2"/>
                <w:sz w:val="17"/>
              </w:rPr>
              <w:t>32 mm x 200 mm</w:t>
            </w:r>
          </w:p>
        </w:tc>
        <w:tc>
          <w:tcPr>
            <w:tcW w:w="689" w:type="dxa"/>
          </w:tcPr>
          <w:p w14:paraId="1F366D27"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606374E"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7845F6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C4D223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A5512EC" w14:textId="77777777" w:rsidTr="00C35C78">
        <w:trPr>
          <w:cantSplit/>
          <w:trHeight w:val="20"/>
        </w:trPr>
        <w:tc>
          <w:tcPr>
            <w:tcW w:w="782" w:type="dxa"/>
            <w:noWrap/>
          </w:tcPr>
          <w:p w14:paraId="55A8175C" w14:textId="77777777" w:rsidR="00EF5EF1" w:rsidRPr="00EF5EF1" w:rsidRDefault="00EF5EF1" w:rsidP="00EF5EF1">
            <w:pPr>
              <w:spacing w:before="20" w:after="20"/>
              <w:jc w:val="left"/>
              <w:rPr>
                <w:spacing w:val="-2"/>
                <w:sz w:val="17"/>
                <w:szCs w:val="17"/>
              </w:rPr>
            </w:pPr>
            <w:r w:rsidRPr="00EF5EF1">
              <w:rPr>
                <w:spacing w:val="-2"/>
                <w:sz w:val="17"/>
              </w:rPr>
              <w:t>1824</w:t>
            </w:r>
          </w:p>
        </w:tc>
        <w:tc>
          <w:tcPr>
            <w:tcW w:w="481" w:type="dxa"/>
            <w:noWrap/>
          </w:tcPr>
          <w:p w14:paraId="2C950156"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6B60FCB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Megadrive</w:t>
            </w:r>
            <w:proofErr w:type="spellEnd"/>
            <w:r w:rsidRPr="00EF5EF1">
              <w:rPr>
                <w:spacing w:val="-2"/>
                <w:sz w:val="17"/>
              </w:rPr>
              <w:t xml:space="preserve"> 2000</w:t>
            </w:r>
          </w:p>
        </w:tc>
        <w:tc>
          <w:tcPr>
            <w:tcW w:w="752" w:type="dxa"/>
            <w:noWrap/>
          </w:tcPr>
          <w:p w14:paraId="02CB9C00" w14:textId="77777777" w:rsidR="00EF5EF1" w:rsidRPr="00EF5EF1" w:rsidRDefault="00EF5EF1" w:rsidP="00EF5EF1">
            <w:pPr>
              <w:spacing w:before="20" w:after="20"/>
              <w:jc w:val="left"/>
              <w:rPr>
                <w:spacing w:val="-2"/>
                <w:sz w:val="17"/>
                <w:szCs w:val="17"/>
              </w:rPr>
            </w:pPr>
            <w:r w:rsidRPr="00EF5EF1">
              <w:rPr>
                <w:spacing w:val="-2"/>
                <w:sz w:val="17"/>
              </w:rPr>
              <w:t>32 mm x 700 mm</w:t>
            </w:r>
          </w:p>
        </w:tc>
        <w:tc>
          <w:tcPr>
            <w:tcW w:w="689" w:type="dxa"/>
          </w:tcPr>
          <w:p w14:paraId="582C635F"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9ED1645"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77C2EF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2232BD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327E434" w14:textId="77777777" w:rsidTr="00C35C78">
        <w:trPr>
          <w:cantSplit/>
          <w:trHeight w:val="20"/>
        </w:trPr>
        <w:tc>
          <w:tcPr>
            <w:tcW w:w="782" w:type="dxa"/>
            <w:noWrap/>
          </w:tcPr>
          <w:p w14:paraId="1CC3B656" w14:textId="77777777" w:rsidR="00EF5EF1" w:rsidRPr="00EF5EF1" w:rsidRDefault="00EF5EF1" w:rsidP="00EF5EF1">
            <w:pPr>
              <w:spacing w:before="20" w:after="20"/>
              <w:jc w:val="left"/>
              <w:rPr>
                <w:spacing w:val="-2"/>
                <w:sz w:val="17"/>
                <w:szCs w:val="17"/>
              </w:rPr>
            </w:pPr>
            <w:r w:rsidRPr="00EF5EF1">
              <w:rPr>
                <w:spacing w:val="-2"/>
                <w:sz w:val="17"/>
              </w:rPr>
              <w:t>1824</w:t>
            </w:r>
          </w:p>
        </w:tc>
        <w:tc>
          <w:tcPr>
            <w:tcW w:w="481" w:type="dxa"/>
            <w:noWrap/>
          </w:tcPr>
          <w:p w14:paraId="1B36C97A"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FDC04B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Megadrive</w:t>
            </w:r>
            <w:proofErr w:type="spellEnd"/>
            <w:r w:rsidRPr="00EF5EF1">
              <w:rPr>
                <w:spacing w:val="-2"/>
                <w:sz w:val="17"/>
              </w:rPr>
              <w:t xml:space="preserve"> 2000</w:t>
            </w:r>
          </w:p>
        </w:tc>
        <w:tc>
          <w:tcPr>
            <w:tcW w:w="752" w:type="dxa"/>
            <w:noWrap/>
          </w:tcPr>
          <w:p w14:paraId="56ACDD0E" w14:textId="77777777" w:rsidR="00EF5EF1" w:rsidRPr="00EF5EF1" w:rsidRDefault="00EF5EF1" w:rsidP="00EF5EF1">
            <w:pPr>
              <w:spacing w:before="20" w:after="20"/>
              <w:jc w:val="left"/>
              <w:rPr>
                <w:spacing w:val="-2"/>
                <w:sz w:val="17"/>
                <w:szCs w:val="17"/>
              </w:rPr>
            </w:pPr>
            <w:r w:rsidRPr="00EF5EF1">
              <w:rPr>
                <w:spacing w:val="-2"/>
                <w:sz w:val="17"/>
              </w:rPr>
              <w:t>55 mm x 300 mm</w:t>
            </w:r>
          </w:p>
        </w:tc>
        <w:tc>
          <w:tcPr>
            <w:tcW w:w="689" w:type="dxa"/>
          </w:tcPr>
          <w:p w14:paraId="40A94B5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9BCEA2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F6EC86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80C18F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03E855E" w14:textId="77777777" w:rsidTr="00C35C78">
        <w:trPr>
          <w:cantSplit/>
          <w:trHeight w:val="20"/>
        </w:trPr>
        <w:tc>
          <w:tcPr>
            <w:tcW w:w="782" w:type="dxa"/>
            <w:noWrap/>
          </w:tcPr>
          <w:p w14:paraId="2C6A5238" w14:textId="77777777" w:rsidR="00EF5EF1" w:rsidRPr="00EF5EF1" w:rsidRDefault="00EF5EF1" w:rsidP="00EF5EF1">
            <w:pPr>
              <w:spacing w:before="20" w:after="20"/>
              <w:jc w:val="left"/>
              <w:rPr>
                <w:spacing w:val="-2"/>
                <w:sz w:val="17"/>
                <w:szCs w:val="17"/>
              </w:rPr>
            </w:pPr>
            <w:r w:rsidRPr="00EF5EF1">
              <w:rPr>
                <w:spacing w:val="-2"/>
                <w:sz w:val="17"/>
              </w:rPr>
              <w:t>1824</w:t>
            </w:r>
          </w:p>
        </w:tc>
        <w:tc>
          <w:tcPr>
            <w:tcW w:w="481" w:type="dxa"/>
            <w:noWrap/>
          </w:tcPr>
          <w:p w14:paraId="05E0F216"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1B3E1E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Megadrive</w:t>
            </w:r>
            <w:proofErr w:type="spellEnd"/>
            <w:r w:rsidRPr="00EF5EF1">
              <w:rPr>
                <w:spacing w:val="-2"/>
                <w:sz w:val="17"/>
              </w:rPr>
              <w:t xml:space="preserve"> 2000</w:t>
            </w:r>
          </w:p>
        </w:tc>
        <w:tc>
          <w:tcPr>
            <w:tcW w:w="752" w:type="dxa"/>
            <w:noWrap/>
          </w:tcPr>
          <w:p w14:paraId="0CEE1F55" w14:textId="77777777" w:rsidR="00EF5EF1" w:rsidRPr="00EF5EF1" w:rsidRDefault="00EF5EF1" w:rsidP="00EF5EF1">
            <w:pPr>
              <w:spacing w:before="20" w:after="20"/>
              <w:jc w:val="left"/>
              <w:rPr>
                <w:spacing w:val="-2"/>
                <w:sz w:val="17"/>
                <w:szCs w:val="17"/>
              </w:rPr>
            </w:pPr>
            <w:r w:rsidRPr="00EF5EF1">
              <w:rPr>
                <w:spacing w:val="-2"/>
                <w:sz w:val="17"/>
              </w:rPr>
              <w:t>55 mm x 700 mm</w:t>
            </w:r>
          </w:p>
        </w:tc>
        <w:tc>
          <w:tcPr>
            <w:tcW w:w="689" w:type="dxa"/>
          </w:tcPr>
          <w:p w14:paraId="2634AD23"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DE2E677"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4B0396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796D38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C387058" w14:textId="77777777" w:rsidTr="00C35C78">
        <w:trPr>
          <w:cantSplit/>
          <w:trHeight w:val="20"/>
        </w:trPr>
        <w:tc>
          <w:tcPr>
            <w:tcW w:w="782" w:type="dxa"/>
            <w:noWrap/>
          </w:tcPr>
          <w:p w14:paraId="798F2303" w14:textId="77777777" w:rsidR="00EF5EF1" w:rsidRPr="00EF5EF1" w:rsidRDefault="00EF5EF1" w:rsidP="00EF5EF1">
            <w:pPr>
              <w:spacing w:before="20" w:after="20"/>
              <w:jc w:val="left"/>
              <w:rPr>
                <w:spacing w:val="-2"/>
                <w:sz w:val="17"/>
                <w:szCs w:val="17"/>
              </w:rPr>
            </w:pPr>
            <w:r w:rsidRPr="00EF5EF1">
              <w:rPr>
                <w:spacing w:val="-2"/>
                <w:sz w:val="17"/>
              </w:rPr>
              <w:t>1824</w:t>
            </w:r>
          </w:p>
        </w:tc>
        <w:tc>
          <w:tcPr>
            <w:tcW w:w="481" w:type="dxa"/>
            <w:noWrap/>
          </w:tcPr>
          <w:p w14:paraId="033F2F51"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A06F6A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Megadrive</w:t>
            </w:r>
            <w:proofErr w:type="spellEnd"/>
            <w:r w:rsidRPr="00EF5EF1">
              <w:rPr>
                <w:spacing w:val="-2"/>
                <w:sz w:val="17"/>
              </w:rPr>
              <w:t xml:space="preserve"> 2000</w:t>
            </w:r>
          </w:p>
        </w:tc>
        <w:tc>
          <w:tcPr>
            <w:tcW w:w="752" w:type="dxa"/>
            <w:noWrap/>
          </w:tcPr>
          <w:p w14:paraId="6830BE9B" w14:textId="77777777" w:rsidR="00EF5EF1" w:rsidRPr="00EF5EF1" w:rsidRDefault="00EF5EF1" w:rsidP="00EF5EF1">
            <w:pPr>
              <w:spacing w:before="20" w:after="20"/>
              <w:jc w:val="left"/>
              <w:rPr>
                <w:spacing w:val="-2"/>
                <w:sz w:val="17"/>
                <w:szCs w:val="17"/>
              </w:rPr>
            </w:pPr>
            <w:r w:rsidRPr="00EF5EF1">
              <w:rPr>
                <w:spacing w:val="-2"/>
                <w:sz w:val="17"/>
              </w:rPr>
              <w:t>65 mm x 300 mm</w:t>
            </w:r>
          </w:p>
        </w:tc>
        <w:tc>
          <w:tcPr>
            <w:tcW w:w="689" w:type="dxa"/>
          </w:tcPr>
          <w:p w14:paraId="310D26A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090FFE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5B5367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3F6C03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C6713C4" w14:textId="77777777" w:rsidTr="00C35C78">
        <w:trPr>
          <w:cantSplit/>
          <w:trHeight w:val="20"/>
        </w:trPr>
        <w:tc>
          <w:tcPr>
            <w:tcW w:w="782" w:type="dxa"/>
            <w:noWrap/>
          </w:tcPr>
          <w:p w14:paraId="0C3AB790" w14:textId="77777777" w:rsidR="00EF5EF1" w:rsidRPr="00EF5EF1" w:rsidRDefault="00EF5EF1" w:rsidP="00EF5EF1">
            <w:pPr>
              <w:spacing w:before="20" w:after="20"/>
              <w:jc w:val="left"/>
              <w:rPr>
                <w:spacing w:val="-2"/>
                <w:sz w:val="17"/>
                <w:szCs w:val="17"/>
              </w:rPr>
            </w:pPr>
            <w:r w:rsidRPr="00EF5EF1">
              <w:rPr>
                <w:spacing w:val="-2"/>
                <w:sz w:val="17"/>
              </w:rPr>
              <w:t>1824</w:t>
            </w:r>
          </w:p>
        </w:tc>
        <w:tc>
          <w:tcPr>
            <w:tcW w:w="481" w:type="dxa"/>
            <w:noWrap/>
          </w:tcPr>
          <w:p w14:paraId="43A0CFC0"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B4EDAA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Megadrive</w:t>
            </w:r>
            <w:proofErr w:type="spellEnd"/>
            <w:r w:rsidRPr="00EF5EF1">
              <w:rPr>
                <w:spacing w:val="-2"/>
                <w:sz w:val="17"/>
              </w:rPr>
              <w:t xml:space="preserve"> 2000</w:t>
            </w:r>
          </w:p>
        </w:tc>
        <w:tc>
          <w:tcPr>
            <w:tcW w:w="752" w:type="dxa"/>
            <w:noWrap/>
          </w:tcPr>
          <w:p w14:paraId="6B282E8F" w14:textId="77777777" w:rsidR="00EF5EF1" w:rsidRPr="00EF5EF1" w:rsidRDefault="00EF5EF1" w:rsidP="00EF5EF1">
            <w:pPr>
              <w:spacing w:before="20" w:after="20"/>
              <w:jc w:val="left"/>
              <w:rPr>
                <w:spacing w:val="-2"/>
                <w:sz w:val="17"/>
                <w:szCs w:val="17"/>
              </w:rPr>
            </w:pPr>
            <w:r w:rsidRPr="00EF5EF1">
              <w:rPr>
                <w:spacing w:val="-2"/>
                <w:sz w:val="17"/>
              </w:rPr>
              <w:t>65 mm x 700 mm</w:t>
            </w:r>
          </w:p>
        </w:tc>
        <w:tc>
          <w:tcPr>
            <w:tcW w:w="689" w:type="dxa"/>
          </w:tcPr>
          <w:p w14:paraId="7F8F0C9F"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DE4268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4A6B8C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B0B527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104D8C8" w14:textId="77777777" w:rsidTr="00C35C78">
        <w:trPr>
          <w:cantSplit/>
          <w:trHeight w:val="20"/>
        </w:trPr>
        <w:tc>
          <w:tcPr>
            <w:tcW w:w="782" w:type="dxa"/>
            <w:noWrap/>
          </w:tcPr>
          <w:p w14:paraId="496E280F" w14:textId="77777777" w:rsidR="00EF5EF1" w:rsidRPr="00EF5EF1" w:rsidRDefault="00EF5EF1" w:rsidP="00EF5EF1">
            <w:pPr>
              <w:spacing w:before="20" w:after="20"/>
              <w:jc w:val="left"/>
              <w:rPr>
                <w:spacing w:val="-2"/>
                <w:sz w:val="17"/>
                <w:szCs w:val="17"/>
              </w:rPr>
            </w:pPr>
            <w:r w:rsidRPr="00EF5EF1">
              <w:rPr>
                <w:spacing w:val="-2"/>
                <w:sz w:val="17"/>
              </w:rPr>
              <w:t>1825</w:t>
            </w:r>
          </w:p>
        </w:tc>
        <w:tc>
          <w:tcPr>
            <w:tcW w:w="481" w:type="dxa"/>
            <w:noWrap/>
          </w:tcPr>
          <w:p w14:paraId="2203A9FB"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19CD68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Dynawell</w:t>
            </w:r>
            <w:proofErr w:type="spellEnd"/>
            <w:r w:rsidRPr="00EF5EF1">
              <w:rPr>
                <w:spacing w:val="-2"/>
                <w:sz w:val="17"/>
              </w:rPr>
              <w:t xml:space="preserve"> HNS-Cord PT 250 HNS</w:t>
            </w:r>
          </w:p>
        </w:tc>
        <w:tc>
          <w:tcPr>
            <w:tcW w:w="752" w:type="dxa"/>
            <w:noWrap/>
          </w:tcPr>
          <w:p w14:paraId="78DFCD4A" w14:textId="77777777" w:rsidR="00EF5EF1" w:rsidRPr="00EF5EF1" w:rsidRDefault="00EF5EF1" w:rsidP="00EF5EF1">
            <w:pPr>
              <w:spacing w:before="20" w:after="20"/>
              <w:jc w:val="left"/>
              <w:rPr>
                <w:spacing w:val="-2"/>
                <w:sz w:val="17"/>
                <w:szCs w:val="17"/>
              </w:rPr>
            </w:pPr>
          </w:p>
        </w:tc>
        <w:tc>
          <w:tcPr>
            <w:tcW w:w="689" w:type="dxa"/>
          </w:tcPr>
          <w:p w14:paraId="3CD38991"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1A516475"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3F879BB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06EAD8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72AB270" w14:textId="77777777" w:rsidTr="00C35C78">
        <w:trPr>
          <w:cantSplit/>
          <w:trHeight w:val="20"/>
        </w:trPr>
        <w:tc>
          <w:tcPr>
            <w:tcW w:w="782" w:type="dxa"/>
            <w:noWrap/>
          </w:tcPr>
          <w:p w14:paraId="71FD5356" w14:textId="77777777" w:rsidR="00EF5EF1" w:rsidRPr="00EF5EF1" w:rsidRDefault="00EF5EF1" w:rsidP="00EF5EF1">
            <w:pPr>
              <w:spacing w:before="20" w:after="20"/>
              <w:jc w:val="left"/>
              <w:rPr>
                <w:spacing w:val="-2"/>
                <w:sz w:val="17"/>
                <w:szCs w:val="17"/>
              </w:rPr>
            </w:pPr>
            <w:r w:rsidRPr="00EF5EF1">
              <w:rPr>
                <w:spacing w:val="-2"/>
                <w:sz w:val="17"/>
              </w:rPr>
              <w:t>1827</w:t>
            </w:r>
          </w:p>
        </w:tc>
        <w:tc>
          <w:tcPr>
            <w:tcW w:w="481" w:type="dxa"/>
            <w:noWrap/>
          </w:tcPr>
          <w:p w14:paraId="1E72EC8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9E99CB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Rioflex</w:t>
            </w:r>
            <w:proofErr w:type="spellEnd"/>
            <w:r w:rsidRPr="00EF5EF1">
              <w:rPr>
                <w:spacing w:val="-2"/>
                <w:sz w:val="17"/>
              </w:rPr>
              <w:t xml:space="preserve"> MX 10000</w:t>
            </w:r>
          </w:p>
        </w:tc>
        <w:tc>
          <w:tcPr>
            <w:tcW w:w="752" w:type="dxa"/>
            <w:noWrap/>
          </w:tcPr>
          <w:p w14:paraId="522CE002" w14:textId="77777777" w:rsidR="00EF5EF1" w:rsidRPr="00EF5EF1" w:rsidRDefault="00EF5EF1" w:rsidP="00EF5EF1">
            <w:pPr>
              <w:spacing w:before="20" w:after="20"/>
              <w:jc w:val="left"/>
              <w:rPr>
                <w:spacing w:val="-2"/>
                <w:sz w:val="17"/>
                <w:szCs w:val="17"/>
              </w:rPr>
            </w:pPr>
          </w:p>
        </w:tc>
        <w:tc>
          <w:tcPr>
            <w:tcW w:w="689" w:type="dxa"/>
          </w:tcPr>
          <w:p w14:paraId="1E9A7EE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804078A"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DA210E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D6E2FC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D069775" w14:textId="77777777" w:rsidTr="00C35C78">
        <w:trPr>
          <w:cantSplit/>
          <w:trHeight w:val="20"/>
        </w:trPr>
        <w:tc>
          <w:tcPr>
            <w:tcW w:w="782" w:type="dxa"/>
            <w:noWrap/>
          </w:tcPr>
          <w:p w14:paraId="1C0C5CCA" w14:textId="77777777" w:rsidR="00EF5EF1" w:rsidRPr="00EF5EF1" w:rsidRDefault="00EF5EF1" w:rsidP="00EF5EF1">
            <w:pPr>
              <w:spacing w:before="20" w:after="20"/>
              <w:jc w:val="left"/>
              <w:rPr>
                <w:spacing w:val="-2"/>
                <w:sz w:val="17"/>
                <w:szCs w:val="17"/>
              </w:rPr>
            </w:pPr>
            <w:r w:rsidRPr="00EF5EF1">
              <w:rPr>
                <w:spacing w:val="-2"/>
                <w:sz w:val="17"/>
              </w:rPr>
              <w:t>1827</w:t>
            </w:r>
          </w:p>
        </w:tc>
        <w:tc>
          <w:tcPr>
            <w:tcW w:w="481" w:type="dxa"/>
            <w:noWrap/>
          </w:tcPr>
          <w:p w14:paraId="21506CA7"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565102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Rioflex</w:t>
            </w:r>
            <w:proofErr w:type="spellEnd"/>
            <w:r w:rsidRPr="00EF5EF1">
              <w:rPr>
                <w:spacing w:val="-2"/>
                <w:sz w:val="17"/>
              </w:rPr>
              <w:t xml:space="preserve"> MX 4000</w:t>
            </w:r>
          </w:p>
        </w:tc>
        <w:tc>
          <w:tcPr>
            <w:tcW w:w="752" w:type="dxa"/>
            <w:noWrap/>
          </w:tcPr>
          <w:p w14:paraId="31292E3D" w14:textId="77777777" w:rsidR="00EF5EF1" w:rsidRPr="00EF5EF1" w:rsidRDefault="00EF5EF1" w:rsidP="00EF5EF1">
            <w:pPr>
              <w:spacing w:before="20" w:after="20"/>
              <w:jc w:val="left"/>
              <w:rPr>
                <w:spacing w:val="-2"/>
                <w:sz w:val="17"/>
                <w:szCs w:val="17"/>
              </w:rPr>
            </w:pPr>
          </w:p>
        </w:tc>
        <w:tc>
          <w:tcPr>
            <w:tcW w:w="689" w:type="dxa"/>
          </w:tcPr>
          <w:p w14:paraId="13DFA8F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662A8B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1EE12F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559B1C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F1DE2D2" w14:textId="77777777" w:rsidTr="00C35C78">
        <w:trPr>
          <w:cantSplit/>
          <w:trHeight w:val="20"/>
        </w:trPr>
        <w:tc>
          <w:tcPr>
            <w:tcW w:w="782" w:type="dxa"/>
            <w:noWrap/>
          </w:tcPr>
          <w:p w14:paraId="50ED2DC2" w14:textId="77777777" w:rsidR="00EF5EF1" w:rsidRPr="00EF5EF1" w:rsidRDefault="00EF5EF1" w:rsidP="00EF5EF1">
            <w:pPr>
              <w:spacing w:before="20" w:after="20"/>
              <w:jc w:val="left"/>
              <w:rPr>
                <w:spacing w:val="-2"/>
                <w:sz w:val="17"/>
                <w:szCs w:val="17"/>
              </w:rPr>
            </w:pPr>
            <w:r w:rsidRPr="00EF5EF1">
              <w:rPr>
                <w:spacing w:val="-2"/>
                <w:sz w:val="17"/>
              </w:rPr>
              <w:t>1827</w:t>
            </w:r>
          </w:p>
        </w:tc>
        <w:tc>
          <w:tcPr>
            <w:tcW w:w="481" w:type="dxa"/>
            <w:noWrap/>
          </w:tcPr>
          <w:p w14:paraId="3601458B"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69D5A5B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Rioflex</w:t>
            </w:r>
            <w:proofErr w:type="spellEnd"/>
            <w:r w:rsidRPr="00EF5EF1">
              <w:rPr>
                <w:spacing w:val="-2"/>
                <w:sz w:val="17"/>
              </w:rPr>
              <w:t xml:space="preserve"> MX 5000</w:t>
            </w:r>
          </w:p>
        </w:tc>
        <w:tc>
          <w:tcPr>
            <w:tcW w:w="752" w:type="dxa"/>
            <w:noWrap/>
          </w:tcPr>
          <w:p w14:paraId="44430425" w14:textId="77777777" w:rsidR="00EF5EF1" w:rsidRPr="00EF5EF1" w:rsidRDefault="00EF5EF1" w:rsidP="00EF5EF1">
            <w:pPr>
              <w:spacing w:before="20" w:after="20"/>
              <w:jc w:val="left"/>
              <w:rPr>
                <w:spacing w:val="-2"/>
                <w:sz w:val="17"/>
                <w:szCs w:val="17"/>
              </w:rPr>
            </w:pPr>
          </w:p>
        </w:tc>
        <w:tc>
          <w:tcPr>
            <w:tcW w:w="689" w:type="dxa"/>
          </w:tcPr>
          <w:p w14:paraId="5A02CEC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8C402EF"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2B165B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A97DD9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DFB3629" w14:textId="77777777" w:rsidTr="00C35C78">
        <w:trPr>
          <w:cantSplit/>
          <w:trHeight w:val="20"/>
        </w:trPr>
        <w:tc>
          <w:tcPr>
            <w:tcW w:w="782" w:type="dxa"/>
            <w:noWrap/>
          </w:tcPr>
          <w:p w14:paraId="289365D6" w14:textId="77777777" w:rsidR="00EF5EF1" w:rsidRPr="00EF5EF1" w:rsidRDefault="00EF5EF1" w:rsidP="00EF5EF1">
            <w:pPr>
              <w:spacing w:before="20" w:after="20"/>
              <w:jc w:val="left"/>
              <w:rPr>
                <w:spacing w:val="-2"/>
                <w:sz w:val="17"/>
                <w:szCs w:val="17"/>
              </w:rPr>
            </w:pPr>
            <w:r w:rsidRPr="00EF5EF1">
              <w:rPr>
                <w:spacing w:val="-2"/>
                <w:sz w:val="17"/>
              </w:rPr>
              <w:t>1827</w:t>
            </w:r>
          </w:p>
        </w:tc>
        <w:tc>
          <w:tcPr>
            <w:tcW w:w="481" w:type="dxa"/>
            <w:noWrap/>
          </w:tcPr>
          <w:p w14:paraId="39B68A86"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AED10F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Rioflex</w:t>
            </w:r>
            <w:proofErr w:type="spellEnd"/>
            <w:r w:rsidRPr="00EF5EF1">
              <w:rPr>
                <w:spacing w:val="-2"/>
                <w:sz w:val="17"/>
              </w:rPr>
              <w:t xml:space="preserve"> MX 6000</w:t>
            </w:r>
          </w:p>
        </w:tc>
        <w:tc>
          <w:tcPr>
            <w:tcW w:w="752" w:type="dxa"/>
            <w:noWrap/>
          </w:tcPr>
          <w:p w14:paraId="63B0CF36" w14:textId="77777777" w:rsidR="00EF5EF1" w:rsidRPr="00EF5EF1" w:rsidRDefault="00EF5EF1" w:rsidP="00EF5EF1">
            <w:pPr>
              <w:spacing w:before="20" w:after="20"/>
              <w:jc w:val="left"/>
              <w:rPr>
                <w:spacing w:val="-2"/>
                <w:sz w:val="17"/>
                <w:szCs w:val="17"/>
              </w:rPr>
            </w:pPr>
          </w:p>
        </w:tc>
        <w:tc>
          <w:tcPr>
            <w:tcW w:w="689" w:type="dxa"/>
          </w:tcPr>
          <w:p w14:paraId="110A31A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F1F576A"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0695A7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4C17D9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4C20892" w14:textId="77777777" w:rsidTr="00C35C78">
        <w:trPr>
          <w:cantSplit/>
          <w:trHeight w:val="20"/>
        </w:trPr>
        <w:tc>
          <w:tcPr>
            <w:tcW w:w="782" w:type="dxa"/>
            <w:noWrap/>
          </w:tcPr>
          <w:p w14:paraId="5959AF3D" w14:textId="77777777" w:rsidR="00EF5EF1" w:rsidRPr="00EF5EF1" w:rsidRDefault="00EF5EF1" w:rsidP="00EF5EF1">
            <w:pPr>
              <w:spacing w:before="20" w:after="20"/>
              <w:jc w:val="left"/>
              <w:rPr>
                <w:spacing w:val="-2"/>
                <w:sz w:val="17"/>
                <w:szCs w:val="17"/>
              </w:rPr>
            </w:pPr>
            <w:r w:rsidRPr="00EF5EF1">
              <w:rPr>
                <w:spacing w:val="-2"/>
                <w:sz w:val="17"/>
              </w:rPr>
              <w:t>1827</w:t>
            </w:r>
          </w:p>
        </w:tc>
        <w:tc>
          <w:tcPr>
            <w:tcW w:w="481" w:type="dxa"/>
            <w:noWrap/>
          </w:tcPr>
          <w:p w14:paraId="60A4AA2C"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821533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Rioflex</w:t>
            </w:r>
            <w:proofErr w:type="spellEnd"/>
            <w:r w:rsidRPr="00EF5EF1">
              <w:rPr>
                <w:spacing w:val="-2"/>
                <w:sz w:val="17"/>
              </w:rPr>
              <w:t xml:space="preserve"> MX 7000</w:t>
            </w:r>
          </w:p>
        </w:tc>
        <w:tc>
          <w:tcPr>
            <w:tcW w:w="752" w:type="dxa"/>
            <w:noWrap/>
          </w:tcPr>
          <w:p w14:paraId="21826124" w14:textId="77777777" w:rsidR="00EF5EF1" w:rsidRPr="00EF5EF1" w:rsidRDefault="00EF5EF1" w:rsidP="00EF5EF1">
            <w:pPr>
              <w:spacing w:before="20" w:after="20"/>
              <w:jc w:val="left"/>
              <w:rPr>
                <w:spacing w:val="-2"/>
                <w:sz w:val="17"/>
                <w:szCs w:val="17"/>
              </w:rPr>
            </w:pPr>
          </w:p>
        </w:tc>
        <w:tc>
          <w:tcPr>
            <w:tcW w:w="689" w:type="dxa"/>
          </w:tcPr>
          <w:p w14:paraId="21D554BB"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0205BAF"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46A029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1F1652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5404B25" w14:textId="77777777" w:rsidTr="00C35C78">
        <w:trPr>
          <w:cantSplit/>
          <w:trHeight w:val="20"/>
        </w:trPr>
        <w:tc>
          <w:tcPr>
            <w:tcW w:w="782" w:type="dxa"/>
            <w:noWrap/>
          </w:tcPr>
          <w:p w14:paraId="72CF917E" w14:textId="77777777" w:rsidR="00EF5EF1" w:rsidRPr="00EF5EF1" w:rsidRDefault="00EF5EF1" w:rsidP="00EF5EF1">
            <w:pPr>
              <w:spacing w:before="20" w:after="20"/>
              <w:jc w:val="left"/>
              <w:rPr>
                <w:spacing w:val="-2"/>
                <w:sz w:val="17"/>
                <w:szCs w:val="17"/>
              </w:rPr>
            </w:pPr>
            <w:r w:rsidRPr="00EF5EF1">
              <w:rPr>
                <w:spacing w:val="-2"/>
                <w:sz w:val="17"/>
              </w:rPr>
              <w:t>1827</w:t>
            </w:r>
          </w:p>
        </w:tc>
        <w:tc>
          <w:tcPr>
            <w:tcW w:w="481" w:type="dxa"/>
            <w:noWrap/>
          </w:tcPr>
          <w:p w14:paraId="200D816A"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12A960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Rioflex</w:t>
            </w:r>
            <w:proofErr w:type="spellEnd"/>
            <w:r w:rsidRPr="00EF5EF1">
              <w:rPr>
                <w:spacing w:val="-2"/>
                <w:sz w:val="17"/>
              </w:rPr>
              <w:t xml:space="preserve"> MX 8000</w:t>
            </w:r>
          </w:p>
        </w:tc>
        <w:tc>
          <w:tcPr>
            <w:tcW w:w="752" w:type="dxa"/>
            <w:noWrap/>
          </w:tcPr>
          <w:p w14:paraId="19CB42B2" w14:textId="77777777" w:rsidR="00EF5EF1" w:rsidRPr="00EF5EF1" w:rsidRDefault="00EF5EF1" w:rsidP="00EF5EF1">
            <w:pPr>
              <w:spacing w:before="20" w:after="20"/>
              <w:jc w:val="left"/>
              <w:rPr>
                <w:spacing w:val="-2"/>
                <w:sz w:val="17"/>
                <w:szCs w:val="17"/>
              </w:rPr>
            </w:pPr>
          </w:p>
        </w:tc>
        <w:tc>
          <w:tcPr>
            <w:tcW w:w="689" w:type="dxa"/>
          </w:tcPr>
          <w:p w14:paraId="25CA759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30CF96A"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3C94B2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C53C88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6C0455A" w14:textId="77777777" w:rsidTr="00C35C78">
        <w:trPr>
          <w:cantSplit/>
          <w:trHeight w:val="20"/>
        </w:trPr>
        <w:tc>
          <w:tcPr>
            <w:tcW w:w="782" w:type="dxa"/>
            <w:noWrap/>
          </w:tcPr>
          <w:p w14:paraId="5E8F8017" w14:textId="77777777" w:rsidR="00EF5EF1" w:rsidRPr="00EF5EF1" w:rsidRDefault="00EF5EF1" w:rsidP="00EF5EF1">
            <w:pPr>
              <w:spacing w:before="20" w:after="20"/>
              <w:jc w:val="left"/>
              <w:rPr>
                <w:spacing w:val="-2"/>
                <w:sz w:val="17"/>
                <w:szCs w:val="17"/>
              </w:rPr>
            </w:pPr>
            <w:r w:rsidRPr="00EF5EF1">
              <w:rPr>
                <w:spacing w:val="-2"/>
                <w:sz w:val="17"/>
              </w:rPr>
              <w:t>1827</w:t>
            </w:r>
          </w:p>
        </w:tc>
        <w:tc>
          <w:tcPr>
            <w:tcW w:w="481" w:type="dxa"/>
            <w:noWrap/>
          </w:tcPr>
          <w:p w14:paraId="4231CE4B"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BC3E83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Rioflex</w:t>
            </w:r>
            <w:proofErr w:type="spellEnd"/>
            <w:r w:rsidRPr="00EF5EF1">
              <w:rPr>
                <w:spacing w:val="-2"/>
                <w:sz w:val="17"/>
              </w:rPr>
              <w:t xml:space="preserve"> MX 9000</w:t>
            </w:r>
          </w:p>
        </w:tc>
        <w:tc>
          <w:tcPr>
            <w:tcW w:w="752" w:type="dxa"/>
            <w:noWrap/>
          </w:tcPr>
          <w:p w14:paraId="75B05F11" w14:textId="77777777" w:rsidR="00EF5EF1" w:rsidRPr="00EF5EF1" w:rsidRDefault="00EF5EF1" w:rsidP="00EF5EF1">
            <w:pPr>
              <w:spacing w:before="20" w:after="20"/>
              <w:jc w:val="left"/>
              <w:rPr>
                <w:spacing w:val="-2"/>
                <w:sz w:val="17"/>
                <w:szCs w:val="17"/>
              </w:rPr>
            </w:pPr>
          </w:p>
        </w:tc>
        <w:tc>
          <w:tcPr>
            <w:tcW w:w="689" w:type="dxa"/>
          </w:tcPr>
          <w:p w14:paraId="0A3C0E4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CFBAFDA"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E9608A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CD79D7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758B688" w14:textId="77777777" w:rsidTr="00C35C78">
        <w:trPr>
          <w:cantSplit/>
          <w:trHeight w:val="20"/>
        </w:trPr>
        <w:tc>
          <w:tcPr>
            <w:tcW w:w="782" w:type="dxa"/>
            <w:noWrap/>
          </w:tcPr>
          <w:p w14:paraId="49318235" w14:textId="77777777" w:rsidR="00EF5EF1" w:rsidRPr="00EF5EF1" w:rsidRDefault="00EF5EF1" w:rsidP="00EF5EF1">
            <w:pPr>
              <w:spacing w:before="20" w:after="20"/>
              <w:jc w:val="left"/>
              <w:rPr>
                <w:spacing w:val="-2"/>
                <w:sz w:val="17"/>
                <w:szCs w:val="17"/>
              </w:rPr>
            </w:pPr>
            <w:r w:rsidRPr="00EF5EF1">
              <w:rPr>
                <w:spacing w:val="-2"/>
                <w:sz w:val="17"/>
              </w:rPr>
              <w:lastRenderedPageBreak/>
              <w:t>1830</w:t>
            </w:r>
          </w:p>
        </w:tc>
        <w:tc>
          <w:tcPr>
            <w:tcW w:w="481" w:type="dxa"/>
            <w:noWrap/>
          </w:tcPr>
          <w:p w14:paraId="0B5D167B"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D341D6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Igniter, Thermal Igniter, RED, Go Style </w:t>
            </w:r>
          </w:p>
        </w:tc>
        <w:tc>
          <w:tcPr>
            <w:tcW w:w="752" w:type="dxa"/>
            <w:noWrap/>
          </w:tcPr>
          <w:p w14:paraId="23583B5A" w14:textId="77777777" w:rsidR="00EF5EF1" w:rsidRPr="00EF5EF1" w:rsidRDefault="00EF5EF1" w:rsidP="00EF5EF1">
            <w:pPr>
              <w:spacing w:before="20" w:after="20"/>
              <w:jc w:val="left"/>
              <w:rPr>
                <w:spacing w:val="-2"/>
                <w:sz w:val="17"/>
                <w:szCs w:val="17"/>
              </w:rPr>
            </w:pPr>
          </w:p>
        </w:tc>
        <w:tc>
          <w:tcPr>
            <w:tcW w:w="689" w:type="dxa"/>
          </w:tcPr>
          <w:p w14:paraId="0AE9C41D"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45154CE6"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5D33EE8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C522B6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64625E9" w14:textId="77777777" w:rsidTr="00C35C78">
        <w:trPr>
          <w:cantSplit/>
          <w:trHeight w:val="20"/>
        </w:trPr>
        <w:tc>
          <w:tcPr>
            <w:tcW w:w="782" w:type="dxa"/>
            <w:noWrap/>
          </w:tcPr>
          <w:p w14:paraId="515F799D" w14:textId="77777777" w:rsidR="00EF5EF1" w:rsidRPr="00EF5EF1" w:rsidRDefault="00EF5EF1" w:rsidP="00EF5EF1">
            <w:pPr>
              <w:spacing w:before="20" w:after="20"/>
              <w:jc w:val="left"/>
              <w:rPr>
                <w:spacing w:val="-2"/>
                <w:sz w:val="17"/>
                <w:szCs w:val="17"/>
              </w:rPr>
            </w:pPr>
            <w:r w:rsidRPr="00EF5EF1">
              <w:rPr>
                <w:spacing w:val="-2"/>
                <w:sz w:val="17"/>
              </w:rPr>
              <w:t>1832</w:t>
            </w:r>
          </w:p>
        </w:tc>
        <w:tc>
          <w:tcPr>
            <w:tcW w:w="481" w:type="dxa"/>
            <w:noWrap/>
          </w:tcPr>
          <w:p w14:paraId="56C95FB0"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668D31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Encapsulated Perforators (OOT-APRV-014A)</w:t>
            </w:r>
          </w:p>
        </w:tc>
        <w:tc>
          <w:tcPr>
            <w:tcW w:w="752" w:type="dxa"/>
            <w:noWrap/>
          </w:tcPr>
          <w:p w14:paraId="7E77896C" w14:textId="77777777" w:rsidR="00EF5EF1" w:rsidRPr="00EF5EF1" w:rsidRDefault="00EF5EF1" w:rsidP="00EF5EF1">
            <w:pPr>
              <w:spacing w:before="20" w:after="20"/>
              <w:jc w:val="left"/>
              <w:rPr>
                <w:spacing w:val="-2"/>
                <w:sz w:val="17"/>
                <w:szCs w:val="17"/>
              </w:rPr>
            </w:pPr>
            <w:r w:rsidRPr="00EF5EF1">
              <w:rPr>
                <w:spacing w:val="-2"/>
                <w:sz w:val="17"/>
              </w:rPr>
              <w:t>STP-1687-301</w:t>
            </w:r>
          </w:p>
        </w:tc>
        <w:tc>
          <w:tcPr>
            <w:tcW w:w="689" w:type="dxa"/>
          </w:tcPr>
          <w:p w14:paraId="4ADFF38A"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0C8EBFFD"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5B6811FE"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4287293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3BE7037" w14:textId="77777777" w:rsidTr="00C35C78">
        <w:trPr>
          <w:cantSplit/>
          <w:trHeight w:val="20"/>
        </w:trPr>
        <w:tc>
          <w:tcPr>
            <w:tcW w:w="782" w:type="dxa"/>
            <w:noWrap/>
          </w:tcPr>
          <w:p w14:paraId="5C29352F" w14:textId="77777777" w:rsidR="00EF5EF1" w:rsidRPr="00EF5EF1" w:rsidRDefault="00EF5EF1" w:rsidP="00EF5EF1">
            <w:pPr>
              <w:spacing w:before="20" w:after="20"/>
              <w:jc w:val="left"/>
              <w:rPr>
                <w:spacing w:val="-2"/>
                <w:sz w:val="17"/>
                <w:szCs w:val="17"/>
              </w:rPr>
            </w:pPr>
            <w:r w:rsidRPr="00EF5EF1">
              <w:rPr>
                <w:spacing w:val="-2"/>
                <w:sz w:val="17"/>
              </w:rPr>
              <w:t>1832</w:t>
            </w:r>
          </w:p>
        </w:tc>
        <w:tc>
          <w:tcPr>
            <w:tcW w:w="481" w:type="dxa"/>
            <w:noWrap/>
          </w:tcPr>
          <w:p w14:paraId="33EA283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9166FA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Encapsulated Perforators (OOT-APRV-014A)</w:t>
            </w:r>
          </w:p>
        </w:tc>
        <w:tc>
          <w:tcPr>
            <w:tcW w:w="752" w:type="dxa"/>
            <w:noWrap/>
          </w:tcPr>
          <w:p w14:paraId="2CC6E636" w14:textId="77777777" w:rsidR="00EF5EF1" w:rsidRPr="00EF5EF1" w:rsidRDefault="00EF5EF1" w:rsidP="00EF5EF1">
            <w:pPr>
              <w:spacing w:before="20" w:after="20"/>
              <w:jc w:val="left"/>
              <w:rPr>
                <w:spacing w:val="-2"/>
                <w:sz w:val="17"/>
                <w:szCs w:val="17"/>
              </w:rPr>
            </w:pPr>
            <w:r w:rsidRPr="00EF5EF1">
              <w:rPr>
                <w:spacing w:val="-2"/>
                <w:sz w:val="17"/>
              </w:rPr>
              <w:t>STP-1687-301BE</w:t>
            </w:r>
          </w:p>
        </w:tc>
        <w:tc>
          <w:tcPr>
            <w:tcW w:w="689" w:type="dxa"/>
          </w:tcPr>
          <w:p w14:paraId="657A7F74"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27787D2D"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546700BC"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0E9420E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430FEC1" w14:textId="77777777" w:rsidTr="00C35C78">
        <w:trPr>
          <w:cantSplit/>
          <w:trHeight w:val="20"/>
        </w:trPr>
        <w:tc>
          <w:tcPr>
            <w:tcW w:w="782" w:type="dxa"/>
            <w:noWrap/>
          </w:tcPr>
          <w:p w14:paraId="1BE3E053" w14:textId="77777777" w:rsidR="00EF5EF1" w:rsidRPr="00EF5EF1" w:rsidRDefault="00EF5EF1" w:rsidP="00EF5EF1">
            <w:pPr>
              <w:spacing w:before="20" w:after="20"/>
              <w:jc w:val="left"/>
              <w:rPr>
                <w:spacing w:val="-2"/>
                <w:sz w:val="17"/>
                <w:szCs w:val="17"/>
              </w:rPr>
            </w:pPr>
            <w:r w:rsidRPr="00EF5EF1">
              <w:rPr>
                <w:spacing w:val="-2"/>
                <w:sz w:val="17"/>
              </w:rPr>
              <w:t>1832</w:t>
            </w:r>
          </w:p>
        </w:tc>
        <w:tc>
          <w:tcPr>
            <w:tcW w:w="481" w:type="dxa"/>
            <w:noWrap/>
          </w:tcPr>
          <w:p w14:paraId="10218AA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1D1BD0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Encapsulated Perforators (OOT-APRV-014A)</w:t>
            </w:r>
          </w:p>
        </w:tc>
        <w:tc>
          <w:tcPr>
            <w:tcW w:w="752" w:type="dxa"/>
            <w:noWrap/>
          </w:tcPr>
          <w:p w14:paraId="164CA502" w14:textId="77777777" w:rsidR="00EF5EF1" w:rsidRPr="00EF5EF1" w:rsidRDefault="00EF5EF1" w:rsidP="00EF5EF1">
            <w:pPr>
              <w:spacing w:before="20" w:after="20"/>
              <w:jc w:val="left"/>
              <w:rPr>
                <w:spacing w:val="-2"/>
                <w:sz w:val="17"/>
                <w:szCs w:val="17"/>
              </w:rPr>
            </w:pPr>
            <w:r w:rsidRPr="00EF5EF1">
              <w:rPr>
                <w:spacing w:val="-2"/>
                <w:sz w:val="17"/>
              </w:rPr>
              <w:t>STP-1687-301BH</w:t>
            </w:r>
          </w:p>
        </w:tc>
        <w:tc>
          <w:tcPr>
            <w:tcW w:w="689" w:type="dxa"/>
          </w:tcPr>
          <w:p w14:paraId="156308E2"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135880B3"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454E0827"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5D9B91B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2D82DDE" w14:textId="77777777" w:rsidTr="00C35C78">
        <w:trPr>
          <w:cantSplit/>
          <w:trHeight w:val="20"/>
        </w:trPr>
        <w:tc>
          <w:tcPr>
            <w:tcW w:w="782" w:type="dxa"/>
            <w:noWrap/>
          </w:tcPr>
          <w:p w14:paraId="56AA0894" w14:textId="77777777" w:rsidR="00EF5EF1" w:rsidRPr="00EF5EF1" w:rsidRDefault="00EF5EF1" w:rsidP="00EF5EF1">
            <w:pPr>
              <w:spacing w:before="20" w:after="20"/>
              <w:jc w:val="left"/>
              <w:rPr>
                <w:spacing w:val="-2"/>
                <w:sz w:val="17"/>
                <w:szCs w:val="17"/>
              </w:rPr>
            </w:pPr>
            <w:r w:rsidRPr="00EF5EF1">
              <w:rPr>
                <w:spacing w:val="-2"/>
                <w:sz w:val="17"/>
              </w:rPr>
              <w:t>1832</w:t>
            </w:r>
          </w:p>
        </w:tc>
        <w:tc>
          <w:tcPr>
            <w:tcW w:w="481" w:type="dxa"/>
            <w:noWrap/>
          </w:tcPr>
          <w:p w14:paraId="54180722"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8D6765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Encapsulated Perforators (OOT-APRV-014A)</w:t>
            </w:r>
          </w:p>
        </w:tc>
        <w:tc>
          <w:tcPr>
            <w:tcW w:w="752" w:type="dxa"/>
            <w:noWrap/>
          </w:tcPr>
          <w:p w14:paraId="1687FE3E" w14:textId="77777777" w:rsidR="00EF5EF1" w:rsidRPr="00EF5EF1" w:rsidRDefault="00EF5EF1" w:rsidP="00EF5EF1">
            <w:pPr>
              <w:spacing w:before="20" w:after="20"/>
              <w:jc w:val="left"/>
              <w:rPr>
                <w:spacing w:val="-2"/>
                <w:sz w:val="17"/>
                <w:szCs w:val="17"/>
              </w:rPr>
            </w:pPr>
            <w:r w:rsidRPr="00EF5EF1">
              <w:rPr>
                <w:spacing w:val="-2"/>
                <w:sz w:val="17"/>
              </w:rPr>
              <w:t>STP-1687-301E</w:t>
            </w:r>
          </w:p>
        </w:tc>
        <w:tc>
          <w:tcPr>
            <w:tcW w:w="689" w:type="dxa"/>
          </w:tcPr>
          <w:p w14:paraId="7A31614B"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536E731B"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4F42AC33"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4BD4EEC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F8D87F0" w14:textId="77777777" w:rsidTr="00C35C78">
        <w:trPr>
          <w:cantSplit/>
          <w:trHeight w:val="20"/>
        </w:trPr>
        <w:tc>
          <w:tcPr>
            <w:tcW w:w="782" w:type="dxa"/>
            <w:noWrap/>
          </w:tcPr>
          <w:p w14:paraId="7A64699F" w14:textId="77777777" w:rsidR="00EF5EF1" w:rsidRPr="00EF5EF1" w:rsidRDefault="00EF5EF1" w:rsidP="00EF5EF1">
            <w:pPr>
              <w:spacing w:before="20" w:after="20"/>
              <w:jc w:val="left"/>
              <w:rPr>
                <w:spacing w:val="-2"/>
                <w:sz w:val="17"/>
                <w:szCs w:val="17"/>
              </w:rPr>
            </w:pPr>
            <w:r w:rsidRPr="00EF5EF1">
              <w:rPr>
                <w:spacing w:val="-2"/>
                <w:sz w:val="17"/>
              </w:rPr>
              <w:t>1832</w:t>
            </w:r>
          </w:p>
        </w:tc>
        <w:tc>
          <w:tcPr>
            <w:tcW w:w="481" w:type="dxa"/>
            <w:noWrap/>
          </w:tcPr>
          <w:p w14:paraId="79350001"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14E215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Encapsulated Perforators (OOT-APRV-014A)</w:t>
            </w:r>
          </w:p>
        </w:tc>
        <w:tc>
          <w:tcPr>
            <w:tcW w:w="752" w:type="dxa"/>
            <w:noWrap/>
          </w:tcPr>
          <w:p w14:paraId="2D61237A" w14:textId="77777777" w:rsidR="00EF5EF1" w:rsidRPr="00EF5EF1" w:rsidRDefault="00EF5EF1" w:rsidP="00EF5EF1">
            <w:pPr>
              <w:spacing w:before="20" w:after="20"/>
              <w:jc w:val="left"/>
              <w:rPr>
                <w:spacing w:val="-2"/>
                <w:sz w:val="17"/>
                <w:szCs w:val="17"/>
              </w:rPr>
            </w:pPr>
            <w:r w:rsidRPr="00EF5EF1">
              <w:rPr>
                <w:spacing w:val="-2"/>
                <w:sz w:val="17"/>
              </w:rPr>
              <w:t>STP-1687-301T</w:t>
            </w:r>
          </w:p>
        </w:tc>
        <w:tc>
          <w:tcPr>
            <w:tcW w:w="689" w:type="dxa"/>
          </w:tcPr>
          <w:p w14:paraId="029ACD40"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07C0CBA2"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0A50CA9B"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5879465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5C36BC9" w14:textId="77777777" w:rsidTr="00C35C78">
        <w:trPr>
          <w:cantSplit/>
          <w:trHeight w:val="20"/>
        </w:trPr>
        <w:tc>
          <w:tcPr>
            <w:tcW w:w="782" w:type="dxa"/>
            <w:noWrap/>
          </w:tcPr>
          <w:p w14:paraId="33A4E026" w14:textId="77777777" w:rsidR="00EF5EF1" w:rsidRPr="00EF5EF1" w:rsidRDefault="00EF5EF1" w:rsidP="00EF5EF1">
            <w:pPr>
              <w:spacing w:before="20" w:after="20"/>
              <w:jc w:val="left"/>
              <w:rPr>
                <w:spacing w:val="-2"/>
                <w:sz w:val="17"/>
                <w:szCs w:val="17"/>
              </w:rPr>
            </w:pPr>
            <w:r w:rsidRPr="00EF5EF1">
              <w:rPr>
                <w:spacing w:val="-2"/>
                <w:sz w:val="17"/>
              </w:rPr>
              <w:t>1832</w:t>
            </w:r>
          </w:p>
        </w:tc>
        <w:tc>
          <w:tcPr>
            <w:tcW w:w="481" w:type="dxa"/>
            <w:noWrap/>
          </w:tcPr>
          <w:p w14:paraId="5737E31A"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610395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Encapsulated Perforators (OOT-APRV-014A)</w:t>
            </w:r>
          </w:p>
        </w:tc>
        <w:tc>
          <w:tcPr>
            <w:tcW w:w="752" w:type="dxa"/>
            <w:noWrap/>
          </w:tcPr>
          <w:p w14:paraId="07753AE5" w14:textId="77777777" w:rsidR="00EF5EF1" w:rsidRPr="00EF5EF1" w:rsidRDefault="00EF5EF1" w:rsidP="00EF5EF1">
            <w:pPr>
              <w:spacing w:before="20" w:after="20"/>
              <w:jc w:val="left"/>
              <w:rPr>
                <w:spacing w:val="-2"/>
                <w:sz w:val="17"/>
                <w:szCs w:val="17"/>
              </w:rPr>
            </w:pPr>
            <w:r w:rsidRPr="00EF5EF1">
              <w:rPr>
                <w:spacing w:val="-2"/>
                <w:sz w:val="17"/>
              </w:rPr>
              <w:t>STP-1687-401</w:t>
            </w:r>
          </w:p>
        </w:tc>
        <w:tc>
          <w:tcPr>
            <w:tcW w:w="689" w:type="dxa"/>
          </w:tcPr>
          <w:p w14:paraId="376106B5"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204B2B57"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7ECA7D6C"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393A89C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769C80C" w14:textId="77777777" w:rsidTr="00C35C78">
        <w:trPr>
          <w:cantSplit/>
          <w:trHeight w:val="20"/>
        </w:trPr>
        <w:tc>
          <w:tcPr>
            <w:tcW w:w="782" w:type="dxa"/>
            <w:noWrap/>
          </w:tcPr>
          <w:p w14:paraId="050ABA1E" w14:textId="77777777" w:rsidR="00EF5EF1" w:rsidRPr="00EF5EF1" w:rsidRDefault="00EF5EF1" w:rsidP="00EF5EF1">
            <w:pPr>
              <w:spacing w:before="20" w:after="20"/>
              <w:jc w:val="left"/>
              <w:rPr>
                <w:spacing w:val="-2"/>
                <w:sz w:val="17"/>
                <w:szCs w:val="17"/>
              </w:rPr>
            </w:pPr>
            <w:r w:rsidRPr="00EF5EF1">
              <w:rPr>
                <w:spacing w:val="-2"/>
                <w:sz w:val="17"/>
              </w:rPr>
              <w:t>1832</w:t>
            </w:r>
          </w:p>
        </w:tc>
        <w:tc>
          <w:tcPr>
            <w:tcW w:w="481" w:type="dxa"/>
            <w:noWrap/>
          </w:tcPr>
          <w:p w14:paraId="0792B7F1"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2A73E0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Encapsulated Perforators (OOT-APRV-014A)</w:t>
            </w:r>
          </w:p>
        </w:tc>
        <w:tc>
          <w:tcPr>
            <w:tcW w:w="752" w:type="dxa"/>
            <w:noWrap/>
          </w:tcPr>
          <w:p w14:paraId="0502F267" w14:textId="77777777" w:rsidR="00EF5EF1" w:rsidRPr="00EF5EF1" w:rsidRDefault="00EF5EF1" w:rsidP="00EF5EF1">
            <w:pPr>
              <w:spacing w:before="20" w:after="20"/>
              <w:jc w:val="left"/>
              <w:rPr>
                <w:spacing w:val="-2"/>
                <w:sz w:val="17"/>
                <w:szCs w:val="17"/>
              </w:rPr>
            </w:pPr>
            <w:r w:rsidRPr="00EF5EF1">
              <w:rPr>
                <w:spacing w:val="-2"/>
                <w:sz w:val="17"/>
              </w:rPr>
              <w:t>STP-1687-401E</w:t>
            </w:r>
          </w:p>
        </w:tc>
        <w:tc>
          <w:tcPr>
            <w:tcW w:w="689" w:type="dxa"/>
          </w:tcPr>
          <w:p w14:paraId="5D1A0FD1"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4BDD99D2"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0F62DF6A"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5F219BF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F482671" w14:textId="77777777" w:rsidTr="00C35C78">
        <w:trPr>
          <w:cantSplit/>
          <w:trHeight w:val="20"/>
        </w:trPr>
        <w:tc>
          <w:tcPr>
            <w:tcW w:w="782" w:type="dxa"/>
            <w:noWrap/>
          </w:tcPr>
          <w:p w14:paraId="202C425D" w14:textId="77777777" w:rsidR="00EF5EF1" w:rsidRPr="00EF5EF1" w:rsidRDefault="00EF5EF1" w:rsidP="00EF5EF1">
            <w:pPr>
              <w:spacing w:before="20" w:after="20"/>
              <w:jc w:val="left"/>
              <w:rPr>
                <w:spacing w:val="-2"/>
                <w:sz w:val="17"/>
                <w:szCs w:val="17"/>
              </w:rPr>
            </w:pPr>
            <w:r w:rsidRPr="00EF5EF1">
              <w:rPr>
                <w:spacing w:val="-2"/>
                <w:sz w:val="17"/>
              </w:rPr>
              <w:t>1832</w:t>
            </w:r>
          </w:p>
        </w:tc>
        <w:tc>
          <w:tcPr>
            <w:tcW w:w="481" w:type="dxa"/>
            <w:noWrap/>
          </w:tcPr>
          <w:p w14:paraId="5CFAA0A2"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5F13F3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Encapsulated Perforators (OOT-APRV-014A)</w:t>
            </w:r>
          </w:p>
        </w:tc>
        <w:tc>
          <w:tcPr>
            <w:tcW w:w="752" w:type="dxa"/>
            <w:noWrap/>
          </w:tcPr>
          <w:p w14:paraId="63121A8F" w14:textId="77777777" w:rsidR="00EF5EF1" w:rsidRPr="00EF5EF1" w:rsidRDefault="00EF5EF1" w:rsidP="00EF5EF1">
            <w:pPr>
              <w:spacing w:before="20" w:after="20"/>
              <w:jc w:val="left"/>
              <w:rPr>
                <w:spacing w:val="-2"/>
                <w:sz w:val="17"/>
                <w:szCs w:val="17"/>
              </w:rPr>
            </w:pPr>
            <w:r w:rsidRPr="00EF5EF1">
              <w:rPr>
                <w:spacing w:val="-2"/>
                <w:sz w:val="17"/>
              </w:rPr>
              <w:t>STP-1687-401NB</w:t>
            </w:r>
          </w:p>
        </w:tc>
        <w:tc>
          <w:tcPr>
            <w:tcW w:w="689" w:type="dxa"/>
          </w:tcPr>
          <w:p w14:paraId="4891BF08"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1A5A8301"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1D6082D3"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1A879AB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A08A3BA" w14:textId="77777777" w:rsidTr="00C35C78">
        <w:trPr>
          <w:cantSplit/>
          <w:trHeight w:val="20"/>
        </w:trPr>
        <w:tc>
          <w:tcPr>
            <w:tcW w:w="782" w:type="dxa"/>
            <w:noWrap/>
          </w:tcPr>
          <w:p w14:paraId="6DF79876" w14:textId="77777777" w:rsidR="00EF5EF1" w:rsidRPr="00EF5EF1" w:rsidRDefault="00EF5EF1" w:rsidP="00EF5EF1">
            <w:pPr>
              <w:spacing w:before="20" w:after="20"/>
              <w:jc w:val="left"/>
              <w:rPr>
                <w:spacing w:val="-2"/>
                <w:sz w:val="17"/>
                <w:szCs w:val="17"/>
              </w:rPr>
            </w:pPr>
            <w:r w:rsidRPr="00EF5EF1">
              <w:rPr>
                <w:spacing w:val="-2"/>
                <w:sz w:val="17"/>
              </w:rPr>
              <w:t>1832</w:t>
            </w:r>
          </w:p>
        </w:tc>
        <w:tc>
          <w:tcPr>
            <w:tcW w:w="481" w:type="dxa"/>
            <w:noWrap/>
          </w:tcPr>
          <w:p w14:paraId="4EA0D7C9"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B8309A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Encapsulated Perforators (OOT-APRV-014A)</w:t>
            </w:r>
          </w:p>
        </w:tc>
        <w:tc>
          <w:tcPr>
            <w:tcW w:w="752" w:type="dxa"/>
            <w:noWrap/>
          </w:tcPr>
          <w:p w14:paraId="3D16C22F" w14:textId="77777777" w:rsidR="00EF5EF1" w:rsidRPr="00EF5EF1" w:rsidRDefault="00EF5EF1" w:rsidP="00EF5EF1">
            <w:pPr>
              <w:spacing w:before="20" w:after="20"/>
              <w:jc w:val="left"/>
              <w:rPr>
                <w:spacing w:val="-2"/>
                <w:sz w:val="17"/>
                <w:szCs w:val="17"/>
              </w:rPr>
            </w:pPr>
            <w:r w:rsidRPr="00EF5EF1">
              <w:rPr>
                <w:spacing w:val="-2"/>
                <w:sz w:val="17"/>
              </w:rPr>
              <w:t>STP-1687-401NT</w:t>
            </w:r>
          </w:p>
        </w:tc>
        <w:tc>
          <w:tcPr>
            <w:tcW w:w="689" w:type="dxa"/>
          </w:tcPr>
          <w:p w14:paraId="2D244F7B"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6509E352"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47629F20"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2D7F5C6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670DE78" w14:textId="77777777" w:rsidTr="00C35C78">
        <w:trPr>
          <w:cantSplit/>
          <w:trHeight w:val="20"/>
        </w:trPr>
        <w:tc>
          <w:tcPr>
            <w:tcW w:w="782" w:type="dxa"/>
            <w:noWrap/>
          </w:tcPr>
          <w:p w14:paraId="087DD4EA" w14:textId="77777777" w:rsidR="00EF5EF1" w:rsidRPr="00EF5EF1" w:rsidRDefault="00EF5EF1" w:rsidP="00EF5EF1">
            <w:pPr>
              <w:spacing w:before="20" w:after="20"/>
              <w:jc w:val="left"/>
              <w:rPr>
                <w:spacing w:val="-2"/>
                <w:sz w:val="17"/>
                <w:szCs w:val="17"/>
              </w:rPr>
            </w:pPr>
            <w:r w:rsidRPr="00EF5EF1">
              <w:rPr>
                <w:spacing w:val="-2"/>
                <w:sz w:val="17"/>
              </w:rPr>
              <w:t>1832</w:t>
            </w:r>
          </w:p>
        </w:tc>
        <w:tc>
          <w:tcPr>
            <w:tcW w:w="481" w:type="dxa"/>
            <w:noWrap/>
          </w:tcPr>
          <w:p w14:paraId="5E5DCD47"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F99067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Encapsulated Perforators (OOT-APRV-014A)</w:t>
            </w:r>
          </w:p>
        </w:tc>
        <w:tc>
          <w:tcPr>
            <w:tcW w:w="752" w:type="dxa"/>
            <w:noWrap/>
          </w:tcPr>
          <w:p w14:paraId="3C98FB3C" w14:textId="77777777" w:rsidR="00EF5EF1" w:rsidRPr="00EF5EF1" w:rsidRDefault="00EF5EF1" w:rsidP="00EF5EF1">
            <w:pPr>
              <w:spacing w:before="20" w:after="20"/>
              <w:jc w:val="left"/>
              <w:rPr>
                <w:spacing w:val="-2"/>
                <w:sz w:val="17"/>
                <w:szCs w:val="17"/>
              </w:rPr>
            </w:pPr>
            <w:r w:rsidRPr="00EF5EF1">
              <w:rPr>
                <w:spacing w:val="-2"/>
                <w:sz w:val="17"/>
              </w:rPr>
              <w:t>STP-1687-401NTX</w:t>
            </w:r>
          </w:p>
        </w:tc>
        <w:tc>
          <w:tcPr>
            <w:tcW w:w="689" w:type="dxa"/>
          </w:tcPr>
          <w:p w14:paraId="53EB1300"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7C44B78B"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734259D0"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537C666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68F918B" w14:textId="77777777" w:rsidTr="00C35C78">
        <w:trPr>
          <w:cantSplit/>
          <w:trHeight w:val="20"/>
        </w:trPr>
        <w:tc>
          <w:tcPr>
            <w:tcW w:w="782" w:type="dxa"/>
            <w:noWrap/>
          </w:tcPr>
          <w:p w14:paraId="1313A120" w14:textId="77777777" w:rsidR="00EF5EF1" w:rsidRPr="00EF5EF1" w:rsidRDefault="00EF5EF1" w:rsidP="00EF5EF1">
            <w:pPr>
              <w:spacing w:before="20" w:after="20"/>
              <w:jc w:val="left"/>
              <w:rPr>
                <w:spacing w:val="-2"/>
                <w:sz w:val="17"/>
                <w:szCs w:val="17"/>
              </w:rPr>
            </w:pPr>
            <w:r w:rsidRPr="00EF5EF1">
              <w:rPr>
                <w:spacing w:val="-2"/>
                <w:sz w:val="17"/>
              </w:rPr>
              <w:t>1832</w:t>
            </w:r>
          </w:p>
        </w:tc>
        <w:tc>
          <w:tcPr>
            <w:tcW w:w="481" w:type="dxa"/>
            <w:noWrap/>
          </w:tcPr>
          <w:p w14:paraId="731901F1"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16C790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Encapsulated Perforators (OOT-APRV-014A)</w:t>
            </w:r>
          </w:p>
        </w:tc>
        <w:tc>
          <w:tcPr>
            <w:tcW w:w="752" w:type="dxa"/>
            <w:noWrap/>
          </w:tcPr>
          <w:p w14:paraId="596BF2C2" w14:textId="77777777" w:rsidR="00EF5EF1" w:rsidRPr="00EF5EF1" w:rsidRDefault="00EF5EF1" w:rsidP="00EF5EF1">
            <w:pPr>
              <w:spacing w:before="20" w:after="20"/>
              <w:jc w:val="left"/>
              <w:rPr>
                <w:spacing w:val="-2"/>
                <w:sz w:val="17"/>
                <w:szCs w:val="17"/>
              </w:rPr>
            </w:pPr>
            <w:r w:rsidRPr="00EF5EF1">
              <w:rPr>
                <w:spacing w:val="-2"/>
                <w:sz w:val="17"/>
              </w:rPr>
              <w:t>STP-1687-501NT</w:t>
            </w:r>
          </w:p>
        </w:tc>
        <w:tc>
          <w:tcPr>
            <w:tcW w:w="689" w:type="dxa"/>
          </w:tcPr>
          <w:p w14:paraId="1D4CE7ED"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2A6A34B5"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4774D3C7"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67ED52D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CF4E4FC" w14:textId="77777777" w:rsidTr="00C35C78">
        <w:trPr>
          <w:cantSplit/>
          <w:trHeight w:val="20"/>
        </w:trPr>
        <w:tc>
          <w:tcPr>
            <w:tcW w:w="782" w:type="dxa"/>
            <w:noWrap/>
          </w:tcPr>
          <w:p w14:paraId="1CCF4502" w14:textId="77777777" w:rsidR="00EF5EF1" w:rsidRPr="00EF5EF1" w:rsidRDefault="00EF5EF1" w:rsidP="00EF5EF1">
            <w:pPr>
              <w:spacing w:before="20" w:after="20"/>
              <w:jc w:val="left"/>
              <w:rPr>
                <w:spacing w:val="-2"/>
                <w:sz w:val="17"/>
                <w:szCs w:val="17"/>
              </w:rPr>
            </w:pPr>
            <w:r w:rsidRPr="00EF5EF1">
              <w:rPr>
                <w:spacing w:val="-2"/>
                <w:sz w:val="17"/>
              </w:rPr>
              <w:t>1832</w:t>
            </w:r>
          </w:p>
        </w:tc>
        <w:tc>
          <w:tcPr>
            <w:tcW w:w="481" w:type="dxa"/>
            <w:noWrap/>
          </w:tcPr>
          <w:p w14:paraId="56972A74"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0447DF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Encapsulated Perforators (OOT-APRV-014A)</w:t>
            </w:r>
          </w:p>
        </w:tc>
        <w:tc>
          <w:tcPr>
            <w:tcW w:w="752" w:type="dxa"/>
            <w:noWrap/>
          </w:tcPr>
          <w:p w14:paraId="5EA1D7DB" w14:textId="77777777" w:rsidR="00EF5EF1" w:rsidRPr="00EF5EF1" w:rsidRDefault="00EF5EF1" w:rsidP="00EF5EF1">
            <w:pPr>
              <w:spacing w:before="20" w:after="20"/>
              <w:jc w:val="left"/>
              <w:rPr>
                <w:spacing w:val="-2"/>
                <w:sz w:val="17"/>
                <w:szCs w:val="17"/>
              </w:rPr>
            </w:pPr>
            <w:r w:rsidRPr="00EF5EF1">
              <w:rPr>
                <w:spacing w:val="-2"/>
                <w:sz w:val="17"/>
              </w:rPr>
              <w:t>STP-2125-301BE</w:t>
            </w:r>
          </w:p>
        </w:tc>
        <w:tc>
          <w:tcPr>
            <w:tcW w:w="689" w:type="dxa"/>
          </w:tcPr>
          <w:p w14:paraId="01E2C5F4"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73D0D7E3"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2DF70CCA"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79B26C6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8F01900" w14:textId="77777777" w:rsidTr="00C35C78">
        <w:trPr>
          <w:cantSplit/>
          <w:trHeight w:val="20"/>
        </w:trPr>
        <w:tc>
          <w:tcPr>
            <w:tcW w:w="782" w:type="dxa"/>
            <w:noWrap/>
          </w:tcPr>
          <w:p w14:paraId="6A017B46" w14:textId="77777777" w:rsidR="00EF5EF1" w:rsidRPr="00EF5EF1" w:rsidRDefault="00EF5EF1" w:rsidP="00EF5EF1">
            <w:pPr>
              <w:spacing w:before="20" w:after="20"/>
              <w:jc w:val="left"/>
              <w:rPr>
                <w:spacing w:val="-2"/>
                <w:sz w:val="17"/>
                <w:szCs w:val="17"/>
              </w:rPr>
            </w:pPr>
            <w:r w:rsidRPr="00EF5EF1">
              <w:rPr>
                <w:spacing w:val="-2"/>
                <w:sz w:val="17"/>
              </w:rPr>
              <w:t>1832</w:t>
            </w:r>
          </w:p>
        </w:tc>
        <w:tc>
          <w:tcPr>
            <w:tcW w:w="481" w:type="dxa"/>
            <w:noWrap/>
          </w:tcPr>
          <w:p w14:paraId="55E32391"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5D8442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Encapsulated Perforators (OOT-APRV-014A)</w:t>
            </w:r>
          </w:p>
        </w:tc>
        <w:tc>
          <w:tcPr>
            <w:tcW w:w="752" w:type="dxa"/>
            <w:noWrap/>
          </w:tcPr>
          <w:p w14:paraId="54BC254C" w14:textId="77777777" w:rsidR="00EF5EF1" w:rsidRPr="00EF5EF1" w:rsidRDefault="00EF5EF1" w:rsidP="00EF5EF1">
            <w:pPr>
              <w:spacing w:before="20" w:after="20"/>
              <w:jc w:val="left"/>
              <w:rPr>
                <w:spacing w:val="-2"/>
                <w:sz w:val="17"/>
                <w:szCs w:val="17"/>
              </w:rPr>
            </w:pPr>
            <w:r w:rsidRPr="00EF5EF1">
              <w:rPr>
                <w:spacing w:val="-2"/>
                <w:sz w:val="17"/>
              </w:rPr>
              <w:t>STP-2125-301E</w:t>
            </w:r>
          </w:p>
        </w:tc>
        <w:tc>
          <w:tcPr>
            <w:tcW w:w="689" w:type="dxa"/>
          </w:tcPr>
          <w:p w14:paraId="50EFC23B"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18FB214F"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75399F4D"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3EA1316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C846ED2" w14:textId="77777777" w:rsidTr="00C35C78">
        <w:trPr>
          <w:cantSplit/>
          <w:trHeight w:val="20"/>
        </w:trPr>
        <w:tc>
          <w:tcPr>
            <w:tcW w:w="782" w:type="dxa"/>
            <w:noWrap/>
          </w:tcPr>
          <w:p w14:paraId="3DFBE8C5" w14:textId="77777777" w:rsidR="00EF5EF1" w:rsidRPr="00EF5EF1" w:rsidRDefault="00EF5EF1" w:rsidP="00EF5EF1">
            <w:pPr>
              <w:spacing w:before="20" w:after="20"/>
              <w:jc w:val="left"/>
              <w:rPr>
                <w:spacing w:val="-2"/>
                <w:sz w:val="17"/>
                <w:szCs w:val="17"/>
              </w:rPr>
            </w:pPr>
            <w:r w:rsidRPr="00EF5EF1">
              <w:rPr>
                <w:spacing w:val="-2"/>
                <w:sz w:val="17"/>
              </w:rPr>
              <w:t>1832</w:t>
            </w:r>
          </w:p>
        </w:tc>
        <w:tc>
          <w:tcPr>
            <w:tcW w:w="481" w:type="dxa"/>
            <w:noWrap/>
          </w:tcPr>
          <w:p w14:paraId="041DAA42"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1194D8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Encapsulated Perforators (OOT-APRV-014A)</w:t>
            </w:r>
          </w:p>
        </w:tc>
        <w:tc>
          <w:tcPr>
            <w:tcW w:w="752" w:type="dxa"/>
            <w:noWrap/>
          </w:tcPr>
          <w:p w14:paraId="42C07D60" w14:textId="77777777" w:rsidR="00EF5EF1" w:rsidRPr="00EF5EF1" w:rsidRDefault="00EF5EF1" w:rsidP="00EF5EF1">
            <w:pPr>
              <w:spacing w:before="20" w:after="20"/>
              <w:jc w:val="left"/>
              <w:rPr>
                <w:spacing w:val="-2"/>
                <w:sz w:val="17"/>
                <w:szCs w:val="17"/>
              </w:rPr>
            </w:pPr>
            <w:r w:rsidRPr="00EF5EF1">
              <w:rPr>
                <w:spacing w:val="-2"/>
                <w:sz w:val="17"/>
              </w:rPr>
              <w:t>STP-2125-401.25N</w:t>
            </w:r>
          </w:p>
        </w:tc>
        <w:tc>
          <w:tcPr>
            <w:tcW w:w="689" w:type="dxa"/>
          </w:tcPr>
          <w:p w14:paraId="6D96A856"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47C4D617"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65560B17"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30F4704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F44898A" w14:textId="77777777" w:rsidTr="00C35C78">
        <w:trPr>
          <w:cantSplit/>
          <w:trHeight w:val="20"/>
        </w:trPr>
        <w:tc>
          <w:tcPr>
            <w:tcW w:w="782" w:type="dxa"/>
            <w:noWrap/>
          </w:tcPr>
          <w:p w14:paraId="6F9C4102" w14:textId="77777777" w:rsidR="00EF5EF1" w:rsidRPr="00EF5EF1" w:rsidRDefault="00EF5EF1" w:rsidP="00EF5EF1">
            <w:pPr>
              <w:spacing w:before="20" w:after="20"/>
              <w:jc w:val="left"/>
              <w:rPr>
                <w:spacing w:val="-2"/>
                <w:sz w:val="17"/>
                <w:szCs w:val="17"/>
              </w:rPr>
            </w:pPr>
            <w:r w:rsidRPr="00EF5EF1">
              <w:rPr>
                <w:spacing w:val="-2"/>
                <w:sz w:val="17"/>
              </w:rPr>
              <w:t>1832</w:t>
            </w:r>
          </w:p>
        </w:tc>
        <w:tc>
          <w:tcPr>
            <w:tcW w:w="481" w:type="dxa"/>
            <w:noWrap/>
          </w:tcPr>
          <w:p w14:paraId="5876D7F2"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6247403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Encapsulated Perforators (OOT-APRV-014A)</w:t>
            </w:r>
          </w:p>
        </w:tc>
        <w:tc>
          <w:tcPr>
            <w:tcW w:w="752" w:type="dxa"/>
            <w:noWrap/>
          </w:tcPr>
          <w:p w14:paraId="627888DA" w14:textId="77777777" w:rsidR="00EF5EF1" w:rsidRPr="00EF5EF1" w:rsidRDefault="00EF5EF1" w:rsidP="00EF5EF1">
            <w:pPr>
              <w:spacing w:before="20" w:after="20"/>
              <w:jc w:val="left"/>
              <w:rPr>
                <w:spacing w:val="-2"/>
                <w:sz w:val="17"/>
                <w:szCs w:val="17"/>
              </w:rPr>
            </w:pPr>
            <w:r w:rsidRPr="00EF5EF1">
              <w:rPr>
                <w:spacing w:val="-2"/>
                <w:sz w:val="17"/>
              </w:rPr>
              <w:t>STP-2125-401.25X</w:t>
            </w:r>
          </w:p>
        </w:tc>
        <w:tc>
          <w:tcPr>
            <w:tcW w:w="689" w:type="dxa"/>
          </w:tcPr>
          <w:p w14:paraId="4526F67A"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02CA73A6"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2BC36C2A"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03195E5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DE49B82" w14:textId="77777777" w:rsidTr="00C35C78">
        <w:trPr>
          <w:cantSplit/>
          <w:trHeight w:val="20"/>
        </w:trPr>
        <w:tc>
          <w:tcPr>
            <w:tcW w:w="782" w:type="dxa"/>
            <w:noWrap/>
          </w:tcPr>
          <w:p w14:paraId="035D68DA" w14:textId="77777777" w:rsidR="00EF5EF1" w:rsidRPr="00EF5EF1" w:rsidRDefault="00EF5EF1" w:rsidP="00EF5EF1">
            <w:pPr>
              <w:spacing w:before="20" w:after="20"/>
              <w:jc w:val="left"/>
              <w:rPr>
                <w:spacing w:val="-2"/>
                <w:sz w:val="17"/>
                <w:szCs w:val="17"/>
              </w:rPr>
            </w:pPr>
            <w:r w:rsidRPr="00EF5EF1">
              <w:rPr>
                <w:spacing w:val="-2"/>
                <w:sz w:val="17"/>
              </w:rPr>
              <w:t>1832</w:t>
            </w:r>
          </w:p>
        </w:tc>
        <w:tc>
          <w:tcPr>
            <w:tcW w:w="481" w:type="dxa"/>
            <w:noWrap/>
          </w:tcPr>
          <w:p w14:paraId="318C2506"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6875290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Encapsulated Perforators (OOT-APRV-014A)</w:t>
            </w:r>
          </w:p>
        </w:tc>
        <w:tc>
          <w:tcPr>
            <w:tcW w:w="752" w:type="dxa"/>
            <w:noWrap/>
          </w:tcPr>
          <w:p w14:paraId="71B2CC53" w14:textId="77777777" w:rsidR="00EF5EF1" w:rsidRPr="00EF5EF1" w:rsidRDefault="00EF5EF1" w:rsidP="00EF5EF1">
            <w:pPr>
              <w:spacing w:before="20" w:after="20"/>
              <w:jc w:val="left"/>
              <w:rPr>
                <w:spacing w:val="-2"/>
                <w:sz w:val="17"/>
                <w:szCs w:val="17"/>
              </w:rPr>
            </w:pPr>
            <w:r w:rsidRPr="00EF5EF1">
              <w:rPr>
                <w:spacing w:val="-2"/>
                <w:sz w:val="17"/>
              </w:rPr>
              <w:t>STP-2125-401BE</w:t>
            </w:r>
          </w:p>
        </w:tc>
        <w:tc>
          <w:tcPr>
            <w:tcW w:w="689" w:type="dxa"/>
          </w:tcPr>
          <w:p w14:paraId="7355787F"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30FC9327"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64A6121D"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5211BF4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20F6BB3" w14:textId="77777777" w:rsidTr="00C35C78">
        <w:trPr>
          <w:cantSplit/>
          <w:trHeight w:val="20"/>
        </w:trPr>
        <w:tc>
          <w:tcPr>
            <w:tcW w:w="782" w:type="dxa"/>
            <w:noWrap/>
          </w:tcPr>
          <w:p w14:paraId="162E75FD" w14:textId="77777777" w:rsidR="00EF5EF1" w:rsidRPr="00EF5EF1" w:rsidRDefault="00EF5EF1" w:rsidP="00EF5EF1">
            <w:pPr>
              <w:spacing w:before="20" w:after="20"/>
              <w:jc w:val="left"/>
              <w:rPr>
                <w:spacing w:val="-2"/>
                <w:sz w:val="17"/>
                <w:szCs w:val="17"/>
              </w:rPr>
            </w:pPr>
            <w:r w:rsidRPr="00EF5EF1">
              <w:rPr>
                <w:spacing w:val="-2"/>
                <w:sz w:val="17"/>
              </w:rPr>
              <w:t>1832</w:t>
            </w:r>
          </w:p>
        </w:tc>
        <w:tc>
          <w:tcPr>
            <w:tcW w:w="481" w:type="dxa"/>
            <w:noWrap/>
          </w:tcPr>
          <w:p w14:paraId="0F712163"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21A887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Encapsulated Perforators (OOT-APRV-014A)</w:t>
            </w:r>
          </w:p>
        </w:tc>
        <w:tc>
          <w:tcPr>
            <w:tcW w:w="752" w:type="dxa"/>
            <w:noWrap/>
          </w:tcPr>
          <w:p w14:paraId="4EF20B3B" w14:textId="77777777" w:rsidR="00EF5EF1" w:rsidRPr="00EF5EF1" w:rsidRDefault="00EF5EF1" w:rsidP="00EF5EF1">
            <w:pPr>
              <w:spacing w:before="20" w:after="20"/>
              <w:jc w:val="left"/>
              <w:rPr>
                <w:spacing w:val="-2"/>
                <w:sz w:val="17"/>
                <w:szCs w:val="17"/>
              </w:rPr>
            </w:pPr>
            <w:r w:rsidRPr="00EF5EF1">
              <w:rPr>
                <w:spacing w:val="-2"/>
                <w:sz w:val="17"/>
              </w:rPr>
              <w:t>STP-2125-401E</w:t>
            </w:r>
          </w:p>
        </w:tc>
        <w:tc>
          <w:tcPr>
            <w:tcW w:w="689" w:type="dxa"/>
          </w:tcPr>
          <w:p w14:paraId="36A5B3A6"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0DE9B04A"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591CB736"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3DAD728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66EFF53" w14:textId="77777777" w:rsidTr="00C35C78">
        <w:trPr>
          <w:cantSplit/>
          <w:trHeight w:val="20"/>
        </w:trPr>
        <w:tc>
          <w:tcPr>
            <w:tcW w:w="782" w:type="dxa"/>
            <w:noWrap/>
          </w:tcPr>
          <w:p w14:paraId="64A396E1" w14:textId="77777777" w:rsidR="00EF5EF1" w:rsidRPr="00EF5EF1" w:rsidRDefault="00EF5EF1" w:rsidP="00EF5EF1">
            <w:pPr>
              <w:spacing w:before="20" w:after="20"/>
              <w:jc w:val="left"/>
              <w:rPr>
                <w:spacing w:val="-2"/>
                <w:sz w:val="17"/>
                <w:szCs w:val="17"/>
              </w:rPr>
            </w:pPr>
            <w:r w:rsidRPr="00EF5EF1">
              <w:rPr>
                <w:spacing w:val="-2"/>
                <w:sz w:val="17"/>
              </w:rPr>
              <w:t>1832</w:t>
            </w:r>
          </w:p>
        </w:tc>
        <w:tc>
          <w:tcPr>
            <w:tcW w:w="481" w:type="dxa"/>
            <w:noWrap/>
          </w:tcPr>
          <w:p w14:paraId="72E0224E"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B91121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Encapsulated Perforators (OOT-APRV-014A)</w:t>
            </w:r>
          </w:p>
        </w:tc>
        <w:tc>
          <w:tcPr>
            <w:tcW w:w="752" w:type="dxa"/>
            <w:noWrap/>
          </w:tcPr>
          <w:p w14:paraId="277074BF" w14:textId="77777777" w:rsidR="00EF5EF1" w:rsidRPr="00EF5EF1" w:rsidRDefault="00EF5EF1" w:rsidP="00EF5EF1">
            <w:pPr>
              <w:spacing w:before="20" w:after="20"/>
              <w:jc w:val="left"/>
              <w:rPr>
                <w:spacing w:val="-2"/>
                <w:sz w:val="17"/>
                <w:szCs w:val="17"/>
              </w:rPr>
            </w:pPr>
            <w:r w:rsidRPr="00EF5EF1">
              <w:rPr>
                <w:spacing w:val="-2"/>
                <w:sz w:val="17"/>
              </w:rPr>
              <w:t>STP-2125-401NB</w:t>
            </w:r>
          </w:p>
        </w:tc>
        <w:tc>
          <w:tcPr>
            <w:tcW w:w="689" w:type="dxa"/>
          </w:tcPr>
          <w:p w14:paraId="203B7C2F"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2517E4C7"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20B067A2"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2A84745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C61AE20" w14:textId="77777777" w:rsidTr="00C35C78">
        <w:trPr>
          <w:cantSplit/>
          <w:trHeight w:val="20"/>
        </w:trPr>
        <w:tc>
          <w:tcPr>
            <w:tcW w:w="782" w:type="dxa"/>
            <w:noWrap/>
          </w:tcPr>
          <w:p w14:paraId="5B45D9F5" w14:textId="77777777" w:rsidR="00EF5EF1" w:rsidRPr="00EF5EF1" w:rsidRDefault="00EF5EF1" w:rsidP="00EF5EF1">
            <w:pPr>
              <w:spacing w:before="20" w:after="20"/>
              <w:jc w:val="left"/>
              <w:rPr>
                <w:spacing w:val="-2"/>
                <w:sz w:val="17"/>
                <w:szCs w:val="17"/>
              </w:rPr>
            </w:pPr>
            <w:r w:rsidRPr="00EF5EF1">
              <w:rPr>
                <w:spacing w:val="-2"/>
                <w:sz w:val="17"/>
              </w:rPr>
              <w:t>1832</w:t>
            </w:r>
          </w:p>
        </w:tc>
        <w:tc>
          <w:tcPr>
            <w:tcW w:w="481" w:type="dxa"/>
            <w:noWrap/>
          </w:tcPr>
          <w:p w14:paraId="21C77ECC"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D58161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Encapsulated Perforators (OOT-APRV-014A)</w:t>
            </w:r>
          </w:p>
        </w:tc>
        <w:tc>
          <w:tcPr>
            <w:tcW w:w="752" w:type="dxa"/>
            <w:noWrap/>
          </w:tcPr>
          <w:p w14:paraId="3753B90F" w14:textId="77777777" w:rsidR="00EF5EF1" w:rsidRPr="00EF5EF1" w:rsidRDefault="00EF5EF1" w:rsidP="00EF5EF1">
            <w:pPr>
              <w:spacing w:before="20" w:after="20"/>
              <w:jc w:val="left"/>
              <w:rPr>
                <w:spacing w:val="-2"/>
                <w:sz w:val="17"/>
                <w:szCs w:val="17"/>
              </w:rPr>
            </w:pPr>
            <w:r w:rsidRPr="00EF5EF1">
              <w:rPr>
                <w:spacing w:val="-2"/>
                <w:sz w:val="17"/>
              </w:rPr>
              <w:t>STP-2125-401NT</w:t>
            </w:r>
          </w:p>
        </w:tc>
        <w:tc>
          <w:tcPr>
            <w:tcW w:w="689" w:type="dxa"/>
          </w:tcPr>
          <w:p w14:paraId="21EF4C7E"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745641A8"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2C21B99A"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24DA0E4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A85F677" w14:textId="77777777" w:rsidTr="00C35C78">
        <w:trPr>
          <w:cantSplit/>
          <w:trHeight w:val="20"/>
        </w:trPr>
        <w:tc>
          <w:tcPr>
            <w:tcW w:w="782" w:type="dxa"/>
            <w:noWrap/>
          </w:tcPr>
          <w:p w14:paraId="2A61EBA6" w14:textId="77777777" w:rsidR="00EF5EF1" w:rsidRPr="00EF5EF1" w:rsidRDefault="00EF5EF1" w:rsidP="00EF5EF1">
            <w:pPr>
              <w:spacing w:before="20" w:after="20"/>
              <w:jc w:val="left"/>
              <w:rPr>
                <w:spacing w:val="-2"/>
                <w:sz w:val="17"/>
                <w:szCs w:val="17"/>
              </w:rPr>
            </w:pPr>
            <w:r w:rsidRPr="00EF5EF1">
              <w:rPr>
                <w:spacing w:val="-2"/>
                <w:sz w:val="17"/>
              </w:rPr>
              <w:t>1832</w:t>
            </w:r>
          </w:p>
        </w:tc>
        <w:tc>
          <w:tcPr>
            <w:tcW w:w="481" w:type="dxa"/>
            <w:noWrap/>
          </w:tcPr>
          <w:p w14:paraId="099A19F9"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7E310B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Encapsulated Perforators (OOT-APRV-014A)</w:t>
            </w:r>
          </w:p>
        </w:tc>
        <w:tc>
          <w:tcPr>
            <w:tcW w:w="752" w:type="dxa"/>
            <w:noWrap/>
          </w:tcPr>
          <w:p w14:paraId="5D0428B8" w14:textId="77777777" w:rsidR="00EF5EF1" w:rsidRPr="00EF5EF1" w:rsidRDefault="00EF5EF1" w:rsidP="00EF5EF1">
            <w:pPr>
              <w:spacing w:before="20" w:after="20"/>
              <w:jc w:val="left"/>
              <w:rPr>
                <w:spacing w:val="-2"/>
                <w:sz w:val="17"/>
                <w:szCs w:val="17"/>
              </w:rPr>
            </w:pPr>
            <w:r w:rsidRPr="00EF5EF1">
              <w:rPr>
                <w:spacing w:val="-2"/>
                <w:sz w:val="17"/>
              </w:rPr>
              <w:t>STP-2125-401NTX</w:t>
            </w:r>
          </w:p>
        </w:tc>
        <w:tc>
          <w:tcPr>
            <w:tcW w:w="689" w:type="dxa"/>
          </w:tcPr>
          <w:p w14:paraId="039B138F"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6F49F9F6"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0407483C"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266ACEA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7C87BAD" w14:textId="77777777" w:rsidTr="00C35C78">
        <w:trPr>
          <w:cantSplit/>
          <w:trHeight w:val="20"/>
        </w:trPr>
        <w:tc>
          <w:tcPr>
            <w:tcW w:w="782" w:type="dxa"/>
            <w:noWrap/>
          </w:tcPr>
          <w:p w14:paraId="304D165D" w14:textId="77777777" w:rsidR="00EF5EF1" w:rsidRPr="00EF5EF1" w:rsidRDefault="00EF5EF1" w:rsidP="00EF5EF1">
            <w:pPr>
              <w:spacing w:before="20" w:after="20"/>
              <w:jc w:val="left"/>
              <w:rPr>
                <w:spacing w:val="-2"/>
                <w:sz w:val="17"/>
                <w:szCs w:val="17"/>
              </w:rPr>
            </w:pPr>
            <w:r w:rsidRPr="00EF5EF1">
              <w:rPr>
                <w:spacing w:val="-2"/>
                <w:sz w:val="17"/>
              </w:rPr>
              <w:t>1832</w:t>
            </w:r>
          </w:p>
        </w:tc>
        <w:tc>
          <w:tcPr>
            <w:tcW w:w="481" w:type="dxa"/>
            <w:noWrap/>
          </w:tcPr>
          <w:p w14:paraId="185FAD2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983647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Encapsulated Perforators (OOT-APRV-014A)</w:t>
            </w:r>
          </w:p>
        </w:tc>
        <w:tc>
          <w:tcPr>
            <w:tcW w:w="752" w:type="dxa"/>
            <w:noWrap/>
          </w:tcPr>
          <w:p w14:paraId="30B16619" w14:textId="77777777" w:rsidR="00EF5EF1" w:rsidRPr="00EF5EF1" w:rsidRDefault="00EF5EF1" w:rsidP="00EF5EF1">
            <w:pPr>
              <w:spacing w:before="20" w:after="20"/>
              <w:jc w:val="left"/>
              <w:rPr>
                <w:spacing w:val="-2"/>
                <w:sz w:val="17"/>
                <w:szCs w:val="17"/>
              </w:rPr>
            </w:pPr>
            <w:r w:rsidRPr="00EF5EF1">
              <w:rPr>
                <w:spacing w:val="-2"/>
                <w:sz w:val="17"/>
              </w:rPr>
              <w:t>STP-2125-501NT</w:t>
            </w:r>
          </w:p>
        </w:tc>
        <w:tc>
          <w:tcPr>
            <w:tcW w:w="689" w:type="dxa"/>
          </w:tcPr>
          <w:p w14:paraId="20A68A27"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300EAF12"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3E5F0228"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5DE2905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E7F1DB6" w14:textId="77777777" w:rsidTr="00C35C78">
        <w:trPr>
          <w:cantSplit/>
          <w:trHeight w:val="20"/>
        </w:trPr>
        <w:tc>
          <w:tcPr>
            <w:tcW w:w="782" w:type="dxa"/>
            <w:noWrap/>
          </w:tcPr>
          <w:p w14:paraId="413D716B" w14:textId="77777777" w:rsidR="00EF5EF1" w:rsidRPr="00EF5EF1" w:rsidRDefault="00EF5EF1" w:rsidP="00EF5EF1">
            <w:pPr>
              <w:spacing w:before="20" w:after="20"/>
              <w:jc w:val="left"/>
              <w:rPr>
                <w:spacing w:val="-2"/>
                <w:sz w:val="17"/>
                <w:szCs w:val="17"/>
              </w:rPr>
            </w:pPr>
            <w:r w:rsidRPr="00EF5EF1">
              <w:rPr>
                <w:spacing w:val="-2"/>
                <w:sz w:val="17"/>
              </w:rPr>
              <w:t>1834</w:t>
            </w:r>
          </w:p>
        </w:tc>
        <w:tc>
          <w:tcPr>
            <w:tcW w:w="481" w:type="dxa"/>
            <w:noWrap/>
          </w:tcPr>
          <w:p w14:paraId="6D34D9FA"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F9B504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Detonator Red Block HMX</w:t>
            </w:r>
          </w:p>
        </w:tc>
        <w:tc>
          <w:tcPr>
            <w:tcW w:w="752" w:type="dxa"/>
            <w:noWrap/>
          </w:tcPr>
          <w:p w14:paraId="24642C7B" w14:textId="77777777" w:rsidR="00EF5EF1" w:rsidRPr="00EF5EF1" w:rsidRDefault="00EF5EF1" w:rsidP="00EF5EF1">
            <w:pPr>
              <w:spacing w:before="20" w:after="20"/>
              <w:jc w:val="left"/>
              <w:rPr>
                <w:spacing w:val="-2"/>
                <w:sz w:val="17"/>
                <w:szCs w:val="17"/>
              </w:rPr>
            </w:pPr>
            <w:r w:rsidRPr="00EF5EF1">
              <w:rPr>
                <w:spacing w:val="-2"/>
                <w:sz w:val="17"/>
              </w:rPr>
              <w:t>102478439</w:t>
            </w:r>
          </w:p>
        </w:tc>
        <w:tc>
          <w:tcPr>
            <w:tcW w:w="689" w:type="dxa"/>
          </w:tcPr>
          <w:p w14:paraId="320B3F5B"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748A4346"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7743BDA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CCEA43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E3A32D7" w14:textId="77777777" w:rsidTr="00C35C78">
        <w:trPr>
          <w:cantSplit/>
          <w:trHeight w:val="20"/>
        </w:trPr>
        <w:tc>
          <w:tcPr>
            <w:tcW w:w="782" w:type="dxa"/>
            <w:noWrap/>
          </w:tcPr>
          <w:p w14:paraId="0DA3A477" w14:textId="77777777" w:rsidR="00EF5EF1" w:rsidRPr="00EF5EF1" w:rsidRDefault="00EF5EF1" w:rsidP="00EF5EF1">
            <w:pPr>
              <w:spacing w:before="20" w:after="20"/>
              <w:jc w:val="left"/>
              <w:rPr>
                <w:spacing w:val="-2"/>
                <w:sz w:val="17"/>
                <w:szCs w:val="17"/>
              </w:rPr>
            </w:pPr>
            <w:r w:rsidRPr="00EF5EF1">
              <w:rPr>
                <w:spacing w:val="-2"/>
                <w:sz w:val="17"/>
              </w:rPr>
              <w:t>1835</w:t>
            </w:r>
          </w:p>
        </w:tc>
        <w:tc>
          <w:tcPr>
            <w:tcW w:w="481" w:type="dxa"/>
            <w:noWrap/>
          </w:tcPr>
          <w:p w14:paraId="59E9186F"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E5B44C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HMX Block Detonator (Red) Fast Response</w:t>
            </w:r>
          </w:p>
        </w:tc>
        <w:tc>
          <w:tcPr>
            <w:tcW w:w="752" w:type="dxa"/>
            <w:noWrap/>
          </w:tcPr>
          <w:p w14:paraId="6E6B2438" w14:textId="77777777" w:rsidR="00EF5EF1" w:rsidRPr="00EF5EF1" w:rsidRDefault="00EF5EF1" w:rsidP="00EF5EF1">
            <w:pPr>
              <w:spacing w:before="20" w:after="20"/>
              <w:jc w:val="left"/>
              <w:rPr>
                <w:spacing w:val="-2"/>
                <w:sz w:val="17"/>
                <w:szCs w:val="17"/>
              </w:rPr>
            </w:pPr>
          </w:p>
        </w:tc>
        <w:tc>
          <w:tcPr>
            <w:tcW w:w="689" w:type="dxa"/>
          </w:tcPr>
          <w:p w14:paraId="1F595794"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41819D82"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24846EC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79A870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9D684C2" w14:textId="77777777" w:rsidTr="00C35C78">
        <w:trPr>
          <w:cantSplit/>
          <w:trHeight w:val="20"/>
        </w:trPr>
        <w:tc>
          <w:tcPr>
            <w:tcW w:w="782" w:type="dxa"/>
            <w:noWrap/>
          </w:tcPr>
          <w:p w14:paraId="29BD3727" w14:textId="77777777" w:rsidR="00EF5EF1" w:rsidRPr="00EF5EF1" w:rsidRDefault="00EF5EF1" w:rsidP="00EF5EF1">
            <w:pPr>
              <w:spacing w:before="20" w:after="20"/>
              <w:jc w:val="left"/>
              <w:rPr>
                <w:spacing w:val="-2"/>
                <w:sz w:val="17"/>
                <w:szCs w:val="17"/>
              </w:rPr>
            </w:pPr>
            <w:r w:rsidRPr="00EF5EF1">
              <w:rPr>
                <w:spacing w:val="-2"/>
                <w:sz w:val="17"/>
              </w:rPr>
              <w:t>1836</w:t>
            </w:r>
          </w:p>
        </w:tc>
        <w:tc>
          <w:tcPr>
            <w:tcW w:w="481" w:type="dxa"/>
            <w:noWrap/>
          </w:tcPr>
          <w:p w14:paraId="5AF98CD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29DCEE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Detonator Red Top Fire Electric</w:t>
            </w:r>
          </w:p>
        </w:tc>
        <w:tc>
          <w:tcPr>
            <w:tcW w:w="752" w:type="dxa"/>
            <w:noWrap/>
          </w:tcPr>
          <w:p w14:paraId="6B166A59" w14:textId="77777777" w:rsidR="00EF5EF1" w:rsidRPr="00EF5EF1" w:rsidRDefault="00EF5EF1" w:rsidP="00EF5EF1">
            <w:pPr>
              <w:spacing w:before="20" w:after="20"/>
              <w:jc w:val="left"/>
              <w:rPr>
                <w:spacing w:val="-2"/>
                <w:sz w:val="17"/>
                <w:szCs w:val="17"/>
              </w:rPr>
            </w:pPr>
          </w:p>
        </w:tc>
        <w:tc>
          <w:tcPr>
            <w:tcW w:w="689" w:type="dxa"/>
          </w:tcPr>
          <w:p w14:paraId="55FAC5A7"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107D721C"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378F58DD"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150F51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9011A5E" w14:textId="77777777" w:rsidTr="00C35C78">
        <w:trPr>
          <w:cantSplit/>
          <w:trHeight w:val="20"/>
        </w:trPr>
        <w:tc>
          <w:tcPr>
            <w:tcW w:w="782" w:type="dxa"/>
            <w:noWrap/>
          </w:tcPr>
          <w:p w14:paraId="65B002C8" w14:textId="77777777" w:rsidR="00EF5EF1" w:rsidRPr="00EF5EF1" w:rsidRDefault="00EF5EF1" w:rsidP="00EF5EF1">
            <w:pPr>
              <w:spacing w:before="20" w:after="20"/>
              <w:jc w:val="left"/>
              <w:rPr>
                <w:spacing w:val="-2"/>
                <w:sz w:val="17"/>
                <w:szCs w:val="17"/>
              </w:rPr>
            </w:pPr>
            <w:r w:rsidRPr="00EF5EF1">
              <w:rPr>
                <w:spacing w:val="-2"/>
                <w:sz w:val="17"/>
              </w:rPr>
              <w:t>1837</w:t>
            </w:r>
          </w:p>
        </w:tc>
        <w:tc>
          <w:tcPr>
            <w:tcW w:w="481" w:type="dxa"/>
            <w:noWrap/>
          </w:tcPr>
          <w:p w14:paraId="2C67999C"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D7CBF2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Power Pro Varmint</w:t>
            </w:r>
          </w:p>
        </w:tc>
        <w:tc>
          <w:tcPr>
            <w:tcW w:w="752" w:type="dxa"/>
            <w:noWrap/>
          </w:tcPr>
          <w:p w14:paraId="55BF0274" w14:textId="77777777" w:rsidR="00EF5EF1" w:rsidRPr="00EF5EF1" w:rsidRDefault="00EF5EF1" w:rsidP="00EF5EF1">
            <w:pPr>
              <w:spacing w:before="20" w:after="20"/>
              <w:jc w:val="left"/>
              <w:rPr>
                <w:spacing w:val="-2"/>
                <w:sz w:val="17"/>
                <w:szCs w:val="17"/>
              </w:rPr>
            </w:pPr>
          </w:p>
        </w:tc>
        <w:tc>
          <w:tcPr>
            <w:tcW w:w="689" w:type="dxa"/>
          </w:tcPr>
          <w:p w14:paraId="1BCE0591"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49B854F5"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3FA00735"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79414BAD"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32E3F4A0" w14:textId="77777777" w:rsidTr="00C35C78">
        <w:trPr>
          <w:cantSplit/>
          <w:trHeight w:val="20"/>
        </w:trPr>
        <w:tc>
          <w:tcPr>
            <w:tcW w:w="782" w:type="dxa"/>
            <w:noWrap/>
          </w:tcPr>
          <w:p w14:paraId="1A5D5EFE" w14:textId="77777777" w:rsidR="00EF5EF1" w:rsidRPr="00EF5EF1" w:rsidRDefault="00EF5EF1" w:rsidP="00EF5EF1">
            <w:pPr>
              <w:spacing w:before="20" w:after="20"/>
              <w:jc w:val="left"/>
              <w:rPr>
                <w:spacing w:val="-2"/>
                <w:sz w:val="17"/>
                <w:szCs w:val="17"/>
              </w:rPr>
            </w:pPr>
            <w:r w:rsidRPr="00EF5EF1">
              <w:rPr>
                <w:spacing w:val="-2"/>
                <w:sz w:val="17"/>
              </w:rPr>
              <w:t>1838</w:t>
            </w:r>
          </w:p>
        </w:tc>
        <w:tc>
          <w:tcPr>
            <w:tcW w:w="481" w:type="dxa"/>
            <w:noWrap/>
          </w:tcPr>
          <w:p w14:paraId="0B11FDC2"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C40B9E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Reloder</w:t>
            </w:r>
            <w:proofErr w:type="spellEnd"/>
            <w:r w:rsidRPr="00EF5EF1">
              <w:rPr>
                <w:spacing w:val="-2"/>
                <w:sz w:val="17"/>
              </w:rPr>
              <w:t xml:space="preserve"> 25</w:t>
            </w:r>
          </w:p>
        </w:tc>
        <w:tc>
          <w:tcPr>
            <w:tcW w:w="752" w:type="dxa"/>
            <w:noWrap/>
          </w:tcPr>
          <w:p w14:paraId="6A28456E" w14:textId="77777777" w:rsidR="00EF5EF1" w:rsidRPr="00EF5EF1" w:rsidRDefault="00EF5EF1" w:rsidP="00EF5EF1">
            <w:pPr>
              <w:spacing w:before="20" w:after="20"/>
              <w:jc w:val="left"/>
              <w:rPr>
                <w:spacing w:val="-2"/>
                <w:sz w:val="17"/>
                <w:szCs w:val="17"/>
              </w:rPr>
            </w:pPr>
          </w:p>
        </w:tc>
        <w:tc>
          <w:tcPr>
            <w:tcW w:w="689" w:type="dxa"/>
          </w:tcPr>
          <w:p w14:paraId="25FC727E"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60C103F8"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67C223C6"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1DE3453D"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023D577E" w14:textId="77777777" w:rsidTr="00C35C78">
        <w:trPr>
          <w:cantSplit/>
          <w:trHeight w:val="20"/>
        </w:trPr>
        <w:tc>
          <w:tcPr>
            <w:tcW w:w="782" w:type="dxa"/>
            <w:noWrap/>
          </w:tcPr>
          <w:p w14:paraId="6E2C7231" w14:textId="77777777" w:rsidR="00EF5EF1" w:rsidRPr="00EF5EF1" w:rsidRDefault="00EF5EF1" w:rsidP="00EF5EF1">
            <w:pPr>
              <w:spacing w:before="20" w:after="20"/>
              <w:jc w:val="left"/>
              <w:rPr>
                <w:spacing w:val="-2"/>
                <w:sz w:val="17"/>
                <w:szCs w:val="17"/>
              </w:rPr>
            </w:pPr>
            <w:r w:rsidRPr="00EF5EF1">
              <w:rPr>
                <w:spacing w:val="-2"/>
                <w:sz w:val="17"/>
              </w:rPr>
              <w:t>1839</w:t>
            </w:r>
          </w:p>
        </w:tc>
        <w:tc>
          <w:tcPr>
            <w:tcW w:w="481" w:type="dxa"/>
            <w:noWrap/>
          </w:tcPr>
          <w:p w14:paraId="3A25BA5C"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46B3F4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Reloder</w:t>
            </w:r>
            <w:proofErr w:type="spellEnd"/>
            <w:r w:rsidRPr="00EF5EF1">
              <w:rPr>
                <w:spacing w:val="-2"/>
                <w:sz w:val="17"/>
              </w:rPr>
              <w:t xml:space="preserve"> 22</w:t>
            </w:r>
          </w:p>
        </w:tc>
        <w:tc>
          <w:tcPr>
            <w:tcW w:w="752" w:type="dxa"/>
            <w:noWrap/>
          </w:tcPr>
          <w:p w14:paraId="31684BAF" w14:textId="77777777" w:rsidR="00EF5EF1" w:rsidRPr="00EF5EF1" w:rsidRDefault="00EF5EF1" w:rsidP="00EF5EF1">
            <w:pPr>
              <w:spacing w:before="20" w:after="20"/>
              <w:jc w:val="left"/>
              <w:rPr>
                <w:spacing w:val="-2"/>
                <w:sz w:val="17"/>
                <w:szCs w:val="17"/>
              </w:rPr>
            </w:pPr>
          </w:p>
        </w:tc>
        <w:tc>
          <w:tcPr>
            <w:tcW w:w="689" w:type="dxa"/>
          </w:tcPr>
          <w:p w14:paraId="092C42D5"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020C9915"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38597AD8"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5BCA7D7F"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240DCF97" w14:textId="77777777" w:rsidTr="00C35C78">
        <w:trPr>
          <w:cantSplit/>
          <w:trHeight w:val="20"/>
        </w:trPr>
        <w:tc>
          <w:tcPr>
            <w:tcW w:w="782" w:type="dxa"/>
            <w:noWrap/>
          </w:tcPr>
          <w:p w14:paraId="065234E6" w14:textId="77777777" w:rsidR="00EF5EF1" w:rsidRPr="00EF5EF1" w:rsidRDefault="00EF5EF1" w:rsidP="00EF5EF1">
            <w:pPr>
              <w:spacing w:before="20" w:after="20"/>
              <w:jc w:val="left"/>
              <w:rPr>
                <w:spacing w:val="-2"/>
                <w:sz w:val="17"/>
                <w:szCs w:val="17"/>
              </w:rPr>
            </w:pPr>
            <w:r w:rsidRPr="00EF5EF1">
              <w:rPr>
                <w:spacing w:val="-2"/>
                <w:sz w:val="17"/>
              </w:rPr>
              <w:t>1840</w:t>
            </w:r>
          </w:p>
        </w:tc>
        <w:tc>
          <w:tcPr>
            <w:tcW w:w="481" w:type="dxa"/>
            <w:noWrap/>
          </w:tcPr>
          <w:p w14:paraId="1AC410E9"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6EC96B5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Reloder</w:t>
            </w:r>
            <w:proofErr w:type="spellEnd"/>
            <w:r w:rsidRPr="00EF5EF1">
              <w:rPr>
                <w:spacing w:val="-2"/>
                <w:sz w:val="17"/>
              </w:rPr>
              <w:t xml:space="preserve"> 19</w:t>
            </w:r>
          </w:p>
        </w:tc>
        <w:tc>
          <w:tcPr>
            <w:tcW w:w="752" w:type="dxa"/>
            <w:noWrap/>
          </w:tcPr>
          <w:p w14:paraId="4027B5BF" w14:textId="77777777" w:rsidR="00EF5EF1" w:rsidRPr="00EF5EF1" w:rsidRDefault="00EF5EF1" w:rsidP="00EF5EF1">
            <w:pPr>
              <w:spacing w:before="20" w:after="20"/>
              <w:jc w:val="left"/>
              <w:rPr>
                <w:spacing w:val="-2"/>
                <w:sz w:val="17"/>
                <w:szCs w:val="17"/>
              </w:rPr>
            </w:pPr>
          </w:p>
        </w:tc>
        <w:tc>
          <w:tcPr>
            <w:tcW w:w="689" w:type="dxa"/>
          </w:tcPr>
          <w:p w14:paraId="4E74270B"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590AB5D9"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0AEF3268"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156D7AD4"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26022BE6" w14:textId="77777777" w:rsidTr="00C35C78">
        <w:trPr>
          <w:cantSplit/>
          <w:trHeight w:val="20"/>
        </w:trPr>
        <w:tc>
          <w:tcPr>
            <w:tcW w:w="782" w:type="dxa"/>
            <w:noWrap/>
          </w:tcPr>
          <w:p w14:paraId="40E18CA7" w14:textId="77777777" w:rsidR="00EF5EF1" w:rsidRPr="00EF5EF1" w:rsidRDefault="00EF5EF1" w:rsidP="00EF5EF1">
            <w:pPr>
              <w:spacing w:before="20" w:after="20"/>
              <w:jc w:val="left"/>
              <w:rPr>
                <w:spacing w:val="-2"/>
                <w:sz w:val="17"/>
                <w:szCs w:val="17"/>
              </w:rPr>
            </w:pPr>
            <w:r w:rsidRPr="00EF5EF1">
              <w:rPr>
                <w:spacing w:val="-2"/>
                <w:sz w:val="17"/>
              </w:rPr>
              <w:t>1841</w:t>
            </w:r>
          </w:p>
        </w:tc>
        <w:tc>
          <w:tcPr>
            <w:tcW w:w="481" w:type="dxa"/>
            <w:noWrap/>
          </w:tcPr>
          <w:p w14:paraId="27DDB05F"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EC3EDD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Reloder</w:t>
            </w:r>
            <w:proofErr w:type="spellEnd"/>
            <w:r w:rsidRPr="00EF5EF1">
              <w:rPr>
                <w:spacing w:val="-2"/>
                <w:sz w:val="17"/>
              </w:rPr>
              <w:t xml:space="preserve"> 17</w:t>
            </w:r>
          </w:p>
        </w:tc>
        <w:tc>
          <w:tcPr>
            <w:tcW w:w="752" w:type="dxa"/>
            <w:noWrap/>
          </w:tcPr>
          <w:p w14:paraId="3D8886A8" w14:textId="77777777" w:rsidR="00EF5EF1" w:rsidRPr="00EF5EF1" w:rsidRDefault="00EF5EF1" w:rsidP="00EF5EF1">
            <w:pPr>
              <w:spacing w:before="20" w:after="20"/>
              <w:jc w:val="left"/>
              <w:rPr>
                <w:spacing w:val="-2"/>
                <w:sz w:val="17"/>
                <w:szCs w:val="17"/>
              </w:rPr>
            </w:pPr>
          </w:p>
        </w:tc>
        <w:tc>
          <w:tcPr>
            <w:tcW w:w="689" w:type="dxa"/>
          </w:tcPr>
          <w:p w14:paraId="39A2B95E"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32AE18ED"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5BFF0467"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6158C81F"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46F3FACC" w14:textId="77777777" w:rsidTr="00C35C78">
        <w:trPr>
          <w:cantSplit/>
          <w:trHeight w:val="20"/>
        </w:trPr>
        <w:tc>
          <w:tcPr>
            <w:tcW w:w="782" w:type="dxa"/>
            <w:noWrap/>
          </w:tcPr>
          <w:p w14:paraId="3C5AD9D7" w14:textId="77777777" w:rsidR="00EF5EF1" w:rsidRPr="00EF5EF1" w:rsidRDefault="00EF5EF1" w:rsidP="00EF5EF1">
            <w:pPr>
              <w:spacing w:before="20" w:after="20"/>
              <w:jc w:val="left"/>
              <w:rPr>
                <w:spacing w:val="-2"/>
                <w:sz w:val="17"/>
                <w:szCs w:val="17"/>
              </w:rPr>
            </w:pPr>
            <w:r w:rsidRPr="00EF5EF1">
              <w:rPr>
                <w:spacing w:val="-2"/>
                <w:sz w:val="17"/>
              </w:rPr>
              <w:t>1842</w:t>
            </w:r>
          </w:p>
        </w:tc>
        <w:tc>
          <w:tcPr>
            <w:tcW w:w="481" w:type="dxa"/>
            <w:noWrap/>
          </w:tcPr>
          <w:p w14:paraId="0463EB4B"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8465C1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Reloder</w:t>
            </w:r>
            <w:proofErr w:type="spellEnd"/>
            <w:r w:rsidRPr="00EF5EF1">
              <w:rPr>
                <w:spacing w:val="-2"/>
                <w:sz w:val="17"/>
              </w:rPr>
              <w:t xml:space="preserve"> 15</w:t>
            </w:r>
          </w:p>
        </w:tc>
        <w:tc>
          <w:tcPr>
            <w:tcW w:w="752" w:type="dxa"/>
            <w:noWrap/>
          </w:tcPr>
          <w:p w14:paraId="0E47888B" w14:textId="77777777" w:rsidR="00EF5EF1" w:rsidRPr="00EF5EF1" w:rsidRDefault="00EF5EF1" w:rsidP="00EF5EF1">
            <w:pPr>
              <w:spacing w:before="20" w:after="20"/>
              <w:jc w:val="left"/>
              <w:rPr>
                <w:spacing w:val="-2"/>
                <w:sz w:val="17"/>
                <w:szCs w:val="17"/>
              </w:rPr>
            </w:pPr>
          </w:p>
        </w:tc>
        <w:tc>
          <w:tcPr>
            <w:tcW w:w="689" w:type="dxa"/>
          </w:tcPr>
          <w:p w14:paraId="694DFA16"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6F8003AB"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1D19A39F"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7BA6BED5"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5427CC80" w14:textId="77777777" w:rsidTr="00C35C78">
        <w:trPr>
          <w:cantSplit/>
          <w:trHeight w:val="20"/>
        </w:trPr>
        <w:tc>
          <w:tcPr>
            <w:tcW w:w="782" w:type="dxa"/>
            <w:noWrap/>
          </w:tcPr>
          <w:p w14:paraId="18E9430C" w14:textId="77777777" w:rsidR="00EF5EF1" w:rsidRPr="00EF5EF1" w:rsidRDefault="00EF5EF1" w:rsidP="00EF5EF1">
            <w:pPr>
              <w:spacing w:before="20" w:after="20"/>
              <w:jc w:val="left"/>
              <w:rPr>
                <w:spacing w:val="-2"/>
                <w:sz w:val="17"/>
                <w:szCs w:val="17"/>
              </w:rPr>
            </w:pPr>
            <w:r w:rsidRPr="00EF5EF1">
              <w:rPr>
                <w:spacing w:val="-2"/>
                <w:sz w:val="17"/>
              </w:rPr>
              <w:t>1843</w:t>
            </w:r>
          </w:p>
        </w:tc>
        <w:tc>
          <w:tcPr>
            <w:tcW w:w="481" w:type="dxa"/>
            <w:noWrap/>
          </w:tcPr>
          <w:p w14:paraId="47BDDC28"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9B3B83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Reloder</w:t>
            </w:r>
            <w:proofErr w:type="spellEnd"/>
            <w:r w:rsidRPr="00EF5EF1">
              <w:rPr>
                <w:spacing w:val="-2"/>
                <w:sz w:val="17"/>
              </w:rPr>
              <w:t xml:space="preserve"> 10X</w:t>
            </w:r>
          </w:p>
        </w:tc>
        <w:tc>
          <w:tcPr>
            <w:tcW w:w="752" w:type="dxa"/>
            <w:noWrap/>
          </w:tcPr>
          <w:p w14:paraId="5EAF9722" w14:textId="77777777" w:rsidR="00EF5EF1" w:rsidRPr="00EF5EF1" w:rsidRDefault="00EF5EF1" w:rsidP="00EF5EF1">
            <w:pPr>
              <w:spacing w:before="20" w:after="20"/>
              <w:jc w:val="left"/>
              <w:rPr>
                <w:spacing w:val="-2"/>
                <w:sz w:val="17"/>
                <w:szCs w:val="17"/>
              </w:rPr>
            </w:pPr>
          </w:p>
        </w:tc>
        <w:tc>
          <w:tcPr>
            <w:tcW w:w="689" w:type="dxa"/>
          </w:tcPr>
          <w:p w14:paraId="1145DC2E"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401C889C"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21B18F7B"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33DA2E1D"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06E74B1C" w14:textId="77777777" w:rsidTr="00C35C78">
        <w:trPr>
          <w:cantSplit/>
          <w:trHeight w:val="20"/>
        </w:trPr>
        <w:tc>
          <w:tcPr>
            <w:tcW w:w="782" w:type="dxa"/>
            <w:noWrap/>
          </w:tcPr>
          <w:p w14:paraId="15DD2CA9" w14:textId="77777777" w:rsidR="00EF5EF1" w:rsidRPr="00EF5EF1" w:rsidRDefault="00EF5EF1" w:rsidP="00EF5EF1">
            <w:pPr>
              <w:spacing w:before="20" w:after="20"/>
              <w:jc w:val="left"/>
              <w:rPr>
                <w:spacing w:val="-2"/>
                <w:sz w:val="17"/>
                <w:szCs w:val="17"/>
              </w:rPr>
            </w:pPr>
            <w:r w:rsidRPr="00EF5EF1">
              <w:rPr>
                <w:spacing w:val="-2"/>
                <w:sz w:val="17"/>
              </w:rPr>
              <w:t>1844</w:t>
            </w:r>
          </w:p>
        </w:tc>
        <w:tc>
          <w:tcPr>
            <w:tcW w:w="481" w:type="dxa"/>
            <w:noWrap/>
          </w:tcPr>
          <w:p w14:paraId="610700EC"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64BB3A0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Reloder</w:t>
            </w:r>
            <w:proofErr w:type="spellEnd"/>
            <w:r w:rsidRPr="00EF5EF1">
              <w:rPr>
                <w:spacing w:val="-2"/>
                <w:sz w:val="17"/>
              </w:rPr>
              <w:t xml:space="preserve"> 7</w:t>
            </w:r>
          </w:p>
        </w:tc>
        <w:tc>
          <w:tcPr>
            <w:tcW w:w="752" w:type="dxa"/>
            <w:noWrap/>
          </w:tcPr>
          <w:p w14:paraId="7DAEAFCE" w14:textId="77777777" w:rsidR="00EF5EF1" w:rsidRPr="00EF5EF1" w:rsidRDefault="00EF5EF1" w:rsidP="00EF5EF1">
            <w:pPr>
              <w:spacing w:before="20" w:after="20"/>
              <w:jc w:val="left"/>
              <w:rPr>
                <w:spacing w:val="-2"/>
                <w:sz w:val="17"/>
                <w:szCs w:val="17"/>
              </w:rPr>
            </w:pPr>
          </w:p>
        </w:tc>
        <w:tc>
          <w:tcPr>
            <w:tcW w:w="689" w:type="dxa"/>
          </w:tcPr>
          <w:p w14:paraId="319B5CAF"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303F8050"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0F2A55A2"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6623CFC9"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71AEF1A6" w14:textId="77777777" w:rsidTr="00C35C78">
        <w:trPr>
          <w:cantSplit/>
          <w:trHeight w:val="20"/>
        </w:trPr>
        <w:tc>
          <w:tcPr>
            <w:tcW w:w="782" w:type="dxa"/>
            <w:noWrap/>
          </w:tcPr>
          <w:p w14:paraId="723912A9" w14:textId="77777777" w:rsidR="00EF5EF1" w:rsidRPr="00EF5EF1" w:rsidRDefault="00EF5EF1" w:rsidP="00EF5EF1">
            <w:pPr>
              <w:spacing w:before="20" w:after="20"/>
              <w:jc w:val="left"/>
              <w:rPr>
                <w:spacing w:val="-2"/>
                <w:sz w:val="17"/>
                <w:szCs w:val="17"/>
              </w:rPr>
            </w:pPr>
            <w:r w:rsidRPr="00EF5EF1">
              <w:rPr>
                <w:spacing w:val="-2"/>
                <w:sz w:val="17"/>
              </w:rPr>
              <w:t>1845</w:t>
            </w:r>
          </w:p>
        </w:tc>
        <w:tc>
          <w:tcPr>
            <w:tcW w:w="481" w:type="dxa"/>
            <w:noWrap/>
          </w:tcPr>
          <w:p w14:paraId="128DE505"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68979B9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Promo</w:t>
            </w:r>
          </w:p>
        </w:tc>
        <w:tc>
          <w:tcPr>
            <w:tcW w:w="752" w:type="dxa"/>
            <w:noWrap/>
          </w:tcPr>
          <w:p w14:paraId="1B3931EC" w14:textId="77777777" w:rsidR="00EF5EF1" w:rsidRPr="00EF5EF1" w:rsidRDefault="00EF5EF1" w:rsidP="00EF5EF1">
            <w:pPr>
              <w:spacing w:before="20" w:after="20"/>
              <w:jc w:val="left"/>
              <w:rPr>
                <w:spacing w:val="-2"/>
                <w:sz w:val="17"/>
                <w:szCs w:val="17"/>
              </w:rPr>
            </w:pPr>
          </w:p>
        </w:tc>
        <w:tc>
          <w:tcPr>
            <w:tcW w:w="689" w:type="dxa"/>
          </w:tcPr>
          <w:p w14:paraId="7C3CEF71"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48BAB18B"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3D3A0620"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7609D14A"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0FD62457" w14:textId="77777777" w:rsidTr="00C35C78">
        <w:trPr>
          <w:cantSplit/>
          <w:trHeight w:val="20"/>
        </w:trPr>
        <w:tc>
          <w:tcPr>
            <w:tcW w:w="782" w:type="dxa"/>
            <w:noWrap/>
          </w:tcPr>
          <w:p w14:paraId="5F79718D" w14:textId="77777777" w:rsidR="00EF5EF1" w:rsidRPr="00EF5EF1" w:rsidRDefault="00EF5EF1" w:rsidP="00EF5EF1">
            <w:pPr>
              <w:spacing w:before="20" w:after="20"/>
              <w:jc w:val="left"/>
              <w:rPr>
                <w:spacing w:val="-2"/>
                <w:sz w:val="17"/>
                <w:szCs w:val="17"/>
              </w:rPr>
            </w:pPr>
            <w:r w:rsidRPr="00EF5EF1">
              <w:rPr>
                <w:spacing w:val="-2"/>
                <w:sz w:val="17"/>
              </w:rPr>
              <w:t>1846</w:t>
            </w:r>
          </w:p>
        </w:tc>
        <w:tc>
          <w:tcPr>
            <w:tcW w:w="481" w:type="dxa"/>
            <w:noWrap/>
          </w:tcPr>
          <w:p w14:paraId="51061EF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2DFB7E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Power Pistol</w:t>
            </w:r>
          </w:p>
        </w:tc>
        <w:tc>
          <w:tcPr>
            <w:tcW w:w="752" w:type="dxa"/>
            <w:noWrap/>
          </w:tcPr>
          <w:p w14:paraId="0B9F43FC" w14:textId="77777777" w:rsidR="00EF5EF1" w:rsidRPr="00EF5EF1" w:rsidRDefault="00EF5EF1" w:rsidP="00EF5EF1">
            <w:pPr>
              <w:spacing w:before="20" w:after="20"/>
              <w:jc w:val="left"/>
              <w:rPr>
                <w:spacing w:val="-2"/>
                <w:sz w:val="17"/>
                <w:szCs w:val="17"/>
              </w:rPr>
            </w:pPr>
          </w:p>
        </w:tc>
        <w:tc>
          <w:tcPr>
            <w:tcW w:w="689" w:type="dxa"/>
          </w:tcPr>
          <w:p w14:paraId="77FFC208"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29C3A28C"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513F8F3A"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0E669105"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6BAEC2F7" w14:textId="77777777" w:rsidTr="00C35C78">
        <w:trPr>
          <w:cantSplit/>
          <w:trHeight w:val="20"/>
        </w:trPr>
        <w:tc>
          <w:tcPr>
            <w:tcW w:w="782" w:type="dxa"/>
            <w:noWrap/>
          </w:tcPr>
          <w:p w14:paraId="253CE7F0" w14:textId="77777777" w:rsidR="00EF5EF1" w:rsidRPr="00EF5EF1" w:rsidRDefault="00EF5EF1" w:rsidP="00EF5EF1">
            <w:pPr>
              <w:spacing w:before="20" w:after="20"/>
              <w:jc w:val="left"/>
              <w:rPr>
                <w:spacing w:val="-2"/>
                <w:sz w:val="17"/>
                <w:szCs w:val="17"/>
              </w:rPr>
            </w:pPr>
            <w:r w:rsidRPr="00EF5EF1">
              <w:rPr>
                <w:spacing w:val="-2"/>
                <w:sz w:val="17"/>
              </w:rPr>
              <w:t>1847</w:t>
            </w:r>
          </w:p>
        </w:tc>
        <w:tc>
          <w:tcPr>
            <w:tcW w:w="481" w:type="dxa"/>
            <w:noWrap/>
          </w:tcPr>
          <w:p w14:paraId="2C9A9CDC"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280600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Clay Dot</w:t>
            </w:r>
          </w:p>
        </w:tc>
        <w:tc>
          <w:tcPr>
            <w:tcW w:w="752" w:type="dxa"/>
            <w:noWrap/>
          </w:tcPr>
          <w:p w14:paraId="51F046DA" w14:textId="77777777" w:rsidR="00EF5EF1" w:rsidRPr="00EF5EF1" w:rsidRDefault="00EF5EF1" w:rsidP="00EF5EF1">
            <w:pPr>
              <w:spacing w:before="20" w:after="20"/>
              <w:jc w:val="left"/>
              <w:rPr>
                <w:spacing w:val="-2"/>
                <w:sz w:val="17"/>
                <w:szCs w:val="17"/>
              </w:rPr>
            </w:pPr>
          </w:p>
        </w:tc>
        <w:tc>
          <w:tcPr>
            <w:tcW w:w="689" w:type="dxa"/>
          </w:tcPr>
          <w:p w14:paraId="09DB0B64"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3350A7E9"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38467268"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019FD4AE"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000F121A" w14:textId="77777777" w:rsidTr="00C35C78">
        <w:trPr>
          <w:cantSplit/>
          <w:trHeight w:val="20"/>
        </w:trPr>
        <w:tc>
          <w:tcPr>
            <w:tcW w:w="782" w:type="dxa"/>
            <w:noWrap/>
          </w:tcPr>
          <w:p w14:paraId="2A7A80EF" w14:textId="77777777" w:rsidR="00EF5EF1" w:rsidRPr="00EF5EF1" w:rsidRDefault="00EF5EF1" w:rsidP="00EF5EF1">
            <w:pPr>
              <w:spacing w:before="20" w:after="20"/>
              <w:jc w:val="left"/>
              <w:rPr>
                <w:spacing w:val="-2"/>
                <w:sz w:val="17"/>
                <w:szCs w:val="17"/>
              </w:rPr>
            </w:pPr>
            <w:r w:rsidRPr="00EF5EF1">
              <w:rPr>
                <w:spacing w:val="-2"/>
                <w:sz w:val="17"/>
              </w:rPr>
              <w:t>1848</w:t>
            </w:r>
          </w:p>
        </w:tc>
        <w:tc>
          <w:tcPr>
            <w:tcW w:w="481" w:type="dxa"/>
            <w:noWrap/>
          </w:tcPr>
          <w:p w14:paraId="38B111F0"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C09F81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410</w:t>
            </w:r>
          </w:p>
        </w:tc>
        <w:tc>
          <w:tcPr>
            <w:tcW w:w="752" w:type="dxa"/>
            <w:noWrap/>
          </w:tcPr>
          <w:p w14:paraId="25800E6F" w14:textId="77777777" w:rsidR="00EF5EF1" w:rsidRPr="00EF5EF1" w:rsidRDefault="00EF5EF1" w:rsidP="00EF5EF1">
            <w:pPr>
              <w:spacing w:before="20" w:after="20"/>
              <w:jc w:val="left"/>
              <w:rPr>
                <w:spacing w:val="-2"/>
                <w:sz w:val="17"/>
                <w:szCs w:val="17"/>
              </w:rPr>
            </w:pPr>
          </w:p>
        </w:tc>
        <w:tc>
          <w:tcPr>
            <w:tcW w:w="689" w:type="dxa"/>
          </w:tcPr>
          <w:p w14:paraId="3CB67E15"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400FC997"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38B57727"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24A8F015"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3EDBC9D5" w14:textId="77777777" w:rsidTr="00C35C78">
        <w:trPr>
          <w:cantSplit/>
          <w:trHeight w:val="20"/>
        </w:trPr>
        <w:tc>
          <w:tcPr>
            <w:tcW w:w="782" w:type="dxa"/>
            <w:noWrap/>
          </w:tcPr>
          <w:p w14:paraId="5D3612F6" w14:textId="77777777" w:rsidR="00EF5EF1" w:rsidRPr="00EF5EF1" w:rsidRDefault="00EF5EF1" w:rsidP="00EF5EF1">
            <w:pPr>
              <w:spacing w:before="20" w:after="20"/>
              <w:jc w:val="left"/>
              <w:rPr>
                <w:spacing w:val="-2"/>
                <w:sz w:val="17"/>
                <w:szCs w:val="17"/>
              </w:rPr>
            </w:pPr>
            <w:r w:rsidRPr="00EF5EF1">
              <w:rPr>
                <w:spacing w:val="-2"/>
                <w:sz w:val="17"/>
              </w:rPr>
              <w:t>1849</w:t>
            </w:r>
          </w:p>
        </w:tc>
        <w:tc>
          <w:tcPr>
            <w:tcW w:w="481" w:type="dxa"/>
            <w:noWrap/>
          </w:tcPr>
          <w:p w14:paraId="7E8244F3"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669C271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Power Pro 4000MR</w:t>
            </w:r>
          </w:p>
        </w:tc>
        <w:tc>
          <w:tcPr>
            <w:tcW w:w="752" w:type="dxa"/>
            <w:noWrap/>
          </w:tcPr>
          <w:p w14:paraId="0F94B7A3" w14:textId="77777777" w:rsidR="00EF5EF1" w:rsidRPr="00EF5EF1" w:rsidRDefault="00EF5EF1" w:rsidP="00EF5EF1">
            <w:pPr>
              <w:spacing w:before="20" w:after="20"/>
              <w:jc w:val="left"/>
              <w:rPr>
                <w:spacing w:val="-2"/>
                <w:sz w:val="17"/>
                <w:szCs w:val="17"/>
              </w:rPr>
            </w:pPr>
          </w:p>
        </w:tc>
        <w:tc>
          <w:tcPr>
            <w:tcW w:w="689" w:type="dxa"/>
          </w:tcPr>
          <w:p w14:paraId="57559B9D"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0A3FC71B"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4BC60DF5"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08123DDC"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4863FB73" w14:textId="77777777" w:rsidTr="00C35C78">
        <w:trPr>
          <w:cantSplit/>
          <w:trHeight w:val="20"/>
        </w:trPr>
        <w:tc>
          <w:tcPr>
            <w:tcW w:w="782" w:type="dxa"/>
            <w:noWrap/>
          </w:tcPr>
          <w:p w14:paraId="10DAD0F7" w14:textId="77777777" w:rsidR="00EF5EF1" w:rsidRPr="00EF5EF1" w:rsidRDefault="00EF5EF1" w:rsidP="00EF5EF1">
            <w:pPr>
              <w:spacing w:before="20" w:after="20"/>
              <w:jc w:val="left"/>
              <w:rPr>
                <w:spacing w:val="-2"/>
                <w:sz w:val="17"/>
                <w:szCs w:val="17"/>
              </w:rPr>
            </w:pPr>
            <w:r w:rsidRPr="00EF5EF1">
              <w:rPr>
                <w:spacing w:val="-2"/>
                <w:sz w:val="17"/>
              </w:rPr>
              <w:t>1850</w:t>
            </w:r>
          </w:p>
        </w:tc>
        <w:tc>
          <w:tcPr>
            <w:tcW w:w="481" w:type="dxa"/>
            <w:noWrap/>
          </w:tcPr>
          <w:p w14:paraId="358F4C61"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571E50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Power Pro 2000MR</w:t>
            </w:r>
          </w:p>
        </w:tc>
        <w:tc>
          <w:tcPr>
            <w:tcW w:w="752" w:type="dxa"/>
            <w:noWrap/>
          </w:tcPr>
          <w:p w14:paraId="0D6B20F2" w14:textId="77777777" w:rsidR="00EF5EF1" w:rsidRPr="00EF5EF1" w:rsidRDefault="00EF5EF1" w:rsidP="00EF5EF1">
            <w:pPr>
              <w:spacing w:before="20" w:after="20"/>
              <w:jc w:val="left"/>
              <w:rPr>
                <w:spacing w:val="-2"/>
                <w:sz w:val="17"/>
                <w:szCs w:val="17"/>
              </w:rPr>
            </w:pPr>
          </w:p>
        </w:tc>
        <w:tc>
          <w:tcPr>
            <w:tcW w:w="689" w:type="dxa"/>
          </w:tcPr>
          <w:p w14:paraId="61DBA5A0"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426DD06E"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09E1D59E"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37CCD714"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2E69D473" w14:textId="77777777" w:rsidTr="00C35C78">
        <w:trPr>
          <w:cantSplit/>
          <w:trHeight w:val="20"/>
        </w:trPr>
        <w:tc>
          <w:tcPr>
            <w:tcW w:w="782" w:type="dxa"/>
            <w:noWrap/>
          </w:tcPr>
          <w:p w14:paraId="3EB234CF" w14:textId="77777777" w:rsidR="00EF5EF1" w:rsidRPr="00EF5EF1" w:rsidRDefault="00EF5EF1" w:rsidP="00EF5EF1">
            <w:pPr>
              <w:spacing w:before="20" w:after="20"/>
              <w:jc w:val="left"/>
              <w:rPr>
                <w:spacing w:val="-2"/>
                <w:sz w:val="17"/>
                <w:szCs w:val="17"/>
              </w:rPr>
            </w:pPr>
            <w:r w:rsidRPr="00EF5EF1">
              <w:rPr>
                <w:spacing w:val="-2"/>
                <w:sz w:val="17"/>
              </w:rPr>
              <w:t>1851</w:t>
            </w:r>
          </w:p>
        </w:tc>
        <w:tc>
          <w:tcPr>
            <w:tcW w:w="481" w:type="dxa"/>
            <w:noWrap/>
          </w:tcPr>
          <w:p w14:paraId="55A0AE5B"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04DCC0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Black MZ Propellant</w:t>
            </w:r>
          </w:p>
        </w:tc>
        <w:tc>
          <w:tcPr>
            <w:tcW w:w="752" w:type="dxa"/>
            <w:noWrap/>
          </w:tcPr>
          <w:p w14:paraId="1397E7E8" w14:textId="77777777" w:rsidR="00EF5EF1" w:rsidRPr="00EF5EF1" w:rsidRDefault="00EF5EF1" w:rsidP="00EF5EF1">
            <w:pPr>
              <w:spacing w:before="20" w:after="20"/>
              <w:jc w:val="left"/>
              <w:rPr>
                <w:spacing w:val="-2"/>
                <w:sz w:val="17"/>
                <w:szCs w:val="17"/>
              </w:rPr>
            </w:pPr>
          </w:p>
        </w:tc>
        <w:tc>
          <w:tcPr>
            <w:tcW w:w="689" w:type="dxa"/>
          </w:tcPr>
          <w:p w14:paraId="45A862D5" w14:textId="77777777" w:rsidR="00EF5EF1" w:rsidRPr="00EF5EF1" w:rsidRDefault="00EF5EF1" w:rsidP="00EF5EF1">
            <w:pPr>
              <w:spacing w:before="20" w:after="20"/>
              <w:ind w:left="113"/>
              <w:jc w:val="left"/>
              <w:rPr>
                <w:spacing w:val="-2"/>
                <w:sz w:val="17"/>
                <w:szCs w:val="17"/>
              </w:rPr>
            </w:pPr>
            <w:r w:rsidRPr="00EF5EF1">
              <w:rPr>
                <w:spacing w:val="-2"/>
                <w:sz w:val="17"/>
              </w:rPr>
              <w:t>0499</w:t>
            </w:r>
          </w:p>
        </w:tc>
        <w:tc>
          <w:tcPr>
            <w:tcW w:w="2606" w:type="dxa"/>
          </w:tcPr>
          <w:p w14:paraId="67E45E04" w14:textId="77777777" w:rsidR="00EF5EF1" w:rsidRPr="00EF5EF1" w:rsidRDefault="00EF5EF1" w:rsidP="00EF5EF1">
            <w:pPr>
              <w:spacing w:before="20" w:after="20"/>
              <w:ind w:left="113"/>
              <w:jc w:val="left"/>
              <w:rPr>
                <w:spacing w:val="-2"/>
                <w:sz w:val="17"/>
                <w:szCs w:val="17"/>
              </w:rPr>
            </w:pPr>
            <w:r w:rsidRPr="00EF5EF1">
              <w:rPr>
                <w:spacing w:val="-2"/>
                <w:sz w:val="17"/>
              </w:rPr>
              <w:t>PROPELLANT, SOLID</w:t>
            </w:r>
          </w:p>
        </w:tc>
        <w:tc>
          <w:tcPr>
            <w:tcW w:w="1377" w:type="dxa"/>
            <w:noWrap/>
          </w:tcPr>
          <w:p w14:paraId="3EF7BB16"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40D10998"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128CDE48" w14:textId="77777777" w:rsidTr="00C35C78">
        <w:trPr>
          <w:cantSplit/>
          <w:trHeight w:val="20"/>
        </w:trPr>
        <w:tc>
          <w:tcPr>
            <w:tcW w:w="782" w:type="dxa"/>
            <w:noWrap/>
          </w:tcPr>
          <w:p w14:paraId="2D081D84" w14:textId="77777777" w:rsidR="00EF5EF1" w:rsidRPr="00EF5EF1" w:rsidRDefault="00EF5EF1" w:rsidP="00EF5EF1">
            <w:pPr>
              <w:spacing w:before="20" w:after="20"/>
              <w:jc w:val="left"/>
              <w:rPr>
                <w:spacing w:val="-2"/>
                <w:sz w:val="17"/>
                <w:szCs w:val="17"/>
              </w:rPr>
            </w:pPr>
            <w:r w:rsidRPr="00EF5EF1">
              <w:rPr>
                <w:spacing w:val="-2"/>
                <w:sz w:val="17"/>
              </w:rPr>
              <w:t>1853</w:t>
            </w:r>
          </w:p>
        </w:tc>
        <w:tc>
          <w:tcPr>
            <w:tcW w:w="481" w:type="dxa"/>
            <w:noWrap/>
          </w:tcPr>
          <w:p w14:paraId="2B610D59"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549D23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5.375" Tubing Cutter</w:t>
            </w:r>
          </w:p>
        </w:tc>
        <w:tc>
          <w:tcPr>
            <w:tcW w:w="752" w:type="dxa"/>
            <w:noWrap/>
          </w:tcPr>
          <w:p w14:paraId="3C13763B" w14:textId="77777777" w:rsidR="00EF5EF1" w:rsidRPr="00EF5EF1" w:rsidRDefault="00EF5EF1" w:rsidP="00EF5EF1">
            <w:pPr>
              <w:spacing w:before="20" w:after="20"/>
              <w:jc w:val="left"/>
              <w:rPr>
                <w:spacing w:val="-2"/>
                <w:sz w:val="17"/>
                <w:szCs w:val="17"/>
              </w:rPr>
            </w:pPr>
            <w:r w:rsidRPr="00EF5EF1">
              <w:rPr>
                <w:spacing w:val="-2"/>
                <w:sz w:val="17"/>
              </w:rPr>
              <w:t>101053241</w:t>
            </w:r>
          </w:p>
        </w:tc>
        <w:tc>
          <w:tcPr>
            <w:tcW w:w="689" w:type="dxa"/>
          </w:tcPr>
          <w:p w14:paraId="51AB89E1"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3CD54B6A"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5DBAF0B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7B1295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A073790" w14:textId="77777777" w:rsidTr="00C35C78">
        <w:trPr>
          <w:cantSplit/>
          <w:trHeight w:val="20"/>
        </w:trPr>
        <w:tc>
          <w:tcPr>
            <w:tcW w:w="782" w:type="dxa"/>
            <w:noWrap/>
          </w:tcPr>
          <w:p w14:paraId="41382F8C" w14:textId="77777777" w:rsidR="00EF5EF1" w:rsidRPr="00EF5EF1" w:rsidRDefault="00EF5EF1" w:rsidP="00EF5EF1">
            <w:pPr>
              <w:spacing w:before="20" w:after="20"/>
              <w:jc w:val="left"/>
              <w:rPr>
                <w:spacing w:val="-2"/>
                <w:sz w:val="17"/>
                <w:szCs w:val="17"/>
              </w:rPr>
            </w:pPr>
            <w:r w:rsidRPr="00EF5EF1">
              <w:rPr>
                <w:spacing w:val="-2"/>
                <w:sz w:val="17"/>
              </w:rPr>
              <w:lastRenderedPageBreak/>
              <w:t>1854</w:t>
            </w:r>
          </w:p>
        </w:tc>
        <w:tc>
          <w:tcPr>
            <w:tcW w:w="481" w:type="dxa"/>
            <w:noWrap/>
          </w:tcPr>
          <w:p w14:paraId="2384DAF6"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AD0E5A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Detonating cord 87 GR/FT Pb round </w:t>
            </w:r>
          </w:p>
        </w:tc>
        <w:tc>
          <w:tcPr>
            <w:tcW w:w="752" w:type="dxa"/>
            <w:noWrap/>
          </w:tcPr>
          <w:p w14:paraId="7B084E00" w14:textId="77777777" w:rsidR="00EF5EF1" w:rsidRPr="00EF5EF1" w:rsidRDefault="00EF5EF1" w:rsidP="00EF5EF1">
            <w:pPr>
              <w:spacing w:before="20" w:after="20"/>
              <w:jc w:val="left"/>
              <w:rPr>
                <w:spacing w:val="-2"/>
                <w:sz w:val="17"/>
                <w:szCs w:val="17"/>
              </w:rPr>
            </w:pPr>
          </w:p>
        </w:tc>
        <w:tc>
          <w:tcPr>
            <w:tcW w:w="689" w:type="dxa"/>
          </w:tcPr>
          <w:p w14:paraId="08A557A1" w14:textId="77777777" w:rsidR="00EF5EF1" w:rsidRPr="00EF5EF1" w:rsidRDefault="00EF5EF1" w:rsidP="00EF5EF1">
            <w:pPr>
              <w:spacing w:before="20" w:after="20"/>
              <w:ind w:left="113"/>
              <w:jc w:val="left"/>
              <w:rPr>
                <w:spacing w:val="-2"/>
                <w:sz w:val="17"/>
                <w:szCs w:val="17"/>
              </w:rPr>
            </w:pPr>
            <w:r w:rsidRPr="00EF5EF1">
              <w:rPr>
                <w:spacing w:val="-2"/>
                <w:sz w:val="17"/>
              </w:rPr>
              <w:t>0290</w:t>
            </w:r>
          </w:p>
        </w:tc>
        <w:tc>
          <w:tcPr>
            <w:tcW w:w="2606" w:type="dxa"/>
          </w:tcPr>
          <w:p w14:paraId="4A1F7841" w14:textId="77777777" w:rsidR="00EF5EF1" w:rsidRPr="00EF5EF1" w:rsidRDefault="00EF5EF1" w:rsidP="00EF5EF1">
            <w:pPr>
              <w:spacing w:before="20" w:after="20"/>
              <w:ind w:left="113"/>
              <w:jc w:val="left"/>
              <w:rPr>
                <w:spacing w:val="-2"/>
                <w:sz w:val="17"/>
                <w:szCs w:val="17"/>
              </w:rPr>
            </w:pPr>
            <w:r w:rsidRPr="00EF5EF1">
              <w:rPr>
                <w:spacing w:val="-2"/>
                <w:sz w:val="17"/>
              </w:rPr>
              <w:t>CORD (FUSE), DETONATING, metal clad</w:t>
            </w:r>
          </w:p>
        </w:tc>
        <w:tc>
          <w:tcPr>
            <w:tcW w:w="1377" w:type="dxa"/>
            <w:noWrap/>
          </w:tcPr>
          <w:p w14:paraId="34553B5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4D3524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49C85F8" w14:textId="77777777" w:rsidTr="00C35C78">
        <w:trPr>
          <w:cantSplit/>
          <w:trHeight w:val="20"/>
        </w:trPr>
        <w:tc>
          <w:tcPr>
            <w:tcW w:w="782" w:type="dxa"/>
            <w:noWrap/>
          </w:tcPr>
          <w:p w14:paraId="01EB991C" w14:textId="77777777" w:rsidR="00EF5EF1" w:rsidRPr="00EF5EF1" w:rsidRDefault="00EF5EF1" w:rsidP="00EF5EF1">
            <w:pPr>
              <w:spacing w:before="20" w:after="20"/>
              <w:jc w:val="left"/>
              <w:rPr>
                <w:spacing w:val="-2"/>
                <w:sz w:val="17"/>
                <w:szCs w:val="17"/>
              </w:rPr>
            </w:pPr>
            <w:r w:rsidRPr="00EF5EF1">
              <w:rPr>
                <w:spacing w:val="-2"/>
                <w:sz w:val="17"/>
              </w:rPr>
              <w:t>1855</w:t>
            </w:r>
          </w:p>
        </w:tc>
        <w:tc>
          <w:tcPr>
            <w:tcW w:w="481" w:type="dxa"/>
            <w:noWrap/>
          </w:tcPr>
          <w:p w14:paraId="465D7C25"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B70816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Trojan Spartan CSU Booster</w:t>
            </w:r>
          </w:p>
        </w:tc>
        <w:tc>
          <w:tcPr>
            <w:tcW w:w="752" w:type="dxa"/>
            <w:noWrap/>
          </w:tcPr>
          <w:p w14:paraId="7620C406" w14:textId="77777777" w:rsidR="00EF5EF1" w:rsidRPr="00EF5EF1" w:rsidRDefault="00EF5EF1" w:rsidP="00EF5EF1">
            <w:pPr>
              <w:spacing w:before="20" w:after="20"/>
              <w:jc w:val="left"/>
              <w:rPr>
                <w:spacing w:val="-2"/>
                <w:sz w:val="17"/>
                <w:szCs w:val="17"/>
              </w:rPr>
            </w:pPr>
          </w:p>
        </w:tc>
        <w:tc>
          <w:tcPr>
            <w:tcW w:w="689" w:type="dxa"/>
          </w:tcPr>
          <w:p w14:paraId="620D0D31"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29C00A1D"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4750B0E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DA095B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6080608" w14:textId="77777777" w:rsidTr="00C35C78">
        <w:trPr>
          <w:cantSplit/>
          <w:trHeight w:val="20"/>
        </w:trPr>
        <w:tc>
          <w:tcPr>
            <w:tcW w:w="782" w:type="dxa"/>
            <w:noWrap/>
          </w:tcPr>
          <w:p w14:paraId="53CC3191" w14:textId="77777777" w:rsidR="00EF5EF1" w:rsidRPr="00EF5EF1" w:rsidRDefault="00EF5EF1" w:rsidP="00EF5EF1">
            <w:pPr>
              <w:spacing w:before="20" w:after="20"/>
              <w:jc w:val="left"/>
              <w:rPr>
                <w:spacing w:val="-2"/>
                <w:sz w:val="17"/>
                <w:szCs w:val="17"/>
              </w:rPr>
            </w:pPr>
            <w:r w:rsidRPr="00EF5EF1">
              <w:rPr>
                <w:spacing w:val="-2"/>
                <w:sz w:val="17"/>
              </w:rPr>
              <w:t>1857</w:t>
            </w:r>
          </w:p>
        </w:tc>
        <w:tc>
          <w:tcPr>
            <w:tcW w:w="481" w:type="dxa"/>
            <w:noWrap/>
          </w:tcPr>
          <w:p w14:paraId="5B966389"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375732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w:t>
            </w:r>
            <w:proofErr w:type="spellStart"/>
            <w:r w:rsidRPr="00EF5EF1">
              <w:rPr>
                <w:spacing w:val="-2"/>
                <w:sz w:val="17"/>
              </w:rPr>
              <w:t>Powerjet</w:t>
            </w:r>
            <w:proofErr w:type="spellEnd"/>
            <w:r w:rsidRPr="00EF5EF1">
              <w:rPr>
                <w:spacing w:val="-2"/>
                <w:sz w:val="17"/>
              </w:rPr>
              <w:t xml:space="preserve"> 4512 Omega HMX</w:t>
            </w:r>
          </w:p>
        </w:tc>
        <w:tc>
          <w:tcPr>
            <w:tcW w:w="752" w:type="dxa"/>
            <w:noWrap/>
          </w:tcPr>
          <w:p w14:paraId="3BCEBC90" w14:textId="77777777" w:rsidR="00EF5EF1" w:rsidRPr="00EF5EF1" w:rsidRDefault="00EF5EF1" w:rsidP="00EF5EF1">
            <w:pPr>
              <w:spacing w:before="20" w:after="20"/>
              <w:jc w:val="left"/>
              <w:rPr>
                <w:spacing w:val="-2"/>
                <w:sz w:val="17"/>
                <w:szCs w:val="17"/>
              </w:rPr>
            </w:pPr>
          </w:p>
        </w:tc>
        <w:tc>
          <w:tcPr>
            <w:tcW w:w="689" w:type="dxa"/>
          </w:tcPr>
          <w:p w14:paraId="0524B8A8"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6CCCBE6D"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05B23AB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182126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E1B8BCB" w14:textId="77777777" w:rsidTr="00C35C78">
        <w:trPr>
          <w:cantSplit/>
          <w:trHeight w:val="20"/>
        </w:trPr>
        <w:tc>
          <w:tcPr>
            <w:tcW w:w="782" w:type="dxa"/>
            <w:noWrap/>
          </w:tcPr>
          <w:p w14:paraId="4CDC1EDF" w14:textId="77777777" w:rsidR="00EF5EF1" w:rsidRPr="00EF5EF1" w:rsidRDefault="00EF5EF1" w:rsidP="00EF5EF1">
            <w:pPr>
              <w:spacing w:before="20" w:after="20"/>
              <w:jc w:val="left"/>
              <w:rPr>
                <w:spacing w:val="-2"/>
                <w:sz w:val="17"/>
                <w:szCs w:val="17"/>
              </w:rPr>
            </w:pPr>
            <w:r w:rsidRPr="00EF5EF1">
              <w:rPr>
                <w:spacing w:val="-2"/>
                <w:sz w:val="17"/>
              </w:rPr>
              <w:t>1857</w:t>
            </w:r>
          </w:p>
        </w:tc>
        <w:tc>
          <w:tcPr>
            <w:tcW w:w="481" w:type="dxa"/>
            <w:noWrap/>
          </w:tcPr>
          <w:p w14:paraId="3399332B"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74CD08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w:t>
            </w:r>
            <w:proofErr w:type="spellStart"/>
            <w:r w:rsidRPr="00EF5EF1">
              <w:rPr>
                <w:spacing w:val="-2"/>
                <w:sz w:val="17"/>
              </w:rPr>
              <w:t>Powerjet</w:t>
            </w:r>
            <w:proofErr w:type="spellEnd"/>
            <w:r w:rsidRPr="00EF5EF1">
              <w:rPr>
                <w:spacing w:val="-2"/>
                <w:sz w:val="17"/>
              </w:rPr>
              <w:t xml:space="preserve"> 4512 Omega HMX</w:t>
            </w:r>
          </w:p>
        </w:tc>
        <w:tc>
          <w:tcPr>
            <w:tcW w:w="752" w:type="dxa"/>
            <w:noWrap/>
          </w:tcPr>
          <w:p w14:paraId="78E80DE6" w14:textId="77777777" w:rsidR="00EF5EF1" w:rsidRPr="00EF5EF1" w:rsidRDefault="00EF5EF1" w:rsidP="00EF5EF1">
            <w:pPr>
              <w:spacing w:before="20" w:after="20"/>
              <w:jc w:val="left"/>
              <w:rPr>
                <w:spacing w:val="-2"/>
                <w:sz w:val="17"/>
                <w:szCs w:val="17"/>
              </w:rPr>
            </w:pPr>
          </w:p>
        </w:tc>
        <w:tc>
          <w:tcPr>
            <w:tcW w:w="689" w:type="dxa"/>
          </w:tcPr>
          <w:p w14:paraId="796A285D"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789B62B4"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7C269B62"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7023F283"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55333A5" w14:textId="77777777" w:rsidTr="00C35C78">
        <w:trPr>
          <w:cantSplit/>
          <w:trHeight w:val="20"/>
        </w:trPr>
        <w:tc>
          <w:tcPr>
            <w:tcW w:w="782" w:type="dxa"/>
            <w:noWrap/>
          </w:tcPr>
          <w:p w14:paraId="71CEBC7D" w14:textId="77777777" w:rsidR="00EF5EF1" w:rsidRPr="00EF5EF1" w:rsidRDefault="00EF5EF1" w:rsidP="00EF5EF1">
            <w:pPr>
              <w:spacing w:before="20" w:after="20"/>
              <w:jc w:val="left"/>
              <w:rPr>
                <w:spacing w:val="-2"/>
                <w:sz w:val="17"/>
                <w:szCs w:val="17"/>
              </w:rPr>
            </w:pPr>
            <w:r w:rsidRPr="00EF5EF1">
              <w:rPr>
                <w:spacing w:val="-2"/>
                <w:sz w:val="17"/>
              </w:rPr>
              <w:t>1858</w:t>
            </w:r>
          </w:p>
        </w:tc>
        <w:tc>
          <w:tcPr>
            <w:tcW w:w="481" w:type="dxa"/>
            <w:noWrap/>
          </w:tcPr>
          <w:p w14:paraId="23220E22"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6C84F89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Charge Power Set 4512 HMX</w:t>
            </w:r>
          </w:p>
        </w:tc>
        <w:tc>
          <w:tcPr>
            <w:tcW w:w="752" w:type="dxa"/>
            <w:noWrap/>
          </w:tcPr>
          <w:p w14:paraId="44422C5F" w14:textId="77777777" w:rsidR="00EF5EF1" w:rsidRPr="00EF5EF1" w:rsidRDefault="00EF5EF1" w:rsidP="00EF5EF1">
            <w:pPr>
              <w:spacing w:before="20" w:after="20"/>
              <w:jc w:val="left"/>
              <w:rPr>
                <w:spacing w:val="-2"/>
                <w:sz w:val="17"/>
                <w:szCs w:val="17"/>
              </w:rPr>
            </w:pPr>
          </w:p>
        </w:tc>
        <w:tc>
          <w:tcPr>
            <w:tcW w:w="689" w:type="dxa"/>
          </w:tcPr>
          <w:p w14:paraId="39AD1F3D"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41944220"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6FB98CB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C58CA3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10F897B" w14:textId="77777777" w:rsidTr="00C35C78">
        <w:trPr>
          <w:cantSplit/>
          <w:trHeight w:val="20"/>
        </w:trPr>
        <w:tc>
          <w:tcPr>
            <w:tcW w:w="782" w:type="dxa"/>
            <w:noWrap/>
          </w:tcPr>
          <w:p w14:paraId="53F0FE3B" w14:textId="77777777" w:rsidR="00EF5EF1" w:rsidRPr="00EF5EF1" w:rsidRDefault="00EF5EF1" w:rsidP="00EF5EF1">
            <w:pPr>
              <w:spacing w:before="20" w:after="20"/>
              <w:jc w:val="left"/>
              <w:rPr>
                <w:spacing w:val="-2"/>
                <w:sz w:val="17"/>
                <w:szCs w:val="17"/>
              </w:rPr>
            </w:pPr>
            <w:r w:rsidRPr="00EF5EF1">
              <w:rPr>
                <w:spacing w:val="-2"/>
                <w:sz w:val="17"/>
              </w:rPr>
              <w:t>1858</w:t>
            </w:r>
          </w:p>
        </w:tc>
        <w:tc>
          <w:tcPr>
            <w:tcW w:w="481" w:type="dxa"/>
            <w:noWrap/>
          </w:tcPr>
          <w:p w14:paraId="5F560D9A"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354A39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Charge Power Set 4512 HMX</w:t>
            </w:r>
          </w:p>
        </w:tc>
        <w:tc>
          <w:tcPr>
            <w:tcW w:w="752" w:type="dxa"/>
            <w:noWrap/>
          </w:tcPr>
          <w:p w14:paraId="6113A440" w14:textId="77777777" w:rsidR="00EF5EF1" w:rsidRPr="00EF5EF1" w:rsidRDefault="00EF5EF1" w:rsidP="00EF5EF1">
            <w:pPr>
              <w:spacing w:before="20" w:after="20"/>
              <w:jc w:val="left"/>
              <w:rPr>
                <w:spacing w:val="-2"/>
                <w:sz w:val="17"/>
                <w:szCs w:val="17"/>
              </w:rPr>
            </w:pPr>
          </w:p>
        </w:tc>
        <w:tc>
          <w:tcPr>
            <w:tcW w:w="689" w:type="dxa"/>
          </w:tcPr>
          <w:p w14:paraId="49911C65"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5EFB23CF"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6399A339"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1817B88C"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08283AE" w14:textId="77777777" w:rsidTr="00C35C78">
        <w:trPr>
          <w:cantSplit/>
          <w:trHeight w:val="20"/>
        </w:trPr>
        <w:tc>
          <w:tcPr>
            <w:tcW w:w="782" w:type="dxa"/>
            <w:noWrap/>
          </w:tcPr>
          <w:p w14:paraId="2C1A1D7C" w14:textId="77777777" w:rsidR="00EF5EF1" w:rsidRPr="00EF5EF1" w:rsidRDefault="00EF5EF1" w:rsidP="00EF5EF1">
            <w:pPr>
              <w:spacing w:before="20" w:after="20"/>
              <w:jc w:val="left"/>
              <w:rPr>
                <w:spacing w:val="-2"/>
                <w:sz w:val="17"/>
                <w:szCs w:val="17"/>
              </w:rPr>
            </w:pPr>
            <w:r w:rsidRPr="00EF5EF1">
              <w:rPr>
                <w:spacing w:val="-2"/>
                <w:sz w:val="17"/>
              </w:rPr>
              <w:t>1860</w:t>
            </w:r>
          </w:p>
        </w:tc>
        <w:tc>
          <w:tcPr>
            <w:tcW w:w="481" w:type="dxa"/>
            <w:noWrap/>
          </w:tcPr>
          <w:p w14:paraId="00E9E3CF"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7D533C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w:t>
            </w:r>
            <w:proofErr w:type="spellStart"/>
            <w:r w:rsidRPr="00EF5EF1">
              <w:rPr>
                <w:spacing w:val="-2"/>
                <w:sz w:val="17"/>
              </w:rPr>
              <w:t>Powerjet</w:t>
            </w:r>
            <w:proofErr w:type="spellEnd"/>
            <w:r w:rsidRPr="00EF5EF1">
              <w:rPr>
                <w:spacing w:val="-2"/>
                <w:sz w:val="17"/>
              </w:rPr>
              <w:t xml:space="preserve"> Omega 2906 HMX </w:t>
            </w:r>
          </w:p>
        </w:tc>
        <w:tc>
          <w:tcPr>
            <w:tcW w:w="752" w:type="dxa"/>
            <w:noWrap/>
          </w:tcPr>
          <w:p w14:paraId="3930EA69" w14:textId="77777777" w:rsidR="00EF5EF1" w:rsidRPr="00EF5EF1" w:rsidRDefault="00EF5EF1" w:rsidP="00EF5EF1">
            <w:pPr>
              <w:spacing w:before="20" w:after="20"/>
              <w:jc w:val="left"/>
              <w:rPr>
                <w:spacing w:val="-2"/>
                <w:sz w:val="17"/>
                <w:szCs w:val="17"/>
              </w:rPr>
            </w:pPr>
          </w:p>
        </w:tc>
        <w:tc>
          <w:tcPr>
            <w:tcW w:w="689" w:type="dxa"/>
          </w:tcPr>
          <w:p w14:paraId="249D8032"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494BC93E"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7B74298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269663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5CA7B3C" w14:textId="77777777" w:rsidTr="00C35C78">
        <w:trPr>
          <w:cantSplit/>
          <w:trHeight w:val="20"/>
        </w:trPr>
        <w:tc>
          <w:tcPr>
            <w:tcW w:w="782" w:type="dxa"/>
            <w:noWrap/>
          </w:tcPr>
          <w:p w14:paraId="7A0252D2" w14:textId="77777777" w:rsidR="00EF5EF1" w:rsidRPr="00EF5EF1" w:rsidRDefault="00EF5EF1" w:rsidP="00EF5EF1">
            <w:pPr>
              <w:spacing w:before="20" w:after="20"/>
              <w:jc w:val="left"/>
              <w:rPr>
                <w:spacing w:val="-2"/>
                <w:sz w:val="17"/>
                <w:szCs w:val="17"/>
              </w:rPr>
            </w:pPr>
            <w:r w:rsidRPr="00EF5EF1">
              <w:rPr>
                <w:spacing w:val="-2"/>
                <w:sz w:val="17"/>
              </w:rPr>
              <w:t>1860</w:t>
            </w:r>
          </w:p>
        </w:tc>
        <w:tc>
          <w:tcPr>
            <w:tcW w:w="481" w:type="dxa"/>
            <w:noWrap/>
          </w:tcPr>
          <w:p w14:paraId="46302D5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14911F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w:t>
            </w:r>
            <w:proofErr w:type="spellStart"/>
            <w:r w:rsidRPr="00EF5EF1">
              <w:rPr>
                <w:spacing w:val="-2"/>
                <w:sz w:val="17"/>
              </w:rPr>
              <w:t>Powerjet</w:t>
            </w:r>
            <w:proofErr w:type="spellEnd"/>
            <w:r w:rsidRPr="00EF5EF1">
              <w:rPr>
                <w:spacing w:val="-2"/>
                <w:sz w:val="17"/>
              </w:rPr>
              <w:t xml:space="preserve"> Omega 2906 HMX </w:t>
            </w:r>
          </w:p>
        </w:tc>
        <w:tc>
          <w:tcPr>
            <w:tcW w:w="752" w:type="dxa"/>
            <w:noWrap/>
          </w:tcPr>
          <w:p w14:paraId="2B440282" w14:textId="77777777" w:rsidR="00EF5EF1" w:rsidRPr="00EF5EF1" w:rsidRDefault="00EF5EF1" w:rsidP="00EF5EF1">
            <w:pPr>
              <w:spacing w:before="20" w:after="20"/>
              <w:jc w:val="left"/>
              <w:rPr>
                <w:spacing w:val="-2"/>
                <w:sz w:val="17"/>
                <w:szCs w:val="17"/>
              </w:rPr>
            </w:pPr>
          </w:p>
        </w:tc>
        <w:tc>
          <w:tcPr>
            <w:tcW w:w="689" w:type="dxa"/>
          </w:tcPr>
          <w:p w14:paraId="6B2108C5"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6D5A5BB5"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3E7D2F8E"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63963DB7"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1995F4E" w14:textId="77777777" w:rsidTr="00C35C78">
        <w:trPr>
          <w:cantSplit/>
          <w:trHeight w:val="20"/>
        </w:trPr>
        <w:tc>
          <w:tcPr>
            <w:tcW w:w="782" w:type="dxa"/>
            <w:noWrap/>
          </w:tcPr>
          <w:p w14:paraId="13E679E7" w14:textId="77777777" w:rsidR="00EF5EF1" w:rsidRPr="00EF5EF1" w:rsidRDefault="00EF5EF1" w:rsidP="00EF5EF1">
            <w:pPr>
              <w:spacing w:before="20" w:after="20"/>
              <w:jc w:val="left"/>
              <w:rPr>
                <w:spacing w:val="-2"/>
                <w:sz w:val="17"/>
                <w:szCs w:val="17"/>
              </w:rPr>
            </w:pPr>
            <w:r w:rsidRPr="00EF5EF1">
              <w:rPr>
                <w:spacing w:val="-2"/>
                <w:sz w:val="17"/>
              </w:rPr>
              <w:t>1861</w:t>
            </w:r>
          </w:p>
        </w:tc>
        <w:tc>
          <w:tcPr>
            <w:tcW w:w="481" w:type="dxa"/>
            <w:noWrap/>
          </w:tcPr>
          <w:p w14:paraId="0BDF42E0"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F15487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3406 </w:t>
            </w:r>
            <w:proofErr w:type="spellStart"/>
            <w:r w:rsidRPr="00EF5EF1">
              <w:rPr>
                <w:spacing w:val="-2"/>
                <w:sz w:val="17"/>
              </w:rPr>
              <w:t>Powerjet</w:t>
            </w:r>
            <w:proofErr w:type="spellEnd"/>
            <w:r w:rsidRPr="00EF5EF1">
              <w:rPr>
                <w:spacing w:val="-2"/>
                <w:sz w:val="17"/>
              </w:rPr>
              <w:t xml:space="preserve"> Nova HMX </w:t>
            </w:r>
          </w:p>
        </w:tc>
        <w:tc>
          <w:tcPr>
            <w:tcW w:w="752" w:type="dxa"/>
            <w:noWrap/>
          </w:tcPr>
          <w:p w14:paraId="3E88F250" w14:textId="77777777" w:rsidR="00EF5EF1" w:rsidRPr="00EF5EF1" w:rsidRDefault="00EF5EF1" w:rsidP="00EF5EF1">
            <w:pPr>
              <w:spacing w:before="20" w:after="20"/>
              <w:jc w:val="left"/>
              <w:rPr>
                <w:spacing w:val="-2"/>
                <w:sz w:val="17"/>
                <w:szCs w:val="17"/>
              </w:rPr>
            </w:pPr>
          </w:p>
        </w:tc>
        <w:tc>
          <w:tcPr>
            <w:tcW w:w="689" w:type="dxa"/>
          </w:tcPr>
          <w:p w14:paraId="26C4CA0B"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6687DFCF"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05A203E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37CB0D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BE2C1AA" w14:textId="77777777" w:rsidTr="00C35C78">
        <w:trPr>
          <w:cantSplit/>
          <w:trHeight w:val="20"/>
        </w:trPr>
        <w:tc>
          <w:tcPr>
            <w:tcW w:w="782" w:type="dxa"/>
            <w:noWrap/>
          </w:tcPr>
          <w:p w14:paraId="03EA1173" w14:textId="77777777" w:rsidR="00EF5EF1" w:rsidRPr="00EF5EF1" w:rsidRDefault="00EF5EF1" w:rsidP="00EF5EF1">
            <w:pPr>
              <w:spacing w:before="20" w:after="20"/>
              <w:jc w:val="left"/>
              <w:rPr>
                <w:spacing w:val="-2"/>
                <w:sz w:val="17"/>
                <w:szCs w:val="17"/>
              </w:rPr>
            </w:pPr>
            <w:r w:rsidRPr="00EF5EF1">
              <w:rPr>
                <w:spacing w:val="-2"/>
                <w:sz w:val="17"/>
              </w:rPr>
              <w:t>1861</w:t>
            </w:r>
          </w:p>
        </w:tc>
        <w:tc>
          <w:tcPr>
            <w:tcW w:w="481" w:type="dxa"/>
            <w:noWrap/>
          </w:tcPr>
          <w:p w14:paraId="45AC21A6"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793B1F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3406 </w:t>
            </w:r>
            <w:proofErr w:type="spellStart"/>
            <w:r w:rsidRPr="00EF5EF1">
              <w:rPr>
                <w:spacing w:val="-2"/>
                <w:sz w:val="17"/>
              </w:rPr>
              <w:t>Powerjet</w:t>
            </w:r>
            <w:proofErr w:type="spellEnd"/>
            <w:r w:rsidRPr="00EF5EF1">
              <w:rPr>
                <w:spacing w:val="-2"/>
                <w:sz w:val="17"/>
              </w:rPr>
              <w:t xml:space="preserve"> Nova HMX </w:t>
            </w:r>
          </w:p>
        </w:tc>
        <w:tc>
          <w:tcPr>
            <w:tcW w:w="752" w:type="dxa"/>
            <w:noWrap/>
          </w:tcPr>
          <w:p w14:paraId="781F8109" w14:textId="77777777" w:rsidR="00EF5EF1" w:rsidRPr="00EF5EF1" w:rsidRDefault="00EF5EF1" w:rsidP="00EF5EF1">
            <w:pPr>
              <w:spacing w:before="20" w:after="20"/>
              <w:jc w:val="left"/>
              <w:rPr>
                <w:spacing w:val="-2"/>
                <w:sz w:val="17"/>
                <w:szCs w:val="17"/>
              </w:rPr>
            </w:pPr>
          </w:p>
        </w:tc>
        <w:tc>
          <w:tcPr>
            <w:tcW w:w="689" w:type="dxa"/>
          </w:tcPr>
          <w:p w14:paraId="6BA61F8B"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5F14F947"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42ABF448"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59C73FAD"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1DB5335" w14:textId="77777777" w:rsidTr="00C35C78">
        <w:trPr>
          <w:cantSplit/>
          <w:trHeight w:val="20"/>
        </w:trPr>
        <w:tc>
          <w:tcPr>
            <w:tcW w:w="782" w:type="dxa"/>
            <w:noWrap/>
          </w:tcPr>
          <w:p w14:paraId="552C6D39" w14:textId="77777777" w:rsidR="00EF5EF1" w:rsidRPr="00EF5EF1" w:rsidRDefault="00EF5EF1" w:rsidP="00EF5EF1">
            <w:pPr>
              <w:spacing w:before="20" w:after="20"/>
              <w:jc w:val="left"/>
              <w:rPr>
                <w:spacing w:val="-2"/>
                <w:sz w:val="17"/>
                <w:szCs w:val="17"/>
              </w:rPr>
            </w:pPr>
            <w:r w:rsidRPr="00EF5EF1">
              <w:rPr>
                <w:spacing w:val="-2"/>
                <w:sz w:val="17"/>
              </w:rPr>
              <w:t>1862</w:t>
            </w:r>
          </w:p>
        </w:tc>
        <w:tc>
          <w:tcPr>
            <w:tcW w:w="481" w:type="dxa"/>
            <w:noWrap/>
          </w:tcPr>
          <w:p w14:paraId="24671513"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1A04CE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HMX Oil Well Cartridge (Bi-Directional Booster) </w:t>
            </w:r>
          </w:p>
        </w:tc>
        <w:tc>
          <w:tcPr>
            <w:tcW w:w="752" w:type="dxa"/>
            <w:noWrap/>
          </w:tcPr>
          <w:p w14:paraId="1DB3DD77" w14:textId="77777777" w:rsidR="00EF5EF1" w:rsidRPr="00EF5EF1" w:rsidRDefault="00EF5EF1" w:rsidP="00EF5EF1">
            <w:pPr>
              <w:spacing w:before="20" w:after="20"/>
              <w:jc w:val="left"/>
              <w:rPr>
                <w:spacing w:val="-2"/>
                <w:sz w:val="17"/>
                <w:szCs w:val="17"/>
              </w:rPr>
            </w:pPr>
            <w:r w:rsidRPr="00EF5EF1">
              <w:rPr>
                <w:spacing w:val="-2"/>
                <w:sz w:val="17"/>
              </w:rPr>
              <w:t>H447381</w:t>
            </w:r>
          </w:p>
        </w:tc>
        <w:tc>
          <w:tcPr>
            <w:tcW w:w="689" w:type="dxa"/>
          </w:tcPr>
          <w:p w14:paraId="1843EF02"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0134CBDD"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N.O.S.</w:t>
            </w:r>
          </w:p>
        </w:tc>
        <w:tc>
          <w:tcPr>
            <w:tcW w:w="1377" w:type="dxa"/>
            <w:noWrap/>
          </w:tcPr>
          <w:p w14:paraId="617D903C"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29133B6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B7DADF1" w14:textId="77777777" w:rsidTr="00C35C78">
        <w:trPr>
          <w:cantSplit/>
          <w:trHeight w:val="20"/>
        </w:trPr>
        <w:tc>
          <w:tcPr>
            <w:tcW w:w="782" w:type="dxa"/>
            <w:noWrap/>
          </w:tcPr>
          <w:p w14:paraId="36140234" w14:textId="77777777" w:rsidR="00EF5EF1" w:rsidRPr="00EF5EF1" w:rsidRDefault="00EF5EF1" w:rsidP="00EF5EF1">
            <w:pPr>
              <w:spacing w:before="20" w:after="20"/>
              <w:jc w:val="left"/>
              <w:rPr>
                <w:spacing w:val="-2"/>
                <w:sz w:val="17"/>
                <w:szCs w:val="17"/>
              </w:rPr>
            </w:pPr>
            <w:r w:rsidRPr="00EF5EF1">
              <w:rPr>
                <w:spacing w:val="-2"/>
                <w:sz w:val="17"/>
              </w:rPr>
              <w:t>1863</w:t>
            </w:r>
          </w:p>
        </w:tc>
        <w:tc>
          <w:tcPr>
            <w:tcW w:w="481" w:type="dxa"/>
            <w:noWrap/>
          </w:tcPr>
          <w:p w14:paraId="38A55896"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A44483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RDX Oil Well Cartridge (Bi-Directional Booster)</w:t>
            </w:r>
          </w:p>
        </w:tc>
        <w:tc>
          <w:tcPr>
            <w:tcW w:w="752" w:type="dxa"/>
            <w:noWrap/>
          </w:tcPr>
          <w:p w14:paraId="689311A9" w14:textId="77777777" w:rsidR="00EF5EF1" w:rsidRPr="00EF5EF1" w:rsidRDefault="00EF5EF1" w:rsidP="00EF5EF1">
            <w:pPr>
              <w:spacing w:before="20" w:after="20"/>
              <w:jc w:val="left"/>
              <w:rPr>
                <w:spacing w:val="-2"/>
                <w:sz w:val="17"/>
                <w:szCs w:val="17"/>
              </w:rPr>
            </w:pPr>
            <w:r w:rsidRPr="00EF5EF1">
              <w:rPr>
                <w:spacing w:val="-2"/>
                <w:sz w:val="17"/>
              </w:rPr>
              <w:t>H448841</w:t>
            </w:r>
          </w:p>
        </w:tc>
        <w:tc>
          <w:tcPr>
            <w:tcW w:w="689" w:type="dxa"/>
          </w:tcPr>
          <w:p w14:paraId="6D197CA0" w14:textId="77777777" w:rsidR="00EF5EF1" w:rsidRPr="00EF5EF1" w:rsidRDefault="00EF5EF1" w:rsidP="00EF5EF1">
            <w:pPr>
              <w:spacing w:before="20" w:after="20"/>
              <w:ind w:left="113"/>
              <w:jc w:val="left"/>
              <w:rPr>
                <w:spacing w:val="-2"/>
                <w:sz w:val="17"/>
                <w:szCs w:val="17"/>
              </w:rPr>
            </w:pPr>
            <w:r w:rsidRPr="00EF5EF1">
              <w:rPr>
                <w:spacing w:val="-2"/>
                <w:sz w:val="17"/>
              </w:rPr>
              <w:t>0352</w:t>
            </w:r>
          </w:p>
        </w:tc>
        <w:tc>
          <w:tcPr>
            <w:tcW w:w="2606" w:type="dxa"/>
          </w:tcPr>
          <w:p w14:paraId="05CEE61D"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N.O.S.</w:t>
            </w:r>
          </w:p>
        </w:tc>
        <w:tc>
          <w:tcPr>
            <w:tcW w:w="1377" w:type="dxa"/>
            <w:noWrap/>
          </w:tcPr>
          <w:p w14:paraId="6D5E8DDF"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5F758BB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F8E3790" w14:textId="77777777" w:rsidTr="00C35C78">
        <w:trPr>
          <w:cantSplit/>
          <w:trHeight w:val="20"/>
        </w:trPr>
        <w:tc>
          <w:tcPr>
            <w:tcW w:w="782" w:type="dxa"/>
            <w:noWrap/>
          </w:tcPr>
          <w:p w14:paraId="5F86D4CF" w14:textId="77777777" w:rsidR="00EF5EF1" w:rsidRPr="00EF5EF1" w:rsidRDefault="00EF5EF1" w:rsidP="00EF5EF1">
            <w:pPr>
              <w:spacing w:before="20" w:after="20"/>
              <w:jc w:val="left"/>
              <w:rPr>
                <w:spacing w:val="-2"/>
                <w:sz w:val="17"/>
                <w:szCs w:val="17"/>
              </w:rPr>
            </w:pPr>
            <w:r w:rsidRPr="00EF5EF1">
              <w:rPr>
                <w:spacing w:val="-2"/>
                <w:sz w:val="17"/>
              </w:rPr>
              <w:t>1866</w:t>
            </w:r>
          </w:p>
        </w:tc>
        <w:tc>
          <w:tcPr>
            <w:tcW w:w="481" w:type="dxa"/>
            <w:noWrap/>
          </w:tcPr>
          <w:p w14:paraId="529EF65E"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75E66F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Assembly Detonator Secure 2</w:t>
            </w:r>
          </w:p>
        </w:tc>
        <w:tc>
          <w:tcPr>
            <w:tcW w:w="752" w:type="dxa"/>
            <w:noWrap/>
          </w:tcPr>
          <w:p w14:paraId="3B9FE984" w14:textId="77777777" w:rsidR="00EF5EF1" w:rsidRPr="00EF5EF1" w:rsidRDefault="00EF5EF1" w:rsidP="00EF5EF1">
            <w:pPr>
              <w:spacing w:before="20" w:after="20"/>
              <w:jc w:val="left"/>
              <w:rPr>
                <w:spacing w:val="-2"/>
                <w:sz w:val="17"/>
                <w:szCs w:val="17"/>
              </w:rPr>
            </w:pPr>
            <w:r w:rsidRPr="00EF5EF1">
              <w:rPr>
                <w:spacing w:val="-2"/>
                <w:sz w:val="17"/>
              </w:rPr>
              <w:t>100282575</w:t>
            </w:r>
          </w:p>
        </w:tc>
        <w:tc>
          <w:tcPr>
            <w:tcW w:w="689" w:type="dxa"/>
          </w:tcPr>
          <w:p w14:paraId="00CE4F1D"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05BDBD11"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5B0AEB2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CEB079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C96E967" w14:textId="77777777" w:rsidTr="00C35C78">
        <w:trPr>
          <w:cantSplit/>
          <w:trHeight w:val="20"/>
        </w:trPr>
        <w:tc>
          <w:tcPr>
            <w:tcW w:w="782" w:type="dxa"/>
            <w:noWrap/>
          </w:tcPr>
          <w:p w14:paraId="3DF6931D" w14:textId="77777777" w:rsidR="00EF5EF1" w:rsidRPr="00EF5EF1" w:rsidRDefault="00EF5EF1" w:rsidP="00EF5EF1">
            <w:pPr>
              <w:spacing w:before="20" w:after="20"/>
              <w:jc w:val="left"/>
              <w:rPr>
                <w:spacing w:val="-2"/>
                <w:sz w:val="17"/>
                <w:szCs w:val="17"/>
              </w:rPr>
            </w:pPr>
            <w:r w:rsidRPr="00EF5EF1">
              <w:rPr>
                <w:spacing w:val="-2"/>
                <w:sz w:val="17"/>
              </w:rPr>
              <w:t>1872</w:t>
            </w:r>
          </w:p>
        </w:tc>
        <w:tc>
          <w:tcPr>
            <w:tcW w:w="481" w:type="dxa"/>
            <w:noWrap/>
          </w:tcPr>
          <w:p w14:paraId="3776867E"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9126A2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XP Millisecond Detonator</w:t>
            </w:r>
          </w:p>
        </w:tc>
        <w:tc>
          <w:tcPr>
            <w:tcW w:w="752" w:type="dxa"/>
            <w:noWrap/>
          </w:tcPr>
          <w:p w14:paraId="327E9CCE" w14:textId="77777777" w:rsidR="00EF5EF1" w:rsidRPr="00EF5EF1" w:rsidRDefault="00EF5EF1" w:rsidP="00EF5EF1">
            <w:pPr>
              <w:spacing w:before="20" w:after="20"/>
              <w:jc w:val="left"/>
              <w:rPr>
                <w:spacing w:val="-2"/>
                <w:sz w:val="17"/>
                <w:szCs w:val="17"/>
              </w:rPr>
            </w:pPr>
          </w:p>
        </w:tc>
        <w:tc>
          <w:tcPr>
            <w:tcW w:w="689" w:type="dxa"/>
          </w:tcPr>
          <w:p w14:paraId="3E524761"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75892515"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9609675"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978DBD8"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C68165D" w14:textId="77777777" w:rsidTr="00C35C78">
        <w:trPr>
          <w:cantSplit/>
          <w:trHeight w:val="20"/>
        </w:trPr>
        <w:tc>
          <w:tcPr>
            <w:tcW w:w="782" w:type="dxa"/>
            <w:noWrap/>
          </w:tcPr>
          <w:p w14:paraId="3484D8AE" w14:textId="77777777" w:rsidR="00EF5EF1" w:rsidRPr="00EF5EF1" w:rsidRDefault="00EF5EF1" w:rsidP="00EF5EF1">
            <w:pPr>
              <w:spacing w:before="20" w:after="20"/>
              <w:jc w:val="left"/>
              <w:rPr>
                <w:spacing w:val="-2"/>
                <w:sz w:val="17"/>
                <w:szCs w:val="17"/>
              </w:rPr>
            </w:pPr>
            <w:r w:rsidRPr="00EF5EF1">
              <w:rPr>
                <w:spacing w:val="-2"/>
                <w:sz w:val="17"/>
              </w:rPr>
              <w:t>1873</w:t>
            </w:r>
          </w:p>
        </w:tc>
        <w:tc>
          <w:tcPr>
            <w:tcW w:w="481" w:type="dxa"/>
            <w:noWrap/>
          </w:tcPr>
          <w:p w14:paraId="677950E4"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421382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XPN Network Detonator</w:t>
            </w:r>
          </w:p>
        </w:tc>
        <w:tc>
          <w:tcPr>
            <w:tcW w:w="752" w:type="dxa"/>
            <w:noWrap/>
          </w:tcPr>
          <w:p w14:paraId="7975387D" w14:textId="77777777" w:rsidR="00EF5EF1" w:rsidRPr="00EF5EF1" w:rsidRDefault="00EF5EF1" w:rsidP="00EF5EF1">
            <w:pPr>
              <w:spacing w:before="20" w:after="20"/>
              <w:jc w:val="left"/>
              <w:rPr>
                <w:spacing w:val="-2"/>
                <w:sz w:val="17"/>
                <w:szCs w:val="17"/>
              </w:rPr>
            </w:pPr>
          </w:p>
        </w:tc>
        <w:tc>
          <w:tcPr>
            <w:tcW w:w="689" w:type="dxa"/>
          </w:tcPr>
          <w:p w14:paraId="21051650"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5B35BB20"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758A01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E01F6D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4777D82" w14:textId="77777777" w:rsidTr="00C35C78">
        <w:trPr>
          <w:cantSplit/>
          <w:trHeight w:val="20"/>
        </w:trPr>
        <w:tc>
          <w:tcPr>
            <w:tcW w:w="782" w:type="dxa"/>
            <w:noWrap/>
          </w:tcPr>
          <w:p w14:paraId="102EA95B" w14:textId="77777777" w:rsidR="00EF5EF1" w:rsidRPr="00EF5EF1" w:rsidRDefault="00EF5EF1" w:rsidP="00EF5EF1">
            <w:pPr>
              <w:spacing w:before="20" w:after="20"/>
              <w:jc w:val="left"/>
              <w:rPr>
                <w:spacing w:val="-2"/>
                <w:sz w:val="17"/>
                <w:szCs w:val="17"/>
              </w:rPr>
            </w:pPr>
            <w:r w:rsidRPr="00EF5EF1">
              <w:rPr>
                <w:spacing w:val="-2"/>
                <w:sz w:val="17"/>
              </w:rPr>
              <w:t>1875</w:t>
            </w:r>
          </w:p>
        </w:tc>
        <w:tc>
          <w:tcPr>
            <w:tcW w:w="481" w:type="dxa"/>
            <w:noWrap/>
          </w:tcPr>
          <w:p w14:paraId="6923CB0B"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D314DA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210 Frac RDX </w:t>
            </w:r>
            <w:proofErr w:type="gramStart"/>
            <w:r w:rsidRPr="00EF5EF1">
              <w:rPr>
                <w:spacing w:val="-2"/>
                <w:sz w:val="17"/>
              </w:rPr>
              <w:t>21 gram</w:t>
            </w:r>
            <w:proofErr w:type="gramEnd"/>
            <w:r w:rsidRPr="00EF5EF1">
              <w:rPr>
                <w:spacing w:val="-2"/>
                <w:sz w:val="17"/>
              </w:rPr>
              <w:t xml:space="preserve"> shaped charge</w:t>
            </w:r>
          </w:p>
        </w:tc>
        <w:tc>
          <w:tcPr>
            <w:tcW w:w="752" w:type="dxa"/>
            <w:noWrap/>
          </w:tcPr>
          <w:p w14:paraId="077D8FD0" w14:textId="77777777" w:rsidR="00EF5EF1" w:rsidRPr="00EF5EF1" w:rsidRDefault="00EF5EF1" w:rsidP="00EF5EF1">
            <w:pPr>
              <w:spacing w:before="20" w:after="20"/>
              <w:jc w:val="left"/>
              <w:rPr>
                <w:spacing w:val="-2"/>
                <w:sz w:val="17"/>
                <w:szCs w:val="17"/>
              </w:rPr>
            </w:pPr>
            <w:r w:rsidRPr="00EF5EF1">
              <w:rPr>
                <w:spacing w:val="-2"/>
                <w:sz w:val="17"/>
              </w:rPr>
              <w:t>102045430</w:t>
            </w:r>
          </w:p>
        </w:tc>
        <w:tc>
          <w:tcPr>
            <w:tcW w:w="689" w:type="dxa"/>
          </w:tcPr>
          <w:p w14:paraId="7702C73F"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40A2ADEE"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3BF7489F"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18A9C85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669E819" w14:textId="77777777" w:rsidTr="00C35C78">
        <w:trPr>
          <w:cantSplit/>
          <w:trHeight w:val="20"/>
        </w:trPr>
        <w:tc>
          <w:tcPr>
            <w:tcW w:w="782" w:type="dxa"/>
            <w:noWrap/>
          </w:tcPr>
          <w:p w14:paraId="3716BE24" w14:textId="77777777" w:rsidR="00EF5EF1" w:rsidRPr="00EF5EF1" w:rsidRDefault="00EF5EF1" w:rsidP="00EF5EF1">
            <w:pPr>
              <w:spacing w:before="20" w:after="20"/>
              <w:jc w:val="left"/>
              <w:rPr>
                <w:spacing w:val="-2"/>
                <w:sz w:val="17"/>
                <w:szCs w:val="17"/>
              </w:rPr>
            </w:pPr>
            <w:r w:rsidRPr="00EF5EF1">
              <w:rPr>
                <w:spacing w:val="-2"/>
                <w:sz w:val="17"/>
              </w:rPr>
              <w:t>1875</w:t>
            </w:r>
          </w:p>
        </w:tc>
        <w:tc>
          <w:tcPr>
            <w:tcW w:w="481" w:type="dxa"/>
            <w:noWrap/>
          </w:tcPr>
          <w:p w14:paraId="7E8943B7"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2F7BF1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210 Frac HMX </w:t>
            </w:r>
            <w:proofErr w:type="gramStart"/>
            <w:r w:rsidRPr="00EF5EF1">
              <w:rPr>
                <w:spacing w:val="-2"/>
                <w:sz w:val="17"/>
              </w:rPr>
              <w:t>21 gram</w:t>
            </w:r>
            <w:proofErr w:type="gramEnd"/>
            <w:r w:rsidRPr="00EF5EF1">
              <w:rPr>
                <w:spacing w:val="-2"/>
                <w:sz w:val="17"/>
              </w:rPr>
              <w:t xml:space="preserve"> shaped charge</w:t>
            </w:r>
          </w:p>
        </w:tc>
        <w:tc>
          <w:tcPr>
            <w:tcW w:w="752" w:type="dxa"/>
            <w:noWrap/>
          </w:tcPr>
          <w:p w14:paraId="256B8A49" w14:textId="77777777" w:rsidR="00EF5EF1" w:rsidRPr="00EF5EF1" w:rsidRDefault="00EF5EF1" w:rsidP="00EF5EF1">
            <w:pPr>
              <w:spacing w:before="20" w:after="20"/>
              <w:jc w:val="left"/>
              <w:rPr>
                <w:spacing w:val="-2"/>
                <w:sz w:val="17"/>
                <w:szCs w:val="17"/>
              </w:rPr>
            </w:pPr>
            <w:r w:rsidRPr="00EF5EF1">
              <w:rPr>
                <w:spacing w:val="-2"/>
                <w:sz w:val="17"/>
              </w:rPr>
              <w:t>102127122</w:t>
            </w:r>
          </w:p>
        </w:tc>
        <w:tc>
          <w:tcPr>
            <w:tcW w:w="689" w:type="dxa"/>
          </w:tcPr>
          <w:p w14:paraId="29A4E8C4"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36825D4D"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4242325B"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0092AFA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79086D5" w14:textId="77777777" w:rsidTr="00C35C78">
        <w:trPr>
          <w:cantSplit/>
          <w:trHeight w:val="20"/>
        </w:trPr>
        <w:tc>
          <w:tcPr>
            <w:tcW w:w="782" w:type="dxa"/>
            <w:noWrap/>
          </w:tcPr>
          <w:p w14:paraId="77F9CAAA" w14:textId="77777777" w:rsidR="00EF5EF1" w:rsidRPr="00EF5EF1" w:rsidRDefault="00EF5EF1" w:rsidP="00EF5EF1">
            <w:pPr>
              <w:spacing w:before="20" w:after="20"/>
              <w:jc w:val="left"/>
              <w:rPr>
                <w:spacing w:val="-2"/>
                <w:sz w:val="17"/>
                <w:szCs w:val="17"/>
              </w:rPr>
            </w:pPr>
            <w:r w:rsidRPr="00EF5EF1">
              <w:rPr>
                <w:spacing w:val="-2"/>
                <w:sz w:val="17"/>
              </w:rPr>
              <w:t>1877</w:t>
            </w:r>
          </w:p>
        </w:tc>
        <w:tc>
          <w:tcPr>
            <w:tcW w:w="481" w:type="dxa"/>
            <w:noWrap/>
          </w:tcPr>
          <w:p w14:paraId="44E0E151"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230C4E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2" Sidewinder II HNS DP 6.2 Gram Shaped Charge</w:t>
            </w:r>
          </w:p>
        </w:tc>
        <w:tc>
          <w:tcPr>
            <w:tcW w:w="752" w:type="dxa"/>
            <w:noWrap/>
          </w:tcPr>
          <w:p w14:paraId="23FEC203" w14:textId="77777777" w:rsidR="00EF5EF1" w:rsidRPr="00EF5EF1" w:rsidRDefault="00EF5EF1" w:rsidP="00EF5EF1">
            <w:pPr>
              <w:spacing w:before="20" w:after="20"/>
              <w:jc w:val="left"/>
              <w:rPr>
                <w:spacing w:val="-2"/>
                <w:sz w:val="17"/>
                <w:szCs w:val="17"/>
              </w:rPr>
            </w:pPr>
            <w:r w:rsidRPr="00EF5EF1">
              <w:rPr>
                <w:spacing w:val="-2"/>
                <w:sz w:val="17"/>
              </w:rPr>
              <w:t>100157018</w:t>
            </w:r>
          </w:p>
        </w:tc>
        <w:tc>
          <w:tcPr>
            <w:tcW w:w="689" w:type="dxa"/>
          </w:tcPr>
          <w:p w14:paraId="7F65BCBD"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7D0692B8"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0037AAF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2A74F0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B1BC537" w14:textId="77777777" w:rsidTr="00C35C78">
        <w:trPr>
          <w:cantSplit/>
          <w:trHeight w:val="20"/>
        </w:trPr>
        <w:tc>
          <w:tcPr>
            <w:tcW w:w="782" w:type="dxa"/>
            <w:noWrap/>
          </w:tcPr>
          <w:p w14:paraId="1E916AD4" w14:textId="77777777" w:rsidR="00EF5EF1" w:rsidRPr="00EF5EF1" w:rsidRDefault="00EF5EF1" w:rsidP="00EF5EF1">
            <w:pPr>
              <w:spacing w:before="20" w:after="20"/>
              <w:jc w:val="left"/>
              <w:rPr>
                <w:spacing w:val="-2"/>
                <w:sz w:val="17"/>
                <w:szCs w:val="17"/>
              </w:rPr>
            </w:pPr>
            <w:r w:rsidRPr="00EF5EF1">
              <w:rPr>
                <w:spacing w:val="-2"/>
                <w:sz w:val="17"/>
              </w:rPr>
              <w:t>1877</w:t>
            </w:r>
          </w:p>
        </w:tc>
        <w:tc>
          <w:tcPr>
            <w:tcW w:w="481" w:type="dxa"/>
            <w:noWrap/>
          </w:tcPr>
          <w:p w14:paraId="4BBC0B80"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812081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2" Sidewinder II HNS DP 6.2 Gram Shaped Charge</w:t>
            </w:r>
          </w:p>
        </w:tc>
        <w:tc>
          <w:tcPr>
            <w:tcW w:w="752" w:type="dxa"/>
            <w:noWrap/>
          </w:tcPr>
          <w:p w14:paraId="36CD24FC" w14:textId="77777777" w:rsidR="00EF5EF1" w:rsidRPr="00EF5EF1" w:rsidRDefault="00EF5EF1" w:rsidP="00EF5EF1">
            <w:pPr>
              <w:spacing w:before="20" w:after="20"/>
              <w:jc w:val="left"/>
              <w:rPr>
                <w:spacing w:val="-2"/>
                <w:sz w:val="17"/>
                <w:szCs w:val="17"/>
              </w:rPr>
            </w:pPr>
            <w:r w:rsidRPr="00EF5EF1">
              <w:rPr>
                <w:spacing w:val="-2"/>
                <w:sz w:val="17"/>
              </w:rPr>
              <w:t>100157018</w:t>
            </w:r>
          </w:p>
        </w:tc>
        <w:tc>
          <w:tcPr>
            <w:tcW w:w="689" w:type="dxa"/>
          </w:tcPr>
          <w:p w14:paraId="7710AE16"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55F37A53"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78A8B790"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7B97015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48F40DB" w14:textId="77777777" w:rsidTr="00C35C78">
        <w:trPr>
          <w:cantSplit/>
          <w:trHeight w:val="20"/>
        </w:trPr>
        <w:tc>
          <w:tcPr>
            <w:tcW w:w="782" w:type="dxa"/>
            <w:noWrap/>
          </w:tcPr>
          <w:p w14:paraId="2369C1FF" w14:textId="77777777" w:rsidR="00EF5EF1" w:rsidRPr="00EF5EF1" w:rsidRDefault="00EF5EF1" w:rsidP="00EF5EF1">
            <w:pPr>
              <w:spacing w:before="20" w:after="20"/>
              <w:jc w:val="left"/>
              <w:rPr>
                <w:spacing w:val="-2"/>
                <w:sz w:val="17"/>
                <w:szCs w:val="17"/>
              </w:rPr>
            </w:pPr>
            <w:r w:rsidRPr="00EF5EF1">
              <w:rPr>
                <w:spacing w:val="-2"/>
                <w:sz w:val="17"/>
              </w:rPr>
              <w:t>1882</w:t>
            </w:r>
          </w:p>
        </w:tc>
        <w:tc>
          <w:tcPr>
            <w:tcW w:w="481" w:type="dxa"/>
            <w:noWrap/>
          </w:tcPr>
          <w:p w14:paraId="2B442695"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088FEE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Venting Device Shaped Charge</w:t>
            </w:r>
          </w:p>
        </w:tc>
        <w:tc>
          <w:tcPr>
            <w:tcW w:w="752" w:type="dxa"/>
            <w:noWrap/>
          </w:tcPr>
          <w:p w14:paraId="52A745B9" w14:textId="77777777" w:rsidR="00EF5EF1" w:rsidRPr="00EF5EF1" w:rsidRDefault="00EF5EF1" w:rsidP="00EF5EF1">
            <w:pPr>
              <w:spacing w:before="20" w:after="20"/>
              <w:jc w:val="left"/>
              <w:rPr>
                <w:spacing w:val="-2"/>
                <w:sz w:val="17"/>
                <w:szCs w:val="17"/>
              </w:rPr>
            </w:pPr>
            <w:r w:rsidRPr="00EF5EF1">
              <w:rPr>
                <w:spacing w:val="-2"/>
                <w:sz w:val="17"/>
              </w:rPr>
              <w:t>101288565</w:t>
            </w:r>
          </w:p>
        </w:tc>
        <w:tc>
          <w:tcPr>
            <w:tcW w:w="689" w:type="dxa"/>
          </w:tcPr>
          <w:p w14:paraId="762A9C66" w14:textId="77777777" w:rsidR="00EF5EF1" w:rsidRPr="00EF5EF1" w:rsidRDefault="00EF5EF1" w:rsidP="00EF5EF1">
            <w:pPr>
              <w:spacing w:before="20" w:after="20"/>
              <w:ind w:left="113"/>
              <w:jc w:val="left"/>
              <w:rPr>
                <w:spacing w:val="-2"/>
                <w:sz w:val="17"/>
                <w:szCs w:val="17"/>
              </w:rPr>
            </w:pPr>
            <w:r w:rsidRPr="00EF5EF1">
              <w:rPr>
                <w:spacing w:val="-2"/>
                <w:sz w:val="17"/>
              </w:rPr>
              <w:t xml:space="preserve">0440 </w:t>
            </w:r>
          </w:p>
        </w:tc>
        <w:tc>
          <w:tcPr>
            <w:tcW w:w="2606" w:type="dxa"/>
          </w:tcPr>
          <w:p w14:paraId="5BBEFF39"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49520573" w14:textId="77777777" w:rsidR="00EF5EF1" w:rsidRPr="00EF5EF1" w:rsidRDefault="00EF5EF1" w:rsidP="00EF5EF1">
            <w:pPr>
              <w:spacing w:before="20" w:after="20"/>
              <w:ind w:left="113"/>
              <w:jc w:val="left"/>
              <w:rPr>
                <w:spacing w:val="-2"/>
                <w:sz w:val="17"/>
                <w:szCs w:val="17"/>
              </w:rPr>
            </w:pPr>
            <w:r w:rsidRPr="00EF5EF1">
              <w:rPr>
                <w:spacing w:val="-2"/>
                <w:sz w:val="17"/>
              </w:rPr>
              <w:t xml:space="preserve">1.4D </w:t>
            </w:r>
          </w:p>
        </w:tc>
        <w:tc>
          <w:tcPr>
            <w:tcW w:w="891" w:type="dxa"/>
            <w:noWrap/>
          </w:tcPr>
          <w:p w14:paraId="6AA7DB2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CC12809" w14:textId="77777777" w:rsidTr="00C35C78">
        <w:trPr>
          <w:cantSplit/>
          <w:trHeight w:val="20"/>
        </w:trPr>
        <w:tc>
          <w:tcPr>
            <w:tcW w:w="782" w:type="dxa"/>
            <w:noWrap/>
          </w:tcPr>
          <w:p w14:paraId="46B7FBA8" w14:textId="77777777" w:rsidR="00EF5EF1" w:rsidRPr="00EF5EF1" w:rsidRDefault="00EF5EF1" w:rsidP="00EF5EF1">
            <w:pPr>
              <w:spacing w:before="20" w:after="20"/>
              <w:jc w:val="left"/>
              <w:rPr>
                <w:spacing w:val="-2"/>
                <w:sz w:val="17"/>
                <w:szCs w:val="17"/>
              </w:rPr>
            </w:pPr>
            <w:r w:rsidRPr="00EF5EF1">
              <w:rPr>
                <w:spacing w:val="-2"/>
                <w:sz w:val="17"/>
              </w:rPr>
              <w:t>1885</w:t>
            </w:r>
          </w:p>
        </w:tc>
        <w:tc>
          <w:tcPr>
            <w:tcW w:w="481" w:type="dxa"/>
            <w:noWrap/>
          </w:tcPr>
          <w:p w14:paraId="1B3E3DAA"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DD0703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Megasplit</w:t>
            </w:r>
            <w:proofErr w:type="spellEnd"/>
            <w:r w:rsidRPr="00EF5EF1">
              <w:rPr>
                <w:spacing w:val="-2"/>
                <w:sz w:val="17"/>
              </w:rPr>
              <w:t xml:space="preserve"> 1000</w:t>
            </w:r>
          </w:p>
        </w:tc>
        <w:tc>
          <w:tcPr>
            <w:tcW w:w="752" w:type="dxa"/>
            <w:noWrap/>
          </w:tcPr>
          <w:p w14:paraId="006E8099" w14:textId="77777777" w:rsidR="00EF5EF1" w:rsidRPr="00EF5EF1" w:rsidRDefault="00EF5EF1" w:rsidP="00EF5EF1">
            <w:pPr>
              <w:spacing w:before="20" w:after="20"/>
              <w:jc w:val="left"/>
              <w:rPr>
                <w:spacing w:val="-2"/>
                <w:sz w:val="17"/>
                <w:szCs w:val="17"/>
              </w:rPr>
            </w:pPr>
          </w:p>
        </w:tc>
        <w:tc>
          <w:tcPr>
            <w:tcW w:w="689" w:type="dxa"/>
          </w:tcPr>
          <w:p w14:paraId="2A48160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A828123"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BA0D23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3ADC73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D0F887E" w14:textId="77777777" w:rsidTr="00C35C78">
        <w:trPr>
          <w:cantSplit/>
          <w:trHeight w:val="20"/>
        </w:trPr>
        <w:tc>
          <w:tcPr>
            <w:tcW w:w="782" w:type="dxa"/>
            <w:noWrap/>
          </w:tcPr>
          <w:p w14:paraId="69298F93" w14:textId="77777777" w:rsidR="00EF5EF1" w:rsidRPr="00EF5EF1" w:rsidRDefault="00EF5EF1" w:rsidP="00EF5EF1">
            <w:pPr>
              <w:spacing w:before="20" w:after="20"/>
              <w:jc w:val="left"/>
              <w:rPr>
                <w:spacing w:val="-2"/>
                <w:sz w:val="17"/>
                <w:szCs w:val="17"/>
              </w:rPr>
            </w:pPr>
            <w:r w:rsidRPr="00EF5EF1">
              <w:rPr>
                <w:spacing w:val="-2"/>
                <w:sz w:val="17"/>
              </w:rPr>
              <w:t>1886</w:t>
            </w:r>
          </w:p>
        </w:tc>
        <w:tc>
          <w:tcPr>
            <w:tcW w:w="481" w:type="dxa"/>
            <w:noWrap/>
          </w:tcPr>
          <w:p w14:paraId="7A75DDFB"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6D1CF6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w:t>
            </w:r>
            <w:proofErr w:type="spellStart"/>
            <w:r w:rsidRPr="00EF5EF1">
              <w:rPr>
                <w:spacing w:val="-2"/>
                <w:sz w:val="17"/>
              </w:rPr>
              <w:t>Enerjet</w:t>
            </w:r>
            <w:proofErr w:type="spellEnd"/>
            <w:r w:rsidRPr="00EF5EF1">
              <w:rPr>
                <w:spacing w:val="-2"/>
                <w:sz w:val="17"/>
              </w:rPr>
              <w:t xml:space="preserve"> 111 HMX</w:t>
            </w:r>
          </w:p>
        </w:tc>
        <w:tc>
          <w:tcPr>
            <w:tcW w:w="752" w:type="dxa"/>
            <w:noWrap/>
          </w:tcPr>
          <w:p w14:paraId="0A0DBD58" w14:textId="77777777" w:rsidR="00EF5EF1" w:rsidRPr="00EF5EF1" w:rsidRDefault="00EF5EF1" w:rsidP="00EF5EF1">
            <w:pPr>
              <w:spacing w:before="20" w:after="20"/>
              <w:jc w:val="left"/>
              <w:rPr>
                <w:spacing w:val="-2"/>
                <w:sz w:val="17"/>
                <w:szCs w:val="17"/>
              </w:rPr>
            </w:pPr>
            <w:r w:rsidRPr="00EF5EF1">
              <w:rPr>
                <w:spacing w:val="-2"/>
                <w:sz w:val="17"/>
              </w:rPr>
              <w:t>H448246</w:t>
            </w:r>
          </w:p>
        </w:tc>
        <w:tc>
          <w:tcPr>
            <w:tcW w:w="689" w:type="dxa"/>
          </w:tcPr>
          <w:p w14:paraId="4C258B2C"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5758E549"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0860F43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A86B66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1D89BD6" w14:textId="77777777" w:rsidTr="00C35C78">
        <w:trPr>
          <w:cantSplit/>
          <w:trHeight w:val="20"/>
        </w:trPr>
        <w:tc>
          <w:tcPr>
            <w:tcW w:w="782" w:type="dxa"/>
            <w:noWrap/>
          </w:tcPr>
          <w:p w14:paraId="07F44123" w14:textId="77777777" w:rsidR="00EF5EF1" w:rsidRPr="00EF5EF1" w:rsidRDefault="00EF5EF1" w:rsidP="00EF5EF1">
            <w:pPr>
              <w:spacing w:before="20" w:after="20"/>
              <w:jc w:val="left"/>
              <w:rPr>
                <w:spacing w:val="-2"/>
                <w:sz w:val="17"/>
                <w:szCs w:val="17"/>
              </w:rPr>
            </w:pPr>
            <w:r w:rsidRPr="00EF5EF1">
              <w:rPr>
                <w:spacing w:val="-2"/>
                <w:sz w:val="17"/>
              </w:rPr>
              <w:t>1886</w:t>
            </w:r>
          </w:p>
        </w:tc>
        <w:tc>
          <w:tcPr>
            <w:tcW w:w="481" w:type="dxa"/>
            <w:noWrap/>
          </w:tcPr>
          <w:p w14:paraId="40739CD4"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E5444F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w:t>
            </w:r>
            <w:proofErr w:type="spellStart"/>
            <w:r w:rsidRPr="00EF5EF1">
              <w:rPr>
                <w:spacing w:val="-2"/>
                <w:sz w:val="17"/>
              </w:rPr>
              <w:t>Enerjet</w:t>
            </w:r>
            <w:proofErr w:type="spellEnd"/>
            <w:r w:rsidRPr="00EF5EF1">
              <w:rPr>
                <w:spacing w:val="-2"/>
                <w:sz w:val="17"/>
              </w:rPr>
              <w:t xml:space="preserve"> 111 HMX</w:t>
            </w:r>
          </w:p>
        </w:tc>
        <w:tc>
          <w:tcPr>
            <w:tcW w:w="752" w:type="dxa"/>
            <w:noWrap/>
          </w:tcPr>
          <w:p w14:paraId="71E56F72" w14:textId="77777777" w:rsidR="00EF5EF1" w:rsidRPr="00EF5EF1" w:rsidRDefault="00EF5EF1" w:rsidP="00EF5EF1">
            <w:pPr>
              <w:spacing w:before="20" w:after="20"/>
              <w:jc w:val="left"/>
              <w:rPr>
                <w:spacing w:val="-2"/>
                <w:sz w:val="17"/>
                <w:szCs w:val="17"/>
              </w:rPr>
            </w:pPr>
            <w:r w:rsidRPr="00EF5EF1">
              <w:rPr>
                <w:spacing w:val="-2"/>
                <w:sz w:val="17"/>
              </w:rPr>
              <w:t>H448246</w:t>
            </w:r>
          </w:p>
        </w:tc>
        <w:tc>
          <w:tcPr>
            <w:tcW w:w="689" w:type="dxa"/>
          </w:tcPr>
          <w:p w14:paraId="09F15477"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0A420A03"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2286D215"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293643E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E0C9A99" w14:textId="77777777" w:rsidTr="00C35C78">
        <w:trPr>
          <w:cantSplit/>
          <w:trHeight w:val="20"/>
        </w:trPr>
        <w:tc>
          <w:tcPr>
            <w:tcW w:w="782" w:type="dxa"/>
            <w:noWrap/>
          </w:tcPr>
          <w:p w14:paraId="0DDF3830" w14:textId="77777777" w:rsidR="00EF5EF1" w:rsidRPr="00EF5EF1" w:rsidRDefault="00EF5EF1" w:rsidP="00EF5EF1">
            <w:pPr>
              <w:spacing w:before="20" w:after="20"/>
              <w:jc w:val="left"/>
              <w:rPr>
                <w:spacing w:val="-2"/>
                <w:sz w:val="17"/>
                <w:szCs w:val="17"/>
              </w:rPr>
            </w:pPr>
            <w:r w:rsidRPr="00EF5EF1">
              <w:rPr>
                <w:spacing w:val="-2"/>
                <w:sz w:val="17"/>
              </w:rPr>
              <w:t>1887</w:t>
            </w:r>
          </w:p>
        </w:tc>
        <w:tc>
          <w:tcPr>
            <w:tcW w:w="481" w:type="dxa"/>
            <w:noWrap/>
          </w:tcPr>
          <w:p w14:paraId="477B3BF0"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DB7505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2006 </w:t>
            </w:r>
            <w:proofErr w:type="spellStart"/>
            <w:r w:rsidRPr="00EF5EF1">
              <w:rPr>
                <w:spacing w:val="-2"/>
                <w:sz w:val="17"/>
              </w:rPr>
              <w:t>Powerjet</w:t>
            </w:r>
            <w:proofErr w:type="spellEnd"/>
            <w:r w:rsidRPr="00EF5EF1">
              <w:rPr>
                <w:spacing w:val="-2"/>
                <w:sz w:val="17"/>
              </w:rPr>
              <w:t xml:space="preserve"> Nova, HMX </w:t>
            </w:r>
          </w:p>
        </w:tc>
        <w:tc>
          <w:tcPr>
            <w:tcW w:w="752" w:type="dxa"/>
            <w:noWrap/>
          </w:tcPr>
          <w:p w14:paraId="5C92C205" w14:textId="77777777" w:rsidR="00EF5EF1" w:rsidRPr="00EF5EF1" w:rsidRDefault="00EF5EF1" w:rsidP="00EF5EF1">
            <w:pPr>
              <w:spacing w:before="20" w:after="20"/>
              <w:jc w:val="left"/>
              <w:rPr>
                <w:spacing w:val="-2"/>
                <w:sz w:val="17"/>
                <w:szCs w:val="17"/>
              </w:rPr>
            </w:pPr>
            <w:r w:rsidRPr="00EF5EF1">
              <w:rPr>
                <w:spacing w:val="-2"/>
                <w:sz w:val="17"/>
              </w:rPr>
              <w:t>100917567</w:t>
            </w:r>
          </w:p>
        </w:tc>
        <w:tc>
          <w:tcPr>
            <w:tcW w:w="689" w:type="dxa"/>
          </w:tcPr>
          <w:p w14:paraId="052A298A"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3D883FF1"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2F09CBD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5DE591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B167041" w14:textId="77777777" w:rsidTr="00C35C78">
        <w:trPr>
          <w:cantSplit/>
          <w:trHeight w:val="20"/>
        </w:trPr>
        <w:tc>
          <w:tcPr>
            <w:tcW w:w="782" w:type="dxa"/>
            <w:noWrap/>
          </w:tcPr>
          <w:p w14:paraId="2493D838" w14:textId="77777777" w:rsidR="00EF5EF1" w:rsidRPr="00EF5EF1" w:rsidRDefault="00EF5EF1" w:rsidP="00EF5EF1">
            <w:pPr>
              <w:spacing w:before="20" w:after="20"/>
              <w:jc w:val="left"/>
              <w:rPr>
                <w:spacing w:val="-2"/>
                <w:sz w:val="17"/>
                <w:szCs w:val="17"/>
              </w:rPr>
            </w:pPr>
            <w:r w:rsidRPr="00EF5EF1">
              <w:rPr>
                <w:spacing w:val="-2"/>
                <w:sz w:val="17"/>
              </w:rPr>
              <w:t>1887</w:t>
            </w:r>
          </w:p>
        </w:tc>
        <w:tc>
          <w:tcPr>
            <w:tcW w:w="481" w:type="dxa"/>
            <w:noWrap/>
          </w:tcPr>
          <w:p w14:paraId="56DAA0C1"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C55DFB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2006 </w:t>
            </w:r>
            <w:proofErr w:type="spellStart"/>
            <w:r w:rsidRPr="00EF5EF1">
              <w:rPr>
                <w:spacing w:val="-2"/>
                <w:sz w:val="17"/>
              </w:rPr>
              <w:t>Powerjet</w:t>
            </w:r>
            <w:proofErr w:type="spellEnd"/>
            <w:r w:rsidRPr="00EF5EF1">
              <w:rPr>
                <w:spacing w:val="-2"/>
                <w:sz w:val="17"/>
              </w:rPr>
              <w:t xml:space="preserve"> Nova, HMX </w:t>
            </w:r>
          </w:p>
        </w:tc>
        <w:tc>
          <w:tcPr>
            <w:tcW w:w="752" w:type="dxa"/>
            <w:noWrap/>
          </w:tcPr>
          <w:p w14:paraId="2574FE0C" w14:textId="77777777" w:rsidR="00EF5EF1" w:rsidRPr="00EF5EF1" w:rsidRDefault="00EF5EF1" w:rsidP="00EF5EF1">
            <w:pPr>
              <w:spacing w:before="20" w:after="20"/>
              <w:jc w:val="left"/>
              <w:rPr>
                <w:spacing w:val="-2"/>
                <w:sz w:val="17"/>
                <w:szCs w:val="17"/>
              </w:rPr>
            </w:pPr>
            <w:r w:rsidRPr="00EF5EF1">
              <w:rPr>
                <w:spacing w:val="-2"/>
                <w:sz w:val="17"/>
              </w:rPr>
              <w:t>100917567</w:t>
            </w:r>
          </w:p>
        </w:tc>
        <w:tc>
          <w:tcPr>
            <w:tcW w:w="689" w:type="dxa"/>
          </w:tcPr>
          <w:p w14:paraId="1442E888"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65DF5889"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44546346"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747156A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F93805E" w14:textId="77777777" w:rsidTr="00C35C78">
        <w:trPr>
          <w:cantSplit/>
          <w:trHeight w:val="20"/>
        </w:trPr>
        <w:tc>
          <w:tcPr>
            <w:tcW w:w="782" w:type="dxa"/>
            <w:noWrap/>
          </w:tcPr>
          <w:p w14:paraId="66DD45F4" w14:textId="77777777" w:rsidR="00EF5EF1" w:rsidRPr="00EF5EF1" w:rsidRDefault="00EF5EF1" w:rsidP="00EF5EF1">
            <w:pPr>
              <w:spacing w:before="20" w:after="20"/>
              <w:jc w:val="left"/>
              <w:rPr>
                <w:spacing w:val="-2"/>
                <w:sz w:val="17"/>
                <w:szCs w:val="17"/>
              </w:rPr>
            </w:pPr>
            <w:r w:rsidRPr="00EF5EF1">
              <w:rPr>
                <w:spacing w:val="-2"/>
                <w:sz w:val="17"/>
              </w:rPr>
              <w:t>1888</w:t>
            </w:r>
          </w:p>
        </w:tc>
        <w:tc>
          <w:tcPr>
            <w:tcW w:w="481" w:type="dxa"/>
            <w:noWrap/>
          </w:tcPr>
          <w:p w14:paraId="51D18166"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6D5E052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w:t>
            </w:r>
            <w:proofErr w:type="spellStart"/>
            <w:r w:rsidRPr="00EF5EF1">
              <w:rPr>
                <w:spacing w:val="-2"/>
                <w:sz w:val="17"/>
              </w:rPr>
              <w:t>Powerjet</w:t>
            </w:r>
            <w:proofErr w:type="spellEnd"/>
            <w:r w:rsidRPr="00EF5EF1">
              <w:rPr>
                <w:spacing w:val="-2"/>
                <w:sz w:val="17"/>
              </w:rPr>
              <w:t xml:space="preserve"> 2006 HMX</w:t>
            </w:r>
          </w:p>
        </w:tc>
        <w:tc>
          <w:tcPr>
            <w:tcW w:w="752" w:type="dxa"/>
            <w:noWrap/>
          </w:tcPr>
          <w:p w14:paraId="4AF7FCCF" w14:textId="77777777" w:rsidR="00EF5EF1" w:rsidRPr="00EF5EF1" w:rsidRDefault="00EF5EF1" w:rsidP="00EF5EF1">
            <w:pPr>
              <w:spacing w:before="20" w:after="20"/>
              <w:jc w:val="left"/>
              <w:rPr>
                <w:spacing w:val="-2"/>
                <w:sz w:val="17"/>
                <w:szCs w:val="17"/>
              </w:rPr>
            </w:pPr>
            <w:r w:rsidRPr="00EF5EF1">
              <w:rPr>
                <w:spacing w:val="-2"/>
                <w:sz w:val="17"/>
              </w:rPr>
              <w:t>100590597</w:t>
            </w:r>
          </w:p>
        </w:tc>
        <w:tc>
          <w:tcPr>
            <w:tcW w:w="689" w:type="dxa"/>
          </w:tcPr>
          <w:p w14:paraId="26AA7D06"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758B1143"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73223F7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3EA538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986CCA1" w14:textId="77777777" w:rsidTr="00C35C78">
        <w:trPr>
          <w:cantSplit/>
          <w:trHeight w:val="20"/>
        </w:trPr>
        <w:tc>
          <w:tcPr>
            <w:tcW w:w="782" w:type="dxa"/>
            <w:noWrap/>
          </w:tcPr>
          <w:p w14:paraId="68B06891" w14:textId="77777777" w:rsidR="00EF5EF1" w:rsidRPr="00EF5EF1" w:rsidRDefault="00EF5EF1" w:rsidP="00EF5EF1">
            <w:pPr>
              <w:spacing w:before="20" w:after="20"/>
              <w:jc w:val="left"/>
              <w:rPr>
                <w:spacing w:val="-2"/>
                <w:sz w:val="17"/>
                <w:szCs w:val="17"/>
              </w:rPr>
            </w:pPr>
            <w:r w:rsidRPr="00EF5EF1">
              <w:rPr>
                <w:spacing w:val="-2"/>
                <w:sz w:val="17"/>
              </w:rPr>
              <w:t>1888</w:t>
            </w:r>
          </w:p>
        </w:tc>
        <w:tc>
          <w:tcPr>
            <w:tcW w:w="481" w:type="dxa"/>
            <w:noWrap/>
          </w:tcPr>
          <w:p w14:paraId="52A87B62"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492505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w:t>
            </w:r>
            <w:proofErr w:type="spellStart"/>
            <w:r w:rsidRPr="00EF5EF1">
              <w:rPr>
                <w:spacing w:val="-2"/>
                <w:sz w:val="17"/>
              </w:rPr>
              <w:t>Powerjet</w:t>
            </w:r>
            <w:proofErr w:type="spellEnd"/>
            <w:r w:rsidRPr="00EF5EF1">
              <w:rPr>
                <w:spacing w:val="-2"/>
                <w:sz w:val="17"/>
              </w:rPr>
              <w:t xml:space="preserve"> 2006 HMX</w:t>
            </w:r>
          </w:p>
        </w:tc>
        <w:tc>
          <w:tcPr>
            <w:tcW w:w="752" w:type="dxa"/>
            <w:noWrap/>
          </w:tcPr>
          <w:p w14:paraId="1C210F78" w14:textId="77777777" w:rsidR="00EF5EF1" w:rsidRPr="00EF5EF1" w:rsidRDefault="00EF5EF1" w:rsidP="00EF5EF1">
            <w:pPr>
              <w:spacing w:before="20" w:after="20"/>
              <w:jc w:val="left"/>
              <w:rPr>
                <w:spacing w:val="-2"/>
                <w:sz w:val="17"/>
                <w:szCs w:val="17"/>
              </w:rPr>
            </w:pPr>
            <w:r w:rsidRPr="00EF5EF1">
              <w:rPr>
                <w:spacing w:val="-2"/>
                <w:sz w:val="17"/>
              </w:rPr>
              <w:t>100590597</w:t>
            </w:r>
          </w:p>
        </w:tc>
        <w:tc>
          <w:tcPr>
            <w:tcW w:w="689" w:type="dxa"/>
          </w:tcPr>
          <w:p w14:paraId="3B5B3DB8"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365B8E7E"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717638A9"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5F6890C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3FA133C" w14:textId="77777777" w:rsidTr="00C35C78">
        <w:trPr>
          <w:cantSplit/>
          <w:trHeight w:val="20"/>
        </w:trPr>
        <w:tc>
          <w:tcPr>
            <w:tcW w:w="782" w:type="dxa"/>
            <w:noWrap/>
          </w:tcPr>
          <w:p w14:paraId="53650804" w14:textId="77777777" w:rsidR="00EF5EF1" w:rsidRPr="00EF5EF1" w:rsidRDefault="00EF5EF1" w:rsidP="00EF5EF1">
            <w:pPr>
              <w:spacing w:before="20" w:after="20"/>
              <w:jc w:val="left"/>
              <w:rPr>
                <w:spacing w:val="-2"/>
                <w:sz w:val="17"/>
                <w:szCs w:val="17"/>
              </w:rPr>
            </w:pPr>
            <w:r w:rsidRPr="00EF5EF1">
              <w:rPr>
                <w:spacing w:val="-2"/>
                <w:sz w:val="17"/>
              </w:rPr>
              <w:t>1889</w:t>
            </w:r>
          </w:p>
        </w:tc>
        <w:tc>
          <w:tcPr>
            <w:tcW w:w="481" w:type="dxa"/>
            <w:noWrap/>
          </w:tcPr>
          <w:p w14:paraId="65F15EE3"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7D217B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Powerjet</w:t>
            </w:r>
            <w:proofErr w:type="spellEnd"/>
            <w:r w:rsidRPr="00EF5EF1">
              <w:rPr>
                <w:spacing w:val="-2"/>
                <w:sz w:val="17"/>
              </w:rPr>
              <w:t xml:space="preserve">, Omega 2006 </w:t>
            </w:r>
          </w:p>
        </w:tc>
        <w:tc>
          <w:tcPr>
            <w:tcW w:w="752" w:type="dxa"/>
            <w:noWrap/>
          </w:tcPr>
          <w:p w14:paraId="51E47483" w14:textId="77777777" w:rsidR="00EF5EF1" w:rsidRPr="00EF5EF1" w:rsidRDefault="00EF5EF1" w:rsidP="00EF5EF1">
            <w:pPr>
              <w:spacing w:before="20" w:after="20"/>
              <w:jc w:val="left"/>
              <w:rPr>
                <w:spacing w:val="-2"/>
                <w:sz w:val="17"/>
                <w:szCs w:val="17"/>
              </w:rPr>
            </w:pPr>
            <w:r w:rsidRPr="00EF5EF1">
              <w:rPr>
                <w:spacing w:val="-2"/>
                <w:sz w:val="17"/>
              </w:rPr>
              <w:t>H447900</w:t>
            </w:r>
          </w:p>
        </w:tc>
        <w:tc>
          <w:tcPr>
            <w:tcW w:w="689" w:type="dxa"/>
          </w:tcPr>
          <w:p w14:paraId="4456A5DF"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4B264583"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164582D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3B93A3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0272A89" w14:textId="77777777" w:rsidTr="00C35C78">
        <w:trPr>
          <w:cantSplit/>
          <w:trHeight w:val="20"/>
        </w:trPr>
        <w:tc>
          <w:tcPr>
            <w:tcW w:w="782" w:type="dxa"/>
            <w:noWrap/>
          </w:tcPr>
          <w:p w14:paraId="5BC0CFCB" w14:textId="77777777" w:rsidR="00EF5EF1" w:rsidRPr="00EF5EF1" w:rsidRDefault="00EF5EF1" w:rsidP="00EF5EF1">
            <w:pPr>
              <w:spacing w:before="20" w:after="20"/>
              <w:jc w:val="left"/>
              <w:rPr>
                <w:spacing w:val="-2"/>
                <w:sz w:val="17"/>
                <w:szCs w:val="17"/>
              </w:rPr>
            </w:pPr>
            <w:r w:rsidRPr="00EF5EF1">
              <w:rPr>
                <w:spacing w:val="-2"/>
                <w:sz w:val="17"/>
              </w:rPr>
              <w:t>1890</w:t>
            </w:r>
          </w:p>
        </w:tc>
        <w:tc>
          <w:tcPr>
            <w:tcW w:w="481" w:type="dxa"/>
            <w:noWrap/>
          </w:tcPr>
          <w:p w14:paraId="0EF08746"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C824AD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Assembly Detonator Secure 2</w:t>
            </w:r>
          </w:p>
        </w:tc>
        <w:tc>
          <w:tcPr>
            <w:tcW w:w="752" w:type="dxa"/>
            <w:noWrap/>
          </w:tcPr>
          <w:p w14:paraId="6D7D0B37" w14:textId="77777777" w:rsidR="00EF5EF1" w:rsidRPr="00EF5EF1" w:rsidRDefault="00EF5EF1" w:rsidP="00EF5EF1">
            <w:pPr>
              <w:spacing w:before="20" w:after="20"/>
              <w:jc w:val="left"/>
              <w:rPr>
                <w:spacing w:val="-2"/>
                <w:sz w:val="17"/>
                <w:szCs w:val="17"/>
              </w:rPr>
            </w:pPr>
            <w:r w:rsidRPr="00EF5EF1">
              <w:rPr>
                <w:spacing w:val="-2"/>
                <w:sz w:val="17"/>
              </w:rPr>
              <w:t>T6005040</w:t>
            </w:r>
          </w:p>
        </w:tc>
        <w:tc>
          <w:tcPr>
            <w:tcW w:w="689" w:type="dxa"/>
          </w:tcPr>
          <w:p w14:paraId="71242E45"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140FFF7C"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44C8F99C"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D1CAD0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D1A0AC4" w14:textId="77777777" w:rsidTr="00C35C78">
        <w:trPr>
          <w:cantSplit/>
          <w:trHeight w:val="20"/>
        </w:trPr>
        <w:tc>
          <w:tcPr>
            <w:tcW w:w="782" w:type="dxa"/>
            <w:noWrap/>
          </w:tcPr>
          <w:p w14:paraId="79976B69" w14:textId="77777777" w:rsidR="00EF5EF1" w:rsidRPr="00EF5EF1" w:rsidRDefault="00EF5EF1" w:rsidP="00EF5EF1">
            <w:pPr>
              <w:spacing w:before="20" w:after="20"/>
              <w:jc w:val="left"/>
              <w:rPr>
                <w:spacing w:val="-2"/>
                <w:sz w:val="17"/>
                <w:szCs w:val="17"/>
              </w:rPr>
            </w:pPr>
            <w:r w:rsidRPr="00EF5EF1">
              <w:rPr>
                <w:spacing w:val="-2"/>
                <w:sz w:val="17"/>
              </w:rPr>
              <w:t>1891</w:t>
            </w:r>
          </w:p>
        </w:tc>
        <w:tc>
          <w:tcPr>
            <w:tcW w:w="481" w:type="dxa"/>
            <w:noWrap/>
          </w:tcPr>
          <w:p w14:paraId="41008A57"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CC802B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Booster HP10</w:t>
            </w:r>
          </w:p>
        </w:tc>
        <w:tc>
          <w:tcPr>
            <w:tcW w:w="752" w:type="dxa"/>
            <w:noWrap/>
          </w:tcPr>
          <w:p w14:paraId="301E3CBE" w14:textId="77777777" w:rsidR="00EF5EF1" w:rsidRPr="00EF5EF1" w:rsidRDefault="00EF5EF1" w:rsidP="00EF5EF1">
            <w:pPr>
              <w:spacing w:before="20" w:after="20"/>
              <w:jc w:val="left"/>
              <w:rPr>
                <w:spacing w:val="-2"/>
                <w:sz w:val="17"/>
                <w:szCs w:val="17"/>
              </w:rPr>
            </w:pPr>
            <w:r w:rsidRPr="00EF5EF1">
              <w:rPr>
                <w:spacing w:val="-2"/>
                <w:sz w:val="17"/>
              </w:rPr>
              <w:t>H447624</w:t>
            </w:r>
          </w:p>
        </w:tc>
        <w:tc>
          <w:tcPr>
            <w:tcW w:w="689" w:type="dxa"/>
          </w:tcPr>
          <w:p w14:paraId="130D1952" w14:textId="77777777" w:rsidR="00EF5EF1" w:rsidRPr="00EF5EF1" w:rsidRDefault="00EF5EF1" w:rsidP="00EF5EF1">
            <w:pPr>
              <w:spacing w:before="20" w:after="20"/>
              <w:ind w:left="113"/>
              <w:jc w:val="left"/>
              <w:rPr>
                <w:spacing w:val="-2"/>
                <w:sz w:val="17"/>
                <w:szCs w:val="17"/>
              </w:rPr>
            </w:pPr>
            <w:r w:rsidRPr="00EF5EF1">
              <w:rPr>
                <w:spacing w:val="-2"/>
                <w:sz w:val="17"/>
              </w:rPr>
              <w:t>0461</w:t>
            </w:r>
          </w:p>
        </w:tc>
        <w:tc>
          <w:tcPr>
            <w:tcW w:w="2606" w:type="dxa"/>
          </w:tcPr>
          <w:p w14:paraId="78911F86" w14:textId="77777777" w:rsidR="00EF5EF1" w:rsidRPr="00EF5EF1" w:rsidRDefault="00EF5EF1" w:rsidP="00EF5EF1">
            <w:pPr>
              <w:spacing w:before="20" w:after="20"/>
              <w:ind w:left="113"/>
              <w:jc w:val="left"/>
              <w:rPr>
                <w:spacing w:val="-2"/>
                <w:sz w:val="17"/>
                <w:szCs w:val="17"/>
              </w:rPr>
            </w:pPr>
            <w:r w:rsidRPr="00EF5EF1">
              <w:rPr>
                <w:spacing w:val="-2"/>
                <w:sz w:val="17"/>
              </w:rPr>
              <w:t>COMPONENTS, EXPLOSIVE TRAIN, N.O.S.</w:t>
            </w:r>
          </w:p>
        </w:tc>
        <w:tc>
          <w:tcPr>
            <w:tcW w:w="1377" w:type="dxa"/>
            <w:noWrap/>
          </w:tcPr>
          <w:p w14:paraId="7273557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DA34EF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AAF286B" w14:textId="77777777" w:rsidTr="00C35C78">
        <w:trPr>
          <w:cantSplit/>
          <w:trHeight w:val="20"/>
        </w:trPr>
        <w:tc>
          <w:tcPr>
            <w:tcW w:w="782" w:type="dxa"/>
            <w:noWrap/>
          </w:tcPr>
          <w:p w14:paraId="3B1BC64A" w14:textId="77777777" w:rsidR="00EF5EF1" w:rsidRPr="00EF5EF1" w:rsidRDefault="00EF5EF1" w:rsidP="00EF5EF1">
            <w:pPr>
              <w:spacing w:before="20" w:after="20"/>
              <w:jc w:val="left"/>
              <w:rPr>
                <w:spacing w:val="-2"/>
                <w:sz w:val="17"/>
                <w:szCs w:val="17"/>
              </w:rPr>
            </w:pPr>
            <w:r w:rsidRPr="00EF5EF1">
              <w:rPr>
                <w:spacing w:val="-2"/>
                <w:sz w:val="17"/>
              </w:rPr>
              <w:t>1892</w:t>
            </w:r>
          </w:p>
        </w:tc>
        <w:tc>
          <w:tcPr>
            <w:tcW w:w="481" w:type="dxa"/>
            <w:noWrap/>
          </w:tcPr>
          <w:p w14:paraId="3392CA7E"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16F13C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2 1/8 </w:t>
            </w:r>
            <w:proofErr w:type="spellStart"/>
            <w:r w:rsidRPr="00EF5EF1">
              <w:rPr>
                <w:spacing w:val="-2"/>
                <w:sz w:val="17"/>
              </w:rPr>
              <w:t>Powerjet</w:t>
            </w:r>
            <w:proofErr w:type="spellEnd"/>
            <w:r w:rsidRPr="00EF5EF1">
              <w:rPr>
                <w:spacing w:val="-2"/>
                <w:sz w:val="17"/>
              </w:rPr>
              <w:t xml:space="preserve"> Spiral </w:t>
            </w:r>
            <w:proofErr w:type="spellStart"/>
            <w:r w:rsidRPr="00EF5EF1">
              <w:rPr>
                <w:spacing w:val="-2"/>
                <w:sz w:val="17"/>
              </w:rPr>
              <w:t>Enerjet</w:t>
            </w:r>
            <w:proofErr w:type="spellEnd"/>
            <w:r w:rsidRPr="00EF5EF1">
              <w:rPr>
                <w:spacing w:val="-2"/>
                <w:sz w:val="17"/>
              </w:rPr>
              <w:t xml:space="preserve"> HMX</w:t>
            </w:r>
          </w:p>
        </w:tc>
        <w:tc>
          <w:tcPr>
            <w:tcW w:w="752" w:type="dxa"/>
            <w:noWrap/>
          </w:tcPr>
          <w:p w14:paraId="3D5752A6" w14:textId="77777777" w:rsidR="00EF5EF1" w:rsidRPr="00EF5EF1" w:rsidRDefault="00EF5EF1" w:rsidP="00EF5EF1">
            <w:pPr>
              <w:spacing w:before="20" w:after="20"/>
              <w:jc w:val="left"/>
              <w:rPr>
                <w:spacing w:val="-2"/>
                <w:sz w:val="17"/>
                <w:szCs w:val="17"/>
              </w:rPr>
            </w:pPr>
            <w:r w:rsidRPr="00EF5EF1">
              <w:rPr>
                <w:spacing w:val="-2"/>
                <w:sz w:val="17"/>
              </w:rPr>
              <w:t>H447419</w:t>
            </w:r>
          </w:p>
        </w:tc>
        <w:tc>
          <w:tcPr>
            <w:tcW w:w="689" w:type="dxa"/>
          </w:tcPr>
          <w:p w14:paraId="5A0A8677"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60D56D1A"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76C7718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C5B6E9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E5EF640" w14:textId="77777777" w:rsidTr="00C35C78">
        <w:trPr>
          <w:cantSplit/>
          <w:trHeight w:val="20"/>
        </w:trPr>
        <w:tc>
          <w:tcPr>
            <w:tcW w:w="782" w:type="dxa"/>
            <w:noWrap/>
          </w:tcPr>
          <w:p w14:paraId="6CAE713A" w14:textId="77777777" w:rsidR="00EF5EF1" w:rsidRPr="00EF5EF1" w:rsidRDefault="00EF5EF1" w:rsidP="00EF5EF1">
            <w:pPr>
              <w:spacing w:before="20" w:after="20"/>
              <w:jc w:val="left"/>
              <w:rPr>
                <w:spacing w:val="-2"/>
                <w:sz w:val="17"/>
                <w:szCs w:val="17"/>
              </w:rPr>
            </w:pPr>
            <w:r w:rsidRPr="00EF5EF1">
              <w:rPr>
                <w:spacing w:val="-2"/>
                <w:sz w:val="17"/>
              </w:rPr>
              <w:t>1893</w:t>
            </w:r>
          </w:p>
        </w:tc>
        <w:tc>
          <w:tcPr>
            <w:tcW w:w="481" w:type="dxa"/>
            <w:noWrap/>
          </w:tcPr>
          <w:p w14:paraId="7B3AAE89"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546B05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1.69 Power Spiral </w:t>
            </w:r>
            <w:proofErr w:type="spellStart"/>
            <w:r w:rsidRPr="00EF5EF1">
              <w:rPr>
                <w:spacing w:val="-2"/>
                <w:sz w:val="17"/>
              </w:rPr>
              <w:t>Enerjet</w:t>
            </w:r>
            <w:proofErr w:type="spellEnd"/>
            <w:r w:rsidRPr="00EF5EF1">
              <w:rPr>
                <w:spacing w:val="-2"/>
                <w:sz w:val="17"/>
              </w:rPr>
              <w:t>, HMX</w:t>
            </w:r>
          </w:p>
        </w:tc>
        <w:tc>
          <w:tcPr>
            <w:tcW w:w="752" w:type="dxa"/>
            <w:noWrap/>
          </w:tcPr>
          <w:p w14:paraId="53E7A2BD" w14:textId="77777777" w:rsidR="00EF5EF1" w:rsidRPr="00EF5EF1" w:rsidRDefault="00EF5EF1" w:rsidP="00EF5EF1">
            <w:pPr>
              <w:spacing w:before="20" w:after="20"/>
              <w:jc w:val="left"/>
              <w:rPr>
                <w:spacing w:val="-2"/>
                <w:sz w:val="17"/>
                <w:szCs w:val="17"/>
              </w:rPr>
            </w:pPr>
            <w:r w:rsidRPr="00EF5EF1">
              <w:rPr>
                <w:spacing w:val="-2"/>
                <w:sz w:val="17"/>
              </w:rPr>
              <w:t>H447851</w:t>
            </w:r>
          </w:p>
        </w:tc>
        <w:tc>
          <w:tcPr>
            <w:tcW w:w="689" w:type="dxa"/>
          </w:tcPr>
          <w:p w14:paraId="785B2225"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5B39DE73"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5617C91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98AD6C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6D6B873" w14:textId="77777777" w:rsidTr="00C35C78">
        <w:trPr>
          <w:cantSplit/>
          <w:trHeight w:val="20"/>
        </w:trPr>
        <w:tc>
          <w:tcPr>
            <w:tcW w:w="782" w:type="dxa"/>
            <w:noWrap/>
          </w:tcPr>
          <w:p w14:paraId="6C19BA2F" w14:textId="77777777" w:rsidR="00EF5EF1" w:rsidRPr="00EF5EF1" w:rsidRDefault="00EF5EF1" w:rsidP="00EF5EF1">
            <w:pPr>
              <w:spacing w:before="20" w:after="20"/>
              <w:jc w:val="left"/>
              <w:rPr>
                <w:spacing w:val="-2"/>
                <w:sz w:val="17"/>
                <w:szCs w:val="17"/>
              </w:rPr>
            </w:pPr>
            <w:r w:rsidRPr="00EF5EF1">
              <w:rPr>
                <w:spacing w:val="-2"/>
                <w:sz w:val="17"/>
              </w:rPr>
              <w:t>1893</w:t>
            </w:r>
          </w:p>
        </w:tc>
        <w:tc>
          <w:tcPr>
            <w:tcW w:w="481" w:type="dxa"/>
            <w:noWrap/>
          </w:tcPr>
          <w:p w14:paraId="32087B1C"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A67B98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1.69 Power Spiral </w:t>
            </w:r>
            <w:proofErr w:type="spellStart"/>
            <w:r w:rsidRPr="00EF5EF1">
              <w:rPr>
                <w:spacing w:val="-2"/>
                <w:sz w:val="17"/>
              </w:rPr>
              <w:t>Enerjet</w:t>
            </w:r>
            <w:proofErr w:type="spellEnd"/>
            <w:r w:rsidRPr="00EF5EF1">
              <w:rPr>
                <w:spacing w:val="-2"/>
                <w:sz w:val="17"/>
              </w:rPr>
              <w:t>, HMX</w:t>
            </w:r>
          </w:p>
        </w:tc>
        <w:tc>
          <w:tcPr>
            <w:tcW w:w="752" w:type="dxa"/>
            <w:noWrap/>
          </w:tcPr>
          <w:p w14:paraId="4844B659" w14:textId="77777777" w:rsidR="00EF5EF1" w:rsidRPr="00EF5EF1" w:rsidRDefault="00EF5EF1" w:rsidP="00EF5EF1">
            <w:pPr>
              <w:spacing w:before="20" w:after="20"/>
              <w:jc w:val="left"/>
              <w:rPr>
                <w:spacing w:val="-2"/>
                <w:sz w:val="17"/>
                <w:szCs w:val="17"/>
              </w:rPr>
            </w:pPr>
            <w:r w:rsidRPr="00EF5EF1">
              <w:rPr>
                <w:spacing w:val="-2"/>
                <w:sz w:val="17"/>
              </w:rPr>
              <w:t>H447851</w:t>
            </w:r>
          </w:p>
        </w:tc>
        <w:tc>
          <w:tcPr>
            <w:tcW w:w="689" w:type="dxa"/>
          </w:tcPr>
          <w:p w14:paraId="0F14536B"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19D0F69B"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00915DC5"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63C710A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E64CFE3" w14:textId="77777777" w:rsidTr="00C35C78">
        <w:trPr>
          <w:cantSplit/>
          <w:trHeight w:val="20"/>
        </w:trPr>
        <w:tc>
          <w:tcPr>
            <w:tcW w:w="782" w:type="dxa"/>
            <w:noWrap/>
          </w:tcPr>
          <w:p w14:paraId="566EFAA7" w14:textId="77777777" w:rsidR="00EF5EF1" w:rsidRPr="00EF5EF1" w:rsidRDefault="00EF5EF1" w:rsidP="00EF5EF1">
            <w:pPr>
              <w:spacing w:before="20" w:after="20"/>
              <w:jc w:val="left"/>
              <w:rPr>
                <w:spacing w:val="-2"/>
                <w:sz w:val="17"/>
                <w:szCs w:val="17"/>
              </w:rPr>
            </w:pPr>
            <w:r w:rsidRPr="00EF5EF1">
              <w:rPr>
                <w:spacing w:val="-2"/>
                <w:sz w:val="17"/>
              </w:rPr>
              <w:t>1894</w:t>
            </w:r>
          </w:p>
        </w:tc>
        <w:tc>
          <w:tcPr>
            <w:tcW w:w="481" w:type="dxa"/>
            <w:noWrap/>
          </w:tcPr>
          <w:p w14:paraId="7A92C190"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6B18BCE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Secure Igniter</w:t>
            </w:r>
          </w:p>
        </w:tc>
        <w:tc>
          <w:tcPr>
            <w:tcW w:w="752" w:type="dxa"/>
            <w:noWrap/>
          </w:tcPr>
          <w:p w14:paraId="2F13D30B" w14:textId="77777777" w:rsidR="00EF5EF1" w:rsidRPr="00EF5EF1" w:rsidRDefault="00EF5EF1" w:rsidP="00EF5EF1">
            <w:pPr>
              <w:spacing w:before="20" w:after="20"/>
              <w:jc w:val="left"/>
              <w:rPr>
                <w:spacing w:val="-2"/>
                <w:sz w:val="17"/>
                <w:szCs w:val="17"/>
              </w:rPr>
            </w:pPr>
            <w:r w:rsidRPr="00EF5EF1">
              <w:rPr>
                <w:spacing w:val="-2"/>
                <w:sz w:val="17"/>
              </w:rPr>
              <w:t>T6005090</w:t>
            </w:r>
          </w:p>
        </w:tc>
        <w:tc>
          <w:tcPr>
            <w:tcW w:w="689" w:type="dxa"/>
          </w:tcPr>
          <w:p w14:paraId="269420D8"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1BBCBBC3"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327BF1A5"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7F21D8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BA66A58" w14:textId="77777777" w:rsidTr="00C35C78">
        <w:trPr>
          <w:cantSplit/>
          <w:trHeight w:val="20"/>
        </w:trPr>
        <w:tc>
          <w:tcPr>
            <w:tcW w:w="782" w:type="dxa"/>
            <w:noWrap/>
          </w:tcPr>
          <w:p w14:paraId="7C88289A" w14:textId="77777777" w:rsidR="00EF5EF1" w:rsidRPr="00EF5EF1" w:rsidRDefault="00EF5EF1" w:rsidP="00EF5EF1">
            <w:pPr>
              <w:spacing w:before="20" w:after="20"/>
              <w:jc w:val="left"/>
              <w:rPr>
                <w:spacing w:val="-2"/>
                <w:sz w:val="17"/>
                <w:szCs w:val="17"/>
              </w:rPr>
            </w:pPr>
            <w:r w:rsidRPr="00EF5EF1">
              <w:rPr>
                <w:spacing w:val="-2"/>
                <w:sz w:val="17"/>
              </w:rPr>
              <w:lastRenderedPageBreak/>
              <w:t>1896</w:t>
            </w:r>
          </w:p>
        </w:tc>
        <w:tc>
          <w:tcPr>
            <w:tcW w:w="481" w:type="dxa"/>
            <w:noWrap/>
          </w:tcPr>
          <w:p w14:paraId="0E8AA6F1"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8331CE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Autostem</w:t>
            </w:r>
            <w:proofErr w:type="spellEnd"/>
            <w:r w:rsidRPr="00EF5EF1">
              <w:rPr>
                <w:spacing w:val="-2"/>
                <w:sz w:val="17"/>
              </w:rPr>
              <w:t xml:space="preserve"> Cartridges</w:t>
            </w:r>
          </w:p>
        </w:tc>
        <w:tc>
          <w:tcPr>
            <w:tcW w:w="752" w:type="dxa"/>
            <w:noWrap/>
          </w:tcPr>
          <w:p w14:paraId="5BE9A4D6" w14:textId="77777777" w:rsidR="00EF5EF1" w:rsidRPr="00EF5EF1" w:rsidRDefault="00EF5EF1" w:rsidP="00EF5EF1">
            <w:pPr>
              <w:spacing w:before="20" w:after="20"/>
              <w:jc w:val="left"/>
              <w:rPr>
                <w:spacing w:val="-2"/>
                <w:sz w:val="17"/>
                <w:szCs w:val="17"/>
              </w:rPr>
            </w:pPr>
          </w:p>
        </w:tc>
        <w:tc>
          <w:tcPr>
            <w:tcW w:w="689" w:type="dxa"/>
          </w:tcPr>
          <w:p w14:paraId="2D657F95" w14:textId="77777777" w:rsidR="00EF5EF1" w:rsidRPr="00EF5EF1" w:rsidRDefault="00EF5EF1" w:rsidP="00EF5EF1">
            <w:pPr>
              <w:spacing w:before="20" w:after="20"/>
              <w:ind w:left="113"/>
              <w:jc w:val="left"/>
              <w:rPr>
                <w:spacing w:val="-2"/>
                <w:sz w:val="17"/>
                <w:szCs w:val="17"/>
              </w:rPr>
            </w:pPr>
            <w:r w:rsidRPr="00EF5EF1">
              <w:rPr>
                <w:spacing w:val="-2"/>
                <w:sz w:val="17"/>
              </w:rPr>
              <w:t>0349</w:t>
            </w:r>
          </w:p>
        </w:tc>
        <w:tc>
          <w:tcPr>
            <w:tcW w:w="2606" w:type="dxa"/>
          </w:tcPr>
          <w:p w14:paraId="29DC48CD" w14:textId="77777777" w:rsidR="00EF5EF1" w:rsidRPr="00EF5EF1" w:rsidRDefault="00EF5EF1" w:rsidP="00EF5EF1">
            <w:pPr>
              <w:spacing w:before="20" w:after="20"/>
              <w:ind w:left="113"/>
              <w:jc w:val="left"/>
              <w:rPr>
                <w:spacing w:val="-2"/>
                <w:sz w:val="17"/>
                <w:szCs w:val="17"/>
              </w:rPr>
            </w:pPr>
            <w:r w:rsidRPr="00EF5EF1">
              <w:rPr>
                <w:spacing w:val="-2"/>
                <w:sz w:val="17"/>
              </w:rPr>
              <w:t xml:space="preserve">ARTICLES, EXPLOSIVE, N.O.S. </w:t>
            </w:r>
          </w:p>
        </w:tc>
        <w:tc>
          <w:tcPr>
            <w:tcW w:w="1377" w:type="dxa"/>
            <w:noWrap/>
          </w:tcPr>
          <w:p w14:paraId="02E1B9DE"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28A42183"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086C2D39" w14:textId="77777777" w:rsidTr="00C35C78">
        <w:trPr>
          <w:cantSplit/>
          <w:trHeight w:val="20"/>
        </w:trPr>
        <w:tc>
          <w:tcPr>
            <w:tcW w:w="782" w:type="dxa"/>
            <w:noWrap/>
          </w:tcPr>
          <w:p w14:paraId="7A4A94F2" w14:textId="77777777" w:rsidR="00EF5EF1" w:rsidRPr="00EF5EF1" w:rsidRDefault="00EF5EF1" w:rsidP="00EF5EF1">
            <w:pPr>
              <w:spacing w:before="20" w:after="20"/>
              <w:jc w:val="left"/>
              <w:rPr>
                <w:spacing w:val="-2"/>
                <w:sz w:val="17"/>
                <w:szCs w:val="17"/>
              </w:rPr>
            </w:pPr>
            <w:r w:rsidRPr="00EF5EF1">
              <w:rPr>
                <w:spacing w:val="-2"/>
                <w:sz w:val="17"/>
              </w:rPr>
              <w:t>1897</w:t>
            </w:r>
          </w:p>
        </w:tc>
        <w:tc>
          <w:tcPr>
            <w:tcW w:w="481" w:type="dxa"/>
            <w:noWrap/>
          </w:tcPr>
          <w:p w14:paraId="1A410619"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B939C1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1.63 Phased Power </w:t>
            </w:r>
            <w:proofErr w:type="spellStart"/>
            <w:r w:rsidRPr="00EF5EF1">
              <w:rPr>
                <w:spacing w:val="-2"/>
                <w:sz w:val="17"/>
              </w:rPr>
              <w:t>Enerjet</w:t>
            </w:r>
            <w:proofErr w:type="spellEnd"/>
            <w:r w:rsidRPr="00EF5EF1">
              <w:rPr>
                <w:spacing w:val="-2"/>
                <w:sz w:val="17"/>
              </w:rPr>
              <w:t xml:space="preserve">, HMX  </w:t>
            </w:r>
          </w:p>
        </w:tc>
        <w:tc>
          <w:tcPr>
            <w:tcW w:w="752" w:type="dxa"/>
            <w:noWrap/>
          </w:tcPr>
          <w:p w14:paraId="78D6E761" w14:textId="77777777" w:rsidR="00EF5EF1" w:rsidRPr="00EF5EF1" w:rsidRDefault="00EF5EF1" w:rsidP="00EF5EF1">
            <w:pPr>
              <w:spacing w:before="20" w:after="20"/>
              <w:jc w:val="left"/>
              <w:rPr>
                <w:spacing w:val="-2"/>
                <w:sz w:val="17"/>
                <w:szCs w:val="17"/>
              </w:rPr>
            </w:pPr>
            <w:r w:rsidRPr="00EF5EF1">
              <w:rPr>
                <w:spacing w:val="-2"/>
                <w:sz w:val="17"/>
              </w:rPr>
              <w:t>H447792</w:t>
            </w:r>
          </w:p>
        </w:tc>
        <w:tc>
          <w:tcPr>
            <w:tcW w:w="689" w:type="dxa"/>
          </w:tcPr>
          <w:p w14:paraId="67775EB6"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69794A4D"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6D24522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57158E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275A79C" w14:textId="77777777" w:rsidTr="00C35C78">
        <w:trPr>
          <w:cantSplit/>
          <w:trHeight w:val="20"/>
        </w:trPr>
        <w:tc>
          <w:tcPr>
            <w:tcW w:w="782" w:type="dxa"/>
            <w:noWrap/>
          </w:tcPr>
          <w:p w14:paraId="390FA9FE" w14:textId="77777777" w:rsidR="00EF5EF1" w:rsidRPr="00EF5EF1" w:rsidRDefault="00EF5EF1" w:rsidP="00EF5EF1">
            <w:pPr>
              <w:spacing w:before="20" w:after="20"/>
              <w:jc w:val="left"/>
              <w:rPr>
                <w:spacing w:val="-2"/>
                <w:sz w:val="17"/>
                <w:szCs w:val="17"/>
              </w:rPr>
            </w:pPr>
            <w:r w:rsidRPr="00EF5EF1">
              <w:rPr>
                <w:spacing w:val="-2"/>
                <w:sz w:val="17"/>
              </w:rPr>
              <w:t>1898</w:t>
            </w:r>
          </w:p>
        </w:tc>
        <w:tc>
          <w:tcPr>
            <w:tcW w:w="481" w:type="dxa"/>
            <w:noWrap/>
          </w:tcPr>
          <w:p w14:paraId="28F93749"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BCAC65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Bird Banger</w:t>
            </w:r>
          </w:p>
        </w:tc>
        <w:tc>
          <w:tcPr>
            <w:tcW w:w="752" w:type="dxa"/>
            <w:noWrap/>
          </w:tcPr>
          <w:p w14:paraId="2D278A6A" w14:textId="77777777" w:rsidR="00EF5EF1" w:rsidRPr="00EF5EF1" w:rsidRDefault="00EF5EF1" w:rsidP="00EF5EF1">
            <w:pPr>
              <w:spacing w:before="20" w:after="20"/>
              <w:jc w:val="left"/>
              <w:rPr>
                <w:spacing w:val="-2"/>
                <w:sz w:val="17"/>
                <w:szCs w:val="17"/>
              </w:rPr>
            </w:pPr>
          </w:p>
        </w:tc>
        <w:tc>
          <w:tcPr>
            <w:tcW w:w="689" w:type="dxa"/>
          </w:tcPr>
          <w:p w14:paraId="60F5CEC3" w14:textId="77777777" w:rsidR="00EF5EF1" w:rsidRPr="00EF5EF1" w:rsidRDefault="00EF5EF1" w:rsidP="00EF5EF1">
            <w:pPr>
              <w:spacing w:before="20" w:after="20"/>
              <w:ind w:left="113"/>
              <w:jc w:val="left"/>
              <w:rPr>
                <w:spacing w:val="-2"/>
                <w:sz w:val="17"/>
                <w:szCs w:val="17"/>
              </w:rPr>
            </w:pPr>
            <w:r w:rsidRPr="00EF5EF1">
              <w:rPr>
                <w:spacing w:val="-2"/>
                <w:sz w:val="17"/>
              </w:rPr>
              <w:t>0431</w:t>
            </w:r>
          </w:p>
        </w:tc>
        <w:tc>
          <w:tcPr>
            <w:tcW w:w="2606" w:type="dxa"/>
          </w:tcPr>
          <w:p w14:paraId="5109E8E7"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0438CC80"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1209F12B"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3AC1C8B" w14:textId="77777777" w:rsidTr="00C35C78">
        <w:trPr>
          <w:cantSplit/>
          <w:trHeight w:val="20"/>
        </w:trPr>
        <w:tc>
          <w:tcPr>
            <w:tcW w:w="782" w:type="dxa"/>
            <w:noWrap/>
          </w:tcPr>
          <w:p w14:paraId="16ABCCDD" w14:textId="77777777" w:rsidR="00EF5EF1" w:rsidRPr="00EF5EF1" w:rsidRDefault="00EF5EF1" w:rsidP="00EF5EF1">
            <w:pPr>
              <w:spacing w:before="20" w:after="20"/>
              <w:jc w:val="left"/>
              <w:rPr>
                <w:spacing w:val="-2"/>
                <w:sz w:val="17"/>
                <w:szCs w:val="17"/>
              </w:rPr>
            </w:pPr>
            <w:r w:rsidRPr="00EF5EF1">
              <w:rPr>
                <w:spacing w:val="-2"/>
                <w:sz w:val="17"/>
              </w:rPr>
              <w:t>1899</w:t>
            </w:r>
          </w:p>
        </w:tc>
        <w:tc>
          <w:tcPr>
            <w:tcW w:w="481" w:type="dxa"/>
            <w:noWrap/>
          </w:tcPr>
          <w:p w14:paraId="57DEEECF"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E7C61B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Screamer Siren</w:t>
            </w:r>
          </w:p>
        </w:tc>
        <w:tc>
          <w:tcPr>
            <w:tcW w:w="752" w:type="dxa"/>
            <w:noWrap/>
          </w:tcPr>
          <w:p w14:paraId="24BCFC73" w14:textId="77777777" w:rsidR="00EF5EF1" w:rsidRPr="00EF5EF1" w:rsidRDefault="00EF5EF1" w:rsidP="00EF5EF1">
            <w:pPr>
              <w:spacing w:before="20" w:after="20"/>
              <w:jc w:val="left"/>
              <w:rPr>
                <w:spacing w:val="-2"/>
                <w:sz w:val="17"/>
                <w:szCs w:val="17"/>
              </w:rPr>
            </w:pPr>
          </w:p>
        </w:tc>
        <w:tc>
          <w:tcPr>
            <w:tcW w:w="689" w:type="dxa"/>
          </w:tcPr>
          <w:p w14:paraId="012D9B40" w14:textId="77777777" w:rsidR="00EF5EF1" w:rsidRPr="00EF5EF1" w:rsidRDefault="00EF5EF1" w:rsidP="00EF5EF1">
            <w:pPr>
              <w:spacing w:before="20" w:after="20"/>
              <w:ind w:left="113"/>
              <w:jc w:val="left"/>
              <w:rPr>
                <w:spacing w:val="-2"/>
                <w:sz w:val="17"/>
                <w:szCs w:val="17"/>
              </w:rPr>
            </w:pPr>
            <w:r w:rsidRPr="00EF5EF1">
              <w:rPr>
                <w:spacing w:val="-2"/>
                <w:sz w:val="17"/>
              </w:rPr>
              <w:t>0431</w:t>
            </w:r>
          </w:p>
        </w:tc>
        <w:tc>
          <w:tcPr>
            <w:tcW w:w="2606" w:type="dxa"/>
          </w:tcPr>
          <w:p w14:paraId="4DA9A710"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007AEF3A"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07383DEB"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BD6AED4" w14:textId="77777777" w:rsidTr="00C35C78">
        <w:trPr>
          <w:cantSplit/>
          <w:trHeight w:val="20"/>
        </w:trPr>
        <w:tc>
          <w:tcPr>
            <w:tcW w:w="782" w:type="dxa"/>
            <w:noWrap/>
          </w:tcPr>
          <w:p w14:paraId="4CCFBA01" w14:textId="77777777" w:rsidR="00EF5EF1" w:rsidRPr="00EF5EF1" w:rsidRDefault="00EF5EF1" w:rsidP="00EF5EF1">
            <w:pPr>
              <w:spacing w:before="20" w:after="20"/>
              <w:jc w:val="left"/>
              <w:rPr>
                <w:spacing w:val="-2"/>
                <w:sz w:val="17"/>
                <w:szCs w:val="17"/>
              </w:rPr>
            </w:pPr>
            <w:r w:rsidRPr="00EF5EF1">
              <w:rPr>
                <w:spacing w:val="-2"/>
                <w:sz w:val="17"/>
              </w:rPr>
              <w:t>1900</w:t>
            </w:r>
          </w:p>
        </w:tc>
        <w:tc>
          <w:tcPr>
            <w:tcW w:w="481" w:type="dxa"/>
            <w:noWrap/>
          </w:tcPr>
          <w:p w14:paraId="581F8EB8"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DB2FC9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CAPA</w:t>
            </w:r>
          </w:p>
        </w:tc>
        <w:tc>
          <w:tcPr>
            <w:tcW w:w="752" w:type="dxa"/>
            <w:noWrap/>
          </w:tcPr>
          <w:p w14:paraId="6691EFB8" w14:textId="77777777" w:rsidR="00EF5EF1" w:rsidRPr="00EF5EF1" w:rsidRDefault="00EF5EF1" w:rsidP="00EF5EF1">
            <w:pPr>
              <w:spacing w:before="20" w:after="20"/>
              <w:jc w:val="left"/>
              <w:rPr>
                <w:spacing w:val="-2"/>
                <w:sz w:val="17"/>
                <w:szCs w:val="17"/>
              </w:rPr>
            </w:pPr>
          </w:p>
        </w:tc>
        <w:tc>
          <w:tcPr>
            <w:tcW w:w="689" w:type="dxa"/>
          </w:tcPr>
          <w:p w14:paraId="07A65A23" w14:textId="77777777" w:rsidR="00EF5EF1" w:rsidRPr="00EF5EF1" w:rsidRDefault="00EF5EF1" w:rsidP="00EF5EF1">
            <w:pPr>
              <w:spacing w:before="20" w:after="20"/>
              <w:ind w:left="113"/>
              <w:jc w:val="left"/>
              <w:rPr>
                <w:spacing w:val="-2"/>
                <w:sz w:val="17"/>
                <w:szCs w:val="17"/>
              </w:rPr>
            </w:pPr>
            <w:r w:rsidRPr="00EF5EF1">
              <w:rPr>
                <w:spacing w:val="-2"/>
                <w:sz w:val="17"/>
              </w:rPr>
              <w:t>0432</w:t>
            </w:r>
          </w:p>
        </w:tc>
        <w:tc>
          <w:tcPr>
            <w:tcW w:w="2606" w:type="dxa"/>
          </w:tcPr>
          <w:p w14:paraId="13DCA099"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1209C3AF"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1BA4C999"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42C15D4" w14:textId="77777777" w:rsidTr="00C35C78">
        <w:trPr>
          <w:cantSplit/>
          <w:trHeight w:val="20"/>
        </w:trPr>
        <w:tc>
          <w:tcPr>
            <w:tcW w:w="782" w:type="dxa"/>
            <w:noWrap/>
          </w:tcPr>
          <w:p w14:paraId="15FDAFFE" w14:textId="77777777" w:rsidR="00EF5EF1" w:rsidRPr="00EF5EF1" w:rsidRDefault="00EF5EF1" w:rsidP="00EF5EF1">
            <w:pPr>
              <w:spacing w:before="20" w:after="20"/>
              <w:jc w:val="left"/>
              <w:rPr>
                <w:spacing w:val="-2"/>
                <w:sz w:val="17"/>
                <w:szCs w:val="17"/>
              </w:rPr>
            </w:pPr>
            <w:r w:rsidRPr="00EF5EF1">
              <w:rPr>
                <w:spacing w:val="-2"/>
                <w:sz w:val="17"/>
              </w:rPr>
              <w:t>1901</w:t>
            </w:r>
          </w:p>
        </w:tc>
        <w:tc>
          <w:tcPr>
            <w:tcW w:w="481" w:type="dxa"/>
            <w:noWrap/>
          </w:tcPr>
          <w:p w14:paraId="405566DC"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757D99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Flobert</w:t>
            </w:r>
            <w:proofErr w:type="spellEnd"/>
            <w:r w:rsidRPr="00EF5EF1">
              <w:rPr>
                <w:spacing w:val="-2"/>
                <w:sz w:val="17"/>
              </w:rPr>
              <w:t xml:space="preserve"> 6mm Blank</w:t>
            </w:r>
          </w:p>
        </w:tc>
        <w:tc>
          <w:tcPr>
            <w:tcW w:w="752" w:type="dxa"/>
            <w:noWrap/>
          </w:tcPr>
          <w:p w14:paraId="7044581D" w14:textId="77777777" w:rsidR="00EF5EF1" w:rsidRPr="00EF5EF1" w:rsidRDefault="00EF5EF1" w:rsidP="00EF5EF1">
            <w:pPr>
              <w:spacing w:before="20" w:after="20"/>
              <w:jc w:val="left"/>
              <w:rPr>
                <w:spacing w:val="-2"/>
                <w:sz w:val="17"/>
                <w:szCs w:val="17"/>
              </w:rPr>
            </w:pPr>
          </w:p>
        </w:tc>
        <w:tc>
          <w:tcPr>
            <w:tcW w:w="689" w:type="dxa"/>
          </w:tcPr>
          <w:p w14:paraId="08F548F3" w14:textId="77777777" w:rsidR="00EF5EF1" w:rsidRPr="00EF5EF1" w:rsidRDefault="00EF5EF1" w:rsidP="00EF5EF1">
            <w:pPr>
              <w:spacing w:before="20" w:after="20"/>
              <w:ind w:left="113"/>
              <w:jc w:val="left"/>
              <w:rPr>
                <w:spacing w:val="-2"/>
                <w:sz w:val="17"/>
                <w:szCs w:val="17"/>
              </w:rPr>
            </w:pPr>
            <w:r w:rsidRPr="00EF5EF1">
              <w:rPr>
                <w:spacing w:val="-2"/>
                <w:sz w:val="17"/>
              </w:rPr>
              <w:t>0014</w:t>
            </w:r>
          </w:p>
        </w:tc>
        <w:tc>
          <w:tcPr>
            <w:tcW w:w="2606" w:type="dxa"/>
          </w:tcPr>
          <w:p w14:paraId="44FC41DB" w14:textId="77777777" w:rsidR="00EF5EF1" w:rsidRPr="00EF5EF1" w:rsidRDefault="00EF5EF1" w:rsidP="00EF5EF1">
            <w:pPr>
              <w:spacing w:before="20" w:after="20"/>
              <w:ind w:left="113"/>
              <w:jc w:val="left"/>
              <w:rPr>
                <w:spacing w:val="-2"/>
                <w:sz w:val="17"/>
                <w:szCs w:val="17"/>
              </w:rPr>
            </w:pPr>
            <w:r w:rsidRPr="00EF5EF1">
              <w:rPr>
                <w:spacing w:val="-2"/>
                <w:sz w:val="17"/>
              </w:rPr>
              <w:t>CARTRIDGES FOR WEAPONS, BLANK</w:t>
            </w:r>
          </w:p>
        </w:tc>
        <w:tc>
          <w:tcPr>
            <w:tcW w:w="1377" w:type="dxa"/>
            <w:noWrap/>
          </w:tcPr>
          <w:p w14:paraId="1C775583"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29184C19"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78F3D29D" w14:textId="77777777" w:rsidTr="00C35C78">
        <w:trPr>
          <w:cantSplit/>
          <w:trHeight w:val="20"/>
        </w:trPr>
        <w:tc>
          <w:tcPr>
            <w:tcW w:w="782" w:type="dxa"/>
            <w:noWrap/>
          </w:tcPr>
          <w:p w14:paraId="4A4E2913" w14:textId="77777777" w:rsidR="00EF5EF1" w:rsidRPr="00EF5EF1" w:rsidRDefault="00EF5EF1" w:rsidP="00EF5EF1">
            <w:pPr>
              <w:spacing w:before="20" w:after="20"/>
              <w:jc w:val="left"/>
              <w:rPr>
                <w:spacing w:val="-2"/>
                <w:sz w:val="17"/>
                <w:szCs w:val="17"/>
              </w:rPr>
            </w:pPr>
            <w:r w:rsidRPr="00EF5EF1">
              <w:rPr>
                <w:spacing w:val="-2"/>
                <w:sz w:val="17"/>
              </w:rPr>
              <w:t>1905</w:t>
            </w:r>
          </w:p>
        </w:tc>
        <w:tc>
          <w:tcPr>
            <w:tcW w:w="481" w:type="dxa"/>
            <w:noWrap/>
          </w:tcPr>
          <w:p w14:paraId="338AAD8C"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6A30A00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MS HD</w:t>
            </w:r>
          </w:p>
        </w:tc>
        <w:tc>
          <w:tcPr>
            <w:tcW w:w="752" w:type="dxa"/>
            <w:noWrap/>
          </w:tcPr>
          <w:p w14:paraId="6679553C" w14:textId="77777777" w:rsidR="00EF5EF1" w:rsidRPr="00EF5EF1" w:rsidRDefault="00EF5EF1" w:rsidP="00EF5EF1">
            <w:pPr>
              <w:spacing w:before="20" w:after="20"/>
              <w:jc w:val="left"/>
              <w:rPr>
                <w:spacing w:val="-2"/>
                <w:sz w:val="17"/>
                <w:szCs w:val="17"/>
              </w:rPr>
            </w:pPr>
          </w:p>
        </w:tc>
        <w:tc>
          <w:tcPr>
            <w:tcW w:w="689" w:type="dxa"/>
          </w:tcPr>
          <w:p w14:paraId="57C7CD51"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71C733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97C05AE"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5F2A6B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4FDDE5A" w14:textId="77777777" w:rsidTr="00C35C78">
        <w:trPr>
          <w:cantSplit/>
          <w:trHeight w:val="20"/>
        </w:trPr>
        <w:tc>
          <w:tcPr>
            <w:tcW w:w="782" w:type="dxa"/>
            <w:noWrap/>
          </w:tcPr>
          <w:p w14:paraId="3CE3BA29" w14:textId="77777777" w:rsidR="00EF5EF1" w:rsidRPr="00EF5EF1" w:rsidRDefault="00EF5EF1" w:rsidP="00EF5EF1">
            <w:pPr>
              <w:spacing w:before="20" w:after="20"/>
              <w:jc w:val="left"/>
              <w:rPr>
                <w:spacing w:val="-2"/>
                <w:sz w:val="17"/>
                <w:szCs w:val="17"/>
              </w:rPr>
            </w:pPr>
            <w:r w:rsidRPr="00EF5EF1">
              <w:rPr>
                <w:spacing w:val="-2"/>
                <w:sz w:val="17"/>
              </w:rPr>
              <w:t>1910</w:t>
            </w:r>
          </w:p>
        </w:tc>
        <w:tc>
          <w:tcPr>
            <w:tcW w:w="481" w:type="dxa"/>
            <w:noWrap/>
          </w:tcPr>
          <w:p w14:paraId="07698ABE"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6FC585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w:t>
            </w:r>
            <w:proofErr w:type="spellStart"/>
            <w:r w:rsidRPr="00EF5EF1">
              <w:rPr>
                <w:spacing w:val="-2"/>
                <w:sz w:val="17"/>
              </w:rPr>
              <w:t>Powerjet</w:t>
            </w:r>
            <w:proofErr w:type="spellEnd"/>
            <w:r w:rsidRPr="00EF5EF1">
              <w:rPr>
                <w:spacing w:val="-2"/>
                <w:sz w:val="17"/>
              </w:rPr>
              <w:t xml:space="preserve"> Omega 3506 HNS </w:t>
            </w:r>
          </w:p>
        </w:tc>
        <w:tc>
          <w:tcPr>
            <w:tcW w:w="752" w:type="dxa"/>
            <w:noWrap/>
          </w:tcPr>
          <w:p w14:paraId="49D4E53B" w14:textId="77777777" w:rsidR="00EF5EF1" w:rsidRPr="00EF5EF1" w:rsidRDefault="00EF5EF1" w:rsidP="00EF5EF1">
            <w:pPr>
              <w:spacing w:before="20" w:after="20"/>
              <w:jc w:val="left"/>
              <w:rPr>
                <w:spacing w:val="-2"/>
                <w:sz w:val="17"/>
                <w:szCs w:val="17"/>
              </w:rPr>
            </w:pPr>
            <w:r w:rsidRPr="00EF5EF1">
              <w:rPr>
                <w:spacing w:val="-2"/>
                <w:sz w:val="17"/>
              </w:rPr>
              <w:t>100397875</w:t>
            </w:r>
          </w:p>
        </w:tc>
        <w:tc>
          <w:tcPr>
            <w:tcW w:w="689" w:type="dxa"/>
          </w:tcPr>
          <w:p w14:paraId="076ADF21"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29FEAE89"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2A7A846E"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39372E7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1CD673F" w14:textId="77777777" w:rsidTr="00C35C78">
        <w:trPr>
          <w:cantSplit/>
          <w:trHeight w:val="20"/>
        </w:trPr>
        <w:tc>
          <w:tcPr>
            <w:tcW w:w="782" w:type="dxa"/>
            <w:noWrap/>
          </w:tcPr>
          <w:p w14:paraId="6A47DDBD" w14:textId="77777777" w:rsidR="00EF5EF1" w:rsidRPr="00EF5EF1" w:rsidRDefault="00EF5EF1" w:rsidP="00EF5EF1">
            <w:pPr>
              <w:spacing w:before="20" w:after="20"/>
              <w:jc w:val="left"/>
              <w:rPr>
                <w:spacing w:val="-2"/>
                <w:sz w:val="17"/>
                <w:szCs w:val="17"/>
              </w:rPr>
            </w:pPr>
            <w:r w:rsidRPr="00EF5EF1">
              <w:rPr>
                <w:spacing w:val="-2"/>
                <w:sz w:val="17"/>
              </w:rPr>
              <w:t>1912</w:t>
            </w:r>
          </w:p>
        </w:tc>
        <w:tc>
          <w:tcPr>
            <w:tcW w:w="481" w:type="dxa"/>
            <w:noWrap/>
          </w:tcPr>
          <w:p w14:paraId="62127A98"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9F5F86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w:t>
            </w:r>
            <w:proofErr w:type="spellStart"/>
            <w:r w:rsidRPr="00EF5EF1">
              <w:rPr>
                <w:spacing w:val="-2"/>
                <w:sz w:val="17"/>
              </w:rPr>
              <w:t>Powerjet</w:t>
            </w:r>
            <w:proofErr w:type="spellEnd"/>
            <w:r w:rsidRPr="00EF5EF1">
              <w:rPr>
                <w:spacing w:val="-2"/>
                <w:sz w:val="17"/>
              </w:rPr>
              <w:t xml:space="preserve"> 2906 HNS</w:t>
            </w:r>
          </w:p>
        </w:tc>
        <w:tc>
          <w:tcPr>
            <w:tcW w:w="752" w:type="dxa"/>
            <w:noWrap/>
          </w:tcPr>
          <w:p w14:paraId="6C466EF0" w14:textId="77777777" w:rsidR="00EF5EF1" w:rsidRPr="00EF5EF1" w:rsidRDefault="00EF5EF1" w:rsidP="00EF5EF1">
            <w:pPr>
              <w:spacing w:before="20" w:after="20"/>
              <w:jc w:val="left"/>
              <w:rPr>
                <w:spacing w:val="-2"/>
                <w:sz w:val="17"/>
                <w:szCs w:val="17"/>
              </w:rPr>
            </w:pPr>
            <w:r w:rsidRPr="00EF5EF1">
              <w:rPr>
                <w:spacing w:val="-2"/>
                <w:sz w:val="17"/>
              </w:rPr>
              <w:t>H447764</w:t>
            </w:r>
          </w:p>
        </w:tc>
        <w:tc>
          <w:tcPr>
            <w:tcW w:w="689" w:type="dxa"/>
          </w:tcPr>
          <w:p w14:paraId="651AD4F6"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5168D13C"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3D2FCBE8"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6DAE465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1BB1D8E" w14:textId="77777777" w:rsidTr="00C35C78">
        <w:trPr>
          <w:cantSplit/>
          <w:trHeight w:val="20"/>
        </w:trPr>
        <w:tc>
          <w:tcPr>
            <w:tcW w:w="782" w:type="dxa"/>
            <w:noWrap/>
          </w:tcPr>
          <w:p w14:paraId="4FFECE9A" w14:textId="77777777" w:rsidR="00EF5EF1" w:rsidRPr="00EF5EF1" w:rsidRDefault="00EF5EF1" w:rsidP="00EF5EF1">
            <w:pPr>
              <w:spacing w:before="20" w:after="20"/>
              <w:jc w:val="left"/>
              <w:rPr>
                <w:spacing w:val="-2"/>
                <w:sz w:val="17"/>
                <w:szCs w:val="17"/>
              </w:rPr>
            </w:pPr>
            <w:r w:rsidRPr="00EF5EF1">
              <w:rPr>
                <w:spacing w:val="-2"/>
                <w:sz w:val="17"/>
              </w:rPr>
              <w:t>1915</w:t>
            </w:r>
          </w:p>
        </w:tc>
        <w:tc>
          <w:tcPr>
            <w:tcW w:w="481" w:type="dxa"/>
            <w:noWrap/>
          </w:tcPr>
          <w:p w14:paraId="7D48C74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6C12E19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2-1/2" Power Spiral </w:t>
            </w:r>
            <w:proofErr w:type="spellStart"/>
            <w:r w:rsidRPr="00EF5EF1">
              <w:rPr>
                <w:spacing w:val="-2"/>
                <w:sz w:val="17"/>
              </w:rPr>
              <w:t>Enerjet</w:t>
            </w:r>
            <w:proofErr w:type="spellEnd"/>
          </w:p>
        </w:tc>
        <w:tc>
          <w:tcPr>
            <w:tcW w:w="752" w:type="dxa"/>
            <w:noWrap/>
          </w:tcPr>
          <w:p w14:paraId="2B661BA1" w14:textId="77777777" w:rsidR="00EF5EF1" w:rsidRPr="00EF5EF1" w:rsidRDefault="00EF5EF1" w:rsidP="00EF5EF1">
            <w:pPr>
              <w:spacing w:before="20" w:after="20"/>
              <w:jc w:val="left"/>
              <w:rPr>
                <w:spacing w:val="-2"/>
                <w:sz w:val="17"/>
                <w:szCs w:val="17"/>
              </w:rPr>
            </w:pPr>
            <w:r w:rsidRPr="00EF5EF1">
              <w:rPr>
                <w:spacing w:val="-2"/>
                <w:sz w:val="17"/>
              </w:rPr>
              <w:t>H447244</w:t>
            </w:r>
          </w:p>
        </w:tc>
        <w:tc>
          <w:tcPr>
            <w:tcW w:w="689" w:type="dxa"/>
          </w:tcPr>
          <w:p w14:paraId="073EB001"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0AF2D8E7"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2177D4C9"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0D2AE5B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00DC88A" w14:textId="77777777" w:rsidTr="00C35C78">
        <w:trPr>
          <w:cantSplit/>
          <w:trHeight w:val="20"/>
        </w:trPr>
        <w:tc>
          <w:tcPr>
            <w:tcW w:w="782" w:type="dxa"/>
            <w:noWrap/>
          </w:tcPr>
          <w:p w14:paraId="4269B165" w14:textId="77777777" w:rsidR="00EF5EF1" w:rsidRPr="00EF5EF1" w:rsidRDefault="00EF5EF1" w:rsidP="00EF5EF1">
            <w:pPr>
              <w:spacing w:before="20" w:after="20"/>
              <w:jc w:val="left"/>
              <w:rPr>
                <w:spacing w:val="-2"/>
                <w:sz w:val="17"/>
                <w:szCs w:val="17"/>
              </w:rPr>
            </w:pPr>
            <w:r w:rsidRPr="00EF5EF1">
              <w:rPr>
                <w:spacing w:val="-2"/>
                <w:sz w:val="17"/>
              </w:rPr>
              <w:t>1916</w:t>
            </w:r>
          </w:p>
        </w:tc>
        <w:tc>
          <w:tcPr>
            <w:tcW w:w="481" w:type="dxa"/>
            <w:noWrap/>
          </w:tcPr>
          <w:p w14:paraId="6BC73D3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5854D4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Octoslim</w:t>
            </w:r>
            <w:proofErr w:type="spellEnd"/>
            <w:r w:rsidRPr="00EF5EF1">
              <w:rPr>
                <w:spacing w:val="-2"/>
                <w:sz w:val="17"/>
              </w:rPr>
              <w:t xml:space="preserve"> PT185</w:t>
            </w:r>
          </w:p>
        </w:tc>
        <w:tc>
          <w:tcPr>
            <w:tcW w:w="752" w:type="dxa"/>
            <w:noWrap/>
          </w:tcPr>
          <w:p w14:paraId="75F2DABC" w14:textId="77777777" w:rsidR="00EF5EF1" w:rsidRPr="00EF5EF1" w:rsidRDefault="00EF5EF1" w:rsidP="00EF5EF1">
            <w:pPr>
              <w:spacing w:before="20" w:after="20"/>
              <w:jc w:val="left"/>
              <w:rPr>
                <w:spacing w:val="-2"/>
                <w:sz w:val="17"/>
                <w:szCs w:val="17"/>
              </w:rPr>
            </w:pPr>
          </w:p>
        </w:tc>
        <w:tc>
          <w:tcPr>
            <w:tcW w:w="689" w:type="dxa"/>
          </w:tcPr>
          <w:p w14:paraId="00BE49C0"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1F1FEA26"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26666B6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2332B3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35ADCC7" w14:textId="77777777" w:rsidTr="00C35C78">
        <w:trPr>
          <w:cantSplit/>
          <w:trHeight w:val="20"/>
        </w:trPr>
        <w:tc>
          <w:tcPr>
            <w:tcW w:w="782" w:type="dxa"/>
            <w:noWrap/>
          </w:tcPr>
          <w:p w14:paraId="6BD33956" w14:textId="77777777" w:rsidR="00EF5EF1" w:rsidRPr="00EF5EF1" w:rsidRDefault="00EF5EF1" w:rsidP="00EF5EF1">
            <w:pPr>
              <w:spacing w:before="20" w:after="20"/>
              <w:jc w:val="left"/>
              <w:rPr>
                <w:spacing w:val="-2"/>
                <w:sz w:val="17"/>
                <w:szCs w:val="17"/>
              </w:rPr>
            </w:pPr>
            <w:r w:rsidRPr="00EF5EF1">
              <w:rPr>
                <w:spacing w:val="-2"/>
                <w:sz w:val="17"/>
              </w:rPr>
              <w:t>1918</w:t>
            </w:r>
          </w:p>
        </w:tc>
        <w:tc>
          <w:tcPr>
            <w:tcW w:w="481" w:type="dxa"/>
            <w:noWrap/>
          </w:tcPr>
          <w:p w14:paraId="214B84F7"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6938C0C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Heat 9000 Series</w:t>
            </w:r>
          </w:p>
        </w:tc>
        <w:tc>
          <w:tcPr>
            <w:tcW w:w="752" w:type="dxa"/>
            <w:noWrap/>
          </w:tcPr>
          <w:p w14:paraId="4148BCAE" w14:textId="77777777" w:rsidR="00EF5EF1" w:rsidRPr="00EF5EF1" w:rsidRDefault="00EF5EF1" w:rsidP="00EF5EF1">
            <w:pPr>
              <w:spacing w:before="20" w:after="20"/>
              <w:jc w:val="left"/>
              <w:rPr>
                <w:spacing w:val="-2"/>
                <w:sz w:val="17"/>
                <w:szCs w:val="17"/>
              </w:rPr>
            </w:pPr>
          </w:p>
        </w:tc>
        <w:tc>
          <w:tcPr>
            <w:tcW w:w="689" w:type="dxa"/>
          </w:tcPr>
          <w:p w14:paraId="1E7B3B00"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78933607" w14:textId="77777777" w:rsidR="00EF5EF1" w:rsidRPr="00EF5EF1" w:rsidRDefault="00EF5EF1" w:rsidP="00EF5EF1">
            <w:pPr>
              <w:spacing w:before="20" w:after="20"/>
              <w:ind w:left="113"/>
              <w:jc w:val="left"/>
              <w:rPr>
                <w:spacing w:val="-2"/>
                <w:sz w:val="17"/>
                <w:szCs w:val="17"/>
              </w:rPr>
            </w:pPr>
            <w:r w:rsidRPr="00EF5EF1">
              <w:rPr>
                <w:spacing w:val="-2"/>
                <w:sz w:val="17"/>
              </w:rPr>
              <w:t>Explosive not of Class 1</w:t>
            </w:r>
          </w:p>
        </w:tc>
        <w:tc>
          <w:tcPr>
            <w:tcW w:w="1377" w:type="dxa"/>
            <w:noWrap/>
          </w:tcPr>
          <w:p w14:paraId="428CB23D"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2A9EA63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45DDAB1" w14:textId="77777777" w:rsidTr="00C35C78">
        <w:trPr>
          <w:cantSplit/>
          <w:trHeight w:val="20"/>
        </w:trPr>
        <w:tc>
          <w:tcPr>
            <w:tcW w:w="782" w:type="dxa"/>
            <w:noWrap/>
          </w:tcPr>
          <w:p w14:paraId="6FD4877F" w14:textId="77777777" w:rsidR="00EF5EF1" w:rsidRPr="00EF5EF1" w:rsidRDefault="00EF5EF1" w:rsidP="00EF5EF1">
            <w:pPr>
              <w:spacing w:before="20" w:after="20"/>
              <w:jc w:val="left"/>
              <w:rPr>
                <w:spacing w:val="-2"/>
                <w:sz w:val="17"/>
                <w:szCs w:val="17"/>
              </w:rPr>
            </w:pPr>
            <w:r w:rsidRPr="00EF5EF1">
              <w:rPr>
                <w:spacing w:val="-2"/>
                <w:sz w:val="17"/>
              </w:rPr>
              <w:t>1919</w:t>
            </w:r>
          </w:p>
        </w:tc>
        <w:tc>
          <w:tcPr>
            <w:tcW w:w="481" w:type="dxa"/>
            <w:noWrap/>
          </w:tcPr>
          <w:p w14:paraId="475EFEBC"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25F45D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AquaMax</w:t>
            </w:r>
            <w:proofErr w:type="spellEnd"/>
            <w:r w:rsidRPr="00EF5EF1">
              <w:rPr>
                <w:spacing w:val="-2"/>
                <w:sz w:val="17"/>
              </w:rPr>
              <w:t xml:space="preserve"> 9000 Series</w:t>
            </w:r>
          </w:p>
        </w:tc>
        <w:tc>
          <w:tcPr>
            <w:tcW w:w="752" w:type="dxa"/>
            <w:noWrap/>
          </w:tcPr>
          <w:p w14:paraId="3C073740" w14:textId="77777777" w:rsidR="00EF5EF1" w:rsidRPr="00EF5EF1" w:rsidRDefault="00EF5EF1" w:rsidP="00EF5EF1">
            <w:pPr>
              <w:spacing w:before="20" w:after="20"/>
              <w:jc w:val="left"/>
              <w:rPr>
                <w:spacing w:val="-2"/>
                <w:sz w:val="17"/>
                <w:szCs w:val="17"/>
              </w:rPr>
            </w:pPr>
          </w:p>
        </w:tc>
        <w:tc>
          <w:tcPr>
            <w:tcW w:w="689" w:type="dxa"/>
          </w:tcPr>
          <w:p w14:paraId="7BDF6C8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553BF4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8DCE14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CBB314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ED47F08" w14:textId="77777777" w:rsidTr="00C35C78">
        <w:trPr>
          <w:cantSplit/>
          <w:trHeight w:val="20"/>
        </w:trPr>
        <w:tc>
          <w:tcPr>
            <w:tcW w:w="782" w:type="dxa"/>
            <w:noWrap/>
          </w:tcPr>
          <w:p w14:paraId="1F9B7BBD" w14:textId="77777777" w:rsidR="00EF5EF1" w:rsidRPr="00EF5EF1" w:rsidRDefault="00EF5EF1" w:rsidP="00EF5EF1">
            <w:pPr>
              <w:spacing w:before="20" w:after="20"/>
              <w:jc w:val="left"/>
              <w:rPr>
                <w:spacing w:val="-2"/>
                <w:sz w:val="17"/>
                <w:szCs w:val="17"/>
              </w:rPr>
            </w:pPr>
            <w:r w:rsidRPr="00EF5EF1">
              <w:rPr>
                <w:spacing w:val="-2"/>
                <w:sz w:val="17"/>
              </w:rPr>
              <w:t>1920</w:t>
            </w:r>
          </w:p>
        </w:tc>
        <w:tc>
          <w:tcPr>
            <w:tcW w:w="481" w:type="dxa"/>
            <w:noWrap/>
          </w:tcPr>
          <w:p w14:paraId="2AE6C76C"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27D31D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Vistan</w:t>
            </w:r>
            <w:proofErr w:type="spellEnd"/>
            <w:r w:rsidRPr="00EF5EF1">
              <w:rPr>
                <w:spacing w:val="-2"/>
                <w:sz w:val="17"/>
              </w:rPr>
              <w:t>™ 200</w:t>
            </w:r>
          </w:p>
        </w:tc>
        <w:tc>
          <w:tcPr>
            <w:tcW w:w="752" w:type="dxa"/>
            <w:noWrap/>
          </w:tcPr>
          <w:p w14:paraId="47ED89AD" w14:textId="77777777" w:rsidR="00EF5EF1" w:rsidRPr="00EF5EF1" w:rsidRDefault="00EF5EF1" w:rsidP="00EF5EF1">
            <w:pPr>
              <w:spacing w:before="20" w:after="20"/>
              <w:jc w:val="left"/>
              <w:rPr>
                <w:spacing w:val="-2"/>
                <w:sz w:val="17"/>
                <w:szCs w:val="17"/>
              </w:rPr>
            </w:pPr>
          </w:p>
        </w:tc>
        <w:tc>
          <w:tcPr>
            <w:tcW w:w="689" w:type="dxa"/>
          </w:tcPr>
          <w:p w14:paraId="7EC78ED5"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8BF6B2D"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27F897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1C99E8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974A1D2" w14:textId="77777777" w:rsidTr="00C35C78">
        <w:trPr>
          <w:cantSplit/>
          <w:trHeight w:val="20"/>
        </w:trPr>
        <w:tc>
          <w:tcPr>
            <w:tcW w:w="782" w:type="dxa"/>
            <w:noWrap/>
          </w:tcPr>
          <w:p w14:paraId="491A40C1" w14:textId="77777777" w:rsidR="00EF5EF1" w:rsidRPr="00EF5EF1" w:rsidRDefault="00EF5EF1" w:rsidP="00EF5EF1">
            <w:pPr>
              <w:spacing w:before="20" w:after="20"/>
              <w:jc w:val="left"/>
              <w:rPr>
                <w:spacing w:val="-2"/>
                <w:sz w:val="17"/>
                <w:szCs w:val="17"/>
              </w:rPr>
            </w:pPr>
            <w:r w:rsidRPr="00EF5EF1">
              <w:rPr>
                <w:spacing w:val="-2"/>
                <w:sz w:val="17"/>
              </w:rPr>
              <w:t>1920</w:t>
            </w:r>
          </w:p>
        </w:tc>
        <w:tc>
          <w:tcPr>
            <w:tcW w:w="481" w:type="dxa"/>
            <w:noWrap/>
          </w:tcPr>
          <w:p w14:paraId="0F3306B4"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394F20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Vistan</w:t>
            </w:r>
            <w:proofErr w:type="spellEnd"/>
            <w:r w:rsidRPr="00EF5EF1">
              <w:rPr>
                <w:spacing w:val="-2"/>
                <w:sz w:val="17"/>
              </w:rPr>
              <w:t>™ 225</w:t>
            </w:r>
          </w:p>
        </w:tc>
        <w:tc>
          <w:tcPr>
            <w:tcW w:w="752" w:type="dxa"/>
            <w:noWrap/>
          </w:tcPr>
          <w:p w14:paraId="7415805B" w14:textId="77777777" w:rsidR="00EF5EF1" w:rsidRPr="00EF5EF1" w:rsidRDefault="00EF5EF1" w:rsidP="00EF5EF1">
            <w:pPr>
              <w:spacing w:before="20" w:after="20"/>
              <w:jc w:val="left"/>
              <w:rPr>
                <w:spacing w:val="-2"/>
                <w:sz w:val="17"/>
                <w:szCs w:val="17"/>
              </w:rPr>
            </w:pPr>
          </w:p>
        </w:tc>
        <w:tc>
          <w:tcPr>
            <w:tcW w:w="689" w:type="dxa"/>
          </w:tcPr>
          <w:p w14:paraId="77EA1B64"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B29C0BD"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BD404C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FC8125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9E70890" w14:textId="77777777" w:rsidTr="00C35C78">
        <w:trPr>
          <w:cantSplit/>
          <w:trHeight w:val="20"/>
        </w:trPr>
        <w:tc>
          <w:tcPr>
            <w:tcW w:w="782" w:type="dxa"/>
            <w:noWrap/>
          </w:tcPr>
          <w:p w14:paraId="1A70C5B1" w14:textId="77777777" w:rsidR="00EF5EF1" w:rsidRPr="00EF5EF1" w:rsidRDefault="00EF5EF1" w:rsidP="00EF5EF1">
            <w:pPr>
              <w:spacing w:before="20" w:after="20"/>
              <w:jc w:val="left"/>
              <w:rPr>
                <w:spacing w:val="-2"/>
                <w:sz w:val="17"/>
                <w:szCs w:val="17"/>
              </w:rPr>
            </w:pPr>
            <w:r w:rsidRPr="00EF5EF1">
              <w:rPr>
                <w:spacing w:val="-2"/>
                <w:sz w:val="17"/>
              </w:rPr>
              <w:t>1920</w:t>
            </w:r>
          </w:p>
        </w:tc>
        <w:tc>
          <w:tcPr>
            <w:tcW w:w="481" w:type="dxa"/>
            <w:noWrap/>
          </w:tcPr>
          <w:p w14:paraId="735CC6F4"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9496C8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Vistan</w:t>
            </w:r>
            <w:proofErr w:type="spellEnd"/>
            <w:r w:rsidRPr="00EF5EF1">
              <w:rPr>
                <w:spacing w:val="-2"/>
                <w:sz w:val="17"/>
              </w:rPr>
              <w:t>™ 250</w:t>
            </w:r>
          </w:p>
        </w:tc>
        <w:tc>
          <w:tcPr>
            <w:tcW w:w="752" w:type="dxa"/>
            <w:noWrap/>
          </w:tcPr>
          <w:p w14:paraId="20D695C6" w14:textId="77777777" w:rsidR="00EF5EF1" w:rsidRPr="00EF5EF1" w:rsidRDefault="00EF5EF1" w:rsidP="00EF5EF1">
            <w:pPr>
              <w:spacing w:before="20" w:after="20"/>
              <w:jc w:val="left"/>
              <w:rPr>
                <w:spacing w:val="-2"/>
                <w:sz w:val="17"/>
                <w:szCs w:val="17"/>
              </w:rPr>
            </w:pPr>
          </w:p>
        </w:tc>
        <w:tc>
          <w:tcPr>
            <w:tcW w:w="689" w:type="dxa"/>
          </w:tcPr>
          <w:p w14:paraId="633C8F04"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5476E3D"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05CCF3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386152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ED34071" w14:textId="77777777" w:rsidTr="00C35C78">
        <w:trPr>
          <w:cantSplit/>
          <w:trHeight w:val="20"/>
        </w:trPr>
        <w:tc>
          <w:tcPr>
            <w:tcW w:w="782" w:type="dxa"/>
            <w:noWrap/>
          </w:tcPr>
          <w:p w14:paraId="7F402C0A" w14:textId="77777777" w:rsidR="00EF5EF1" w:rsidRPr="00EF5EF1" w:rsidRDefault="00EF5EF1" w:rsidP="00EF5EF1">
            <w:pPr>
              <w:spacing w:before="20" w:after="20"/>
              <w:jc w:val="left"/>
              <w:rPr>
                <w:spacing w:val="-2"/>
                <w:sz w:val="17"/>
                <w:szCs w:val="17"/>
              </w:rPr>
            </w:pPr>
            <w:r w:rsidRPr="00EF5EF1">
              <w:rPr>
                <w:spacing w:val="-2"/>
                <w:sz w:val="17"/>
              </w:rPr>
              <w:t>1920</w:t>
            </w:r>
          </w:p>
        </w:tc>
        <w:tc>
          <w:tcPr>
            <w:tcW w:w="481" w:type="dxa"/>
            <w:noWrap/>
          </w:tcPr>
          <w:p w14:paraId="5BE67085"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27785F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Vistan</w:t>
            </w:r>
            <w:proofErr w:type="spellEnd"/>
            <w:r w:rsidRPr="00EF5EF1">
              <w:rPr>
                <w:spacing w:val="-2"/>
                <w:sz w:val="17"/>
              </w:rPr>
              <w:t>™ 275</w:t>
            </w:r>
          </w:p>
        </w:tc>
        <w:tc>
          <w:tcPr>
            <w:tcW w:w="752" w:type="dxa"/>
            <w:noWrap/>
          </w:tcPr>
          <w:p w14:paraId="2E5A5069" w14:textId="77777777" w:rsidR="00EF5EF1" w:rsidRPr="00EF5EF1" w:rsidRDefault="00EF5EF1" w:rsidP="00EF5EF1">
            <w:pPr>
              <w:spacing w:before="20" w:after="20"/>
              <w:jc w:val="left"/>
              <w:rPr>
                <w:spacing w:val="-2"/>
                <w:sz w:val="17"/>
                <w:szCs w:val="17"/>
              </w:rPr>
            </w:pPr>
          </w:p>
        </w:tc>
        <w:tc>
          <w:tcPr>
            <w:tcW w:w="689" w:type="dxa"/>
          </w:tcPr>
          <w:p w14:paraId="59CB882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03379B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1D04B4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EE3A8E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19B6422" w14:textId="77777777" w:rsidTr="00C35C78">
        <w:trPr>
          <w:cantSplit/>
          <w:trHeight w:val="20"/>
        </w:trPr>
        <w:tc>
          <w:tcPr>
            <w:tcW w:w="782" w:type="dxa"/>
            <w:noWrap/>
          </w:tcPr>
          <w:p w14:paraId="395C2B6F" w14:textId="77777777" w:rsidR="00EF5EF1" w:rsidRPr="00EF5EF1" w:rsidRDefault="00EF5EF1" w:rsidP="00EF5EF1">
            <w:pPr>
              <w:spacing w:before="20" w:after="20"/>
              <w:jc w:val="left"/>
              <w:rPr>
                <w:spacing w:val="-2"/>
                <w:sz w:val="17"/>
                <w:szCs w:val="17"/>
              </w:rPr>
            </w:pPr>
            <w:r w:rsidRPr="00EF5EF1">
              <w:rPr>
                <w:spacing w:val="-2"/>
                <w:sz w:val="17"/>
              </w:rPr>
              <w:t>1921</w:t>
            </w:r>
          </w:p>
        </w:tc>
        <w:tc>
          <w:tcPr>
            <w:tcW w:w="481" w:type="dxa"/>
            <w:noWrap/>
          </w:tcPr>
          <w:p w14:paraId="1FFB08E2"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C908B7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Vistan</w:t>
            </w:r>
            <w:proofErr w:type="spellEnd"/>
            <w:r w:rsidRPr="00EF5EF1">
              <w:rPr>
                <w:spacing w:val="-2"/>
                <w:sz w:val="17"/>
              </w:rPr>
              <w:t>™ 200s</w:t>
            </w:r>
          </w:p>
        </w:tc>
        <w:tc>
          <w:tcPr>
            <w:tcW w:w="752" w:type="dxa"/>
            <w:noWrap/>
          </w:tcPr>
          <w:p w14:paraId="5043F587" w14:textId="77777777" w:rsidR="00EF5EF1" w:rsidRPr="00EF5EF1" w:rsidRDefault="00EF5EF1" w:rsidP="00EF5EF1">
            <w:pPr>
              <w:spacing w:before="20" w:after="20"/>
              <w:jc w:val="left"/>
              <w:rPr>
                <w:spacing w:val="-2"/>
                <w:sz w:val="17"/>
                <w:szCs w:val="17"/>
              </w:rPr>
            </w:pPr>
          </w:p>
        </w:tc>
        <w:tc>
          <w:tcPr>
            <w:tcW w:w="689" w:type="dxa"/>
          </w:tcPr>
          <w:p w14:paraId="5A2F2205"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D38FBD2"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E21979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9C1F9D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D4ADB36" w14:textId="77777777" w:rsidTr="00C35C78">
        <w:trPr>
          <w:cantSplit/>
          <w:trHeight w:val="20"/>
        </w:trPr>
        <w:tc>
          <w:tcPr>
            <w:tcW w:w="782" w:type="dxa"/>
            <w:noWrap/>
          </w:tcPr>
          <w:p w14:paraId="015D45D2" w14:textId="77777777" w:rsidR="00EF5EF1" w:rsidRPr="00EF5EF1" w:rsidRDefault="00EF5EF1" w:rsidP="00EF5EF1">
            <w:pPr>
              <w:spacing w:before="20" w:after="20"/>
              <w:jc w:val="left"/>
              <w:rPr>
                <w:spacing w:val="-2"/>
                <w:sz w:val="17"/>
                <w:szCs w:val="17"/>
              </w:rPr>
            </w:pPr>
            <w:r w:rsidRPr="00EF5EF1">
              <w:rPr>
                <w:spacing w:val="-2"/>
                <w:sz w:val="17"/>
              </w:rPr>
              <w:t>1921</w:t>
            </w:r>
          </w:p>
        </w:tc>
        <w:tc>
          <w:tcPr>
            <w:tcW w:w="481" w:type="dxa"/>
            <w:noWrap/>
          </w:tcPr>
          <w:p w14:paraId="724C381E"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111C4E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Vistan</w:t>
            </w:r>
            <w:proofErr w:type="spellEnd"/>
            <w:r w:rsidRPr="00EF5EF1">
              <w:rPr>
                <w:spacing w:val="-2"/>
                <w:sz w:val="17"/>
              </w:rPr>
              <w:t>™ 225s</w:t>
            </w:r>
          </w:p>
        </w:tc>
        <w:tc>
          <w:tcPr>
            <w:tcW w:w="752" w:type="dxa"/>
            <w:noWrap/>
          </w:tcPr>
          <w:p w14:paraId="51BB5D15" w14:textId="77777777" w:rsidR="00EF5EF1" w:rsidRPr="00EF5EF1" w:rsidRDefault="00EF5EF1" w:rsidP="00EF5EF1">
            <w:pPr>
              <w:spacing w:before="20" w:after="20"/>
              <w:jc w:val="left"/>
              <w:rPr>
                <w:spacing w:val="-2"/>
                <w:sz w:val="17"/>
                <w:szCs w:val="17"/>
              </w:rPr>
            </w:pPr>
          </w:p>
        </w:tc>
        <w:tc>
          <w:tcPr>
            <w:tcW w:w="689" w:type="dxa"/>
          </w:tcPr>
          <w:p w14:paraId="1BEECB05"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2EF30DF"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D329B6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97F8CD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1E40AB4" w14:textId="77777777" w:rsidTr="00C35C78">
        <w:trPr>
          <w:cantSplit/>
          <w:trHeight w:val="20"/>
        </w:trPr>
        <w:tc>
          <w:tcPr>
            <w:tcW w:w="782" w:type="dxa"/>
            <w:noWrap/>
          </w:tcPr>
          <w:p w14:paraId="6BC88EEA" w14:textId="77777777" w:rsidR="00EF5EF1" w:rsidRPr="00EF5EF1" w:rsidRDefault="00EF5EF1" w:rsidP="00EF5EF1">
            <w:pPr>
              <w:spacing w:before="20" w:after="20"/>
              <w:jc w:val="left"/>
              <w:rPr>
                <w:spacing w:val="-2"/>
                <w:sz w:val="17"/>
                <w:szCs w:val="17"/>
              </w:rPr>
            </w:pPr>
            <w:r w:rsidRPr="00EF5EF1">
              <w:rPr>
                <w:spacing w:val="-2"/>
                <w:sz w:val="17"/>
              </w:rPr>
              <w:t>1921</w:t>
            </w:r>
          </w:p>
        </w:tc>
        <w:tc>
          <w:tcPr>
            <w:tcW w:w="481" w:type="dxa"/>
            <w:noWrap/>
          </w:tcPr>
          <w:p w14:paraId="081FA138"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0789EB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Vistan</w:t>
            </w:r>
            <w:proofErr w:type="spellEnd"/>
            <w:r w:rsidRPr="00EF5EF1">
              <w:rPr>
                <w:spacing w:val="-2"/>
                <w:sz w:val="17"/>
              </w:rPr>
              <w:t>™ 250s</w:t>
            </w:r>
          </w:p>
        </w:tc>
        <w:tc>
          <w:tcPr>
            <w:tcW w:w="752" w:type="dxa"/>
            <w:noWrap/>
          </w:tcPr>
          <w:p w14:paraId="6E6D7CE3" w14:textId="77777777" w:rsidR="00EF5EF1" w:rsidRPr="00EF5EF1" w:rsidRDefault="00EF5EF1" w:rsidP="00EF5EF1">
            <w:pPr>
              <w:spacing w:before="20" w:after="20"/>
              <w:jc w:val="left"/>
              <w:rPr>
                <w:spacing w:val="-2"/>
                <w:sz w:val="17"/>
                <w:szCs w:val="17"/>
              </w:rPr>
            </w:pPr>
          </w:p>
        </w:tc>
        <w:tc>
          <w:tcPr>
            <w:tcW w:w="689" w:type="dxa"/>
          </w:tcPr>
          <w:p w14:paraId="795D095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13B8E8C"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4D838C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607BCD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E4BEF15" w14:textId="77777777" w:rsidTr="00C35C78">
        <w:trPr>
          <w:cantSplit/>
          <w:trHeight w:val="20"/>
        </w:trPr>
        <w:tc>
          <w:tcPr>
            <w:tcW w:w="782" w:type="dxa"/>
            <w:noWrap/>
          </w:tcPr>
          <w:p w14:paraId="247B4E45" w14:textId="77777777" w:rsidR="00EF5EF1" w:rsidRPr="00EF5EF1" w:rsidRDefault="00EF5EF1" w:rsidP="00EF5EF1">
            <w:pPr>
              <w:spacing w:before="20" w:after="20"/>
              <w:jc w:val="left"/>
              <w:rPr>
                <w:spacing w:val="-2"/>
                <w:sz w:val="17"/>
                <w:szCs w:val="17"/>
              </w:rPr>
            </w:pPr>
            <w:r w:rsidRPr="00EF5EF1">
              <w:rPr>
                <w:spacing w:val="-2"/>
                <w:sz w:val="17"/>
              </w:rPr>
              <w:t>1921</w:t>
            </w:r>
          </w:p>
        </w:tc>
        <w:tc>
          <w:tcPr>
            <w:tcW w:w="481" w:type="dxa"/>
            <w:noWrap/>
          </w:tcPr>
          <w:p w14:paraId="29766D5C"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F4E270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Vistan</w:t>
            </w:r>
            <w:proofErr w:type="spellEnd"/>
            <w:r w:rsidRPr="00EF5EF1">
              <w:rPr>
                <w:spacing w:val="-2"/>
                <w:sz w:val="17"/>
              </w:rPr>
              <w:t>™ 275s</w:t>
            </w:r>
          </w:p>
        </w:tc>
        <w:tc>
          <w:tcPr>
            <w:tcW w:w="752" w:type="dxa"/>
            <w:noWrap/>
          </w:tcPr>
          <w:p w14:paraId="343D2C9D" w14:textId="77777777" w:rsidR="00EF5EF1" w:rsidRPr="00EF5EF1" w:rsidRDefault="00EF5EF1" w:rsidP="00EF5EF1">
            <w:pPr>
              <w:spacing w:before="20" w:after="20"/>
              <w:jc w:val="left"/>
              <w:rPr>
                <w:spacing w:val="-2"/>
                <w:sz w:val="17"/>
                <w:szCs w:val="17"/>
              </w:rPr>
            </w:pPr>
          </w:p>
        </w:tc>
        <w:tc>
          <w:tcPr>
            <w:tcW w:w="689" w:type="dxa"/>
          </w:tcPr>
          <w:p w14:paraId="29E5456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BA5178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78460F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C88FC8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F4A2E49" w14:textId="77777777" w:rsidTr="00C35C78">
        <w:trPr>
          <w:cantSplit/>
          <w:trHeight w:val="20"/>
        </w:trPr>
        <w:tc>
          <w:tcPr>
            <w:tcW w:w="782" w:type="dxa"/>
            <w:noWrap/>
          </w:tcPr>
          <w:p w14:paraId="121FA2AB" w14:textId="77777777" w:rsidR="00EF5EF1" w:rsidRPr="00EF5EF1" w:rsidRDefault="00EF5EF1" w:rsidP="00EF5EF1">
            <w:pPr>
              <w:spacing w:before="20" w:after="20"/>
              <w:jc w:val="left"/>
              <w:rPr>
                <w:spacing w:val="-2"/>
                <w:sz w:val="17"/>
                <w:szCs w:val="17"/>
              </w:rPr>
            </w:pPr>
            <w:r w:rsidRPr="00EF5EF1">
              <w:rPr>
                <w:spacing w:val="-2"/>
                <w:sz w:val="17"/>
              </w:rPr>
              <w:t>1922</w:t>
            </w:r>
          </w:p>
        </w:tc>
        <w:tc>
          <w:tcPr>
            <w:tcW w:w="481" w:type="dxa"/>
            <w:noWrap/>
          </w:tcPr>
          <w:p w14:paraId="62B029C6"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B3F7ED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Vistis</w:t>
            </w:r>
            <w:proofErr w:type="spellEnd"/>
            <w:r w:rsidRPr="00EF5EF1">
              <w:rPr>
                <w:spacing w:val="-2"/>
                <w:sz w:val="17"/>
              </w:rPr>
              <w:t>™ 200</w:t>
            </w:r>
          </w:p>
        </w:tc>
        <w:tc>
          <w:tcPr>
            <w:tcW w:w="752" w:type="dxa"/>
            <w:noWrap/>
          </w:tcPr>
          <w:p w14:paraId="6DF23694" w14:textId="77777777" w:rsidR="00EF5EF1" w:rsidRPr="00EF5EF1" w:rsidRDefault="00EF5EF1" w:rsidP="00EF5EF1">
            <w:pPr>
              <w:spacing w:before="20" w:after="20"/>
              <w:jc w:val="left"/>
              <w:rPr>
                <w:spacing w:val="-2"/>
                <w:sz w:val="17"/>
                <w:szCs w:val="17"/>
              </w:rPr>
            </w:pPr>
          </w:p>
        </w:tc>
        <w:tc>
          <w:tcPr>
            <w:tcW w:w="689" w:type="dxa"/>
          </w:tcPr>
          <w:p w14:paraId="0024AD40"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A172FDE"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694134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9B4FC9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CEA0130" w14:textId="77777777" w:rsidTr="00C35C78">
        <w:trPr>
          <w:cantSplit/>
          <w:trHeight w:val="20"/>
        </w:trPr>
        <w:tc>
          <w:tcPr>
            <w:tcW w:w="782" w:type="dxa"/>
            <w:noWrap/>
          </w:tcPr>
          <w:p w14:paraId="4BDE69E1" w14:textId="77777777" w:rsidR="00EF5EF1" w:rsidRPr="00EF5EF1" w:rsidRDefault="00EF5EF1" w:rsidP="00EF5EF1">
            <w:pPr>
              <w:spacing w:before="20" w:after="20"/>
              <w:jc w:val="left"/>
              <w:rPr>
                <w:spacing w:val="-2"/>
                <w:sz w:val="17"/>
                <w:szCs w:val="17"/>
              </w:rPr>
            </w:pPr>
            <w:r w:rsidRPr="00EF5EF1">
              <w:rPr>
                <w:spacing w:val="-2"/>
                <w:sz w:val="17"/>
              </w:rPr>
              <w:t>1922</w:t>
            </w:r>
          </w:p>
        </w:tc>
        <w:tc>
          <w:tcPr>
            <w:tcW w:w="481" w:type="dxa"/>
            <w:noWrap/>
          </w:tcPr>
          <w:p w14:paraId="2E90C1E5"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26B29E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Vistis</w:t>
            </w:r>
            <w:proofErr w:type="spellEnd"/>
            <w:r w:rsidRPr="00EF5EF1">
              <w:rPr>
                <w:spacing w:val="-2"/>
                <w:sz w:val="17"/>
              </w:rPr>
              <w:t>™ 225</w:t>
            </w:r>
          </w:p>
        </w:tc>
        <w:tc>
          <w:tcPr>
            <w:tcW w:w="752" w:type="dxa"/>
            <w:noWrap/>
          </w:tcPr>
          <w:p w14:paraId="6433A091" w14:textId="77777777" w:rsidR="00EF5EF1" w:rsidRPr="00EF5EF1" w:rsidRDefault="00EF5EF1" w:rsidP="00EF5EF1">
            <w:pPr>
              <w:spacing w:before="20" w:after="20"/>
              <w:jc w:val="left"/>
              <w:rPr>
                <w:spacing w:val="-2"/>
                <w:sz w:val="17"/>
                <w:szCs w:val="17"/>
              </w:rPr>
            </w:pPr>
          </w:p>
        </w:tc>
        <w:tc>
          <w:tcPr>
            <w:tcW w:w="689" w:type="dxa"/>
          </w:tcPr>
          <w:p w14:paraId="2BA3BB1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34E093F"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3C59B3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EDF707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8316C5F" w14:textId="77777777" w:rsidTr="00C35C78">
        <w:trPr>
          <w:cantSplit/>
          <w:trHeight w:val="20"/>
        </w:trPr>
        <w:tc>
          <w:tcPr>
            <w:tcW w:w="782" w:type="dxa"/>
            <w:noWrap/>
          </w:tcPr>
          <w:p w14:paraId="083C4969" w14:textId="77777777" w:rsidR="00EF5EF1" w:rsidRPr="00EF5EF1" w:rsidRDefault="00EF5EF1" w:rsidP="00EF5EF1">
            <w:pPr>
              <w:spacing w:before="20" w:after="20"/>
              <w:jc w:val="left"/>
              <w:rPr>
                <w:spacing w:val="-2"/>
                <w:sz w:val="17"/>
                <w:szCs w:val="17"/>
              </w:rPr>
            </w:pPr>
            <w:r w:rsidRPr="00EF5EF1">
              <w:rPr>
                <w:spacing w:val="-2"/>
                <w:sz w:val="17"/>
              </w:rPr>
              <w:t>1922</w:t>
            </w:r>
          </w:p>
        </w:tc>
        <w:tc>
          <w:tcPr>
            <w:tcW w:w="481" w:type="dxa"/>
            <w:noWrap/>
          </w:tcPr>
          <w:p w14:paraId="0BD8F2C0"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CE56CA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Vistis</w:t>
            </w:r>
            <w:proofErr w:type="spellEnd"/>
            <w:r w:rsidRPr="00EF5EF1">
              <w:rPr>
                <w:spacing w:val="-2"/>
                <w:sz w:val="17"/>
              </w:rPr>
              <w:t>™ 250</w:t>
            </w:r>
          </w:p>
        </w:tc>
        <w:tc>
          <w:tcPr>
            <w:tcW w:w="752" w:type="dxa"/>
            <w:noWrap/>
          </w:tcPr>
          <w:p w14:paraId="2886A973" w14:textId="77777777" w:rsidR="00EF5EF1" w:rsidRPr="00EF5EF1" w:rsidRDefault="00EF5EF1" w:rsidP="00EF5EF1">
            <w:pPr>
              <w:spacing w:before="20" w:after="20"/>
              <w:jc w:val="left"/>
              <w:rPr>
                <w:spacing w:val="-2"/>
                <w:sz w:val="17"/>
                <w:szCs w:val="17"/>
              </w:rPr>
            </w:pPr>
          </w:p>
        </w:tc>
        <w:tc>
          <w:tcPr>
            <w:tcW w:w="689" w:type="dxa"/>
          </w:tcPr>
          <w:p w14:paraId="511F65A3"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C8AF54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9F0A78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05857E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9ECF5FE" w14:textId="77777777" w:rsidTr="00C35C78">
        <w:trPr>
          <w:cantSplit/>
          <w:trHeight w:val="20"/>
        </w:trPr>
        <w:tc>
          <w:tcPr>
            <w:tcW w:w="782" w:type="dxa"/>
            <w:noWrap/>
          </w:tcPr>
          <w:p w14:paraId="5B175379" w14:textId="77777777" w:rsidR="00EF5EF1" w:rsidRPr="00EF5EF1" w:rsidRDefault="00EF5EF1" w:rsidP="00EF5EF1">
            <w:pPr>
              <w:spacing w:before="20" w:after="20"/>
              <w:jc w:val="left"/>
              <w:rPr>
                <w:spacing w:val="-2"/>
                <w:sz w:val="17"/>
                <w:szCs w:val="17"/>
              </w:rPr>
            </w:pPr>
            <w:r w:rsidRPr="00EF5EF1">
              <w:rPr>
                <w:spacing w:val="-2"/>
                <w:sz w:val="17"/>
              </w:rPr>
              <w:t>1922</w:t>
            </w:r>
          </w:p>
        </w:tc>
        <w:tc>
          <w:tcPr>
            <w:tcW w:w="481" w:type="dxa"/>
            <w:noWrap/>
          </w:tcPr>
          <w:p w14:paraId="28EA366E"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C36DBE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Vistis</w:t>
            </w:r>
            <w:proofErr w:type="spellEnd"/>
            <w:r w:rsidRPr="00EF5EF1">
              <w:rPr>
                <w:spacing w:val="-2"/>
                <w:sz w:val="17"/>
              </w:rPr>
              <w:t>™ 275</w:t>
            </w:r>
          </w:p>
        </w:tc>
        <w:tc>
          <w:tcPr>
            <w:tcW w:w="752" w:type="dxa"/>
            <w:noWrap/>
          </w:tcPr>
          <w:p w14:paraId="1F9EDA67" w14:textId="77777777" w:rsidR="00EF5EF1" w:rsidRPr="00EF5EF1" w:rsidRDefault="00EF5EF1" w:rsidP="00EF5EF1">
            <w:pPr>
              <w:spacing w:before="20" w:after="20"/>
              <w:jc w:val="left"/>
              <w:rPr>
                <w:spacing w:val="-2"/>
                <w:sz w:val="17"/>
                <w:szCs w:val="17"/>
              </w:rPr>
            </w:pPr>
          </w:p>
        </w:tc>
        <w:tc>
          <w:tcPr>
            <w:tcW w:w="689" w:type="dxa"/>
          </w:tcPr>
          <w:p w14:paraId="2C2D5EB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39735E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AFC755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22ED6A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DC5DEC0" w14:textId="77777777" w:rsidTr="00C35C78">
        <w:trPr>
          <w:cantSplit/>
          <w:trHeight w:val="20"/>
        </w:trPr>
        <w:tc>
          <w:tcPr>
            <w:tcW w:w="782" w:type="dxa"/>
            <w:noWrap/>
          </w:tcPr>
          <w:p w14:paraId="72A5F5C0" w14:textId="77777777" w:rsidR="00EF5EF1" w:rsidRPr="00EF5EF1" w:rsidRDefault="00EF5EF1" w:rsidP="00EF5EF1">
            <w:pPr>
              <w:spacing w:before="20" w:after="20"/>
              <w:jc w:val="left"/>
              <w:rPr>
                <w:spacing w:val="-2"/>
                <w:sz w:val="17"/>
                <w:szCs w:val="17"/>
              </w:rPr>
            </w:pPr>
            <w:r w:rsidRPr="00EF5EF1">
              <w:rPr>
                <w:spacing w:val="-2"/>
                <w:sz w:val="17"/>
              </w:rPr>
              <w:t>1923</w:t>
            </w:r>
          </w:p>
        </w:tc>
        <w:tc>
          <w:tcPr>
            <w:tcW w:w="481" w:type="dxa"/>
            <w:noWrap/>
          </w:tcPr>
          <w:p w14:paraId="63D1CDD8"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2D2C47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w:t>
            </w:r>
            <w:proofErr w:type="spellStart"/>
            <w:r w:rsidRPr="00EF5EF1">
              <w:rPr>
                <w:spacing w:val="-2"/>
                <w:sz w:val="17"/>
              </w:rPr>
              <w:t>ProTECT</w:t>
            </w:r>
            <w:proofErr w:type="spellEnd"/>
            <w:r w:rsidRPr="00EF5EF1">
              <w:rPr>
                <w:spacing w:val="-2"/>
                <w:sz w:val="17"/>
              </w:rPr>
              <w:t>-e</w:t>
            </w:r>
          </w:p>
        </w:tc>
        <w:tc>
          <w:tcPr>
            <w:tcW w:w="752" w:type="dxa"/>
            <w:noWrap/>
          </w:tcPr>
          <w:p w14:paraId="6AC8D443" w14:textId="77777777" w:rsidR="00EF5EF1" w:rsidRPr="00EF5EF1" w:rsidRDefault="00EF5EF1" w:rsidP="00EF5EF1">
            <w:pPr>
              <w:spacing w:before="20" w:after="20"/>
              <w:jc w:val="left"/>
              <w:rPr>
                <w:spacing w:val="-2"/>
                <w:sz w:val="17"/>
                <w:szCs w:val="17"/>
              </w:rPr>
            </w:pPr>
          </w:p>
        </w:tc>
        <w:tc>
          <w:tcPr>
            <w:tcW w:w="689" w:type="dxa"/>
          </w:tcPr>
          <w:p w14:paraId="3583FAEA"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233DB50E"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1157AFF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C06039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0A4564D" w14:textId="77777777" w:rsidTr="00C35C78">
        <w:trPr>
          <w:cantSplit/>
          <w:trHeight w:val="20"/>
        </w:trPr>
        <w:tc>
          <w:tcPr>
            <w:tcW w:w="782" w:type="dxa"/>
            <w:noWrap/>
          </w:tcPr>
          <w:p w14:paraId="6AFF4C7B" w14:textId="77777777" w:rsidR="00EF5EF1" w:rsidRPr="00EF5EF1" w:rsidRDefault="00EF5EF1" w:rsidP="00EF5EF1">
            <w:pPr>
              <w:spacing w:before="20" w:after="20"/>
              <w:jc w:val="left"/>
              <w:rPr>
                <w:spacing w:val="-2"/>
                <w:sz w:val="17"/>
                <w:szCs w:val="17"/>
              </w:rPr>
            </w:pPr>
            <w:r w:rsidRPr="00EF5EF1">
              <w:rPr>
                <w:spacing w:val="-2"/>
                <w:sz w:val="17"/>
              </w:rPr>
              <w:t>1924</w:t>
            </w:r>
          </w:p>
        </w:tc>
        <w:tc>
          <w:tcPr>
            <w:tcW w:w="481" w:type="dxa"/>
            <w:noWrap/>
          </w:tcPr>
          <w:p w14:paraId="5F25F7A1"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E99B98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7 Minute Delay Extender </w:t>
            </w:r>
          </w:p>
        </w:tc>
        <w:tc>
          <w:tcPr>
            <w:tcW w:w="752" w:type="dxa"/>
            <w:noWrap/>
          </w:tcPr>
          <w:p w14:paraId="7A6F21F1" w14:textId="77777777" w:rsidR="00EF5EF1" w:rsidRPr="00EF5EF1" w:rsidRDefault="00EF5EF1" w:rsidP="00EF5EF1">
            <w:pPr>
              <w:spacing w:before="20" w:after="20"/>
              <w:jc w:val="left"/>
              <w:rPr>
                <w:spacing w:val="-2"/>
                <w:sz w:val="17"/>
                <w:szCs w:val="17"/>
              </w:rPr>
            </w:pPr>
            <w:r w:rsidRPr="00EF5EF1">
              <w:rPr>
                <w:spacing w:val="-2"/>
                <w:sz w:val="17"/>
              </w:rPr>
              <w:t>A2001735007</w:t>
            </w:r>
          </w:p>
        </w:tc>
        <w:tc>
          <w:tcPr>
            <w:tcW w:w="689" w:type="dxa"/>
          </w:tcPr>
          <w:p w14:paraId="147619B5" w14:textId="77777777" w:rsidR="00EF5EF1" w:rsidRPr="00EF5EF1" w:rsidRDefault="00EF5EF1" w:rsidP="00EF5EF1">
            <w:pPr>
              <w:spacing w:before="20" w:after="20"/>
              <w:ind w:left="113"/>
              <w:jc w:val="left"/>
              <w:rPr>
                <w:spacing w:val="-2"/>
                <w:sz w:val="17"/>
                <w:szCs w:val="17"/>
              </w:rPr>
            </w:pPr>
            <w:r w:rsidRPr="00EF5EF1">
              <w:rPr>
                <w:spacing w:val="-2"/>
                <w:sz w:val="17"/>
              </w:rPr>
              <w:t>0432</w:t>
            </w:r>
          </w:p>
        </w:tc>
        <w:tc>
          <w:tcPr>
            <w:tcW w:w="2606" w:type="dxa"/>
          </w:tcPr>
          <w:p w14:paraId="11C4F1AC"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4B7820CF"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5A8F906C"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18D8D5D" w14:textId="77777777" w:rsidTr="00C35C78">
        <w:trPr>
          <w:cantSplit/>
          <w:trHeight w:val="20"/>
        </w:trPr>
        <w:tc>
          <w:tcPr>
            <w:tcW w:w="782" w:type="dxa"/>
            <w:noWrap/>
          </w:tcPr>
          <w:p w14:paraId="4B8FA45C" w14:textId="77777777" w:rsidR="00EF5EF1" w:rsidRPr="00EF5EF1" w:rsidRDefault="00EF5EF1" w:rsidP="00EF5EF1">
            <w:pPr>
              <w:spacing w:before="20" w:after="20"/>
              <w:jc w:val="left"/>
              <w:rPr>
                <w:spacing w:val="-2"/>
                <w:sz w:val="17"/>
                <w:szCs w:val="17"/>
              </w:rPr>
            </w:pPr>
            <w:r w:rsidRPr="00EF5EF1">
              <w:rPr>
                <w:spacing w:val="-2"/>
                <w:sz w:val="17"/>
              </w:rPr>
              <w:t>1932</w:t>
            </w:r>
          </w:p>
        </w:tc>
        <w:tc>
          <w:tcPr>
            <w:tcW w:w="481" w:type="dxa"/>
            <w:noWrap/>
          </w:tcPr>
          <w:p w14:paraId="60A135D6"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39B397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Foti Electric Igniter for Shock Tube FEI-ST</w:t>
            </w:r>
          </w:p>
        </w:tc>
        <w:tc>
          <w:tcPr>
            <w:tcW w:w="752" w:type="dxa"/>
            <w:noWrap/>
          </w:tcPr>
          <w:p w14:paraId="14F88B8F" w14:textId="77777777" w:rsidR="00EF5EF1" w:rsidRPr="00EF5EF1" w:rsidRDefault="00EF5EF1" w:rsidP="00EF5EF1">
            <w:pPr>
              <w:spacing w:before="20" w:after="20"/>
              <w:jc w:val="left"/>
              <w:rPr>
                <w:spacing w:val="-2"/>
                <w:sz w:val="17"/>
                <w:szCs w:val="17"/>
              </w:rPr>
            </w:pPr>
          </w:p>
        </w:tc>
        <w:tc>
          <w:tcPr>
            <w:tcW w:w="689" w:type="dxa"/>
          </w:tcPr>
          <w:p w14:paraId="1E0EB40F" w14:textId="77777777" w:rsidR="00EF5EF1" w:rsidRPr="00EF5EF1" w:rsidRDefault="00EF5EF1" w:rsidP="00EF5EF1">
            <w:pPr>
              <w:spacing w:before="20" w:after="20"/>
              <w:ind w:left="113"/>
              <w:jc w:val="left"/>
              <w:rPr>
                <w:spacing w:val="-2"/>
                <w:sz w:val="17"/>
                <w:szCs w:val="17"/>
              </w:rPr>
            </w:pPr>
            <w:r w:rsidRPr="00EF5EF1">
              <w:rPr>
                <w:spacing w:val="-2"/>
                <w:sz w:val="17"/>
              </w:rPr>
              <w:t>0325</w:t>
            </w:r>
          </w:p>
        </w:tc>
        <w:tc>
          <w:tcPr>
            <w:tcW w:w="2606" w:type="dxa"/>
          </w:tcPr>
          <w:p w14:paraId="351E6563" w14:textId="77777777" w:rsidR="00EF5EF1" w:rsidRPr="00EF5EF1" w:rsidRDefault="00EF5EF1" w:rsidP="00EF5EF1">
            <w:pPr>
              <w:spacing w:before="20" w:after="20"/>
              <w:ind w:left="113"/>
              <w:jc w:val="left"/>
              <w:rPr>
                <w:spacing w:val="-2"/>
                <w:sz w:val="17"/>
                <w:szCs w:val="17"/>
              </w:rPr>
            </w:pPr>
            <w:r w:rsidRPr="00EF5EF1">
              <w:rPr>
                <w:spacing w:val="-2"/>
                <w:sz w:val="17"/>
              </w:rPr>
              <w:t>IGNITERS</w:t>
            </w:r>
          </w:p>
        </w:tc>
        <w:tc>
          <w:tcPr>
            <w:tcW w:w="1377" w:type="dxa"/>
            <w:noWrap/>
          </w:tcPr>
          <w:p w14:paraId="6A245ACF"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0FBC9ADB"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1DDD1BF" w14:textId="77777777" w:rsidTr="00C35C78">
        <w:trPr>
          <w:cantSplit/>
          <w:trHeight w:val="20"/>
        </w:trPr>
        <w:tc>
          <w:tcPr>
            <w:tcW w:w="782" w:type="dxa"/>
            <w:noWrap/>
          </w:tcPr>
          <w:p w14:paraId="3E74FF67" w14:textId="77777777" w:rsidR="00EF5EF1" w:rsidRPr="00EF5EF1" w:rsidRDefault="00EF5EF1" w:rsidP="00EF5EF1">
            <w:pPr>
              <w:spacing w:before="20" w:after="20"/>
              <w:jc w:val="left"/>
              <w:rPr>
                <w:spacing w:val="-2"/>
                <w:sz w:val="17"/>
                <w:szCs w:val="17"/>
              </w:rPr>
            </w:pPr>
            <w:r w:rsidRPr="00EF5EF1">
              <w:rPr>
                <w:spacing w:val="-2"/>
                <w:sz w:val="17"/>
              </w:rPr>
              <w:t>1935</w:t>
            </w:r>
          </w:p>
        </w:tc>
        <w:tc>
          <w:tcPr>
            <w:tcW w:w="481" w:type="dxa"/>
            <w:noWrap/>
          </w:tcPr>
          <w:p w14:paraId="2976EB5C"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22FF33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Charge 1606M Puncher HNS</w:t>
            </w:r>
          </w:p>
        </w:tc>
        <w:tc>
          <w:tcPr>
            <w:tcW w:w="752" w:type="dxa"/>
            <w:noWrap/>
          </w:tcPr>
          <w:p w14:paraId="1491D002" w14:textId="77777777" w:rsidR="00EF5EF1" w:rsidRPr="00EF5EF1" w:rsidRDefault="00EF5EF1" w:rsidP="00EF5EF1">
            <w:pPr>
              <w:spacing w:before="20" w:after="20"/>
              <w:jc w:val="left"/>
              <w:rPr>
                <w:spacing w:val="-2"/>
                <w:sz w:val="17"/>
                <w:szCs w:val="17"/>
              </w:rPr>
            </w:pPr>
            <w:r w:rsidRPr="00EF5EF1">
              <w:rPr>
                <w:spacing w:val="-2"/>
                <w:sz w:val="17"/>
              </w:rPr>
              <w:t>100434079</w:t>
            </w:r>
          </w:p>
        </w:tc>
        <w:tc>
          <w:tcPr>
            <w:tcW w:w="689" w:type="dxa"/>
          </w:tcPr>
          <w:p w14:paraId="38E5A675"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5D2FA627"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0806033C"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69B6B8D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0F44249" w14:textId="77777777" w:rsidTr="00C35C78">
        <w:trPr>
          <w:cantSplit/>
          <w:trHeight w:val="20"/>
        </w:trPr>
        <w:tc>
          <w:tcPr>
            <w:tcW w:w="782" w:type="dxa"/>
            <w:noWrap/>
          </w:tcPr>
          <w:p w14:paraId="55C4445B" w14:textId="77777777" w:rsidR="00EF5EF1" w:rsidRPr="00EF5EF1" w:rsidRDefault="00EF5EF1" w:rsidP="00EF5EF1">
            <w:pPr>
              <w:spacing w:before="20" w:after="20"/>
              <w:jc w:val="left"/>
              <w:rPr>
                <w:spacing w:val="-2"/>
                <w:sz w:val="17"/>
                <w:szCs w:val="17"/>
              </w:rPr>
            </w:pPr>
            <w:r w:rsidRPr="00EF5EF1">
              <w:rPr>
                <w:spacing w:val="-2"/>
                <w:sz w:val="17"/>
              </w:rPr>
              <w:t>1936</w:t>
            </w:r>
          </w:p>
        </w:tc>
        <w:tc>
          <w:tcPr>
            <w:tcW w:w="481" w:type="dxa"/>
            <w:noWrap/>
          </w:tcPr>
          <w:p w14:paraId="657F4B32"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F74ABD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34JL </w:t>
            </w:r>
            <w:proofErr w:type="spellStart"/>
            <w:r w:rsidRPr="00EF5EF1">
              <w:rPr>
                <w:spacing w:val="-2"/>
                <w:sz w:val="17"/>
              </w:rPr>
              <w:t>Ultrajet</w:t>
            </w:r>
            <w:proofErr w:type="spellEnd"/>
            <w:r w:rsidRPr="00EF5EF1">
              <w:rPr>
                <w:spacing w:val="-2"/>
                <w:sz w:val="17"/>
              </w:rPr>
              <w:t xml:space="preserve"> HMX</w:t>
            </w:r>
          </w:p>
        </w:tc>
        <w:tc>
          <w:tcPr>
            <w:tcW w:w="752" w:type="dxa"/>
            <w:noWrap/>
          </w:tcPr>
          <w:p w14:paraId="19F0EF16" w14:textId="77777777" w:rsidR="00EF5EF1" w:rsidRPr="00EF5EF1" w:rsidRDefault="00EF5EF1" w:rsidP="00EF5EF1">
            <w:pPr>
              <w:spacing w:before="20" w:after="20"/>
              <w:jc w:val="left"/>
              <w:rPr>
                <w:spacing w:val="-2"/>
                <w:sz w:val="17"/>
                <w:szCs w:val="17"/>
              </w:rPr>
            </w:pPr>
            <w:r w:rsidRPr="00EF5EF1">
              <w:rPr>
                <w:spacing w:val="-2"/>
                <w:sz w:val="17"/>
              </w:rPr>
              <w:t>4489401</w:t>
            </w:r>
          </w:p>
        </w:tc>
        <w:tc>
          <w:tcPr>
            <w:tcW w:w="689" w:type="dxa"/>
          </w:tcPr>
          <w:p w14:paraId="4B10D743"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601F0EFD"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228EDE1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DEB24EB"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3014FE0" w14:textId="77777777" w:rsidTr="00C35C78">
        <w:trPr>
          <w:cantSplit/>
          <w:trHeight w:val="20"/>
        </w:trPr>
        <w:tc>
          <w:tcPr>
            <w:tcW w:w="782" w:type="dxa"/>
            <w:noWrap/>
          </w:tcPr>
          <w:p w14:paraId="559FA81C" w14:textId="77777777" w:rsidR="00EF5EF1" w:rsidRPr="00EF5EF1" w:rsidRDefault="00EF5EF1" w:rsidP="00EF5EF1">
            <w:pPr>
              <w:spacing w:before="20" w:after="20"/>
              <w:jc w:val="left"/>
              <w:rPr>
                <w:spacing w:val="-2"/>
                <w:sz w:val="17"/>
                <w:szCs w:val="17"/>
              </w:rPr>
            </w:pPr>
            <w:r w:rsidRPr="00EF5EF1">
              <w:rPr>
                <w:spacing w:val="-2"/>
                <w:sz w:val="17"/>
              </w:rPr>
              <w:t>1936</w:t>
            </w:r>
          </w:p>
        </w:tc>
        <w:tc>
          <w:tcPr>
            <w:tcW w:w="481" w:type="dxa"/>
            <w:noWrap/>
          </w:tcPr>
          <w:p w14:paraId="69011FD9"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6B2FB45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34JL </w:t>
            </w:r>
            <w:proofErr w:type="spellStart"/>
            <w:r w:rsidRPr="00EF5EF1">
              <w:rPr>
                <w:spacing w:val="-2"/>
                <w:sz w:val="17"/>
              </w:rPr>
              <w:t>Ultrajet</w:t>
            </w:r>
            <w:proofErr w:type="spellEnd"/>
            <w:r w:rsidRPr="00EF5EF1">
              <w:rPr>
                <w:spacing w:val="-2"/>
                <w:sz w:val="17"/>
              </w:rPr>
              <w:t xml:space="preserve"> HMX</w:t>
            </w:r>
          </w:p>
        </w:tc>
        <w:tc>
          <w:tcPr>
            <w:tcW w:w="752" w:type="dxa"/>
            <w:noWrap/>
          </w:tcPr>
          <w:p w14:paraId="2025D4F5" w14:textId="77777777" w:rsidR="00EF5EF1" w:rsidRPr="00EF5EF1" w:rsidRDefault="00EF5EF1" w:rsidP="00EF5EF1">
            <w:pPr>
              <w:spacing w:before="20" w:after="20"/>
              <w:jc w:val="left"/>
              <w:rPr>
                <w:spacing w:val="-2"/>
                <w:sz w:val="17"/>
                <w:szCs w:val="17"/>
              </w:rPr>
            </w:pPr>
            <w:r w:rsidRPr="00EF5EF1">
              <w:rPr>
                <w:spacing w:val="-2"/>
                <w:sz w:val="17"/>
              </w:rPr>
              <w:t>4489401</w:t>
            </w:r>
          </w:p>
        </w:tc>
        <w:tc>
          <w:tcPr>
            <w:tcW w:w="689" w:type="dxa"/>
          </w:tcPr>
          <w:p w14:paraId="666777C5"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2A6AA652"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587B64E4"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10DA5526"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BA44DD6" w14:textId="77777777" w:rsidTr="00C35C78">
        <w:trPr>
          <w:cantSplit/>
          <w:trHeight w:val="20"/>
        </w:trPr>
        <w:tc>
          <w:tcPr>
            <w:tcW w:w="782" w:type="dxa"/>
            <w:noWrap/>
          </w:tcPr>
          <w:p w14:paraId="0461F947" w14:textId="77777777" w:rsidR="00EF5EF1" w:rsidRPr="00EF5EF1" w:rsidRDefault="00EF5EF1" w:rsidP="00EF5EF1">
            <w:pPr>
              <w:spacing w:before="20" w:after="20"/>
              <w:jc w:val="left"/>
              <w:rPr>
                <w:spacing w:val="-2"/>
                <w:sz w:val="17"/>
                <w:szCs w:val="17"/>
              </w:rPr>
            </w:pPr>
            <w:r w:rsidRPr="00EF5EF1">
              <w:rPr>
                <w:spacing w:val="-2"/>
                <w:sz w:val="17"/>
              </w:rPr>
              <w:t>1937</w:t>
            </w:r>
          </w:p>
        </w:tc>
        <w:tc>
          <w:tcPr>
            <w:tcW w:w="481" w:type="dxa"/>
            <w:noWrap/>
          </w:tcPr>
          <w:p w14:paraId="3DA4D569"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79BF4F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Power Cutter 2.125</w:t>
            </w:r>
          </w:p>
        </w:tc>
        <w:tc>
          <w:tcPr>
            <w:tcW w:w="752" w:type="dxa"/>
            <w:noWrap/>
          </w:tcPr>
          <w:p w14:paraId="351156B6" w14:textId="77777777" w:rsidR="00EF5EF1" w:rsidRPr="00EF5EF1" w:rsidRDefault="00EF5EF1" w:rsidP="00EF5EF1">
            <w:pPr>
              <w:spacing w:before="20" w:after="20"/>
              <w:jc w:val="left"/>
              <w:rPr>
                <w:spacing w:val="-2"/>
                <w:sz w:val="17"/>
                <w:szCs w:val="17"/>
              </w:rPr>
            </w:pPr>
            <w:r w:rsidRPr="00EF5EF1">
              <w:rPr>
                <w:spacing w:val="-2"/>
                <w:sz w:val="17"/>
              </w:rPr>
              <w:t>100146884</w:t>
            </w:r>
          </w:p>
        </w:tc>
        <w:tc>
          <w:tcPr>
            <w:tcW w:w="689" w:type="dxa"/>
          </w:tcPr>
          <w:p w14:paraId="753859C2"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0DD858EC"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3FD80983"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5DF1ADC5"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0D7CF2C" w14:textId="77777777" w:rsidTr="00C35C78">
        <w:trPr>
          <w:cantSplit/>
          <w:trHeight w:val="20"/>
        </w:trPr>
        <w:tc>
          <w:tcPr>
            <w:tcW w:w="782" w:type="dxa"/>
            <w:noWrap/>
          </w:tcPr>
          <w:p w14:paraId="094ADA78" w14:textId="77777777" w:rsidR="00EF5EF1" w:rsidRPr="00EF5EF1" w:rsidRDefault="00EF5EF1" w:rsidP="00EF5EF1">
            <w:pPr>
              <w:spacing w:before="20" w:after="20"/>
              <w:jc w:val="left"/>
              <w:rPr>
                <w:spacing w:val="-2"/>
                <w:sz w:val="17"/>
                <w:szCs w:val="17"/>
              </w:rPr>
            </w:pPr>
            <w:r w:rsidRPr="00EF5EF1">
              <w:rPr>
                <w:spacing w:val="-2"/>
                <w:sz w:val="17"/>
              </w:rPr>
              <w:t>1937</w:t>
            </w:r>
          </w:p>
        </w:tc>
        <w:tc>
          <w:tcPr>
            <w:tcW w:w="481" w:type="dxa"/>
            <w:noWrap/>
          </w:tcPr>
          <w:p w14:paraId="17ABEB43"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96D2FA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Power Cutter 2.500</w:t>
            </w:r>
          </w:p>
        </w:tc>
        <w:tc>
          <w:tcPr>
            <w:tcW w:w="752" w:type="dxa"/>
            <w:noWrap/>
          </w:tcPr>
          <w:p w14:paraId="2CC8CF23" w14:textId="77777777" w:rsidR="00EF5EF1" w:rsidRPr="00EF5EF1" w:rsidRDefault="00EF5EF1" w:rsidP="00EF5EF1">
            <w:pPr>
              <w:spacing w:before="20" w:after="20"/>
              <w:jc w:val="left"/>
              <w:rPr>
                <w:spacing w:val="-2"/>
                <w:sz w:val="17"/>
                <w:szCs w:val="17"/>
              </w:rPr>
            </w:pPr>
            <w:r w:rsidRPr="00EF5EF1">
              <w:rPr>
                <w:spacing w:val="-2"/>
                <w:sz w:val="17"/>
              </w:rPr>
              <w:t>100146886</w:t>
            </w:r>
          </w:p>
        </w:tc>
        <w:tc>
          <w:tcPr>
            <w:tcW w:w="689" w:type="dxa"/>
          </w:tcPr>
          <w:p w14:paraId="2EBF4C88"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7BE7B693"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035415F3"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4BDAB829"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3C5B665" w14:textId="77777777" w:rsidTr="00C35C78">
        <w:trPr>
          <w:cantSplit/>
          <w:trHeight w:val="20"/>
        </w:trPr>
        <w:tc>
          <w:tcPr>
            <w:tcW w:w="782" w:type="dxa"/>
            <w:noWrap/>
          </w:tcPr>
          <w:p w14:paraId="12338009" w14:textId="77777777" w:rsidR="00EF5EF1" w:rsidRPr="00EF5EF1" w:rsidRDefault="00EF5EF1" w:rsidP="00EF5EF1">
            <w:pPr>
              <w:spacing w:before="20" w:after="20"/>
              <w:jc w:val="left"/>
              <w:rPr>
                <w:spacing w:val="-2"/>
                <w:sz w:val="17"/>
                <w:szCs w:val="17"/>
              </w:rPr>
            </w:pPr>
            <w:r w:rsidRPr="00EF5EF1">
              <w:rPr>
                <w:spacing w:val="-2"/>
                <w:sz w:val="17"/>
              </w:rPr>
              <w:t>1937</w:t>
            </w:r>
          </w:p>
        </w:tc>
        <w:tc>
          <w:tcPr>
            <w:tcW w:w="481" w:type="dxa"/>
            <w:noWrap/>
          </w:tcPr>
          <w:p w14:paraId="5CC3A3D2"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870A53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Power Cutter 1.680</w:t>
            </w:r>
          </w:p>
        </w:tc>
        <w:tc>
          <w:tcPr>
            <w:tcW w:w="752" w:type="dxa"/>
            <w:noWrap/>
          </w:tcPr>
          <w:p w14:paraId="747F7829" w14:textId="77777777" w:rsidR="00EF5EF1" w:rsidRPr="00EF5EF1" w:rsidRDefault="00EF5EF1" w:rsidP="00EF5EF1">
            <w:pPr>
              <w:spacing w:before="20" w:after="20"/>
              <w:jc w:val="left"/>
              <w:rPr>
                <w:spacing w:val="-2"/>
                <w:sz w:val="17"/>
                <w:szCs w:val="17"/>
              </w:rPr>
            </w:pPr>
            <w:r w:rsidRPr="00EF5EF1">
              <w:rPr>
                <w:spacing w:val="-2"/>
                <w:sz w:val="17"/>
              </w:rPr>
              <w:t>100206029</w:t>
            </w:r>
          </w:p>
        </w:tc>
        <w:tc>
          <w:tcPr>
            <w:tcW w:w="689" w:type="dxa"/>
          </w:tcPr>
          <w:p w14:paraId="5931B1C8"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627E2D48"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1D9C0504"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05792679"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EE71E27" w14:textId="77777777" w:rsidTr="00C35C78">
        <w:trPr>
          <w:cantSplit/>
          <w:trHeight w:val="20"/>
        </w:trPr>
        <w:tc>
          <w:tcPr>
            <w:tcW w:w="782" w:type="dxa"/>
            <w:noWrap/>
          </w:tcPr>
          <w:p w14:paraId="22F2EA47" w14:textId="77777777" w:rsidR="00EF5EF1" w:rsidRPr="00EF5EF1" w:rsidRDefault="00EF5EF1" w:rsidP="00EF5EF1">
            <w:pPr>
              <w:spacing w:before="20" w:after="20"/>
              <w:jc w:val="left"/>
              <w:rPr>
                <w:spacing w:val="-2"/>
                <w:sz w:val="17"/>
                <w:szCs w:val="17"/>
              </w:rPr>
            </w:pPr>
            <w:r w:rsidRPr="00EF5EF1">
              <w:rPr>
                <w:spacing w:val="-2"/>
                <w:sz w:val="17"/>
              </w:rPr>
              <w:t>1937</w:t>
            </w:r>
          </w:p>
        </w:tc>
        <w:tc>
          <w:tcPr>
            <w:tcW w:w="481" w:type="dxa"/>
            <w:noWrap/>
          </w:tcPr>
          <w:p w14:paraId="5C12785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BA0681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Power Cutter 1.900</w:t>
            </w:r>
          </w:p>
        </w:tc>
        <w:tc>
          <w:tcPr>
            <w:tcW w:w="752" w:type="dxa"/>
            <w:noWrap/>
          </w:tcPr>
          <w:p w14:paraId="63C53DAC" w14:textId="77777777" w:rsidR="00EF5EF1" w:rsidRPr="00EF5EF1" w:rsidRDefault="00EF5EF1" w:rsidP="00EF5EF1">
            <w:pPr>
              <w:spacing w:before="20" w:after="20"/>
              <w:jc w:val="left"/>
              <w:rPr>
                <w:spacing w:val="-2"/>
                <w:sz w:val="17"/>
                <w:szCs w:val="17"/>
              </w:rPr>
            </w:pPr>
            <w:r w:rsidRPr="00EF5EF1">
              <w:rPr>
                <w:spacing w:val="-2"/>
                <w:sz w:val="17"/>
              </w:rPr>
              <w:t>100456320</w:t>
            </w:r>
          </w:p>
        </w:tc>
        <w:tc>
          <w:tcPr>
            <w:tcW w:w="689" w:type="dxa"/>
          </w:tcPr>
          <w:p w14:paraId="20DBE619"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2F17152A"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2393BC0F"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75A25015"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A0301FC" w14:textId="77777777" w:rsidTr="00C35C78">
        <w:trPr>
          <w:cantSplit/>
          <w:trHeight w:val="20"/>
        </w:trPr>
        <w:tc>
          <w:tcPr>
            <w:tcW w:w="782" w:type="dxa"/>
            <w:noWrap/>
          </w:tcPr>
          <w:p w14:paraId="337CA6FE" w14:textId="77777777" w:rsidR="00EF5EF1" w:rsidRPr="00EF5EF1" w:rsidRDefault="00EF5EF1" w:rsidP="00EF5EF1">
            <w:pPr>
              <w:spacing w:before="20" w:after="20"/>
              <w:jc w:val="left"/>
              <w:rPr>
                <w:spacing w:val="-2"/>
                <w:sz w:val="17"/>
                <w:szCs w:val="17"/>
              </w:rPr>
            </w:pPr>
            <w:r w:rsidRPr="00EF5EF1">
              <w:rPr>
                <w:spacing w:val="-2"/>
                <w:sz w:val="17"/>
              </w:rPr>
              <w:t>1939</w:t>
            </w:r>
          </w:p>
        </w:tc>
        <w:tc>
          <w:tcPr>
            <w:tcW w:w="481" w:type="dxa"/>
            <w:noWrap/>
          </w:tcPr>
          <w:p w14:paraId="501F3C9C"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964FA7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PMD 1-AX</w:t>
            </w:r>
          </w:p>
        </w:tc>
        <w:tc>
          <w:tcPr>
            <w:tcW w:w="752" w:type="dxa"/>
            <w:noWrap/>
          </w:tcPr>
          <w:p w14:paraId="11E8D616" w14:textId="77777777" w:rsidR="00EF5EF1" w:rsidRPr="00EF5EF1" w:rsidRDefault="00EF5EF1" w:rsidP="00EF5EF1">
            <w:pPr>
              <w:spacing w:before="20" w:after="20"/>
              <w:jc w:val="left"/>
              <w:rPr>
                <w:spacing w:val="-2"/>
                <w:sz w:val="17"/>
                <w:szCs w:val="17"/>
              </w:rPr>
            </w:pPr>
          </w:p>
        </w:tc>
        <w:tc>
          <w:tcPr>
            <w:tcW w:w="689" w:type="dxa"/>
          </w:tcPr>
          <w:p w14:paraId="2C69C856"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71374383"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7025E23C"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8651C7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023B17A" w14:textId="77777777" w:rsidTr="00C35C78">
        <w:trPr>
          <w:cantSplit/>
          <w:trHeight w:val="20"/>
        </w:trPr>
        <w:tc>
          <w:tcPr>
            <w:tcW w:w="782" w:type="dxa"/>
            <w:noWrap/>
          </w:tcPr>
          <w:p w14:paraId="40701642" w14:textId="77777777" w:rsidR="00EF5EF1" w:rsidRPr="00EF5EF1" w:rsidRDefault="00EF5EF1" w:rsidP="00EF5EF1">
            <w:pPr>
              <w:spacing w:before="20" w:after="20"/>
              <w:jc w:val="left"/>
              <w:rPr>
                <w:spacing w:val="-2"/>
                <w:sz w:val="17"/>
                <w:szCs w:val="17"/>
              </w:rPr>
            </w:pPr>
            <w:r w:rsidRPr="00EF5EF1">
              <w:rPr>
                <w:spacing w:val="-2"/>
                <w:sz w:val="17"/>
              </w:rPr>
              <w:t>1941</w:t>
            </w:r>
          </w:p>
        </w:tc>
        <w:tc>
          <w:tcPr>
            <w:tcW w:w="481" w:type="dxa"/>
            <w:noWrap/>
          </w:tcPr>
          <w:p w14:paraId="2712C988"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6CA1AE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CD-X Series</w:t>
            </w:r>
          </w:p>
        </w:tc>
        <w:tc>
          <w:tcPr>
            <w:tcW w:w="752" w:type="dxa"/>
            <w:noWrap/>
          </w:tcPr>
          <w:p w14:paraId="627802F6" w14:textId="77777777" w:rsidR="00EF5EF1" w:rsidRPr="00EF5EF1" w:rsidRDefault="00EF5EF1" w:rsidP="00EF5EF1">
            <w:pPr>
              <w:spacing w:before="20" w:after="20"/>
              <w:jc w:val="left"/>
              <w:rPr>
                <w:spacing w:val="-2"/>
                <w:sz w:val="17"/>
                <w:szCs w:val="17"/>
              </w:rPr>
            </w:pPr>
          </w:p>
        </w:tc>
        <w:tc>
          <w:tcPr>
            <w:tcW w:w="689" w:type="dxa"/>
          </w:tcPr>
          <w:p w14:paraId="311683CA"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47CAAFDA"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45C9255F"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0AB8BE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F247220" w14:textId="77777777" w:rsidTr="00C35C78">
        <w:trPr>
          <w:cantSplit/>
          <w:trHeight w:val="20"/>
        </w:trPr>
        <w:tc>
          <w:tcPr>
            <w:tcW w:w="782" w:type="dxa"/>
            <w:noWrap/>
          </w:tcPr>
          <w:p w14:paraId="545C7FDE" w14:textId="77777777" w:rsidR="00EF5EF1" w:rsidRPr="00EF5EF1" w:rsidRDefault="00EF5EF1" w:rsidP="00EF5EF1">
            <w:pPr>
              <w:spacing w:before="20" w:after="20"/>
              <w:jc w:val="left"/>
              <w:rPr>
                <w:spacing w:val="-2"/>
                <w:sz w:val="17"/>
                <w:szCs w:val="17"/>
              </w:rPr>
            </w:pPr>
            <w:r w:rsidRPr="00EF5EF1">
              <w:rPr>
                <w:spacing w:val="-2"/>
                <w:sz w:val="17"/>
              </w:rPr>
              <w:t>1942</w:t>
            </w:r>
          </w:p>
        </w:tc>
        <w:tc>
          <w:tcPr>
            <w:tcW w:w="481" w:type="dxa"/>
            <w:noWrap/>
          </w:tcPr>
          <w:p w14:paraId="7BA24CB9"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C6656B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Powerjet</w:t>
            </w:r>
            <w:proofErr w:type="spellEnd"/>
            <w:r w:rsidRPr="00EF5EF1">
              <w:rPr>
                <w:spacing w:val="-2"/>
                <w:sz w:val="17"/>
              </w:rPr>
              <w:t xml:space="preserve"> Omega 4505</w:t>
            </w:r>
          </w:p>
        </w:tc>
        <w:tc>
          <w:tcPr>
            <w:tcW w:w="752" w:type="dxa"/>
            <w:noWrap/>
          </w:tcPr>
          <w:p w14:paraId="1D184C9F" w14:textId="77777777" w:rsidR="00EF5EF1" w:rsidRPr="00EF5EF1" w:rsidRDefault="00EF5EF1" w:rsidP="00EF5EF1">
            <w:pPr>
              <w:spacing w:before="20" w:after="20"/>
              <w:jc w:val="left"/>
              <w:rPr>
                <w:spacing w:val="-2"/>
                <w:sz w:val="17"/>
                <w:szCs w:val="17"/>
              </w:rPr>
            </w:pPr>
            <w:r w:rsidRPr="00EF5EF1">
              <w:rPr>
                <w:spacing w:val="-2"/>
                <w:sz w:val="17"/>
              </w:rPr>
              <w:t>100019791</w:t>
            </w:r>
          </w:p>
        </w:tc>
        <w:tc>
          <w:tcPr>
            <w:tcW w:w="689" w:type="dxa"/>
          </w:tcPr>
          <w:p w14:paraId="48402975"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60834219"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268B95B2"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53FA949F"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07DD433" w14:textId="77777777" w:rsidTr="00C35C78">
        <w:trPr>
          <w:cantSplit/>
          <w:trHeight w:val="20"/>
        </w:trPr>
        <w:tc>
          <w:tcPr>
            <w:tcW w:w="782" w:type="dxa"/>
            <w:noWrap/>
          </w:tcPr>
          <w:p w14:paraId="443B11B6" w14:textId="77777777" w:rsidR="00EF5EF1" w:rsidRPr="00EF5EF1" w:rsidRDefault="00EF5EF1" w:rsidP="00EF5EF1">
            <w:pPr>
              <w:spacing w:before="20" w:after="20"/>
              <w:jc w:val="left"/>
              <w:rPr>
                <w:spacing w:val="-2"/>
                <w:sz w:val="17"/>
                <w:szCs w:val="17"/>
              </w:rPr>
            </w:pPr>
            <w:r w:rsidRPr="00EF5EF1">
              <w:rPr>
                <w:spacing w:val="-2"/>
                <w:sz w:val="17"/>
              </w:rPr>
              <w:t>1945</w:t>
            </w:r>
          </w:p>
        </w:tc>
        <w:tc>
          <w:tcPr>
            <w:tcW w:w="481" w:type="dxa"/>
            <w:noWrap/>
          </w:tcPr>
          <w:p w14:paraId="29235606"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BA7F50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WALA</w:t>
            </w:r>
          </w:p>
        </w:tc>
        <w:tc>
          <w:tcPr>
            <w:tcW w:w="752" w:type="dxa"/>
            <w:noWrap/>
          </w:tcPr>
          <w:p w14:paraId="056FE703" w14:textId="77777777" w:rsidR="00EF5EF1" w:rsidRPr="00EF5EF1" w:rsidRDefault="00EF5EF1" w:rsidP="00EF5EF1">
            <w:pPr>
              <w:spacing w:before="20" w:after="20"/>
              <w:jc w:val="left"/>
              <w:rPr>
                <w:spacing w:val="-2"/>
                <w:sz w:val="17"/>
                <w:szCs w:val="17"/>
              </w:rPr>
            </w:pPr>
          </w:p>
        </w:tc>
        <w:tc>
          <w:tcPr>
            <w:tcW w:w="689" w:type="dxa"/>
          </w:tcPr>
          <w:p w14:paraId="30FE0CE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D42815E"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B69BF8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2E46ED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B92A7B3" w14:textId="77777777" w:rsidTr="00C35C78">
        <w:trPr>
          <w:cantSplit/>
          <w:trHeight w:val="20"/>
        </w:trPr>
        <w:tc>
          <w:tcPr>
            <w:tcW w:w="782" w:type="dxa"/>
            <w:noWrap/>
          </w:tcPr>
          <w:p w14:paraId="0642800C" w14:textId="77777777" w:rsidR="00EF5EF1" w:rsidRPr="00EF5EF1" w:rsidRDefault="00EF5EF1" w:rsidP="00EF5EF1">
            <w:pPr>
              <w:spacing w:before="20" w:after="20"/>
              <w:jc w:val="left"/>
              <w:rPr>
                <w:spacing w:val="-2"/>
                <w:sz w:val="17"/>
                <w:szCs w:val="17"/>
              </w:rPr>
            </w:pPr>
            <w:r w:rsidRPr="00EF5EF1">
              <w:rPr>
                <w:spacing w:val="-2"/>
                <w:sz w:val="17"/>
              </w:rPr>
              <w:t>1947</w:t>
            </w:r>
          </w:p>
        </w:tc>
        <w:tc>
          <w:tcPr>
            <w:tcW w:w="481" w:type="dxa"/>
            <w:noWrap/>
          </w:tcPr>
          <w:p w14:paraId="403705D4"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9E77C1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Clip Type Detonator OOT-APRV-064</w:t>
            </w:r>
          </w:p>
        </w:tc>
        <w:tc>
          <w:tcPr>
            <w:tcW w:w="752" w:type="dxa"/>
            <w:noWrap/>
          </w:tcPr>
          <w:p w14:paraId="608F8126" w14:textId="77777777" w:rsidR="00EF5EF1" w:rsidRPr="00EF5EF1" w:rsidRDefault="00EF5EF1" w:rsidP="00EF5EF1">
            <w:pPr>
              <w:spacing w:before="20" w:after="20"/>
              <w:jc w:val="left"/>
              <w:rPr>
                <w:spacing w:val="-2"/>
                <w:sz w:val="17"/>
                <w:szCs w:val="17"/>
              </w:rPr>
            </w:pPr>
            <w:r w:rsidRPr="00EF5EF1">
              <w:rPr>
                <w:spacing w:val="-2"/>
                <w:sz w:val="17"/>
              </w:rPr>
              <w:t>DET-3050-321</w:t>
            </w:r>
          </w:p>
        </w:tc>
        <w:tc>
          <w:tcPr>
            <w:tcW w:w="689" w:type="dxa"/>
          </w:tcPr>
          <w:p w14:paraId="7C5A7AFF"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362D93EE"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0D90DEB7"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9BCD06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11DE4FF" w14:textId="77777777" w:rsidTr="00C35C78">
        <w:trPr>
          <w:cantSplit/>
          <w:trHeight w:val="20"/>
        </w:trPr>
        <w:tc>
          <w:tcPr>
            <w:tcW w:w="782" w:type="dxa"/>
            <w:noWrap/>
          </w:tcPr>
          <w:p w14:paraId="34385A0A" w14:textId="77777777" w:rsidR="00EF5EF1" w:rsidRPr="00EF5EF1" w:rsidRDefault="00EF5EF1" w:rsidP="00EF5EF1">
            <w:pPr>
              <w:spacing w:before="20" w:after="20"/>
              <w:jc w:val="left"/>
              <w:rPr>
                <w:spacing w:val="-2"/>
                <w:sz w:val="17"/>
                <w:szCs w:val="17"/>
              </w:rPr>
            </w:pPr>
            <w:r w:rsidRPr="00EF5EF1">
              <w:rPr>
                <w:spacing w:val="-2"/>
                <w:sz w:val="17"/>
              </w:rPr>
              <w:t>1947</w:t>
            </w:r>
          </w:p>
        </w:tc>
        <w:tc>
          <w:tcPr>
            <w:tcW w:w="481" w:type="dxa"/>
            <w:noWrap/>
          </w:tcPr>
          <w:p w14:paraId="70E30D91"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18C6F0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Clip Type Detonator OOT-APRV-064</w:t>
            </w:r>
          </w:p>
        </w:tc>
        <w:tc>
          <w:tcPr>
            <w:tcW w:w="752" w:type="dxa"/>
            <w:noWrap/>
          </w:tcPr>
          <w:p w14:paraId="138B78F8" w14:textId="77777777" w:rsidR="00EF5EF1" w:rsidRPr="00EF5EF1" w:rsidRDefault="00EF5EF1" w:rsidP="00EF5EF1">
            <w:pPr>
              <w:spacing w:before="20" w:after="20"/>
              <w:jc w:val="left"/>
              <w:rPr>
                <w:spacing w:val="-2"/>
                <w:sz w:val="17"/>
                <w:szCs w:val="17"/>
              </w:rPr>
            </w:pPr>
            <w:r w:rsidRPr="00EF5EF1">
              <w:rPr>
                <w:spacing w:val="-2"/>
                <w:sz w:val="17"/>
              </w:rPr>
              <w:t>DET-3050-321</w:t>
            </w:r>
          </w:p>
        </w:tc>
        <w:tc>
          <w:tcPr>
            <w:tcW w:w="689" w:type="dxa"/>
          </w:tcPr>
          <w:p w14:paraId="68AC8261" w14:textId="77777777" w:rsidR="00EF5EF1" w:rsidRPr="00EF5EF1" w:rsidRDefault="00EF5EF1" w:rsidP="00EF5EF1">
            <w:pPr>
              <w:spacing w:before="20" w:after="20"/>
              <w:ind w:left="113"/>
              <w:jc w:val="left"/>
              <w:rPr>
                <w:spacing w:val="-2"/>
                <w:sz w:val="17"/>
                <w:szCs w:val="17"/>
              </w:rPr>
            </w:pPr>
            <w:r w:rsidRPr="00EF5EF1">
              <w:rPr>
                <w:spacing w:val="-2"/>
                <w:sz w:val="17"/>
              </w:rPr>
              <w:t>0456</w:t>
            </w:r>
          </w:p>
        </w:tc>
        <w:tc>
          <w:tcPr>
            <w:tcW w:w="2606" w:type="dxa"/>
          </w:tcPr>
          <w:p w14:paraId="3D12BD99"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130061D0"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10B52A2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37054D5" w14:textId="77777777" w:rsidTr="00C35C78">
        <w:trPr>
          <w:cantSplit/>
          <w:trHeight w:val="20"/>
        </w:trPr>
        <w:tc>
          <w:tcPr>
            <w:tcW w:w="782" w:type="dxa"/>
            <w:noWrap/>
          </w:tcPr>
          <w:p w14:paraId="42E6B62C" w14:textId="77777777" w:rsidR="00EF5EF1" w:rsidRPr="00EF5EF1" w:rsidRDefault="00EF5EF1" w:rsidP="00EF5EF1">
            <w:pPr>
              <w:spacing w:before="20" w:after="20"/>
              <w:jc w:val="left"/>
              <w:rPr>
                <w:spacing w:val="-2"/>
                <w:sz w:val="17"/>
                <w:szCs w:val="17"/>
              </w:rPr>
            </w:pPr>
            <w:r w:rsidRPr="00EF5EF1">
              <w:rPr>
                <w:spacing w:val="-2"/>
                <w:sz w:val="17"/>
              </w:rPr>
              <w:t>1947</w:t>
            </w:r>
          </w:p>
        </w:tc>
        <w:tc>
          <w:tcPr>
            <w:tcW w:w="481" w:type="dxa"/>
            <w:noWrap/>
          </w:tcPr>
          <w:p w14:paraId="27E77DEB"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6D6623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Clip Type Detonator OOT-APRV-064</w:t>
            </w:r>
          </w:p>
        </w:tc>
        <w:tc>
          <w:tcPr>
            <w:tcW w:w="752" w:type="dxa"/>
            <w:noWrap/>
          </w:tcPr>
          <w:p w14:paraId="198364AD" w14:textId="77777777" w:rsidR="00EF5EF1" w:rsidRPr="00EF5EF1" w:rsidRDefault="00EF5EF1" w:rsidP="00EF5EF1">
            <w:pPr>
              <w:spacing w:before="20" w:after="20"/>
              <w:jc w:val="left"/>
              <w:rPr>
                <w:spacing w:val="-2"/>
                <w:sz w:val="17"/>
                <w:szCs w:val="17"/>
              </w:rPr>
            </w:pPr>
            <w:r w:rsidRPr="00EF5EF1">
              <w:rPr>
                <w:spacing w:val="-2"/>
                <w:sz w:val="17"/>
              </w:rPr>
              <w:t>DET-3050-322</w:t>
            </w:r>
          </w:p>
        </w:tc>
        <w:tc>
          <w:tcPr>
            <w:tcW w:w="689" w:type="dxa"/>
          </w:tcPr>
          <w:p w14:paraId="60BA0269"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5AFB4D82"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75D96C7C"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123BF5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903C59E" w14:textId="77777777" w:rsidTr="00C35C78">
        <w:trPr>
          <w:cantSplit/>
          <w:trHeight w:val="20"/>
        </w:trPr>
        <w:tc>
          <w:tcPr>
            <w:tcW w:w="782" w:type="dxa"/>
            <w:noWrap/>
          </w:tcPr>
          <w:p w14:paraId="47733C41" w14:textId="77777777" w:rsidR="00EF5EF1" w:rsidRPr="00EF5EF1" w:rsidRDefault="00EF5EF1" w:rsidP="00EF5EF1">
            <w:pPr>
              <w:spacing w:before="20" w:after="20"/>
              <w:jc w:val="left"/>
              <w:rPr>
                <w:spacing w:val="-2"/>
                <w:sz w:val="17"/>
                <w:szCs w:val="17"/>
              </w:rPr>
            </w:pPr>
            <w:r w:rsidRPr="00EF5EF1">
              <w:rPr>
                <w:spacing w:val="-2"/>
                <w:sz w:val="17"/>
              </w:rPr>
              <w:t>1947</w:t>
            </w:r>
          </w:p>
        </w:tc>
        <w:tc>
          <w:tcPr>
            <w:tcW w:w="481" w:type="dxa"/>
            <w:noWrap/>
          </w:tcPr>
          <w:p w14:paraId="2ADB7164"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F99D2C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Clip Type Detonator OOT-APRV-064</w:t>
            </w:r>
          </w:p>
        </w:tc>
        <w:tc>
          <w:tcPr>
            <w:tcW w:w="752" w:type="dxa"/>
            <w:noWrap/>
          </w:tcPr>
          <w:p w14:paraId="0B37369E" w14:textId="77777777" w:rsidR="00EF5EF1" w:rsidRPr="00EF5EF1" w:rsidRDefault="00EF5EF1" w:rsidP="00EF5EF1">
            <w:pPr>
              <w:spacing w:before="20" w:after="20"/>
              <w:jc w:val="left"/>
              <w:rPr>
                <w:spacing w:val="-2"/>
                <w:sz w:val="17"/>
                <w:szCs w:val="17"/>
              </w:rPr>
            </w:pPr>
            <w:r w:rsidRPr="00EF5EF1">
              <w:rPr>
                <w:spacing w:val="-2"/>
                <w:sz w:val="17"/>
              </w:rPr>
              <w:t>DET-3050-322</w:t>
            </w:r>
          </w:p>
        </w:tc>
        <w:tc>
          <w:tcPr>
            <w:tcW w:w="689" w:type="dxa"/>
          </w:tcPr>
          <w:p w14:paraId="60371294" w14:textId="77777777" w:rsidR="00EF5EF1" w:rsidRPr="00EF5EF1" w:rsidRDefault="00EF5EF1" w:rsidP="00EF5EF1">
            <w:pPr>
              <w:spacing w:before="20" w:after="20"/>
              <w:ind w:left="113"/>
              <w:jc w:val="left"/>
              <w:rPr>
                <w:spacing w:val="-2"/>
                <w:sz w:val="17"/>
                <w:szCs w:val="17"/>
              </w:rPr>
            </w:pPr>
            <w:r w:rsidRPr="00EF5EF1">
              <w:rPr>
                <w:spacing w:val="-2"/>
                <w:sz w:val="17"/>
              </w:rPr>
              <w:t>0456</w:t>
            </w:r>
          </w:p>
        </w:tc>
        <w:tc>
          <w:tcPr>
            <w:tcW w:w="2606" w:type="dxa"/>
          </w:tcPr>
          <w:p w14:paraId="3BD0A709"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4EA4D3FE"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24659B4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A899FB7" w14:textId="77777777" w:rsidTr="00C35C78">
        <w:trPr>
          <w:cantSplit/>
          <w:trHeight w:val="20"/>
        </w:trPr>
        <w:tc>
          <w:tcPr>
            <w:tcW w:w="782" w:type="dxa"/>
            <w:noWrap/>
          </w:tcPr>
          <w:p w14:paraId="50C126C6" w14:textId="77777777" w:rsidR="00EF5EF1" w:rsidRPr="00EF5EF1" w:rsidRDefault="00EF5EF1" w:rsidP="00EF5EF1">
            <w:pPr>
              <w:spacing w:before="20" w:after="20"/>
              <w:jc w:val="left"/>
              <w:rPr>
                <w:spacing w:val="-2"/>
                <w:sz w:val="17"/>
                <w:szCs w:val="17"/>
              </w:rPr>
            </w:pPr>
            <w:r w:rsidRPr="00EF5EF1">
              <w:rPr>
                <w:spacing w:val="-2"/>
                <w:sz w:val="17"/>
              </w:rPr>
              <w:lastRenderedPageBreak/>
              <w:t>1948</w:t>
            </w:r>
          </w:p>
        </w:tc>
        <w:tc>
          <w:tcPr>
            <w:tcW w:w="481" w:type="dxa"/>
            <w:noWrap/>
          </w:tcPr>
          <w:p w14:paraId="1CF954BF"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434DC8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Assembly Detonator, Ext Boot Secure 2</w:t>
            </w:r>
          </w:p>
        </w:tc>
        <w:tc>
          <w:tcPr>
            <w:tcW w:w="752" w:type="dxa"/>
            <w:noWrap/>
          </w:tcPr>
          <w:p w14:paraId="1AFE2421" w14:textId="77777777" w:rsidR="00EF5EF1" w:rsidRPr="00EF5EF1" w:rsidRDefault="00EF5EF1" w:rsidP="00EF5EF1">
            <w:pPr>
              <w:spacing w:before="20" w:after="20"/>
              <w:jc w:val="left"/>
              <w:rPr>
                <w:spacing w:val="-2"/>
                <w:sz w:val="17"/>
                <w:szCs w:val="17"/>
              </w:rPr>
            </w:pPr>
            <w:r w:rsidRPr="00EF5EF1">
              <w:rPr>
                <w:spacing w:val="-2"/>
                <w:sz w:val="17"/>
              </w:rPr>
              <w:t>10120025</w:t>
            </w:r>
          </w:p>
        </w:tc>
        <w:tc>
          <w:tcPr>
            <w:tcW w:w="689" w:type="dxa"/>
          </w:tcPr>
          <w:p w14:paraId="22BCD916"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41E0E554"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6BCA942A"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5A3087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97F92C4" w14:textId="77777777" w:rsidTr="00C35C78">
        <w:trPr>
          <w:cantSplit/>
          <w:trHeight w:val="20"/>
        </w:trPr>
        <w:tc>
          <w:tcPr>
            <w:tcW w:w="782" w:type="dxa"/>
            <w:noWrap/>
          </w:tcPr>
          <w:p w14:paraId="3CC1166F" w14:textId="77777777" w:rsidR="00EF5EF1" w:rsidRPr="00EF5EF1" w:rsidRDefault="00EF5EF1" w:rsidP="00EF5EF1">
            <w:pPr>
              <w:spacing w:before="20" w:after="20"/>
              <w:jc w:val="left"/>
              <w:rPr>
                <w:spacing w:val="-2"/>
                <w:sz w:val="17"/>
                <w:szCs w:val="17"/>
              </w:rPr>
            </w:pPr>
            <w:r w:rsidRPr="00EF5EF1">
              <w:rPr>
                <w:spacing w:val="-2"/>
                <w:sz w:val="17"/>
              </w:rPr>
              <w:t>1950</w:t>
            </w:r>
          </w:p>
        </w:tc>
        <w:tc>
          <w:tcPr>
            <w:tcW w:w="481" w:type="dxa"/>
            <w:noWrap/>
          </w:tcPr>
          <w:p w14:paraId="568669D4"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D96CB1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Ramset Power Loads</w:t>
            </w:r>
          </w:p>
        </w:tc>
        <w:tc>
          <w:tcPr>
            <w:tcW w:w="752" w:type="dxa"/>
            <w:noWrap/>
          </w:tcPr>
          <w:p w14:paraId="1CFB4DB0" w14:textId="77777777" w:rsidR="00EF5EF1" w:rsidRPr="00EF5EF1" w:rsidRDefault="00EF5EF1" w:rsidP="00EF5EF1">
            <w:pPr>
              <w:spacing w:before="20" w:after="20"/>
              <w:jc w:val="left"/>
              <w:rPr>
                <w:spacing w:val="-2"/>
                <w:sz w:val="17"/>
                <w:szCs w:val="17"/>
              </w:rPr>
            </w:pPr>
            <w:r w:rsidRPr="00EF5EF1">
              <w:rPr>
                <w:spacing w:val="-2"/>
                <w:sz w:val="17"/>
              </w:rPr>
              <w:t>PLCGR22S</w:t>
            </w:r>
          </w:p>
        </w:tc>
        <w:tc>
          <w:tcPr>
            <w:tcW w:w="689" w:type="dxa"/>
          </w:tcPr>
          <w:p w14:paraId="6FE0224A" w14:textId="77777777" w:rsidR="00EF5EF1" w:rsidRPr="00EF5EF1" w:rsidRDefault="00EF5EF1" w:rsidP="00EF5EF1">
            <w:pPr>
              <w:spacing w:before="20" w:after="20"/>
              <w:ind w:left="113"/>
              <w:jc w:val="left"/>
              <w:rPr>
                <w:spacing w:val="-2"/>
                <w:sz w:val="17"/>
                <w:szCs w:val="17"/>
              </w:rPr>
            </w:pPr>
            <w:r w:rsidRPr="00EF5EF1">
              <w:rPr>
                <w:spacing w:val="-2"/>
                <w:sz w:val="17"/>
              </w:rPr>
              <w:t>0323</w:t>
            </w:r>
          </w:p>
        </w:tc>
        <w:tc>
          <w:tcPr>
            <w:tcW w:w="2606" w:type="dxa"/>
          </w:tcPr>
          <w:p w14:paraId="04906A6C" w14:textId="77777777" w:rsidR="00EF5EF1" w:rsidRPr="00EF5EF1" w:rsidRDefault="00EF5EF1" w:rsidP="00EF5EF1">
            <w:pPr>
              <w:spacing w:before="20" w:after="20"/>
              <w:ind w:left="113"/>
              <w:jc w:val="left"/>
              <w:rPr>
                <w:spacing w:val="-2"/>
                <w:sz w:val="17"/>
                <w:szCs w:val="17"/>
              </w:rPr>
            </w:pPr>
            <w:r w:rsidRPr="00EF5EF1">
              <w:rPr>
                <w:spacing w:val="-2"/>
                <w:sz w:val="17"/>
              </w:rPr>
              <w:t>CARTRIDGES, POWER DEVICE</w:t>
            </w:r>
          </w:p>
        </w:tc>
        <w:tc>
          <w:tcPr>
            <w:tcW w:w="1377" w:type="dxa"/>
            <w:noWrap/>
          </w:tcPr>
          <w:p w14:paraId="334F5653"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05AF84A0"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7FFC89CC" w14:textId="77777777" w:rsidTr="00C35C78">
        <w:trPr>
          <w:cantSplit/>
          <w:trHeight w:val="20"/>
        </w:trPr>
        <w:tc>
          <w:tcPr>
            <w:tcW w:w="782" w:type="dxa"/>
            <w:noWrap/>
          </w:tcPr>
          <w:p w14:paraId="6E2E3C39" w14:textId="77777777" w:rsidR="00EF5EF1" w:rsidRPr="00EF5EF1" w:rsidRDefault="00EF5EF1" w:rsidP="00EF5EF1">
            <w:pPr>
              <w:spacing w:before="20" w:after="20"/>
              <w:jc w:val="left"/>
              <w:rPr>
                <w:spacing w:val="-2"/>
                <w:sz w:val="17"/>
                <w:szCs w:val="17"/>
              </w:rPr>
            </w:pPr>
            <w:r w:rsidRPr="00EF5EF1">
              <w:rPr>
                <w:spacing w:val="-2"/>
                <w:sz w:val="17"/>
              </w:rPr>
              <w:t>1950</w:t>
            </w:r>
          </w:p>
        </w:tc>
        <w:tc>
          <w:tcPr>
            <w:tcW w:w="481" w:type="dxa"/>
            <w:noWrap/>
          </w:tcPr>
          <w:p w14:paraId="7EC93A6F"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8D3AB8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Ramset Power Loads</w:t>
            </w:r>
          </w:p>
        </w:tc>
        <w:tc>
          <w:tcPr>
            <w:tcW w:w="752" w:type="dxa"/>
            <w:noWrap/>
          </w:tcPr>
          <w:p w14:paraId="3B68804F" w14:textId="77777777" w:rsidR="00EF5EF1" w:rsidRPr="00EF5EF1" w:rsidRDefault="00EF5EF1" w:rsidP="00EF5EF1">
            <w:pPr>
              <w:spacing w:before="20" w:after="20"/>
              <w:jc w:val="left"/>
              <w:rPr>
                <w:spacing w:val="-2"/>
                <w:sz w:val="17"/>
                <w:szCs w:val="17"/>
              </w:rPr>
            </w:pPr>
            <w:r w:rsidRPr="00EF5EF1">
              <w:rPr>
                <w:spacing w:val="-2"/>
                <w:sz w:val="17"/>
              </w:rPr>
              <w:t>PLCPU22S</w:t>
            </w:r>
          </w:p>
        </w:tc>
        <w:tc>
          <w:tcPr>
            <w:tcW w:w="689" w:type="dxa"/>
          </w:tcPr>
          <w:p w14:paraId="330F32DD" w14:textId="77777777" w:rsidR="00EF5EF1" w:rsidRPr="00EF5EF1" w:rsidRDefault="00EF5EF1" w:rsidP="00EF5EF1">
            <w:pPr>
              <w:spacing w:before="20" w:after="20"/>
              <w:ind w:left="113"/>
              <w:jc w:val="left"/>
              <w:rPr>
                <w:spacing w:val="-2"/>
                <w:sz w:val="17"/>
                <w:szCs w:val="17"/>
              </w:rPr>
            </w:pPr>
            <w:r w:rsidRPr="00EF5EF1">
              <w:rPr>
                <w:spacing w:val="-2"/>
                <w:sz w:val="17"/>
              </w:rPr>
              <w:t>0323</w:t>
            </w:r>
          </w:p>
        </w:tc>
        <w:tc>
          <w:tcPr>
            <w:tcW w:w="2606" w:type="dxa"/>
          </w:tcPr>
          <w:p w14:paraId="691F0BCB" w14:textId="77777777" w:rsidR="00EF5EF1" w:rsidRPr="00EF5EF1" w:rsidRDefault="00EF5EF1" w:rsidP="00EF5EF1">
            <w:pPr>
              <w:spacing w:before="20" w:after="20"/>
              <w:ind w:left="113"/>
              <w:jc w:val="left"/>
              <w:rPr>
                <w:spacing w:val="-2"/>
                <w:sz w:val="17"/>
                <w:szCs w:val="17"/>
              </w:rPr>
            </w:pPr>
            <w:r w:rsidRPr="00EF5EF1">
              <w:rPr>
                <w:spacing w:val="-2"/>
                <w:sz w:val="17"/>
              </w:rPr>
              <w:t>CARTRIDGES, POWER DEVICE</w:t>
            </w:r>
          </w:p>
        </w:tc>
        <w:tc>
          <w:tcPr>
            <w:tcW w:w="1377" w:type="dxa"/>
            <w:noWrap/>
          </w:tcPr>
          <w:p w14:paraId="67145DD5"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1360B496"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13E77E0" w14:textId="77777777" w:rsidTr="00C35C78">
        <w:trPr>
          <w:cantSplit/>
          <w:trHeight w:val="20"/>
        </w:trPr>
        <w:tc>
          <w:tcPr>
            <w:tcW w:w="782" w:type="dxa"/>
            <w:noWrap/>
          </w:tcPr>
          <w:p w14:paraId="163F56DD" w14:textId="77777777" w:rsidR="00EF5EF1" w:rsidRPr="00EF5EF1" w:rsidRDefault="00EF5EF1" w:rsidP="00EF5EF1">
            <w:pPr>
              <w:spacing w:before="20" w:after="20"/>
              <w:jc w:val="left"/>
              <w:rPr>
                <w:spacing w:val="-2"/>
                <w:sz w:val="17"/>
                <w:szCs w:val="17"/>
              </w:rPr>
            </w:pPr>
            <w:r w:rsidRPr="00EF5EF1">
              <w:rPr>
                <w:spacing w:val="-2"/>
                <w:sz w:val="17"/>
              </w:rPr>
              <w:t>1950</w:t>
            </w:r>
          </w:p>
        </w:tc>
        <w:tc>
          <w:tcPr>
            <w:tcW w:w="481" w:type="dxa"/>
            <w:noWrap/>
          </w:tcPr>
          <w:p w14:paraId="16F42A97"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0128F3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Ramset Power Loads</w:t>
            </w:r>
          </w:p>
        </w:tc>
        <w:tc>
          <w:tcPr>
            <w:tcW w:w="752" w:type="dxa"/>
            <w:noWrap/>
          </w:tcPr>
          <w:p w14:paraId="530CF8D6" w14:textId="77777777" w:rsidR="00EF5EF1" w:rsidRPr="00EF5EF1" w:rsidRDefault="00EF5EF1" w:rsidP="00EF5EF1">
            <w:pPr>
              <w:spacing w:before="20" w:after="20"/>
              <w:jc w:val="left"/>
              <w:rPr>
                <w:spacing w:val="-2"/>
                <w:sz w:val="17"/>
                <w:szCs w:val="17"/>
              </w:rPr>
            </w:pPr>
            <w:r w:rsidRPr="00EF5EF1">
              <w:rPr>
                <w:spacing w:val="-2"/>
                <w:sz w:val="17"/>
              </w:rPr>
              <w:t>PLCRD22S</w:t>
            </w:r>
          </w:p>
        </w:tc>
        <w:tc>
          <w:tcPr>
            <w:tcW w:w="689" w:type="dxa"/>
          </w:tcPr>
          <w:p w14:paraId="33B30B00" w14:textId="77777777" w:rsidR="00EF5EF1" w:rsidRPr="00EF5EF1" w:rsidRDefault="00EF5EF1" w:rsidP="00EF5EF1">
            <w:pPr>
              <w:spacing w:before="20" w:after="20"/>
              <w:ind w:left="113"/>
              <w:jc w:val="left"/>
              <w:rPr>
                <w:spacing w:val="-2"/>
                <w:sz w:val="17"/>
                <w:szCs w:val="17"/>
              </w:rPr>
            </w:pPr>
            <w:r w:rsidRPr="00EF5EF1">
              <w:rPr>
                <w:spacing w:val="-2"/>
                <w:sz w:val="17"/>
              </w:rPr>
              <w:t>0323</w:t>
            </w:r>
          </w:p>
        </w:tc>
        <w:tc>
          <w:tcPr>
            <w:tcW w:w="2606" w:type="dxa"/>
          </w:tcPr>
          <w:p w14:paraId="76B9CFFF" w14:textId="77777777" w:rsidR="00EF5EF1" w:rsidRPr="00EF5EF1" w:rsidRDefault="00EF5EF1" w:rsidP="00EF5EF1">
            <w:pPr>
              <w:spacing w:before="20" w:after="20"/>
              <w:ind w:left="113"/>
              <w:jc w:val="left"/>
              <w:rPr>
                <w:spacing w:val="-2"/>
                <w:sz w:val="17"/>
                <w:szCs w:val="17"/>
              </w:rPr>
            </w:pPr>
            <w:r w:rsidRPr="00EF5EF1">
              <w:rPr>
                <w:spacing w:val="-2"/>
                <w:sz w:val="17"/>
              </w:rPr>
              <w:t>CARTRIDGES, POWER DEVICE</w:t>
            </w:r>
          </w:p>
        </w:tc>
        <w:tc>
          <w:tcPr>
            <w:tcW w:w="1377" w:type="dxa"/>
            <w:noWrap/>
          </w:tcPr>
          <w:p w14:paraId="516D5109"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69CAB995"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B8BC069" w14:textId="77777777" w:rsidTr="00C35C78">
        <w:trPr>
          <w:cantSplit/>
          <w:trHeight w:val="20"/>
        </w:trPr>
        <w:tc>
          <w:tcPr>
            <w:tcW w:w="782" w:type="dxa"/>
            <w:noWrap/>
          </w:tcPr>
          <w:p w14:paraId="748991AE" w14:textId="77777777" w:rsidR="00EF5EF1" w:rsidRPr="00EF5EF1" w:rsidRDefault="00EF5EF1" w:rsidP="00EF5EF1">
            <w:pPr>
              <w:spacing w:before="20" w:after="20"/>
              <w:jc w:val="left"/>
              <w:rPr>
                <w:spacing w:val="-2"/>
                <w:sz w:val="17"/>
                <w:szCs w:val="17"/>
              </w:rPr>
            </w:pPr>
            <w:r w:rsidRPr="00EF5EF1">
              <w:rPr>
                <w:spacing w:val="-2"/>
                <w:sz w:val="17"/>
              </w:rPr>
              <w:t>1950</w:t>
            </w:r>
          </w:p>
        </w:tc>
        <w:tc>
          <w:tcPr>
            <w:tcW w:w="481" w:type="dxa"/>
            <w:noWrap/>
          </w:tcPr>
          <w:p w14:paraId="5CA6C116"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44A530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Ramset Power Loads</w:t>
            </w:r>
          </w:p>
        </w:tc>
        <w:tc>
          <w:tcPr>
            <w:tcW w:w="752" w:type="dxa"/>
            <w:noWrap/>
          </w:tcPr>
          <w:p w14:paraId="325F9B1E" w14:textId="77777777" w:rsidR="00EF5EF1" w:rsidRPr="00EF5EF1" w:rsidRDefault="00EF5EF1" w:rsidP="00EF5EF1">
            <w:pPr>
              <w:spacing w:before="20" w:after="20"/>
              <w:jc w:val="left"/>
              <w:rPr>
                <w:spacing w:val="-2"/>
                <w:sz w:val="17"/>
                <w:szCs w:val="17"/>
              </w:rPr>
            </w:pPr>
            <w:r w:rsidRPr="00EF5EF1">
              <w:rPr>
                <w:spacing w:val="-2"/>
                <w:sz w:val="17"/>
              </w:rPr>
              <w:t>PLCYW22S</w:t>
            </w:r>
          </w:p>
        </w:tc>
        <w:tc>
          <w:tcPr>
            <w:tcW w:w="689" w:type="dxa"/>
          </w:tcPr>
          <w:p w14:paraId="18CE9F80" w14:textId="77777777" w:rsidR="00EF5EF1" w:rsidRPr="00EF5EF1" w:rsidRDefault="00EF5EF1" w:rsidP="00EF5EF1">
            <w:pPr>
              <w:spacing w:before="20" w:after="20"/>
              <w:ind w:left="113"/>
              <w:jc w:val="left"/>
              <w:rPr>
                <w:spacing w:val="-2"/>
                <w:sz w:val="17"/>
                <w:szCs w:val="17"/>
              </w:rPr>
            </w:pPr>
            <w:r w:rsidRPr="00EF5EF1">
              <w:rPr>
                <w:spacing w:val="-2"/>
                <w:sz w:val="17"/>
              </w:rPr>
              <w:t>0323</w:t>
            </w:r>
          </w:p>
        </w:tc>
        <w:tc>
          <w:tcPr>
            <w:tcW w:w="2606" w:type="dxa"/>
          </w:tcPr>
          <w:p w14:paraId="49C99D8F" w14:textId="77777777" w:rsidR="00EF5EF1" w:rsidRPr="00EF5EF1" w:rsidRDefault="00EF5EF1" w:rsidP="00EF5EF1">
            <w:pPr>
              <w:spacing w:before="20" w:after="20"/>
              <w:ind w:left="113"/>
              <w:jc w:val="left"/>
              <w:rPr>
                <w:spacing w:val="-2"/>
                <w:sz w:val="17"/>
                <w:szCs w:val="17"/>
              </w:rPr>
            </w:pPr>
            <w:r w:rsidRPr="00EF5EF1">
              <w:rPr>
                <w:spacing w:val="-2"/>
                <w:sz w:val="17"/>
              </w:rPr>
              <w:t>CARTRIDGES, POWER DEVICE</w:t>
            </w:r>
          </w:p>
        </w:tc>
        <w:tc>
          <w:tcPr>
            <w:tcW w:w="1377" w:type="dxa"/>
            <w:noWrap/>
          </w:tcPr>
          <w:p w14:paraId="56AE494B"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773EB3FC"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924AF5C" w14:textId="77777777" w:rsidTr="00C35C78">
        <w:trPr>
          <w:cantSplit/>
          <w:trHeight w:val="20"/>
        </w:trPr>
        <w:tc>
          <w:tcPr>
            <w:tcW w:w="782" w:type="dxa"/>
            <w:noWrap/>
          </w:tcPr>
          <w:p w14:paraId="7B614B57" w14:textId="77777777" w:rsidR="00EF5EF1" w:rsidRPr="00EF5EF1" w:rsidRDefault="00EF5EF1" w:rsidP="00EF5EF1">
            <w:pPr>
              <w:spacing w:before="20" w:after="20"/>
              <w:jc w:val="left"/>
              <w:rPr>
                <w:spacing w:val="-2"/>
                <w:sz w:val="17"/>
                <w:szCs w:val="17"/>
              </w:rPr>
            </w:pPr>
            <w:r w:rsidRPr="00EF5EF1">
              <w:rPr>
                <w:spacing w:val="-2"/>
                <w:sz w:val="17"/>
              </w:rPr>
              <w:t>1950</w:t>
            </w:r>
          </w:p>
        </w:tc>
        <w:tc>
          <w:tcPr>
            <w:tcW w:w="481" w:type="dxa"/>
            <w:noWrap/>
          </w:tcPr>
          <w:p w14:paraId="5E944895"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9B15F4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Ramset Power Loads</w:t>
            </w:r>
          </w:p>
        </w:tc>
        <w:tc>
          <w:tcPr>
            <w:tcW w:w="752" w:type="dxa"/>
            <w:noWrap/>
          </w:tcPr>
          <w:p w14:paraId="24A04CBB" w14:textId="77777777" w:rsidR="00EF5EF1" w:rsidRPr="00EF5EF1" w:rsidRDefault="00EF5EF1" w:rsidP="00EF5EF1">
            <w:pPr>
              <w:spacing w:before="20" w:after="20"/>
              <w:jc w:val="left"/>
              <w:rPr>
                <w:spacing w:val="-2"/>
                <w:sz w:val="17"/>
                <w:szCs w:val="17"/>
              </w:rPr>
            </w:pPr>
            <w:r w:rsidRPr="00EF5EF1">
              <w:rPr>
                <w:spacing w:val="-2"/>
                <w:sz w:val="17"/>
              </w:rPr>
              <w:t>PLDRD25L</w:t>
            </w:r>
          </w:p>
        </w:tc>
        <w:tc>
          <w:tcPr>
            <w:tcW w:w="689" w:type="dxa"/>
          </w:tcPr>
          <w:p w14:paraId="34AC6F30" w14:textId="77777777" w:rsidR="00EF5EF1" w:rsidRPr="00EF5EF1" w:rsidRDefault="00EF5EF1" w:rsidP="00EF5EF1">
            <w:pPr>
              <w:spacing w:before="20" w:after="20"/>
              <w:ind w:left="113"/>
              <w:jc w:val="left"/>
              <w:rPr>
                <w:spacing w:val="-2"/>
                <w:sz w:val="17"/>
                <w:szCs w:val="17"/>
              </w:rPr>
            </w:pPr>
            <w:r w:rsidRPr="00EF5EF1">
              <w:rPr>
                <w:spacing w:val="-2"/>
                <w:sz w:val="17"/>
              </w:rPr>
              <w:t>0323</w:t>
            </w:r>
          </w:p>
        </w:tc>
        <w:tc>
          <w:tcPr>
            <w:tcW w:w="2606" w:type="dxa"/>
          </w:tcPr>
          <w:p w14:paraId="56324254" w14:textId="77777777" w:rsidR="00EF5EF1" w:rsidRPr="00EF5EF1" w:rsidRDefault="00EF5EF1" w:rsidP="00EF5EF1">
            <w:pPr>
              <w:spacing w:before="20" w:after="20"/>
              <w:ind w:left="113"/>
              <w:jc w:val="left"/>
              <w:rPr>
                <w:spacing w:val="-2"/>
                <w:sz w:val="17"/>
                <w:szCs w:val="17"/>
              </w:rPr>
            </w:pPr>
            <w:r w:rsidRPr="00EF5EF1">
              <w:rPr>
                <w:spacing w:val="-2"/>
                <w:sz w:val="17"/>
              </w:rPr>
              <w:t>CARTRIDGES, POWER DEVICE</w:t>
            </w:r>
          </w:p>
        </w:tc>
        <w:tc>
          <w:tcPr>
            <w:tcW w:w="1377" w:type="dxa"/>
            <w:noWrap/>
          </w:tcPr>
          <w:p w14:paraId="61276BB4"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405BB467"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D467B37" w14:textId="77777777" w:rsidTr="00C35C78">
        <w:trPr>
          <w:cantSplit/>
          <w:trHeight w:val="20"/>
        </w:trPr>
        <w:tc>
          <w:tcPr>
            <w:tcW w:w="782" w:type="dxa"/>
            <w:noWrap/>
          </w:tcPr>
          <w:p w14:paraId="2F680B07" w14:textId="77777777" w:rsidR="00EF5EF1" w:rsidRPr="00EF5EF1" w:rsidRDefault="00EF5EF1" w:rsidP="00EF5EF1">
            <w:pPr>
              <w:spacing w:before="20" w:after="20"/>
              <w:jc w:val="left"/>
              <w:rPr>
                <w:spacing w:val="-2"/>
                <w:sz w:val="17"/>
                <w:szCs w:val="17"/>
              </w:rPr>
            </w:pPr>
            <w:r w:rsidRPr="00EF5EF1">
              <w:rPr>
                <w:spacing w:val="-2"/>
                <w:sz w:val="17"/>
              </w:rPr>
              <w:t>1950</w:t>
            </w:r>
          </w:p>
        </w:tc>
        <w:tc>
          <w:tcPr>
            <w:tcW w:w="481" w:type="dxa"/>
            <w:noWrap/>
          </w:tcPr>
          <w:p w14:paraId="457BE4A2"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CFEF39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Ramset Power Loads</w:t>
            </w:r>
          </w:p>
        </w:tc>
        <w:tc>
          <w:tcPr>
            <w:tcW w:w="752" w:type="dxa"/>
            <w:noWrap/>
          </w:tcPr>
          <w:p w14:paraId="1BD2DDEA" w14:textId="77777777" w:rsidR="00EF5EF1" w:rsidRPr="00EF5EF1" w:rsidRDefault="00EF5EF1" w:rsidP="00EF5EF1">
            <w:pPr>
              <w:spacing w:before="20" w:after="20"/>
              <w:jc w:val="left"/>
              <w:rPr>
                <w:spacing w:val="-2"/>
                <w:sz w:val="17"/>
                <w:szCs w:val="17"/>
              </w:rPr>
            </w:pPr>
            <w:r w:rsidRPr="00EF5EF1">
              <w:rPr>
                <w:spacing w:val="-2"/>
                <w:sz w:val="17"/>
              </w:rPr>
              <w:t>PLDYW25</w:t>
            </w:r>
          </w:p>
        </w:tc>
        <w:tc>
          <w:tcPr>
            <w:tcW w:w="689" w:type="dxa"/>
          </w:tcPr>
          <w:p w14:paraId="0398247E" w14:textId="77777777" w:rsidR="00EF5EF1" w:rsidRPr="00EF5EF1" w:rsidRDefault="00EF5EF1" w:rsidP="00EF5EF1">
            <w:pPr>
              <w:spacing w:before="20" w:after="20"/>
              <w:ind w:left="113"/>
              <w:jc w:val="left"/>
              <w:rPr>
                <w:spacing w:val="-2"/>
                <w:sz w:val="17"/>
                <w:szCs w:val="17"/>
              </w:rPr>
            </w:pPr>
            <w:r w:rsidRPr="00EF5EF1">
              <w:rPr>
                <w:spacing w:val="-2"/>
                <w:sz w:val="17"/>
              </w:rPr>
              <w:t>0323</w:t>
            </w:r>
          </w:p>
        </w:tc>
        <w:tc>
          <w:tcPr>
            <w:tcW w:w="2606" w:type="dxa"/>
          </w:tcPr>
          <w:p w14:paraId="7EBC9803" w14:textId="77777777" w:rsidR="00EF5EF1" w:rsidRPr="00EF5EF1" w:rsidRDefault="00EF5EF1" w:rsidP="00EF5EF1">
            <w:pPr>
              <w:spacing w:before="20" w:after="20"/>
              <w:ind w:left="113"/>
              <w:jc w:val="left"/>
              <w:rPr>
                <w:spacing w:val="-2"/>
                <w:sz w:val="17"/>
                <w:szCs w:val="17"/>
              </w:rPr>
            </w:pPr>
            <w:r w:rsidRPr="00EF5EF1">
              <w:rPr>
                <w:spacing w:val="-2"/>
                <w:sz w:val="17"/>
              </w:rPr>
              <w:t>CARTRIDGES, POWER DEVICE</w:t>
            </w:r>
          </w:p>
        </w:tc>
        <w:tc>
          <w:tcPr>
            <w:tcW w:w="1377" w:type="dxa"/>
            <w:noWrap/>
          </w:tcPr>
          <w:p w14:paraId="2420ABAB"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14668D46"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F158FC2" w14:textId="77777777" w:rsidTr="00C35C78">
        <w:trPr>
          <w:cantSplit/>
          <w:trHeight w:val="20"/>
        </w:trPr>
        <w:tc>
          <w:tcPr>
            <w:tcW w:w="782" w:type="dxa"/>
            <w:noWrap/>
          </w:tcPr>
          <w:p w14:paraId="53F1BD14" w14:textId="77777777" w:rsidR="00EF5EF1" w:rsidRPr="00EF5EF1" w:rsidRDefault="00EF5EF1" w:rsidP="00EF5EF1">
            <w:pPr>
              <w:spacing w:before="20" w:after="20"/>
              <w:jc w:val="left"/>
              <w:rPr>
                <w:spacing w:val="-2"/>
                <w:sz w:val="17"/>
                <w:szCs w:val="17"/>
              </w:rPr>
            </w:pPr>
            <w:r w:rsidRPr="00EF5EF1">
              <w:rPr>
                <w:spacing w:val="-2"/>
                <w:sz w:val="17"/>
              </w:rPr>
              <w:t>1950</w:t>
            </w:r>
          </w:p>
        </w:tc>
        <w:tc>
          <w:tcPr>
            <w:tcW w:w="481" w:type="dxa"/>
            <w:noWrap/>
          </w:tcPr>
          <w:p w14:paraId="7BEF88C5"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F5EEBF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Ramset Power Loads</w:t>
            </w:r>
          </w:p>
        </w:tc>
        <w:tc>
          <w:tcPr>
            <w:tcW w:w="752" w:type="dxa"/>
            <w:noWrap/>
          </w:tcPr>
          <w:p w14:paraId="678F736A" w14:textId="77777777" w:rsidR="00EF5EF1" w:rsidRPr="00EF5EF1" w:rsidRDefault="00EF5EF1" w:rsidP="00EF5EF1">
            <w:pPr>
              <w:spacing w:before="20" w:after="20"/>
              <w:jc w:val="left"/>
              <w:rPr>
                <w:spacing w:val="-2"/>
                <w:sz w:val="17"/>
                <w:szCs w:val="17"/>
              </w:rPr>
            </w:pPr>
            <w:r w:rsidRPr="00EF5EF1">
              <w:rPr>
                <w:spacing w:val="-2"/>
                <w:sz w:val="17"/>
              </w:rPr>
              <w:t>PLSGR22</w:t>
            </w:r>
          </w:p>
        </w:tc>
        <w:tc>
          <w:tcPr>
            <w:tcW w:w="689" w:type="dxa"/>
          </w:tcPr>
          <w:p w14:paraId="054BA00C" w14:textId="77777777" w:rsidR="00EF5EF1" w:rsidRPr="00EF5EF1" w:rsidRDefault="00EF5EF1" w:rsidP="00EF5EF1">
            <w:pPr>
              <w:spacing w:before="20" w:after="20"/>
              <w:ind w:left="113"/>
              <w:jc w:val="left"/>
              <w:rPr>
                <w:spacing w:val="-2"/>
                <w:sz w:val="17"/>
                <w:szCs w:val="17"/>
              </w:rPr>
            </w:pPr>
            <w:r w:rsidRPr="00EF5EF1">
              <w:rPr>
                <w:spacing w:val="-2"/>
                <w:sz w:val="17"/>
              </w:rPr>
              <w:t>0323</w:t>
            </w:r>
          </w:p>
        </w:tc>
        <w:tc>
          <w:tcPr>
            <w:tcW w:w="2606" w:type="dxa"/>
          </w:tcPr>
          <w:p w14:paraId="4147AD79" w14:textId="77777777" w:rsidR="00EF5EF1" w:rsidRPr="00EF5EF1" w:rsidRDefault="00EF5EF1" w:rsidP="00EF5EF1">
            <w:pPr>
              <w:spacing w:before="20" w:after="20"/>
              <w:ind w:left="113"/>
              <w:jc w:val="left"/>
              <w:rPr>
                <w:spacing w:val="-2"/>
                <w:sz w:val="17"/>
                <w:szCs w:val="17"/>
              </w:rPr>
            </w:pPr>
            <w:r w:rsidRPr="00EF5EF1">
              <w:rPr>
                <w:spacing w:val="-2"/>
                <w:sz w:val="17"/>
              </w:rPr>
              <w:t>CARTRIDGES, POWER DEVICE</w:t>
            </w:r>
          </w:p>
        </w:tc>
        <w:tc>
          <w:tcPr>
            <w:tcW w:w="1377" w:type="dxa"/>
            <w:noWrap/>
          </w:tcPr>
          <w:p w14:paraId="75D6CEE0"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4CCB51FF"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47149954" w14:textId="77777777" w:rsidTr="00C35C78">
        <w:trPr>
          <w:cantSplit/>
          <w:trHeight w:val="20"/>
        </w:trPr>
        <w:tc>
          <w:tcPr>
            <w:tcW w:w="782" w:type="dxa"/>
            <w:noWrap/>
          </w:tcPr>
          <w:p w14:paraId="6938E36F" w14:textId="77777777" w:rsidR="00EF5EF1" w:rsidRPr="00EF5EF1" w:rsidRDefault="00EF5EF1" w:rsidP="00EF5EF1">
            <w:pPr>
              <w:spacing w:before="20" w:after="20"/>
              <w:jc w:val="left"/>
              <w:rPr>
                <w:spacing w:val="-2"/>
                <w:sz w:val="17"/>
                <w:szCs w:val="17"/>
              </w:rPr>
            </w:pPr>
            <w:r w:rsidRPr="00EF5EF1">
              <w:rPr>
                <w:spacing w:val="-2"/>
                <w:sz w:val="17"/>
              </w:rPr>
              <w:t>1950</w:t>
            </w:r>
          </w:p>
        </w:tc>
        <w:tc>
          <w:tcPr>
            <w:tcW w:w="481" w:type="dxa"/>
            <w:noWrap/>
          </w:tcPr>
          <w:p w14:paraId="467A10FC"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3EA707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Ramset Power Loads</w:t>
            </w:r>
          </w:p>
        </w:tc>
        <w:tc>
          <w:tcPr>
            <w:tcW w:w="752" w:type="dxa"/>
            <w:noWrap/>
          </w:tcPr>
          <w:p w14:paraId="63E91B55" w14:textId="77777777" w:rsidR="00EF5EF1" w:rsidRPr="00EF5EF1" w:rsidRDefault="00EF5EF1" w:rsidP="00EF5EF1">
            <w:pPr>
              <w:spacing w:before="20" w:after="20"/>
              <w:jc w:val="left"/>
              <w:rPr>
                <w:spacing w:val="-2"/>
                <w:sz w:val="17"/>
                <w:szCs w:val="17"/>
              </w:rPr>
            </w:pPr>
            <w:r w:rsidRPr="00EF5EF1">
              <w:rPr>
                <w:spacing w:val="-2"/>
                <w:sz w:val="17"/>
              </w:rPr>
              <w:t>PLSYW22</w:t>
            </w:r>
          </w:p>
        </w:tc>
        <w:tc>
          <w:tcPr>
            <w:tcW w:w="689" w:type="dxa"/>
          </w:tcPr>
          <w:p w14:paraId="00CA7C20" w14:textId="77777777" w:rsidR="00EF5EF1" w:rsidRPr="00EF5EF1" w:rsidRDefault="00EF5EF1" w:rsidP="00EF5EF1">
            <w:pPr>
              <w:spacing w:before="20" w:after="20"/>
              <w:ind w:left="113"/>
              <w:jc w:val="left"/>
              <w:rPr>
                <w:spacing w:val="-2"/>
                <w:sz w:val="17"/>
                <w:szCs w:val="17"/>
              </w:rPr>
            </w:pPr>
            <w:r w:rsidRPr="00EF5EF1">
              <w:rPr>
                <w:spacing w:val="-2"/>
                <w:sz w:val="17"/>
              </w:rPr>
              <w:t>0323</w:t>
            </w:r>
          </w:p>
        </w:tc>
        <w:tc>
          <w:tcPr>
            <w:tcW w:w="2606" w:type="dxa"/>
          </w:tcPr>
          <w:p w14:paraId="73088ED8" w14:textId="77777777" w:rsidR="00EF5EF1" w:rsidRPr="00EF5EF1" w:rsidRDefault="00EF5EF1" w:rsidP="00EF5EF1">
            <w:pPr>
              <w:spacing w:before="20" w:after="20"/>
              <w:ind w:left="113"/>
              <w:jc w:val="left"/>
              <w:rPr>
                <w:spacing w:val="-2"/>
                <w:sz w:val="17"/>
                <w:szCs w:val="17"/>
              </w:rPr>
            </w:pPr>
            <w:r w:rsidRPr="00EF5EF1">
              <w:rPr>
                <w:spacing w:val="-2"/>
                <w:sz w:val="17"/>
              </w:rPr>
              <w:t>CARTRIDGES, POWER DEVICE</w:t>
            </w:r>
          </w:p>
        </w:tc>
        <w:tc>
          <w:tcPr>
            <w:tcW w:w="1377" w:type="dxa"/>
            <w:noWrap/>
          </w:tcPr>
          <w:p w14:paraId="2A5CEFA7"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4A62B05C"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A703736" w14:textId="77777777" w:rsidTr="00C35C78">
        <w:trPr>
          <w:cantSplit/>
          <w:trHeight w:val="20"/>
        </w:trPr>
        <w:tc>
          <w:tcPr>
            <w:tcW w:w="782" w:type="dxa"/>
            <w:noWrap/>
          </w:tcPr>
          <w:p w14:paraId="7C4B1888" w14:textId="77777777" w:rsidR="00EF5EF1" w:rsidRPr="00EF5EF1" w:rsidRDefault="00EF5EF1" w:rsidP="00EF5EF1">
            <w:pPr>
              <w:spacing w:before="20" w:after="20"/>
              <w:jc w:val="left"/>
              <w:rPr>
                <w:spacing w:val="-2"/>
                <w:sz w:val="17"/>
                <w:szCs w:val="17"/>
              </w:rPr>
            </w:pPr>
            <w:r w:rsidRPr="00EF5EF1">
              <w:rPr>
                <w:spacing w:val="-2"/>
                <w:sz w:val="17"/>
              </w:rPr>
              <w:t>1951</w:t>
            </w:r>
          </w:p>
        </w:tc>
        <w:tc>
          <w:tcPr>
            <w:tcW w:w="481" w:type="dxa"/>
            <w:noWrap/>
          </w:tcPr>
          <w:p w14:paraId="67F9249F"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BFED47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Charge Pure Puncher, HNS</w:t>
            </w:r>
          </w:p>
        </w:tc>
        <w:tc>
          <w:tcPr>
            <w:tcW w:w="752" w:type="dxa"/>
            <w:noWrap/>
          </w:tcPr>
          <w:p w14:paraId="5A2A6207" w14:textId="77777777" w:rsidR="00EF5EF1" w:rsidRPr="00EF5EF1" w:rsidRDefault="00EF5EF1" w:rsidP="00EF5EF1">
            <w:pPr>
              <w:spacing w:before="20" w:after="20"/>
              <w:jc w:val="left"/>
              <w:rPr>
                <w:spacing w:val="-2"/>
                <w:sz w:val="17"/>
                <w:szCs w:val="17"/>
              </w:rPr>
            </w:pPr>
            <w:r w:rsidRPr="00EF5EF1">
              <w:rPr>
                <w:spacing w:val="-2"/>
                <w:sz w:val="17"/>
              </w:rPr>
              <w:t>PLSRD22</w:t>
            </w:r>
          </w:p>
        </w:tc>
        <w:tc>
          <w:tcPr>
            <w:tcW w:w="689" w:type="dxa"/>
          </w:tcPr>
          <w:p w14:paraId="26FF7D3D"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327446B5"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31C9546A"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13B8250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E8D1A78" w14:textId="77777777" w:rsidTr="00C35C78">
        <w:trPr>
          <w:cantSplit/>
          <w:trHeight w:val="20"/>
        </w:trPr>
        <w:tc>
          <w:tcPr>
            <w:tcW w:w="782" w:type="dxa"/>
            <w:noWrap/>
          </w:tcPr>
          <w:p w14:paraId="5E02CDA9" w14:textId="77777777" w:rsidR="00EF5EF1" w:rsidRPr="00EF5EF1" w:rsidRDefault="00EF5EF1" w:rsidP="00EF5EF1">
            <w:pPr>
              <w:spacing w:before="20" w:after="20"/>
              <w:jc w:val="left"/>
              <w:rPr>
                <w:spacing w:val="-2"/>
                <w:sz w:val="17"/>
                <w:szCs w:val="17"/>
              </w:rPr>
            </w:pPr>
            <w:r w:rsidRPr="00EF5EF1">
              <w:rPr>
                <w:spacing w:val="-2"/>
                <w:sz w:val="17"/>
              </w:rPr>
              <w:t>1952</w:t>
            </w:r>
          </w:p>
        </w:tc>
        <w:tc>
          <w:tcPr>
            <w:tcW w:w="481" w:type="dxa"/>
            <w:noWrap/>
          </w:tcPr>
          <w:p w14:paraId="2C98AB55"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7F194A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Power Charge</w:t>
            </w:r>
          </w:p>
        </w:tc>
        <w:tc>
          <w:tcPr>
            <w:tcW w:w="752" w:type="dxa"/>
            <w:noWrap/>
          </w:tcPr>
          <w:p w14:paraId="09E17E8D" w14:textId="77777777" w:rsidR="00EF5EF1" w:rsidRPr="00EF5EF1" w:rsidRDefault="00EF5EF1" w:rsidP="00EF5EF1">
            <w:pPr>
              <w:spacing w:before="20" w:after="20"/>
              <w:jc w:val="left"/>
              <w:rPr>
                <w:spacing w:val="-2"/>
                <w:sz w:val="17"/>
                <w:szCs w:val="17"/>
              </w:rPr>
            </w:pPr>
            <w:r w:rsidRPr="00EF5EF1">
              <w:rPr>
                <w:spacing w:val="-2"/>
                <w:sz w:val="17"/>
              </w:rPr>
              <w:t>OPC-1687-000-LS</w:t>
            </w:r>
          </w:p>
        </w:tc>
        <w:tc>
          <w:tcPr>
            <w:tcW w:w="689" w:type="dxa"/>
          </w:tcPr>
          <w:p w14:paraId="2AC0A8A3" w14:textId="77777777" w:rsidR="00EF5EF1" w:rsidRPr="00EF5EF1" w:rsidRDefault="00EF5EF1" w:rsidP="00EF5EF1">
            <w:pPr>
              <w:spacing w:before="20" w:after="20"/>
              <w:ind w:left="113"/>
              <w:jc w:val="left"/>
              <w:rPr>
                <w:spacing w:val="-2"/>
                <w:sz w:val="17"/>
                <w:szCs w:val="17"/>
              </w:rPr>
            </w:pPr>
            <w:r w:rsidRPr="00EF5EF1">
              <w:rPr>
                <w:spacing w:val="-2"/>
                <w:sz w:val="17"/>
              </w:rPr>
              <w:t>0276</w:t>
            </w:r>
          </w:p>
        </w:tc>
        <w:tc>
          <w:tcPr>
            <w:tcW w:w="2606" w:type="dxa"/>
          </w:tcPr>
          <w:p w14:paraId="3C123EA5" w14:textId="77777777" w:rsidR="00EF5EF1" w:rsidRPr="00EF5EF1" w:rsidRDefault="00EF5EF1" w:rsidP="00EF5EF1">
            <w:pPr>
              <w:spacing w:before="20" w:after="20"/>
              <w:ind w:left="113"/>
              <w:jc w:val="left"/>
              <w:rPr>
                <w:spacing w:val="-2"/>
                <w:sz w:val="17"/>
                <w:szCs w:val="17"/>
              </w:rPr>
            </w:pPr>
            <w:r w:rsidRPr="00EF5EF1">
              <w:rPr>
                <w:spacing w:val="-2"/>
                <w:sz w:val="17"/>
              </w:rPr>
              <w:t>CARTRIDGES, POWER DEVICE</w:t>
            </w:r>
          </w:p>
        </w:tc>
        <w:tc>
          <w:tcPr>
            <w:tcW w:w="1377" w:type="dxa"/>
            <w:noWrap/>
          </w:tcPr>
          <w:p w14:paraId="22FA1A15"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6FC75EC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81D6087" w14:textId="77777777" w:rsidTr="00C35C78">
        <w:trPr>
          <w:cantSplit/>
          <w:trHeight w:val="20"/>
        </w:trPr>
        <w:tc>
          <w:tcPr>
            <w:tcW w:w="782" w:type="dxa"/>
            <w:noWrap/>
          </w:tcPr>
          <w:p w14:paraId="163D3D65" w14:textId="77777777" w:rsidR="00EF5EF1" w:rsidRPr="00EF5EF1" w:rsidRDefault="00EF5EF1" w:rsidP="00EF5EF1">
            <w:pPr>
              <w:spacing w:before="20" w:after="20"/>
              <w:jc w:val="left"/>
              <w:rPr>
                <w:spacing w:val="-2"/>
                <w:sz w:val="17"/>
                <w:szCs w:val="17"/>
              </w:rPr>
            </w:pPr>
            <w:r w:rsidRPr="00EF5EF1">
              <w:rPr>
                <w:spacing w:val="-2"/>
                <w:sz w:val="17"/>
              </w:rPr>
              <w:t>1952</w:t>
            </w:r>
          </w:p>
        </w:tc>
        <w:tc>
          <w:tcPr>
            <w:tcW w:w="481" w:type="dxa"/>
            <w:noWrap/>
          </w:tcPr>
          <w:p w14:paraId="46691053"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7A428A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Power Charge</w:t>
            </w:r>
          </w:p>
        </w:tc>
        <w:tc>
          <w:tcPr>
            <w:tcW w:w="752" w:type="dxa"/>
            <w:noWrap/>
          </w:tcPr>
          <w:p w14:paraId="7FB95D98" w14:textId="77777777" w:rsidR="00EF5EF1" w:rsidRPr="00EF5EF1" w:rsidRDefault="00EF5EF1" w:rsidP="00EF5EF1">
            <w:pPr>
              <w:spacing w:before="20" w:after="20"/>
              <w:jc w:val="left"/>
              <w:rPr>
                <w:spacing w:val="-2"/>
                <w:sz w:val="17"/>
                <w:szCs w:val="17"/>
              </w:rPr>
            </w:pPr>
            <w:r w:rsidRPr="00EF5EF1">
              <w:rPr>
                <w:spacing w:val="-2"/>
                <w:sz w:val="17"/>
              </w:rPr>
              <w:t>OPC-1687-000-MS</w:t>
            </w:r>
          </w:p>
        </w:tc>
        <w:tc>
          <w:tcPr>
            <w:tcW w:w="689" w:type="dxa"/>
          </w:tcPr>
          <w:p w14:paraId="05488DE1" w14:textId="77777777" w:rsidR="00EF5EF1" w:rsidRPr="00EF5EF1" w:rsidRDefault="00EF5EF1" w:rsidP="00EF5EF1">
            <w:pPr>
              <w:spacing w:before="20" w:after="20"/>
              <w:ind w:left="113"/>
              <w:jc w:val="left"/>
              <w:rPr>
                <w:spacing w:val="-2"/>
                <w:sz w:val="17"/>
                <w:szCs w:val="17"/>
              </w:rPr>
            </w:pPr>
            <w:r w:rsidRPr="00EF5EF1">
              <w:rPr>
                <w:spacing w:val="-2"/>
                <w:sz w:val="17"/>
              </w:rPr>
              <w:t>0276</w:t>
            </w:r>
          </w:p>
        </w:tc>
        <w:tc>
          <w:tcPr>
            <w:tcW w:w="2606" w:type="dxa"/>
          </w:tcPr>
          <w:p w14:paraId="4B779561" w14:textId="77777777" w:rsidR="00EF5EF1" w:rsidRPr="00EF5EF1" w:rsidRDefault="00EF5EF1" w:rsidP="00EF5EF1">
            <w:pPr>
              <w:spacing w:before="20" w:after="20"/>
              <w:ind w:left="113"/>
              <w:jc w:val="left"/>
              <w:rPr>
                <w:spacing w:val="-2"/>
                <w:sz w:val="17"/>
                <w:szCs w:val="17"/>
              </w:rPr>
            </w:pPr>
            <w:r w:rsidRPr="00EF5EF1">
              <w:rPr>
                <w:spacing w:val="-2"/>
                <w:sz w:val="17"/>
              </w:rPr>
              <w:t>CARTRIDGES, POWER DEVICE</w:t>
            </w:r>
          </w:p>
        </w:tc>
        <w:tc>
          <w:tcPr>
            <w:tcW w:w="1377" w:type="dxa"/>
            <w:noWrap/>
          </w:tcPr>
          <w:p w14:paraId="45AA7D42"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389430B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BD17E5E" w14:textId="77777777" w:rsidTr="00C35C78">
        <w:trPr>
          <w:cantSplit/>
          <w:trHeight w:val="20"/>
        </w:trPr>
        <w:tc>
          <w:tcPr>
            <w:tcW w:w="782" w:type="dxa"/>
            <w:noWrap/>
          </w:tcPr>
          <w:p w14:paraId="0A0CED8B" w14:textId="77777777" w:rsidR="00EF5EF1" w:rsidRPr="00EF5EF1" w:rsidRDefault="00EF5EF1" w:rsidP="00EF5EF1">
            <w:pPr>
              <w:spacing w:before="20" w:after="20"/>
              <w:jc w:val="left"/>
              <w:rPr>
                <w:spacing w:val="-2"/>
                <w:sz w:val="17"/>
                <w:szCs w:val="17"/>
              </w:rPr>
            </w:pPr>
            <w:r w:rsidRPr="00EF5EF1">
              <w:rPr>
                <w:spacing w:val="-2"/>
                <w:sz w:val="17"/>
              </w:rPr>
              <w:t>1952</w:t>
            </w:r>
          </w:p>
        </w:tc>
        <w:tc>
          <w:tcPr>
            <w:tcW w:w="481" w:type="dxa"/>
            <w:noWrap/>
          </w:tcPr>
          <w:p w14:paraId="2D01A073"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275230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Power Charge</w:t>
            </w:r>
          </w:p>
        </w:tc>
        <w:tc>
          <w:tcPr>
            <w:tcW w:w="752" w:type="dxa"/>
            <w:noWrap/>
          </w:tcPr>
          <w:p w14:paraId="52CDE024" w14:textId="77777777" w:rsidR="00EF5EF1" w:rsidRPr="00EF5EF1" w:rsidRDefault="00EF5EF1" w:rsidP="00EF5EF1">
            <w:pPr>
              <w:spacing w:before="20" w:after="20"/>
              <w:jc w:val="left"/>
              <w:rPr>
                <w:spacing w:val="-2"/>
                <w:sz w:val="17"/>
                <w:szCs w:val="17"/>
              </w:rPr>
            </w:pPr>
            <w:r w:rsidRPr="00EF5EF1">
              <w:rPr>
                <w:spacing w:val="-2"/>
                <w:sz w:val="17"/>
              </w:rPr>
              <w:t>OPC-2500-000-SS</w:t>
            </w:r>
          </w:p>
        </w:tc>
        <w:tc>
          <w:tcPr>
            <w:tcW w:w="689" w:type="dxa"/>
          </w:tcPr>
          <w:p w14:paraId="3F1CB70B" w14:textId="77777777" w:rsidR="00EF5EF1" w:rsidRPr="00EF5EF1" w:rsidRDefault="00EF5EF1" w:rsidP="00EF5EF1">
            <w:pPr>
              <w:spacing w:before="20" w:after="20"/>
              <w:ind w:left="113"/>
              <w:jc w:val="left"/>
              <w:rPr>
                <w:spacing w:val="-2"/>
                <w:sz w:val="17"/>
                <w:szCs w:val="17"/>
              </w:rPr>
            </w:pPr>
            <w:r w:rsidRPr="00EF5EF1">
              <w:rPr>
                <w:spacing w:val="-2"/>
                <w:sz w:val="17"/>
              </w:rPr>
              <w:t>0276</w:t>
            </w:r>
          </w:p>
        </w:tc>
        <w:tc>
          <w:tcPr>
            <w:tcW w:w="2606" w:type="dxa"/>
          </w:tcPr>
          <w:p w14:paraId="4BA70566" w14:textId="77777777" w:rsidR="00EF5EF1" w:rsidRPr="00EF5EF1" w:rsidRDefault="00EF5EF1" w:rsidP="00EF5EF1">
            <w:pPr>
              <w:spacing w:before="20" w:after="20"/>
              <w:ind w:left="113"/>
              <w:jc w:val="left"/>
              <w:rPr>
                <w:spacing w:val="-2"/>
                <w:sz w:val="17"/>
                <w:szCs w:val="17"/>
              </w:rPr>
            </w:pPr>
            <w:r w:rsidRPr="00EF5EF1">
              <w:rPr>
                <w:spacing w:val="-2"/>
                <w:sz w:val="17"/>
              </w:rPr>
              <w:t>CARTRIDGES, POWER DEVICE</w:t>
            </w:r>
          </w:p>
        </w:tc>
        <w:tc>
          <w:tcPr>
            <w:tcW w:w="1377" w:type="dxa"/>
            <w:noWrap/>
          </w:tcPr>
          <w:p w14:paraId="6187032D"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1391CF7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EE7F90F" w14:textId="77777777" w:rsidTr="00C35C78">
        <w:trPr>
          <w:cantSplit/>
          <w:trHeight w:val="20"/>
        </w:trPr>
        <w:tc>
          <w:tcPr>
            <w:tcW w:w="782" w:type="dxa"/>
            <w:noWrap/>
          </w:tcPr>
          <w:p w14:paraId="0EE9D071" w14:textId="77777777" w:rsidR="00EF5EF1" w:rsidRPr="00EF5EF1" w:rsidRDefault="00EF5EF1" w:rsidP="00EF5EF1">
            <w:pPr>
              <w:spacing w:before="20" w:after="20"/>
              <w:jc w:val="left"/>
              <w:rPr>
                <w:spacing w:val="-2"/>
                <w:sz w:val="17"/>
                <w:szCs w:val="17"/>
              </w:rPr>
            </w:pPr>
            <w:r w:rsidRPr="00EF5EF1">
              <w:rPr>
                <w:spacing w:val="-2"/>
                <w:sz w:val="17"/>
              </w:rPr>
              <w:t>1952</w:t>
            </w:r>
          </w:p>
        </w:tc>
        <w:tc>
          <w:tcPr>
            <w:tcW w:w="481" w:type="dxa"/>
            <w:noWrap/>
          </w:tcPr>
          <w:p w14:paraId="3AEE2EEE"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E8B3CE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Power Charge</w:t>
            </w:r>
          </w:p>
        </w:tc>
        <w:tc>
          <w:tcPr>
            <w:tcW w:w="752" w:type="dxa"/>
            <w:noWrap/>
          </w:tcPr>
          <w:p w14:paraId="1EAD091F" w14:textId="77777777" w:rsidR="00EF5EF1" w:rsidRPr="00EF5EF1" w:rsidRDefault="00EF5EF1" w:rsidP="00EF5EF1">
            <w:pPr>
              <w:spacing w:before="20" w:after="20"/>
              <w:jc w:val="left"/>
              <w:rPr>
                <w:spacing w:val="-2"/>
                <w:sz w:val="17"/>
                <w:szCs w:val="17"/>
              </w:rPr>
            </w:pPr>
            <w:r w:rsidRPr="00EF5EF1">
              <w:rPr>
                <w:spacing w:val="-2"/>
                <w:sz w:val="17"/>
              </w:rPr>
              <w:t>OPC-2750-000-LS</w:t>
            </w:r>
          </w:p>
        </w:tc>
        <w:tc>
          <w:tcPr>
            <w:tcW w:w="689" w:type="dxa"/>
          </w:tcPr>
          <w:p w14:paraId="6F43A680" w14:textId="77777777" w:rsidR="00EF5EF1" w:rsidRPr="00EF5EF1" w:rsidRDefault="00EF5EF1" w:rsidP="00EF5EF1">
            <w:pPr>
              <w:spacing w:before="20" w:after="20"/>
              <w:ind w:left="113"/>
              <w:jc w:val="left"/>
              <w:rPr>
                <w:spacing w:val="-2"/>
                <w:sz w:val="17"/>
                <w:szCs w:val="17"/>
              </w:rPr>
            </w:pPr>
            <w:r w:rsidRPr="00EF5EF1">
              <w:rPr>
                <w:spacing w:val="-2"/>
                <w:sz w:val="17"/>
              </w:rPr>
              <w:t>0276</w:t>
            </w:r>
          </w:p>
        </w:tc>
        <w:tc>
          <w:tcPr>
            <w:tcW w:w="2606" w:type="dxa"/>
          </w:tcPr>
          <w:p w14:paraId="11577E34" w14:textId="77777777" w:rsidR="00EF5EF1" w:rsidRPr="00EF5EF1" w:rsidRDefault="00EF5EF1" w:rsidP="00EF5EF1">
            <w:pPr>
              <w:spacing w:before="20" w:after="20"/>
              <w:ind w:left="113"/>
              <w:jc w:val="left"/>
              <w:rPr>
                <w:spacing w:val="-2"/>
                <w:sz w:val="17"/>
                <w:szCs w:val="17"/>
              </w:rPr>
            </w:pPr>
            <w:r w:rsidRPr="00EF5EF1">
              <w:rPr>
                <w:spacing w:val="-2"/>
                <w:sz w:val="17"/>
              </w:rPr>
              <w:t>CARTRIDGES, POWER DEVICE</w:t>
            </w:r>
          </w:p>
        </w:tc>
        <w:tc>
          <w:tcPr>
            <w:tcW w:w="1377" w:type="dxa"/>
            <w:noWrap/>
          </w:tcPr>
          <w:p w14:paraId="6491548D"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36657FE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6BD52B7" w14:textId="77777777" w:rsidTr="00C35C78">
        <w:trPr>
          <w:cantSplit/>
          <w:trHeight w:val="20"/>
        </w:trPr>
        <w:tc>
          <w:tcPr>
            <w:tcW w:w="782" w:type="dxa"/>
            <w:noWrap/>
          </w:tcPr>
          <w:p w14:paraId="544AAD3C" w14:textId="77777777" w:rsidR="00EF5EF1" w:rsidRPr="00EF5EF1" w:rsidRDefault="00EF5EF1" w:rsidP="00EF5EF1">
            <w:pPr>
              <w:spacing w:before="20" w:after="20"/>
              <w:jc w:val="left"/>
              <w:rPr>
                <w:spacing w:val="-2"/>
                <w:sz w:val="17"/>
                <w:szCs w:val="17"/>
              </w:rPr>
            </w:pPr>
            <w:r w:rsidRPr="00EF5EF1">
              <w:rPr>
                <w:spacing w:val="-2"/>
                <w:sz w:val="17"/>
              </w:rPr>
              <w:t>1952</w:t>
            </w:r>
          </w:p>
        </w:tc>
        <w:tc>
          <w:tcPr>
            <w:tcW w:w="481" w:type="dxa"/>
            <w:noWrap/>
          </w:tcPr>
          <w:p w14:paraId="4FE4A924"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239BBD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Power Charge</w:t>
            </w:r>
          </w:p>
        </w:tc>
        <w:tc>
          <w:tcPr>
            <w:tcW w:w="752" w:type="dxa"/>
            <w:noWrap/>
          </w:tcPr>
          <w:p w14:paraId="4BE736CA" w14:textId="77777777" w:rsidR="00EF5EF1" w:rsidRPr="00EF5EF1" w:rsidRDefault="00EF5EF1" w:rsidP="00EF5EF1">
            <w:pPr>
              <w:spacing w:before="20" w:after="20"/>
              <w:jc w:val="left"/>
              <w:rPr>
                <w:spacing w:val="-2"/>
                <w:sz w:val="17"/>
                <w:szCs w:val="17"/>
              </w:rPr>
            </w:pPr>
            <w:r w:rsidRPr="00EF5EF1">
              <w:rPr>
                <w:spacing w:val="-2"/>
                <w:sz w:val="17"/>
              </w:rPr>
              <w:t>OPC-3250-000-MS</w:t>
            </w:r>
          </w:p>
        </w:tc>
        <w:tc>
          <w:tcPr>
            <w:tcW w:w="689" w:type="dxa"/>
          </w:tcPr>
          <w:p w14:paraId="002DB283" w14:textId="77777777" w:rsidR="00EF5EF1" w:rsidRPr="00EF5EF1" w:rsidRDefault="00EF5EF1" w:rsidP="00EF5EF1">
            <w:pPr>
              <w:spacing w:before="20" w:after="20"/>
              <w:ind w:left="113"/>
              <w:jc w:val="left"/>
              <w:rPr>
                <w:spacing w:val="-2"/>
                <w:sz w:val="17"/>
                <w:szCs w:val="17"/>
              </w:rPr>
            </w:pPr>
            <w:r w:rsidRPr="00EF5EF1">
              <w:rPr>
                <w:spacing w:val="-2"/>
                <w:sz w:val="17"/>
              </w:rPr>
              <w:t>0276</w:t>
            </w:r>
          </w:p>
        </w:tc>
        <w:tc>
          <w:tcPr>
            <w:tcW w:w="2606" w:type="dxa"/>
          </w:tcPr>
          <w:p w14:paraId="7425F7DF" w14:textId="77777777" w:rsidR="00EF5EF1" w:rsidRPr="00EF5EF1" w:rsidRDefault="00EF5EF1" w:rsidP="00EF5EF1">
            <w:pPr>
              <w:spacing w:before="20" w:after="20"/>
              <w:ind w:left="113"/>
              <w:jc w:val="left"/>
              <w:rPr>
                <w:spacing w:val="-2"/>
                <w:sz w:val="17"/>
                <w:szCs w:val="17"/>
              </w:rPr>
            </w:pPr>
            <w:r w:rsidRPr="00EF5EF1">
              <w:rPr>
                <w:spacing w:val="-2"/>
                <w:sz w:val="17"/>
              </w:rPr>
              <w:t>CARTRIDGES, POWER DEVICE</w:t>
            </w:r>
          </w:p>
        </w:tc>
        <w:tc>
          <w:tcPr>
            <w:tcW w:w="1377" w:type="dxa"/>
            <w:noWrap/>
          </w:tcPr>
          <w:p w14:paraId="6FA30D43"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5D40B71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0FD4575" w14:textId="77777777" w:rsidTr="00C35C78">
        <w:trPr>
          <w:cantSplit/>
          <w:trHeight w:val="20"/>
        </w:trPr>
        <w:tc>
          <w:tcPr>
            <w:tcW w:w="782" w:type="dxa"/>
            <w:noWrap/>
          </w:tcPr>
          <w:p w14:paraId="781AEA07" w14:textId="77777777" w:rsidR="00EF5EF1" w:rsidRPr="00EF5EF1" w:rsidRDefault="00EF5EF1" w:rsidP="00EF5EF1">
            <w:pPr>
              <w:spacing w:before="20" w:after="20"/>
              <w:jc w:val="left"/>
              <w:rPr>
                <w:spacing w:val="-2"/>
                <w:sz w:val="17"/>
                <w:szCs w:val="17"/>
              </w:rPr>
            </w:pPr>
            <w:r w:rsidRPr="00EF5EF1">
              <w:rPr>
                <w:spacing w:val="-2"/>
                <w:sz w:val="17"/>
              </w:rPr>
              <w:t>1952</w:t>
            </w:r>
          </w:p>
        </w:tc>
        <w:tc>
          <w:tcPr>
            <w:tcW w:w="481" w:type="dxa"/>
            <w:noWrap/>
          </w:tcPr>
          <w:p w14:paraId="3B910D8C"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6C1893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Power Charge</w:t>
            </w:r>
          </w:p>
        </w:tc>
        <w:tc>
          <w:tcPr>
            <w:tcW w:w="752" w:type="dxa"/>
            <w:noWrap/>
          </w:tcPr>
          <w:p w14:paraId="09B96576" w14:textId="77777777" w:rsidR="00EF5EF1" w:rsidRPr="00EF5EF1" w:rsidRDefault="00EF5EF1" w:rsidP="00EF5EF1">
            <w:pPr>
              <w:spacing w:before="20" w:after="20"/>
              <w:jc w:val="left"/>
              <w:rPr>
                <w:spacing w:val="-2"/>
                <w:sz w:val="17"/>
                <w:szCs w:val="17"/>
              </w:rPr>
            </w:pPr>
            <w:r w:rsidRPr="00EF5EF1">
              <w:rPr>
                <w:spacing w:val="-2"/>
                <w:sz w:val="17"/>
              </w:rPr>
              <w:t>OPC-3500-000-SS</w:t>
            </w:r>
          </w:p>
        </w:tc>
        <w:tc>
          <w:tcPr>
            <w:tcW w:w="689" w:type="dxa"/>
          </w:tcPr>
          <w:p w14:paraId="287623FB" w14:textId="77777777" w:rsidR="00EF5EF1" w:rsidRPr="00EF5EF1" w:rsidRDefault="00EF5EF1" w:rsidP="00EF5EF1">
            <w:pPr>
              <w:spacing w:before="20" w:after="20"/>
              <w:ind w:left="113"/>
              <w:jc w:val="left"/>
              <w:rPr>
                <w:spacing w:val="-2"/>
                <w:sz w:val="17"/>
                <w:szCs w:val="17"/>
              </w:rPr>
            </w:pPr>
            <w:r w:rsidRPr="00EF5EF1">
              <w:rPr>
                <w:spacing w:val="-2"/>
                <w:sz w:val="17"/>
              </w:rPr>
              <w:t>0276</w:t>
            </w:r>
          </w:p>
        </w:tc>
        <w:tc>
          <w:tcPr>
            <w:tcW w:w="2606" w:type="dxa"/>
          </w:tcPr>
          <w:p w14:paraId="574F0BEE" w14:textId="77777777" w:rsidR="00EF5EF1" w:rsidRPr="00EF5EF1" w:rsidRDefault="00EF5EF1" w:rsidP="00EF5EF1">
            <w:pPr>
              <w:spacing w:before="20" w:after="20"/>
              <w:ind w:left="113"/>
              <w:jc w:val="left"/>
              <w:rPr>
                <w:spacing w:val="-2"/>
                <w:sz w:val="17"/>
                <w:szCs w:val="17"/>
              </w:rPr>
            </w:pPr>
            <w:r w:rsidRPr="00EF5EF1">
              <w:rPr>
                <w:spacing w:val="-2"/>
                <w:sz w:val="17"/>
              </w:rPr>
              <w:t>CARTRIDGES, POWER DEVICE</w:t>
            </w:r>
          </w:p>
        </w:tc>
        <w:tc>
          <w:tcPr>
            <w:tcW w:w="1377" w:type="dxa"/>
            <w:noWrap/>
          </w:tcPr>
          <w:p w14:paraId="0E8988B3"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4D4DE95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39DECF1" w14:textId="77777777" w:rsidTr="00C35C78">
        <w:trPr>
          <w:cantSplit/>
          <w:trHeight w:val="20"/>
        </w:trPr>
        <w:tc>
          <w:tcPr>
            <w:tcW w:w="782" w:type="dxa"/>
            <w:noWrap/>
          </w:tcPr>
          <w:p w14:paraId="4F5E82B4" w14:textId="77777777" w:rsidR="00EF5EF1" w:rsidRPr="00EF5EF1" w:rsidRDefault="00EF5EF1" w:rsidP="00EF5EF1">
            <w:pPr>
              <w:spacing w:before="20" w:after="20"/>
              <w:jc w:val="left"/>
              <w:rPr>
                <w:spacing w:val="-2"/>
                <w:sz w:val="17"/>
                <w:szCs w:val="17"/>
              </w:rPr>
            </w:pPr>
            <w:r w:rsidRPr="00EF5EF1">
              <w:rPr>
                <w:spacing w:val="-2"/>
                <w:sz w:val="17"/>
              </w:rPr>
              <w:t>1953</w:t>
            </w:r>
          </w:p>
        </w:tc>
        <w:tc>
          <w:tcPr>
            <w:tcW w:w="481" w:type="dxa"/>
            <w:noWrap/>
          </w:tcPr>
          <w:p w14:paraId="77C90E20"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72FE08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Maxprime</w:t>
            </w:r>
            <w:proofErr w:type="spellEnd"/>
          </w:p>
        </w:tc>
        <w:tc>
          <w:tcPr>
            <w:tcW w:w="752" w:type="dxa"/>
            <w:noWrap/>
          </w:tcPr>
          <w:p w14:paraId="02C6760A" w14:textId="77777777" w:rsidR="00EF5EF1" w:rsidRPr="00EF5EF1" w:rsidRDefault="00EF5EF1" w:rsidP="00EF5EF1">
            <w:pPr>
              <w:spacing w:before="20" w:after="20"/>
              <w:jc w:val="left"/>
              <w:rPr>
                <w:spacing w:val="-2"/>
                <w:sz w:val="17"/>
                <w:szCs w:val="17"/>
              </w:rPr>
            </w:pPr>
          </w:p>
        </w:tc>
        <w:tc>
          <w:tcPr>
            <w:tcW w:w="689" w:type="dxa"/>
          </w:tcPr>
          <w:p w14:paraId="12AB1801"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48C4A4F3"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AF8CCC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5D5BC1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90BDE8F" w14:textId="77777777" w:rsidTr="00C35C78">
        <w:trPr>
          <w:cantSplit/>
          <w:trHeight w:val="20"/>
        </w:trPr>
        <w:tc>
          <w:tcPr>
            <w:tcW w:w="782" w:type="dxa"/>
            <w:noWrap/>
          </w:tcPr>
          <w:p w14:paraId="7C9795B7" w14:textId="77777777" w:rsidR="00EF5EF1" w:rsidRPr="00EF5EF1" w:rsidRDefault="00EF5EF1" w:rsidP="00EF5EF1">
            <w:pPr>
              <w:spacing w:before="20" w:after="20"/>
              <w:jc w:val="left"/>
              <w:rPr>
                <w:spacing w:val="-2"/>
                <w:sz w:val="17"/>
                <w:szCs w:val="17"/>
              </w:rPr>
            </w:pPr>
            <w:r w:rsidRPr="00EF5EF1">
              <w:rPr>
                <w:spacing w:val="-2"/>
                <w:sz w:val="17"/>
              </w:rPr>
              <w:t>1954</w:t>
            </w:r>
          </w:p>
        </w:tc>
        <w:tc>
          <w:tcPr>
            <w:tcW w:w="481" w:type="dxa"/>
            <w:noWrap/>
          </w:tcPr>
          <w:p w14:paraId="5E578836"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F116DD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Maxcord</w:t>
            </w:r>
            <w:proofErr w:type="spellEnd"/>
          </w:p>
        </w:tc>
        <w:tc>
          <w:tcPr>
            <w:tcW w:w="752" w:type="dxa"/>
            <w:noWrap/>
          </w:tcPr>
          <w:p w14:paraId="3AAF8C00" w14:textId="77777777" w:rsidR="00EF5EF1" w:rsidRPr="00EF5EF1" w:rsidRDefault="00EF5EF1" w:rsidP="00EF5EF1">
            <w:pPr>
              <w:spacing w:before="20" w:after="20"/>
              <w:jc w:val="left"/>
              <w:rPr>
                <w:spacing w:val="-2"/>
                <w:sz w:val="17"/>
                <w:szCs w:val="17"/>
              </w:rPr>
            </w:pPr>
          </w:p>
        </w:tc>
        <w:tc>
          <w:tcPr>
            <w:tcW w:w="689" w:type="dxa"/>
          </w:tcPr>
          <w:p w14:paraId="7B9AACFF"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77EB9A09"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4813E9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D4AC8F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AF5D9B5" w14:textId="77777777" w:rsidTr="00C35C78">
        <w:trPr>
          <w:cantSplit/>
          <w:trHeight w:val="20"/>
        </w:trPr>
        <w:tc>
          <w:tcPr>
            <w:tcW w:w="782" w:type="dxa"/>
            <w:noWrap/>
          </w:tcPr>
          <w:p w14:paraId="2765C3FB" w14:textId="77777777" w:rsidR="00EF5EF1" w:rsidRPr="00EF5EF1" w:rsidRDefault="00EF5EF1" w:rsidP="00EF5EF1">
            <w:pPr>
              <w:spacing w:before="20" w:after="20"/>
              <w:jc w:val="left"/>
              <w:rPr>
                <w:spacing w:val="-2"/>
                <w:sz w:val="17"/>
                <w:szCs w:val="17"/>
              </w:rPr>
            </w:pPr>
            <w:r w:rsidRPr="00EF5EF1">
              <w:rPr>
                <w:spacing w:val="-2"/>
                <w:sz w:val="17"/>
              </w:rPr>
              <w:t>1955</w:t>
            </w:r>
          </w:p>
        </w:tc>
        <w:tc>
          <w:tcPr>
            <w:tcW w:w="481" w:type="dxa"/>
            <w:noWrap/>
          </w:tcPr>
          <w:p w14:paraId="061C3839"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3A5937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Maxel</w:t>
            </w:r>
          </w:p>
        </w:tc>
        <w:tc>
          <w:tcPr>
            <w:tcW w:w="752" w:type="dxa"/>
            <w:noWrap/>
          </w:tcPr>
          <w:p w14:paraId="0217DF68" w14:textId="77777777" w:rsidR="00EF5EF1" w:rsidRPr="00EF5EF1" w:rsidRDefault="00EF5EF1" w:rsidP="00EF5EF1">
            <w:pPr>
              <w:spacing w:before="20" w:after="20"/>
              <w:jc w:val="left"/>
              <w:rPr>
                <w:spacing w:val="-2"/>
                <w:sz w:val="17"/>
                <w:szCs w:val="17"/>
              </w:rPr>
            </w:pPr>
          </w:p>
        </w:tc>
        <w:tc>
          <w:tcPr>
            <w:tcW w:w="689" w:type="dxa"/>
          </w:tcPr>
          <w:p w14:paraId="68E246B6"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4BBF9B38"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0B2A1C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FF5922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2B18F50" w14:textId="77777777" w:rsidTr="00C35C78">
        <w:trPr>
          <w:cantSplit/>
          <w:trHeight w:val="20"/>
        </w:trPr>
        <w:tc>
          <w:tcPr>
            <w:tcW w:w="782" w:type="dxa"/>
            <w:noWrap/>
          </w:tcPr>
          <w:p w14:paraId="44ADDD47"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5D0ED59E"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1D25ECA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LP Series, 1100 </w:t>
            </w:r>
            <w:proofErr w:type="spellStart"/>
            <w:r w:rsidRPr="00EF5EF1">
              <w:rPr>
                <w:spacing w:val="-2"/>
                <w:sz w:val="17"/>
              </w:rPr>
              <w:t>ms</w:t>
            </w:r>
            <w:proofErr w:type="spellEnd"/>
            <w:r w:rsidRPr="00EF5EF1">
              <w:rPr>
                <w:spacing w:val="-2"/>
                <w:sz w:val="17"/>
              </w:rPr>
              <w:t xml:space="preserve"> delay</w:t>
            </w:r>
          </w:p>
        </w:tc>
        <w:tc>
          <w:tcPr>
            <w:tcW w:w="752" w:type="dxa"/>
            <w:noWrap/>
          </w:tcPr>
          <w:p w14:paraId="52F4D633" w14:textId="77777777" w:rsidR="00EF5EF1" w:rsidRPr="00EF5EF1" w:rsidRDefault="00EF5EF1" w:rsidP="00EF5EF1">
            <w:pPr>
              <w:spacing w:before="20" w:after="20"/>
              <w:jc w:val="left"/>
              <w:rPr>
                <w:spacing w:val="-2"/>
                <w:sz w:val="17"/>
                <w:szCs w:val="17"/>
              </w:rPr>
            </w:pPr>
            <w:r w:rsidRPr="00EF5EF1">
              <w:rPr>
                <w:spacing w:val="-2"/>
                <w:sz w:val="17"/>
              </w:rPr>
              <w:t>4.8, 6.0, 24.0 m lead length</w:t>
            </w:r>
          </w:p>
        </w:tc>
        <w:tc>
          <w:tcPr>
            <w:tcW w:w="689" w:type="dxa"/>
          </w:tcPr>
          <w:p w14:paraId="15CA5552"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E37E8C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1E9164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6082CF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38ABFF0" w14:textId="77777777" w:rsidTr="00C35C78">
        <w:trPr>
          <w:cantSplit/>
          <w:trHeight w:val="20"/>
        </w:trPr>
        <w:tc>
          <w:tcPr>
            <w:tcW w:w="782" w:type="dxa"/>
            <w:noWrap/>
          </w:tcPr>
          <w:p w14:paraId="20D3E7E0"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7C7340EE"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6C8EF26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LP Series, 1400 </w:t>
            </w:r>
            <w:proofErr w:type="spellStart"/>
            <w:r w:rsidRPr="00EF5EF1">
              <w:rPr>
                <w:spacing w:val="-2"/>
                <w:sz w:val="17"/>
              </w:rPr>
              <w:t>ms</w:t>
            </w:r>
            <w:proofErr w:type="spellEnd"/>
            <w:r w:rsidRPr="00EF5EF1">
              <w:rPr>
                <w:spacing w:val="-2"/>
                <w:sz w:val="17"/>
              </w:rPr>
              <w:t xml:space="preserve"> delay</w:t>
            </w:r>
          </w:p>
        </w:tc>
        <w:tc>
          <w:tcPr>
            <w:tcW w:w="752" w:type="dxa"/>
            <w:noWrap/>
          </w:tcPr>
          <w:p w14:paraId="42F56042" w14:textId="77777777" w:rsidR="00EF5EF1" w:rsidRPr="00EF5EF1" w:rsidRDefault="00EF5EF1" w:rsidP="00EF5EF1">
            <w:pPr>
              <w:spacing w:before="20" w:after="20"/>
              <w:jc w:val="left"/>
              <w:rPr>
                <w:spacing w:val="-2"/>
                <w:sz w:val="17"/>
                <w:szCs w:val="17"/>
              </w:rPr>
            </w:pPr>
            <w:r w:rsidRPr="00EF5EF1">
              <w:rPr>
                <w:spacing w:val="-2"/>
                <w:sz w:val="17"/>
              </w:rPr>
              <w:t>4.8, 6.0, 24.0 m lead length</w:t>
            </w:r>
          </w:p>
        </w:tc>
        <w:tc>
          <w:tcPr>
            <w:tcW w:w="689" w:type="dxa"/>
          </w:tcPr>
          <w:p w14:paraId="5A7AA8E7"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EAE9975"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B41FAC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D3EF6B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0E9B7AA" w14:textId="77777777" w:rsidTr="00C35C78">
        <w:trPr>
          <w:cantSplit/>
          <w:trHeight w:val="20"/>
        </w:trPr>
        <w:tc>
          <w:tcPr>
            <w:tcW w:w="782" w:type="dxa"/>
            <w:noWrap/>
          </w:tcPr>
          <w:p w14:paraId="5CF239A5"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539A5884"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6342972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LP Series, 1700 </w:t>
            </w:r>
            <w:proofErr w:type="spellStart"/>
            <w:r w:rsidRPr="00EF5EF1">
              <w:rPr>
                <w:spacing w:val="-2"/>
                <w:sz w:val="17"/>
              </w:rPr>
              <w:t>ms</w:t>
            </w:r>
            <w:proofErr w:type="spellEnd"/>
            <w:r w:rsidRPr="00EF5EF1">
              <w:rPr>
                <w:spacing w:val="-2"/>
                <w:sz w:val="17"/>
              </w:rPr>
              <w:t xml:space="preserve"> delay</w:t>
            </w:r>
          </w:p>
        </w:tc>
        <w:tc>
          <w:tcPr>
            <w:tcW w:w="752" w:type="dxa"/>
            <w:noWrap/>
          </w:tcPr>
          <w:p w14:paraId="0CAE36F3" w14:textId="77777777" w:rsidR="00EF5EF1" w:rsidRPr="00EF5EF1" w:rsidRDefault="00EF5EF1" w:rsidP="00EF5EF1">
            <w:pPr>
              <w:spacing w:before="20" w:after="20"/>
              <w:jc w:val="left"/>
              <w:rPr>
                <w:spacing w:val="-2"/>
                <w:sz w:val="17"/>
                <w:szCs w:val="17"/>
              </w:rPr>
            </w:pPr>
            <w:r w:rsidRPr="00EF5EF1">
              <w:rPr>
                <w:spacing w:val="-2"/>
                <w:sz w:val="17"/>
              </w:rPr>
              <w:t>4.8, 6.0, 24.0 m lead length</w:t>
            </w:r>
          </w:p>
        </w:tc>
        <w:tc>
          <w:tcPr>
            <w:tcW w:w="689" w:type="dxa"/>
          </w:tcPr>
          <w:p w14:paraId="127EB217"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182DD78"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477188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7F4443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2203CF0" w14:textId="77777777" w:rsidTr="00C35C78">
        <w:trPr>
          <w:cantSplit/>
          <w:trHeight w:val="20"/>
        </w:trPr>
        <w:tc>
          <w:tcPr>
            <w:tcW w:w="782" w:type="dxa"/>
            <w:noWrap/>
          </w:tcPr>
          <w:p w14:paraId="3137CBC0"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44905A2B"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70E0002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LP Series, 2000 </w:t>
            </w:r>
            <w:proofErr w:type="spellStart"/>
            <w:r w:rsidRPr="00EF5EF1">
              <w:rPr>
                <w:spacing w:val="-2"/>
                <w:sz w:val="17"/>
              </w:rPr>
              <w:t>ms</w:t>
            </w:r>
            <w:proofErr w:type="spellEnd"/>
            <w:r w:rsidRPr="00EF5EF1">
              <w:rPr>
                <w:spacing w:val="-2"/>
                <w:sz w:val="17"/>
              </w:rPr>
              <w:t xml:space="preserve"> delay</w:t>
            </w:r>
          </w:p>
        </w:tc>
        <w:tc>
          <w:tcPr>
            <w:tcW w:w="752" w:type="dxa"/>
            <w:noWrap/>
          </w:tcPr>
          <w:p w14:paraId="5C72E4E2" w14:textId="77777777" w:rsidR="00EF5EF1" w:rsidRPr="00EF5EF1" w:rsidRDefault="00EF5EF1" w:rsidP="00EF5EF1">
            <w:pPr>
              <w:spacing w:before="20" w:after="20"/>
              <w:jc w:val="left"/>
              <w:rPr>
                <w:spacing w:val="-2"/>
                <w:sz w:val="17"/>
                <w:szCs w:val="17"/>
              </w:rPr>
            </w:pPr>
            <w:r w:rsidRPr="00EF5EF1">
              <w:rPr>
                <w:spacing w:val="-2"/>
                <w:sz w:val="17"/>
              </w:rPr>
              <w:t>4.8, 6.0, 24.0 m lead length</w:t>
            </w:r>
          </w:p>
        </w:tc>
        <w:tc>
          <w:tcPr>
            <w:tcW w:w="689" w:type="dxa"/>
          </w:tcPr>
          <w:p w14:paraId="3EC390BD"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6F9465F1"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B17D31A"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C0A4C5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E62B606" w14:textId="77777777" w:rsidTr="00C35C78">
        <w:trPr>
          <w:cantSplit/>
          <w:trHeight w:val="20"/>
        </w:trPr>
        <w:tc>
          <w:tcPr>
            <w:tcW w:w="782" w:type="dxa"/>
            <w:noWrap/>
          </w:tcPr>
          <w:p w14:paraId="69CEA305"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3750DCDF"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343619A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LP Series, 2300 </w:t>
            </w:r>
            <w:proofErr w:type="spellStart"/>
            <w:r w:rsidRPr="00EF5EF1">
              <w:rPr>
                <w:spacing w:val="-2"/>
                <w:sz w:val="17"/>
              </w:rPr>
              <w:t>ms</w:t>
            </w:r>
            <w:proofErr w:type="spellEnd"/>
            <w:r w:rsidRPr="00EF5EF1">
              <w:rPr>
                <w:spacing w:val="-2"/>
                <w:sz w:val="17"/>
              </w:rPr>
              <w:t xml:space="preserve"> delay</w:t>
            </w:r>
          </w:p>
        </w:tc>
        <w:tc>
          <w:tcPr>
            <w:tcW w:w="752" w:type="dxa"/>
            <w:noWrap/>
          </w:tcPr>
          <w:p w14:paraId="1A81D4F6" w14:textId="77777777" w:rsidR="00EF5EF1" w:rsidRPr="00EF5EF1" w:rsidRDefault="00EF5EF1" w:rsidP="00EF5EF1">
            <w:pPr>
              <w:spacing w:before="20" w:after="20"/>
              <w:jc w:val="left"/>
              <w:rPr>
                <w:spacing w:val="-2"/>
                <w:sz w:val="17"/>
                <w:szCs w:val="17"/>
              </w:rPr>
            </w:pPr>
            <w:r w:rsidRPr="00EF5EF1">
              <w:rPr>
                <w:spacing w:val="-2"/>
                <w:sz w:val="17"/>
              </w:rPr>
              <w:t>4.8, 6.0, 24.0 m lead length</w:t>
            </w:r>
          </w:p>
        </w:tc>
        <w:tc>
          <w:tcPr>
            <w:tcW w:w="689" w:type="dxa"/>
          </w:tcPr>
          <w:p w14:paraId="01D39FF0"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EAB6100"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FB51A4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1BE58D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A8855D3" w14:textId="77777777" w:rsidTr="00C35C78">
        <w:trPr>
          <w:cantSplit/>
          <w:trHeight w:val="20"/>
        </w:trPr>
        <w:tc>
          <w:tcPr>
            <w:tcW w:w="782" w:type="dxa"/>
            <w:noWrap/>
          </w:tcPr>
          <w:p w14:paraId="0BEDEB6F"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416DC057"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2A789A3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LP Series, 2700 </w:t>
            </w:r>
            <w:proofErr w:type="spellStart"/>
            <w:r w:rsidRPr="00EF5EF1">
              <w:rPr>
                <w:spacing w:val="-2"/>
                <w:sz w:val="17"/>
              </w:rPr>
              <w:t>ms</w:t>
            </w:r>
            <w:proofErr w:type="spellEnd"/>
            <w:r w:rsidRPr="00EF5EF1">
              <w:rPr>
                <w:spacing w:val="-2"/>
                <w:sz w:val="17"/>
              </w:rPr>
              <w:t xml:space="preserve"> delay</w:t>
            </w:r>
          </w:p>
        </w:tc>
        <w:tc>
          <w:tcPr>
            <w:tcW w:w="752" w:type="dxa"/>
            <w:noWrap/>
          </w:tcPr>
          <w:p w14:paraId="6FC18DFE" w14:textId="77777777" w:rsidR="00EF5EF1" w:rsidRPr="00EF5EF1" w:rsidRDefault="00EF5EF1" w:rsidP="00EF5EF1">
            <w:pPr>
              <w:spacing w:before="20" w:after="20"/>
              <w:jc w:val="left"/>
              <w:rPr>
                <w:spacing w:val="-2"/>
                <w:sz w:val="17"/>
                <w:szCs w:val="17"/>
              </w:rPr>
            </w:pPr>
            <w:r w:rsidRPr="00EF5EF1">
              <w:rPr>
                <w:spacing w:val="-2"/>
                <w:sz w:val="17"/>
              </w:rPr>
              <w:t>4.8, 6.0, 24.0 m lead length</w:t>
            </w:r>
          </w:p>
        </w:tc>
        <w:tc>
          <w:tcPr>
            <w:tcW w:w="689" w:type="dxa"/>
          </w:tcPr>
          <w:p w14:paraId="6F712AD4"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6384F409"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E92E232"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3FC8BB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480DA4E" w14:textId="77777777" w:rsidTr="00C35C78">
        <w:trPr>
          <w:cantSplit/>
          <w:trHeight w:val="20"/>
        </w:trPr>
        <w:tc>
          <w:tcPr>
            <w:tcW w:w="782" w:type="dxa"/>
            <w:noWrap/>
          </w:tcPr>
          <w:p w14:paraId="0B516CE7"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4DCB86F3"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1404F87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LP Series, 3100 </w:t>
            </w:r>
            <w:proofErr w:type="spellStart"/>
            <w:r w:rsidRPr="00EF5EF1">
              <w:rPr>
                <w:spacing w:val="-2"/>
                <w:sz w:val="17"/>
              </w:rPr>
              <w:t>ms</w:t>
            </w:r>
            <w:proofErr w:type="spellEnd"/>
            <w:r w:rsidRPr="00EF5EF1">
              <w:rPr>
                <w:spacing w:val="-2"/>
                <w:sz w:val="17"/>
              </w:rPr>
              <w:t xml:space="preserve"> delay</w:t>
            </w:r>
          </w:p>
        </w:tc>
        <w:tc>
          <w:tcPr>
            <w:tcW w:w="752" w:type="dxa"/>
            <w:noWrap/>
          </w:tcPr>
          <w:p w14:paraId="1DBD8F94" w14:textId="77777777" w:rsidR="00EF5EF1" w:rsidRPr="00EF5EF1" w:rsidRDefault="00EF5EF1" w:rsidP="00EF5EF1">
            <w:pPr>
              <w:spacing w:before="20" w:after="20"/>
              <w:jc w:val="left"/>
              <w:rPr>
                <w:spacing w:val="-2"/>
                <w:sz w:val="17"/>
                <w:szCs w:val="17"/>
              </w:rPr>
            </w:pPr>
            <w:r w:rsidRPr="00EF5EF1">
              <w:rPr>
                <w:spacing w:val="-2"/>
                <w:sz w:val="17"/>
              </w:rPr>
              <w:t>4.8, 6.0, 24.0 m lead length</w:t>
            </w:r>
          </w:p>
        </w:tc>
        <w:tc>
          <w:tcPr>
            <w:tcW w:w="689" w:type="dxa"/>
          </w:tcPr>
          <w:p w14:paraId="0C39F523"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67E076C"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BEF8D8E"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01659D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04F0F6F" w14:textId="77777777" w:rsidTr="00C35C78">
        <w:trPr>
          <w:cantSplit/>
          <w:trHeight w:val="20"/>
        </w:trPr>
        <w:tc>
          <w:tcPr>
            <w:tcW w:w="782" w:type="dxa"/>
            <w:noWrap/>
          </w:tcPr>
          <w:p w14:paraId="4E43B654"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16B6A61C"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780F41B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LP Series, 500 </w:t>
            </w:r>
            <w:proofErr w:type="spellStart"/>
            <w:r w:rsidRPr="00EF5EF1">
              <w:rPr>
                <w:spacing w:val="-2"/>
                <w:sz w:val="17"/>
              </w:rPr>
              <w:t>ms</w:t>
            </w:r>
            <w:proofErr w:type="spellEnd"/>
            <w:r w:rsidRPr="00EF5EF1">
              <w:rPr>
                <w:spacing w:val="-2"/>
                <w:sz w:val="17"/>
              </w:rPr>
              <w:t xml:space="preserve"> delay</w:t>
            </w:r>
          </w:p>
        </w:tc>
        <w:tc>
          <w:tcPr>
            <w:tcW w:w="752" w:type="dxa"/>
            <w:noWrap/>
          </w:tcPr>
          <w:p w14:paraId="7C59A0A9" w14:textId="77777777" w:rsidR="00EF5EF1" w:rsidRPr="00EF5EF1" w:rsidRDefault="00EF5EF1" w:rsidP="00EF5EF1">
            <w:pPr>
              <w:spacing w:before="20" w:after="20"/>
              <w:jc w:val="left"/>
              <w:rPr>
                <w:spacing w:val="-2"/>
                <w:sz w:val="17"/>
                <w:szCs w:val="17"/>
              </w:rPr>
            </w:pPr>
            <w:r w:rsidRPr="00EF5EF1">
              <w:rPr>
                <w:spacing w:val="-2"/>
                <w:sz w:val="17"/>
              </w:rPr>
              <w:t>4.8, 6.0, 24.0 m lead length</w:t>
            </w:r>
          </w:p>
        </w:tc>
        <w:tc>
          <w:tcPr>
            <w:tcW w:w="689" w:type="dxa"/>
          </w:tcPr>
          <w:p w14:paraId="15756BCF"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54B593C7"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4F3203E"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E28DA6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D5696B2" w14:textId="77777777" w:rsidTr="00C35C78">
        <w:trPr>
          <w:cantSplit/>
          <w:trHeight w:val="20"/>
        </w:trPr>
        <w:tc>
          <w:tcPr>
            <w:tcW w:w="782" w:type="dxa"/>
            <w:noWrap/>
          </w:tcPr>
          <w:p w14:paraId="040FFEC1"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74ACD507"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2575601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LP Series, 800 </w:t>
            </w:r>
            <w:proofErr w:type="spellStart"/>
            <w:r w:rsidRPr="00EF5EF1">
              <w:rPr>
                <w:spacing w:val="-2"/>
                <w:sz w:val="17"/>
              </w:rPr>
              <w:t>ms</w:t>
            </w:r>
            <w:proofErr w:type="spellEnd"/>
            <w:r w:rsidRPr="00EF5EF1">
              <w:rPr>
                <w:spacing w:val="-2"/>
                <w:sz w:val="17"/>
              </w:rPr>
              <w:t xml:space="preserve"> delay</w:t>
            </w:r>
          </w:p>
        </w:tc>
        <w:tc>
          <w:tcPr>
            <w:tcW w:w="752" w:type="dxa"/>
            <w:noWrap/>
          </w:tcPr>
          <w:p w14:paraId="22F4E1AC" w14:textId="77777777" w:rsidR="00EF5EF1" w:rsidRPr="00EF5EF1" w:rsidRDefault="00EF5EF1" w:rsidP="00EF5EF1">
            <w:pPr>
              <w:spacing w:before="20" w:after="20"/>
              <w:jc w:val="left"/>
              <w:rPr>
                <w:spacing w:val="-2"/>
                <w:sz w:val="17"/>
                <w:szCs w:val="17"/>
              </w:rPr>
            </w:pPr>
            <w:r w:rsidRPr="00EF5EF1">
              <w:rPr>
                <w:spacing w:val="-2"/>
                <w:sz w:val="17"/>
              </w:rPr>
              <w:t>4.8, 6.0, 24.0 m lead length</w:t>
            </w:r>
          </w:p>
        </w:tc>
        <w:tc>
          <w:tcPr>
            <w:tcW w:w="689" w:type="dxa"/>
          </w:tcPr>
          <w:p w14:paraId="2782529C"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DA7FD51"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0ADF3AD"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C6A193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48482F9" w14:textId="77777777" w:rsidTr="00C35C78">
        <w:trPr>
          <w:cantSplit/>
          <w:trHeight w:val="20"/>
        </w:trPr>
        <w:tc>
          <w:tcPr>
            <w:tcW w:w="782" w:type="dxa"/>
            <w:noWrap/>
          </w:tcPr>
          <w:p w14:paraId="3DDFEF39" w14:textId="77777777" w:rsidR="00EF5EF1" w:rsidRPr="00EF5EF1" w:rsidRDefault="00EF5EF1" w:rsidP="00EF5EF1">
            <w:pPr>
              <w:spacing w:before="20" w:after="20"/>
              <w:jc w:val="left"/>
              <w:rPr>
                <w:spacing w:val="-2"/>
                <w:sz w:val="17"/>
                <w:szCs w:val="17"/>
              </w:rPr>
            </w:pPr>
            <w:r w:rsidRPr="00EF5EF1">
              <w:rPr>
                <w:spacing w:val="-2"/>
                <w:sz w:val="17"/>
              </w:rPr>
              <w:lastRenderedPageBreak/>
              <w:t>1956</w:t>
            </w:r>
          </w:p>
        </w:tc>
        <w:tc>
          <w:tcPr>
            <w:tcW w:w="481" w:type="dxa"/>
            <w:noWrap/>
          </w:tcPr>
          <w:p w14:paraId="52E93F43"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592CDA3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0 </w:t>
            </w:r>
            <w:proofErr w:type="spellStart"/>
            <w:r w:rsidRPr="00EF5EF1">
              <w:rPr>
                <w:spacing w:val="-2"/>
                <w:sz w:val="17"/>
              </w:rPr>
              <w:t>ms</w:t>
            </w:r>
            <w:proofErr w:type="spellEnd"/>
            <w:r w:rsidRPr="00EF5EF1">
              <w:rPr>
                <w:spacing w:val="-2"/>
                <w:sz w:val="17"/>
              </w:rPr>
              <w:t xml:space="preserve"> delay</w:t>
            </w:r>
          </w:p>
        </w:tc>
        <w:tc>
          <w:tcPr>
            <w:tcW w:w="752" w:type="dxa"/>
            <w:noWrap/>
          </w:tcPr>
          <w:p w14:paraId="28BC2089"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5438F638"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84AA301"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25C1CFA"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2D084D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5485D4E" w14:textId="77777777" w:rsidTr="00C35C78">
        <w:trPr>
          <w:cantSplit/>
          <w:trHeight w:val="20"/>
        </w:trPr>
        <w:tc>
          <w:tcPr>
            <w:tcW w:w="782" w:type="dxa"/>
            <w:noWrap/>
          </w:tcPr>
          <w:p w14:paraId="6AA148A5"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486CD901"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12CDC6E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100 </w:t>
            </w:r>
            <w:proofErr w:type="spellStart"/>
            <w:r w:rsidRPr="00EF5EF1">
              <w:rPr>
                <w:spacing w:val="-2"/>
                <w:sz w:val="17"/>
              </w:rPr>
              <w:t>ms</w:t>
            </w:r>
            <w:proofErr w:type="spellEnd"/>
            <w:r w:rsidRPr="00EF5EF1">
              <w:rPr>
                <w:spacing w:val="-2"/>
                <w:sz w:val="17"/>
              </w:rPr>
              <w:t xml:space="preserve"> delay</w:t>
            </w:r>
          </w:p>
        </w:tc>
        <w:tc>
          <w:tcPr>
            <w:tcW w:w="752" w:type="dxa"/>
            <w:noWrap/>
          </w:tcPr>
          <w:p w14:paraId="7B53F643"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5F1B5595"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36AF2F0A"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9AC5A6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4156EC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AB4C238" w14:textId="77777777" w:rsidTr="00C35C78">
        <w:trPr>
          <w:cantSplit/>
          <w:trHeight w:val="20"/>
        </w:trPr>
        <w:tc>
          <w:tcPr>
            <w:tcW w:w="782" w:type="dxa"/>
            <w:noWrap/>
          </w:tcPr>
          <w:p w14:paraId="643040F7"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2A393673"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6FEA90C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1100 </w:t>
            </w:r>
            <w:proofErr w:type="spellStart"/>
            <w:r w:rsidRPr="00EF5EF1">
              <w:rPr>
                <w:spacing w:val="-2"/>
                <w:sz w:val="17"/>
              </w:rPr>
              <w:t>ms</w:t>
            </w:r>
            <w:proofErr w:type="spellEnd"/>
            <w:r w:rsidRPr="00EF5EF1">
              <w:rPr>
                <w:spacing w:val="-2"/>
                <w:sz w:val="17"/>
              </w:rPr>
              <w:t xml:space="preserve"> delay</w:t>
            </w:r>
          </w:p>
        </w:tc>
        <w:tc>
          <w:tcPr>
            <w:tcW w:w="752" w:type="dxa"/>
            <w:noWrap/>
          </w:tcPr>
          <w:p w14:paraId="14C0E236"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46B2E2D8"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57B55F45"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414BBFF"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A7D0EF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FFEB183" w14:textId="77777777" w:rsidTr="00C35C78">
        <w:trPr>
          <w:cantSplit/>
          <w:trHeight w:val="20"/>
        </w:trPr>
        <w:tc>
          <w:tcPr>
            <w:tcW w:w="782" w:type="dxa"/>
            <w:noWrap/>
          </w:tcPr>
          <w:p w14:paraId="038BD509"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267862F5"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73791CA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125 </w:t>
            </w:r>
            <w:proofErr w:type="spellStart"/>
            <w:r w:rsidRPr="00EF5EF1">
              <w:rPr>
                <w:spacing w:val="-2"/>
                <w:sz w:val="17"/>
              </w:rPr>
              <w:t>ms</w:t>
            </w:r>
            <w:proofErr w:type="spellEnd"/>
            <w:r w:rsidRPr="00EF5EF1">
              <w:rPr>
                <w:spacing w:val="-2"/>
                <w:sz w:val="17"/>
              </w:rPr>
              <w:t xml:space="preserve"> delay</w:t>
            </w:r>
          </w:p>
        </w:tc>
        <w:tc>
          <w:tcPr>
            <w:tcW w:w="752" w:type="dxa"/>
            <w:noWrap/>
          </w:tcPr>
          <w:p w14:paraId="084E2A96"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39C47B35"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1B77B5E"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7049A3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69C29D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388709D" w14:textId="77777777" w:rsidTr="00C35C78">
        <w:trPr>
          <w:cantSplit/>
          <w:trHeight w:val="20"/>
        </w:trPr>
        <w:tc>
          <w:tcPr>
            <w:tcW w:w="782" w:type="dxa"/>
            <w:noWrap/>
          </w:tcPr>
          <w:p w14:paraId="18ECF191"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54FC0EA2"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64CA373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1400 </w:t>
            </w:r>
            <w:proofErr w:type="spellStart"/>
            <w:r w:rsidRPr="00EF5EF1">
              <w:rPr>
                <w:spacing w:val="-2"/>
                <w:sz w:val="17"/>
              </w:rPr>
              <w:t>ms</w:t>
            </w:r>
            <w:proofErr w:type="spellEnd"/>
            <w:r w:rsidRPr="00EF5EF1">
              <w:rPr>
                <w:spacing w:val="-2"/>
                <w:sz w:val="17"/>
              </w:rPr>
              <w:t xml:space="preserve"> delay</w:t>
            </w:r>
          </w:p>
        </w:tc>
        <w:tc>
          <w:tcPr>
            <w:tcW w:w="752" w:type="dxa"/>
            <w:noWrap/>
          </w:tcPr>
          <w:p w14:paraId="3CB51511"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09F61016"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3FD3C67A"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A720FC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4D4673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A55CDB2" w14:textId="77777777" w:rsidTr="00C35C78">
        <w:trPr>
          <w:cantSplit/>
          <w:trHeight w:val="20"/>
        </w:trPr>
        <w:tc>
          <w:tcPr>
            <w:tcW w:w="782" w:type="dxa"/>
            <w:noWrap/>
          </w:tcPr>
          <w:p w14:paraId="44550363"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0C6FCA54"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37B1B86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150 </w:t>
            </w:r>
            <w:proofErr w:type="spellStart"/>
            <w:r w:rsidRPr="00EF5EF1">
              <w:rPr>
                <w:spacing w:val="-2"/>
                <w:sz w:val="17"/>
              </w:rPr>
              <w:t>ms</w:t>
            </w:r>
            <w:proofErr w:type="spellEnd"/>
            <w:r w:rsidRPr="00EF5EF1">
              <w:rPr>
                <w:spacing w:val="-2"/>
                <w:sz w:val="17"/>
              </w:rPr>
              <w:t xml:space="preserve"> delay</w:t>
            </w:r>
          </w:p>
        </w:tc>
        <w:tc>
          <w:tcPr>
            <w:tcW w:w="752" w:type="dxa"/>
            <w:noWrap/>
          </w:tcPr>
          <w:p w14:paraId="37FD2B7A"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0679C728"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8DA0939"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FA09252"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E1A199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152A0A4" w14:textId="77777777" w:rsidTr="00C35C78">
        <w:trPr>
          <w:cantSplit/>
          <w:trHeight w:val="20"/>
        </w:trPr>
        <w:tc>
          <w:tcPr>
            <w:tcW w:w="782" w:type="dxa"/>
            <w:noWrap/>
          </w:tcPr>
          <w:p w14:paraId="18C0CC7B"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3771419B"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0EEEB69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1700 </w:t>
            </w:r>
            <w:proofErr w:type="spellStart"/>
            <w:r w:rsidRPr="00EF5EF1">
              <w:rPr>
                <w:spacing w:val="-2"/>
                <w:sz w:val="17"/>
              </w:rPr>
              <w:t>ms</w:t>
            </w:r>
            <w:proofErr w:type="spellEnd"/>
            <w:r w:rsidRPr="00EF5EF1">
              <w:rPr>
                <w:spacing w:val="-2"/>
                <w:sz w:val="17"/>
              </w:rPr>
              <w:t xml:space="preserve"> delay</w:t>
            </w:r>
          </w:p>
        </w:tc>
        <w:tc>
          <w:tcPr>
            <w:tcW w:w="752" w:type="dxa"/>
            <w:noWrap/>
          </w:tcPr>
          <w:p w14:paraId="76E0A708"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2374E3BB"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5651404B"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61C626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9F7C52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EC8BFE1" w14:textId="77777777" w:rsidTr="00C35C78">
        <w:trPr>
          <w:cantSplit/>
          <w:trHeight w:val="20"/>
        </w:trPr>
        <w:tc>
          <w:tcPr>
            <w:tcW w:w="782" w:type="dxa"/>
            <w:noWrap/>
          </w:tcPr>
          <w:p w14:paraId="59E96DA5"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6B204A60"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50D23EB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175 </w:t>
            </w:r>
            <w:proofErr w:type="spellStart"/>
            <w:r w:rsidRPr="00EF5EF1">
              <w:rPr>
                <w:spacing w:val="-2"/>
                <w:sz w:val="17"/>
              </w:rPr>
              <w:t>ms</w:t>
            </w:r>
            <w:proofErr w:type="spellEnd"/>
            <w:r w:rsidRPr="00EF5EF1">
              <w:rPr>
                <w:spacing w:val="-2"/>
                <w:sz w:val="17"/>
              </w:rPr>
              <w:t xml:space="preserve"> delay</w:t>
            </w:r>
          </w:p>
        </w:tc>
        <w:tc>
          <w:tcPr>
            <w:tcW w:w="752" w:type="dxa"/>
            <w:noWrap/>
          </w:tcPr>
          <w:p w14:paraId="2CBC8D15"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587D249C"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53F26789"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57ADE12"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5A6103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211D0F0" w14:textId="77777777" w:rsidTr="00C35C78">
        <w:trPr>
          <w:cantSplit/>
          <w:trHeight w:val="20"/>
        </w:trPr>
        <w:tc>
          <w:tcPr>
            <w:tcW w:w="782" w:type="dxa"/>
            <w:noWrap/>
          </w:tcPr>
          <w:p w14:paraId="267619E5"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1BCC231C"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016BB68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200 </w:t>
            </w:r>
            <w:proofErr w:type="spellStart"/>
            <w:r w:rsidRPr="00EF5EF1">
              <w:rPr>
                <w:spacing w:val="-2"/>
                <w:sz w:val="17"/>
              </w:rPr>
              <w:t>ms</w:t>
            </w:r>
            <w:proofErr w:type="spellEnd"/>
            <w:r w:rsidRPr="00EF5EF1">
              <w:rPr>
                <w:spacing w:val="-2"/>
                <w:sz w:val="17"/>
              </w:rPr>
              <w:t xml:space="preserve"> delay</w:t>
            </w:r>
          </w:p>
        </w:tc>
        <w:tc>
          <w:tcPr>
            <w:tcW w:w="752" w:type="dxa"/>
            <w:noWrap/>
          </w:tcPr>
          <w:p w14:paraId="1C45115D"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20B7CD7E"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6531C4C"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D7176A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4E28B9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5E11E98" w14:textId="77777777" w:rsidTr="00C35C78">
        <w:trPr>
          <w:cantSplit/>
          <w:trHeight w:val="20"/>
        </w:trPr>
        <w:tc>
          <w:tcPr>
            <w:tcW w:w="782" w:type="dxa"/>
            <w:noWrap/>
          </w:tcPr>
          <w:p w14:paraId="008939B2"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2B76FF1D"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0F25D4C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2000 </w:t>
            </w:r>
            <w:proofErr w:type="spellStart"/>
            <w:r w:rsidRPr="00EF5EF1">
              <w:rPr>
                <w:spacing w:val="-2"/>
                <w:sz w:val="17"/>
              </w:rPr>
              <w:t>ms</w:t>
            </w:r>
            <w:proofErr w:type="spellEnd"/>
            <w:r w:rsidRPr="00EF5EF1">
              <w:rPr>
                <w:spacing w:val="-2"/>
                <w:sz w:val="17"/>
              </w:rPr>
              <w:t xml:space="preserve"> delay</w:t>
            </w:r>
          </w:p>
        </w:tc>
        <w:tc>
          <w:tcPr>
            <w:tcW w:w="752" w:type="dxa"/>
            <w:noWrap/>
          </w:tcPr>
          <w:p w14:paraId="39605D13"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40DF7962"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58406DBB"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ABE839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9CA02F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CCDFB20" w14:textId="77777777" w:rsidTr="00C35C78">
        <w:trPr>
          <w:cantSplit/>
          <w:trHeight w:val="20"/>
        </w:trPr>
        <w:tc>
          <w:tcPr>
            <w:tcW w:w="782" w:type="dxa"/>
            <w:noWrap/>
          </w:tcPr>
          <w:p w14:paraId="785F64AA"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7EA5B77A"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367CCEE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225 </w:t>
            </w:r>
            <w:proofErr w:type="spellStart"/>
            <w:r w:rsidRPr="00EF5EF1">
              <w:rPr>
                <w:spacing w:val="-2"/>
                <w:sz w:val="17"/>
              </w:rPr>
              <w:t>ms</w:t>
            </w:r>
            <w:proofErr w:type="spellEnd"/>
            <w:r w:rsidRPr="00EF5EF1">
              <w:rPr>
                <w:spacing w:val="-2"/>
                <w:sz w:val="17"/>
              </w:rPr>
              <w:t xml:space="preserve"> delay</w:t>
            </w:r>
          </w:p>
        </w:tc>
        <w:tc>
          <w:tcPr>
            <w:tcW w:w="752" w:type="dxa"/>
            <w:noWrap/>
          </w:tcPr>
          <w:p w14:paraId="6D1AA9C4"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32EFBE56"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3265C614"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56CC922"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96CC4F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51381BA" w14:textId="77777777" w:rsidTr="00C35C78">
        <w:trPr>
          <w:cantSplit/>
          <w:trHeight w:val="20"/>
        </w:trPr>
        <w:tc>
          <w:tcPr>
            <w:tcW w:w="782" w:type="dxa"/>
            <w:noWrap/>
          </w:tcPr>
          <w:p w14:paraId="2527AC9B"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7E156FB3"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176B2B7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2300 </w:t>
            </w:r>
            <w:proofErr w:type="spellStart"/>
            <w:r w:rsidRPr="00EF5EF1">
              <w:rPr>
                <w:spacing w:val="-2"/>
                <w:sz w:val="17"/>
              </w:rPr>
              <w:t>ms</w:t>
            </w:r>
            <w:proofErr w:type="spellEnd"/>
            <w:r w:rsidRPr="00EF5EF1">
              <w:rPr>
                <w:spacing w:val="-2"/>
                <w:sz w:val="17"/>
              </w:rPr>
              <w:t xml:space="preserve"> delay</w:t>
            </w:r>
          </w:p>
        </w:tc>
        <w:tc>
          <w:tcPr>
            <w:tcW w:w="752" w:type="dxa"/>
            <w:noWrap/>
          </w:tcPr>
          <w:p w14:paraId="056FAE22"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2877F46B"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1CE86AD7"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B5775E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552D07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578AE03" w14:textId="77777777" w:rsidTr="00C35C78">
        <w:trPr>
          <w:cantSplit/>
          <w:trHeight w:val="20"/>
        </w:trPr>
        <w:tc>
          <w:tcPr>
            <w:tcW w:w="782" w:type="dxa"/>
            <w:noWrap/>
          </w:tcPr>
          <w:p w14:paraId="68648E04" w14:textId="77777777" w:rsidR="00EF5EF1" w:rsidRPr="00EF5EF1" w:rsidRDefault="00EF5EF1" w:rsidP="00EF5EF1">
            <w:pPr>
              <w:spacing w:before="20" w:after="20"/>
              <w:jc w:val="left"/>
              <w:rPr>
                <w:spacing w:val="-2"/>
                <w:sz w:val="17"/>
                <w:szCs w:val="17"/>
              </w:rPr>
            </w:pPr>
            <w:r w:rsidRPr="00EF5EF1">
              <w:rPr>
                <w:spacing w:val="-2"/>
                <w:sz w:val="17"/>
              </w:rPr>
              <w:lastRenderedPageBreak/>
              <w:t>1956</w:t>
            </w:r>
          </w:p>
        </w:tc>
        <w:tc>
          <w:tcPr>
            <w:tcW w:w="481" w:type="dxa"/>
            <w:noWrap/>
          </w:tcPr>
          <w:p w14:paraId="74A91A4C"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1662D69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25 </w:t>
            </w:r>
            <w:proofErr w:type="spellStart"/>
            <w:r w:rsidRPr="00EF5EF1">
              <w:rPr>
                <w:spacing w:val="-2"/>
                <w:sz w:val="17"/>
              </w:rPr>
              <w:t>ms</w:t>
            </w:r>
            <w:proofErr w:type="spellEnd"/>
            <w:r w:rsidRPr="00EF5EF1">
              <w:rPr>
                <w:spacing w:val="-2"/>
                <w:sz w:val="17"/>
              </w:rPr>
              <w:t xml:space="preserve"> delay</w:t>
            </w:r>
          </w:p>
        </w:tc>
        <w:tc>
          <w:tcPr>
            <w:tcW w:w="752" w:type="dxa"/>
            <w:noWrap/>
          </w:tcPr>
          <w:p w14:paraId="68CE1D04"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463BFFF7"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6D77496"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2A04768"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9E01B0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A038A76" w14:textId="77777777" w:rsidTr="00C35C78">
        <w:trPr>
          <w:cantSplit/>
          <w:trHeight w:val="20"/>
        </w:trPr>
        <w:tc>
          <w:tcPr>
            <w:tcW w:w="782" w:type="dxa"/>
            <w:noWrap/>
          </w:tcPr>
          <w:p w14:paraId="51B868DA"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2A9B6324"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26371DC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250 </w:t>
            </w:r>
            <w:proofErr w:type="spellStart"/>
            <w:r w:rsidRPr="00EF5EF1">
              <w:rPr>
                <w:spacing w:val="-2"/>
                <w:sz w:val="17"/>
              </w:rPr>
              <w:t>ms</w:t>
            </w:r>
            <w:proofErr w:type="spellEnd"/>
            <w:r w:rsidRPr="00EF5EF1">
              <w:rPr>
                <w:spacing w:val="-2"/>
                <w:sz w:val="17"/>
              </w:rPr>
              <w:t xml:space="preserve"> delay</w:t>
            </w:r>
          </w:p>
        </w:tc>
        <w:tc>
          <w:tcPr>
            <w:tcW w:w="752" w:type="dxa"/>
            <w:noWrap/>
          </w:tcPr>
          <w:p w14:paraId="2B7EB3B0"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36C03098"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614FFE7"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EA9FBBC"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A2B4BB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33D3FCE" w14:textId="77777777" w:rsidTr="00C35C78">
        <w:trPr>
          <w:cantSplit/>
          <w:trHeight w:val="20"/>
        </w:trPr>
        <w:tc>
          <w:tcPr>
            <w:tcW w:w="782" w:type="dxa"/>
            <w:noWrap/>
          </w:tcPr>
          <w:p w14:paraId="34E39D72"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1B1BEA52"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18F8FF5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2700 </w:t>
            </w:r>
            <w:proofErr w:type="spellStart"/>
            <w:r w:rsidRPr="00EF5EF1">
              <w:rPr>
                <w:spacing w:val="-2"/>
                <w:sz w:val="17"/>
              </w:rPr>
              <w:t>ms</w:t>
            </w:r>
            <w:proofErr w:type="spellEnd"/>
            <w:r w:rsidRPr="00EF5EF1">
              <w:rPr>
                <w:spacing w:val="-2"/>
                <w:sz w:val="17"/>
              </w:rPr>
              <w:t xml:space="preserve"> delay</w:t>
            </w:r>
          </w:p>
        </w:tc>
        <w:tc>
          <w:tcPr>
            <w:tcW w:w="752" w:type="dxa"/>
            <w:noWrap/>
          </w:tcPr>
          <w:p w14:paraId="2368853F"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7BCC9727"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72CFA821"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371E8A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3F759C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BCA9482" w14:textId="77777777" w:rsidTr="00C35C78">
        <w:trPr>
          <w:cantSplit/>
          <w:trHeight w:val="20"/>
        </w:trPr>
        <w:tc>
          <w:tcPr>
            <w:tcW w:w="782" w:type="dxa"/>
            <w:noWrap/>
          </w:tcPr>
          <w:p w14:paraId="7FC580FF"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56F2BB8F"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39123FC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275 </w:t>
            </w:r>
            <w:proofErr w:type="spellStart"/>
            <w:r w:rsidRPr="00EF5EF1">
              <w:rPr>
                <w:spacing w:val="-2"/>
                <w:sz w:val="17"/>
              </w:rPr>
              <w:t>ms</w:t>
            </w:r>
            <w:proofErr w:type="spellEnd"/>
            <w:r w:rsidRPr="00EF5EF1">
              <w:rPr>
                <w:spacing w:val="-2"/>
                <w:sz w:val="17"/>
              </w:rPr>
              <w:t xml:space="preserve"> delay</w:t>
            </w:r>
          </w:p>
        </w:tc>
        <w:tc>
          <w:tcPr>
            <w:tcW w:w="752" w:type="dxa"/>
            <w:noWrap/>
          </w:tcPr>
          <w:p w14:paraId="0C25A58A"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1B4C565C"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5A99B5E0"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5E343E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AB062C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C923C8E" w14:textId="77777777" w:rsidTr="00C35C78">
        <w:trPr>
          <w:cantSplit/>
          <w:trHeight w:val="20"/>
        </w:trPr>
        <w:tc>
          <w:tcPr>
            <w:tcW w:w="782" w:type="dxa"/>
            <w:noWrap/>
          </w:tcPr>
          <w:p w14:paraId="15B010C0"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1E7F6135"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17C0DE5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300 </w:t>
            </w:r>
            <w:proofErr w:type="spellStart"/>
            <w:r w:rsidRPr="00EF5EF1">
              <w:rPr>
                <w:spacing w:val="-2"/>
                <w:sz w:val="17"/>
              </w:rPr>
              <w:t>ms</w:t>
            </w:r>
            <w:proofErr w:type="spellEnd"/>
            <w:r w:rsidRPr="00EF5EF1">
              <w:rPr>
                <w:spacing w:val="-2"/>
                <w:sz w:val="17"/>
              </w:rPr>
              <w:t xml:space="preserve"> delay</w:t>
            </w:r>
          </w:p>
        </w:tc>
        <w:tc>
          <w:tcPr>
            <w:tcW w:w="752" w:type="dxa"/>
            <w:noWrap/>
          </w:tcPr>
          <w:p w14:paraId="5D1F3A6C"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12113A9F"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3A02A321"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238F9C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ED2805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5374A26" w14:textId="77777777" w:rsidTr="00C35C78">
        <w:trPr>
          <w:cantSplit/>
          <w:trHeight w:val="20"/>
        </w:trPr>
        <w:tc>
          <w:tcPr>
            <w:tcW w:w="782" w:type="dxa"/>
            <w:noWrap/>
          </w:tcPr>
          <w:p w14:paraId="712A0134"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737D1E20"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21F9A3B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3100 </w:t>
            </w:r>
            <w:proofErr w:type="spellStart"/>
            <w:r w:rsidRPr="00EF5EF1">
              <w:rPr>
                <w:spacing w:val="-2"/>
                <w:sz w:val="17"/>
              </w:rPr>
              <w:t>ms</w:t>
            </w:r>
            <w:proofErr w:type="spellEnd"/>
            <w:r w:rsidRPr="00EF5EF1">
              <w:rPr>
                <w:spacing w:val="-2"/>
                <w:sz w:val="17"/>
              </w:rPr>
              <w:t xml:space="preserve"> delay</w:t>
            </w:r>
          </w:p>
        </w:tc>
        <w:tc>
          <w:tcPr>
            <w:tcW w:w="752" w:type="dxa"/>
            <w:noWrap/>
          </w:tcPr>
          <w:p w14:paraId="010B7C14"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30A3CCC1"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16F2D884"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D68FB1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F76376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64933CB" w14:textId="77777777" w:rsidTr="00C35C78">
        <w:trPr>
          <w:cantSplit/>
          <w:trHeight w:val="20"/>
        </w:trPr>
        <w:tc>
          <w:tcPr>
            <w:tcW w:w="782" w:type="dxa"/>
            <w:noWrap/>
          </w:tcPr>
          <w:p w14:paraId="25245957"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7E8427A8"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2EF25C0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325 </w:t>
            </w:r>
            <w:proofErr w:type="spellStart"/>
            <w:r w:rsidRPr="00EF5EF1">
              <w:rPr>
                <w:spacing w:val="-2"/>
                <w:sz w:val="17"/>
              </w:rPr>
              <w:t>ms</w:t>
            </w:r>
            <w:proofErr w:type="spellEnd"/>
            <w:r w:rsidRPr="00EF5EF1">
              <w:rPr>
                <w:spacing w:val="-2"/>
                <w:sz w:val="17"/>
              </w:rPr>
              <w:t xml:space="preserve"> delay</w:t>
            </w:r>
          </w:p>
        </w:tc>
        <w:tc>
          <w:tcPr>
            <w:tcW w:w="752" w:type="dxa"/>
            <w:noWrap/>
          </w:tcPr>
          <w:p w14:paraId="22C26106"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1610F827"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40CA2E5"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3D203E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AECB78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235CD37" w14:textId="77777777" w:rsidTr="00C35C78">
        <w:trPr>
          <w:cantSplit/>
          <w:trHeight w:val="20"/>
        </w:trPr>
        <w:tc>
          <w:tcPr>
            <w:tcW w:w="782" w:type="dxa"/>
            <w:noWrap/>
          </w:tcPr>
          <w:p w14:paraId="2154E1DE"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5069C36F"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047B659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350 </w:t>
            </w:r>
            <w:proofErr w:type="spellStart"/>
            <w:r w:rsidRPr="00EF5EF1">
              <w:rPr>
                <w:spacing w:val="-2"/>
                <w:sz w:val="17"/>
              </w:rPr>
              <w:t>ms</w:t>
            </w:r>
            <w:proofErr w:type="spellEnd"/>
            <w:r w:rsidRPr="00EF5EF1">
              <w:rPr>
                <w:spacing w:val="-2"/>
                <w:sz w:val="17"/>
              </w:rPr>
              <w:t xml:space="preserve"> delay</w:t>
            </w:r>
          </w:p>
        </w:tc>
        <w:tc>
          <w:tcPr>
            <w:tcW w:w="752" w:type="dxa"/>
            <w:noWrap/>
          </w:tcPr>
          <w:p w14:paraId="0CF5641E"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3D0E9BF4"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7481BD4C"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0480EC3"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76B15F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062188A" w14:textId="77777777" w:rsidTr="00C35C78">
        <w:trPr>
          <w:cantSplit/>
          <w:trHeight w:val="20"/>
        </w:trPr>
        <w:tc>
          <w:tcPr>
            <w:tcW w:w="782" w:type="dxa"/>
            <w:noWrap/>
          </w:tcPr>
          <w:p w14:paraId="250E8AD4"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39F0A44F"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5FDC348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3500 </w:t>
            </w:r>
            <w:proofErr w:type="spellStart"/>
            <w:r w:rsidRPr="00EF5EF1">
              <w:rPr>
                <w:spacing w:val="-2"/>
                <w:sz w:val="17"/>
              </w:rPr>
              <w:t>ms</w:t>
            </w:r>
            <w:proofErr w:type="spellEnd"/>
            <w:r w:rsidRPr="00EF5EF1">
              <w:rPr>
                <w:spacing w:val="-2"/>
                <w:sz w:val="17"/>
              </w:rPr>
              <w:t xml:space="preserve"> delay</w:t>
            </w:r>
          </w:p>
        </w:tc>
        <w:tc>
          <w:tcPr>
            <w:tcW w:w="752" w:type="dxa"/>
            <w:noWrap/>
          </w:tcPr>
          <w:p w14:paraId="1DD70F7C"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5E79BA9F"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7EF956E6"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E87C06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8ECD2D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3C4263A" w14:textId="77777777" w:rsidTr="00C35C78">
        <w:trPr>
          <w:cantSplit/>
          <w:trHeight w:val="20"/>
        </w:trPr>
        <w:tc>
          <w:tcPr>
            <w:tcW w:w="782" w:type="dxa"/>
            <w:noWrap/>
          </w:tcPr>
          <w:p w14:paraId="3E543F13"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410486AE"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65AFA5B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375 </w:t>
            </w:r>
            <w:proofErr w:type="spellStart"/>
            <w:r w:rsidRPr="00EF5EF1">
              <w:rPr>
                <w:spacing w:val="-2"/>
                <w:sz w:val="17"/>
              </w:rPr>
              <w:t>ms</w:t>
            </w:r>
            <w:proofErr w:type="spellEnd"/>
            <w:r w:rsidRPr="00EF5EF1">
              <w:rPr>
                <w:spacing w:val="-2"/>
                <w:sz w:val="17"/>
              </w:rPr>
              <w:t xml:space="preserve"> delay</w:t>
            </w:r>
          </w:p>
        </w:tc>
        <w:tc>
          <w:tcPr>
            <w:tcW w:w="752" w:type="dxa"/>
            <w:noWrap/>
          </w:tcPr>
          <w:p w14:paraId="1E744108"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6CEF9F8D"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3FC8E7A6"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96B95DC"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F60E87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02353FB" w14:textId="77777777" w:rsidTr="00C35C78">
        <w:trPr>
          <w:cantSplit/>
          <w:trHeight w:val="20"/>
        </w:trPr>
        <w:tc>
          <w:tcPr>
            <w:tcW w:w="782" w:type="dxa"/>
            <w:noWrap/>
          </w:tcPr>
          <w:p w14:paraId="26FB73F6"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179C65A2"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65F3B35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3900 </w:t>
            </w:r>
            <w:proofErr w:type="spellStart"/>
            <w:r w:rsidRPr="00EF5EF1">
              <w:rPr>
                <w:spacing w:val="-2"/>
                <w:sz w:val="17"/>
              </w:rPr>
              <w:t>ms</w:t>
            </w:r>
            <w:proofErr w:type="spellEnd"/>
            <w:r w:rsidRPr="00EF5EF1">
              <w:rPr>
                <w:spacing w:val="-2"/>
                <w:sz w:val="17"/>
              </w:rPr>
              <w:t xml:space="preserve"> delay</w:t>
            </w:r>
          </w:p>
        </w:tc>
        <w:tc>
          <w:tcPr>
            <w:tcW w:w="752" w:type="dxa"/>
            <w:noWrap/>
          </w:tcPr>
          <w:p w14:paraId="51341959"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56BD5820"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38EAB9F0"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FEBFEC3"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B9938C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B23D53D" w14:textId="77777777" w:rsidTr="00C35C78">
        <w:trPr>
          <w:cantSplit/>
          <w:trHeight w:val="20"/>
        </w:trPr>
        <w:tc>
          <w:tcPr>
            <w:tcW w:w="782" w:type="dxa"/>
            <w:noWrap/>
          </w:tcPr>
          <w:p w14:paraId="66596E11"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0FE070A0"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304D61F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400 </w:t>
            </w:r>
            <w:proofErr w:type="spellStart"/>
            <w:r w:rsidRPr="00EF5EF1">
              <w:rPr>
                <w:spacing w:val="-2"/>
                <w:sz w:val="17"/>
              </w:rPr>
              <w:t>ms</w:t>
            </w:r>
            <w:proofErr w:type="spellEnd"/>
            <w:r w:rsidRPr="00EF5EF1">
              <w:rPr>
                <w:spacing w:val="-2"/>
                <w:sz w:val="17"/>
              </w:rPr>
              <w:t xml:space="preserve"> delay</w:t>
            </w:r>
          </w:p>
        </w:tc>
        <w:tc>
          <w:tcPr>
            <w:tcW w:w="752" w:type="dxa"/>
            <w:noWrap/>
          </w:tcPr>
          <w:p w14:paraId="23B3671E"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3487BA73"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56088B5E"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0D77AD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58FDD2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5B3DEE5" w14:textId="77777777" w:rsidTr="00C35C78">
        <w:trPr>
          <w:cantSplit/>
          <w:trHeight w:val="20"/>
        </w:trPr>
        <w:tc>
          <w:tcPr>
            <w:tcW w:w="782" w:type="dxa"/>
            <w:noWrap/>
          </w:tcPr>
          <w:p w14:paraId="28B88E95" w14:textId="77777777" w:rsidR="00EF5EF1" w:rsidRPr="00EF5EF1" w:rsidRDefault="00EF5EF1" w:rsidP="00EF5EF1">
            <w:pPr>
              <w:spacing w:before="20" w:after="20"/>
              <w:jc w:val="left"/>
              <w:rPr>
                <w:spacing w:val="-2"/>
                <w:sz w:val="17"/>
                <w:szCs w:val="17"/>
              </w:rPr>
            </w:pPr>
            <w:r w:rsidRPr="00EF5EF1">
              <w:rPr>
                <w:spacing w:val="-2"/>
                <w:sz w:val="17"/>
              </w:rPr>
              <w:lastRenderedPageBreak/>
              <w:t>1956</w:t>
            </w:r>
          </w:p>
        </w:tc>
        <w:tc>
          <w:tcPr>
            <w:tcW w:w="481" w:type="dxa"/>
            <w:noWrap/>
          </w:tcPr>
          <w:p w14:paraId="4B42A2B3"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56688C2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425 </w:t>
            </w:r>
            <w:proofErr w:type="spellStart"/>
            <w:r w:rsidRPr="00EF5EF1">
              <w:rPr>
                <w:spacing w:val="-2"/>
                <w:sz w:val="17"/>
              </w:rPr>
              <w:t>ms</w:t>
            </w:r>
            <w:proofErr w:type="spellEnd"/>
            <w:r w:rsidRPr="00EF5EF1">
              <w:rPr>
                <w:spacing w:val="-2"/>
                <w:sz w:val="17"/>
              </w:rPr>
              <w:t xml:space="preserve"> delay</w:t>
            </w:r>
          </w:p>
        </w:tc>
        <w:tc>
          <w:tcPr>
            <w:tcW w:w="752" w:type="dxa"/>
            <w:noWrap/>
          </w:tcPr>
          <w:p w14:paraId="03D6DB24"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64A1B56A"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AB98C56"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B49772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C6C66E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E5B9029" w14:textId="77777777" w:rsidTr="00C35C78">
        <w:trPr>
          <w:cantSplit/>
          <w:trHeight w:val="20"/>
        </w:trPr>
        <w:tc>
          <w:tcPr>
            <w:tcW w:w="782" w:type="dxa"/>
            <w:noWrap/>
          </w:tcPr>
          <w:p w14:paraId="007AB529"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7E84A1AF"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413BB4D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4400 </w:t>
            </w:r>
            <w:proofErr w:type="spellStart"/>
            <w:r w:rsidRPr="00EF5EF1">
              <w:rPr>
                <w:spacing w:val="-2"/>
                <w:sz w:val="17"/>
              </w:rPr>
              <w:t>ms</w:t>
            </w:r>
            <w:proofErr w:type="spellEnd"/>
            <w:r w:rsidRPr="00EF5EF1">
              <w:rPr>
                <w:spacing w:val="-2"/>
                <w:sz w:val="17"/>
              </w:rPr>
              <w:t xml:space="preserve"> delay</w:t>
            </w:r>
          </w:p>
        </w:tc>
        <w:tc>
          <w:tcPr>
            <w:tcW w:w="752" w:type="dxa"/>
            <w:noWrap/>
          </w:tcPr>
          <w:p w14:paraId="2A9510F1"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33B7C4EB"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C0A3D45"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FDD480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71FE9D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E0B8C0E" w14:textId="77777777" w:rsidTr="00C35C78">
        <w:trPr>
          <w:cantSplit/>
          <w:trHeight w:val="20"/>
        </w:trPr>
        <w:tc>
          <w:tcPr>
            <w:tcW w:w="782" w:type="dxa"/>
            <w:noWrap/>
          </w:tcPr>
          <w:p w14:paraId="49B65CAC"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740DFBFC"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5788FA0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450 </w:t>
            </w:r>
            <w:proofErr w:type="spellStart"/>
            <w:r w:rsidRPr="00EF5EF1">
              <w:rPr>
                <w:spacing w:val="-2"/>
                <w:sz w:val="17"/>
              </w:rPr>
              <w:t>ms</w:t>
            </w:r>
            <w:proofErr w:type="spellEnd"/>
            <w:r w:rsidRPr="00EF5EF1">
              <w:rPr>
                <w:spacing w:val="-2"/>
                <w:sz w:val="17"/>
              </w:rPr>
              <w:t xml:space="preserve"> delay</w:t>
            </w:r>
          </w:p>
        </w:tc>
        <w:tc>
          <w:tcPr>
            <w:tcW w:w="752" w:type="dxa"/>
            <w:noWrap/>
          </w:tcPr>
          <w:p w14:paraId="3CEC54E1"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51810504"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5DAA5D04"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BBF583D"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6A90AA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41C6B4F" w14:textId="77777777" w:rsidTr="00C35C78">
        <w:trPr>
          <w:cantSplit/>
          <w:trHeight w:val="20"/>
        </w:trPr>
        <w:tc>
          <w:tcPr>
            <w:tcW w:w="782" w:type="dxa"/>
            <w:noWrap/>
          </w:tcPr>
          <w:p w14:paraId="5C08BC91"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5636EB74"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13F3A6B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475 </w:t>
            </w:r>
            <w:proofErr w:type="spellStart"/>
            <w:r w:rsidRPr="00EF5EF1">
              <w:rPr>
                <w:spacing w:val="-2"/>
                <w:sz w:val="17"/>
              </w:rPr>
              <w:t>ms</w:t>
            </w:r>
            <w:proofErr w:type="spellEnd"/>
            <w:r w:rsidRPr="00EF5EF1">
              <w:rPr>
                <w:spacing w:val="-2"/>
                <w:sz w:val="17"/>
              </w:rPr>
              <w:t xml:space="preserve"> delay</w:t>
            </w:r>
          </w:p>
        </w:tc>
        <w:tc>
          <w:tcPr>
            <w:tcW w:w="752" w:type="dxa"/>
            <w:noWrap/>
          </w:tcPr>
          <w:p w14:paraId="0550AC8E"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02F87BC9"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11B18A57"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314E78C"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403E2B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B173220" w14:textId="77777777" w:rsidTr="00C35C78">
        <w:trPr>
          <w:cantSplit/>
          <w:trHeight w:val="20"/>
        </w:trPr>
        <w:tc>
          <w:tcPr>
            <w:tcW w:w="782" w:type="dxa"/>
            <w:noWrap/>
          </w:tcPr>
          <w:p w14:paraId="214D625C"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30C320CA"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48CDB62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4900 </w:t>
            </w:r>
            <w:proofErr w:type="spellStart"/>
            <w:r w:rsidRPr="00EF5EF1">
              <w:rPr>
                <w:spacing w:val="-2"/>
                <w:sz w:val="17"/>
              </w:rPr>
              <w:t>ms</w:t>
            </w:r>
            <w:proofErr w:type="spellEnd"/>
            <w:r w:rsidRPr="00EF5EF1">
              <w:rPr>
                <w:spacing w:val="-2"/>
                <w:sz w:val="17"/>
              </w:rPr>
              <w:t xml:space="preserve"> delay</w:t>
            </w:r>
          </w:p>
        </w:tc>
        <w:tc>
          <w:tcPr>
            <w:tcW w:w="752" w:type="dxa"/>
            <w:noWrap/>
          </w:tcPr>
          <w:p w14:paraId="16D1EF08"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0ECBB8DC"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387F972E"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1D78F9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5AC391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D5E2C88" w14:textId="77777777" w:rsidTr="00C35C78">
        <w:trPr>
          <w:cantSplit/>
          <w:trHeight w:val="20"/>
        </w:trPr>
        <w:tc>
          <w:tcPr>
            <w:tcW w:w="782" w:type="dxa"/>
            <w:noWrap/>
          </w:tcPr>
          <w:p w14:paraId="13EAB864"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2EB081BC"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446DE5F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50 </w:t>
            </w:r>
            <w:proofErr w:type="spellStart"/>
            <w:r w:rsidRPr="00EF5EF1">
              <w:rPr>
                <w:spacing w:val="-2"/>
                <w:sz w:val="17"/>
              </w:rPr>
              <w:t>ms</w:t>
            </w:r>
            <w:proofErr w:type="spellEnd"/>
            <w:r w:rsidRPr="00EF5EF1">
              <w:rPr>
                <w:spacing w:val="-2"/>
                <w:sz w:val="17"/>
              </w:rPr>
              <w:t xml:space="preserve"> delay</w:t>
            </w:r>
          </w:p>
        </w:tc>
        <w:tc>
          <w:tcPr>
            <w:tcW w:w="752" w:type="dxa"/>
            <w:noWrap/>
          </w:tcPr>
          <w:p w14:paraId="471CC279"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355D7233"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5CF2EAF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E2DCB4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DDCDED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5606E67" w14:textId="77777777" w:rsidTr="00C35C78">
        <w:trPr>
          <w:cantSplit/>
          <w:trHeight w:val="20"/>
        </w:trPr>
        <w:tc>
          <w:tcPr>
            <w:tcW w:w="782" w:type="dxa"/>
            <w:noWrap/>
          </w:tcPr>
          <w:p w14:paraId="30DF476E"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00C421A1"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7F4AC8B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500 </w:t>
            </w:r>
            <w:proofErr w:type="spellStart"/>
            <w:r w:rsidRPr="00EF5EF1">
              <w:rPr>
                <w:spacing w:val="-2"/>
                <w:sz w:val="17"/>
              </w:rPr>
              <w:t>ms</w:t>
            </w:r>
            <w:proofErr w:type="spellEnd"/>
            <w:r w:rsidRPr="00EF5EF1">
              <w:rPr>
                <w:spacing w:val="-2"/>
                <w:sz w:val="17"/>
              </w:rPr>
              <w:t xml:space="preserve"> delay</w:t>
            </w:r>
          </w:p>
        </w:tc>
        <w:tc>
          <w:tcPr>
            <w:tcW w:w="752" w:type="dxa"/>
            <w:noWrap/>
          </w:tcPr>
          <w:p w14:paraId="730333A0"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5CE0855F"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C697E48"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61E51C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434B71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EDDC8BB" w14:textId="77777777" w:rsidTr="00C35C78">
        <w:trPr>
          <w:cantSplit/>
          <w:trHeight w:val="20"/>
        </w:trPr>
        <w:tc>
          <w:tcPr>
            <w:tcW w:w="782" w:type="dxa"/>
            <w:noWrap/>
          </w:tcPr>
          <w:p w14:paraId="3F785416"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063EB4B3"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2EA6EF4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5400 </w:t>
            </w:r>
            <w:proofErr w:type="spellStart"/>
            <w:r w:rsidRPr="00EF5EF1">
              <w:rPr>
                <w:spacing w:val="-2"/>
                <w:sz w:val="17"/>
              </w:rPr>
              <w:t>ms</w:t>
            </w:r>
            <w:proofErr w:type="spellEnd"/>
            <w:r w:rsidRPr="00EF5EF1">
              <w:rPr>
                <w:spacing w:val="-2"/>
                <w:sz w:val="17"/>
              </w:rPr>
              <w:t xml:space="preserve"> delay</w:t>
            </w:r>
          </w:p>
        </w:tc>
        <w:tc>
          <w:tcPr>
            <w:tcW w:w="752" w:type="dxa"/>
            <w:noWrap/>
          </w:tcPr>
          <w:p w14:paraId="55372042"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3EDD6229"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E0BA519"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FC980A2"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058847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6FF231F" w14:textId="77777777" w:rsidTr="00C35C78">
        <w:trPr>
          <w:cantSplit/>
          <w:trHeight w:val="20"/>
        </w:trPr>
        <w:tc>
          <w:tcPr>
            <w:tcW w:w="782" w:type="dxa"/>
            <w:noWrap/>
          </w:tcPr>
          <w:p w14:paraId="5D6A7411"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57F38A9D"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35198C1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550 </w:t>
            </w:r>
            <w:proofErr w:type="spellStart"/>
            <w:r w:rsidRPr="00EF5EF1">
              <w:rPr>
                <w:spacing w:val="-2"/>
                <w:sz w:val="17"/>
              </w:rPr>
              <w:t>ms</w:t>
            </w:r>
            <w:proofErr w:type="spellEnd"/>
            <w:r w:rsidRPr="00EF5EF1">
              <w:rPr>
                <w:spacing w:val="-2"/>
                <w:sz w:val="17"/>
              </w:rPr>
              <w:t xml:space="preserve"> delay</w:t>
            </w:r>
          </w:p>
        </w:tc>
        <w:tc>
          <w:tcPr>
            <w:tcW w:w="752" w:type="dxa"/>
            <w:noWrap/>
          </w:tcPr>
          <w:p w14:paraId="30202D24"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5D708F4D"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23652EA"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917C1F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F78C3D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D8858B2" w14:textId="77777777" w:rsidTr="00C35C78">
        <w:trPr>
          <w:cantSplit/>
          <w:trHeight w:val="20"/>
        </w:trPr>
        <w:tc>
          <w:tcPr>
            <w:tcW w:w="782" w:type="dxa"/>
            <w:noWrap/>
          </w:tcPr>
          <w:p w14:paraId="74F31F52"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2E057C6F"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23837AA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5900 </w:t>
            </w:r>
            <w:proofErr w:type="spellStart"/>
            <w:r w:rsidRPr="00EF5EF1">
              <w:rPr>
                <w:spacing w:val="-2"/>
                <w:sz w:val="17"/>
              </w:rPr>
              <w:t>ms</w:t>
            </w:r>
            <w:proofErr w:type="spellEnd"/>
            <w:r w:rsidRPr="00EF5EF1">
              <w:rPr>
                <w:spacing w:val="-2"/>
                <w:sz w:val="17"/>
              </w:rPr>
              <w:t xml:space="preserve"> delay</w:t>
            </w:r>
          </w:p>
        </w:tc>
        <w:tc>
          <w:tcPr>
            <w:tcW w:w="752" w:type="dxa"/>
            <w:noWrap/>
          </w:tcPr>
          <w:p w14:paraId="06061C36"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33750388"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B154FE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BA7F09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4C4D0B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FAA7600" w14:textId="77777777" w:rsidTr="00C35C78">
        <w:trPr>
          <w:cantSplit/>
          <w:trHeight w:val="20"/>
        </w:trPr>
        <w:tc>
          <w:tcPr>
            <w:tcW w:w="782" w:type="dxa"/>
            <w:noWrap/>
          </w:tcPr>
          <w:p w14:paraId="62BF786F"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667C1702"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418B9C0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600 </w:t>
            </w:r>
            <w:proofErr w:type="spellStart"/>
            <w:r w:rsidRPr="00EF5EF1">
              <w:rPr>
                <w:spacing w:val="-2"/>
                <w:sz w:val="17"/>
              </w:rPr>
              <w:t>ms</w:t>
            </w:r>
            <w:proofErr w:type="spellEnd"/>
            <w:r w:rsidRPr="00EF5EF1">
              <w:rPr>
                <w:spacing w:val="-2"/>
                <w:sz w:val="17"/>
              </w:rPr>
              <w:t xml:space="preserve"> delay</w:t>
            </w:r>
          </w:p>
        </w:tc>
        <w:tc>
          <w:tcPr>
            <w:tcW w:w="752" w:type="dxa"/>
            <w:noWrap/>
          </w:tcPr>
          <w:p w14:paraId="23ED1BB3"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5A4C5820"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3DDDA30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AC3665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539A638"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A126EA3" w14:textId="77777777" w:rsidTr="00C35C78">
        <w:trPr>
          <w:cantSplit/>
          <w:trHeight w:val="20"/>
        </w:trPr>
        <w:tc>
          <w:tcPr>
            <w:tcW w:w="782" w:type="dxa"/>
            <w:noWrap/>
          </w:tcPr>
          <w:p w14:paraId="497DDF07"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7CE1E149"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008CB43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650 </w:t>
            </w:r>
            <w:proofErr w:type="spellStart"/>
            <w:r w:rsidRPr="00EF5EF1">
              <w:rPr>
                <w:spacing w:val="-2"/>
                <w:sz w:val="17"/>
              </w:rPr>
              <w:t>ms</w:t>
            </w:r>
            <w:proofErr w:type="spellEnd"/>
            <w:r w:rsidRPr="00EF5EF1">
              <w:rPr>
                <w:spacing w:val="-2"/>
                <w:sz w:val="17"/>
              </w:rPr>
              <w:t xml:space="preserve"> delay</w:t>
            </w:r>
          </w:p>
        </w:tc>
        <w:tc>
          <w:tcPr>
            <w:tcW w:w="752" w:type="dxa"/>
            <w:noWrap/>
          </w:tcPr>
          <w:p w14:paraId="30EB78C7"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5485445B"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179C4924"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1AE9F6D"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326FF0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BA77919" w14:textId="77777777" w:rsidTr="00C35C78">
        <w:trPr>
          <w:cantSplit/>
          <w:trHeight w:val="20"/>
        </w:trPr>
        <w:tc>
          <w:tcPr>
            <w:tcW w:w="782" w:type="dxa"/>
            <w:noWrap/>
          </w:tcPr>
          <w:p w14:paraId="002B1473" w14:textId="77777777" w:rsidR="00EF5EF1" w:rsidRPr="00EF5EF1" w:rsidRDefault="00EF5EF1" w:rsidP="00EF5EF1">
            <w:pPr>
              <w:spacing w:before="20" w:after="20"/>
              <w:jc w:val="left"/>
              <w:rPr>
                <w:spacing w:val="-2"/>
                <w:sz w:val="17"/>
                <w:szCs w:val="17"/>
              </w:rPr>
            </w:pPr>
            <w:r w:rsidRPr="00EF5EF1">
              <w:rPr>
                <w:spacing w:val="-2"/>
                <w:sz w:val="17"/>
              </w:rPr>
              <w:lastRenderedPageBreak/>
              <w:t>1956</w:t>
            </w:r>
          </w:p>
        </w:tc>
        <w:tc>
          <w:tcPr>
            <w:tcW w:w="481" w:type="dxa"/>
            <w:noWrap/>
          </w:tcPr>
          <w:p w14:paraId="0FBC30D9"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41AABE7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6500 </w:t>
            </w:r>
            <w:proofErr w:type="spellStart"/>
            <w:r w:rsidRPr="00EF5EF1">
              <w:rPr>
                <w:spacing w:val="-2"/>
                <w:sz w:val="17"/>
              </w:rPr>
              <w:t>ms</w:t>
            </w:r>
            <w:proofErr w:type="spellEnd"/>
            <w:r w:rsidRPr="00EF5EF1">
              <w:rPr>
                <w:spacing w:val="-2"/>
                <w:sz w:val="17"/>
              </w:rPr>
              <w:t xml:space="preserve"> delay</w:t>
            </w:r>
          </w:p>
        </w:tc>
        <w:tc>
          <w:tcPr>
            <w:tcW w:w="752" w:type="dxa"/>
            <w:noWrap/>
          </w:tcPr>
          <w:p w14:paraId="4E58CC8C"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3FABFE8F"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4519CC6"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9F8363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243BC9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D944E4A" w14:textId="77777777" w:rsidTr="00C35C78">
        <w:trPr>
          <w:cantSplit/>
          <w:trHeight w:val="20"/>
        </w:trPr>
        <w:tc>
          <w:tcPr>
            <w:tcW w:w="782" w:type="dxa"/>
            <w:noWrap/>
          </w:tcPr>
          <w:p w14:paraId="72DD9869"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3A2CD64D"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6526200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700 </w:t>
            </w:r>
            <w:proofErr w:type="spellStart"/>
            <w:r w:rsidRPr="00EF5EF1">
              <w:rPr>
                <w:spacing w:val="-2"/>
                <w:sz w:val="17"/>
              </w:rPr>
              <w:t>ms</w:t>
            </w:r>
            <w:proofErr w:type="spellEnd"/>
            <w:r w:rsidRPr="00EF5EF1">
              <w:rPr>
                <w:spacing w:val="-2"/>
                <w:sz w:val="17"/>
              </w:rPr>
              <w:t xml:space="preserve"> delay</w:t>
            </w:r>
          </w:p>
        </w:tc>
        <w:tc>
          <w:tcPr>
            <w:tcW w:w="752" w:type="dxa"/>
            <w:noWrap/>
          </w:tcPr>
          <w:p w14:paraId="02A6FD58"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5B51BBCF"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699EDFCC"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EFC7FA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7BA351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B3B4B38" w14:textId="77777777" w:rsidTr="00C35C78">
        <w:trPr>
          <w:cantSplit/>
          <w:trHeight w:val="20"/>
        </w:trPr>
        <w:tc>
          <w:tcPr>
            <w:tcW w:w="782" w:type="dxa"/>
            <w:noWrap/>
          </w:tcPr>
          <w:p w14:paraId="0D8C1B91"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530A435F"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4BC7681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7200 </w:t>
            </w:r>
            <w:proofErr w:type="spellStart"/>
            <w:r w:rsidRPr="00EF5EF1">
              <w:rPr>
                <w:spacing w:val="-2"/>
                <w:sz w:val="17"/>
              </w:rPr>
              <w:t>ms</w:t>
            </w:r>
            <w:proofErr w:type="spellEnd"/>
            <w:r w:rsidRPr="00EF5EF1">
              <w:rPr>
                <w:spacing w:val="-2"/>
                <w:sz w:val="17"/>
              </w:rPr>
              <w:t xml:space="preserve"> delay</w:t>
            </w:r>
          </w:p>
        </w:tc>
        <w:tc>
          <w:tcPr>
            <w:tcW w:w="752" w:type="dxa"/>
            <w:noWrap/>
          </w:tcPr>
          <w:p w14:paraId="3BF1B06C"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4209E631"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10D0C02B"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368E75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A7FFDD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1CB9C54" w14:textId="77777777" w:rsidTr="00C35C78">
        <w:trPr>
          <w:cantSplit/>
          <w:trHeight w:val="20"/>
        </w:trPr>
        <w:tc>
          <w:tcPr>
            <w:tcW w:w="782" w:type="dxa"/>
            <w:noWrap/>
          </w:tcPr>
          <w:p w14:paraId="2CC1A32C"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1B9DA455"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09B6001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75 </w:t>
            </w:r>
            <w:proofErr w:type="spellStart"/>
            <w:r w:rsidRPr="00EF5EF1">
              <w:rPr>
                <w:spacing w:val="-2"/>
                <w:sz w:val="17"/>
              </w:rPr>
              <w:t>ms</w:t>
            </w:r>
            <w:proofErr w:type="spellEnd"/>
            <w:r w:rsidRPr="00EF5EF1">
              <w:rPr>
                <w:spacing w:val="-2"/>
                <w:sz w:val="17"/>
              </w:rPr>
              <w:t xml:space="preserve"> delay</w:t>
            </w:r>
          </w:p>
        </w:tc>
        <w:tc>
          <w:tcPr>
            <w:tcW w:w="752" w:type="dxa"/>
            <w:noWrap/>
          </w:tcPr>
          <w:p w14:paraId="262E101B"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502C938E"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59258DD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0BE85F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825EB9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1E0273C" w14:textId="77777777" w:rsidTr="00C35C78">
        <w:trPr>
          <w:cantSplit/>
          <w:trHeight w:val="20"/>
        </w:trPr>
        <w:tc>
          <w:tcPr>
            <w:tcW w:w="782" w:type="dxa"/>
            <w:noWrap/>
          </w:tcPr>
          <w:p w14:paraId="5B391D41"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39241F2E"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39CCF60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800 </w:t>
            </w:r>
            <w:proofErr w:type="spellStart"/>
            <w:r w:rsidRPr="00EF5EF1">
              <w:rPr>
                <w:spacing w:val="-2"/>
                <w:sz w:val="17"/>
              </w:rPr>
              <w:t>ms</w:t>
            </w:r>
            <w:proofErr w:type="spellEnd"/>
            <w:r w:rsidRPr="00EF5EF1">
              <w:rPr>
                <w:spacing w:val="-2"/>
                <w:sz w:val="17"/>
              </w:rPr>
              <w:t xml:space="preserve"> delay</w:t>
            </w:r>
          </w:p>
        </w:tc>
        <w:tc>
          <w:tcPr>
            <w:tcW w:w="752" w:type="dxa"/>
            <w:noWrap/>
          </w:tcPr>
          <w:p w14:paraId="0706A3D1"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24C72A6C"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7B32C2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FB0BEF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A9BB0F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B88A4F9" w14:textId="77777777" w:rsidTr="00C35C78">
        <w:trPr>
          <w:cantSplit/>
          <w:trHeight w:val="20"/>
        </w:trPr>
        <w:tc>
          <w:tcPr>
            <w:tcW w:w="782" w:type="dxa"/>
            <w:noWrap/>
          </w:tcPr>
          <w:p w14:paraId="0F4DCAD1" w14:textId="77777777" w:rsidR="00EF5EF1" w:rsidRPr="00EF5EF1" w:rsidRDefault="00EF5EF1" w:rsidP="00EF5EF1">
            <w:pPr>
              <w:spacing w:before="20" w:after="20"/>
              <w:jc w:val="left"/>
              <w:rPr>
                <w:spacing w:val="-2"/>
                <w:sz w:val="17"/>
                <w:szCs w:val="17"/>
              </w:rPr>
            </w:pPr>
            <w:r w:rsidRPr="00EF5EF1">
              <w:rPr>
                <w:spacing w:val="-2"/>
                <w:sz w:val="17"/>
              </w:rPr>
              <w:t>1956</w:t>
            </w:r>
          </w:p>
        </w:tc>
        <w:tc>
          <w:tcPr>
            <w:tcW w:w="481" w:type="dxa"/>
            <w:noWrap/>
          </w:tcPr>
          <w:p w14:paraId="366A793D"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2DB9E45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 Series, 8000 </w:t>
            </w:r>
            <w:proofErr w:type="spellStart"/>
            <w:r w:rsidRPr="00EF5EF1">
              <w:rPr>
                <w:spacing w:val="-2"/>
                <w:sz w:val="17"/>
              </w:rPr>
              <w:t>ms</w:t>
            </w:r>
            <w:proofErr w:type="spellEnd"/>
            <w:r w:rsidRPr="00EF5EF1">
              <w:rPr>
                <w:spacing w:val="-2"/>
                <w:sz w:val="17"/>
              </w:rPr>
              <w:t xml:space="preserve"> delay</w:t>
            </w:r>
          </w:p>
        </w:tc>
        <w:tc>
          <w:tcPr>
            <w:tcW w:w="752" w:type="dxa"/>
            <w:noWrap/>
          </w:tcPr>
          <w:p w14:paraId="4F78B205" w14:textId="77777777" w:rsidR="00EF5EF1" w:rsidRPr="00EF5EF1" w:rsidRDefault="00EF5EF1" w:rsidP="00EF5EF1">
            <w:pPr>
              <w:spacing w:before="20" w:after="20"/>
              <w:jc w:val="left"/>
              <w:rPr>
                <w:spacing w:val="-2"/>
                <w:sz w:val="17"/>
                <w:szCs w:val="17"/>
              </w:rPr>
            </w:pPr>
            <w:r w:rsidRPr="00EF5EF1">
              <w:rPr>
                <w:spacing w:val="-2"/>
                <w:sz w:val="17"/>
              </w:rPr>
              <w:t>4.8, 6.0, 7.2, 9.0, 12.0, 15.0, 18.0, 24.0m lead length</w:t>
            </w:r>
          </w:p>
        </w:tc>
        <w:tc>
          <w:tcPr>
            <w:tcW w:w="689" w:type="dxa"/>
          </w:tcPr>
          <w:p w14:paraId="6452454D"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33992DC"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2C3CD6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CAAB25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322DF6B" w14:textId="77777777" w:rsidTr="00C35C78">
        <w:trPr>
          <w:cantSplit/>
          <w:trHeight w:val="20"/>
        </w:trPr>
        <w:tc>
          <w:tcPr>
            <w:tcW w:w="782" w:type="dxa"/>
            <w:noWrap/>
          </w:tcPr>
          <w:p w14:paraId="042DB78E" w14:textId="77777777" w:rsidR="00EF5EF1" w:rsidRPr="00EF5EF1" w:rsidRDefault="00EF5EF1" w:rsidP="00EF5EF1">
            <w:pPr>
              <w:spacing w:before="20" w:after="20"/>
              <w:jc w:val="left"/>
              <w:rPr>
                <w:spacing w:val="-2"/>
                <w:sz w:val="17"/>
                <w:szCs w:val="17"/>
              </w:rPr>
            </w:pPr>
            <w:r w:rsidRPr="00EF5EF1">
              <w:rPr>
                <w:spacing w:val="-2"/>
                <w:sz w:val="17"/>
              </w:rPr>
              <w:t>1957</w:t>
            </w:r>
          </w:p>
        </w:tc>
        <w:tc>
          <w:tcPr>
            <w:tcW w:w="481" w:type="dxa"/>
            <w:noWrap/>
          </w:tcPr>
          <w:p w14:paraId="68E786EB"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52FD86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Maxstart</w:t>
            </w:r>
            <w:proofErr w:type="spellEnd"/>
          </w:p>
        </w:tc>
        <w:tc>
          <w:tcPr>
            <w:tcW w:w="752" w:type="dxa"/>
            <w:noWrap/>
          </w:tcPr>
          <w:p w14:paraId="678D20D5" w14:textId="77777777" w:rsidR="00EF5EF1" w:rsidRPr="00EF5EF1" w:rsidRDefault="00EF5EF1" w:rsidP="00EF5EF1">
            <w:pPr>
              <w:spacing w:before="20" w:after="20"/>
              <w:jc w:val="left"/>
              <w:rPr>
                <w:spacing w:val="-2"/>
                <w:sz w:val="17"/>
                <w:szCs w:val="17"/>
              </w:rPr>
            </w:pPr>
          </w:p>
        </w:tc>
        <w:tc>
          <w:tcPr>
            <w:tcW w:w="689" w:type="dxa"/>
          </w:tcPr>
          <w:p w14:paraId="2C318789"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3296BCA"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718CFC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DE7729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DBE2EC3" w14:textId="77777777" w:rsidTr="00C35C78">
        <w:trPr>
          <w:cantSplit/>
          <w:trHeight w:val="20"/>
        </w:trPr>
        <w:tc>
          <w:tcPr>
            <w:tcW w:w="782" w:type="dxa"/>
            <w:noWrap/>
          </w:tcPr>
          <w:p w14:paraId="1BE1F54C" w14:textId="77777777" w:rsidR="00EF5EF1" w:rsidRPr="00EF5EF1" w:rsidRDefault="00EF5EF1" w:rsidP="00EF5EF1">
            <w:pPr>
              <w:spacing w:before="20" w:after="20"/>
              <w:jc w:val="left"/>
              <w:rPr>
                <w:spacing w:val="-2"/>
                <w:sz w:val="17"/>
                <w:szCs w:val="17"/>
              </w:rPr>
            </w:pPr>
            <w:r w:rsidRPr="00EF5EF1">
              <w:rPr>
                <w:spacing w:val="-2"/>
                <w:sz w:val="17"/>
              </w:rPr>
              <w:t>1958</w:t>
            </w:r>
          </w:p>
        </w:tc>
        <w:tc>
          <w:tcPr>
            <w:tcW w:w="481" w:type="dxa"/>
            <w:noWrap/>
          </w:tcPr>
          <w:p w14:paraId="468C2DF7"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ACC2FE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Trunkline Series - 10 m length</w:t>
            </w:r>
          </w:p>
        </w:tc>
        <w:tc>
          <w:tcPr>
            <w:tcW w:w="752" w:type="dxa"/>
            <w:noWrap/>
          </w:tcPr>
          <w:p w14:paraId="56567C38" w14:textId="77777777" w:rsidR="00EF5EF1" w:rsidRPr="00EF5EF1" w:rsidRDefault="00EF5EF1" w:rsidP="00EF5EF1">
            <w:pPr>
              <w:spacing w:before="20" w:after="20"/>
              <w:jc w:val="left"/>
              <w:rPr>
                <w:spacing w:val="-2"/>
                <w:sz w:val="17"/>
                <w:szCs w:val="17"/>
              </w:rPr>
            </w:pPr>
          </w:p>
        </w:tc>
        <w:tc>
          <w:tcPr>
            <w:tcW w:w="689" w:type="dxa"/>
          </w:tcPr>
          <w:p w14:paraId="4EE85F3D"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39A7A68"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856BA0E"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22C6F7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F6D5749" w14:textId="77777777" w:rsidTr="00C35C78">
        <w:trPr>
          <w:cantSplit/>
          <w:trHeight w:val="20"/>
        </w:trPr>
        <w:tc>
          <w:tcPr>
            <w:tcW w:w="782" w:type="dxa"/>
            <w:noWrap/>
          </w:tcPr>
          <w:p w14:paraId="5414973A" w14:textId="77777777" w:rsidR="00EF5EF1" w:rsidRPr="00EF5EF1" w:rsidRDefault="00EF5EF1" w:rsidP="00EF5EF1">
            <w:pPr>
              <w:spacing w:before="20" w:after="20"/>
              <w:jc w:val="left"/>
              <w:rPr>
                <w:spacing w:val="-2"/>
                <w:sz w:val="17"/>
                <w:szCs w:val="17"/>
              </w:rPr>
            </w:pPr>
            <w:r w:rsidRPr="00EF5EF1">
              <w:rPr>
                <w:spacing w:val="-2"/>
                <w:sz w:val="17"/>
              </w:rPr>
              <w:t>1958</w:t>
            </w:r>
          </w:p>
        </w:tc>
        <w:tc>
          <w:tcPr>
            <w:tcW w:w="481" w:type="dxa"/>
            <w:noWrap/>
          </w:tcPr>
          <w:p w14:paraId="34FA623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49793A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Trunkline Series - 12 m length</w:t>
            </w:r>
          </w:p>
        </w:tc>
        <w:tc>
          <w:tcPr>
            <w:tcW w:w="752" w:type="dxa"/>
            <w:noWrap/>
          </w:tcPr>
          <w:p w14:paraId="4608512C" w14:textId="77777777" w:rsidR="00EF5EF1" w:rsidRPr="00EF5EF1" w:rsidRDefault="00EF5EF1" w:rsidP="00EF5EF1">
            <w:pPr>
              <w:spacing w:before="20" w:after="20"/>
              <w:jc w:val="left"/>
              <w:rPr>
                <w:spacing w:val="-2"/>
                <w:sz w:val="17"/>
                <w:szCs w:val="17"/>
              </w:rPr>
            </w:pPr>
          </w:p>
        </w:tc>
        <w:tc>
          <w:tcPr>
            <w:tcW w:w="689" w:type="dxa"/>
          </w:tcPr>
          <w:p w14:paraId="481EE737"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649907D6"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DCE9B4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A28846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67A619B" w14:textId="77777777" w:rsidTr="00C35C78">
        <w:trPr>
          <w:cantSplit/>
          <w:trHeight w:val="20"/>
        </w:trPr>
        <w:tc>
          <w:tcPr>
            <w:tcW w:w="782" w:type="dxa"/>
            <w:noWrap/>
          </w:tcPr>
          <w:p w14:paraId="00BA77DF" w14:textId="77777777" w:rsidR="00EF5EF1" w:rsidRPr="00EF5EF1" w:rsidRDefault="00EF5EF1" w:rsidP="00EF5EF1">
            <w:pPr>
              <w:spacing w:before="20" w:after="20"/>
              <w:jc w:val="left"/>
              <w:rPr>
                <w:spacing w:val="-2"/>
                <w:sz w:val="17"/>
                <w:szCs w:val="17"/>
              </w:rPr>
            </w:pPr>
            <w:r w:rsidRPr="00EF5EF1">
              <w:rPr>
                <w:spacing w:val="-2"/>
                <w:sz w:val="17"/>
              </w:rPr>
              <w:t>1958</w:t>
            </w:r>
          </w:p>
        </w:tc>
        <w:tc>
          <w:tcPr>
            <w:tcW w:w="481" w:type="dxa"/>
            <w:noWrap/>
          </w:tcPr>
          <w:p w14:paraId="0C954C27"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697391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Trunkline Series - 3 m length</w:t>
            </w:r>
          </w:p>
        </w:tc>
        <w:tc>
          <w:tcPr>
            <w:tcW w:w="752" w:type="dxa"/>
            <w:noWrap/>
          </w:tcPr>
          <w:p w14:paraId="027683FC" w14:textId="77777777" w:rsidR="00EF5EF1" w:rsidRPr="00EF5EF1" w:rsidRDefault="00EF5EF1" w:rsidP="00EF5EF1">
            <w:pPr>
              <w:spacing w:before="20" w:after="20"/>
              <w:jc w:val="left"/>
              <w:rPr>
                <w:spacing w:val="-2"/>
                <w:sz w:val="17"/>
                <w:szCs w:val="17"/>
              </w:rPr>
            </w:pPr>
          </w:p>
        </w:tc>
        <w:tc>
          <w:tcPr>
            <w:tcW w:w="689" w:type="dxa"/>
          </w:tcPr>
          <w:p w14:paraId="17B21B23"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6C7D739"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B98777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32B7D8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3AEF7B6" w14:textId="77777777" w:rsidTr="00C35C78">
        <w:trPr>
          <w:cantSplit/>
          <w:trHeight w:val="20"/>
        </w:trPr>
        <w:tc>
          <w:tcPr>
            <w:tcW w:w="782" w:type="dxa"/>
            <w:noWrap/>
          </w:tcPr>
          <w:p w14:paraId="0FFF4371" w14:textId="77777777" w:rsidR="00EF5EF1" w:rsidRPr="00EF5EF1" w:rsidRDefault="00EF5EF1" w:rsidP="00EF5EF1">
            <w:pPr>
              <w:spacing w:before="20" w:after="20"/>
              <w:jc w:val="left"/>
              <w:rPr>
                <w:spacing w:val="-2"/>
                <w:sz w:val="17"/>
                <w:szCs w:val="17"/>
              </w:rPr>
            </w:pPr>
            <w:r w:rsidRPr="00EF5EF1">
              <w:rPr>
                <w:spacing w:val="-2"/>
                <w:sz w:val="17"/>
              </w:rPr>
              <w:t>1958</w:t>
            </w:r>
          </w:p>
        </w:tc>
        <w:tc>
          <w:tcPr>
            <w:tcW w:w="481" w:type="dxa"/>
            <w:noWrap/>
          </w:tcPr>
          <w:p w14:paraId="4ECAFF25"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CAB180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Trunkline Series - 5 m length</w:t>
            </w:r>
          </w:p>
        </w:tc>
        <w:tc>
          <w:tcPr>
            <w:tcW w:w="752" w:type="dxa"/>
            <w:noWrap/>
          </w:tcPr>
          <w:p w14:paraId="2AC528AC" w14:textId="77777777" w:rsidR="00EF5EF1" w:rsidRPr="00EF5EF1" w:rsidRDefault="00EF5EF1" w:rsidP="00EF5EF1">
            <w:pPr>
              <w:spacing w:before="20" w:after="20"/>
              <w:jc w:val="left"/>
              <w:rPr>
                <w:spacing w:val="-2"/>
                <w:sz w:val="17"/>
                <w:szCs w:val="17"/>
              </w:rPr>
            </w:pPr>
          </w:p>
        </w:tc>
        <w:tc>
          <w:tcPr>
            <w:tcW w:w="689" w:type="dxa"/>
          </w:tcPr>
          <w:p w14:paraId="68B61271"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BEE6F97"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53BB4F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E9A620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850E577" w14:textId="77777777" w:rsidTr="00C35C78">
        <w:trPr>
          <w:cantSplit/>
          <w:trHeight w:val="20"/>
        </w:trPr>
        <w:tc>
          <w:tcPr>
            <w:tcW w:w="782" w:type="dxa"/>
            <w:noWrap/>
          </w:tcPr>
          <w:p w14:paraId="7A61ED29" w14:textId="77777777" w:rsidR="00EF5EF1" w:rsidRPr="00EF5EF1" w:rsidRDefault="00EF5EF1" w:rsidP="00EF5EF1">
            <w:pPr>
              <w:spacing w:before="20" w:after="20"/>
              <w:jc w:val="left"/>
              <w:rPr>
                <w:spacing w:val="-2"/>
                <w:sz w:val="17"/>
                <w:szCs w:val="17"/>
              </w:rPr>
            </w:pPr>
            <w:r w:rsidRPr="00EF5EF1">
              <w:rPr>
                <w:spacing w:val="-2"/>
                <w:sz w:val="17"/>
              </w:rPr>
              <w:t>1958</w:t>
            </w:r>
          </w:p>
        </w:tc>
        <w:tc>
          <w:tcPr>
            <w:tcW w:w="481" w:type="dxa"/>
            <w:noWrap/>
          </w:tcPr>
          <w:p w14:paraId="19D43B41"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DF1DBB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Trunkline Series - 7m length</w:t>
            </w:r>
          </w:p>
        </w:tc>
        <w:tc>
          <w:tcPr>
            <w:tcW w:w="752" w:type="dxa"/>
            <w:noWrap/>
          </w:tcPr>
          <w:p w14:paraId="4287EB87" w14:textId="77777777" w:rsidR="00EF5EF1" w:rsidRPr="00EF5EF1" w:rsidRDefault="00EF5EF1" w:rsidP="00EF5EF1">
            <w:pPr>
              <w:spacing w:before="20" w:after="20"/>
              <w:jc w:val="left"/>
              <w:rPr>
                <w:spacing w:val="-2"/>
                <w:sz w:val="17"/>
                <w:szCs w:val="17"/>
              </w:rPr>
            </w:pPr>
          </w:p>
        </w:tc>
        <w:tc>
          <w:tcPr>
            <w:tcW w:w="689" w:type="dxa"/>
          </w:tcPr>
          <w:p w14:paraId="73637C45"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AA3684A"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9E4B738"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655E57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8BDEFC4" w14:textId="77777777" w:rsidTr="00C35C78">
        <w:trPr>
          <w:cantSplit/>
          <w:trHeight w:val="20"/>
        </w:trPr>
        <w:tc>
          <w:tcPr>
            <w:tcW w:w="782" w:type="dxa"/>
            <w:noWrap/>
          </w:tcPr>
          <w:p w14:paraId="127FDAE7" w14:textId="77777777" w:rsidR="00EF5EF1" w:rsidRPr="00EF5EF1" w:rsidRDefault="00EF5EF1" w:rsidP="00EF5EF1">
            <w:pPr>
              <w:spacing w:before="20" w:after="20"/>
              <w:jc w:val="left"/>
              <w:rPr>
                <w:spacing w:val="-2"/>
                <w:sz w:val="17"/>
                <w:szCs w:val="17"/>
              </w:rPr>
            </w:pPr>
            <w:r w:rsidRPr="00EF5EF1">
              <w:rPr>
                <w:spacing w:val="-2"/>
                <w:sz w:val="17"/>
              </w:rPr>
              <w:t>1959</w:t>
            </w:r>
          </w:p>
        </w:tc>
        <w:tc>
          <w:tcPr>
            <w:tcW w:w="481" w:type="dxa"/>
            <w:noWrap/>
          </w:tcPr>
          <w:p w14:paraId="4DFD8D22"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31C3A8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DynoSplit</w:t>
            </w:r>
            <w:proofErr w:type="spellEnd"/>
            <w:r w:rsidRPr="00EF5EF1">
              <w:rPr>
                <w:spacing w:val="-2"/>
                <w:sz w:val="17"/>
              </w:rPr>
              <w:t xml:space="preserve"> PRO</w:t>
            </w:r>
          </w:p>
        </w:tc>
        <w:tc>
          <w:tcPr>
            <w:tcW w:w="752" w:type="dxa"/>
            <w:noWrap/>
          </w:tcPr>
          <w:p w14:paraId="3CFF0DF6" w14:textId="77777777" w:rsidR="00EF5EF1" w:rsidRPr="00EF5EF1" w:rsidRDefault="00EF5EF1" w:rsidP="00EF5EF1">
            <w:pPr>
              <w:spacing w:before="20" w:after="20"/>
              <w:jc w:val="left"/>
              <w:rPr>
                <w:spacing w:val="-2"/>
                <w:sz w:val="17"/>
                <w:szCs w:val="17"/>
              </w:rPr>
            </w:pPr>
          </w:p>
        </w:tc>
        <w:tc>
          <w:tcPr>
            <w:tcW w:w="689" w:type="dxa"/>
          </w:tcPr>
          <w:p w14:paraId="1FC76EEF"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0F7952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520BF5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459813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C0B20BA" w14:textId="77777777" w:rsidTr="00C35C78">
        <w:trPr>
          <w:cantSplit/>
          <w:trHeight w:val="20"/>
        </w:trPr>
        <w:tc>
          <w:tcPr>
            <w:tcW w:w="782" w:type="dxa"/>
            <w:noWrap/>
          </w:tcPr>
          <w:p w14:paraId="29A43089" w14:textId="77777777" w:rsidR="00EF5EF1" w:rsidRPr="00EF5EF1" w:rsidRDefault="00EF5EF1" w:rsidP="00EF5EF1">
            <w:pPr>
              <w:spacing w:before="20" w:after="20"/>
              <w:jc w:val="left"/>
              <w:rPr>
                <w:spacing w:val="-2"/>
                <w:sz w:val="17"/>
                <w:szCs w:val="17"/>
              </w:rPr>
            </w:pPr>
            <w:r w:rsidRPr="00EF5EF1">
              <w:rPr>
                <w:spacing w:val="-2"/>
                <w:sz w:val="17"/>
              </w:rPr>
              <w:t>1960</w:t>
            </w:r>
          </w:p>
        </w:tc>
        <w:tc>
          <w:tcPr>
            <w:tcW w:w="481" w:type="dxa"/>
            <w:noWrap/>
          </w:tcPr>
          <w:p w14:paraId="1AE6B4D7"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FB4510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DynoSplit</w:t>
            </w:r>
            <w:proofErr w:type="spellEnd"/>
            <w:r w:rsidRPr="00EF5EF1">
              <w:rPr>
                <w:spacing w:val="-2"/>
                <w:sz w:val="17"/>
              </w:rPr>
              <w:t xml:space="preserve"> PRO </w:t>
            </w:r>
            <w:proofErr w:type="spellStart"/>
            <w:r w:rsidRPr="00EF5EF1">
              <w:rPr>
                <w:spacing w:val="-2"/>
                <w:sz w:val="17"/>
              </w:rPr>
              <w:t>RiGHT</w:t>
            </w:r>
            <w:proofErr w:type="spellEnd"/>
          </w:p>
        </w:tc>
        <w:tc>
          <w:tcPr>
            <w:tcW w:w="752" w:type="dxa"/>
            <w:noWrap/>
          </w:tcPr>
          <w:p w14:paraId="63947657" w14:textId="77777777" w:rsidR="00EF5EF1" w:rsidRPr="00EF5EF1" w:rsidRDefault="00EF5EF1" w:rsidP="00EF5EF1">
            <w:pPr>
              <w:spacing w:before="20" w:after="20"/>
              <w:jc w:val="left"/>
              <w:rPr>
                <w:spacing w:val="-2"/>
                <w:sz w:val="17"/>
                <w:szCs w:val="17"/>
              </w:rPr>
            </w:pPr>
          </w:p>
        </w:tc>
        <w:tc>
          <w:tcPr>
            <w:tcW w:w="689" w:type="dxa"/>
          </w:tcPr>
          <w:p w14:paraId="518CE5C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558255D"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19E365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D98052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7037E50" w14:textId="77777777" w:rsidTr="00C35C78">
        <w:trPr>
          <w:cantSplit/>
          <w:trHeight w:val="20"/>
        </w:trPr>
        <w:tc>
          <w:tcPr>
            <w:tcW w:w="782" w:type="dxa"/>
            <w:noWrap/>
          </w:tcPr>
          <w:p w14:paraId="51F3852B" w14:textId="77777777" w:rsidR="00EF5EF1" w:rsidRPr="00EF5EF1" w:rsidRDefault="00EF5EF1" w:rsidP="00EF5EF1">
            <w:pPr>
              <w:spacing w:before="20" w:after="20"/>
              <w:jc w:val="left"/>
              <w:rPr>
                <w:spacing w:val="-2"/>
                <w:sz w:val="17"/>
                <w:szCs w:val="17"/>
              </w:rPr>
            </w:pPr>
            <w:r w:rsidRPr="00EF5EF1">
              <w:rPr>
                <w:spacing w:val="-2"/>
                <w:sz w:val="17"/>
              </w:rPr>
              <w:t>1961</w:t>
            </w:r>
          </w:p>
        </w:tc>
        <w:tc>
          <w:tcPr>
            <w:tcW w:w="481" w:type="dxa"/>
            <w:noWrap/>
          </w:tcPr>
          <w:p w14:paraId="0648975E" w14:textId="77777777" w:rsidR="00EF5EF1" w:rsidRPr="00EF5EF1" w:rsidRDefault="00EF5EF1" w:rsidP="00EF5EF1">
            <w:pPr>
              <w:spacing w:before="20" w:after="20"/>
              <w:jc w:val="left"/>
              <w:rPr>
                <w:spacing w:val="-2"/>
                <w:sz w:val="17"/>
                <w:szCs w:val="17"/>
              </w:rPr>
            </w:pPr>
            <w:r w:rsidRPr="00EF5EF1">
              <w:rPr>
                <w:spacing w:val="-2"/>
                <w:sz w:val="17"/>
              </w:rPr>
              <w:t>2015</w:t>
            </w:r>
          </w:p>
        </w:tc>
        <w:tc>
          <w:tcPr>
            <w:tcW w:w="1778" w:type="dxa"/>
          </w:tcPr>
          <w:p w14:paraId="29E3B55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LP-UG</w:t>
            </w:r>
          </w:p>
        </w:tc>
        <w:tc>
          <w:tcPr>
            <w:tcW w:w="752" w:type="dxa"/>
            <w:noWrap/>
          </w:tcPr>
          <w:p w14:paraId="1FB062F6" w14:textId="77777777" w:rsidR="00EF5EF1" w:rsidRPr="00EF5EF1" w:rsidRDefault="00EF5EF1" w:rsidP="00EF5EF1">
            <w:pPr>
              <w:spacing w:before="20" w:after="20"/>
              <w:jc w:val="left"/>
              <w:rPr>
                <w:spacing w:val="-2"/>
                <w:sz w:val="17"/>
                <w:szCs w:val="17"/>
              </w:rPr>
            </w:pPr>
          </w:p>
        </w:tc>
        <w:tc>
          <w:tcPr>
            <w:tcW w:w="689" w:type="dxa"/>
          </w:tcPr>
          <w:p w14:paraId="4CD12C1E"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F964FF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485B09D"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7D5254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0396A0F" w14:textId="77777777" w:rsidTr="00C35C78">
        <w:trPr>
          <w:cantSplit/>
          <w:trHeight w:val="20"/>
        </w:trPr>
        <w:tc>
          <w:tcPr>
            <w:tcW w:w="782" w:type="dxa"/>
            <w:noWrap/>
          </w:tcPr>
          <w:p w14:paraId="5C11B062" w14:textId="77777777" w:rsidR="00EF5EF1" w:rsidRPr="00EF5EF1" w:rsidRDefault="00EF5EF1" w:rsidP="00EF5EF1">
            <w:pPr>
              <w:spacing w:before="20" w:after="20"/>
              <w:jc w:val="left"/>
              <w:rPr>
                <w:spacing w:val="-2"/>
                <w:sz w:val="17"/>
                <w:szCs w:val="17"/>
              </w:rPr>
            </w:pPr>
            <w:r w:rsidRPr="00EF5EF1">
              <w:rPr>
                <w:spacing w:val="-2"/>
                <w:sz w:val="17"/>
              </w:rPr>
              <w:t>1961</w:t>
            </w:r>
          </w:p>
        </w:tc>
        <w:tc>
          <w:tcPr>
            <w:tcW w:w="481" w:type="dxa"/>
            <w:noWrap/>
          </w:tcPr>
          <w:p w14:paraId="2DA87A0B" w14:textId="77777777" w:rsidR="00EF5EF1" w:rsidRPr="00EF5EF1" w:rsidRDefault="00EF5EF1" w:rsidP="00EF5EF1">
            <w:pPr>
              <w:spacing w:before="20" w:after="20"/>
              <w:jc w:val="left"/>
              <w:rPr>
                <w:spacing w:val="-2"/>
                <w:sz w:val="17"/>
                <w:szCs w:val="17"/>
              </w:rPr>
            </w:pPr>
            <w:r w:rsidRPr="00EF5EF1">
              <w:rPr>
                <w:spacing w:val="-2"/>
                <w:sz w:val="17"/>
              </w:rPr>
              <w:t>2017</w:t>
            </w:r>
          </w:p>
        </w:tc>
        <w:tc>
          <w:tcPr>
            <w:tcW w:w="1778" w:type="dxa"/>
          </w:tcPr>
          <w:p w14:paraId="335EB4B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LP-UG</w:t>
            </w:r>
          </w:p>
        </w:tc>
        <w:tc>
          <w:tcPr>
            <w:tcW w:w="752" w:type="dxa"/>
            <w:noWrap/>
          </w:tcPr>
          <w:p w14:paraId="5346A2B9" w14:textId="77777777" w:rsidR="00EF5EF1" w:rsidRPr="00EF5EF1" w:rsidRDefault="00EF5EF1" w:rsidP="00EF5EF1">
            <w:pPr>
              <w:spacing w:before="20" w:after="20"/>
              <w:jc w:val="left"/>
              <w:rPr>
                <w:spacing w:val="-2"/>
                <w:sz w:val="17"/>
                <w:szCs w:val="17"/>
              </w:rPr>
            </w:pPr>
          </w:p>
        </w:tc>
        <w:tc>
          <w:tcPr>
            <w:tcW w:w="689" w:type="dxa"/>
          </w:tcPr>
          <w:p w14:paraId="57DD646E"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6362A5E7"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A8375DE"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04DB58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EF8C574" w14:textId="77777777" w:rsidTr="00C35C78">
        <w:trPr>
          <w:cantSplit/>
          <w:trHeight w:val="20"/>
        </w:trPr>
        <w:tc>
          <w:tcPr>
            <w:tcW w:w="782" w:type="dxa"/>
            <w:noWrap/>
          </w:tcPr>
          <w:p w14:paraId="75A6AADF" w14:textId="77777777" w:rsidR="00EF5EF1" w:rsidRPr="00EF5EF1" w:rsidRDefault="00EF5EF1" w:rsidP="00EF5EF1">
            <w:pPr>
              <w:spacing w:before="20" w:after="20"/>
              <w:jc w:val="left"/>
              <w:rPr>
                <w:spacing w:val="-2"/>
                <w:sz w:val="17"/>
                <w:szCs w:val="17"/>
              </w:rPr>
            </w:pPr>
            <w:r w:rsidRPr="00EF5EF1">
              <w:rPr>
                <w:spacing w:val="-2"/>
                <w:sz w:val="17"/>
              </w:rPr>
              <w:t>1961</w:t>
            </w:r>
          </w:p>
        </w:tc>
        <w:tc>
          <w:tcPr>
            <w:tcW w:w="481" w:type="dxa"/>
            <w:noWrap/>
          </w:tcPr>
          <w:p w14:paraId="15F62B0B"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FDE0C8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LP-UG</w:t>
            </w:r>
          </w:p>
        </w:tc>
        <w:tc>
          <w:tcPr>
            <w:tcW w:w="752" w:type="dxa"/>
            <w:noWrap/>
          </w:tcPr>
          <w:p w14:paraId="249468F9" w14:textId="77777777" w:rsidR="00EF5EF1" w:rsidRPr="00EF5EF1" w:rsidRDefault="00EF5EF1" w:rsidP="00EF5EF1">
            <w:pPr>
              <w:spacing w:before="20" w:after="20"/>
              <w:jc w:val="left"/>
              <w:rPr>
                <w:spacing w:val="-2"/>
                <w:sz w:val="17"/>
                <w:szCs w:val="17"/>
              </w:rPr>
            </w:pPr>
          </w:p>
        </w:tc>
        <w:tc>
          <w:tcPr>
            <w:tcW w:w="689" w:type="dxa"/>
          </w:tcPr>
          <w:p w14:paraId="6C8BD393"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B40944E"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7864F6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69FE3F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FF1BBEE" w14:textId="77777777" w:rsidTr="00C35C78">
        <w:trPr>
          <w:cantSplit/>
          <w:trHeight w:val="20"/>
        </w:trPr>
        <w:tc>
          <w:tcPr>
            <w:tcW w:w="782" w:type="dxa"/>
            <w:noWrap/>
          </w:tcPr>
          <w:p w14:paraId="28BBEDBA" w14:textId="77777777" w:rsidR="00EF5EF1" w:rsidRPr="00EF5EF1" w:rsidRDefault="00EF5EF1" w:rsidP="00EF5EF1">
            <w:pPr>
              <w:spacing w:before="20" w:after="20"/>
              <w:jc w:val="left"/>
              <w:rPr>
                <w:spacing w:val="-2"/>
                <w:sz w:val="17"/>
                <w:szCs w:val="17"/>
              </w:rPr>
            </w:pPr>
            <w:r w:rsidRPr="00EF5EF1">
              <w:rPr>
                <w:spacing w:val="-2"/>
                <w:sz w:val="17"/>
              </w:rPr>
              <w:t>1962</w:t>
            </w:r>
          </w:p>
        </w:tc>
        <w:tc>
          <w:tcPr>
            <w:tcW w:w="481" w:type="dxa"/>
            <w:noWrap/>
          </w:tcPr>
          <w:p w14:paraId="4C9BB257"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C158F2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MS-UG</w:t>
            </w:r>
          </w:p>
        </w:tc>
        <w:tc>
          <w:tcPr>
            <w:tcW w:w="752" w:type="dxa"/>
            <w:noWrap/>
          </w:tcPr>
          <w:p w14:paraId="32223D1D" w14:textId="77777777" w:rsidR="00EF5EF1" w:rsidRPr="00EF5EF1" w:rsidRDefault="00EF5EF1" w:rsidP="00EF5EF1">
            <w:pPr>
              <w:spacing w:before="20" w:after="20"/>
              <w:jc w:val="left"/>
              <w:rPr>
                <w:spacing w:val="-2"/>
                <w:sz w:val="17"/>
                <w:szCs w:val="17"/>
              </w:rPr>
            </w:pPr>
          </w:p>
        </w:tc>
        <w:tc>
          <w:tcPr>
            <w:tcW w:w="689" w:type="dxa"/>
          </w:tcPr>
          <w:p w14:paraId="668F48DD"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1EB437E"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989004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7DBA26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AA04850" w14:textId="77777777" w:rsidTr="00C35C78">
        <w:trPr>
          <w:cantSplit/>
          <w:trHeight w:val="20"/>
        </w:trPr>
        <w:tc>
          <w:tcPr>
            <w:tcW w:w="782" w:type="dxa"/>
            <w:noWrap/>
          </w:tcPr>
          <w:p w14:paraId="37C37EFD" w14:textId="77777777" w:rsidR="00EF5EF1" w:rsidRPr="00EF5EF1" w:rsidRDefault="00EF5EF1" w:rsidP="00EF5EF1">
            <w:pPr>
              <w:spacing w:before="20" w:after="20"/>
              <w:jc w:val="left"/>
              <w:rPr>
                <w:spacing w:val="-2"/>
                <w:sz w:val="17"/>
                <w:szCs w:val="17"/>
              </w:rPr>
            </w:pPr>
            <w:r w:rsidRPr="00EF5EF1">
              <w:rPr>
                <w:spacing w:val="-2"/>
                <w:sz w:val="17"/>
              </w:rPr>
              <w:t>1963</w:t>
            </w:r>
          </w:p>
        </w:tc>
        <w:tc>
          <w:tcPr>
            <w:tcW w:w="481" w:type="dxa"/>
            <w:noWrap/>
          </w:tcPr>
          <w:p w14:paraId="61EB8E78"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4C5744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Ammonium Nitrate</w:t>
            </w:r>
          </w:p>
        </w:tc>
        <w:tc>
          <w:tcPr>
            <w:tcW w:w="752" w:type="dxa"/>
            <w:noWrap/>
          </w:tcPr>
          <w:p w14:paraId="460A83BC" w14:textId="77777777" w:rsidR="00EF5EF1" w:rsidRPr="00EF5EF1" w:rsidRDefault="00EF5EF1" w:rsidP="00EF5EF1">
            <w:pPr>
              <w:spacing w:before="20" w:after="20"/>
              <w:jc w:val="left"/>
              <w:rPr>
                <w:spacing w:val="-2"/>
                <w:sz w:val="17"/>
                <w:szCs w:val="17"/>
              </w:rPr>
            </w:pPr>
          </w:p>
        </w:tc>
        <w:tc>
          <w:tcPr>
            <w:tcW w:w="689" w:type="dxa"/>
          </w:tcPr>
          <w:p w14:paraId="1C6CA920" w14:textId="77777777" w:rsidR="00EF5EF1" w:rsidRPr="00EF5EF1" w:rsidRDefault="00EF5EF1" w:rsidP="00EF5EF1">
            <w:pPr>
              <w:spacing w:before="20" w:after="20"/>
              <w:ind w:left="113"/>
              <w:jc w:val="left"/>
              <w:rPr>
                <w:spacing w:val="-2"/>
                <w:sz w:val="17"/>
                <w:szCs w:val="17"/>
              </w:rPr>
            </w:pPr>
            <w:r w:rsidRPr="00EF5EF1">
              <w:rPr>
                <w:spacing w:val="-2"/>
                <w:sz w:val="17"/>
              </w:rPr>
              <w:t>1942</w:t>
            </w:r>
          </w:p>
        </w:tc>
        <w:tc>
          <w:tcPr>
            <w:tcW w:w="2606" w:type="dxa"/>
          </w:tcPr>
          <w:p w14:paraId="0FA104B3" w14:textId="77777777" w:rsidR="00EF5EF1" w:rsidRPr="00EF5EF1" w:rsidRDefault="00EF5EF1" w:rsidP="00EF5EF1">
            <w:pPr>
              <w:spacing w:before="20" w:after="20"/>
              <w:ind w:left="113"/>
              <w:jc w:val="left"/>
              <w:rPr>
                <w:spacing w:val="-2"/>
                <w:sz w:val="17"/>
                <w:szCs w:val="17"/>
              </w:rPr>
            </w:pPr>
            <w:r w:rsidRPr="00EF5EF1">
              <w:rPr>
                <w:spacing w:val="-2"/>
                <w:sz w:val="17"/>
              </w:rPr>
              <w:t xml:space="preserve">AMMONIUM NITRATE, with </w:t>
            </w:r>
            <w:proofErr w:type="spellStart"/>
            <w:r w:rsidRPr="00EF5EF1">
              <w:rPr>
                <w:spacing w:val="-2"/>
                <w:sz w:val="17"/>
              </w:rPr>
              <w:t>not</w:t>
            </w:r>
            <w:proofErr w:type="spellEnd"/>
            <w:r w:rsidRPr="00EF5EF1">
              <w:rPr>
                <w:spacing w:val="-2"/>
                <w:sz w:val="17"/>
              </w:rPr>
              <w:t xml:space="preserve"> more than 0.2% total combustible material, including any organic substance calculated as carbon, to the exclusion of any other added substance</w:t>
            </w:r>
          </w:p>
        </w:tc>
        <w:tc>
          <w:tcPr>
            <w:tcW w:w="1377" w:type="dxa"/>
            <w:noWrap/>
          </w:tcPr>
          <w:p w14:paraId="2F3DF2DD"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769AC5B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9268A6F" w14:textId="77777777" w:rsidTr="00C35C78">
        <w:trPr>
          <w:cantSplit/>
          <w:trHeight w:val="20"/>
        </w:trPr>
        <w:tc>
          <w:tcPr>
            <w:tcW w:w="782" w:type="dxa"/>
            <w:noWrap/>
          </w:tcPr>
          <w:p w14:paraId="6202F383" w14:textId="77777777" w:rsidR="00EF5EF1" w:rsidRPr="00EF5EF1" w:rsidRDefault="00EF5EF1" w:rsidP="00EF5EF1">
            <w:pPr>
              <w:spacing w:before="20" w:after="20"/>
              <w:jc w:val="left"/>
              <w:rPr>
                <w:spacing w:val="-2"/>
                <w:sz w:val="17"/>
                <w:szCs w:val="17"/>
              </w:rPr>
            </w:pPr>
            <w:r w:rsidRPr="00EF5EF1">
              <w:rPr>
                <w:spacing w:val="-2"/>
                <w:sz w:val="17"/>
              </w:rPr>
              <w:t>1965</w:t>
            </w:r>
          </w:p>
        </w:tc>
        <w:tc>
          <w:tcPr>
            <w:tcW w:w="481" w:type="dxa"/>
            <w:noWrap/>
          </w:tcPr>
          <w:p w14:paraId="2644C940"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7E95BD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Envirex</w:t>
            </w:r>
            <w:proofErr w:type="spellEnd"/>
            <w:r w:rsidRPr="00EF5EF1">
              <w:rPr>
                <w:spacing w:val="-2"/>
                <w:sz w:val="17"/>
              </w:rPr>
              <w:t xml:space="preserve"> Series</w:t>
            </w:r>
          </w:p>
        </w:tc>
        <w:tc>
          <w:tcPr>
            <w:tcW w:w="752" w:type="dxa"/>
            <w:noWrap/>
          </w:tcPr>
          <w:p w14:paraId="0E760F4B" w14:textId="77777777" w:rsidR="00EF5EF1" w:rsidRPr="00EF5EF1" w:rsidRDefault="00EF5EF1" w:rsidP="00EF5EF1">
            <w:pPr>
              <w:spacing w:before="20" w:after="20"/>
              <w:jc w:val="left"/>
              <w:rPr>
                <w:spacing w:val="-2"/>
                <w:sz w:val="17"/>
                <w:szCs w:val="17"/>
              </w:rPr>
            </w:pPr>
          </w:p>
        </w:tc>
        <w:tc>
          <w:tcPr>
            <w:tcW w:w="689" w:type="dxa"/>
          </w:tcPr>
          <w:p w14:paraId="62357A33" w14:textId="77777777" w:rsidR="00EF5EF1" w:rsidRPr="00EF5EF1" w:rsidRDefault="00EF5EF1" w:rsidP="00EF5EF1">
            <w:pPr>
              <w:spacing w:before="20" w:after="20"/>
              <w:ind w:left="113"/>
              <w:jc w:val="left"/>
              <w:rPr>
                <w:spacing w:val="-2"/>
                <w:sz w:val="17"/>
                <w:szCs w:val="17"/>
              </w:rPr>
            </w:pPr>
            <w:r w:rsidRPr="00EF5EF1">
              <w:rPr>
                <w:spacing w:val="-2"/>
                <w:sz w:val="17"/>
              </w:rPr>
              <w:t>0082</w:t>
            </w:r>
          </w:p>
        </w:tc>
        <w:tc>
          <w:tcPr>
            <w:tcW w:w="2606" w:type="dxa"/>
          </w:tcPr>
          <w:p w14:paraId="389DDB15"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B</w:t>
            </w:r>
          </w:p>
        </w:tc>
        <w:tc>
          <w:tcPr>
            <w:tcW w:w="1377" w:type="dxa"/>
            <w:noWrap/>
          </w:tcPr>
          <w:p w14:paraId="1AEA855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209B30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0E591FD" w14:textId="77777777" w:rsidTr="00C35C78">
        <w:trPr>
          <w:cantSplit/>
          <w:trHeight w:val="20"/>
        </w:trPr>
        <w:tc>
          <w:tcPr>
            <w:tcW w:w="782" w:type="dxa"/>
            <w:noWrap/>
          </w:tcPr>
          <w:p w14:paraId="16998B36" w14:textId="77777777" w:rsidR="00EF5EF1" w:rsidRPr="00EF5EF1" w:rsidRDefault="00EF5EF1" w:rsidP="00EF5EF1">
            <w:pPr>
              <w:spacing w:before="20" w:after="20"/>
              <w:jc w:val="left"/>
              <w:rPr>
                <w:spacing w:val="-2"/>
                <w:sz w:val="17"/>
                <w:szCs w:val="17"/>
              </w:rPr>
            </w:pPr>
            <w:r w:rsidRPr="00EF5EF1">
              <w:rPr>
                <w:spacing w:val="-2"/>
                <w:sz w:val="17"/>
              </w:rPr>
              <w:t>1967</w:t>
            </w:r>
          </w:p>
        </w:tc>
        <w:tc>
          <w:tcPr>
            <w:tcW w:w="481" w:type="dxa"/>
            <w:noWrap/>
          </w:tcPr>
          <w:p w14:paraId="1B7E43A7"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5F6178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Rioxam</w:t>
            </w:r>
            <w:proofErr w:type="spellEnd"/>
          </w:p>
        </w:tc>
        <w:tc>
          <w:tcPr>
            <w:tcW w:w="752" w:type="dxa"/>
            <w:noWrap/>
          </w:tcPr>
          <w:p w14:paraId="5CF0DF1E" w14:textId="77777777" w:rsidR="00EF5EF1" w:rsidRPr="00EF5EF1" w:rsidRDefault="00EF5EF1" w:rsidP="00EF5EF1">
            <w:pPr>
              <w:spacing w:before="20" w:after="20"/>
              <w:jc w:val="left"/>
              <w:rPr>
                <w:spacing w:val="-2"/>
                <w:sz w:val="17"/>
                <w:szCs w:val="17"/>
              </w:rPr>
            </w:pPr>
          </w:p>
        </w:tc>
        <w:tc>
          <w:tcPr>
            <w:tcW w:w="689" w:type="dxa"/>
          </w:tcPr>
          <w:p w14:paraId="1FAC7CA2" w14:textId="77777777" w:rsidR="00EF5EF1" w:rsidRPr="00EF5EF1" w:rsidRDefault="00EF5EF1" w:rsidP="00EF5EF1">
            <w:pPr>
              <w:spacing w:before="20" w:after="20"/>
              <w:ind w:left="113"/>
              <w:jc w:val="left"/>
              <w:rPr>
                <w:spacing w:val="-2"/>
                <w:sz w:val="17"/>
                <w:szCs w:val="17"/>
              </w:rPr>
            </w:pPr>
            <w:r w:rsidRPr="00EF5EF1">
              <w:rPr>
                <w:spacing w:val="-2"/>
                <w:sz w:val="17"/>
              </w:rPr>
              <w:t>0082</w:t>
            </w:r>
          </w:p>
        </w:tc>
        <w:tc>
          <w:tcPr>
            <w:tcW w:w="2606" w:type="dxa"/>
          </w:tcPr>
          <w:p w14:paraId="37361A8F"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B</w:t>
            </w:r>
          </w:p>
        </w:tc>
        <w:tc>
          <w:tcPr>
            <w:tcW w:w="1377" w:type="dxa"/>
            <w:noWrap/>
          </w:tcPr>
          <w:p w14:paraId="31A5B34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CDB374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60557AE" w14:textId="77777777" w:rsidTr="00C35C78">
        <w:trPr>
          <w:cantSplit/>
          <w:trHeight w:val="20"/>
        </w:trPr>
        <w:tc>
          <w:tcPr>
            <w:tcW w:w="782" w:type="dxa"/>
            <w:noWrap/>
          </w:tcPr>
          <w:p w14:paraId="421E6AE8" w14:textId="77777777" w:rsidR="00EF5EF1" w:rsidRPr="00EF5EF1" w:rsidRDefault="00EF5EF1" w:rsidP="00EF5EF1">
            <w:pPr>
              <w:spacing w:before="20" w:after="20"/>
              <w:jc w:val="left"/>
              <w:rPr>
                <w:spacing w:val="-2"/>
                <w:sz w:val="17"/>
                <w:szCs w:val="17"/>
              </w:rPr>
            </w:pPr>
            <w:r w:rsidRPr="00EF5EF1">
              <w:rPr>
                <w:spacing w:val="-2"/>
                <w:sz w:val="17"/>
              </w:rPr>
              <w:t>1968</w:t>
            </w:r>
          </w:p>
        </w:tc>
        <w:tc>
          <w:tcPr>
            <w:tcW w:w="481" w:type="dxa"/>
            <w:noWrap/>
          </w:tcPr>
          <w:p w14:paraId="23F81183"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EC4902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Wala Gel</w:t>
            </w:r>
          </w:p>
        </w:tc>
        <w:tc>
          <w:tcPr>
            <w:tcW w:w="752" w:type="dxa"/>
            <w:noWrap/>
          </w:tcPr>
          <w:p w14:paraId="55DAFF89" w14:textId="77777777" w:rsidR="00EF5EF1" w:rsidRPr="00EF5EF1" w:rsidRDefault="00EF5EF1" w:rsidP="00EF5EF1">
            <w:pPr>
              <w:spacing w:before="20" w:after="20"/>
              <w:jc w:val="left"/>
              <w:rPr>
                <w:spacing w:val="-2"/>
                <w:sz w:val="17"/>
                <w:szCs w:val="17"/>
              </w:rPr>
            </w:pPr>
          </w:p>
        </w:tc>
        <w:tc>
          <w:tcPr>
            <w:tcW w:w="689" w:type="dxa"/>
          </w:tcPr>
          <w:p w14:paraId="4D89FCD1" w14:textId="77777777" w:rsidR="00EF5EF1" w:rsidRPr="00EF5EF1" w:rsidRDefault="00EF5EF1" w:rsidP="00EF5EF1">
            <w:pPr>
              <w:spacing w:before="20" w:after="20"/>
              <w:ind w:left="113"/>
              <w:jc w:val="left"/>
              <w:rPr>
                <w:spacing w:val="-2"/>
                <w:sz w:val="17"/>
                <w:szCs w:val="17"/>
              </w:rPr>
            </w:pPr>
            <w:r w:rsidRPr="00EF5EF1">
              <w:rPr>
                <w:spacing w:val="-2"/>
                <w:sz w:val="17"/>
              </w:rPr>
              <w:t>3139</w:t>
            </w:r>
          </w:p>
        </w:tc>
        <w:tc>
          <w:tcPr>
            <w:tcW w:w="2606" w:type="dxa"/>
          </w:tcPr>
          <w:p w14:paraId="41B4B3CB" w14:textId="77777777" w:rsidR="00EF5EF1" w:rsidRPr="00EF5EF1" w:rsidRDefault="00EF5EF1" w:rsidP="00EF5EF1">
            <w:pPr>
              <w:spacing w:before="20" w:after="20"/>
              <w:ind w:left="113"/>
              <w:jc w:val="left"/>
              <w:rPr>
                <w:spacing w:val="-2"/>
                <w:sz w:val="17"/>
                <w:szCs w:val="17"/>
              </w:rPr>
            </w:pPr>
            <w:r w:rsidRPr="00EF5EF1">
              <w:rPr>
                <w:spacing w:val="-2"/>
                <w:sz w:val="17"/>
              </w:rPr>
              <w:t>AMMONIUM NITRATE GEL, intermediate for blasting explosive</w:t>
            </w:r>
          </w:p>
        </w:tc>
        <w:tc>
          <w:tcPr>
            <w:tcW w:w="1377" w:type="dxa"/>
            <w:noWrap/>
          </w:tcPr>
          <w:p w14:paraId="4C6252BB"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730C9D8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C3718D9" w14:textId="77777777" w:rsidTr="00C35C78">
        <w:trPr>
          <w:cantSplit/>
          <w:trHeight w:val="20"/>
        </w:trPr>
        <w:tc>
          <w:tcPr>
            <w:tcW w:w="782" w:type="dxa"/>
            <w:noWrap/>
          </w:tcPr>
          <w:p w14:paraId="56019B3B" w14:textId="77777777" w:rsidR="00EF5EF1" w:rsidRPr="00EF5EF1" w:rsidRDefault="00EF5EF1" w:rsidP="00EF5EF1">
            <w:pPr>
              <w:spacing w:before="20" w:after="20"/>
              <w:jc w:val="left"/>
              <w:rPr>
                <w:spacing w:val="-2"/>
                <w:sz w:val="17"/>
                <w:szCs w:val="17"/>
              </w:rPr>
            </w:pPr>
            <w:r w:rsidRPr="00EF5EF1">
              <w:rPr>
                <w:spacing w:val="-2"/>
                <w:sz w:val="17"/>
              </w:rPr>
              <w:t>1969</w:t>
            </w:r>
          </w:p>
        </w:tc>
        <w:tc>
          <w:tcPr>
            <w:tcW w:w="481" w:type="dxa"/>
            <w:noWrap/>
          </w:tcPr>
          <w:p w14:paraId="16AD0B4A" w14:textId="77777777" w:rsidR="00EF5EF1" w:rsidRPr="00EF5EF1" w:rsidRDefault="00EF5EF1" w:rsidP="00EF5EF1">
            <w:pPr>
              <w:spacing w:before="20" w:after="20"/>
              <w:jc w:val="left"/>
              <w:rPr>
                <w:spacing w:val="-2"/>
                <w:sz w:val="17"/>
                <w:szCs w:val="17"/>
              </w:rPr>
            </w:pPr>
            <w:r w:rsidRPr="00EF5EF1">
              <w:rPr>
                <w:spacing w:val="-2"/>
                <w:sz w:val="17"/>
              </w:rPr>
              <w:t>2017</w:t>
            </w:r>
          </w:p>
        </w:tc>
        <w:tc>
          <w:tcPr>
            <w:tcW w:w="1778" w:type="dxa"/>
          </w:tcPr>
          <w:p w14:paraId="0796DC1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AusX</w:t>
            </w:r>
            <w:proofErr w:type="spellEnd"/>
            <w:r w:rsidRPr="00EF5EF1">
              <w:rPr>
                <w:spacing w:val="-2"/>
                <w:sz w:val="17"/>
              </w:rPr>
              <w:t xml:space="preserve"> T-Max Mother Solution </w:t>
            </w:r>
          </w:p>
        </w:tc>
        <w:tc>
          <w:tcPr>
            <w:tcW w:w="752" w:type="dxa"/>
            <w:noWrap/>
          </w:tcPr>
          <w:p w14:paraId="41863FC3" w14:textId="77777777" w:rsidR="00EF5EF1" w:rsidRPr="00EF5EF1" w:rsidRDefault="00EF5EF1" w:rsidP="00EF5EF1">
            <w:pPr>
              <w:spacing w:before="20" w:after="20"/>
              <w:jc w:val="left"/>
              <w:rPr>
                <w:spacing w:val="-2"/>
                <w:sz w:val="17"/>
                <w:szCs w:val="17"/>
              </w:rPr>
            </w:pPr>
          </w:p>
        </w:tc>
        <w:tc>
          <w:tcPr>
            <w:tcW w:w="689" w:type="dxa"/>
          </w:tcPr>
          <w:p w14:paraId="5648FAC6"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48C95D17" w14:textId="77777777" w:rsidR="00EF5EF1" w:rsidRPr="00EF5EF1" w:rsidRDefault="00EF5EF1" w:rsidP="00EF5EF1">
            <w:pPr>
              <w:spacing w:before="20" w:after="20"/>
              <w:ind w:left="113"/>
              <w:jc w:val="left"/>
              <w:rPr>
                <w:spacing w:val="-2"/>
                <w:sz w:val="17"/>
                <w:szCs w:val="17"/>
              </w:rPr>
            </w:pPr>
            <w:r w:rsidRPr="00EF5EF1">
              <w:rPr>
                <w:spacing w:val="-2"/>
                <w:sz w:val="17"/>
              </w:rPr>
              <w:t>AMMONIUM NITRATE GEL, intermediate for blasting explosive</w:t>
            </w:r>
          </w:p>
        </w:tc>
        <w:tc>
          <w:tcPr>
            <w:tcW w:w="1377" w:type="dxa"/>
            <w:noWrap/>
          </w:tcPr>
          <w:p w14:paraId="7005090E"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0C3945C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404842F" w14:textId="77777777" w:rsidTr="00C35C78">
        <w:trPr>
          <w:cantSplit/>
          <w:trHeight w:val="20"/>
        </w:trPr>
        <w:tc>
          <w:tcPr>
            <w:tcW w:w="782" w:type="dxa"/>
            <w:noWrap/>
          </w:tcPr>
          <w:p w14:paraId="38C0F4BB" w14:textId="77777777" w:rsidR="00EF5EF1" w:rsidRPr="00EF5EF1" w:rsidRDefault="00EF5EF1" w:rsidP="00EF5EF1">
            <w:pPr>
              <w:spacing w:before="20" w:after="20"/>
              <w:jc w:val="left"/>
              <w:rPr>
                <w:spacing w:val="-2"/>
                <w:sz w:val="17"/>
                <w:szCs w:val="17"/>
              </w:rPr>
            </w:pPr>
            <w:r w:rsidRPr="00EF5EF1">
              <w:rPr>
                <w:spacing w:val="-2"/>
                <w:sz w:val="17"/>
              </w:rPr>
              <w:t>1970</w:t>
            </w:r>
          </w:p>
        </w:tc>
        <w:tc>
          <w:tcPr>
            <w:tcW w:w="481" w:type="dxa"/>
            <w:noWrap/>
          </w:tcPr>
          <w:p w14:paraId="5D7970BD" w14:textId="77777777" w:rsidR="00EF5EF1" w:rsidRPr="00EF5EF1" w:rsidRDefault="00EF5EF1" w:rsidP="00EF5EF1">
            <w:pPr>
              <w:spacing w:before="20" w:after="20"/>
              <w:jc w:val="left"/>
              <w:rPr>
                <w:spacing w:val="-2"/>
                <w:sz w:val="17"/>
                <w:szCs w:val="17"/>
              </w:rPr>
            </w:pPr>
            <w:r w:rsidRPr="00EF5EF1">
              <w:rPr>
                <w:spacing w:val="-2"/>
                <w:sz w:val="17"/>
              </w:rPr>
              <w:t>2015</w:t>
            </w:r>
          </w:p>
        </w:tc>
        <w:tc>
          <w:tcPr>
            <w:tcW w:w="1778" w:type="dxa"/>
          </w:tcPr>
          <w:p w14:paraId="16E6F57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Riocord</w:t>
            </w:r>
            <w:proofErr w:type="spellEnd"/>
            <w:r w:rsidRPr="00EF5EF1">
              <w:rPr>
                <w:spacing w:val="-2"/>
                <w:sz w:val="17"/>
              </w:rPr>
              <w:t>, 10 g, PVC</w:t>
            </w:r>
          </w:p>
        </w:tc>
        <w:tc>
          <w:tcPr>
            <w:tcW w:w="752" w:type="dxa"/>
            <w:noWrap/>
          </w:tcPr>
          <w:p w14:paraId="3563211B" w14:textId="77777777" w:rsidR="00EF5EF1" w:rsidRPr="00EF5EF1" w:rsidRDefault="00EF5EF1" w:rsidP="00EF5EF1">
            <w:pPr>
              <w:spacing w:before="20" w:after="20"/>
              <w:jc w:val="left"/>
              <w:rPr>
                <w:spacing w:val="-2"/>
                <w:sz w:val="17"/>
                <w:szCs w:val="17"/>
              </w:rPr>
            </w:pPr>
          </w:p>
        </w:tc>
        <w:tc>
          <w:tcPr>
            <w:tcW w:w="689" w:type="dxa"/>
          </w:tcPr>
          <w:p w14:paraId="36F9EAF7"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2CB7DD9F"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24BDF91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7091F5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37E1B5B" w14:textId="77777777" w:rsidTr="00C35C78">
        <w:trPr>
          <w:cantSplit/>
          <w:trHeight w:val="20"/>
        </w:trPr>
        <w:tc>
          <w:tcPr>
            <w:tcW w:w="782" w:type="dxa"/>
            <w:noWrap/>
          </w:tcPr>
          <w:p w14:paraId="5C4FB34C" w14:textId="77777777" w:rsidR="00EF5EF1" w:rsidRPr="00EF5EF1" w:rsidRDefault="00EF5EF1" w:rsidP="00EF5EF1">
            <w:pPr>
              <w:spacing w:before="20" w:after="20"/>
              <w:jc w:val="left"/>
              <w:rPr>
                <w:spacing w:val="-2"/>
                <w:sz w:val="17"/>
                <w:szCs w:val="17"/>
              </w:rPr>
            </w:pPr>
            <w:r w:rsidRPr="00EF5EF1">
              <w:rPr>
                <w:spacing w:val="-2"/>
                <w:sz w:val="17"/>
              </w:rPr>
              <w:lastRenderedPageBreak/>
              <w:t>1970</w:t>
            </w:r>
          </w:p>
        </w:tc>
        <w:tc>
          <w:tcPr>
            <w:tcW w:w="481" w:type="dxa"/>
            <w:noWrap/>
          </w:tcPr>
          <w:p w14:paraId="789E5B99" w14:textId="77777777" w:rsidR="00EF5EF1" w:rsidRPr="00EF5EF1" w:rsidRDefault="00EF5EF1" w:rsidP="00EF5EF1">
            <w:pPr>
              <w:spacing w:before="20" w:after="20"/>
              <w:jc w:val="left"/>
              <w:rPr>
                <w:spacing w:val="-2"/>
                <w:sz w:val="17"/>
                <w:szCs w:val="17"/>
              </w:rPr>
            </w:pPr>
            <w:r w:rsidRPr="00EF5EF1">
              <w:rPr>
                <w:spacing w:val="-2"/>
                <w:sz w:val="17"/>
              </w:rPr>
              <w:t>2015</w:t>
            </w:r>
          </w:p>
        </w:tc>
        <w:tc>
          <w:tcPr>
            <w:tcW w:w="1778" w:type="dxa"/>
          </w:tcPr>
          <w:p w14:paraId="6E2CF97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Riocord</w:t>
            </w:r>
            <w:proofErr w:type="spellEnd"/>
            <w:r w:rsidRPr="00EF5EF1">
              <w:rPr>
                <w:spacing w:val="-2"/>
                <w:sz w:val="17"/>
              </w:rPr>
              <w:t>, 10 g, Reinforced waxed cotton thread</w:t>
            </w:r>
          </w:p>
        </w:tc>
        <w:tc>
          <w:tcPr>
            <w:tcW w:w="752" w:type="dxa"/>
            <w:noWrap/>
          </w:tcPr>
          <w:p w14:paraId="4E6C0275" w14:textId="77777777" w:rsidR="00EF5EF1" w:rsidRPr="00EF5EF1" w:rsidRDefault="00EF5EF1" w:rsidP="00EF5EF1">
            <w:pPr>
              <w:spacing w:before="20" w:after="20"/>
              <w:jc w:val="left"/>
              <w:rPr>
                <w:spacing w:val="-2"/>
                <w:sz w:val="17"/>
                <w:szCs w:val="17"/>
              </w:rPr>
            </w:pPr>
          </w:p>
        </w:tc>
        <w:tc>
          <w:tcPr>
            <w:tcW w:w="689" w:type="dxa"/>
          </w:tcPr>
          <w:p w14:paraId="20A71873"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4561B45E"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505143A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89D3EC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E742EC1" w14:textId="77777777" w:rsidTr="00C35C78">
        <w:trPr>
          <w:cantSplit/>
          <w:trHeight w:val="20"/>
        </w:trPr>
        <w:tc>
          <w:tcPr>
            <w:tcW w:w="782" w:type="dxa"/>
            <w:noWrap/>
          </w:tcPr>
          <w:p w14:paraId="37EC3B57" w14:textId="77777777" w:rsidR="00EF5EF1" w:rsidRPr="00EF5EF1" w:rsidRDefault="00EF5EF1" w:rsidP="00EF5EF1">
            <w:pPr>
              <w:spacing w:before="20" w:after="20"/>
              <w:jc w:val="left"/>
              <w:rPr>
                <w:spacing w:val="-2"/>
                <w:sz w:val="17"/>
                <w:szCs w:val="17"/>
              </w:rPr>
            </w:pPr>
            <w:r w:rsidRPr="00EF5EF1">
              <w:rPr>
                <w:spacing w:val="-2"/>
                <w:sz w:val="17"/>
              </w:rPr>
              <w:t>1970</w:t>
            </w:r>
          </w:p>
        </w:tc>
        <w:tc>
          <w:tcPr>
            <w:tcW w:w="481" w:type="dxa"/>
            <w:noWrap/>
          </w:tcPr>
          <w:p w14:paraId="7CAD44CE" w14:textId="77777777" w:rsidR="00EF5EF1" w:rsidRPr="00EF5EF1" w:rsidRDefault="00EF5EF1" w:rsidP="00EF5EF1">
            <w:pPr>
              <w:spacing w:before="20" w:after="20"/>
              <w:jc w:val="left"/>
              <w:rPr>
                <w:spacing w:val="-2"/>
                <w:sz w:val="17"/>
                <w:szCs w:val="17"/>
              </w:rPr>
            </w:pPr>
            <w:r w:rsidRPr="00EF5EF1">
              <w:rPr>
                <w:spacing w:val="-2"/>
                <w:sz w:val="17"/>
              </w:rPr>
              <w:t>2015</w:t>
            </w:r>
          </w:p>
        </w:tc>
        <w:tc>
          <w:tcPr>
            <w:tcW w:w="1778" w:type="dxa"/>
          </w:tcPr>
          <w:p w14:paraId="1E3588A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Riocord</w:t>
            </w:r>
            <w:proofErr w:type="spellEnd"/>
            <w:r w:rsidRPr="00EF5EF1">
              <w:rPr>
                <w:spacing w:val="-2"/>
                <w:sz w:val="17"/>
              </w:rPr>
              <w:t>, 12 g, PVC</w:t>
            </w:r>
          </w:p>
        </w:tc>
        <w:tc>
          <w:tcPr>
            <w:tcW w:w="752" w:type="dxa"/>
            <w:noWrap/>
          </w:tcPr>
          <w:p w14:paraId="06C72A49" w14:textId="77777777" w:rsidR="00EF5EF1" w:rsidRPr="00EF5EF1" w:rsidRDefault="00EF5EF1" w:rsidP="00EF5EF1">
            <w:pPr>
              <w:spacing w:before="20" w:after="20"/>
              <w:jc w:val="left"/>
              <w:rPr>
                <w:spacing w:val="-2"/>
                <w:sz w:val="17"/>
                <w:szCs w:val="17"/>
              </w:rPr>
            </w:pPr>
          </w:p>
        </w:tc>
        <w:tc>
          <w:tcPr>
            <w:tcW w:w="689" w:type="dxa"/>
          </w:tcPr>
          <w:p w14:paraId="21ADE2ED"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26E75E9D"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15256F9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836194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510680E" w14:textId="77777777" w:rsidTr="00C35C78">
        <w:trPr>
          <w:cantSplit/>
          <w:trHeight w:val="20"/>
        </w:trPr>
        <w:tc>
          <w:tcPr>
            <w:tcW w:w="782" w:type="dxa"/>
            <w:noWrap/>
          </w:tcPr>
          <w:p w14:paraId="3A326EEA" w14:textId="77777777" w:rsidR="00EF5EF1" w:rsidRPr="00EF5EF1" w:rsidRDefault="00EF5EF1" w:rsidP="00EF5EF1">
            <w:pPr>
              <w:spacing w:before="20" w:after="20"/>
              <w:jc w:val="left"/>
              <w:rPr>
                <w:spacing w:val="-2"/>
                <w:sz w:val="17"/>
                <w:szCs w:val="17"/>
              </w:rPr>
            </w:pPr>
            <w:r w:rsidRPr="00EF5EF1">
              <w:rPr>
                <w:spacing w:val="-2"/>
                <w:sz w:val="17"/>
              </w:rPr>
              <w:t>1970</w:t>
            </w:r>
          </w:p>
        </w:tc>
        <w:tc>
          <w:tcPr>
            <w:tcW w:w="481" w:type="dxa"/>
            <w:noWrap/>
          </w:tcPr>
          <w:p w14:paraId="3BD5E7D1" w14:textId="77777777" w:rsidR="00EF5EF1" w:rsidRPr="00EF5EF1" w:rsidRDefault="00EF5EF1" w:rsidP="00EF5EF1">
            <w:pPr>
              <w:spacing w:before="20" w:after="20"/>
              <w:jc w:val="left"/>
              <w:rPr>
                <w:spacing w:val="-2"/>
                <w:sz w:val="17"/>
                <w:szCs w:val="17"/>
              </w:rPr>
            </w:pPr>
            <w:r w:rsidRPr="00EF5EF1">
              <w:rPr>
                <w:spacing w:val="-2"/>
                <w:sz w:val="17"/>
              </w:rPr>
              <w:t>2015</w:t>
            </w:r>
          </w:p>
        </w:tc>
        <w:tc>
          <w:tcPr>
            <w:tcW w:w="1778" w:type="dxa"/>
          </w:tcPr>
          <w:p w14:paraId="182B0A7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Riocord</w:t>
            </w:r>
            <w:proofErr w:type="spellEnd"/>
            <w:r w:rsidRPr="00EF5EF1">
              <w:rPr>
                <w:spacing w:val="-2"/>
                <w:sz w:val="17"/>
              </w:rPr>
              <w:t>, 5 g, PVC</w:t>
            </w:r>
          </w:p>
        </w:tc>
        <w:tc>
          <w:tcPr>
            <w:tcW w:w="752" w:type="dxa"/>
            <w:noWrap/>
          </w:tcPr>
          <w:p w14:paraId="463DC416" w14:textId="77777777" w:rsidR="00EF5EF1" w:rsidRPr="00EF5EF1" w:rsidRDefault="00EF5EF1" w:rsidP="00EF5EF1">
            <w:pPr>
              <w:spacing w:before="20" w:after="20"/>
              <w:jc w:val="left"/>
              <w:rPr>
                <w:spacing w:val="-2"/>
                <w:sz w:val="17"/>
                <w:szCs w:val="17"/>
              </w:rPr>
            </w:pPr>
          </w:p>
        </w:tc>
        <w:tc>
          <w:tcPr>
            <w:tcW w:w="689" w:type="dxa"/>
          </w:tcPr>
          <w:p w14:paraId="4A984AB2"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4F766C2D"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0D20C83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DAD1BC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4E1A56A" w14:textId="77777777" w:rsidTr="00C35C78">
        <w:trPr>
          <w:cantSplit/>
          <w:trHeight w:val="20"/>
        </w:trPr>
        <w:tc>
          <w:tcPr>
            <w:tcW w:w="782" w:type="dxa"/>
            <w:noWrap/>
          </w:tcPr>
          <w:p w14:paraId="5174C018" w14:textId="77777777" w:rsidR="00EF5EF1" w:rsidRPr="00EF5EF1" w:rsidRDefault="00EF5EF1" w:rsidP="00EF5EF1">
            <w:pPr>
              <w:spacing w:before="20" w:after="20"/>
              <w:jc w:val="left"/>
              <w:rPr>
                <w:spacing w:val="-2"/>
                <w:sz w:val="17"/>
                <w:szCs w:val="17"/>
              </w:rPr>
            </w:pPr>
            <w:r w:rsidRPr="00EF5EF1">
              <w:rPr>
                <w:spacing w:val="-2"/>
                <w:sz w:val="17"/>
              </w:rPr>
              <w:t>1970</w:t>
            </w:r>
          </w:p>
        </w:tc>
        <w:tc>
          <w:tcPr>
            <w:tcW w:w="481" w:type="dxa"/>
            <w:noWrap/>
          </w:tcPr>
          <w:p w14:paraId="06FA3EDA" w14:textId="77777777" w:rsidR="00EF5EF1" w:rsidRPr="00EF5EF1" w:rsidRDefault="00EF5EF1" w:rsidP="00EF5EF1">
            <w:pPr>
              <w:spacing w:before="20" w:after="20"/>
              <w:jc w:val="left"/>
              <w:rPr>
                <w:spacing w:val="-2"/>
                <w:sz w:val="17"/>
                <w:szCs w:val="17"/>
              </w:rPr>
            </w:pPr>
            <w:r w:rsidRPr="00EF5EF1">
              <w:rPr>
                <w:spacing w:val="-2"/>
                <w:sz w:val="17"/>
              </w:rPr>
              <w:t>2015</w:t>
            </w:r>
          </w:p>
        </w:tc>
        <w:tc>
          <w:tcPr>
            <w:tcW w:w="1778" w:type="dxa"/>
          </w:tcPr>
          <w:p w14:paraId="4949D46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Riocord</w:t>
            </w:r>
            <w:proofErr w:type="spellEnd"/>
            <w:r w:rsidRPr="00EF5EF1">
              <w:rPr>
                <w:spacing w:val="-2"/>
                <w:sz w:val="17"/>
              </w:rPr>
              <w:t>, 5 g, Reinforced waxed cotton thread</w:t>
            </w:r>
          </w:p>
        </w:tc>
        <w:tc>
          <w:tcPr>
            <w:tcW w:w="752" w:type="dxa"/>
            <w:noWrap/>
          </w:tcPr>
          <w:p w14:paraId="3066A839" w14:textId="77777777" w:rsidR="00EF5EF1" w:rsidRPr="00EF5EF1" w:rsidRDefault="00EF5EF1" w:rsidP="00EF5EF1">
            <w:pPr>
              <w:spacing w:before="20" w:after="20"/>
              <w:jc w:val="left"/>
              <w:rPr>
                <w:spacing w:val="-2"/>
                <w:sz w:val="17"/>
                <w:szCs w:val="17"/>
              </w:rPr>
            </w:pPr>
          </w:p>
        </w:tc>
        <w:tc>
          <w:tcPr>
            <w:tcW w:w="689" w:type="dxa"/>
          </w:tcPr>
          <w:p w14:paraId="6D5051A5"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3D5916F6"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1DD2A42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4EF216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9A7F6FB" w14:textId="77777777" w:rsidTr="00C35C78">
        <w:trPr>
          <w:cantSplit/>
          <w:trHeight w:val="20"/>
        </w:trPr>
        <w:tc>
          <w:tcPr>
            <w:tcW w:w="782" w:type="dxa"/>
            <w:noWrap/>
          </w:tcPr>
          <w:p w14:paraId="6F93BF67" w14:textId="77777777" w:rsidR="00EF5EF1" w:rsidRPr="00EF5EF1" w:rsidRDefault="00EF5EF1" w:rsidP="00EF5EF1">
            <w:pPr>
              <w:spacing w:before="20" w:after="20"/>
              <w:jc w:val="left"/>
              <w:rPr>
                <w:spacing w:val="-2"/>
                <w:sz w:val="17"/>
                <w:szCs w:val="17"/>
              </w:rPr>
            </w:pPr>
            <w:r w:rsidRPr="00EF5EF1">
              <w:rPr>
                <w:spacing w:val="-2"/>
                <w:sz w:val="17"/>
              </w:rPr>
              <w:t>1970</w:t>
            </w:r>
          </w:p>
        </w:tc>
        <w:tc>
          <w:tcPr>
            <w:tcW w:w="481" w:type="dxa"/>
            <w:noWrap/>
          </w:tcPr>
          <w:p w14:paraId="1222C1D7" w14:textId="77777777" w:rsidR="00EF5EF1" w:rsidRPr="00EF5EF1" w:rsidRDefault="00EF5EF1" w:rsidP="00EF5EF1">
            <w:pPr>
              <w:spacing w:before="20" w:after="20"/>
              <w:jc w:val="left"/>
              <w:rPr>
                <w:spacing w:val="-2"/>
                <w:sz w:val="17"/>
                <w:szCs w:val="17"/>
              </w:rPr>
            </w:pPr>
            <w:r w:rsidRPr="00EF5EF1">
              <w:rPr>
                <w:spacing w:val="-2"/>
                <w:sz w:val="17"/>
              </w:rPr>
              <w:t>2015</w:t>
            </w:r>
          </w:p>
        </w:tc>
        <w:tc>
          <w:tcPr>
            <w:tcW w:w="1778" w:type="dxa"/>
          </w:tcPr>
          <w:p w14:paraId="5A730C7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Riocord</w:t>
            </w:r>
            <w:proofErr w:type="spellEnd"/>
            <w:r w:rsidRPr="00EF5EF1">
              <w:rPr>
                <w:spacing w:val="-2"/>
                <w:sz w:val="17"/>
              </w:rPr>
              <w:t>, 6 g, 200 m, PVC</w:t>
            </w:r>
          </w:p>
        </w:tc>
        <w:tc>
          <w:tcPr>
            <w:tcW w:w="752" w:type="dxa"/>
            <w:noWrap/>
          </w:tcPr>
          <w:p w14:paraId="0AB28714" w14:textId="77777777" w:rsidR="00EF5EF1" w:rsidRPr="00EF5EF1" w:rsidRDefault="00EF5EF1" w:rsidP="00EF5EF1">
            <w:pPr>
              <w:spacing w:before="20" w:after="20"/>
              <w:jc w:val="left"/>
              <w:rPr>
                <w:spacing w:val="-2"/>
                <w:sz w:val="17"/>
                <w:szCs w:val="17"/>
              </w:rPr>
            </w:pPr>
          </w:p>
        </w:tc>
        <w:tc>
          <w:tcPr>
            <w:tcW w:w="689" w:type="dxa"/>
          </w:tcPr>
          <w:p w14:paraId="7DF4CD2C"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3370190E"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6E7E028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333EA1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4575F83" w14:textId="77777777" w:rsidTr="00C35C78">
        <w:trPr>
          <w:cantSplit/>
          <w:trHeight w:val="20"/>
        </w:trPr>
        <w:tc>
          <w:tcPr>
            <w:tcW w:w="782" w:type="dxa"/>
            <w:noWrap/>
          </w:tcPr>
          <w:p w14:paraId="2BBABC73" w14:textId="77777777" w:rsidR="00EF5EF1" w:rsidRPr="00EF5EF1" w:rsidRDefault="00EF5EF1" w:rsidP="00EF5EF1">
            <w:pPr>
              <w:spacing w:before="20" w:after="20"/>
              <w:jc w:val="left"/>
              <w:rPr>
                <w:spacing w:val="-2"/>
                <w:sz w:val="17"/>
                <w:szCs w:val="17"/>
              </w:rPr>
            </w:pPr>
            <w:r w:rsidRPr="00EF5EF1">
              <w:rPr>
                <w:spacing w:val="-2"/>
                <w:sz w:val="17"/>
              </w:rPr>
              <w:t>1970</w:t>
            </w:r>
          </w:p>
        </w:tc>
        <w:tc>
          <w:tcPr>
            <w:tcW w:w="481" w:type="dxa"/>
            <w:noWrap/>
          </w:tcPr>
          <w:p w14:paraId="35DC4345" w14:textId="77777777" w:rsidR="00EF5EF1" w:rsidRPr="00EF5EF1" w:rsidRDefault="00EF5EF1" w:rsidP="00EF5EF1">
            <w:pPr>
              <w:spacing w:before="20" w:after="20"/>
              <w:jc w:val="left"/>
              <w:rPr>
                <w:spacing w:val="-2"/>
                <w:sz w:val="17"/>
                <w:szCs w:val="17"/>
              </w:rPr>
            </w:pPr>
            <w:r w:rsidRPr="00EF5EF1">
              <w:rPr>
                <w:spacing w:val="-2"/>
                <w:sz w:val="17"/>
              </w:rPr>
              <w:t>2015</w:t>
            </w:r>
          </w:p>
        </w:tc>
        <w:tc>
          <w:tcPr>
            <w:tcW w:w="1778" w:type="dxa"/>
          </w:tcPr>
          <w:p w14:paraId="5E0D907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Riocord</w:t>
            </w:r>
            <w:proofErr w:type="spellEnd"/>
            <w:r w:rsidRPr="00EF5EF1">
              <w:rPr>
                <w:spacing w:val="-2"/>
                <w:sz w:val="17"/>
              </w:rPr>
              <w:t>, 6 g, Reinforced waxed cotton thread</w:t>
            </w:r>
          </w:p>
        </w:tc>
        <w:tc>
          <w:tcPr>
            <w:tcW w:w="752" w:type="dxa"/>
            <w:noWrap/>
          </w:tcPr>
          <w:p w14:paraId="496B5236" w14:textId="77777777" w:rsidR="00EF5EF1" w:rsidRPr="00EF5EF1" w:rsidRDefault="00EF5EF1" w:rsidP="00EF5EF1">
            <w:pPr>
              <w:spacing w:before="20" w:after="20"/>
              <w:jc w:val="left"/>
              <w:rPr>
                <w:spacing w:val="-2"/>
                <w:sz w:val="17"/>
                <w:szCs w:val="17"/>
              </w:rPr>
            </w:pPr>
          </w:p>
        </w:tc>
        <w:tc>
          <w:tcPr>
            <w:tcW w:w="689" w:type="dxa"/>
          </w:tcPr>
          <w:p w14:paraId="353DB191"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1AD1DA40"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7FAE832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4EAF21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6EBD999" w14:textId="77777777" w:rsidTr="00C35C78">
        <w:trPr>
          <w:cantSplit/>
          <w:trHeight w:val="20"/>
        </w:trPr>
        <w:tc>
          <w:tcPr>
            <w:tcW w:w="782" w:type="dxa"/>
            <w:noWrap/>
          </w:tcPr>
          <w:p w14:paraId="46F7ECAC" w14:textId="77777777" w:rsidR="00EF5EF1" w:rsidRPr="00EF5EF1" w:rsidRDefault="00EF5EF1" w:rsidP="00EF5EF1">
            <w:pPr>
              <w:spacing w:before="20" w:after="20"/>
              <w:jc w:val="left"/>
              <w:rPr>
                <w:spacing w:val="-2"/>
                <w:sz w:val="17"/>
                <w:szCs w:val="17"/>
              </w:rPr>
            </w:pPr>
            <w:r w:rsidRPr="00EF5EF1">
              <w:rPr>
                <w:spacing w:val="-2"/>
                <w:sz w:val="17"/>
              </w:rPr>
              <w:t>1970</w:t>
            </w:r>
          </w:p>
        </w:tc>
        <w:tc>
          <w:tcPr>
            <w:tcW w:w="481" w:type="dxa"/>
            <w:noWrap/>
          </w:tcPr>
          <w:p w14:paraId="303F5249" w14:textId="77777777" w:rsidR="00EF5EF1" w:rsidRPr="00EF5EF1" w:rsidRDefault="00EF5EF1" w:rsidP="00EF5EF1">
            <w:pPr>
              <w:spacing w:before="20" w:after="20"/>
              <w:jc w:val="left"/>
              <w:rPr>
                <w:spacing w:val="-2"/>
                <w:sz w:val="17"/>
                <w:szCs w:val="17"/>
              </w:rPr>
            </w:pPr>
            <w:r w:rsidRPr="00EF5EF1">
              <w:rPr>
                <w:spacing w:val="-2"/>
                <w:sz w:val="17"/>
              </w:rPr>
              <w:t>2016</w:t>
            </w:r>
          </w:p>
        </w:tc>
        <w:tc>
          <w:tcPr>
            <w:tcW w:w="1778" w:type="dxa"/>
          </w:tcPr>
          <w:p w14:paraId="08447F2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Riocord</w:t>
            </w:r>
            <w:proofErr w:type="spellEnd"/>
            <w:r w:rsidRPr="00EF5EF1">
              <w:rPr>
                <w:spacing w:val="-2"/>
                <w:sz w:val="17"/>
              </w:rPr>
              <w:t xml:space="preserve"> F+5.0</w:t>
            </w:r>
          </w:p>
        </w:tc>
        <w:tc>
          <w:tcPr>
            <w:tcW w:w="752" w:type="dxa"/>
            <w:noWrap/>
          </w:tcPr>
          <w:p w14:paraId="46CEE3B1" w14:textId="77777777" w:rsidR="00EF5EF1" w:rsidRPr="00EF5EF1" w:rsidRDefault="00EF5EF1" w:rsidP="00EF5EF1">
            <w:pPr>
              <w:spacing w:before="20" w:after="20"/>
              <w:jc w:val="left"/>
              <w:rPr>
                <w:spacing w:val="-2"/>
                <w:sz w:val="17"/>
                <w:szCs w:val="17"/>
              </w:rPr>
            </w:pPr>
          </w:p>
        </w:tc>
        <w:tc>
          <w:tcPr>
            <w:tcW w:w="689" w:type="dxa"/>
          </w:tcPr>
          <w:p w14:paraId="0A01E60E"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05E35805"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7DB45C6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B48E7A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AC3B7AF" w14:textId="77777777" w:rsidTr="00C35C78">
        <w:trPr>
          <w:cantSplit/>
          <w:trHeight w:val="20"/>
        </w:trPr>
        <w:tc>
          <w:tcPr>
            <w:tcW w:w="782" w:type="dxa"/>
            <w:noWrap/>
          </w:tcPr>
          <w:p w14:paraId="21077396" w14:textId="77777777" w:rsidR="00EF5EF1" w:rsidRPr="00EF5EF1" w:rsidRDefault="00EF5EF1" w:rsidP="00EF5EF1">
            <w:pPr>
              <w:spacing w:before="20" w:after="20"/>
              <w:jc w:val="left"/>
              <w:rPr>
                <w:spacing w:val="-2"/>
                <w:sz w:val="17"/>
                <w:szCs w:val="17"/>
              </w:rPr>
            </w:pPr>
            <w:r w:rsidRPr="00EF5EF1">
              <w:rPr>
                <w:spacing w:val="-2"/>
                <w:sz w:val="17"/>
              </w:rPr>
              <w:t>1970</w:t>
            </w:r>
          </w:p>
        </w:tc>
        <w:tc>
          <w:tcPr>
            <w:tcW w:w="481" w:type="dxa"/>
            <w:noWrap/>
          </w:tcPr>
          <w:p w14:paraId="35EA1364" w14:textId="77777777" w:rsidR="00EF5EF1" w:rsidRPr="00EF5EF1" w:rsidRDefault="00EF5EF1" w:rsidP="00EF5EF1">
            <w:pPr>
              <w:spacing w:before="20" w:after="20"/>
              <w:jc w:val="left"/>
              <w:rPr>
                <w:spacing w:val="-2"/>
                <w:sz w:val="17"/>
                <w:szCs w:val="17"/>
              </w:rPr>
            </w:pPr>
            <w:r w:rsidRPr="00EF5EF1">
              <w:rPr>
                <w:spacing w:val="-2"/>
                <w:sz w:val="17"/>
              </w:rPr>
              <w:t>2016</w:t>
            </w:r>
          </w:p>
        </w:tc>
        <w:tc>
          <w:tcPr>
            <w:tcW w:w="1778" w:type="dxa"/>
          </w:tcPr>
          <w:p w14:paraId="6FF6AB4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Riocord</w:t>
            </w:r>
            <w:proofErr w:type="spellEnd"/>
            <w:r w:rsidRPr="00EF5EF1">
              <w:rPr>
                <w:spacing w:val="-2"/>
                <w:sz w:val="17"/>
              </w:rPr>
              <w:t>, XX10</w:t>
            </w:r>
          </w:p>
        </w:tc>
        <w:tc>
          <w:tcPr>
            <w:tcW w:w="752" w:type="dxa"/>
            <w:noWrap/>
          </w:tcPr>
          <w:p w14:paraId="6514EB33" w14:textId="77777777" w:rsidR="00EF5EF1" w:rsidRPr="00EF5EF1" w:rsidRDefault="00EF5EF1" w:rsidP="00EF5EF1">
            <w:pPr>
              <w:spacing w:before="20" w:after="20"/>
              <w:jc w:val="left"/>
              <w:rPr>
                <w:spacing w:val="-2"/>
                <w:sz w:val="17"/>
                <w:szCs w:val="17"/>
              </w:rPr>
            </w:pPr>
          </w:p>
        </w:tc>
        <w:tc>
          <w:tcPr>
            <w:tcW w:w="689" w:type="dxa"/>
          </w:tcPr>
          <w:p w14:paraId="6E8FF6D7"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23FD84DA"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4FDE64A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1C8431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75602C9" w14:textId="77777777" w:rsidTr="00C35C78">
        <w:trPr>
          <w:cantSplit/>
          <w:trHeight w:val="20"/>
        </w:trPr>
        <w:tc>
          <w:tcPr>
            <w:tcW w:w="782" w:type="dxa"/>
            <w:noWrap/>
          </w:tcPr>
          <w:p w14:paraId="616A699F" w14:textId="77777777" w:rsidR="00EF5EF1" w:rsidRPr="00EF5EF1" w:rsidRDefault="00EF5EF1" w:rsidP="00EF5EF1">
            <w:pPr>
              <w:spacing w:before="20" w:after="20"/>
              <w:jc w:val="left"/>
              <w:rPr>
                <w:spacing w:val="-2"/>
                <w:sz w:val="17"/>
                <w:szCs w:val="17"/>
              </w:rPr>
            </w:pPr>
            <w:r w:rsidRPr="00EF5EF1">
              <w:rPr>
                <w:spacing w:val="-2"/>
                <w:sz w:val="17"/>
              </w:rPr>
              <w:t>1970</w:t>
            </w:r>
          </w:p>
        </w:tc>
        <w:tc>
          <w:tcPr>
            <w:tcW w:w="481" w:type="dxa"/>
            <w:noWrap/>
          </w:tcPr>
          <w:p w14:paraId="4A62E9AE" w14:textId="77777777" w:rsidR="00EF5EF1" w:rsidRPr="00EF5EF1" w:rsidRDefault="00EF5EF1" w:rsidP="00EF5EF1">
            <w:pPr>
              <w:spacing w:before="20" w:after="20"/>
              <w:jc w:val="left"/>
              <w:rPr>
                <w:spacing w:val="-2"/>
                <w:sz w:val="17"/>
                <w:szCs w:val="17"/>
              </w:rPr>
            </w:pPr>
            <w:r w:rsidRPr="00EF5EF1">
              <w:rPr>
                <w:spacing w:val="-2"/>
                <w:sz w:val="17"/>
              </w:rPr>
              <w:t>2017</w:t>
            </w:r>
          </w:p>
        </w:tc>
        <w:tc>
          <w:tcPr>
            <w:tcW w:w="1778" w:type="dxa"/>
          </w:tcPr>
          <w:p w14:paraId="4FAB87C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Riocord</w:t>
            </w:r>
            <w:proofErr w:type="spellEnd"/>
            <w:r w:rsidRPr="00EF5EF1">
              <w:rPr>
                <w:spacing w:val="-2"/>
                <w:sz w:val="17"/>
              </w:rPr>
              <w:t>, 10 g, 250 m, PVC</w:t>
            </w:r>
          </w:p>
        </w:tc>
        <w:tc>
          <w:tcPr>
            <w:tcW w:w="752" w:type="dxa"/>
            <w:noWrap/>
          </w:tcPr>
          <w:p w14:paraId="0285001E" w14:textId="77777777" w:rsidR="00EF5EF1" w:rsidRPr="00EF5EF1" w:rsidRDefault="00EF5EF1" w:rsidP="00EF5EF1">
            <w:pPr>
              <w:spacing w:before="20" w:after="20"/>
              <w:jc w:val="left"/>
              <w:rPr>
                <w:spacing w:val="-2"/>
                <w:sz w:val="17"/>
                <w:szCs w:val="17"/>
              </w:rPr>
            </w:pPr>
          </w:p>
        </w:tc>
        <w:tc>
          <w:tcPr>
            <w:tcW w:w="689" w:type="dxa"/>
          </w:tcPr>
          <w:p w14:paraId="4362270F"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27815214"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27369BC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502612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FAAA8E2" w14:textId="77777777" w:rsidTr="00C35C78">
        <w:trPr>
          <w:cantSplit/>
          <w:trHeight w:val="20"/>
        </w:trPr>
        <w:tc>
          <w:tcPr>
            <w:tcW w:w="782" w:type="dxa"/>
            <w:noWrap/>
          </w:tcPr>
          <w:p w14:paraId="39B5CF55" w14:textId="77777777" w:rsidR="00EF5EF1" w:rsidRPr="00EF5EF1" w:rsidRDefault="00EF5EF1" w:rsidP="00EF5EF1">
            <w:pPr>
              <w:spacing w:before="20" w:after="20"/>
              <w:jc w:val="left"/>
              <w:rPr>
                <w:spacing w:val="-2"/>
                <w:sz w:val="17"/>
                <w:szCs w:val="17"/>
              </w:rPr>
            </w:pPr>
            <w:r w:rsidRPr="00EF5EF1">
              <w:rPr>
                <w:spacing w:val="-2"/>
                <w:sz w:val="17"/>
              </w:rPr>
              <w:t>1970</w:t>
            </w:r>
          </w:p>
        </w:tc>
        <w:tc>
          <w:tcPr>
            <w:tcW w:w="481" w:type="dxa"/>
            <w:noWrap/>
          </w:tcPr>
          <w:p w14:paraId="0EDFC287" w14:textId="77777777" w:rsidR="00EF5EF1" w:rsidRPr="00EF5EF1" w:rsidRDefault="00EF5EF1" w:rsidP="00EF5EF1">
            <w:pPr>
              <w:spacing w:before="20" w:after="20"/>
              <w:jc w:val="left"/>
              <w:rPr>
                <w:spacing w:val="-2"/>
                <w:sz w:val="17"/>
                <w:szCs w:val="17"/>
              </w:rPr>
            </w:pPr>
            <w:r w:rsidRPr="00EF5EF1">
              <w:rPr>
                <w:spacing w:val="-2"/>
                <w:sz w:val="17"/>
              </w:rPr>
              <w:t>2017</w:t>
            </w:r>
          </w:p>
        </w:tc>
        <w:tc>
          <w:tcPr>
            <w:tcW w:w="1778" w:type="dxa"/>
          </w:tcPr>
          <w:p w14:paraId="393675E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Riocord</w:t>
            </w:r>
            <w:proofErr w:type="spellEnd"/>
            <w:r w:rsidRPr="00EF5EF1">
              <w:rPr>
                <w:spacing w:val="-2"/>
                <w:sz w:val="17"/>
              </w:rPr>
              <w:t>, 12 g, 250 m, PVC</w:t>
            </w:r>
          </w:p>
        </w:tc>
        <w:tc>
          <w:tcPr>
            <w:tcW w:w="752" w:type="dxa"/>
            <w:noWrap/>
          </w:tcPr>
          <w:p w14:paraId="795710D6" w14:textId="77777777" w:rsidR="00EF5EF1" w:rsidRPr="00EF5EF1" w:rsidRDefault="00EF5EF1" w:rsidP="00EF5EF1">
            <w:pPr>
              <w:spacing w:before="20" w:after="20"/>
              <w:jc w:val="left"/>
              <w:rPr>
                <w:spacing w:val="-2"/>
                <w:sz w:val="17"/>
                <w:szCs w:val="17"/>
              </w:rPr>
            </w:pPr>
          </w:p>
        </w:tc>
        <w:tc>
          <w:tcPr>
            <w:tcW w:w="689" w:type="dxa"/>
          </w:tcPr>
          <w:p w14:paraId="1C2DD8BB"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25E0427F"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2763BD5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8632C6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00C2DF0" w14:textId="77777777" w:rsidTr="00C35C78">
        <w:trPr>
          <w:cantSplit/>
          <w:trHeight w:val="20"/>
        </w:trPr>
        <w:tc>
          <w:tcPr>
            <w:tcW w:w="782" w:type="dxa"/>
            <w:noWrap/>
          </w:tcPr>
          <w:p w14:paraId="611DB48D" w14:textId="77777777" w:rsidR="00EF5EF1" w:rsidRPr="00EF5EF1" w:rsidRDefault="00EF5EF1" w:rsidP="00EF5EF1">
            <w:pPr>
              <w:spacing w:before="20" w:after="20"/>
              <w:jc w:val="left"/>
              <w:rPr>
                <w:spacing w:val="-2"/>
                <w:sz w:val="17"/>
                <w:szCs w:val="17"/>
              </w:rPr>
            </w:pPr>
            <w:r w:rsidRPr="00EF5EF1">
              <w:rPr>
                <w:spacing w:val="-2"/>
                <w:sz w:val="17"/>
              </w:rPr>
              <w:t>1970</w:t>
            </w:r>
          </w:p>
        </w:tc>
        <w:tc>
          <w:tcPr>
            <w:tcW w:w="481" w:type="dxa"/>
            <w:noWrap/>
          </w:tcPr>
          <w:p w14:paraId="4BA465E1" w14:textId="77777777" w:rsidR="00EF5EF1" w:rsidRPr="00EF5EF1" w:rsidRDefault="00EF5EF1" w:rsidP="00EF5EF1">
            <w:pPr>
              <w:spacing w:before="20" w:after="20"/>
              <w:jc w:val="left"/>
              <w:rPr>
                <w:spacing w:val="-2"/>
                <w:sz w:val="17"/>
                <w:szCs w:val="17"/>
              </w:rPr>
            </w:pPr>
            <w:r w:rsidRPr="00EF5EF1">
              <w:rPr>
                <w:spacing w:val="-2"/>
                <w:sz w:val="17"/>
              </w:rPr>
              <w:t>2017</w:t>
            </w:r>
          </w:p>
        </w:tc>
        <w:tc>
          <w:tcPr>
            <w:tcW w:w="1778" w:type="dxa"/>
          </w:tcPr>
          <w:p w14:paraId="7CE54EB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Riocord</w:t>
            </w:r>
            <w:proofErr w:type="spellEnd"/>
            <w:r w:rsidRPr="00EF5EF1">
              <w:rPr>
                <w:spacing w:val="-2"/>
                <w:sz w:val="17"/>
              </w:rPr>
              <w:t>, 6 g, 400 m, PVC</w:t>
            </w:r>
          </w:p>
        </w:tc>
        <w:tc>
          <w:tcPr>
            <w:tcW w:w="752" w:type="dxa"/>
            <w:noWrap/>
          </w:tcPr>
          <w:p w14:paraId="0409A47E" w14:textId="77777777" w:rsidR="00EF5EF1" w:rsidRPr="00EF5EF1" w:rsidRDefault="00EF5EF1" w:rsidP="00EF5EF1">
            <w:pPr>
              <w:spacing w:before="20" w:after="20"/>
              <w:jc w:val="left"/>
              <w:rPr>
                <w:spacing w:val="-2"/>
                <w:sz w:val="17"/>
                <w:szCs w:val="17"/>
              </w:rPr>
            </w:pPr>
          </w:p>
        </w:tc>
        <w:tc>
          <w:tcPr>
            <w:tcW w:w="689" w:type="dxa"/>
          </w:tcPr>
          <w:p w14:paraId="00F8195E"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48F1E957"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03917F4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FCDAA5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F7CB2EF" w14:textId="77777777" w:rsidTr="00C35C78">
        <w:trPr>
          <w:cantSplit/>
          <w:trHeight w:val="20"/>
        </w:trPr>
        <w:tc>
          <w:tcPr>
            <w:tcW w:w="782" w:type="dxa"/>
            <w:noWrap/>
          </w:tcPr>
          <w:p w14:paraId="3E4B065C" w14:textId="77777777" w:rsidR="00EF5EF1" w:rsidRPr="00EF5EF1" w:rsidRDefault="00EF5EF1" w:rsidP="00EF5EF1">
            <w:pPr>
              <w:spacing w:before="20" w:after="20"/>
              <w:jc w:val="left"/>
              <w:rPr>
                <w:spacing w:val="-2"/>
                <w:sz w:val="17"/>
                <w:szCs w:val="17"/>
              </w:rPr>
            </w:pPr>
            <w:r w:rsidRPr="00EF5EF1">
              <w:rPr>
                <w:spacing w:val="-2"/>
                <w:sz w:val="17"/>
              </w:rPr>
              <w:t>1970</w:t>
            </w:r>
          </w:p>
        </w:tc>
        <w:tc>
          <w:tcPr>
            <w:tcW w:w="481" w:type="dxa"/>
            <w:noWrap/>
          </w:tcPr>
          <w:p w14:paraId="5F3FDDC6" w14:textId="77777777" w:rsidR="00EF5EF1" w:rsidRPr="00EF5EF1" w:rsidRDefault="00EF5EF1" w:rsidP="00EF5EF1">
            <w:pPr>
              <w:spacing w:before="20" w:after="20"/>
              <w:jc w:val="left"/>
              <w:rPr>
                <w:spacing w:val="-2"/>
                <w:sz w:val="17"/>
                <w:szCs w:val="17"/>
              </w:rPr>
            </w:pPr>
            <w:r w:rsidRPr="00EF5EF1">
              <w:rPr>
                <w:spacing w:val="-2"/>
                <w:sz w:val="17"/>
              </w:rPr>
              <w:t>2017</w:t>
            </w:r>
          </w:p>
        </w:tc>
        <w:tc>
          <w:tcPr>
            <w:tcW w:w="1778" w:type="dxa"/>
          </w:tcPr>
          <w:p w14:paraId="302BD36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Riocord</w:t>
            </w:r>
            <w:proofErr w:type="spellEnd"/>
            <w:r w:rsidRPr="00EF5EF1">
              <w:rPr>
                <w:spacing w:val="-2"/>
                <w:sz w:val="17"/>
              </w:rPr>
              <w:t>, XX10, 1000 m</w:t>
            </w:r>
          </w:p>
        </w:tc>
        <w:tc>
          <w:tcPr>
            <w:tcW w:w="752" w:type="dxa"/>
            <w:noWrap/>
          </w:tcPr>
          <w:p w14:paraId="1C5A6539" w14:textId="77777777" w:rsidR="00EF5EF1" w:rsidRPr="00EF5EF1" w:rsidRDefault="00EF5EF1" w:rsidP="00EF5EF1">
            <w:pPr>
              <w:spacing w:before="20" w:after="20"/>
              <w:jc w:val="left"/>
              <w:rPr>
                <w:spacing w:val="-2"/>
                <w:sz w:val="17"/>
                <w:szCs w:val="17"/>
              </w:rPr>
            </w:pPr>
          </w:p>
        </w:tc>
        <w:tc>
          <w:tcPr>
            <w:tcW w:w="689" w:type="dxa"/>
          </w:tcPr>
          <w:p w14:paraId="52E9FBC5"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756C9A04"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625D896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96D41A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FAF4C1F" w14:textId="77777777" w:rsidTr="00C35C78">
        <w:trPr>
          <w:cantSplit/>
          <w:trHeight w:val="20"/>
        </w:trPr>
        <w:tc>
          <w:tcPr>
            <w:tcW w:w="782" w:type="dxa"/>
            <w:noWrap/>
          </w:tcPr>
          <w:p w14:paraId="5DE939B0" w14:textId="77777777" w:rsidR="00EF5EF1" w:rsidRPr="00EF5EF1" w:rsidRDefault="00EF5EF1" w:rsidP="00EF5EF1">
            <w:pPr>
              <w:spacing w:before="20" w:after="20"/>
              <w:jc w:val="left"/>
              <w:rPr>
                <w:spacing w:val="-2"/>
                <w:sz w:val="17"/>
                <w:szCs w:val="17"/>
              </w:rPr>
            </w:pPr>
            <w:r w:rsidRPr="00EF5EF1">
              <w:rPr>
                <w:spacing w:val="-2"/>
                <w:sz w:val="17"/>
              </w:rPr>
              <w:t>1971</w:t>
            </w:r>
          </w:p>
        </w:tc>
        <w:tc>
          <w:tcPr>
            <w:tcW w:w="481" w:type="dxa"/>
            <w:noWrap/>
          </w:tcPr>
          <w:p w14:paraId="5756FDFC"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F5A9FB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AR28 Series Propellant Family</w:t>
            </w:r>
          </w:p>
        </w:tc>
        <w:tc>
          <w:tcPr>
            <w:tcW w:w="752" w:type="dxa"/>
            <w:noWrap/>
          </w:tcPr>
          <w:p w14:paraId="12ADE9ED" w14:textId="77777777" w:rsidR="00EF5EF1" w:rsidRPr="00EF5EF1" w:rsidRDefault="00EF5EF1" w:rsidP="00EF5EF1">
            <w:pPr>
              <w:spacing w:before="20" w:after="20"/>
              <w:jc w:val="left"/>
              <w:rPr>
                <w:spacing w:val="-2"/>
                <w:sz w:val="17"/>
                <w:szCs w:val="17"/>
              </w:rPr>
            </w:pPr>
            <w:r w:rsidRPr="00EF5EF1">
              <w:rPr>
                <w:spacing w:val="-2"/>
                <w:sz w:val="17"/>
              </w:rPr>
              <w:t>AR2206EU</w:t>
            </w:r>
          </w:p>
        </w:tc>
        <w:tc>
          <w:tcPr>
            <w:tcW w:w="689" w:type="dxa"/>
          </w:tcPr>
          <w:p w14:paraId="34F3F6A6"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0E4A1812"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4B8A353E"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1029690A"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73E12E47" w14:textId="77777777" w:rsidTr="00C35C78">
        <w:trPr>
          <w:cantSplit/>
          <w:trHeight w:val="20"/>
        </w:trPr>
        <w:tc>
          <w:tcPr>
            <w:tcW w:w="782" w:type="dxa"/>
            <w:noWrap/>
          </w:tcPr>
          <w:p w14:paraId="2308108A" w14:textId="77777777" w:rsidR="00EF5EF1" w:rsidRPr="00EF5EF1" w:rsidRDefault="00EF5EF1" w:rsidP="00EF5EF1">
            <w:pPr>
              <w:spacing w:before="20" w:after="20"/>
              <w:jc w:val="left"/>
              <w:rPr>
                <w:spacing w:val="-2"/>
                <w:sz w:val="17"/>
                <w:szCs w:val="17"/>
              </w:rPr>
            </w:pPr>
            <w:r w:rsidRPr="00EF5EF1">
              <w:rPr>
                <w:spacing w:val="-2"/>
                <w:sz w:val="17"/>
              </w:rPr>
              <w:t>1971</w:t>
            </w:r>
          </w:p>
        </w:tc>
        <w:tc>
          <w:tcPr>
            <w:tcW w:w="481" w:type="dxa"/>
            <w:noWrap/>
          </w:tcPr>
          <w:p w14:paraId="076F385B"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0D1B3B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AR28 Series Propellant Family</w:t>
            </w:r>
          </w:p>
        </w:tc>
        <w:tc>
          <w:tcPr>
            <w:tcW w:w="752" w:type="dxa"/>
            <w:noWrap/>
          </w:tcPr>
          <w:p w14:paraId="17E7E685" w14:textId="77777777" w:rsidR="00EF5EF1" w:rsidRPr="00EF5EF1" w:rsidRDefault="00EF5EF1" w:rsidP="00EF5EF1">
            <w:pPr>
              <w:spacing w:before="20" w:after="20"/>
              <w:jc w:val="left"/>
              <w:rPr>
                <w:spacing w:val="-2"/>
                <w:sz w:val="17"/>
                <w:szCs w:val="17"/>
              </w:rPr>
            </w:pPr>
            <w:r w:rsidRPr="00EF5EF1">
              <w:rPr>
                <w:spacing w:val="-2"/>
                <w:sz w:val="17"/>
              </w:rPr>
              <w:t>AR2208EU</w:t>
            </w:r>
          </w:p>
        </w:tc>
        <w:tc>
          <w:tcPr>
            <w:tcW w:w="689" w:type="dxa"/>
          </w:tcPr>
          <w:p w14:paraId="368345E6"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651D4A44"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2FB6F802"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19552E62"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22B7510F" w14:textId="77777777" w:rsidTr="00C35C78">
        <w:trPr>
          <w:cantSplit/>
          <w:trHeight w:val="20"/>
        </w:trPr>
        <w:tc>
          <w:tcPr>
            <w:tcW w:w="782" w:type="dxa"/>
            <w:noWrap/>
          </w:tcPr>
          <w:p w14:paraId="20B96157" w14:textId="77777777" w:rsidR="00EF5EF1" w:rsidRPr="00EF5EF1" w:rsidRDefault="00EF5EF1" w:rsidP="00EF5EF1">
            <w:pPr>
              <w:spacing w:before="20" w:after="20"/>
              <w:jc w:val="left"/>
              <w:rPr>
                <w:spacing w:val="-2"/>
                <w:sz w:val="17"/>
                <w:szCs w:val="17"/>
              </w:rPr>
            </w:pPr>
            <w:r w:rsidRPr="00EF5EF1">
              <w:rPr>
                <w:spacing w:val="-2"/>
                <w:sz w:val="17"/>
              </w:rPr>
              <w:t>1971</w:t>
            </w:r>
          </w:p>
        </w:tc>
        <w:tc>
          <w:tcPr>
            <w:tcW w:w="481" w:type="dxa"/>
            <w:noWrap/>
          </w:tcPr>
          <w:p w14:paraId="02D810B7"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605E23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AR28 Series Propellant Family</w:t>
            </w:r>
          </w:p>
        </w:tc>
        <w:tc>
          <w:tcPr>
            <w:tcW w:w="752" w:type="dxa"/>
            <w:noWrap/>
          </w:tcPr>
          <w:p w14:paraId="1AC55359" w14:textId="77777777" w:rsidR="00EF5EF1" w:rsidRPr="00EF5EF1" w:rsidRDefault="00EF5EF1" w:rsidP="00EF5EF1">
            <w:pPr>
              <w:spacing w:before="20" w:after="20"/>
              <w:jc w:val="left"/>
              <w:rPr>
                <w:spacing w:val="-2"/>
                <w:sz w:val="17"/>
                <w:szCs w:val="17"/>
              </w:rPr>
            </w:pPr>
            <w:r w:rsidRPr="00EF5EF1">
              <w:rPr>
                <w:spacing w:val="-2"/>
                <w:sz w:val="17"/>
              </w:rPr>
              <w:t>AR2209EU</w:t>
            </w:r>
          </w:p>
        </w:tc>
        <w:tc>
          <w:tcPr>
            <w:tcW w:w="689" w:type="dxa"/>
          </w:tcPr>
          <w:p w14:paraId="1F1B3A40"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72967693"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114FD0A1"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3E036144"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6C5D1BCB" w14:textId="77777777" w:rsidTr="00C35C78">
        <w:trPr>
          <w:cantSplit/>
          <w:trHeight w:val="20"/>
        </w:trPr>
        <w:tc>
          <w:tcPr>
            <w:tcW w:w="782" w:type="dxa"/>
            <w:noWrap/>
          </w:tcPr>
          <w:p w14:paraId="6DAD80BE" w14:textId="77777777" w:rsidR="00EF5EF1" w:rsidRPr="00EF5EF1" w:rsidRDefault="00EF5EF1" w:rsidP="00EF5EF1">
            <w:pPr>
              <w:spacing w:before="20" w:after="20"/>
              <w:jc w:val="left"/>
              <w:rPr>
                <w:spacing w:val="-2"/>
                <w:sz w:val="17"/>
                <w:szCs w:val="17"/>
              </w:rPr>
            </w:pPr>
            <w:r w:rsidRPr="00EF5EF1">
              <w:rPr>
                <w:spacing w:val="-2"/>
                <w:sz w:val="17"/>
              </w:rPr>
              <w:t>1971</w:t>
            </w:r>
          </w:p>
        </w:tc>
        <w:tc>
          <w:tcPr>
            <w:tcW w:w="481" w:type="dxa"/>
            <w:noWrap/>
          </w:tcPr>
          <w:p w14:paraId="3430E020"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213031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AR28 Series Propellant Family</w:t>
            </w:r>
          </w:p>
        </w:tc>
        <w:tc>
          <w:tcPr>
            <w:tcW w:w="752" w:type="dxa"/>
            <w:noWrap/>
          </w:tcPr>
          <w:p w14:paraId="3E697C0B" w14:textId="77777777" w:rsidR="00EF5EF1" w:rsidRPr="00EF5EF1" w:rsidRDefault="00EF5EF1" w:rsidP="00EF5EF1">
            <w:pPr>
              <w:spacing w:before="20" w:after="20"/>
              <w:jc w:val="left"/>
              <w:rPr>
                <w:spacing w:val="-2"/>
                <w:sz w:val="17"/>
                <w:szCs w:val="17"/>
              </w:rPr>
            </w:pPr>
            <w:r w:rsidRPr="00EF5EF1">
              <w:rPr>
                <w:spacing w:val="-2"/>
                <w:sz w:val="17"/>
              </w:rPr>
              <w:t>AR2875</w:t>
            </w:r>
          </w:p>
        </w:tc>
        <w:tc>
          <w:tcPr>
            <w:tcW w:w="689" w:type="dxa"/>
          </w:tcPr>
          <w:p w14:paraId="6FC875CE"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785C486F"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0753BA0C"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32150B3E"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504FA95C" w14:textId="77777777" w:rsidTr="00C35C78">
        <w:trPr>
          <w:cantSplit/>
          <w:trHeight w:val="20"/>
        </w:trPr>
        <w:tc>
          <w:tcPr>
            <w:tcW w:w="782" w:type="dxa"/>
            <w:noWrap/>
          </w:tcPr>
          <w:p w14:paraId="4B002585" w14:textId="77777777" w:rsidR="00EF5EF1" w:rsidRPr="00EF5EF1" w:rsidRDefault="00EF5EF1" w:rsidP="00EF5EF1">
            <w:pPr>
              <w:spacing w:before="20" w:after="20"/>
              <w:jc w:val="left"/>
              <w:rPr>
                <w:spacing w:val="-2"/>
                <w:sz w:val="17"/>
                <w:szCs w:val="17"/>
              </w:rPr>
            </w:pPr>
            <w:r w:rsidRPr="00EF5EF1">
              <w:rPr>
                <w:spacing w:val="-2"/>
                <w:sz w:val="17"/>
              </w:rPr>
              <w:t>1972</w:t>
            </w:r>
          </w:p>
        </w:tc>
        <w:tc>
          <w:tcPr>
            <w:tcW w:w="481" w:type="dxa"/>
            <w:noWrap/>
          </w:tcPr>
          <w:p w14:paraId="5FAC3302"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6C2DCFC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w:t>
            </w:r>
            <w:proofErr w:type="spellStart"/>
            <w:r w:rsidRPr="00EF5EF1">
              <w:rPr>
                <w:spacing w:val="-2"/>
                <w:sz w:val="17"/>
              </w:rPr>
              <w:t>Powerjet</w:t>
            </w:r>
            <w:proofErr w:type="spellEnd"/>
            <w:r w:rsidRPr="00EF5EF1">
              <w:rPr>
                <w:spacing w:val="-2"/>
                <w:sz w:val="17"/>
              </w:rPr>
              <w:t>, 1606, HMX</w:t>
            </w:r>
          </w:p>
        </w:tc>
        <w:tc>
          <w:tcPr>
            <w:tcW w:w="752" w:type="dxa"/>
            <w:noWrap/>
          </w:tcPr>
          <w:p w14:paraId="348A0A3F" w14:textId="77777777" w:rsidR="00EF5EF1" w:rsidRPr="00EF5EF1" w:rsidRDefault="00EF5EF1" w:rsidP="00EF5EF1">
            <w:pPr>
              <w:spacing w:before="20" w:after="20"/>
              <w:jc w:val="left"/>
              <w:rPr>
                <w:spacing w:val="-2"/>
                <w:sz w:val="17"/>
                <w:szCs w:val="17"/>
              </w:rPr>
            </w:pPr>
            <w:r w:rsidRPr="00EF5EF1">
              <w:rPr>
                <w:spacing w:val="-2"/>
                <w:sz w:val="17"/>
              </w:rPr>
              <w:t>H447479</w:t>
            </w:r>
          </w:p>
        </w:tc>
        <w:tc>
          <w:tcPr>
            <w:tcW w:w="689" w:type="dxa"/>
          </w:tcPr>
          <w:p w14:paraId="2EB7E8D5"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606BF3F7"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287B3A9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A83E0B1"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0AADB5BC" w14:textId="77777777" w:rsidTr="00C35C78">
        <w:trPr>
          <w:cantSplit/>
          <w:trHeight w:val="20"/>
        </w:trPr>
        <w:tc>
          <w:tcPr>
            <w:tcW w:w="782" w:type="dxa"/>
            <w:noWrap/>
          </w:tcPr>
          <w:p w14:paraId="1B211E11" w14:textId="77777777" w:rsidR="00EF5EF1" w:rsidRPr="00EF5EF1" w:rsidRDefault="00EF5EF1" w:rsidP="00EF5EF1">
            <w:pPr>
              <w:spacing w:before="20" w:after="20"/>
              <w:jc w:val="left"/>
              <w:rPr>
                <w:spacing w:val="-2"/>
                <w:sz w:val="17"/>
                <w:szCs w:val="17"/>
              </w:rPr>
            </w:pPr>
            <w:r w:rsidRPr="00EF5EF1">
              <w:rPr>
                <w:spacing w:val="-2"/>
                <w:sz w:val="17"/>
              </w:rPr>
              <w:t>1972</w:t>
            </w:r>
          </w:p>
        </w:tc>
        <w:tc>
          <w:tcPr>
            <w:tcW w:w="481" w:type="dxa"/>
            <w:noWrap/>
          </w:tcPr>
          <w:p w14:paraId="608B3E60"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8E4DEA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w:t>
            </w:r>
            <w:proofErr w:type="spellStart"/>
            <w:r w:rsidRPr="00EF5EF1">
              <w:rPr>
                <w:spacing w:val="-2"/>
                <w:sz w:val="17"/>
              </w:rPr>
              <w:t>Powerjet</w:t>
            </w:r>
            <w:proofErr w:type="spellEnd"/>
            <w:r w:rsidRPr="00EF5EF1">
              <w:rPr>
                <w:spacing w:val="-2"/>
                <w:sz w:val="17"/>
              </w:rPr>
              <w:t>, 1606, HMX</w:t>
            </w:r>
          </w:p>
        </w:tc>
        <w:tc>
          <w:tcPr>
            <w:tcW w:w="752" w:type="dxa"/>
            <w:noWrap/>
          </w:tcPr>
          <w:p w14:paraId="5F3EE7EA" w14:textId="77777777" w:rsidR="00EF5EF1" w:rsidRPr="00EF5EF1" w:rsidRDefault="00EF5EF1" w:rsidP="00EF5EF1">
            <w:pPr>
              <w:spacing w:before="20" w:after="20"/>
              <w:jc w:val="left"/>
              <w:rPr>
                <w:spacing w:val="-2"/>
                <w:sz w:val="17"/>
                <w:szCs w:val="17"/>
              </w:rPr>
            </w:pPr>
            <w:r w:rsidRPr="00EF5EF1">
              <w:rPr>
                <w:spacing w:val="-2"/>
                <w:sz w:val="17"/>
              </w:rPr>
              <w:t>H447479</w:t>
            </w:r>
          </w:p>
        </w:tc>
        <w:tc>
          <w:tcPr>
            <w:tcW w:w="689" w:type="dxa"/>
          </w:tcPr>
          <w:p w14:paraId="0B53D2C7"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29C9DCCF"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4028B3BC"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74841886"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48466B97" w14:textId="77777777" w:rsidTr="00C35C78">
        <w:trPr>
          <w:cantSplit/>
          <w:trHeight w:val="20"/>
        </w:trPr>
        <w:tc>
          <w:tcPr>
            <w:tcW w:w="782" w:type="dxa"/>
            <w:noWrap/>
          </w:tcPr>
          <w:p w14:paraId="452193E3" w14:textId="77777777" w:rsidR="00EF5EF1" w:rsidRPr="00EF5EF1" w:rsidRDefault="00EF5EF1" w:rsidP="00EF5EF1">
            <w:pPr>
              <w:spacing w:before="20" w:after="20"/>
              <w:jc w:val="left"/>
              <w:rPr>
                <w:spacing w:val="-2"/>
                <w:sz w:val="17"/>
                <w:szCs w:val="17"/>
              </w:rPr>
            </w:pPr>
            <w:r w:rsidRPr="00EF5EF1">
              <w:rPr>
                <w:spacing w:val="-2"/>
                <w:sz w:val="17"/>
              </w:rPr>
              <w:t>1973</w:t>
            </w:r>
          </w:p>
        </w:tc>
        <w:tc>
          <w:tcPr>
            <w:tcW w:w="481" w:type="dxa"/>
            <w:noWrap/>
          </w:tcPr>
          <w:p w14:paraId="343333D9"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B58D12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Megaprime Blade</w:t>
            </w:r>
          </w:p>
        </w:tc>
        <w:tc>
          <w:tcPr>
            <w:tcW w:w="752" w:type="dxa"/>
            <w:noWrap/>
          </w:tcPr>
          <w:p w14:paraId="095C2C98" w14:textId="77777777" w:rsidR="00EF5EF1" w:rsidRPr="00EF5EF1" w:rsidRDefault="00EF5EF1" w:rsidP="00EF5EF1">
            <w:pPr>
              <w:spacing w:before="20" w:after="20"/>
              <w:jc w:val="left"/>
              <w:rPr>
                <w:spacing w:val="-2"/>
                <w:sz w:val="17"/>
                <w:szCs w:val="17"/>
              </w:rPr>
            </w:pPr>
          </w:p>
        </w:tc>
        <w:tc>
          <w:tcPr>
            <w:tcW w:w="689" w:type="dxa"/>
          </w:tcPr>
          <w:p w14:paraId="302786E1"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776E4066"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5BA9810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0C748F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77A57FF" w14:textId="77777777" w:rsidTr="00C35C78">
        <w:trPr>
          <w:cantSplit/>
          <w:trHeight w:val="20"/>
        </w:trPr>
        <w:tc>
          <w:tcPr>
            <w:tcW w:w="782" w:type="dxa"/>
            <w:noWrap/>
          </w:tcPr>
          <w:p w14:paraId="509A6D7A" w14:textId="77777777" w:rsidR="00EF5EF1" w:rsidRPr="00EF5EF1" w:rsidRDefault="00EF5EF1" w:rsidP="00EF5EF1">
            <w:pPr>
              <w:spacing w:before="20" w:after="20"/>
              <w:jc w:val="left"/>
              <w:rPr>
                <w:spacing w:val="-2"/>
                <w:sz w:val="17"/>
                <w:szCs w:val="17"/>
              </w:rPr>
            </w:pPr>
            <w:r w:rsidRPr="00EF5EF1">
              <w:rPr>
                <w:spacing w:val="-2"/>
                <w:sz w:val="17"/>
              </w:rPr>
              <w:t>1974</w:t>
            </w:r>
          </w:p>
        </w:tc>
        <w:tc>
          <w:tcPr>
            <w:tcW w:w="481" w:type="dxa"/>
            <w:noWrap/>
          </w:tcPr>
          <w:p w14:paraId="4F66B131"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31A896C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Detonator, Percussion, Hi Temperature </w:t>
            </w:r>
          </w:p>
        </w:tc>
        <w:tc>
          <w:tcPr>
            <w:tcW w:w="752" w:type="dxa"/>
            <w:noWrap/>
          </w:tcPr>
          <w:p w14:paraId="2BACC19C" w14:textId="77777777" w:rsidR="00EF5EF1" w:rsidRPr="00EF5EF1" w:rsidRDefault="00EF5EF1" w:rsidP="00EF5EF1">
            <w:pPr>
              <w:spacing w:before="20" w:after="20"/>
              <w:jc w:val="left"/>
              <w:rPr>
                <w:spacing w:val="-2"/>
                <w:sz w:val="17"/>
                <w:szCs w:val="17"/>
              </w:rPr>
            </w:pPr>
            <w:r w:rsidRPr="00EF5EF1">
              <w:rPr>
                <w:spacing w:val="-2"/>
                <w:sz w:val="17"/>
              </w:rPr>
              <w:t>H524167</w:t>
            </w:r>
          </w:p>
        </w:tc>
        <w:tc>
          <w:tcPr>
            <w:tcW w:w="689" w:type="dxa"/>
          </w:tcPr>
          <w:p w14:paraId="1D8C406F"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2890B619"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52A69367"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B71CAB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B29E57B" w14:textId="77777777" w:rsidTr="00C35C78">
        <w:trPr>
          <w:cantSplit/>
          <w:trHeight w:val="20"/>
        </w:trPr>
        <w:tc>
          <w:tcPr>
            <w:tcW w:w="782" w:type="dxa"/>
            <w:noWrap/>
          </w:tcPr>
          <w:p w14:paraId="6B8EAE19" w14:textId="77777777" w:rsidR="00EF5EF1" w:rsidRPr="00EF5EF1" w:rsidRDefault="00EF5EF1" w:rsidP="00EF5EF1">
            <w:pPr>
              <w:spacing w:before="20" w:after="20"/>
              <w:jc w:val="left"/>
              <w:rPr>
                <w:spacing w:val="-2"/>
                <w:sz w:val="17"/>
                <w:szCs w:val="17"/>
              </w:rPr>
            </w:pPr>
            <w:r w:rsidRPr="00EF5EF1">
              <w:rPr>
                <w:spacing w:val="-2"/>
                <w:sz w:val="17"/>
              </w:rPr>
              <w:t>1975</w:t>
            </w:r>
          </w:p>
        </w:tc>
        <w:tc>
          <w:tcPr>
            <w:tcW w:w="481" w:type="dxa"/>
            <w:noWrap/>
          </w:tcPr>
          <w:p w14:paraId="5BB9D477"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318BBE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Megagel</w:t>
            </w:r>
            <w:proofErr w:type="spellEnd"/>
          </w:p>
        </w:tc>
        <w:tc>
          <w:tcPr>
            <w:tcW w:w="752" w:type="dxa"/>
            <w:noWrap/>
          </w:tcPr>
          <w:p w14:paraId="66EDBBF3" w14:textId="77777777" w:rsidR="00EF5EF1" w:rsidRPr="00EF5EF1" w:rsidRDefault="00EF5EF1" w:rsidP="00EF5EF1">
            <w:pPr>
              <w:spacing w:before="20" w:after="20"/>
              <w:jc w:val="left"/>
              <w:rPr>
                <w:spacing w:val="-2"/>
                <w:sz w:val="17"/>
                <w:szCs w:val="17"/>
              </w:rPr>
            </w:pPr>
          </w:p>
        </w:tc>
        <w:tc>
          <w:tcPr>
            <w:tcW w:w="689" w:type="dxa"/>
          </w:tcPr>
          <w:p w14:paraId="49503F1B"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691D9E2" w14:textId="77777777" w:rsidR="00EF5EF1" w:rsidRPr="00EF5EF1" w:rsidRDefault="00EF5EF1" w:rsidP="00EF5EF1">
            <w:pPr>
              <w:spacing w:before="20" w:after="20"/>
              <w:ind w:left="113"/>
              <w:jc w:val="left"/>
              <w:rPr>
                <w:spacing w:val="-2"/>
                <w:sz w:val="17"/>
                <w:szCs w:val="17"/>
              </w:rPr>
            </w:pPr>
            <w:r w:rsidRPr="00EF5EF1">
              <w:rPr>
                <w:spacing w:val="-2"/>
                <w:sz w:val="17"/>
              </w:rPr>
              <w:t>EXPLOSVE, BLASTING, TYPE E</w:t>
            </w:r>
          </w:p>
        </w:tc>
        <w:tc>
          <w:tcPr>
            <w:tcW w:w="1377" w:type="dxa"/>
            <w:noWrap/>
          </w:tcPr>
          <w:p w14:paraId="44607C3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48AC81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D74F21B" w14:textId="77777777" w:rsidTr="00C35C78">
        <w:trPr>
          <w:cantSplit/>
          <w:trHeight w:val="20"/>
        </w:trPr>
        <w:tc>
          <w:tcPr>
            <w:tcW w:w="782" w:type="dxa"/>
            <w:noWrap/>
          </w:tcPr>
          <w:p w14:paraId="31556717" w14:textId="77777777" w:rsidR="00EF5EF1" w:rsidRPr="00EF5EF1" w:rsidRDefault="00EF5EF1" w:rsidP="00EF5EF1">
            <w:pPr>
              <w:spacing w:before="20" w:after="20"/>
              <w:jc w:val="left"/>
              <w:rPr>
                <w:spacing w:val="-2"/>
                <w:sz w:val="17"/>
                <w:szCs w:val="17"/>
              </w:rPr>
            </w:pPr>
            <w:r w:rsidRPr="00EF5EF1">
              <w:rPr>
                <w:spacing w:val="-2"/>
                <w:sz w:val="17"/>
              </w:rPr>
              <w:t>1980</w:t>
            </w:r>
          </w:p>
        </w:tc>
        <w:tc>
          <w:tcPr>
            <w:tcW w:w="481" w:type="dxa"/>
            <w:noWrap/>
          </w:tcPr>
          <w:p w14:paraId="3460BB2B"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DF923F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Subtek</w:t>
            </w:r>
            <w:proofErr w:type="spellEnd"/>
            <w:r w:rsidRPr="00EF5EF1">
              <w:rPr>
                <w:spacing w:val="-2"/>
                <w:sz w:val="17"/>
              </w:rPr>
              <w:t xml:space="preserve"> System Bulk Emulsion</w:t>
            </w:r>
          </w:p>
        </w:tc>
        <w:tc>
          <w:tcPr>
            <w:tcW w:w="752" w:type="dxa"/>
            <w:noWrap/>
          </w:tcPr>
          <w:p w14:paraId="59E63956" w14:textId="77777777" w:rsidR="00EF5EF1" w:rsidRPr="00EF5EF1" w:rsidRDefault="00EF5EF1" w:rsidP="00EF5EF1">
            <w:pPr>
              <w:spacing w:before="20" w:after="20"/>
              <w:jc w:val="left"/>
              <w:rPr>
                <w:spacing w:val="-2"/>
                <w:sz w:val="17"/>
                <w:szCs w:val="17"/>
              </w:rPr>
            </w:pPr>
          </w:p>
        </w:tc>
        <w:tc>
          <w:tcPr>
            <w:tcW w:w="689" w:type="dxa"/>
          </w:tcPr>
          <w:p w14:paraId="70327A78"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B9152D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122F44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501B47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D070AEE" w14:textId="77777777" w:rsidTr="00C35C78">
        <w:trPr>
          <w:cantSplit/>
          <w:trHeight w:val="20"/>
        </w:trPr>
        <w:tc>
          <w:tcPr>
            <w:tcW w:w="782" w:type="dxa"/>
            <w:noWrap/>
          </w:tcPr>
          <w:p w14:paraId="5A78A41D" w14:textId="77777777" w:rsidR="00EF5EF1" w:rsidRPr="00EF5EF1" w:rsidRDefault="00EF5EF1" w:rsidP="00EF5EF1">
            <w:pPr>
              <w:spacing w:before="20" w:after="20"/>
              <w:jc w:val="left"/>
              <w:rPr>
                <w:spacing w:val="-2"/>
                <w:sz w:val="17"/>
                <w:szCs w:val="17"/>
              </w:rPr>
            </w:pPr>
            <w:r w:rsidRPr="00EF5EF1">
              <w:rPr>
                <w:spacing w:val="-2"/>
                <w:sz w:val="17"/>
              </w:rPr>
              <w:t>1981</w:t>
            </w:r>
          </w:p>
        </w:tc>
        <w:tc>
          <w:tcPr>
            <w:tcW w:w="481" w:type="dxa"/>
            <w:noWrap/>
          </w:tcPr>
          <w:p w14:paraId="613CD01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508D1B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16066 Puncher, HNS </w:t>
            </w:r>
          </w:p>
        </w:tc>
        <w:tc>
          <w:tcPr>
            <w:tcW w:w="752" w:type="dxa"/>
            <w:noWrap/>
          </w:tcPr>
          <w:p w14:paraId="6E62F408" w14:textId="77777777" w:rsidR="00EF5EF1" w:rsidRPr="00EF5EF1" w:rsidRDefault="00EF5EF1" w:rsidP="00EF5EF1">
            <w:pPr>
              <w:spacing w:before="20" w:after="20"/>
              <w:jc w:val="left"/>
              <w:rPr>
                <w:spacing w:val="-2"/>
                <w:sz w:val="17"/>
                <w:szCs w:val="17"/>
              </w:rPr>
            </w:pPr>
            <w:r w:rsidRPr="00EF5EF1">
              <w:rPr>
                <w:spacing w:val="-2"/>
                <w:sz w:val="17"/>
              </w:rPr>
              <w:t>100434080</w:t>
            </w:r>
          </w:p>
        </w:tc>
        <w:tc>
          <w:tcPr>
            <w:tcW w:w="689" w:type="dxa"/>
          </w:tcPr>
          <w:p w14:paraId="6538D5E8"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507320FD"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6BC55F7A"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0DECB5C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533EF7E" w14:textId="77777777" w:rsidTr="00C35C78">
        <w:trPr>
          <w:cantSplit/>
          <w:trHeight w:val="20"/>
        </w:trPr>
        <w:tc>
          <w:tcPr>
            <w:tcW w:w="782" w:type="dxa"/>
            <w:noWrap/>
          </w:tcPr>
          <w:p w14:paraId="223B32AA" w14:textId="77777777" w:rsidR="00EF5EF1" w:rsidRPr="00EF5EF1" w:rsidRDefault="00EF5EF1" w:rsidP="00EF5EF1">
            <w:pPr>
              <w:spacing w:before="20" w:after="20"/>
              <w:jc w:val="left"/>
              <w:rPr>
                <w:spacing w:val="-2"/>
                <w:sz w:val="17"/>
                <w:szCs w:val="17"/>
              </w:rPr>
            </w:pPr>
            <w:r w:rsidRPr="00EF5EF1">
              <w:rPr>
                <w:spacing w:val="-2"/>
                <w:sz w:val="17"/>
              </w:rPr>
              <w:t>1982</w:t>
            </w:r>
          </w:p>
        </w:tc>
        <w:tc>
          <w:tcPr>
            <w:tcW w:w="481" w:type="dxa"/>
            <w:noWrap/>
          </w:tcPr>
          <w:p w14:paraId="5413744E"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961B84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w:t>
            </w:r>
            <w:proofErr w:type="spellStart"/>
            <w:r w:rsidRPr="00EF5EF1">
              <w:rPr>
                <w:spacing w:val="-2"/>
                <w:sz w:val="17"/>
              </w:rPr>
              <w:t>Powerjet</w:t>
            </w:r>
            <w:proofErr w:type="spellEnd"/>
            <w:r w:rsidRPr="00EF5EF1">
              <w:rPr>
                <w:spacing w:val="-2"/>
                <w:sz w:val="17"/>
              </w:rPr>
              <w:t xml:space="preserve"> 3406, HMX </w:t>
            </w:r>
          </w:p>
        </w:tc>
        <w:tc>
          <w:tcPr>
            <w:tcW w:w="752" w:type="dxa"/>
            <w:noWrap/>
          </w:tcPr>
          <w:p w14:paraId="04E7D490" w14:textId="77777777" w:rsidR="00EF5EF1" w:rsidRPr="00EF5EF1" w:rsidRDefault="00EF5EF1" w:rsidP="00EF5EF1">
            <w:pPr>
              <w:spacing w:before="20" w:after="20"/>
              <w:jc w:val="left"/>
              <w:rPr>
                <w:spacing w:val="-2"/>
                <w:sz w:val="17"/>
                <w:szCs w:val="17"/>
              </w:rPr>
            </w:pPr>
            <w:r w:rsidRPr="00EF5EF1">
              <w:rPr>
                <w:spacing w:val="-2"/>
                <w:sz w:val="17"/>
              </w:rPr>
              <w:t>H432446</w:t>
            </w:r>
          </w:p>
        </w:tc>
        <w:tc>
          <w:tcPr>
            <w:tcW w:w="689" w:type="dxa"/>
          </w:tcPr>
          <w:p w14:paraId="4CD25E72"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3D7E15DA"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29192F4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636890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5B85BFF" w14:textId="77777777" w:rsidTr="00C35C78">
        <w:trPr>
          <w:cantSplit/>
          <w:trHeight w:val="20"/>
        </w:trPr>
        <w:tc>
          <w:tcPr>
            <w:tcW w:w="782" w:type="dxa"/>
            <w:noWrap/>
          </w:tcPr>
          <w:p w14:paraId="24778AB8" w14:textId="77777777" w:rsidR="00EF5EF1" w:rsidRPr="00EF5EF1" w:rsidRDefault="00EF5EF1" w:rsidP="00EF5EF1">
            <w:pPr>
              <w:spacing w:before="20" w:after="20"/>
              <w:jc w:val="left"/>
              <w:rPr>
                <w:spacing w:val="-2"/>
                <w:sz w:val="17"/>
                <w:szCs w:val="17"/>
              </w:rPr>
            </w:pPr>
            <w:r w:rsidRPr="00EF5EF1">
              <w:rPr>
                <w:spacing w:val="-2"/>
                <w:sz w:val="17"/>
              </w:rPr>
              <w:t>1983</w:t>
            </w:r>
          </w:p>
        </w:tc>
        <w:tc>
          <w:tcPr>
            <w:tcW w:w="481" w:type="dxa"/>
            <w:noWrap/>
          </w:tcPr>
          <w:p w14:paraId="1911756F"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DD2ECD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w:t>
            </w:r>
            <w:proofErr w:type="spellStart"/>
            <w:r w:rsidRPr="00EF5EF1">
              <w:rPr>
                <w:spacing w:val="-2"/>
                <w:sz w:val="17"/>
              </w:rPr>
              <w:t>Powerjet</w:t>
            </w:r>
            <w:proofErr w:type="spellEnd"/>
            <w:r w:rsidRPr="00EF5EF1">
              <w:rPr>
                <w:spacing w:val="-2"/>
                <w:sz w:val="17"/>
              </w:rPr>
              <w:t xml:space="preserve"> 4505, HMX </w:t>
            </w:r>
          </w:p>
        </w:tc>
        <w:tc>
          <w:tcPr>
            <w:tcW w:w="752" w:type="dxa"/>
            <w:noWrap/>
          </w:tcPr>
          <w:p w14:paraId="2FD46220" w14:textId="77777777" w:rsidR="00EF5EF1" w:rsidRPr="00EF5EF1" w:rsidRDefault="00EF5EF1" w:rsidP="00EF5EF1">
            <w:pPr>
              <w:spacing w:before="20" w:after="20"/>
              <w:jc w:val="left"/>
              <w:rPr>
                <w:spacing w:val="-2"/>
                <w:sz w:val="17"/>
                <w:szCs w:val="17"/>
              </w:rPr>
            </w:pPr>
            <w:r w:rsidRPr="00EF5EF1">
              <w:rPr>
                <w:spacing w:val="-2"/>
                <w:sz w:val="17"/>
              </w:rPr>
              <w:t>447497</w:t>
            </w:r>
          </w:p>
        </w:tc>
        <w:tc>
          <w:tcPr>
            <w:tcW w:w="689" w:type="dxa"/>
          </w:tcPr>
          <w:p w14:paraId="01C528B1"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03B6B139"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12B97D8D"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71124A4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B309553" w14:textId="77777777" w:rsidTr="00C35C78">
        <w:trPr>
          <w:cantSplit/>
          <w:trHeight w:val="20"/>
        </w:trPr>
        <w:tc>
          <w:tcPr>
            <w:tcW w:w="782" w:type="dxa"/>
            <w:noWrap/>
          </w:tcPr>
          <w:p w14:paraId="6CAE31E8" w14:textId="77777777" w:rsidR="00EF5EF1" w:rsidRPr="00EF5EF1" w:rsidRDefault="00EF5EF1" w:rsidP="00EF5EF1">
            <w:pPr>
              <w:spacing w:before="20" w:after="20"/>
              <w:jc w:val="left"/>
              <w:rPr>
                <w:spacing w:val="-2"/>
                <w:sz w:val="17"/>
                <w:szCs w:val="17"/>
              </w:rPr>
            </w:pPr>
            <w:r w:rsidRPr="00EF5EF1">
              <w:rPr>
                <w:spacing w:val="-2"/>
                <w:sz w:val="17"/>
              </w:rPr>
              <w:t>1984</w:t>
            </w:r>
          </w:p>
        </w:tc>
        <w:tc>
          <w:tcPr>
            <w:tcW w:w="481" w:type="dxa"/>
            <w:noWrap/>
          </w:tcPr>
          <w:p w14:paraId="71BD7D2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D7816C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Charge, 16065 Puncher, HNS</w:t>
            </w:r>
          </w:p>
        </w:tc>
        <w:tc>
          <w:tcPr>
            <w:tcW w:w="752" w:type="dxa"/>
            <w:noWrap/>
          </w:tcPr>
          <w:p w14:paraId="530E3AF0" w14:textId="77777777" w:rsidR="00EF5EF1" w:rsidRPr="00EF5EF1" w:rsidRDefault="00EF5EF1" w:rsidP="00EF5EF1">
            <w:pPr>
              <w:spacing w:before="20" w:after="20"/>
              <w:jc w:val="left"/>
              <w:rPr>
                <w:spacing w:val="-2"/>
                <w:sz w:val="17"/>
                <w:szCs w:val="17"/>
              </w:rPr>
            </w:pPr>
            <w:r w:rsidRPr="00EF5EF1">
              <w:rPr>
                <w:spacing w:val="-2"/>
                <w:sz w:val="17"/>
              </w:rPr>
              <w:t>100434078</w:t>
            </w:r>
          </w:p>
        </w:tc>
        <w:tc>
          <w:tcPr>
            <w:tcW w:w="689" w:type="dxa"/>
          </w:tcPr>
          <w:p w14:paraId="63F7EBF1"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392365D3"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1E06315C"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6EA06AD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A9E8641" w14:textId="77777777" w:rsidTr="00C35C78">
        <w:trPr>
          <w:cantSplit/>
          <w:trHeight w:val="20"/>
        </w:trPr>
        <w:tc>
          <w:tcPr>
            <w:tcW w:w="782" w:type="dxa"/>
            <w:noWrap/>
          </w:tcPr>
          <w:p w14:paraId="31DD6081" w14:textId="77777777" w:rsidR="00EF5EF1" w:rsidRPr="00EF5EF1" w:rsidRDefault="00EF5EF1" w:rsidP="00EF5EF1">
            <w:pPr>
              <w:spacing w:before="20" w:after="20"/>
              <w:jc w:val="left"/>
              <w:rPr>
                <w:spacing w:val="-2"/>
                <w:sz w:val="17"/>
                <w:szCs w:val="17"/>
              </w:rPr>
            </w:pPr>
            <w:r w:rsidRPr="00EF5EF1">
              <w:rPr>
                <w:spacing w:val="-2"/>
                <w:sz w:val="17"/>
              </w:rPr>
              <w:t>1986</w:t>
            </w:r>
          </w:p>
        </w:tc>
        <w:tc>
          <w:tcPr>
            <w:tcW w:w="481" w:type="dxa"/>
            <w:noWrap/>
          </w:tcPr>
          <w:p w14:paraId="14CBF60E"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6FAB2B9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Kuibyshev </w:t>
            </w:r>
            <w:proofErr w:type="spellStart"/>
            <w:r w:rsidRPr="00EF5EF1">
              <w:rPr>
                <w:spacing w:val="-2"/>
                <w:sz w:val="17"/>
              </w:rPr>
              <w:t>Azot</w:t>
            </w:r>
            <w:proofErr w:type="spellEnd"/>
            <w:r w:rsidRPr="00EF5EF1">
              <w:rPr>
                <w:spacing w:val="-2"/>
                <w:sz w:val="17"/>
              </w:rPr>
              <w:t xml:space="preserve"> (Ammonium Nitrate, </w:t>
            </w:r>
            <w:proofErr w:type="spellStart"/>
            <w:r w:rsidRPr="00EF5EF1">
              <w:rPr>
                <w:spacing w:val="-2"/>
                <w:sz w:val="17"/>
              </w:rPr>
              <w:t>Prilled</w:t>
            </w:r>
            <w:proofErr w:type="spellEnd"/>
            <w:r w:rsidRPr="00EF5EF1">
              <w:rPr>
                <w:spacing w:val="-2"/>
                <w:sz w:val="17"/>
              </w:rPr>
              <w:t>)</w:t>
            </w:r>
          </w:p>
        </w:tc>
        <w:tc>
          <w:tcPr>
            <w:tcW w:w="752" w:type="dxa"/>
            <w:noWrap/>
          </w:tcPr>
          <w:p w14:paraId="14B4E62D" w14:textId="77777777" w:rsidR="00EF5EF1" w:rsidRPr="00EF5EF1" w:rsidRDefault="00EF5EF1" w:rsidP="00EF5EF1">
            <w:pPr>
              <w:spacing w:before="20" w:after="20"/>
              <w:jc w:val="left"/>
              <w:rPr>
                <w:spacing w:val="-2"/>
                <w:sz w:val="17"/>
                <w:szCs w:val="17"/>
              </w:rPr>
            </w:pPr>
          </w:p>
        </w:tc>
        <w:tc>
          <w:tcPr>
            <w:tcW w:w="689" w:type="dxa"/>
          </w:tcPr>
          <w:p w14:paraId="7AEF1267" w14:textId="77777777" w:rsidR="00EF5EF1" w:rsidRPr="00EF5EF1" w:rsidRDefault="00EF5EF1" w:rsidP="00EF5EF1">
            <w:pPr>
              <w:spacing w:before="20" w:after="20"/>
              <w:ind w:left="113"/>
              <w:jc w:val="left"/>
              <w:rPr>
                <w:spacing w:val="-2"/>
                <w:sz w:val="17"/>
                <w:szCs w:val="17"/>
              </w:rPr>
            </w:pPr>
            <w:r w:rsidRPr="00EF5EF1">
              <w:rPr>
                <w:spacing w:val="-2"/>
                <w:sz w:val="17"/>
              </w:rPr>
              <w:t>1942</w:t>
            </w:r>
          </w:p>
        </w:tc>
        <w:tc>
          <w:tcPr>
            <w:tcW w:w="2606" w:type="dxa"/>
          </w:tcPr>
          <w:p w14:paraId="40A1F340" w14:textId="77777777" w:rsidR="00EF5EF1" w:rsidRPr="00EF5EF1" w:rsidRDefault="00EF5EF1" w:rsidP="00EF5EF1">
            <w:pPr>
              <w:spacing w:before="20" w:after="20"/>
              <w:ind w:left="113"/>
              <w:jc w:val="left"/>
              <w:rPr>
                <w:spacing w:val="-2"/>
                <w:sz w:val="17"/>
                <w:szCs w:val="17"/>
              </w:rPr>
            </w:pPr>
            <w:r w:rsidRPr="00EF5EF1">
              <w:rPr>
                <w:spacing w:val="-2"/>
                <w:sz w:val="17"/>
              </w:rPr>
              <w:t xml:space="preserve">AMMONIUM NITRATE, with </w:t>
            </w:r>
            <w:proofErr w:type="spellStart"/>
            <w:r w:rsidRPr="00EF5EF1">
              <w:rPr>
                <w:spacing w:val="-2"/>
                <w:sz w:val="17"/>
              </w:rPr>
              <w:t>not</w:t>
            </w:r>
            <w:proofErr w:type="spellEnd"/>
            <w:r w:rsidRPr="00EF5EF1">
              <w:rPr>
                <w:spacing w:val="-2"/>
                <w:sz w:val="17"/>
              </w:rPr>
              <w:t xml:space="preserve"> more than 0.2% total combustible material, including any organic substance calculated as carbon, to the exclusion of any other added substance</w:t>
            </w:r>
          </w:p>
        </w:tc>
        <w:tc>
          <w:tcPr>
            <w:tcW w:w="1377" w:type="dxa"/>
            <w:noWrap/>
          </w:tcPr>
          <w:p w14:paraId="1FFDC594"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659184BF" w14:textId="77777777" w:rsidR="00EF5EF1" w:rsidRPr="00EF5EF1" w:rsidRDefault="00EF5EF1" w:rsidP="00EF5EF1">
            <w:pPr>
              <w:spacing w:before="20" w:after="20"/>
              <w:ind w:left="113"/>
              <w:jc w:val="left"/>
              <w:rPr>
                <w:spacing w:val="-2"/>
                <w:sz w:val="17"/>
                <w:szCs w:val="17"/>
              </w:rPr>
            </w:pPr>
          </w:p>
        </w:tc>
      </w:tr>
      <w:tr w:rsidR="00EF5EF1" w:rsidRPr="00EF5EF1" w14:paraId="0E16E0C9" w14:textId="77777777" w:rsidTr="00C35C78">
        <w:trPr>
          <w:cantSplit/>
          <w:trHeight w:val="20"/>
        </w:trPr>
        <w:tc>
          <w:tcPr>
            <w:tcW w:w="782" w:type="dxa"/>
            <w:noWrap/>
          </w:tcPr>
          <w:p w14:paraId="4E91308C" w14:textId="77777777" w:rsidR="00EF5EF1" w:rsidRPr="00EF5EF1" w:rsidRDefault="00EF5EF1" w:rsidP="00EF5EF1">
            <w:pPr>
              <w:spacing w:before="20" w:after="20"/>
              <w:jc w:val="left"/>
              <w:rPr>
                <w:spacing w:val="-2"/>
                <w:sz w:val="17"/>
                <w:szCs w:val="17"/>
              </w:rPr>
            </w:pPr>
            <w:r w:rsidRPr="00EF5EF1">
              <w:rPr>
                <w:spacing w:val="-2"/>
                <w:sz w:val="17"/>
              </w:rPr>
              <w:t>1987</w:t>
            </w:r>
          </w:p>
        </w:tc>
        <w:tc>
          <w:tcPr>
            <w:tcW w:w="481" w:type="dxa"/>
            <w:noWrap/>
          </w:tcPr>
          <w:p w14:paraId="330048E5"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CF9517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Supreme MS Detonators</w:t>
            </w:r>
          </w:p>
        </w:tc>
        <w:tc>
          <w:tcPr>
            <w:tcW w:w="752" w:type="dxa"/>
            <w:noWrap/>
          </w:tcPr>
          <w:p w14:paraId="73B6CE4B" w14:textId="77777777" w:rsidR="00EF5EF1" w:rsidRPr="00EF5EF1" w:rsidRDefault="00EF5EF1" w:rsidP="00EF5EF1">
            <w:pPr>
              <w:spacing w:before="20" w:after="20"/>
              <w:jc w:val="left"/>
              <w:rPr>
                <w:spacing w:val="-2"/>
                <w:sz w:val="17"/>
                <w:szCs w:val="17"/>
              </w:rPr>
            </w:pPr>
          </w:p>
        </w:tc>
        <w:tc>
          <w:tcPr>
            <w:tcW w:w="689" w:type="dxa"/>
          </w:tcPr>
          <w:p w14:paraId="4714F673"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A3F8680"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217A57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034366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0387D42" w14:textId="77777777" w:rsidTr="00C35C78">
        <w:trPr>
          <w:cantSplit/>
          <w:trHeight w:val="20"/>
        </w:trPr>
        <w:tc>
          <w:tcPr>
            <w:tcW w:w="782" w:type="dxa"/>
            <w:noWrap/>
          </w:tcPr>
          <w:p w14:paraId="1EBA45AE" w14:textId="77777777" w:rsidR="00EF5EF1" w:rsidRPr="00EF5EF1" w:rsidRDefault="00EF5EF1" w:rsidP="00EF5EF1">
            <w:pPr>
              <w:spacing w:before="20" w:after="20"/>
              <w:jc w:val="left"/>
              <w:rPr>
                <w:spacing w:val="-2"/>
                <w:sz w:val="17"/>
                <w:szCs w:val="17"/>
              </w:rPr>
            </w:pPr>
            <w:r w:rsidRPr="00EF5EF1">
              <w:rPr>
                <w:spacing w:val="-2"/>
                <w:sz w:val="17"/>
              </w:rPr>
              <w:t>1988</w:t>
            </w:r>
          </w:p>
        </w:tc>
        <w:tc>
          <w:tcPr>
            <w:tcW w:w="481" w:type="dxa"/>
            <w:noWrap/>
          </w:tcPr>
          <w:p w14:paraId="6B0FE2B3"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B78D99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Supreme LP Detonators</w:t>
            </w:r>
          </w:p>
        </w:tc>
        <w:tc>
          <w:tcPr>
            <w:tcW w:w="752" w:type="dxa"/>
            <w:noWrap/>
          </w:tcPr>
          <w:p w14:paraId="4640A410" w14:textId="77777777" w:rsidR="00EF5EF1" w:rsidRPr="00EF5EF1" w:rsidRDefault="00EF5EF1" w:rsidP="00EF5EF1">
            <w:pPr>
              <w:spacing w:before="20" w:after="20"/>
              <w:jc w:val="left"/>
              <w:rPr>
                <w:spacing w:val="-2"/>
                <w:sz w:val="17"/>
                <w:szCs w:val="17"/>
              </w:rPr>
            </w:pPr>
          </w:p>
        </w:tc>
        <w:tc>
          <w:tcPr>
            <w:tcW w:w="689" w:type="dxa"/>
          </w:tcPr>
          <w:p w14:paraId="38E2DFB7"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72AD4A84"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D109E63"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19946A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99338AC" w14:textId="77777777" w:rsidTr="00C35C78">
        <w:trPr>
          <w:cantSplit/>
          <w:trHeight w:val="20"/>
        </w:trPr>
        <w:tc>
          <w:tcPr>
            <w:tcW w:w="782" w:type="dxa"/>
            <w:noWrap/>
          </w:tcPr>
          <w:p w14:paraId="422A5233" w14:textId="77777777" w:rsidR="00EF5EF1" w:rsidRPr="00EF5EF1" w:rsidRDefault="00EF5EF1" w:rsidP="00EF5EF1">
            <w:pPr>
              <w:spacing w:before="20" w:after="20"/>
              <w:jc w:val="left"/>
              <w:rPr>
                <w:spacing w:val="-2"/>
                <w:sz w:val="17"/>
                <w:szCs w:val="17"/>
              </w:rPr>
            </w:pPr>
            <w:r w:rsidRPr="00EF5EF1">
              <w:rPr>
                <w:spacing w:val="-2"/>
                <w:sz w:val="17"/>
              </w:rPr>
              <w:t>1989</w:t>
            </w:r>
          </w:p>
        </w:tc>
        <w:tc>
          <w:tcPr>
            <w:tcW w:w="481" w:type="dxa"/>
            <w:noWrap/>
          </w:tcPr>
          <w:p w14:paraId="6CA05241"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D807EB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Supreme </w:t>
            </w:r>
            <w:proofErr w:type="spellStart"/>
            <w:r w:rsidRPr="00EF5EF1">
              <w:rPr>
                <w:spacing w:val="-2"/>
                <w:sz w:val="17"/>
              </w:rPr>
              <w:t>Hookdet</w:t>
            </w:r>
            <w:proofErr w:type="spellEnd"/>
            <w:r w:rsidRPr="00EF5EF1">
              <w:rPr>
                <w:spacing w:val="-2"/>
                <w:sz w:val="17"/>
              </w:rPr>
              <w:t xml:space="preserve"> Detonators</w:t>
            </w:r>
          </w:p>
        </w:tc>
        <w:tc>
          <w:tcPr>
            <w:tcW w:w="752" w:type="dxa"/>
            <w:noWrap/>
          </w:tcPr>
          <w:p w14:paraId="258B5E66" w14:textId="77777777" w:rsidR="00EF5EF1" w:rsidRPr="00EF5EF1" w:rsidRDefault="00EF5EF1" w:rsidP="00EF5EF1">
            <w:pPr>
              <w:spacing w:before="20" w:after="20"/>
              <w:jc w:val="left"/>
              <w:rPr>
                <w:spacing w:val="-2"/>
                <w:sz w:val="17"/>
                <w:szCs w:val="17"/>
              </w:rPr>
            </w:pPr>
          </w:p>
        </w:tc>
        <w:tc>
          <w:tcPr>
            <w:tcW w:w="689" w:type="dxa"/>
          </w:tcPr>
          <w:p w14:paraId="6EB12FF1"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1E8915EE"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C1B1C2A"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7141C6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1A8E811" w14:textId="77777777" w:rsidTr="00C35C78">
        <w:trPr>
          <w:cantSplit/>
          <w:trHeight w:val="20"/>
        </w:trPr>
        <w:tc>
          <w:tcPr>
            <w:tcW w:w="782" w:type="dxa"/>
            <w:noWrap/>
          </w:tcPr>
          <w:p w14:paraId="0FF1E55F" w14:textId="77777777" w:rsidR="00EF5EF1" w:rsidRPr="00EF5EF1" w:rsidRDefault="00EF5EF1" w:rsidP="00EF5EF1">
            <w:pPr>
              <w:spacing w:before="20" w:after="20"/>
              <w:jc w:val="left"/>
              <w:rPr>
                <w:spacing w:val="-2"/>
                <w:sz w:val="17"/>
                <w:szCs w:val="17"/>
              </w:rPr>
            </w:pPr>
            <w:r w:rsidRPr="00EF5EF1">
              <w:rPr>
                <w:spacing w:val="-2"/>
                <w:sz w:val="17"/>
              </w:rPr>
              <w:t>1990</w:t>
            </w:r>
          </w:p>
        </w:tc>
        <w:tc>
          <w:tcPr>
            <w:tcW w:w="481" w:type="dxa"/>
            <w:noWrap/>
          </w:tcPr>
          <w:p w14:paraId="4DF91A8B"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687C26B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Solarcast</w:t>
            </w:r>
            <w:proofErr w:type="spellEnd"/>
            <w:r w:rsidRPr="00EF5EF1">
              <w:rPr>
                <w:spacing w:val="-2"/>
                <w:sz w:val="17"/>
              </w:rPr>
              <w:t>-P Boosters</w:t>
            </w:r>
          </w:p>
        </w:tc>
        <w:tc>
          <w:tcPr>
            <w:tcW w:w="752" w:type="dxa"/>
            <w:noWrap/>
          </w:tcPr>
          <w:p w14:paraId="7DE5A9EB" w14:textId="77777777" w:rsidR="00EF5EF1" w:rsidRPr="00EF5EF1" w:rsidRDefault="00EF5EF1" w:rsidP="00EF5EF1">
            <w:pPr>
              <w:spacing w:before="20" w:after="20"/>
              <w:jc w:val="left"/>
              <w:rPr>
                <w:spacing w:val="-2"/>
                <w:sz w:val="17"/>
                <w:szCs w:val="17"/>
              </w:rPr>
            </w:pPr>
            <w:r w:rsidRPr="00EF5EF1">
              <w:rPr>
                <w:spacing w:val="-2"/>
                <w:sz w:val="17"/>
              </w:rPr>
              <w:t>P100</w:t>
            </w:r>
          </w:p>
        </w:tc>
        <w:tc>
          <w:tcPr>
            <w:tcW w:w="689" w:type="dxa"/>
          </w:tcPr>
          <w:p w14:paraId="6EB4971A"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2115AEAB"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57DA911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6FCF75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2F92B23" w14:textId="77777777" w:rsidTr="00C35C78">
        <w:trPr>
          <w:cantSplit/>
          <w:trHeight w:val="20"/>
        </w:trPr>
        <w:tc>
          <w:tcPr>
            <w:tcW w:w="782" w:type="dxa"/>
            <w:noWrap/>
          </w:tcPr>
          <w:p w14:paraId="27DBC7F1" w14:textId="77777777" w:rsidR="00EF5EF1" w:rsidRPr="00EF5EF1" w:rsidRDefault="00EF5EF1" w:rsidP="00EF5EF1">
            <w:pPr>
              <w:spacing w:before="20" w:after="20"/>
              <w:jc w:val="left"/>
              <w:rPr>
                <w:spacing w:val="-2"/>
                <w:sz w:val="17"/>
                <w:szCs w:val="17"/>
              </w:rPr>
            </w:pPr>
            <w:r w:rsidRPr="00EF5EF1">
              <w:rPr>
                <w:spacing w:val="-2"/>
                <w:sz w:val="17"/>
              </w:rPr>
              <w:t>1990</w:t>
            </w:r>
          </w:p>
        </w:tc>
        <w:tc>
          <w:tcPr>
            <w:tcW w:w="481" w:type="dxa"/>
            <w:noWrap/>
          </w:tcPr>
          <w:p w14:paraId="35923461"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4F0402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Solarcast</w:t>
            </w:r>
            <w:proofErr w:type="spellEnd"/>
            <w:r w:rsidRPr="00EF5EF1">
              <w:rPr>
                <w:spacing w:val="-2"/>
                <w:sz w:val="17"/>
              </w:rPr>
              <w:t>-P Boosters</w:t>
            </w:r>
          </w:p>
        </w:tc>
        <w:tc>
          <w:tcPr>
            <w:tcW w:w="752" w:type="dxa"/>
            <w:noWrap/>
          </w:tcPr>
          <w:p w14:paraId="4FDB27D6" w14:textId="77777777" w:rsidR="00EF5EF1" w:rsidRPr="00EF5EF1" w:rsidRDefault="00EF5EF1" w:rsidP="00EF5EF1">
            <w:pPr>
              <w:spacing w:before="20" w:after="20"/>
              <w:jc w:val="left"/>
              <w:rPr>
                <w:spacing w:val="-2"/>
                <w:sz w:val="17"/>
                <w:szCs w:val="17"/>
              </w:rPr>
            </w:pPr>
            <w:r w:rsidRPr="00EF5EF1">
              <w:rPr>
                <w:spacing w:val="-2"/>
                <w:sz w:val="17"/>
              </w:rPr>
              <w:t>P150</w:t>
            </w:r>
          </w:p>
        </w:tc>
        <w:tc>
          <w:tcPr>
            <w:tcW w:w="689" w:type="dxa"/>
          </w:tcPr>
          <w:p w14:paraId="259411A3"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3C756C56"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7FC9FC1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2D8672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2E1BE5C" w14:textId="77777777" w:rsidTr="00C35C78">
        <w:trPr>
          <w:cantSplit/>
          <w:trHeight w:val="20"/>
        </w:trPr>
        <w:tc>
          <w:tcPr>
            <w:tcW w:w="782" w:type="dxa"/>
            <w:noWrap/>
          </w:tcPr>
          <w:p w14:paraId="6BF8C8DD" w14:textId="77777777" w:rsidR="00EF5EF1" w:rsidRPr="00EF5EF1" w:rsidRDefault="00EF5EF1" w:rsidP="00EF5EF1">
            <w:pPr>
              <w:spacing w:before="20" w:after="20"/>
              <w:jc w:val="left"/>
              <w:rPr>
                <w:spacing w:val="-2"/>
                <w:sz w:val="17"/>
                <w:szCs w:val="17"/>
              </w:rPr>
            </w:pPr>
            <w:r w:rsidRPr="00EF5EF1">
              <w:rPr>
                <w:spacing w:val="-2"/>
                <w:sz w:val="17"/>
              </w:rPr>
              <w:t>1990</w:t>
            </w:r>
          </w:p>
        </w:tc>
        <w:tc>
          <w:tcPr>
            <w:tcW w:w="481" w:type="dxa"/>
            <w:noWrap/>
          </w:tcPr>
          <w:p w14:paraId="423EAD63"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98E866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Solarcast</w:t>
            </w:r>
            <w:proofErr w:type="spellEnd"/>
            <w:r w:rsidRPr="00EF5EF1">
              <w:rPr>
                <w:spacing w:val="-2"/>
                <w:sz w:val="17"/>
              </w:rPr>
              <w:t>-P Boosters</w:t>
            </w:r>
          </w:p>
        </w:tc>
        <w:tc>
          <w:tcPr>
            <w:tcW w:w="752" w:type="dxa"/>
            <w:noWrap/>
          </w:tcPr>
          <w:p w14:paraId="6BC71CA5" w14:textId="77777777" w:rsidR="00EF5EF1" w:rsidRPr="00EF5EF1" w:rsidRDefault="00EF5EF1" w:rsidP="00EF5EF1">
            <w:pPr>
              <w:spacing w:before="20" w:after="20"/>
              <w:jc w:val="left"/>
              <w:rPr>
                <w:spacing w:val="-2"/>
                <w:sz w:val="17"/>
                <w:szCs w:val="17"/>
              </w:rPr>
            </w:pPr>
            <w:r w:rsidRPr="00EF5EF1">
              <w:rPr>
                <w:spacing w:val="-2"/>
                <w:sz w:val="17"/>
              </w:rPr>
              <w:t>P200</w:t>
            </w:r>
          </w:p>
        </w:tc>
        <w:tc>
          <w:tcPr>
            <w:tcW w:w="689" w:type="dxa"/>
          </w:tcPr>
          <w:p w14:paraId="50A2D044"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111C90F4"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0FF1A8B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4E2910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500AFEF" w14:textId="77777777" w:rsidTr="00C35C78">
        <w:trPr>
          <w:cantSplit/>
          <w:trHeight w:val="20"/>
        </w:trPr>
        <w:tc>
          <w:tcPr>
            <w:tcW w:w="782" w:type="dxa"/>
            <w:noWrap/>
          </w:tcPr>
          <w:p w14:paraId="6950B7F2" w14:textId="77777777" w:rsidR="00EF5EF1" w:rsidRPr="00EF5EF1" w:rsidRDefault="00EF5EF1" w:rsidP="00EF5EF1">
            <w:pPr>
              <w:spacing w:before="20" w:after="20"/>
              <w:jc w:val="left"/>
              <w:rPr>
                <w:spacing w:val="-2"/>
                <w:sz w:val="17"/>
                <w:szCs w:val="17"/>
              </w:rPr>
            </w:pPr>
            <w:r w:rsidRPr="00EF5EF1">
              <w:rPr>
                <w:spacing w:val="-2"/>
                <w:sz w:val="17"/>
              </w:rPr>
              <w:t>1990</w:t>
            </w:r>
          </w:p>
        </w:tc>
        <w:tc>
          <w:tcPr>
            <w:tcW w:w="481" w:type="dxa"/>
            <w:noWrap/>
          </w:tcPr>
          <w:p w14:paraId="58ADA7AA"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905FC0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Solarcast</w:t>
            </w:r>
            <w:proofErr w:type="spellEnd"/>
            <w:r w:rsidRPr="00EF5EF1">
              <w:rPr>
                <w:spacing w:val="-2"/>
                <w:sz w:val="17"/>
              </w:rPr>
              <w:t>-P Boosters</w:t>
            </w:r>
          </w:p>
        </w:tc>
        <w:tc>
          <w:tcPr>
            <w:tcW w:w="752" w:type="dxa"/>
            <w:noWrap/>
          </w:tcPr>
          <w:p w14:paraId="15A349A7" w14:textId="77777777" w:rsidR="00EF5EF1" w:rsidRPr="00EF5EF1" w:rsidRDefault="00EF5EF1" w:rsidP="00EF5EF1">
            <w:pPr>
              <w:spacing w:before="20" w:after="20"/>
              <w:jc w:val="left"/>
              <w:rPr>
                <w:spacing w:val="-2"/>
                <w:sz w:val="17"/>
                <w:szCs w:val="17"/>
              </w:rPr>
            </w:pPr>
            <w:r w:rsidRPr="00EF5EF1">
              <w:rPr>
                <w:spacing w:val="-2"/>
                <w:sz w:val="17"/>
              </w:rPr>
              <w:t>P25</w:t>
            </w:r>
          </w:p>
        </w:tc>
        <w:tc>
          <w:tcPr>
            <w:tcW w:w="689" w:type="dxa"/>
          </w:tcPr>
          <w:p w14:paraId="344D57B9"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162B15B2"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0DEC1E1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64A21D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FB78604" w14:textId="77777777" w:rsidTr="00C35C78">
        <w:trPr>
          <w:cantSplit/>
          <w:trHeight w:val="20"/>
        </w:trPr>
        <w:tc>
          <w:tcPr>
            <w:tcW w:w="782" w:type="dxa"/>
            <w:noWrap/>
          </w:tcPr>
          <w:p w14:paraId="166A4F93" w14:textId="77777777" w:rsidR="00EF5EF1" w:rsidRPr="00EF5EF1" w:rsidRDefault="00EF5EF1" w:rsidP="00EF5EF1">
            <w:pPr>
              <w:spacing w:before="20" w:after="20"/>
              <w:jc w:val="left"/>
              <w:rPr>
                <w:spacing w:val="-2"/>
                <w:sz w:val="17"/>
                <w:szCs w:val="17"/>
              </w:rPr>
            </w:pPr>
            <w:r w:rsidRPr="00EF5EF1">
              <w:rPr>
                <w:spacing w:val="-2"/>
                <w:sz w:val="17"/>
              </w:rPr>
              <w:t>1990</w:t>
            </w:r>
          </w:p>
        </w:tc>
        <w:tc>
          <w:tcPr>
            <w:tcW w:w="481" w:type="dxa"/>
            <w:noWrap/>
          </w:tcPr>
          <w:p w14:paraId="077B7586"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658553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Solarcast</w:t>
            </w:r>
            <w:proofErr w:type="spellEnd"/>
            <w:r w:rsidRPr="00EF5EF1">
              <w:rPr>
                <w:spacing w:val="-2"/>
                <w:sz w:val="17"/>
              </w:rPr>
              <w:t>-P Boosters</w:t>
            </w:r>
          </w:p>
        </w:tc>
        <w:tc>
          <w:tcPr>
            <w:tcW w:w="752" w:type="dxa"/>
            <w:noWrap/>
          </w:tcPr>
          <w:p w14:paraId="25CA2062" w14:textId="77777777" w:rsidR="00EF5EF1" w:rsidRPr="00EF5EF1" w:rsidRDefault="00EF5EF1" w:rsidP="00EF5EF1">
            <w:pPr>
              <w:spacing w:before="20" w:after="20"/>
              <w:jc w:val="left"/>
              <w:rPr>
                <w:spacing w:val="-2"/>
                <w:sz w:val="17"/>
                <w:szCs w:val="17"/>
              </w:rPr>
            </w:pPr>
            <w:r w:rsidRPr="00EF5EF1">
              <w:rPr>
                <w:spacing w:val="-2"/>
                <w:sz w:val="17"/>
              </w:rPr>
              <w:t>P250</w:t>
            </w:r>
          </w:p>
        </w:tc>
        <w:tc>
          <w:tcPr>
            <w:tcW w:w="689" w:type="dxa"/>
          </w:tcPr>
          <w:p w14:paraId="56491DAD"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4E045A07"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17FE92C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C5122F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C842311" w14:textId="77777777" w:rsidTr="00C35C78">
        <w:trPr>
          <w:cantSplit/>
          <w:trHeight w:val="20"/>
        </w:trPr>
        <w:tc>
          <w:tcPr>
            <w:tcW w:w="782" w:type="dxa"/>
            <w:noWrap/>
          </w:tcPr>
          <w:p w14:paraId="6E9D464E" w14:textId="77777777" w:rsidR="00EF5EF1" w:rsidRPr="00EF5EF1" w:rsidRDefault="00EF5EF1" w:rsidP="00EF5EF1">
            <w:pPr>
              <w:spacing w:before="20" w:after="20"/>
              <w:jc w:val="left"/>
              <w:rPr>
                <w:spacing w:val="-2"/>
                <w:sz w:val="17"/>
                <w:szCs w:val="17"/>
              </w:rPr>
            </w:pPr>
            <w:r w:rsidRPr="00EF5EF1">
              <w:rPr>
                <w:spacing w:val="-2"/>
                <w:sz w:val="17"/>
              </w:rPr>
              <w:t>1990</w:t>
            </w:r>
          </w:p>
        </w:tc>
        <w:tc>
          <w:tcPr>
            <w:tcW w:w="481" w:type="dxa"/>
            <w:noWrap/>
          </w:tcPr>
          <w:p w14:paraId="229F0C1C"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AA045B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Solarcast</w:t>
            </w:r>
            <w:proofErr w:type="spellEnd"/>
            <w:r w:rsidRPr="00EF5EF1">
              <w:rPr>
                <w:spacing w:val="-2"/>
                <w:sz w:val="17"/>
              </w:rPr>
              <w:t>-P Boosters</w:t>
            </w:r>
          </w:p>
        </w:tc>
        <w:tc>
          <w:tcPr>
            <w:tcW w:w="752" w:type="dxa"/>
            <w:noWrap/>
          </w:tcPr>
          <w:p w14:paraId="019E87FF" w14:textId="77777777" w:rsidR="00EF5EF1" w:rsidRPr="00EF5EF1" w:rsidRDefault="00EF5EF1" w:rsidP="00EF5EF1">
            <w:pPr>
              <w:spacing w:before="20" w:after="20"/>
              <w:jc w:val="left"/>
              <w:rPr>
                <w:spacing w:val="-2"/>
                <w:sz w:val="17"/>
                <w:szCs w:val="17"/>
              </w:rPr>
            </w:pPr>
            <w:r w:rsidRPr="00EF5EF1">
              <w:rPr>
                <w:spacing w:val="-2"/>
                <w:sz w:val="17"/>
              </w:rPr>
              <w:t>P400</w:t>
            </w:r>
          </w:p>
        </w:tc>
        <w:tc>
          <w:tcPr>
            <w:tcW w:w="689" w:type="dxa"/>
          </w:tcPr>
          <w:p w14:paraId="39D3FC4E"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14831ECC"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05412A9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00C8CD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B842DD5" w14:textId="77777777" w:rsidTr="00C35C78">
        <w:trPr>
          <w:cantSplit/>
          <w:trHeight w:val="20"/>
        </w:trPr>
        <w:tc>
          <w:tcPr>
            <w:tcW w:w="782" w:type="dxa"/>
            <w:noWrap/>
          </w:tcPr>
          <w:p w14:paraId="244232E5" w14:textId="77777777" w:rsidR="00EF5EF1" w:rsidRPr="00EF5EF1" w:rsidRDefault="00EF5EF1" w:rsidP="00EF5EF1">
            <w:pPr>
              <w:spacing w:before="20" w:after="20"/>
              <w:jc w:val="left"/>
              <w:rPr>
                <w:spacing w:val="-2"/>
                <w:sz w:val="17"/>
                <w:szCs w:val="17"/>
              </w:rPr>
            </w:pPr>
            <w:r w:rsidRPr="00EF5EF1">
              <w:rPr>
                <w:spacing w:val="-2"/>
                <w:sz w:val="17"/>
              </w:rPr>
              <w:t>1990</w:t>
            </w:r>
          </w:p>
        </w:tc>
        <w:tc>
          <w:tcPr>
            <w:tcW w:w="481" w:type="dxa"/>
            <w:noWrap/>
          </w:tcPr>
          <w:p w14:paraId="1AA74E70"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F78F0F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Solar Cast-P</w:t>
            </w:r>
          </w:p>
        </w:tc>
        <w:tc>
          <w:tcPr>
            <w:tcW w:w="752" w:type="dxa"/>
            <w:noWrap/>
          </w:tcPr>
          <w:p w14:paraId="7DC0D1C6" w14:textId="77777777" w:rsidR="00EF5EF1" w:rsidRPr="00EF5EF1" w:rsidRDefault="00EF5EF1" w:rsidP="00EF5EF1">
            <w:pPr>
              <w:spacing w:before="20" w:after="20"/>
              <w:jc w:val="left"/>
              <w:rPr>
                <w:spacing w:val="-2"/>
                <w:sz w:val="17"/>
                <w:szCs w:val="17"/>
              </w:rPr>
            </w:pPr>
          </w:p>
        </w:tc>
        <w:tc>
          <w:tcPr>
            <w:tcW w:w="689" w:type="dxa"/>
          </w:tcPr>
          <w:p w14:paraId="693C92E9"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53DCE9C2"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5D008DA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946C86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2DC832E" w14:textId="77777777" w:rsidTr="00C35C78">
        <w:trPr>
          <w:cantSplit/>
          <w:trHeight w:val="20"/>
        </w:trPr>
        <w:tc>
          <w:tcPr>
            <w:tcW w:w="782" w:type="dxa"/>
            <w:noWrap/>
          </w:tcPr>
          <w:p w14:paraId="08DF0040" w14:textId="77777777" w:rsidR="00EF5EF1" w:rsidRPr="00EF5EF1" w:rsidRDefault="00EF5EF1" w:rsidP="00EF5EF1">
            <w:pPr>
              <w:spacing w:before="20" w:after="20"/>
              <w:jc w:val="left"/>
              <w:rPr>
                <w:spacing w:val="-2"/>
                <w:sz w:val="17"/>
                <w:szCs w:val="17"/>
              </w:rPr>
            </w:pPr>
            <w:r w:rsidRPr="00EF5EF1">
              <w:rPr>
                <w:spacing w:val="-2"/>
                <w:sz w:val="17"/>
              </w:rPr>
              <w:t>1991</w:t>
            </w:r>
          </w:p>
        </w:tc>
        <w:tc>
          <w:tcPr>
            <w:tcW w:w="481" w:type="dxa"/>
            <w:noWrap/>
          </w:tcPr>
          <w:p w14:paraId="6E194FBE"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C152A9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Tubing Cutter 3.375</w:t>
            </w:r>
          </w:p>
        </w:tc>
        <w:tc>
          <w:tcPr>
            <w:tcW w:w="752" w:type="dxa"/>
            <w:noWrap/>
          </w:tcPr>
          <w:p w14:paraId="330F41AA" w14:textId="77777777" w:rsidR="00EF5EF1" w:rsidRPr="00EF5EF1" w:rsidRDefault="00EF5EF1" w:rsidP="00EF5EF1">
            <w:pPr>
              <w:spacing w:before="20" w:after="20"/>
              <w:jc w:val="left"/>
              <w:rPr>
                <w:spacing w:val="-2"/>
                <w:sz w:val="17"/>
                <w:szCs w:val="17"/>
              </w:rPr>
            </w:pPr>
            <w:r w:rsidRPr="00EF5EF1">
              <w:rPr>
                <w:spacing w:val="-2"/>
                <w:sz w:val="17"/>
              </w:rPr>
              <w:t>3375T201</w:t>
            </w:r>
          </w:p>
        </w:tc>
        <w:tc>
          <w:tcPr>
            <w:tcW w:w="689" w:type="dxa"/>
          </w:tcPr>
          <w:p w14:paraId="6B56DEB0"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7EA9EE29"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58228E3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0B6761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7508F9B" w14:textId="77777777" w:rsidTr="00C35C78">
        <w:trPr>
          <w:cantSplit/>
          <w:trHeight w:val="20"/>
        </w:trPr>
        <w:tc>
          <w:tcPr>
            <w:tcW w:w="782" w:type="dxa"/>
            <w:noWrap/>
          </w:tcPr>
          <w:p w14:paraId="50A1521A" w14:textId="77777777" w:rsidR="00EF5EF1" w:rsidRPr="00EF5EF1" w:rsidRDefault="00EF5EF1" w:rsidP="00EF5EF1">
            <w:pPr>
              <w:spacing w:before="20" w:after="20"/>
              <w:jc w:val="left"/>
              <w:rPr>
                <w:spacing w:val="-2"/>
                <w:sz w:val="17"/>
                <w:szCs w:val="17"/>
              </w:rPr>
            </w:pPr>
            <w:r w:rsidRPr="00EF5EF1">
              <w:rPr>
                <w:spacing w:val="-2"/>
                <w:sz w:val="17"/>
              </w:rPr>
              <w:t>1991</w:t>
            </w:r>
          </w:p>
        </w:tc>
        <w:tc>
          <w:tcPr>
            <w:tcW w:w="481" w:type="dxa"/>
            <w:noWrap/>
          </w:tcPr>
          <w:p w14:paraId="57D799D8"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535CA9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Tubing Cutter 3.375</w:t>
            </w:r>
          </w:p>
        </w:tc>
        <w:tc>
          <w:tcPr>
            <w:tcW w:w="752" w:type="dxa"/>
            <w:noWrap/>
          </w:tcPr>
          <w:p w14:paraId="7BAAA606" w14:textId="77777777" w:rsidR="00EF5EF1" w:rsidRPr="00EF5EF1" w:rsidRDefault="00EF5EF1" w:rsidP="00EF5EF1">
            <w:pPr>
              <w:spacing w:before="20" w:after="20"/>
              <w:jc w:val="left"/>
              <w:rPr>
                <w:spacing w:val="-2"/>
                <w:sz w:val="17"/>
                <w:szCs w:val="17"/>
              </w:rPr>
            </w:pPr>
            <w:r w:rsidRPr="00EF5EF1">
              <w:rPr>
                <w:spacing w:val="-2"/>
                <w:sz w:val="17"/>
              </w:rPr>
              <w:t>3375T301</w:t>
            </w:r>
          </w:p>
        </w:tc>
        <w:tc>
          <w:tcPr>
            <w:tcW w:w="689" w:type="dxa"/>
          </w:tcPr>
          <w:p w14:paraId="5CB02ED6"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6E01AEEA"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51A04BC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D880C6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E0E8770" w14:textId="77777777" w:rsidTr="00C35C78">
        <w:trPr>
          <w:cantSplit/>
          <w:trHeight w:val="20"/>
        </w:trPr>
        <w:tc>
          <w:tcPr>
            <w:tcW w:w="782" w:type="dxa"/>
            <w:noWrap/>
          </w:tcPr>
          <w:p w14:paraId="28A1EC06" w14:textId="77777777" w:rsidR="00EF5EF1" w:rsidRPr="00EF5EF1" w:rsidRDefault="00EF5EF1" w:rsidP="00EF5EF1">
            <w:pPr>
              <w:spacing w:before="20" w:after="20"/>
              <w:jc w:val="left"/>
              <w:rPr>
                <w:spacing w:val="-2"/>
                <w:sz w:val="17"/>
                <w:szCs w:val="17"/>
              </w:rPr>
            </w:pPr>
            <w:r w:rsidRPr="00EF5EF1">
              <w:rPr>
                <w:spacing w:val="-2"/>
                <w:sz w:val="17"/>
              </w:rPr>
              <w:lastRenderedPageBreak/>
              <w:t>1993</w:t>
            </w:r>
          </w:p>
        </w:tc>
        <w:tc>
          <w:tcPr>
            <w:tcW w:w="481" w:type="dxa"/>
            <w:noWrap/>
          </w:tcPr>
          <w:p w14:paraId="66E87D4A"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01B7B4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w:t>
            </w:r>
            <w:proofErr w:type="spellStart"/>
            <w:r w:rsidRPr="00EF5EF1">
              <w:rPr>
                <w:spacing w:val="-2"/>
                <w:sz w:val="17"/>
              </w:rPr>
              <w:t>Powerjet</w:t>
            </w:r>
            <w:proofErr w:type="spellEnd"/>
            <w:r w:rsidRPr="00EF5EF1">
              <w:rPr>
                <w:spacing w:val="-2"/>
                <w:sz w:val="17"/>
              </w:rPr>
              <w:t xml:space="preserve"> 2506, HMX</w:t>
            </w:r>
          </w:p>
        </w:tc>
        <w:tc>
          <w:tcPr>
            <w:tcW w:w="752" w:type="dxa"/>
            <w:noWrap/>
          </w:tcPr>
          <w:p w14:paraId="3955A5F1" w14:textId="77777777" w:rsidR="00EF5EF1" w:rsidRPr="00EF5EF1" w:rsidRDefault="00EF5EF1" w:rsidP="00EF5EF1">
            <w:pPr>
              <w:spacing w:before="20" w:after="20"/>
              <w:jc w:val="left"/>
              <w:rPr>
                <w:spacing w:val="-2"/>
                <w:sz w:val="17"/>
                <w:szCs w:val="17"/>
              </w:rPr>
            </w:pPr>
          </w:p>
        </w:tc>
        <w:tc>
          <w:tcPr>
            <w:tcW w:w="689" w:type="dxa"/>
          </w:tcPr>
          <w:p w14:paraId="25CBE326"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19D5ED71"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3F02CA3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914625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A93C50B" w14:textId="77777777" w:rsidTr="00C35C78">
        <w:trPr>
          <w:cantSplit/>
          <w:trHeight w:val="20"/>
        </w:trPr>
        <w:tc>
          <w:tcPr>
            <w:tcW w:w="782" w:type="dxa"/>
            <w:noWrap/>
          </w:tcPr>
          <w:p w14:paraId="1E6EC4FB" w14:textId="77777777" w:rsidR="00EF5EF1" w:rsidRPr="00EF5EF1" w:rsidRDefault="00EF5EF1" w:rsidP="00EF5EF1">
            <w:pPr>
              <w:spacing w:before="20" w:after="20"/>
              <w:jc w:val="left"/>
              <w:rPr>
                <w:spacing w:val="-2"/>
                <w:sz w:val="17"/>
                <w:szCs w:val="17"/>
              </w:rPr>
            </w:pPr>
            <w:r w:rsidRPr="00EF5EF1">
              <w:rPr>
                <w:spacing w:val="-2"/>
                <w:sz w:val="17"/>
              </w:rPr>
              <w:t>1993</w:t>
            </w:r>
          </w:p>
        </w:tc>
        <w:tc>
          <w:tcPr>
            <w:tcW w:w="481" w:type="dxa"/>
            <w:noWrap/>
          </w:tcPr>
          <w:p w14:paraId="1A879D3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FA7EEA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w:t>
            </w:r>
            <w:proofErr w:type="spellStart"/>
            <w:r w:rsidRPr="00EF5EF1">
              <w:rPr>
                <w:spacing w:val="-2"/>
                <w:sz w:val="17"/>
              </w:rPr>
              <w:t>Powerjet</w:t>
            </w:r>
            <w:proofErr w:type="spellEnd"/>
            <w:r w:rsidRPr="00EF5EF1">
              <w:rPr>
                <w:spacing w:val="-2"/>
                <w:sz w:val="17"/>
              </w:rPr>
              <w:t xml:space="preserve"> 2506, HMX</w:t>
            </w:r>
          </w:p>
        </w:tc>
        <w:tc>
          <w:tcPr>
            <w:tcW w:w="752" w:type="dxa"/>
            <w:noWrap/>
          </w:tcPr>
          <w:p w14:paraId="487B26B4" w14:textId="77777777" w:rsidR="00EF5EF1" w:rsidRPr="00EF5EF1" w:rsidRDefault="00EF5EF1" w:rsidP="00EF5EF1">
            <w:pPr>
              <w:spacing w:before="20" w:after="20"/>
              <w:jc w:val="left"/>
              <w:rPr>
                <w:spacing w:val="-2"/>
                <w:sz w:val="17"/>
                <w:szCs w:val="17"/>
              </w:rPr>
            </w:pPr>
          </w:p>
        </w:tc>
        <w:tc>
          <w:tcPr>
            <w:tcW w:w="689" w:type="dxa"/>
          </w:tcPr>
          <w:p w14:paraId="37889D69"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0F0B8CB4"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49219AC6"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293B7F6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A76F035" w14:textId="77777777" w:rsidTr="00C35C78">
        <w:trPr>
          <w:cantSplit/>
          <w:trHeight w:val="20"/>
        </w:trPr>
        <w:tc>
          <w:tcPr>
            <w:tcW w:w="782" w:type="dxa"/>
            <w:noWrap/>
          </w:tcPr>
          <w:p w14:paraId="41FB3866" w14:textId="77777777" w:rsidR="00EF5EF1" w:rsidRPr="00EF5EF1" w:rsidRDefault="00EF5EF1" w:rsidP="00EF5EF1">
            <w:pPr>
              <w:spacing w:before="20" w:after="20"/>
              <w:jc w:val="left"/>
              <w:rPr>
                <w:spacing w:val="-2"/>
                <w:sz w:val="17"/>
                <w:szCs w:val="17"/>
              </w:rPr>
            </w:pPr>
            <w:r w:rsidRPr="00EF5EF1">
              <w:rPr>
                <w:spacing w:val="-2"/>
                <w:sz w:val="17"/>
              </w:rPr>
              <w:t>1994</w:t>
            </w:r>
          </w:p>
        </w:tc>
        <w:tc>
          <w:tcPr>
            <w:tcW w:w="481" w:type="dxa"/>
            <w:noWrap/>
          </w:tcPr>
          <w:p w14:paraId="5DAF6F21"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E47292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Assembly, Detonator, Secure 2 HT</w:t>
            </w:r>
          </w:p>
        </w:tc>
        <w:tc>
          <w:tcPr>
            <w:tcW w:w="752" w:type="dxa"/>
            <w:noWrap/>
          </w:tcPr>
          <w:p w14:paraId="7B032AD6" w14:textId="77777777" w:rsidR="00EF5EF1" w:rsidRPr="00EF5EF1" w:rsidRDefault="00EF5EF1" w:rsidP="00EF5EF1">
            <w:pPr>
              <w:spacing w:before="20" w:after="20"/>
              <w:jc w:val="left"/>
              <w:rPr>
                <w:spacing w:val="-2"/>
                <w:sz w:val="17"/>
                <w:szCs w:val="17"/>
              </w:rPr>
            </w:pPr>
            <w:r w:rsidRPr="00EF5EF1">
              <w:rPr>
                <w:spacing w:val="-2"/>
                <w:sz w:val="17"/>
              </w:rPr>
              <w:t>100813755</w:t>
            </w:r>
          </w:p>
        </w:tc>
        <w:tc>
          <w:tcPr>
            <w:tcW w:w="689" w:type="dxa"/>
          </w:tcPr>
          <w:p w14:paraId="438F5A3D"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6D85B1CC"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3D02BE92"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D55AA6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750AC47" w14:textId="77777777" w:rsidTr="00C35C78">
        <w:trPr>
          <w:cantSplit/>
          <w:trHeight w:val="20"/>
        </w:trPr>
        <w:tc>
          <w:tcPr>
            <w:tcW w:w="782" w:type="dxa"/>
            <w:noWrap/>
          </w:tcPr>
          <w:p w14:paraId="4FEA0356" w14:textId="77777777" w:rsidR="00EF5EF1" w:rsidRPr="00EF5EF1" w:rsidRDefault="00EF5EF1" w:rsidP="00EF5EF1">
            <w:pPr>
              <w:spacing w:before="20" w:after="20"/>
              <w:jc w:val="left"/>
              <w:rPr>
                <w:spacing w:val="-2"/>
                <w:sz w:val="17"/>
                <w:szCs w:val="17"/>
              </w:rPr>
            </w:pPr>
            <w:r w:rsidRPr="00EF5EF1">
              <w:rPr>
                <w:spacing w:val="-2"/>
                <w:sz w:val="17"/>
              </w:rPr>
              <w:t>1995</w:t>
            </w:r>
          </w:p>
        </w:tc>
        <w:tc>
          <w:tcPr>
            <w:tcW w:w="481" w:type="dxa"/>
            <w:noWrap/>
          </w:tcPr>
          <w:p w14:paraId="5F8ECB2A"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414EAB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Trail Boss</w:t>
            </w:r>
          </w:p>
        </w:tc>
        <w:tc>
          <w:tcPr>
            <w:tcW w:w="752" w:type="dxa"/>
            <w:noWrap/>
          </w:tcPr>
          <w:p w14:paraId="317C5960" w14:textId="77777777" w:rsidR="00EF5EF1" w:rsidRPr="00EF5EF1" w:rsidRDefault="00EF5EF1" w:rsidP="00EF5EF1">
            <w:pPr>
              <w:spacing w:before="20" w:after="20"/>
              <w:jc w:val="left"/>
              <w:rPr>
                <w:spacing w:val="-2"/>
                <w:sz w:val="17"/>
                <w:szCs w:val="17"/>
              </w:rPr>
            </w:pPr>
          </w:p>
        </w:tc>
        <w:tc>
          <w:tcPr>
            <w:tcW w:w="689" w:type="dxa"/>
          </w:tcPr>
          <w:p w14:paraId="0A7D7FE2"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0B9FC9EF"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0C129E95"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415A7BEB"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1C3088BE" w14:textId="77777777" w:rsidTr="00C35C78">
        <w:trPr>
          <w:cantSplit/>
          <w:trHeight w:val="20"/>
        </w:trPr>
        <w:tc>
          <w:tcPr>
            <w:tcW w:w="782" w:type="dxa"/>
            <w:noWrap/>
          </w:tcPr>
          <w:p w14:paraId="7CEE0BB0" w14:textId="77777777" w:rsidR="00EF5EF1" w:rsidRPr="00EF5EF1" w:rsidRDefault="00EF5EF1" w:rsidP="00EF5EF1">
            <w:pPr>
              <w:spacing w:before="20" w:after="20"/>
              <w:jc w:val="left"/>
              <w:rPr>
                <w:spacing w:val="-2"/>
                <w:sz w:val="17"/>
                <w:szCs w:val="17"/>
              </w:rPr>
            </w:pPr>
            <w:r w:rsidRPr="00EF5EF1">
              <w:rPr>
                <w:spacing w:val="-2"/>
                <w:sz w:val="17"/>
              </w:rPr>
              <w:t>1996</w:t>
            </w:r>
          </w:p>
        </w:tc>
        <w:tc>
          <w:tcPr>
            <w:tcW w:w="481" w:type="dxa"/>
            <w:noWrap/>
          </w:tcPr>
          <w:p w14:paraId="53434E5B"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821D6C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Propellant AR2225</w:t>
            </w:r>
          </w:p>
        </w:tc>
        <w:tc>
          <w:tcPr>
            <w:tcW w:w="752" w:type="dxa"/>
            <w:noWrap/>
          </w:tcPr>
          <w:p w14:paraId="253A0C81" w14:textId="77777777" w:rsidR="00EF5EF1" w:rsidRPr="00EF5EF1" w:rsidRDefault="00EF5EF1" w:rsidP="00EF5EF1">
            <w:pPr>
              <w:spacing w:before="20" w:after="20"/>
              <w:jc w:val="left"/>
              <w:rPr>
                <w:spacing w:val="-2"/>
                <w:sz w:val="17"/>
                <w:szCs w:val="17"/>
              </w:rPr>
            </w:pPr>
          </w:p>
        </w:tc>
        <w:tc>
          <w:tcPr>
            <w:tcW w:w="689" w:type="dxa"/>
          </w:tcPr>
          <w:p w14:paraId="3EFE73C6"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42AC54A3"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6837C5A8"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3EA6B312"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5C5D3745" w14:textId="77777777" w:rsidTr="00C35C78">
        <w:trPr>
          <w:cantSplit/>
          <w:trHeight w:val="20"/>
        </w:trPr>
        <w:tc>
          <w:tcPr>
            <w:tcW w:w="782" w:type="dxa"/>
            <w:noWrap/>
          </w:tcPr>
          <w:p w14:paraId="0CFA9447" w14:textId="77777777" w:rsidR="00EF5EF1" w:rsidRPr="00EF5EF1" w:rsidRDefault="00EF5EF1" w:rsidP="00EF5EF1">
            <w:pPr>
              <w:spacing w:before="20" w:after="20"/>
              <w:jc w:val="left"/>
              <w:rPr>
                <w:spacing w:val="-2"/>
                <w:sz w:val="17"/>
                <w:szCs w:val="17"/>
              </w:rPr>
            </w:pPr>
            <w:r w:rsidRPr="00EF5EF1">
              <w:rPr>
                <w:spacing w:val="-2"/>
                <w:sz w:val="17"/>
              </w:rPr>
              <w:t>1997</w:t>
            </w:r>
          </w:p>
        </w:tc>
        <w:tc>
          <w:tcPr>
            <w:tcW w:w="481" w:type="dxa"/>
            <w:noWrap/>
          </w:tcPr>
          <w:p w14:paraId="04172490"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6E267B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Proscare</w:t>
            </w:r>
            <w:proofErr w:type="spellEnd"/>
            <w:r w:rsidRPr="00EF5EF1">
              <w:rPr>
                <w:spacing w:val="-2"/>
                <w:sz w:val="17"/>
              </w:rPr>
              <w:t xml:space="preserve"> </w:t>
            </w:r>
            <w:proofErr w:type="spellStart"/>
            <w:r w:rsidRPr="00EF5EF1">
              <w:rPr>
                <w:spacing w:val="-2"/>
                <w:sz w:val="17"/>
              </w:rPr>
              <w:t>Crackershell</w:t>
            </w:r>
            <w:proofErr w:type="spellEnd"/>
          </w:p>
        </w:tc>
        <w:tc>
          <w:tcPr>
            <w:tcW w:w="752" w:type="dxa"/>
            <w:noWrap/>
          </w:tcPr>
          <w:p w14:paraId="36B1317E" w14:textId="77777777" w:rsidR="00EF5EF1" w:rsidRPr="00EF5EF1" w:rsidRDefault="00EF5EF1" w:rsidP="00EF5EF1">
            <w:pPr>
              <w:spacing w:before="20" w:after="20"/>
              <w:jc w:val="left"/>
              <w:rPr>
                <w:spacing w:val="-2"/>
                <w:sz w:val="17"/>
                <w:szCs w:val="17"/>
              </w:rPr>
            </w:pPr>
          </w:p>
        </w:tc>
        <w:tc>
          <w:tcPr>
            <w:tcW w:w="689" w:type="dxa"/>
          </w:tcPr>
          <w:p w14:paraId="46C48517" w14:textId="77777777" w:rsidR="00EF5EF1" w:rsidRPr="00EF5EF1" w:rsidRDefault="00EF5EF1" w:rsidP="00EF5EF1">
            <w:pPr>
              <w:spacing w:before="20" w:after="20"/>
              <w:ind w:left="113"/>
              <w:jc w:val="left"/>
              <w:rPr>
                <w:spacing w:val="-2"/>
                <w:sz w:val="17"/>
                <w:szCs w:val="17"/>
              </w:rPr>
            </w:pPr>
            <w:r w:rsidRPr="00EF5EF1">
              <w:rPr>
                <w:spacing w:val="-2"/>
                <w:sz w:val="17"/>
              </w:rPr>
              <w:t>0431</w:t>
            </w:r>
          </w:p>
        </w:tc>
        <w:tc>
          <w:tcPr>
            <w:tcW w:w="2606" w:type="dxa"/>
          </w:tcPr>
          <w:p w14:paraId="7C32A6C8" w14:textId="77777777" w:rsidR="00EF5EF1" w:rsidRPr="00EF5EF1" w:rsidRDefault="00EF5EF1" w:rsidP="00EF5EF1">
            <w:pPr>
              <w:spacing w:before="20" w:after="20"/>
              <w:ind w:left="113"/>
              <w:jc w:val="left"/>
              <w:rPr>
                <w:spacing w:val="-2"/>
                <w:sz w:val="17"/>
                <w:szCs w:val="17"/>
              </w:rPr>
            </w:pPr>
            <w:r w:rsidRPr="00EF5EF1">
              <w:rPr>
                <w:spacing w:val="-2"/>
                <w:sz w:val="17"/>
              </w:rPr>
              <w:t>ARTICLES PYROTECHNIC, for technical purposes</w:t>
            </w:r>
          </w:p>
        </w:tc>
        <w:tc>
          <w:tcPr>
            <w:tcW w:w="1377" w:type="dxa"/>
            <w:noWrap/>
          </w:tcPr>
          <w:p w14:paraId="3E354848" w14:textId="77777777" w:rsidR="00EF5EF1" w:rsidRPr="00EF5EF1" w:rsidRDefault="00EF5EF1" w:rsidP="00EF5EF1">
            <w:pPr>
              <w:spacing w:before="20" w:after="20"/>
              <w:ind w:left="113"/>
              <w:jc w:val="left"/>
              <w:rPr>
                <w:spacing w:val="-2"/>
                <w:sz w:val="17"/>
                <w:szCs w:val="17"/>
              </w:rPr>
            </w:pPr>
            <w:r w:rsidRPr="00EF5EF1">
              <w:rPr>
                <w:spacing w:val="-2"/>
                <w:sz w:val="17"/>
              </w:rPr>
              <w:t>1.4G</w:t>
            </w:r>
          </w:p>
        </w:tc>
        <w:tc>
          <w:tcPr>
            <w:tcW w:w="891" w:type="dxa"/>
            <w:noWrap/>
          </w:tcPr>
          <w:p w14:paraId="1D22D54A"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CD32030" w14:textId="77777777" w:rsidTr="00C35C78">
        <w:trPr>
          <w:cantSplit/>
          <w:trHeight w:val="20"/>
        </w:trPr>
        <w:tc>
          <w:tcPr>
            <w:tcW w:w="782" w:type="dxa"/>
            <w:noWrap/>
          </w:tcPr>
          <w:p w14:paraId="7F1E4587" w14:textId="77777777" w:rsidR="00EF5EF1" w:rsidRPr="00EF5EF1" w:rsidRDefault="00EF5EF1" w:rsidP="00EF5EF1">
            <w:pPr>
              <w:spacing w:before="20" w:after="20"/>
              <w:jc w:val="left"/>
              <w:rPr>
                <w:spacing w:val="-2"/>
                <w:sz w:val="17"/>
                <w:szCs w:val="17"/>
              </w:rPr>
            </w:pPr>
            <w:r w:rsidRPr="00EF5EF1">
              <w:rPr>
                <w:spacing w:val="-2"/>
                <w:sz w:val="17"/>
              </w:rPr>
              <w:t>1998</w:t>
            </w:r>
          </w:p>
        </w:tc>
        <w:tc>
          <w:tcPr>
            <w:tcW w:w="481" w:type="dxa"/>
            <w:noWrap/>
          </w:tcPr>
          <w:p w14:paraId="475E48B9"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0718C4A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Primer 38 gram</w:t>
            </w:r>
          </w:p>
        </w:tc>
        <w:tc>
          <w:tcPr>
            <w:tcW w:w="752" w:type="dxa"/>
            <w:noWrap/>
          </w:tcPr>
          <w:p w14:paraId="5C3C7C7A" w14:textId="77777777" w:rsidR="00EF5EF1" w:rsidRPr="00EF5EF1" w:rsidRDefault="00EF5EF1" w:rsidP="00EF5EF1">
            <w:pPr>
              <w:spacing w:before="20" w:after="20"/>
              <w:jc w:val="left"/>
              <w:rPr>
                <w:spacing w:val="-2"/>
                <w:sz w:val="17"/>
                <w:szCs w:val="17"/>
              </w:rPr>
            </w:pPr>
          </w:p>
        </w:tc>
        <w:tc>
          <w:tcPr>
            <w:tcW w:w="689" w:type="dxa"/>
          </w:tcPr>
          <w:p w14:paraId="1780374E"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2CD65CCA"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36B286B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9E76323" w14:textId="77777777" w:rsidR="00EF5EF1" w:rsidRPr="00EF5EF1" w:rsidRDefault="00EF5EF1" w:rsidP="00EF5EF1">
            <w:pPr>
              <w:spacing w:before="20" w:after="20"/>
              <w:ind w:left="113"/>
              <w:jc w:val="left"/>
              <w:rPr>
                <w:spacing w:val="-2"/>
                <w:sz w:val="17"/>
                <w:szCs w:val="17"/>
              </w:rPr>
            </w:pPr>
          </w:p>
        </w:tc>
      </w:tr>
      <w:tr w:rsidR="00EF5EF1" w:rsidRPr="00EF5EF1" w14:paraId="25FA57AA" w14:textId="77777777" w:rsidTr="00C35C78">
        <w:trPr>
          <w:cantSplit/>
          <w:trHeight w:val="20"/>
        </w:trPr>
        <w:tc>
          <w:tcPr>
            <w:tcW w:w="782" w:type="dxa"/>
            <w:noWrap/>
          </w:tcPr>
          <w:p w14:paraId="0A86AFA0" w14:textId="77777777" w:rsidR="00EF5EF1" w:rsidRPr="00EF5EF1" w:rsidRDefault="00EF5EF1" w:rsidP="00EF5EF1">
            <w:pPr>
              <w:spacing w:before="20" w:after="20"/>
              <w:jc w:val="left"/>
              <w:rPr>
                <w:spacing w:val="-2"/>
                <w:sz w:val="17"/>
                <w:szCs w:val="17"/>
              </w:rPr>
            </w:pPr>
            <w:r w:rsidRPr="00EF5EF1">
              <w:rPr>
                <w:spacing w:val="-2"/>
                <w:sz w:val="17"/>
              </w:rPr>
              <w:t>1999</w:t>
            </w:r>
          </w:p>
        </w:tc>
        <w:tc>
          <w:tcPr>
            <w:tcW w:w="481" w:type="dxa"/>
            <w:noWrap/>
          </w:tcPr>
          <w:p w14:paraId="6C0C4CF6"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EF1704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Powerloads</w:t>
            </w:r>
            <w:proofErr w:type="spellEnd"/>
          </w:p>
        </w:tc>
        <w:tc>
          <w:tcPr>
            <w:tcW w:w="752" w:type="dxa"/>
            <w:noWrap/>
          </w:tcPr>
          <w:p w14:paraId="7F6D37D2" w14:textId="77777777" w:rsidR="00EF5EF1" w:rsidRPr="00EF5EF1" w:rsidRDefault="00EF5EF1" w:rsidP="00EF5EF1">
            <w:pPr>
              <w:spacing w:before="20" w:after="20"/>
              <w:jc w:val="left"/>
              <w:rPr>
                <w:spacing w:val="-2"/>
                <w:sz w:val="17"/>
                <w:szCs w:val="17"/>
              </w:rPr>
            </w:pPr>
            <w:r w:rsidRPr="00EF5EF1">
              <w:rPr>
                <w:spacing w:val="-2"/>
                <w:sz w:val="17"/>
              </w:rPr>
              <w:t>812</w:t>
            </w:r>
          </w:p>
        </w:tc>
        <w:tc>
          <w:tcPr>
            <w:tcW w:w="689" w:type="dxa"/>
          </w:tcPr>
          <w:p w14:paraId="1C035FF0" w14:textId="77777777" w:rsidR="00EF5EF1" w:rsidRPr="00EF5EF1" w:rsidRDefault="00EF5EF1" w:rsidP="00EF5EF1">
            <w:pPr>
              <w:spacing w:before="20" w:after="20"/>
              <w:ind w:left="113"/>
              <w:jc w:val="left"/>
              <w:rPr>
                <w:spacing w:val="-2"/>
                <w:sz w:val="17"/>
                <w:szCs w:val="17"/>
              </w:rPr>
            </w:pPr>
            <w:r w:rsidRPr="00EF5EF1">
              <w:rPr>
                <w:spacing w:val="-2"/>
                <w:sz w:val="17"/>
              </w:rPr>
              <w:t>0014</w:t>
            </w:r>
          </w:p>
        </w:tc>
        <w:tc>
          <w:tcPr>
            <w:tcW w:w="2606" w:type="dxa"/>
          </w:tcPr>
          <w:p w14:paraId="48843C59" w14:textId="77777777" w:rsidR="00EF5EF1" w:rsidRPr="00EF5EF1" w:rsidRDefault="00EF5EF1" w:rsidP="00EF5EF1">
            <w:pPr>
              <w:spacing w:before="20" w:after="20"/>
              <w:ind w:left="113"/>
              <w:jc w:val="left"/>
              <w:rPr>
                <w:spacing w:val="-2"/>
                <w:sz w:val="17"/>
                <w:szCs w:val="17"/>
              </w:rPr>
            </w:pPr>
            <w:r w:rsidRPr="00EF5EF1">
              <w:rPr>
                <w:spacing w:val="-2"/>
                <w:sz w:val="17"/>
              </w:rPr>
              <w:t>CARTRIDGES FOR TOOLS, BLANK</w:t>
            </w:r>
          </w:p>
        </w:tc>
        <w:tc>
          <w:tcPr>
            <w:tcW w:w="1377" w:type="dxa"/>
            <w:noWrap/>
          </w:tcPr>
          <w:p w14:paraId="140C0B16"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2D11FBEC"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7FEBFD9" w14:textId="77777777" w:rsidTr="00C35C78">
        <w:trPr>
          <w:cantSplit/>
          <w:trHeight w:val="20"/>
        </w:trPr>
        <w:tc>
          <w:tcPr>
            <w:tcW w:w="782" w:type="dxa"/>
            <w:noWrap/>
          </w:tcPr>
          <w:p w14:paraId="1001E0D0" w14:textId="77777777" w:rsidR="00EF5EF1" w:rsidRPr="00EF5EF1" w:rsidRDefault="00EF5EF1" w:rsidP="00EF5EF1">
            <w:pPr>
              <w:spacing w:before="20" w:after="20"/>
              <w:jc w:val="left"/>
              <w:rPr>
                <w:spacing w:val="-2"/>
                <w:sz w:val="17"/>
                <w:szCs w:val="17"/>
              </w:rPr>
            </w:pPr>
            <w:r w:rsidRPr="00EF5EF1">
              <w:rPr>
                <w:spacing w:val="-2"/>
                <w:sz w:val="17"/>
              </w:rPr>
              <w:t>1999</w:t>
            </w:r>
          </w:p>
        </w:tc>
        <w:tc>
          <w:tcPr>
            <w:tcW w:w="481" w:type="dxa"/>
            <w:noWrap/>
          </w:tcPr>
          <w:p w14:paraId="331A4D0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30ABC2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Powerloads</w:t>
            </w:r>
            <w:proofErr w:type="spellEnd"/>
          </w:p>
        </w:tc>
        <w:tc>
          <w:tcPr>
            <w:tcW w:w="752" w:type="dxa"/>
            <w:noWrap/>
          </w:tcPr>
          <w:p w14:paraId="1DDFC748" w14:textId="77777777" w:rsidR="00EF5EF1" w:rsidRPr="00EF5EF1" w:rsidRDefault="00EF5EF1" w:rsidP="00EF5EF1">
            <w:pPr>
              <w:spacing w:before="20" w:after="20"/>
              <w:jc w:val="left"/>
              <w:rPr>
                <w:spacing w:val="-2"/>
                <w:sz w:val="17"/>
                <w:szCs w:val="17"/>
              </w:rPr>
            </w:pPr>
            <w:r w:rsidRPr="00EF5EF1">
              <w:rPr>
                <w:spacing w:val="-2"/>
                <w:sz w:val="17"/>
              </w:rPr>
              <w:t>814</w:t>
            </w:r>
          </w:p>
        </w:tc>
        <w:tc>
          <w:tcPr>
            <w:tcW w:w="689" w:type="dxa"/>
          </w:tcPr>
          <w:p w14:paraId="2CECDCB7" w14:textId="77777777" w:rsidR="00EF5EF1" w:rsidRPr="00EF5EF1" w:rsidRDefault="00EF5EF1" w:rsidP="00EF5EF1">
            <w:pPr>
              <w:spacing w:before="20" w:after="20"/>
              <w:ind w:left="113"/>
              <w:jc w:val="left"/>
              <w:rPr>
                <w:spacing w:val="-2"/>
                <w:sz w:val="17"/>
                <w:szCs w:val="17"/>
              </w:rPr>
            </w:pPr>
            <w:r w:rsidRPr="00EF5EF1">
              <w:rPr>
                <w:spacing w:val="-2"/>
                <w:sz w:val="17"/>
              </w:rPr>
              <w:t>0014</w:t>
            </w:r>
          </w:p>
        </w:tc>
        <w:tc>
          <w:tcPr>
            <w:tcW w:w="2606" w:type="dxa"/>
          </w:tcPr>
          <w:p w14:paraId="15DC1DDE" w14:textId="77777777" w:rsidR="00EF5EF1" w:rsidRPr="00EF5EF1" w:rsidRDefault="00EF5EF1" w:rsidP="00EF5EF1">
            <w:pPr>
              <w:spacing w:before="20" w:after="20"/>
              <w:ind w:left="113"/>
              <w:jc w:val="left"/>
              <w:rPr>
                <w:spacing w:val="-2"/>
                <w:sz w:val="17"/>
                <w:szCs w:val="17"/>
              </w:rPr>
            </w:pPr>
            <w:r w:rsidRPr="00EF5EF1">
              <w:rPr>
                <w:spacing w:val="-2"/>
                <w:sz w:val="17"/>
              </w:rPr>
              <w:t>CARTRIDGES FOR TOOLS, BLANK</w:t>
            </w:r>
          </w:p>
        </w:tc>
        <w:tc>
          <w:tcPr>
            <w:tcW w:w="1377" w:type="dxa"/>
            <w:noWrap/>
          </w:tcPr>
          <w:p w14:paraId="387288C5"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1CF5AD1C"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0EB39AB6" w14:textId="77777777" w:rsidTr="00C35C78">
        <w:trPr>
          <w:cantSplit/>
          <w:trHeight w:val="20"/>
        </w:trPr>
        <w:tc>
          <w:tcPr>
            <w:tcW w:w="782" w:type="dxa"/>
            <w:noWrap/>
          </w:tcPr>
          <w:p w14:paraId="2312B5E9" w14:textId="77777777" w:rsidR="00EF5EF1" w:rsidRPr="00EF5EF1" w:rsidRDefault="00EF5EF1" w:rsidP="00EF5EF1">
            <w:pPr>
              <w:spacing w:before="20" w:after="20"/>
              <w:jc w:val="left"/>
              <w:rPr>
                <w:spacing w:val="-2"/>
                <w:sz w:val="17"/>
                <w:szCs w:val="17"/>
              </w:rPr>
            </w:pPr>
            <w:r w:rsidRPr="00EF5EF1">
              <w:rPr>
                <w:spacing w:val="-2"/>
                <w:sz w:val="17"/>
              </w:rPr>
              <w:t>1999</w:t>
            </w:r>
          </w:p>
        </w:tc>
        <w:tc>
          <w:tcPr>
            <w:tcW w:w="481" w:type="dxa"/>
            <w:noWrap/>
          </w:tcPr>
          <w:p w14:paraId="1FD96976"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2AFA81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Powerloads</w:t>
            </w:r>
            <w:proofErr w:type="spellEnd"/>
          </w:p>
        </w:tc>
        <w:tc>
          <w:tcPr>
            <w:tcW w:w="752" w:type="dxa"/>
            <w:noWrap/>
          </w:tcPr>
          <w:p w14:paraId="57D03420" w14:textId="77777777" w:rsidR="00EF5EF1" w:rsidRPr="00EF5EF1" w:rsidRDefault="00EF5EF1" w:rsidP="00EF5EF1">
            <w:pPr>
              <w:spacing w:before="20" w:after="20"/>
              <w:jc w:val="left"/>
              <w:rPr>
                <w:spacing w:val="-2"/>
                <w:sz w:val="17"/>
                <w:szCs w:val="17"/>
              </w:rPr>
            </w:pPr>
            <w:r w:rsidRPr="00EF5EF1">
              <w:rPr>
                <w:spacing w:val="-2"/>
                <w:sz w:val="17"/>
              </w:rPr>
              <w:t>815</w:t>
            </w:r>
          </w:p>
        </w:tc>
        <w:tc>
          <w:tcPr>
            <w:tcW w:w="689" w:type="dxa"/>
          </w:tcPr>
          <w:p w14:paraId="696C8B43" w14:textId="77777777" w:rsidR="00EF5EF1" w:rsidRPr="00EF5EF1" w:rsidRDefault="00EF5EF1" w:rsidP="00EF5EF1">
            <w:pPr>
              <w:spacing w:before="20" w:after="20"/>
              <w:ind w:left="113"/>
              <w:jc w:val="left"/>
              <w:rPr>
                <w:spacing w:val="-2"/>
                <w:sz w:val="17"/>
                <w:szCs w:val="17"/>
              </w:rPr>
            </w:pPr>
            <w:r w:rsidRPr="00EF5EF1">
              <w:rPr>
                <w:spacing w:val="-2"/>
                <w:sz w:val="17"/>
              </w:rPr>
              <w:t>0014</w:t>
            </w:r>
          </w:p>
        </w:tc>
        <w:tc>
          <w:tcPr>
            <w:tcW w:w="2606" w:type="dxa"/>
          </w:tcPr>
          <w:p w14:paraId="042768CD" w14:textId="77777777" w:rsidR="00EF5EF1" w:rsidRPr="00EF5EF1" w:rsidRDefault="00EF5EF1" w:rsidP="00EF5EF1">
            <w:pPr>
              <w:spacing w:before="20" w:after="20"/>
              <w:ind w:left="113"/>
              <w:jc w:val="left"/>
              <w:rPr>
                <w:spacing w:val="-2"/>
                <w:sz w:val="17"/>
                <w:szCs w:val="17"/>
              </w:rPr>
            </w:pPr>
            <w:r w:rsidRPr="00EF5EF1">
              <w:rPr>
                <w:spacing w:val="-2"/>
                <w:sz w:val="17"/>
              </w:rPr>
              <w:t>CARTRIDGES FOR TOOLS, BLANK</w:t>
            </w:r>
          </w:p>
        </w:tc>
        <w:tc>
          <w:tcPr>
            <w:tcW w:w="1377" w:type="dxa"/>
            <w:noWrap/>
          </w:tcPr>
          <w:p w14:paraId="76EC43AE"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60ED67CA"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013AACDD" w14:textId="77777777" w:rsidTr="00C35C78">
        <w:trPr>
          <w:cantSplit/>
          <w:trHeight w:val="20"/>
        </w:trPr>
        <w:tc>
          <w:tcPr>
            <w:tcW w:w="782" w:type="dxa"/>
            <w:noWrap/>
          </w:tcPr>
          <w:p w14:paraId="1B42E1EE" w14:textId="77777777" w:rsidR="00EF5EF1" w:rsidRPr="00EF5EF1" w:rsidRDefault="00EF5EF1" w:rsidP="00EF5EF1">
            <w:pPr>
              <w:spacing w:before="20" w:after="20"/>
              <w:jc w:val="left"/>
              <w:rPr>
                <w:spacing w:val="-2"/>
                <w:sz w:val="17"/>
                <w:szCs w:val="17"/>
              </w:rPr>
            </w:pPr>
            <w:r w:rsidRPr="00EF5EF1">
              <w:rPr>
                <w:spacing w:val="-2"/>
                <w:sz w:val="17"/>
              </w:rPr>
              <w:t>1999</w:t>
            </w:r>
          </w:p>
        </w:tc>
        <w:tc>
          <w:tcPr>
            <w:tcW w:w="481" w:type="dxa"/>
            <w:noWrap/>
          </w:tcPr>
          <w:p w14:paraId="6FE22892"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23B635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Powerloads</w:t>
            </w:r>
            <w:proofErr w:type="spellEnd"/>
          </w:p>
        </w:tc>
        <w:tc>
          <w:tcPr>
            <w:tcW w:w="752" w:type="dxa"/>
            <w:noWrap/>
          </w:tcPr>
          <w:p w14:paraId="4B5E2B69" w14:textId="77777777" w:rsidR="00EF5EF1" w:rsidRPr="00EF5EF1" w:rsidRDefault="00EF5EF1" w:rsidP="00EF5EF1">
            <w:pPr>
              <w:spacing w:before="20" w:after="20"/>
              <w:jc w:val="left"/>
              <w:rPr>
                <w:spacing w:val="-2"/>
                <w:sz w:val="17"/>
                <w:szCs w:val="17"/>
              </w:rPr>
            </w:pPr>
            <w:r w:rsidRPr="00EF5EF1">
              <w:rPr>
                <w:spacing w:val="-2"/>
                <w:sz w:val="17"/>
              </w:rPr>
              <w:t>816</w:t>
            </w:r>
          </w:p>
        </w:tc>
        <w:tc>
          <w:tcPr>
            <w:tcW w:w="689" w:type="dxa"/>
          </w:tcPr>
          <w:p w14:paraId="76B44730" w14:textId="77777777" w:rsidR="00EF5EF1" w:rsidRPr="00EF5EF1" w:rsidRDefault="00EF5EF1" w:rsidP="00EF5EF1">
            <w:pPr>
              <w:spacing w:before="20" w:after="20"/>
              <w:ind w:left="113"/>
              <w:jc w:val="left"/>
              <w:rPr>
                <w:spacing w:val="-2"/>
                <w:sz w:val="17"/>
                <w:szCs w:val="17"/>
              </w:rPr>
            </w:pPr>
            <w:r w:rsidRPr="00EF5EF1">
              <w:rPr>
                <w:spacing w:val="-2"/>
                <w:sz w:val="17"/>
              </w:rPr>
              <w:t>0014</w:t>
            </w:r>
          </w:p>
        </w:tc>
        <w:tc>
          <w:tcPr>
            <w:tcW w:w="2606" w:type="dxa"/>
          </w:tcPr>
          <w:p w14:paraId="7D1BF9CA" w14:textId="77777777" w:rsidR="00EF5EF1" w:rsidRPr="00EF5EF1" w:rsidRDefault="00EF5EF1" w:rsidP="00EF5EF1">
            <w:pPr>
              <w:spacing w:before="20" w:after="20"/>
              <w:ind w:left="113"/>
              <w:jc w:val="left"/>
              <w:rPr>
                <w:spacing w:val="-2"/>
                <w:sz w:val="17"/>
                <w:szCs w:val="17"/>
              </w:rPr>
            </w:pPr>
            <w:r w:rsidRPr="00EF5EF1">
              <w:rPr>
                <w:spacing w:val="-2"/>
                <w:sz w:val="17"/>
              </w:rPr>
              <w:t>CARTRIDGES FOR TOOLS, BLANK</w:t>
            </w:r>
          </w:p>
        </w:tc>
        <w:tc>
          <w:tcPr>
            <w:tcW w:w="1377" w:type="dxa"/>
            <w:noWrap/>
          </w:tcPr>
          <w:p w14:paraId="354AB63E"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0E3E25BE"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E713B29" w14:textId="77777777" w:rsidTr="00C35C78">
        <w:trPr>
          <w:cantSplit/>
          <w:trHeight w:val="20"/>
        </w:trPr>
        <w:tc>
          <w:tcPr>
            <w:tcW w:w="782" w:type="dxa"/>
            <w:noWrap/>
          </w:tcPr>
          <w:p w14:paraId="43064EA9" w14:textId="77777777" w:rsidR="00EF5EF1" w:rsidRPr="00EF5EF1" w:rsidRDefault="00EF5EF1" w:rsidP="00EF5EF1">
            <w:pPr>
              <w:spacing w:before="20" w:after="20"/>
              <w:jc w:val="left"/>
              <w:rPr>
                <w:spacing w:val="-2"/>
                <w:sz w:val="17"/>
                <w:szCs w:val="17"/>
              </w:rPr>
            </w:pPr>
            <w:r w:rsidRPr="00EF5EF1">
              <w:rPr>
                <w:spacing w:val="-2"/>
                <w:sz w:val="17"/>
              </w:rPr>
              <w:t>1999</w:t>
            </w:r>
          </w:p>
        </w:tc>
        <w:tc>
          <w:tcPr>
            <w:tcW w:w="481" w:type="dxa"/>
            <w:noWrap/>
          </w:tcPr>
          <w:p w14:paraId="640481F6"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BFA942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Powerloads</w:t>
            </w:r>
            <w:proofErr w:type="spellEnd"/>
          </w:p>
        </w:tc>
        <w:tc>
          <w:tcPr>
            <w:tcW w:w="752" w:type="dxa"/>
            <w:noWrap/>
          </w:tcPr>
          <w:p w14:paraId="7711A70D" w14:textId="77777777" w:rsidR="00EF5EF1" w:rsidRPr="00EF5EF1" w:rsidRDefault="00EF5EF1" w:rsidP="00EF5EF1">
            <w:pPr>
              <w:spacing w:before="20" w:after="20"/>
              <w:jc w:val="left"/>
              <w:rPr>
                <w:spacing w:val="-2"/>
                <w:sz w:val="17"/>
                <w:szCs w:val="17"/>
              </w:rPr>
            </w:pPr>
            <w:r w:rsidRPr="00EF5EF1">
              <w:rPr>
                <w:spacing w:val="-2"/>
                <w:sz w:val="17"/>
              </w:rPr>
              <w:t>817</w:t>
            </w:r>
          </w:p>
        </w:tc>
        <w:tc>
          <w:tcPr>
            <w:tcW w:w="689" w:type="dxa"/>
          </w:tcPr>
          <w:p w14:paraId="7B42A198" w14:textId="77777777" w:rsidR="00EF5EF1" w:rsidRPr="00EF5EF1" w:rsidRDefault="00EF5EF1" w:rsidP="00EF5EF1">
            <w:pPr>
              <w:spacing w:before="20" w:after="20"/>
              <w:ind w:left="113"/>
              <w:jc w:val="left"/>
              <w:rPr>
                <w:spacing w:val="-2"/>
                <w:sz w:val="17"/>
                <w:szCs w:val="17"/>
              </w:rPr>
            </w:pPr>
            <w:r w:rsidRPr="00EF5EF1">
              <w:rPr>
                <w:spacing w:val="-2"/>
                <w:sz w:val="17"/>
              </w:rPr>
              <w:t>0014</w:t>
            </w:r>
          </w:p>
        </w:tc>
        <w:tc>
          <w:tcPr>
            <w:tcW w:w="2606" w:type="dxa"/>
          </w:tcPr>
          <w:p w14:paraId="463E386F" w14:textId="77777777" w:rsidR="00EF5EF1" w:rsidRPr="00EF5EF1" w:rsidRDefault="00EF5EF1" w:rsidP="00EF5EF1">
            <w:pPr>
              <w:spacing w:before="20" w:after="20"/>
              <w:ind w:left="113"/>
              <w:jc w:val="left"/>
              <w:rPr>
                <w:spacing w:val="-2"/>
                <w:sz w:val="17"/>
                <w:szCs w:val="17"/>
              </w:rPr>
            </w:pPr>
            <w:r w:rsidRPr="00EF5EF1">
              <w:rPr>
                <w:spacing w:val="-2"/>
                <w:sz w:val="17"/>
              </w:rPr>
              <w:t>CARTRIDGES FOR TOOLS, BLANK</w:t>
            </w:r>
          </w:p>
        </w:tc>
        <w:tc>
          <w:tcPr>
            <w:tcW w:w="1377" w:type="dxa"/>
            <w:noWrap/>
          </w:tcPr>
          <w:p w14:paraId="5C07C9AC"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31D0B309"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C2742BE" w14:textId="77777777" w:rsidTr="00C35C78">
        <w:trPr>
          <w:cantSplit/>
          <w:trHeight w:val="20"/>
        </w:trPr>
        <w:tc>
          <w:tcPr>
            <w:tcW w:w="782" w:type="dxa"/>
            <w:noWrap/>
          </w:tcPr>
          <w:p w14:paraId="48F75408" w14:textId="77777777" w:rsidR="00EF5EF1" w:rsidRPr="00EF5EF1" w:rsidRDefault="00EF5EF1" w:rsidP="00EF5EF1">
            <w:pPr>
              <w:spacing w:before="20" w:after="20"/>
              <w:jc w:val="left"/>
              <w:rPr>
                <w:spacing w:val="-2"/>
                <w:sz w:val="17"/>
                <w:szCs w:val="17"/>
              </w:rPr>
            </w:pPr>
            <w:r w:rsidRPr="00EF5EF1">
              <w:rPr>
                <w:spacing w:val="-2"/>
                <w:sz w:val="17"/>
              </w:rPr>
              <w:t>1999</w:t>
            </w:r>
          </w:p>
        </w:tc>
        <w:tc>
          <w:tcPr>
            <w:tcW w:w="481" w:type="dxa"/>
            <w:noWrap/>
          </w:tcPr>
          <w:p w14:paraId="535FA354"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709A0F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Powerloads</w:t>
            </w:r>
            <w:proofErr w:type="spellEnd"/>
          </w:p>
        </w:tc>
        <w:tc>
          <w:tcPr>
            <w:tcW w:w="752" w:type="dxa"/>
            <w:noWrap/>
          </w:tcPr>
          <w:p w14:paraId="6771CAB9" w14:textId="77777777" w:rsidR="00EF5EF1" w:rsidRPr="00EF5EF1" w:rsidRDefault="00EF5EF1" w:rsidP="00EF5EF1">
            <w:pPr>
              <w:spacing w:before="20" w:after="20"/>
              <w:jc w:val="left"/>
              <w:rPr>
                <w:spacing w:val="-2"/>
                <w:sz w:val="17"/>
                <w:szCs w:val="17"/>
              </w:rPr>
            </w:pPr>
            <w:r w:rsidRPr="00EF5EF1">
              <w:rPr>
                <w:spacing w:val="-2"/>
                <w:sz w:val="17"/>
              </w:rPr>
              <w:t>818</w:t>
            </w:r>
          </w:p>
        </w:tc>
        <w:tc>
          <w:tcPr>
            <w:tcW w:w="689" w:type="dxa"/>
          </w:tcPr>
          <w:p w14:paraId="137AF99F" w14:textId="77777777" w:rsidR="00EF5EF1" w:rsidRPr="00EF5EF1" w:rsidRDefault="00EF5EF1" w:rsidP="00EF5EF1">
            <w:pPr>
              <w:spacing w:before="20" w:after="20"/>
              <w:ind w:left="113"/>
              <w:jc w:val="left"/>
              <w:rPr>
                <w:spacing w:val="-2"/>
                <w:sz w:val="17"/>
                <w:szCs w:val="17"/>
              </w:rPr>
            </w:pPr>
            <w:r w:rsidRPr="00EF5EF1">
              <w:rPr>
                <w:spacing w:val="-2"/>
                <w:sz w:val="17"/>
              </w:rPr>
              <w:t>0014</w:t>
            </w:r>
          </w:p>
        </w:tc>
        <w:tc>
          <w:tcPr>
            <w:tcW w:w="2606" w:type="dxa"/>
          </w:tcPr>
          <w:p w14:paraId="6FC6F724" w14:textId="77777777" w:rsidR="00EF5EF1" w:rsidRPr="00EF5EF1" w:rsidRDefault="00EF5EF1" w:rsidP="00EF5EF1">
            <w:pPr>
              <w:spacing w:before="20" w:after="20"/>
              <w:ind w:left="113"/>
              <w:jc w:val="left"/>
              <w:rPr>
                <w:spacing w:val="-2"/>
                <w:sz w:val="17"/>
                <w:szCs w:val="17"/>
              </w:rPr>
            </w:pPr>
            <w:r w:rsidRPr="00EF5EF1">
              <w:rPr>
                <w:spacing w:val="-2"/>
                <w:sz w:val="17"/>
              </w:rPr>
              <w:t>CARTRIDGES FOR TOOLS, BLANK</w:t>
            </w:r>
          </w:p>
        </w:tc>
        <w:tc>
          <w:tcPr>
            <w:tcW w:w="1377" w:type="dxa"/>
            <w:noWrap/>
          </w:tcPr>
          <w:p w14:paraId="3F040AA0"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1918815B"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45164B48" w14:textId="77777777" w:rsidTr="00C35C78">
        <w:trPr>
          <w:cantSplit/>
          <w:trHeight w:val="20"/>
        </w:trPr>
        <w:tc>
          <w:tcPr>
            <w:tcW w:w="782" w:type="dxa"/>
            <w:noWrap/>
          </w:tcPr>
          <w:p w14:paraId="69386630" w14:textId="77777777" w:rsidR="00EF5EF1" w:rsidRPr="00EF5EF1" w:rsidRDefault="00EF5EF1" w:rsidP="00EF5EF1">
            <w:pPr>
              <w:spacing w:before="20" w:after="20"/>
              <w:jc w:val="left"/>
              <w:rPr>
                <w:spacing w:val="-2"/>
                <w:sz w:val="17"/>
                <w:szCs w:val="17"/>
              </w:rPr>
            </w:pPr>
            <w:r w:rsidRPr="00EF5EF1">
              <w:rPr>
                <w:spacing w:val="-2"/>
                <w:sz w:val="17"/>
              </w:rPr>
              <w:t>1999</w:t>
            </w:r>
          </w:p>
        </w:tc>
        <w:tc>
          <w:tcPr>
            <w:tcW w:w="481" w:type="dxa"/>
            <w:noWrap/>
          </w:tcPr>
          <w:p w14:paraId="33B5203F"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6A2DE7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Powerloads</w:t>
            </w:r>
            <w:proofErr w:type="spellEnd"/>
          </w:p>
        </w:tc>
        <w:tc>
          <w:tcPr>
            <w:tcW w:w="752" w:type="dxa"/>
            <w:noWrap/>
          </w:tcPr>
          <w:p w14:paraId="713C4873" w14:textId="77777777" w:rsidR="00EF5EF1" w:rsidRPr="00EF5EF1" w:rsidRDefault="00EF5EF1" w:rsidP="00EF5EF1">
            <w:pPr>
              <w:spacing w:before="20" w:after="20"/>
              <w:jc w:val="left"/>
              <w:rPr>
                <w:spacing w:val="-2"/>
                <w:sz w:val="17"/>
                <w:szCs w:val="17"/>
              </w:rPr>
            </w:pPr>
            <w:r w:rsidRPr="00EF5EF1">
              <w:rPr>
                <w:spacing w:val="-2"/>
                <w:sz w:val="17"/>
              </w:rPr>
              <w:t>819</w:t>
            </w:r>
          </w:p>
        </w:tc>
        <w:tc>
          <w:tcPr>
            <w:tcW w:w="689" w:type="dxa"/>
          </w:tcPr>
          <w:p w14:paraId="30B454D8" w14:textId="77777777" w:rsidR="00EF5EF1" w:rsidRPr="00EF5EF1" w:rsidRDefault="00EF5EF1" w:rsidP="00EF5EF1">
            <w:pPr>
              <w:spacing w:before="20" w:after="20"/>
              <w:ind w:left="113"/>
              <w:jc w:val="left"/>
              <w:rPr>
                <w:spacing w:val="-2"/>
                <w:sz w:val="17"/>
                <w:szCs w:val="17"/>
              </w:rPr>
            </w:pPr>
            <w:r w:rsidRPr="00EF5EF1">
              <w:rPr>
                <w:spacing w:val="-2"/>
                <w:sz w:val="17"/>
              </w:rPr>
              <w:t>0014</w:t>
            </w:r>
          </w:p>
        </w:tc>
        <w:tc>
          <w:tcPr>
            <w:tcW w:w="2606" w:type="dxa"/>
          </w:tcPr>
          <w:p w14:paraId="1127C00F" w14:textId="77777777" w:rsidR="00EF5EF1" w:rsidRPr="00EF5EF1" w:rsidRDefault="00EF5EF1" w:rsidP="00EF5EF1">
            <w:pPr>
              <w:spacing w:before="20" w:after="20"/>
              <w:ind w:left="113"/>
              <w:jc w:val="left"/>
              <w:rPr>
                <w:spacing w:val="-2"/>
                <w:sz w:val="17"/>
                <w:szCs w:val="17"/>
              </w:rPr>
            </w:pPr>
            <w:r w:rsidRPr="00EF5EF1">
              <w:rPr>
                <w:spacing w:val="-2"/>
                <w:sz w:val="17"/>
              </w:rPr>
              <w:t>CARTRIDGES FOR TOOLS, BLANK</w:t>
            </w:r>
          </w:p>
        </w:tc>
        <w:tc>
          <w:tcPr>
            <w:tcW w:w="1377" w:type="dxa"/>
            <w:noWrap/>
          </w:tcPr>
          <w:p w14:paraId="3CFFADE8"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37BF686F"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4E4D246" w14:textId="77777777" w:rsidTr="00C35C78">
        <w:trPr>
          <w:cantSplit/>
          <w:trHeight w:val="20"/>
        </w:trPr>
        <w:tc>
          <w:tcPr>
            <w:tcW w:w="782" w:type="dxa"/>
            <w:noWrap/>
          </w:tcPr>
          <w:p w14:paraId="0352E4A6" w14:textId="77777777" w:rsidR="00EF5EF1" w:rsidRPr="00EF5EF1" w:rsidRDefault="00EF5EF1" w:rsidP="00EF5EF1">
            <w:pPr>
              <w:spacing w:before="20" w:after="20"/>
              <w:jc w:val="left"/>
              <w:rPr>
                <w:spacing w:val="-2"/>
                <w:sz w:val="17"/>
                <w:szCs w:val="17"/>
              </w:rPr>
            </w:pPr>
            <w:r w:rsidRPr="00EF5EF1">
              <w:rPr>
                <w:spacing w:val="-2"/>
                <w:sz w:val="17"/>
              </w:rPr>
              <w:t>1999</w:t>
            </w:r>
          </w:p>
        </w:tc>
        <w:tc>
          <w:tcPr>
            <w:tcW w:w="481" w:type="dxa"/>
            <w:noWrap/>
          </w:tcPr>
          <w:p w14:paraId="1E1A5F77"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4CD23A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Powerloads</w:t>
            </w:r>
            <w:proofErr w:type="spellEnd"/>
          </w:p>
        </w:tc>
        <w:tc>
          <w:tcPr>
            <w:tcW w:w="752" w:type="dxa"/>
            <w:noWrap/>
          </w:tcPr>
          <w:p w14:paraId="7CDEDE0B" w14:textId="77777777" w:rsidR="00EF5EF1" w:rsidRPr="00EF5EF1" w:rsidRDefault="00EF5EF1" w:rsidP="00EF5EF1">
            <w:pPr>
              <w:spacing w:before="20" w:after="20"/>
              <w:jc w:val="left"/>
              <w:rPr>
                <w:spacing w:val="-2"/>
                <w:sz w:val="17"/>
                <w:szCs w:val="17"/>
              </w:rPr>
            </w:pPr>
            <w:r w:rsidRPr="00EF5EF1">
              <w:rPr>
                <w:spacing w:val="-2"/>
                <w:sz w:val="17"/>
              </w:rPr>
              <w:t>820</w:t>
            </w:r>
          </w:p>
        </w:tc>
        <w:tc>
          <w:tcPr>
            <w:tcW w:w="689" w:type="dxa"/>
          </w:tcPr>
          <w:p w14:paraId="0CF93460" w14:textId="77777777" w:rsidR="00EF5EF1" w:rsidRPr="00EF5EF1" w:rsidRDefault="00EF5EF1" w:rsidP="00EF5EF1">
            <w:pPr>
              <w:spacing w:before="20" w:after="20"/>
              <w:ind w:left="113"/>
              <w:jc w:val="left"/>
              <w:rPr>
                <w:spacing w:val="-2"/>
                <w:sz w:val="17"/>
                <w:szCs w:val="17"/>
              </w:rPr>
            </w:pPr>
            <w:r w:rsidRPr="00EF5EF1">
              <w:rPr>
                <w:spacing w:val="-2"/>
                <w:sz w:val="17"/>
              </w:rPr>
              <w:t>0014</w:t>
            </w:r>
          </w:p>
        </w:tc>
        <w:tc>
          <w:tcPr>
            <w:tcW w:w="2606" w:type="dxa"/>
          </w:tcPr>
          <w:p w14:paraId="4F5AFB66" w14:textId="77777777" w:rsidR="00EF5EF1" w:rsidRPr="00EF5EF1" w:rsidRDefault="00EF5EF1" w:rsidP="00EF5EF1">
            <w:pPr>
              <w:spacing w:before="20" w:after="20"/>
              <w:ind w:left="113"/>
              <w:jc w:val="left"/>
              <w:rPr>
                <w:spacing w:val="-2"/>
                <w:sz w:val="17"/>
                <w:szCs w:val="17"/>
              </w:rPr>
            </w:pPr>
            <w:r w:rsidRPr="00EF5EF1">
              <w:rPr>
                <w:spacing w:val="-2"/>
                <w:sz w:val="17"/>
              </w:rPr>
              <w:t>CARTRIDGES FOR TOOLS, BLANK</w:t>
            </w:r>
          </w:p>
        </w:tc>
        <w:tc>
          <w:tcPr>
            <w:tcW w:w="1377" w:type="dxa"/>
            <w:noWrap/>
          </w:tcPr>
          <w:p w14:paraId="706B5E8E"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62175A01"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24E138B" w14:textId="77777777" w:rsidTr="00C35C78">
        <w:trPr>
          <w:cantSplit/>
          <w:trHeight w:val="20"/>
        </w:trPr>
        <w:tc>
          <w:tcPr>
            <w:tcW w:w="782" w:type="dxa"/>
            <w:noWrap/>
          </w:tcPr>
          <w:p w14:paraId="49638F36" w14:textId="77777777" w:rsidR="00EF5EF1" w:rsidRPr="00EF5EF1" w:rsidRDefault="00EF5EF1" w:rsidP="00EF5EF1">
            <w:pPr>
              <w:spacing w:before="20" w:after="20"/>
              <w:jc w:val="left"/>
              <w:rPr>
                <w:spacing w:val="-2"/>
                <w:sz w:val="17"/>
                <w:szCs w:val="17"/>
              </w:rPr>
            </w:pPr>
            <w:r w:rsidRPr="00EF5EF1">
              <w:rPr>
                <w:spacing w:val="-2"/>
                <w:sz w:val="17"/>
              </w:rPr>
              <w:t>1999</w:t>
            </w:r>
          </w:p>
        </w:tc>
        <w:tc>
          <w:tcPr>
            <w:tcW w:w="481" w:type="dxa"/>
            <w:noWrap/>
          </w:tcPr>
          <w:p w14:paraId="0B79E4E9"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5E4F6D6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Powerloads</w:t>
            </w:r>
            <w:proofErr w:type="spellEnd"/>
          </w:p>
        </w:tc>
        <w:tc>
          <w:tcPr>
            <w:tcW w:w="752" w:type="dxa"/>
            <w:noWrap/>
          </w:tcPr>
          <w:p w14:paraId="2824C915" w14:textId="77777777" w:rsidR="00EF5EF1" w:rsidRPr="00EF5EF1" w:rsidRDefault="00EF5EF1" w:rsidP="00EF5EF1">
            <w:pPr>
              <w:spacing w:before="20" w:after="20"/>
              <w:jc w:val="left"/>
              <w:rPr>
                <w:spacing w:val="-2"/>
                <w:sz w:val="17"/>
                <w:szCs w:val="17"/>
              </w:rPr>
            </w:pPr>
            <w:r w:rsidRPr="00EF5EF1">
              <w:rPr>
                <w:spacing w:val="-2"/>
                <w:sz w:val="17"/>
              </w:rPr>
              <w:t>821</w:t>
            </w:r>
          </w:p>
        </w:tc>
        <w:tc>
          <w:tcPr>
            <w:tcW w:w="689" w:type="dxa"/>
          </w:tcPr>
          <w:p w14:paraId="2642FB1B" w14:textId="77777777" w:rsidR="00EF5EF1" w:rsidRPr="00EF5EF1" w:rsidRDefault="00EF5EF1" w:rsidP="00EF5EF1">
            <w:pPr>
              <w:spacing w:before="20" w:after="20"/>
              <w:ind w:left="113"/>
              <w:jc w:val="left"/>
              <w:rPr>
                <w:spacing w:val="-2"/>
                <w:sz w:val="17"/>
                <w:szCs w:val="17"/>
              </w:rPr>
            </w:pPr>
            <w:r w:rsidRPr="00EF5EF1">
              <w:rPr>
                <w:spacing w:val="-2"/>
                <w:sz w:val="17"/>
              </w:rPr>
              <w:t>0014</w:t>
            </w:r>
          </w:p>
        </w:tc>
        <w:tc>
          <w:tcPr>
            <w:tcW w:w="2606" w:type="dxa"/>
          </w:tcPr>
          <w:p w14:paraId="72A7F16E" w14:textId="77777777" w:rsidR="00EF5EF1" w:rsidRPr="00EF5EF1" w:rsidRDefault="00EF5EF1" w:rsidP="00EF5EF1">
            <w:pPr>
              <w:spacing w:before="20" w:after="20"/>
              <w:ind w:left="113"/>
              <w:jc w:val="left"/>
              <w:rPr>
                <w:spacing w:val="-2"/>
                <w:sz w:val="17"/>
                <w:szCs w:val="17"/>
              </w:rPr>
            </w:pPr>
            <w:r w:rsidRPr="00EF5EF1">
              <w:rPr>
                <w:spacing w:val="-2"/>
                <w:sz w:val="17"/>
              </w:rPr>
              <w:t>CARTRIDGES FOR TOOLS, BLANK</w:t>
            </w:r>
          </w:p>
        </w:tc>
        <w:tc>
          <w:tcPr>
            <w:tcW w:w="1377" w:type="dxa"/>
            <w:noWrap/>
          </w:tcPr>
          <w:p w14:paraId="2FE5F2C3"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239EE89A"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4F85792A" w14:textId="77777777" w:rsidTr="00C35C78">
        <w:trPr>
          <w:cantSplit/>
          <w:trHeight w:val="20"/>
        </w:trPr>
        <w:tc>
          <w:tcPr>
            <w:tcW w:w="782" w:type="dxa"/>
            <w:noWrap/>
          </w:tcPr>
          <w:p w14:paraId="28508CCC" w14:textId="77777777" w:rsidR="00EF5EF1" w:rsidRPr="00EF5EF1" w:rsidRDefault="00EF5EF1" w:rsidP="00EF5EF1">
            <w:pPr>
              <w:spacing w:before="20" w:after="20"/>
              <w:jc w:val="left"/>
              <w:rPr>
                <w:spacing w:val="-2"/>
                <w:sz w:val="17"/>
                <w:szCs w:val="17"/>
              </w:rPr>
            </w:pPr>
            <w:r w:rsidRPr="00EF5EF1">
              <w:rPr>
                <w:spacing w:val="-2"/>
                <w:sz w:val="17"/>
              </w:rPr>
              <w:t>1999</w:t>
            </w:r>
          </w:p>
        </w:tc>
        <w:tc>
          <w:tcPr>
            <w:tcW w:w="481" w:type="dxa"/>
            <w:noWrap/>
          </w:tcPr>
          <w:p w14:paraId="353624A8"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792923D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Powerloads</w:t>
            </w:r>
            <w:proofErr w:type="spellEnd"/>
          </w:p>
        </w:tc>
        <w:tc>
          <w:tcPr>
            <w:tcW w:w="752" w:type="dxa"/>
            <w:noWrap/>
          </w:tcPr>
          <w:p w14:paraId="3A519F2A" w14:textId="77777777" w:rsidR="00EF5EF1" w:rsidRPr="00EF5EF1" w:rsidRDefault="00EF5EF1" w:rsidP="00EF5EF1">
            <w:pPr>
              <w:spacing w:before="20" w:after="20"/>
              <w:jc w:val="left"/>
              <w:rPr>
                <w:spacing w:val="-2"/>
                <w:sz w:val="17"/>
                <w:szCs w:val="17"/>
              </w:rPr>
            </w:pPr>
            <w:r w:rsidRPr="00EF5EF1">
              <w:rPr>
                <w:spacing w:val="-2"/>
                <w:sz w:val="17"/>
              </w:rPr>
              <w:t>822</w:t>
            </w:r>
          </w:p>
        </w:tc>
        <w:tc>
          <w:tcPr>
            <w:tcW w:w="689" w:type="dxa"/>
          </w:tcPr>
          <w:p w14:paraId="6853EBFE" w14:textId="77777777" w:rsidR="00EF5EF1" w:rsidRPr="00EF5EF1" w:rsidRDefault="00EF5EF1" w:rsidP="00EF5EF1">
            <w:pPr>
              <w:spacing w:before="20" w:after="20"/>
              <w:ind w:left="113"/>
              <w:jc w:val="left"/>
              <w:rPr>
                <w:spacing w:val="-2"/>
                <w:sz w:val="17"/>
                <w:szCs w:val="17"/>
              </w:rPr>
            </w:pPr>
            <w:r w:rsidRPr="00EF5EF1">
              <w:rPr>
                <w:spacing w:val="-2"/>
                <w:sz w:val="17"/>
              </w:rPr>
              <w:t>0014</w:t>
            </w:r>
          </w:p>
        </w:tc>
        <w:tc>
          <w:tcPr>
            <w:tcW w:w="2606" w:type="dxa"/>
          </w:tcPr>
          <w:p w14:paraId="76915207" w14:textId="77777777" w:rsidR="00EF5EF1" w:rsidRPr="00EF5EF1" w:rsidRDefault="00EF5EF1" w:rsidP="00EF5EF1">
            <w:pPr>
              <w:spacing w:before="20" w:after="20"/>
              <w:ind w:left="113"/>
              <w:jc w:val="left"/>
              <w:rPr>
                <w:spacing w:val="-2"/>
                <w:sz w:val="17"/>
                <w:szCs w:val="17"/>
              </w:rPr>
            </w:pPr>
            <w:r w:rsidRPr="00EF5EF1">
              <w:rPr>
                <w:spacing w:val="-2"/>
                <w:sz w:val="17"/>
              </w:rPr>
              <w:t>CARTRIDGES FOR TOOLS, BLANK</w:t>
            </w:r>
          </w:p>
        </w:tc>
        <w:tc>
          <w:tcPr>
            <w:tcW w:w="1377" w:type="dxa"/>
            <w:noWrap/>
          </w:tcPr>
          <w:p w14:paraId="4004BFD1"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113F96B6"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FDBBFE0" w14:textId="77777777" w:rsidTr="00C35C78">
        <w:trPr>
          <w:cantSplit/>
          <w:trHeight w:val="20"/>
        </w:trPr>
        <w:tc>
          <w:tcPr>
            <w:tcW w:w="782" w:type="dxa"/>
            <w:noWrap/>
          </w:tcPr>
          <w:p w14:paraId="4E86312D" w14:textId="77777777" w:rsidR="00EF5EF1" w:rsidRPr="00EF5EF1" w:rsidRDefault="00EF5EF1" w:rsidP="00EF5EF1">
            <w:pPr>
              <w:spacing w:before="20" w:after="20"/>
              <w:jc w:val="left"/>
              <w:rPr>
                <w:spacing w:val="-2"/>
                <w:sz w:val="17"/>
                <w:szCs w:val="17"/>
              </w:rPr>
            </w:pPr>
            <w:r w:rsidRPr="00EF5EF1">
              <w:rPr>
                <w:spacing w:val="-2"/>
                <w:sz w:val="17"/>
              </w:rPr>
              <w:t>1999</w:t>
            </w:r>
          </w:p>
        </w:tc>
        <w:tc>
          <w:tcPr>
            <w:tcW w:w="481" w:type="dxa"/>
            <w:noWrap/>
          </w:tcPr>
          <w:p w14:paraId="0D195AED"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0C1E5D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Powerloads</w:t>
            </w:r>
            <w:proofErr w:type="spellEnd"/>
          </w:p>
        </w:tc>
        <w:tc>
          <w:tcPr>
            <w:tcW w:w="752" w:type="dxa"/>
            <w:noWrap/>
          </w:tcPr>
          <w:p w14:paraId="499AC48A" w14:textId="77777777" w:rsidR="00EF5EF1" w:rsidRPr="00EF5EF1" w:rsidRDefault="00EF5EF1" w:rsidP="00EF5EF1">
            <w:pPr>
              <w:spacing w:before="20" w:after="20"/>
              <w:jc w:val="left"/>
              <w:rPr>
                <w:spacing w:val="-2"/>
                <w:sz w:val="17"/>
                <w:szCs w:val="17"/>
              </w:rPr>
            </w:pPr>
            <w:r w:rsidRPr="00EF5EF1">
              <w:rPr>
                <w:spacing w:val="-2"/>
                <w:sz w:val="17"/>
              </w:rPr>
              <w:t>823</w:t>
            </w:r>
          </w:p>
        </w:tc>
        <w:tc>
          <w:tcPr>
            <w:tcW w:w="689" w:type="dxa"/>
          </w:tcPr>
          <w:p w14:paraId="5172C9C2" w14:textId="77777777" w:rsidR="00EF5EF1" w:rsidRPr="00EF5EF1" w:rsidRDefault="00EF5EF1" w:rsidP="00EF5EF1">
            <w:pPr>
              <w:spacing w:before="20" w:after="20"/>
              <w:ind w:left="113"/>
              <w:jc w:val="left"/>
              <w:rPr>
                <w:spacing w:val="-2"/>
                <w:sz w:val="17"/>
                <w:szCs w:val="17"/>
              </w:rPr>
            </w:pPr>
            <w:r w:rsidRPr="00EF5EF1">
              <w:rPr>
                <w:spacing w:val="-2"/>
                <w:sz w:val="17"/>
              </w:rPr>
              <w:t>0014</w:t>
            </w:r>
          </w:p>
        </w:tc>
        <w:tc>
          <w:tcPr>
            <w:tcW w:w="2606" w:type="dxa"/>
          </w:tcPr>
          <w:p w14:paraId="3BB2F955" w14:textId="77777777" w:rsidR="00EF5EF1" w:rsidRPr="00EF5EF1" w:rsidRDefault="00EF5EF1" w:rsidP="00EF5EF1">
            <w:pPr>
              <w:spacing w:before="20" w:after="20"/>
              <w:ind w:left="113"/>
              <w:jc w:val="left"/>
              <w:rPr>
                <w:spacing w:val="-2"/>
                <w:sz w:val="17"/>
                <w:szCs w:val="17"/>
              </w:rPr>
            </w:pPr>
            <w:r w:rsidRPr="00EF5EF1">
              <w:rPr>
                <w:spacing w:val="-2"/>
                <w:sz w:val="17"/>
              </w:rPr>
              <w:t>CARTRIDGES FOR TOOLS, BLANK</w:t>
            </w:r>
          </w:p>
        </w:tc>
        <w:tc>
          <w:tcPr>
            <w:tcW w:w="1377" w:type="dxa"/>
            <w:noWrap/>
          </w:tcPr>
          <w:p w14:paraId="5C141442"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095A14C7"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1BCC342" w14:textId="77777777" w:rsidTr="00C35C78">
        <w:trPr>
          <w:cantSplit/>
          <w:trHeight w:val="20"/>
        </w:trPr>
        <w:tc>
          <w:tcPr>
            <w:tcW w:w="782" w:type="dxa"/>
            <w:noWrap/>
          </w:tcPr>
          <w:p w14:paraId="0C5CED50" w14:textId="77777777" w:rsidR="00EF5EF1" w:rsidRPr="00EF5EF1" w:rsidRDefault="00EF5EF1" w:rsidP="00EF5EF1">
            <w:pPr>
              <w:spacing w:before="20" w:after="20"/>
              <w:jc w:val="left"/>
              <w:rPr>
                <w:spacing w:val="-2"/>
                <w:sz w:val="17"/>
                <w:szCs w:val="17"/>
              </w:rPr>
            </w:pPr>
            <w:r w:rsidRPr="00EF5EF1">
              <w:rPr>
                <w:spacing w:val="-2"/>
                <w:sz w:val="17"/>
              </w:rPr>
              <w:t>1999</w:t>
            </w:r>
          </w:p>
        </w:tc>
        <w:tc>
          <w:tcPr>
            <w:tcW w:w="481" w:type="dxa"/>
            <w:noWrap/>
          </w:tcPr>
          <w:p w14:paraId="6408CFFB"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11FB9A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Powerloads</w:t>
            </w:r>
            <w:proofErr w:type="spellEnd"/>
          </w:p>
        </w:tc>
        <w:tc>
          <w:tcPr>
            <w:tcW w:w="752" w:type="dxa"/>
            <w:noWrap/>
          </w:tcPr>
          <w:p w14:paraId="79233ED2" w14:textId="77777777" w:rsidR="00EF5EF1" w:rsidRPr="00EF5EF1" w:rsidRDefault="00EF5EF1" w:rsidP="00EF5EF1">
            <w:pPr>
              <w:spacing w:before="20" w:after="20"/>
              <w:jc w:val="left"/>
              <w:rPr>
                <w:spacing w:val="-2"/>
                <w:sz w:val="17"/>
                <w:szCs w:val="17"/>
              </w:rPr>
            </w:pPr>
            <w:r w:rsidRPr="00EF5EF1">
              <w:rPr>
                <w:spacing w:val="-2"/>
                <w:sz w:val="17"/>
              </w:rPr>
              <w:t>824</w:t>
            </w:r>
          </w:p>
        </w:tc>
        <w:tc>
          <w:tcPr>
            <w:tcW w:w="689" w:type="dxa"/>
          </w:tcPr>
          <w:p w14:paraId="582DECBB" w14:textId="77777777" w:rsidR="00EF5EF1" w:rsidRPr="00EF5EF1" w:rsidRDefault="00EF5EF1" w:rsidP="00EF5EF1">
            <w:pPr>
              <w:spacing w:before="20" w:after="20"/>
              <w:ind w:left="113"/>
              <w:jc w:val="left"/>
              <w:rPr>
                <w:spacing w:val="-2"/>
                <w:sz w:val="17"/>
                <w:szCs w:val="17"/>
              </w:rPr>
            </w:pPr>
            <w:r w:rsidRPr="00EF5EF1">
              <w:rPr>
                <w:spacing w:val="-2"/>
                <w:sz w:val="17"/>
              </w:rPr>
              <w:t>0014</w:t>
            </w:r>
          </w:p>
        </w:tc>
        <w:tc>
          <w:tcPr>
            <w:tcW w:w="2606" w:type="dxa"/>
          </w:tcPr>
          <w:p w14:paraId="74DFB83E" w14:textId="77777777" w:rsidR="00EF5EF1" w:rsidRPr="00EF5EF1" w:rsidRDefault="00EF5EF1" w:rsidP="00EF5EF1">
            <w:pPr>
              <w:spacing w:before="20" w:after="20"/>
              <w:ind w:left="113"/>
              <w:jc w:val="left"/>
              <w:rPr>
                <w:spacing w:val="-2"/>
                <w:sz w:val="17"/>
                <w:szCs w:val="17"/>
              </w:rPr>
            </w:pPr>
            <w:r w:rsidRPr="00EF5EF1">
              <w:rPr>
                <w:spacing w:val="-2"/>
                <w:sz w:val="17"/>
              </w:rPr>
              <w:t>CARTRIDGES FOR TOOLS, BLANK</w:t>
            </w:r>
          </w:p>
        </w:tc>
        <w:tc>
          <w:tcPr>
            <w:tcW w:w="1377" w:type="dxa"/>
            <w:noWrap/>
          </w:tcPr>
          <w:p w14:paraId="45AC1B75"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76A637EF"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EB076C9" w14:textId="77777777" w:rsidTr="00C35C78">
        <w:trPr>
          <w:cantSplit/>
          <w:trHeight w:val="20"/>
        </w:trPr>
        <w:tc>
          <w:tcPr>
            <w:tcW w:w="782" w:type="dxa"/>
            <w:noWrap/>
          </w:tcPr>
          <w:p w14:paraId="219BA97F" w14:textId="77777777" w:rsidR="00EF5EF1" w:rsidRPr="00EF5EF1" w:rsidRDefault="00EF5EF1" w:rsidP="00EF5EF1">
            <w:pPr>
              <w:spacing w:before="20" w:after="20"/>
              <w:jc w:val="left"/>
              <w:rPr>
                <w:spacing w:val="-2"/>
                <w:sz w:val="17"/>
                <w:szCs w:val="17"/>
              </w:rPr>
            </w:pPr>
            <w:r w:rsidRPr="00EF5EF1">
              <w:rPr>
                <w:spacing w:val="-2"/>
                <w:sz w:val="17"/>
              </w:rPr>
              <w:t>1999</w:t>
            </w:r>
          </w:p>
        </w:tc>
        <w:tc>
          <w:tcPr>
            <w:tcW w:w="481" w:type="dxa"/>
            <w:noWrap/>
          </w:tcPr>
          <w:p w14:paraId="6BC243E7"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6B3DBC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Powerloads</w:t>
            </w:r>
            <w:proofErr w:type="spellEnd"/>
          </w:p>
        </w:tc>
        <w:tc>
          <w:tcPr>
            <w:tcW w:w="752" w:type="dxa"/>
            <w:noWrap/>
          </w:tcPr>
          <w:p w14:paraId="0D03E3B9" w14:textId="77777777" w:rsidR="00EF5EF1" w:rsidRPr="00EF5EF1" w:rsidRDefault="00EF5EF1" w:rsidP="00EF5EF1">
            <w:pPr>
              <w:spacing w:before="20" w:after="20"/>
              <w:jc w:val="left"/>
              <w:rPr>
                <w:spacing w:val="-2"/>
                <w:sz w:val="17"/>
                <w:szCs w:val="17"/>
              </w:rPr>
            </w:pPr>
            <w:r w:rsidRPr="00EF5EF1">
              <w:rPr>
                <w:spacing w:val="-2"/>
                <w:sz w:val="17"/>
              </w:rPr>
              <w:t>825</w:t>
            </w:r>
          </w:p>
        </w:tc>
        <w:tc>
          <w:tcPr>
            <w:tcW w:w="689" w:type="dxa"/>
          </w:tcPr>
          <w:p w14:paraId="6943F60A" w14:textId="77777777" w:rsidR="00EF5EF1" w:rsidRPr="00EF5EF1" w:rsidRDefault="00EF5EF1" w:rsidP="00EF5EF1">
            <w:pPr>
              <w:spacing w:before="20" w:after="20"/>
              <w:ind w:left="113"/>
              <w:jc w:val="left"/>
              <w:rPr>
                <w:spacing w:val="-2"/>
                <w:sz w:val="17"/>
                <w:szCs w:val="17"/>
              </w:rPr>
            </w:pPr>
            <w:r w:rsidRPr="00EF5EF1">
              <w:rPr>
                <w:spacing w:val="-2"/>
                <w:sz w:val="17"/>
              </w:rPr>
              <w:t>0014</w:t>
            </w:r>
          </w:p>
        </w:tc>
        <w:tc>
          <w:tcPr>
            <w:tcW w:w="2606" w:type="dxa"/>
          </w:tcPr>
          <w:p w14:paraId="6F42C28F" w14:textId="77777777" w:rsidR="00EF5EF1" w:rsidRPr="00EF5EF1" w:rsidRDefault="00EF5EF1" w:rsidP="00EF5EF1">
            <w:pPr>
              <w:spacing w:before="20" w:after="20"/>
              <w:ind w:left="113"/>
              <w:jc w:val="left"/>
              <w:rPr>
                <w:spacing w:val="-2"/>
                <w:sz w:val="17"/>
                <w:szCs w:val="17"/>
              </w:rPr>
            </w:pPr>
            <w:r w:rsidRPr="00EF5EF1">
              <w:rPr>
                <w:spacing w:val="-2"/>
                <w:sz w:val="17"/>
              </w:rPr>
              <w:t>CARTRIDGES FOR TOOLS, BLANK</w:t>
            </w:r>
          </w:p>
        </w:tc>
        <w:tc>
          <w:tcPr>
            <w:tcW w:w="1377" w:type="dxa"/>
            <w:noWrap/>
          </w:tcPr>
          <w:p w14:paraId="6F2EDB7C"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73A727D8"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D2534DA" w14:textId="77777777" w:rsidTr="00C35C78">
        <w:trPr>
          <w:cantSplit/>
          <w:trHeight w:val="20"/>
        </w:trPr>
        <w:tc>
          <w:tcPr>
            <w:tcW w:w="782" w:type="dxa"/>
            <w:noWrap/>
          </w:tcPr>
          <w:p w14:paraId="02C9FDD3" w14:textId="77777777" w:rsidR="00EF5EF1" w:rsidRPr="00EF5EF1" w:rsidRDefault="00EF5EF1" w:rsidP="00EF5EF1">
            <w:pPr>
              <w:spacing w:before="20" w:after="20"/>
              <w:jc w:val="left"/>
              <w:rPr>
                <w:spacing w:val="-2"/>
                <w:sz w:val="17"/>
                <w:szCs w:val="17"/>
              </w:rPr>
            </w:pPr>
            <w:r w:rsidRPr="00EF5EF1">
              <w:rPr>
                <w:spacing w:val="-2"/>
                <w:sz w:val="17"/>
              </w:rPr>
              <w:t>1999</w:t>
            </w:r>
          </w:p>
        </w:tc>
        <w:tc>
          <w:tcPr>
            <w:tcW w:w="481" w:type="dxa"/>
            <w:noWrap/>
          </w:tcPr>
          <w:p w14:paraId="1A1B446C"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231CA2A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Powerloads</w:t>
            </w:r>
            <w:proofErr w:type="spellEnd"/>
          </w:p>
        </w:tc>
        <w:tc>
          <w:tcPr>
            <w:tcW w:w="752" w:type="dxa"/>
            <w:noWrap/>
          </w:tcPr>
          <w:p w14:paraId="1C97B83B" w14:textId="77777777" w:rsidR="00EF5EF1" w:rsidRPr="00EF5EF1" w:rsidRDefault="00EF5EF1" w:rsidP="00EF5EF1">
            <w:pPr>
              <w:spacing w:before="20" w:after="20"/>
              <w:jc w:val="left"/>
              <w:rPr>
                <w:spacing w:val="-2"/>
                <w:sz w:val="17"/>
                <w:szCs w:val="17"/>
              </w:rPr>
            </w:pPr>
            <w:r w:rsidRPr="00EF5EF1">
              <w:rPr>
                <w:spacing w:val="-2"/>
                <w:sz w:val="17"/>
              </w:rPr>
              <w:t>826</w:t>
            </w:r>
          </w:p>
        </w:tc>
        <w:tc>
          <w:tcPr>
            <w:tcW w:w="689" w:type="dxa"/>
          </w:tcPr>
          <w:p w14:paraId="03837CB0" w14:textId="77777777" w:rsidR="00EF5EF1" w:rsidRPr="00EF5EF1" w:rsidRDefault="00EF5EF1" w:rsidP="00EF5EF1">
            <w:pPr>
              <w:spacing w:before="20" w:after="20"/>
              <w:ind w:left="113"/>
              <w:jc w:val="left"/>
              <w:rPr>
                <w:spacing w:val="-2"/>
                <w:sz w:val="17"/>
                <w:szCs w:val="17"/>
              </w:rPr>
            </w:pPr>
            <w:r w:rsidRPr="00EF5EF1">
              <w:rPr>
                <w:spacing w:val="-2"/>
                <w:sz w:val="17"/>
              </w:rPr>
              <w:t>0014</w:t>
            </w:r>
          </w:p>
        </w:tc>
        <w:tc>
          <w:tcPr>
            <w:tcW w:w="2606" w:type="dxa"/>
          </w:tcPr>
          <w:p w14:paraId="665329D4" w14:textId="77777777" w:rsidR="00EF5EF1" w:rsidRPr="00EF5EF1" w:rsidRDefault="00EF5EF1" w:rsidP="00EF5EF1">
            <w:pPr>
              <w:spacing w:before="20" w:after="20"/>
              <w:ind w:left="113"/>
              <w:jc w:val="left"/>
              <w:rPr>
                <w:spacing w:val="-2"/>
                <w:sz w:val="17"/>
                <w:szCs w:val="17"/>
              </w:rPr>
            </w:pPr>
            <w:r w:rsidRPr="00EF5EF1">
              <w:rPr>
                <w:spacing w:val="-2"/>
                <w:sz w:val="17"/>
              </w:rPr>
              <w:t>CARTRIDGES FOR TOOLS, BLANK</w:t>
            </w:r>
          </w:p>
        </w:tc>
        <w:tc>
          <w:tcPr>
            <w:tcW w:w="1377" w:type="dxa"/>
            <w:noWrap/>
          </w:tcPr>
          <w:p w14:paraId="1F788535"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6D9AF7E6"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EFEA753" w14:textId="77777777" w:rsidTr="00C35C78">
        <w:trPr>
          <w:cantSplit/>
          <w:trHeight w:val="20"/>
        </w:trPr>
        <w:tc>
          <w:tcPr>
            <w:tcW w:w="782" w:type="dxa"/>
            <w:noWrap/>
          </w:tcPr>
          <w:p w14:paraId="47698A9A" w14:textId="77777777" w:rsidR="00EF5EF1" w:rsidRPr="00EF5EF1" w:rsidRDefault="00EF5EF1" w:rsidP="00EF5EF1">
            <w:pPr>
              <w:spacing w:before="20" w:after="20"/>
              <w:jc w:val="left"/>
              <w:rPr>
                <w:spacing w:val="-2"/>
                <w:sz w:val="17"/>
                <w:szCs w:val="17"/>
              </w:rPr>
            </w:pPr>
            <w:r w:rsidRPr="00EF5EF1">
              <w:rPr>
                <w:spacing w:val="-2"/>
                <w:sz w:val="17"/>
              </w:rPr>
              <w:t>1999</w:t>
            </w:r>
          </w:p>
        </w:tc>
        <w:tc>
          <w:tcPr>
            <w:tcW w:w="481" w:type="dxa"/>
            <w:noWrap/>
          </w:tcPr>
          <w:p w14:paraId="36F71614"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4016D8D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Powerloads</w:t>
            </w:r>
            <w:proofErr w:type="spellEnd"/>
          </w:p>
        </w:tc>
        <w:tc>
          <w:tcPr>
            <w:tcW w:w="752" w:type="dxa"/>
            <w:noWrap/>
          </w:tcPr>
          <w:p w14:paraId="47891581" w14:textId="77777777" w:rsidR="00EF5EF1" w:rsidRPr="00EF5EF1" w:rsidRDefault="00EF5EF1" w:rsidP="00EF5EF1">
            <w:pPr>
              <w:spacing w:before="20" w:after="20"/>
              <w:jc w:val="left"/>
              <w:rPr>
                <w:spacing w:val="-2"/>
                <w:sz w:val="17"/>
                <w:szCs w:val="17"/>
              </w:rPr>
            </w:pPr>
            <w:r w:rsidRPr="00EF5EF1">
              <w:rPr>
                <w:spacing w:val="-2"/>
                <w:sz w:val="17"/>
              </w:rPr>
              <w:t>827</w:t>
            </w:r>
          </w:p>
        </w:tc>
        <w:tc>
          <w:tcPr>
            <w:tcW w:w="689" w:type="dxa"/>
          </w:tcPr>
          <w:p w14:paraId="710AE38E" w14:textId="77777777" w:rsidR="00EF5EF1" w:rsidRPr="00EF5EF1" w:rsidRDefault="00EF5EF1" w:rsidP="00EF5EF1">
            <w:pPr>
              <w:spacing w:before="20" w:after="20"/>
              <w:ind w:left="113"/>
              <w:jc w:val="left"/>
              <w:rPr>
                <w:spacing w:val="-2"/>
                <w:sz w:val="17"/>
                <w:szCs w:val="17"/>
              </w:rPr>
            </w:pPr>
            <w:r w:rsidRPr="00EF5EF1">
              <w:rPr>
                <w:spacing w:val="-2"/>
                <w:sz w:val="17"/>
              </w:rPr>
              <w:t>0014</w:t>
            </w:r>
          </w:p>
        </w:tc>
        <w:tc>
          <w:tcPr>
            <w:tcW w:w="2606" w:type="dxa"/>
          </w:tcPr>
          <w:p w14:paraId="49C8BBCA" w14:textId="77777777" w:rsidR="00EF5EF1" w:rsidRPr="00EF5EF1" w:rsidRDefault="00EF5EF1" w:rsidP="00EF5EF1">
            <w:pPr>
              <w:spacing w:before="20" w:after="20"/>
              <w:ind w:left="113"/>
              <w:jc w:val="left"/>
              <w:rPr>
                <w:spacing w:val="-2"/>
                <w:sz w:val="17"/>
                <w:szCs w:val="17"/>
              </w:rPr>
            </w:pPr>
            <w:r w:rsidRPr="00EF5EF1">
              <w:rPr>
                <w:spacing w:val="-2"/>
                <w:sz w:val="17"/>
              </w:rPr>
              <w:t>CARTRIDGES FOR TOOLS, BLANK</w:t>
            </w:r>
          </w:p>
        </w:tc>
        <w:tc>
          <w:tcPr>
            <w:tcW w:w="1377" w:type="dxa"/>
            <w:noWrap/>
          </w:tcPr>
          <w:p w14:paraId="34D9224E"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0905CFB9"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6DE11781" w14:textId="77777777" w:rsidTr="00C35C78">
        <w:trPr>
          <w:cantSplit/>
          <w:trHeight w:val="20"/>
        </w:trPr>
        <w:tc>
          <w:tcPr>
            <w:tcW w:w="782" w:type="dxa"/>
            <w:noWrap/>
          </w:tcPr>
          <w:p w14:paraId="4A66010E" w14:textId="77777777" w:rsidR="00EF5EF1" w:rsidRPr="00EF5EF1" w:rsidRDefault="00EF5EF1" w:rsidP="00EF5EF1">
            <w:pPr>
              <w:spacing w:before="20" w:after="20"/>
              <w:jc w:val="left"/>
              <w:rPr>
                <w:spacing w:val="-2"/>
                <w:sz w:val="17"/>
                <w:szCs w:val="17"/>
              </w:rPr>
            </w:pPr>
            <w:r w:rsidRPr="00EF5EF1">
              <w:rPr>
                <w:spacing w:val="-2"/>
                <w:sz w:val="17"/>
              </w:rPr>
              <w:t>1999</w:t>
            </w:r>
          </w:p>
        </w:tc>
        <w:tc>
          <w:tcPr>
            <w:tcW w:w="481" w:type="dxa"/>
            <w:noWrap/>
          </w:tcPr>
          <w:p w14:paraId="46435120" w14:textId="77777777" w:rsidR="00EF5EF1" w:rsidRPr="00EF5EF1" w:rsidRDefault="00EF5EF1" w:rsidP="00EF5EF1">
            <w:pPr>
              <w:spacing w:before="20" w:after="20"/>
              <w:jc w:val="left"/>
              <w:rPr>
                <w:spacing w:val="-2"/>
                <w:sz w:val="17"/>
                <w:szCs w:val="17"/>
              </w:rPr>
            </w:pPr>
            <w:r w:rsidRPr="00EF5EF1">
              <w:rPr>
                <w:spacing w:val="-2"/>
                <w:sz w:val="17"/>
              </w:rPr>
              <w:t>2020</w:t>
            </w:r>
          </w:p>
        </w:tc>
        <w:tc>
          <w:tcPr>
            <w:tcW w:w="1778" w:type="dxa"/>
          </w:tcPr>
          <w:p w14:paraId="1F8C06B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Powerloads</w:t>
            </w:r>
            <w:proofErr w:type="spellEnd"/>
          </w:p>
        </w:tc>
        <w:tc>
          <w:tcPr>
            <w:tcW w:w="752" w:type="dxa"/>
            <w:noWrap/>
          </w:tcPr>
          <w:p w14:paraId="59E9E535" w14:textId="77777777" w:rsidR="00EF5EF1" w:rsidRPr="00EF5EF1" w:rsidRDefault="00EF5EF1" w:rsidP="00EF5EF1">
            <w:pPr>
              <w:spacing w:before="20" w:after="20"/>
              <w:jc w:val="left"/>
              <w:rPr>
                <w:spacing w:val="-2"/>
                <w:sz w:val="17"/>
                <w:szCs w:val="17"/>
              </w:rPr>
            </w:pPr>
            <w:r w:rsidRPr="00EF5EF1">
              <w:rPr>
                <w:spacing w:val="-2"/>
                <w:sz w:val="17"/>
              </w:rPr>
              <w:t>828</w:t>
            </w:r>
          </w:p>
        </w:tc>
        <w:tc>
          <w:tcPr>
            <w:tcW w:w="689" w:type="dxa"/>
          </w:tcPr>
          <w:p w14:paraId="7D0AF678" w14:textId="77777777" w:rsidR="00EF5EF1" w:rsidRPr="00EF5EF1" w:rsidRDefault="00EF5EF1" w:rsidP="00EF5EF1">
            <w:pPr>
              <w:spacing w:before="20" w:after="20"/>
              <w:ind w:left="113"/>
              <w:jc w:val="left"/>
              <w:rPr>
                <w:spacing w:val="-2"/>
                <w:sz w:val="17"/>
                <w:szCs w:val="17"/>
              </w:rPr>
            </w:pPr>
            <w:r w:rsidRPr="00EF5EF1">
              <w:rPr>
                <w:spacing w:val="-2"/>
                <w:sz w:val="17"/>
              </w:rPr>
              <w:t>0014</w:t>
            </w:r>
          </w:p>
        </w:tc>
        <w:tc>
          <w:tcPr>
            <w:tcW w:w="2606" w:type="dxa"/>
          </w:tcPr>
          <w:p w14:paraId="289E6017" w14:textId="77777777" w:rsidR="00EF5EF1" w:rsidRPr="00EF5EF1" w:rsidRDefault="00EF5EF1" w:rsidP="00EF5EF1">
            <w:pPr>
              <w:spacing w:before="20" w:after="20"/>
              <w:ind w:left="113"/>
              <w:jc w:val="left"/>
              <w:rPr>
                <w:spacing w:val="-2"/>
                <w:sz w:val="17"/>
                <w:szCs w:val="17"/>
              </w:rPr>
            </w:pPr>
            <w:r w:rsidRPr="00EF5EF1">
              <w:rPr>
                <w:spacing w:val="-2"/>
                <w:sz w:val="17"/>
              </w:rPr>
              <w:t>CARTRIDGES FOR TOOLS, BLANK</w:t>
            </w:r>
          </w:p>
        </w:tc>
        <w:tc>
          <w:tcPr>
            <w:tcW w:w="1377" w:type="dxa"/>
            <w:noWrap/>
          </w:tcPr>
          <w:p w14:paraId="5ED92DFE"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4CC648BB"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17012C5A" w14:textId="77777777" w:rsidTr="00C35C78">
        <w:trPr>
          <w:cantSplit/>
          <w:trHeight w:val="20"/>
        </w:trPr>
        <w:tc>
          <w:tcPr>
            <w:tcW w:w="782" w:type="dxa"/>
            <w:noWrap/>
          </w:tcPr>
          <w:p w14:paraId="6F4FAD71" w14:textId="77777777" w:rsidR="00EF5EF1" w:rsidRPr="00EF5EF1" w:rsidRDefault="00EF5EF1" w:rsidP="00EF5EF1">
            <w:pPr>
              <w:spacing w:before="20" w:after="20"/>
              <w:jc w:val="left"/>
              <w:rPr>
                <w:spacing w:val="-2"/>
                <w:sz w:val="17"/>
                <w:szCs w:val="17"/>
              </w:rPr>
            </w:pPr>
            <w:r w:rsidRPr="00EF5EF1">
              <w:rPr>
                <w:spacing w:val="-2"/>
                <w:sz w:val="17"/>
              </w:rPr>
              <w:t>2001</w:t>
            </w:r>
          </w:p>
        </w:tc>
        <w:tc>
          <w:tcPr>
            <w:tcW w:w="481" w:type="dxa"/>
            <w:noWrap/>
          </w:tcPr>
          <w:p w14:paraId="5EBDB25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E70DD2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1.1B - 0 </w:t>
            </w:r>
            <w:proofErr w:type="spellStart"/>
            <w:r w:rsidRPr="00EF5EF1">
              <w:rPr>
                <w:spacing w:val="-2"/>
                <w:sz w:val="17"/>
              </w:rPr>
              <w:t>ms</w:t>
            </w:r>
            <w:proofErr w:type="spellEnd"/>
            <w:r w:rsidRPr="00EF5EF1">
              <w:rPr>
                <w:spacing w:val="-2"/>
                <w:sz w:val="17"/>
              </w:rPr>
              <w:t xml:space="preserve"> delay</w:t>
            </w:r>
          </w:p>
        </w:tc>
        <w:tc>
          <w:tcPr>
            <w:tcW w:w="752" w:type="dxa"/>
            <w:noWrap/>
          </w:tcPr>
          <w:p w14:paraId="3ADFDCB5" w14:textId="77777777" w:rsidR="00EF5EF1" w:rsidRPr="00EF5EF1" w:rsidRDefault="00EF5EF1" w:rsidP="00EF5EF1">
            <w:pPr>
              <w:spacing w:before="20" w:after="20"/>
              <w:jc w:val="left"/>
              <w:rPr>
                <w:spacing w:val="-2"/>
                <w:sz w:val="17"/>
                <w:szCs w:val="17"/>
              </w:rPr>
            </w:pPr>
          </w:p>
        </w:tc>
        <w:tc>
          <w:tcPr>
            <w:tcW w:w="689" w:type="dxa"/>
          </w:tcPr>
          <w:p w14:paraId="3922DB8E"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094D9B39"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01489BDF"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9907C6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6756166" w14:textId="77777777" w:rsidTr="00C35C78">
        <w:trPr>
          <w:cantSplit/>
          <w:trHeight w:val="20"/>
        </w:trPr>
        <w:tc>
          <w:tcPr>
            <w:tcW w:w="782" w:type="dxa"/>
            <w:noWrap/>
          </w:tcPr>
          <w:p w14:paraId="230F28BA" w14:textId="77777777" w:rsidR="00EF5EF1" w:rsidRPr="00EF5EF1" w:rsidRDefault="00EF5EF1" w:rsidP="00EF5EF1">
            <w:pPr>
              <w:spacing w:before="20" w:after="20"/>
              <w:jc w:val="left"/>
              <w:rPr>
                <w:spacing w:val="-2"/>
                <w:sz w:val="17"/>
                <w:szCs w:val="17"/>
              </w:rPr>
            </w:pPr>
            <w:r w:rsidRPr="00EF5EF1">
              <w:rPr>
                <w:spacing w:val="-2"/>
                <w:sz w:val="17"/>
              </w:rPr>
              <w:t>2001</w:t>
            </w:r>
          </w:p>
        </w:tc>
        <w:tc>
          <w:tcPr>
            <w:tcW w:w="481" w:type="dxa"/>
            <w:noWrap/>
          </w:tcPr>
          <w:p w14:paraId="179A2B9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087B07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1.1B - 100 </w:t>
            </w:r>
            <w:proofErr w:type="spellStart"/>
            <w:r w:rsidRPr="00EF5EF1">
              <w:rPr>
                <w:spacing w:val="-2"/>
                <w:sz w:val="17"/>
              </w:rPr>
              <w:t>ms</w:t>
            </w:r>
            <w:proofErr w:type="spellEnd"/>
            <w:r w:rsidRPr="00EF5EF1">
              <w:rPr>
                <w:spacing w:val="-2"/>
                <w:sz w:val="17"/>
              </w:rPr>
              <w:t xml:space="preserve"> delay</w:t>
            </w:r>
          </w:p>
        </w:tc>
        <w:tc>
          <w:tcPr>
            <w:tcW w:w="752" w:type="dxa"/>
            <w:noWrap/>
          </w:tcPr>
          <w:p w14:paraId="40890F22" w14:textId="77777777" w:rsidR="00EF5EF1" w:rsidRPr="00EF5EF1" w:rsidRDefault="00EF5EF1" w:rsidP="00EF5EF1">
            <w:pPr>
              <w:spacing w:before="20" w:after="20"/>
              <w:jc w:val="left"/>
              <w:rPr>
                <w:spacing w:val="-2"/>
                <w:sz w:val="17"/>
                <w:szCs w:val="17"/>
              </w:rPr>
            </w:pPr>
          </w:p>
        </w:tc>
        <w:tc>
          <w:tcPr>
            <w:tcW w:w="689" w:type="dxa"/>
          </w:tcPr>
          <w:p w14:paraId="65165FA5"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2660240B"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5153917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DFF4E8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E648921" w14:textId="77777777" w:rsidTr="00C35C78">
        <w:trPr>
          <w:cantSplit/>
          <w:trHeight w:val="20"/>
        </w:trPr>
        <w:tc>
          <w:tcPr>
            <w:tcW w:w="782" w:type="dxa"/>
            <w:noWrap/>
          </w:tcPr>
          <w:p w14:paraId="3026484B" w14:textId="77777777" w:rsidR="00EF5EF1" w:rsidRPr="00EF5EF1" w:rsidRDefault="00EF5EF1" w:rsidP="00EF5EF1">
            <w:pPr>
              <w:spacing w:before="20" w:after="20"/>
              <w:jc w:val="left"/>
              <w:rPr>
                <w:spacing w:val="-2"/>
                <w:sz w:val="17"/>
                <w:szCs w:val="17"/>
              </w:rPr>
            </w:pPr>
            <w:r w:rsidRPr="00EF5EF1">
              <w:rPr>
                <w:spacing w:val="-2"/>
                <w:sz w:val="17"/>
              </w:rPr>
              <w:t>2001</w:t>
            </w:r>
          </w:p>
        </w:tc>
        <w:tc>
          <w:tcPr>
            <w:tcW w:w="481" w:type="dxa"/>
            <w:noWrap/>
          </w:tcPr>
          <w:p w14:paraId="47B02E9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CF89D1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1.1B - 150 </w:t>
            </w:r>
            <w:proofErr w:type="spellStart"/>
            <w:r w:rsidRPr="00EF5EF1">
              <w:rPr>
                <w:spacing w:val="-2"/>
                <w:sz w:val="17"/>
              </w:rPr>
              <w:t>ms</w:t>
            </w:r>
            <w:proofErr w:type="spellEnd"/>
            <w:r w:rsidRPr="00EF5EF1">
              <w:rPr>
                <w:spacing w:val="-2"/>
                <w:sz w:val="17"/>
              </w:rPr>
              <w:t xml:space="preserve"> delay</w:t>
            </w:r>
          </w:p>
        </w:tc>
        <w:tc>
          <w:tcPr>
            <w:tcW w:w="752" w:type="dxa"/>
            <w:noWrap/>
          </w:tcPr>
          <w:p w14:paraId="78B05333" w14:textId="77777777" w:rsidR="00EF5EF1" w:rsidRPr="00EF5EF1" w:rsidRDefault="00EF5EF1" w:rsidP="00EF5EF1">
            <w:pPr>
              <w:spacing w:before="20" w:after="20"/>
              <w:jc w:val="left"/>
              <w:rPr>
                <w:spacing w:val="-2"/>
                <w:sz w:val="17"/>
                <w:szCs w:val="17"/>
              </w:rPr>
            </w:pPr>
          </w:p>
        </w:tc>
        <w:tc>
          <w:tcPr>
            <w:tcW w:w="689" w:type="dxa"/>
          </w:tcPr>
          <w:p w14:paraId="1F74BA6C"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5C20947A"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68ED04F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7E3EF6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F0B2295" w14:textId="77777777" w:rsidTr="00C35C78">
        <w:trPr>
          <w:cantSplit/>
          <w:trHeight w:val="20"/>
        </w:trPr>
        <w:tc>
          <w:tcPr>
            <w:tcW w:w="782" w:type="dxa"/>
            <w:noWrap/>
          </w:tcPr>
          <w:p w14:paraId="61ED85BC" w14:textId="77777777" w:rsidR="00EF5EF1" w:rsidRPr="00EF5EF1" w:rsidRDefault="00EF5EF1" w:rsidP="00EF5EF1">
            <w:pPr>
              <w:spacing w:before="20" w:after="20"/>
              <w:jc w:val="left"/>
              <w:rPr>
                <w:spacing w:val="-2"/>
                <w:sz w:val="17"/>
                <w:szCs w:val="17"/>
              </w:rPr>
            </w:pPr>
            <w:r w:rsidRPr="00EF5EF1">
              <w:rPr>
                <w:spacing w:val="-2"/>
                <w:sz w:val="17"/>
              </w:rPr>
              <w:t>2001</w:t>
            </w:r>
          </w:p>
        </w:tc>
        <w:tc>
          <w:tcPr>
            <w:tcW w:w="481" w:type="dxa"/>
            <w:noWrap/>
          </w:tcPr>
          <w:p w14:paraId="703079D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EBE8F8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1.1B - 17 </w:t>
            </w:r>
            <w:proofErr w:type="spellStart"/>
            <w:r w:rsidRPr="00EF5EF1">
              <w:rPr>
                <w:spacing w:val="-2"/>
                <w:sz w:val="17"/>
              </w:rPr>
              <w:t>ms</w:t>
            </w:r>
            <w:proofErr w:type="spellEnd"/>
            <w:r w:rsidRPr="00EF5EF1">
              <w:rPr>
                <w:spacing w:val="-2"/>
                <w:sz w:val="17"/>
              </w:rPr>
              <w:t xml:space="preserve"> delay</w:t>
            </w:r>
          </w:p>
        </w:tc>
        <w:tc>
          <w:tcPr>
            <w:tcW w:w="752" w:type="dxa"/>
            <w:noWrap/>
          </w:tcPr>
          <w:p w14:paraId="3F9451CE" w14:textId="77777777" w:rsidR="00EF5EF1" w:rsidRPr="00EF5EF1" w:rsidRDefault="00EF5EF1" w:rsidP="00EF5EF1">
            <w:pPr>
              <w:spacing w:before="20" w:after="20"/>
              <w:jc w:val="left"/>
              <w:rPr>
                <w:spacing w:val="-2"/>
                <w:sz w:val="17"/>
                <w:szCs w:val="17"/>
              </w:rPr>
            </w:pPr>
          </w:p>
        </w:tc>
        <w:tc>
          <w:tcPr>
            <w:tcW w:w="689" w:type="dxa"/>
          </w:tcPr>
          <w:p w14:paraId="38133509"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53E67502"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4B23A64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1AF598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938462A" w14:textId="77777777" w:rsidTr="00C35C78">
        <w:trPr>
          <w:cantSplit/>
          <w:trHeight w:val="20"/>
        </w:trPr>
        <w:tc>
          <w:tcPr>
            <w:tcW w:w="782" w:type="dxa"/>
            <w:noWrap/>
          </w:tcPr>
          <w:p w14:paraId="593A75FC" w14:textId="77777777" w:rsidR="00EF5EF1" w:rsidRPr="00EF5EF1" w:rsidRDefault="00EF5EF1" w:rsidP="00EF5EF1">
            <w:pPr>
              <w:spacing w:before="20" w:after="20"/>
              <w:jc w:val="left"/>
              <w:rPr>
                <w:spacing w:val="-2"/>
                <w:sz w:val="17"/>
                <w:szCs w:val="17"/>
              </w:rPr>
            </w:pPr>
            <w:r w:rsidRPr="00EF5EF1">
              <w:rPr>
                <w:spacing w:val="-2"/>
                <w:sz w:val="17"/>
              </w:rPr>
              <w:t>2001</w:t>
            </w:r>
          </w:p>
        </w:tc>
        <w:tc>
          <w:tcPr>
            <w:tcW w:w="481" w:type="dxa"/>
            <w:noWrap/>
          </w:tcPr>
          <w:p w14:paraId="32CD25C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33020D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1.1B - 175 </w:t>
            </w:r>
            <w:proofErr w:type="spellStart"/>
            <w:r w:rsidRPr="00EF5EF1">
              <w:rPr>
                <w:spacing w:val="-2"/>
                <w:sz w:val="17"/>
              </w:rPr>
              <w:t>ms</w:t>
            </w:r>
            <w:proofErr w:type="spellEnd"/>
            <w:r w:rsidRPr="00EF5EF1">
              <w:rPr>
                <w:spacing w:val="-2"/>
                <w:sz w:val="17"/>
              </w:rPr>
              <w:t xml:space="preserve"> delay</w:t>
            </w:r>
          </w:p>
        </w:tc>
        <w:tc>
          <w:tcPr>
            <w:tcW w:w="752" w:type="dxa"/>
            <w:noWrap/>
          </w:tcPr>
          <w:p w14:paraId="686872C7" w14:textId="77777777" w:rsidR="00EF5EF1" w:rsidRPr="00EF5EF1" w:rsidRDefault="00EF5EF1" w:rsidP="00EF5EF1">
            <w:pPr>
              <w:spacing w:before="20" w:after="20"/>
              <w:jc w:val="left"/>
              <w:rPr>
                <w:spacing w:val="-2"/>
                <w:sz w:val="17"/>
                <w:szCs w:val="17"/>
              </w:rPr>
            </w:pPr>
          </w:p>
        </w:tc>
        <w:tc>
          <w:tcPr>
            <w:tcW w:w="689" w:type="dxa"/>
          </w:tcPr>
          <w:p w14:paraId="0A082F9D"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7717530D"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54DA22B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F71BBA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49D7277" w14:textId="77777777" w:rsidTr="00C35C78">
        <w:trPr>
          <w:cantSplit/>
          <w:trHeight w:val="20"/>
        </w:trPr>
        <w:tc>
          <w:tcPr>
            <w:tcW w:w="782" w:type="dxa"/>
            <w:noWrap/>
          </w:tcPr>
          <w:p w14:paraId="5EE88CF3" w14:textId="77777777" w:rsidR="00EF5EF1" w:rsidRPr="00EF5EF1" w:rsidRDefault="00EF5EF1" w:rsidP="00EF5EF1">
            <w:pPr>
              <w:spacing w:before="20" w:after="20"/>
              <w:jc w:val="left"/>
              <w:rPr>
                <w:spacing w:val="-2"/>
                <w:sz w:val="17"/>
                <w:szCs w:val="17"/>
              </w:rPr>
            </w:pPr>
            <w:r w:rsidRPr="00EF5EF1">
              <w:rPr>
                <w:spacing w:val="-2"/>
                <w:sz w:val="17"/>
              </w:rPr>
              <w:t>2001</w:t>
            </w:r>
          </w:p>
        </w:tc>
        <w:tc>
          <w:tcPr>
            <w:tcW w:w="481" w:type="dxa"/>
            <w:noWrap/>
          </w:tcPr>
          <w:p w14:paraId="1A74425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922957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1.1B - 200 </w:t>
            </w:r>
            <w:proofErr w:type="spellStart"/>
            <w:r w:rsidRPr="00EF5EF1">
              <w:rPr>
                <w:spacing w:val="-2"/>
                <w:sz w:val="17"/>
              </w:rPr>
              <w:t>ms</w:t>
            </w:r>
            <w:proofErr w:type="spellEnd"/>
            <w:r w:rsidRPr="00EF5EF1">
              <w:rPr>
                <w:spacing w:val="-2"/>
                <w:sz w:val="17"/>
              </w:rPr>
              <w:t xml:space="preserve"> delay</w:t>
            </w:r>
          </w:p>
        </w:tc>
        <w:tc>
          <w:tcPr>
            <w:tcW w:w="752" w:type="dxa"/>
            <w:noWrap/>
          </w:tcPr>
          <w:p w14:paraId="3ECCF276" w14:textId="77777777" w:rsidR="00EF5EF1" w:rsidRPr="00EF5EF1" w:rsidRDefault="00EF5EF1" w:rsidP="00EF5EF1">
            <w:pPr>
              <w:spacing w:before="20" w:after="20"/>
              <w:jc w:val="left"/>
              <w:rPr>
                <w:spacing w:val="-2"/>
                <w:sz w:val="17"/>
                <w:szCs w:val="17"/>
              </w:rPr>
            </w:pPr>
          </w:p>
        </w:tc>
        <w:tc>
          <w:tcPr>
            <w:tcW w:w="689" w:type="dxa"/>
          </w:tcPr>
          <w:p w14:paraId="577E7900"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29F4D090"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2FF1FCCE"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17C322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8A2025B" w14:textId="77777777" w:rsidTr="00C35C78">
        <w:trPr>
          <w:cantSplit/>
          <w:trHeight w:val="20"/>
        </w:trPr>
        <w:tc>
          <w:tcPr>
            <w:tcW w:w="782" w:type="dxa"/>
            <w:noWrap/>
          </w:tcPr>
          <w:p w14:paraId="673D06C9" w14:textId="77777777" w:rsidR="00EF5EF1" w:rsidRPr="00EF5EF1" w:rsidRDefault="00EF5EF1" w:rsidP="00EF5EF1">
            <w:pPr>
              <w:spacing w:before="20" w:after="20"/>
              <w:jc w:val="left"/>
              <w:rPr>
                <w:spacing w:val="-2"/>
                <w:sz w:val="17"/>
                <w:szCs w:val="17"/>
              </w:rPr>
            </w:pPr>
            <w:r w:rsidRPr="00EF5EF1">
              <w:rPr>
                <w:spacing w:val="-2"/>
                <w:sz w:val="17"/>
              </w:rPr>
              <w:t>2001</w:t>
            </w:r>
          </w:p>
        </w:tc>
        <w:tc>
          <w:tcPr>
            <w:tcW w:w="481" w:type="dxa"/>
            <w:noWrap/>
          </w:tcPr>
          <w:p w14:paraId="2B3A38C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3A098A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1.1B - 25 </w:t>
            </w:r>
            <w:proofErr w:type="spellStart"/>
            <w:r w:rsidRPr="00EF5EF1">
              <w:rPr>
                <w:spacing w:val="-2"/>
                <w:sz w:val="17"/>
              </w:rPr>
              <w:t>ms</w:t>
            </w:r>
            <w:proofErr w:type="spellEnd"/>
            <w:r w:rsidRPr="00EF5EF1">
              <w:rPr>
                <w:spacing w:val="-2"/>
                <w:sz w:val="17"/>
              </w:rPr>
              <w:t xml:space="preserve"> delay</w:t>
            </w:r>
          </w:p>
        </w:tc>
        <w:tc>
          <w:tcPr>
            <w:tcW w:w="752" w:type="dxa"/>
            <w:noWrap/>
          </w:tcPr>
          <w:p w14:paraId="730E5779" w14:textId="77777777" w:rsidR="00EF5EF1" w:rsidRPr="00EF5EF1" w:rsidRDefault="00EF5EF1" w:rsidP="00EF5EF1">
            <w:pPr>
              <w:spacing w:before="20" w:after="20"/>
              <w:jc w:val="left"/>
              <w:rPr>
                <w:spacing w:val="-2"/>
                <w:sz w:val="17"/>
                <w:szCs w:val="17"/>
              </w:rPr>
            </w:pPr>
          </w:p>
        </w:tc>
        <w:tc>
          <w:tcPr>
            <w:tcW w:w="689" w:type="dxa"/>
          </w:tcPr>
          <w:p w14:paraId="083EBE5D"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6A199D92"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73BED52F"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B056288"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6F1986E" w14:textId="77777777" w:rsidTr="00C35C78">
        <w:trPr>
          <w:cantSplit/>
          <w:trHeight w:val="20"/>
        </w:trPr>
        <w:tc>
          <w:tcPr>
            <w:tcW w:w="782" w:type="dxa"/>
            <w:noWrap/>
          </w:tcPr>
          <w:p w14:paraId="1A4115C8" w14:textId="77777777" w:rsidR="00EF5EF1" w:rsidRPr="00EF5EF1" w:rsidRDefault="00EF5EF1" w:rsidP="00EF5EF1">
            <w:pPr>
              <w:spacing w:before="20" w:after="20"/>
              <w:jc w:val="left"/>
              <w:rPr>
                <w:spacing w:val="-2"/>
                <w:sz w:val="17"/>
                <w:szCs w:val="17"/>
              </w:rPr>
            </w:pPr>
            <w:r w:rsidRPr="00EF5EF1">
              <w:rPr>
                <w:spacing w:val="-2"/>
                <w:sz w:val="17"/>
              </w:rPr>
              <w:t>2001</w:t>
            </w:r>
          </w:p>
        </w:tc>
        <w:tc>
          <w:tcPr>
            <w:tcW w:w="481" w:type="dxa"/>
            <w:noWrap/>
          </w:tcPr>
          <w:p w14:paraId="4DED606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697A1C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1.1B - 300 </w:t>
            </w:r>
            <w:proofErr w:type="spellStart"/>
            <w:r w:rsidRPr="00EF5EF1">
              <w:rPr>
                <w:spacing w:val="-2"/>
                <w:sz w:val="17"/>
              </w:rPr>
              <w:t>ms</w:t>
            </w:r>
            <w:proofErr w:type="spellEnd"/>
            <w:r w:rsidRPr="00EF5EF1">
              <w:rPr>
                <w:spacing w:val="-2"/>
                <w:sz w:val="17"/>
              </w:rPr>
              <w:t xml:space="preserve"> delay </w:t>
            </w:r>
          </w:p>
        </w:tc>
        <w:tc>
          <w:tcPr>
            <w:tcW w:w="752" w:type="dxa"/>
            <w:noWrap/>
          </w:tcPr>
          <w:p w14:paraId="22268479" w14:textId="77777777" w:rsidR="00EF5EF1" w:rsidRPr="00EF5EF1" w:rsidRDefault="00EF5EF1" w:rsidP="00EF5EF1">
            <w:pPr>
              <w:spacing w:before="20" w:after="20"/>
              <w:jc w:val="left"/>
              <w:rPr>
                <w:spacing w:val="-2"/>
                <w:sz w:val="17"/>
                <w:szCs w:val="17"/>
              </w:rPr>
            </w:pPr>
          </w:p>
        </w:tc>
        <w:tc>
          <w:tcPr>
            <w:tcW w:w="689" w:type="dxa"/>
          </w:tcPr>
          <w:p w14:paraId="3AB4D160"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45D12B4A"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0476807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12A184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AA56142" w14:textId="77777777" w:rsidTr="00C35C78">
        <w:trPr>
          <w:cantSplit/>
          <w:trHeight w:val="20"/>
        </w:trPr>
        <w:tc>
          <w:tcPr>
            <w:tcW w:w="782" w:type="dxa"/>
            <w:noWrap/>
          </w:tcPr>
          <w:p w14:paraId="0D71A8DA" w14:textId="77777777" w:rsidR="00EF5EF1" w:rsidRPr="00EF5EF1" w:rsidRDefault="00EF5EF1" w:rsidP="00EF5EF1">
            <w:pPr>
              <w:spacing w:before="20" w:after="20"/>
              <w:jc w:val="left"/>
              <w:rPr>
                <w:spacing w:val="-2"/>
                <w:sz w:val="17"/>
                <w:szCs w:val="17"/>
              </w:rPr>
            </w:pPr>
            <w:r w:rsidRPr="00EF5EF1">
              <w:rPr>
                <w:spacing w:val="-2"/>
                <w:sz w:val="17"/>
              </w:rPr>
              <w:t>2001</w:t>
            </w:r>
          </w:p>
        </w:tc>
        <w:tc>
          <w:tcPr>
            <w:tcW w:w="481" w:type="dxa"/>
            <w:noWrap/>
          </w:tcPr>
          <w:p w14:paraId="5C67747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7EB8E5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1.1B - 33 </w:t>
            </w:r>
            <w:proofErr w:type="spellStart"/>
            <w:r w:rsidRPr="00EF5EF1">
              <w:rPr>
                <w:spacing w:val="-2"/>
                <w:sz w:val="17"/>
              </w:rPr>
              <w:t>ms</w:t>
            </w:r>
            <w:proofErr w:type="spellEnd"/>
            <w:r w:rsidRPr="00EF5EF1">
              <w:rPr>
                <w:spacing w:val="-2"/>
                <w:sz w:val="17"/>
              </w:rPr>
              <w:t xml:space="preserve"> delay</w:t>
            </w:r>
          </w:p>
        </w:tc>
        <w:tc>
          <w:tcPr>
            <w:tcW w:w="752" w:type="dxa"/>
            <w:noWrap/>
          </w:tcPr>
          <w:p w14:paraId="72C141CD" w14:textId="77777777" w:rsidR="00EF5EF1" w:rsidRPr="00EF5EF1" w:rsidRDefault="00EF5EF1" w:rsidP="00EF5EF1">
            <w:pPr>
              <w:spacing w:before="20" w:after="20"/>
              <w:jc w:val="left"/>
              <w:rPr>
                <w:spacing w:val="-2"/>
                <w:sz w:val="17"/>
                <w:szCs w:val="17"/>
              </w:rPr>
            </w:pPr>
          </w:p>
        </w:tc>
        <w:tc>
          <w:tcPr>
            <w:tcW w:w="689" w:type="dxa"/>
          </w:tcPr>
          <w:p w14:paraId="7B064244"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3A292104"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56E4691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3A0CB5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D25DA9F" w14:textId="77777777" w:rsidTr="00C35C78">
        <w:trPr>
          <w:cantSplit/>
          <w:trHeight w:val="20"/>
        </w:trPr>
        <w:tc>
          <w:tcPr>
            <w:tcW w:w="782" w:type="dxa"/>
            <w:noWrap/>
          </w:tcPr>
          <w:p w14:paraId="5590F199" w14:textId="77777777" w:rsidR="00EF5EF1" w:rsidRPr="00EF5EF1" w:rsidRDefault="00EF5EF1" w:rsidP="00EF5EF1">
            <w:pPr>
              <w:spacing w:before="20" w:after="20"/>
              <w:jc w:val="left"/>
              <w:rPr>
                <w:spacing w:val="-2"/>
                <w:sz w:val="17"/>
                <w:szCs w:val="17"/>
              </w:rPr>
            </w:pPr>
            <w:r w:rsidRPr="00EF5EF1">
              <w:rPr>
                <w:spacing w:val="-2"/>
                <w:sz w:val="17"/>
              </w:rPr>
              <w:t>2001</w:t>
            </w:r>
          </w:p>
        </w:tc>
        <w:tc>
          <w:tcPr>
            <w:tcW w:w="481" w:type="dxa"/>
            <w:noWrap/>
          </w:tcPr>
          <w:p w14:paraId="3491658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8EFE76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1.1B - 42 </w:t>
            </w:r>
            <w:proofErr w:type="spellStart"/>
            <w:r w:rsidRPr="00EF5EF1">
              <w:rPr>
                <w:spacing w:val="-2"/>
                <w:sz w:val="17"/>
              </w:rPr>
              <w:t>ms</w:t>
            </w:r>
            <w:proofErr w:type="spellEnd"/>
            <w:r w:rsidRPr="00EF5EF1">
              <w:rPr>
                <w:spacing w:val="-2"/>
                <w:sz w:val="17"/>
              </w:rPr>
              <w:t xml:space="preserve"> delay</w:t>
            </w:r>
          </w:p>
        </w:tc>
        <w:tc>
          <w:tcPr>
            <w:tcW w:w="752" w:type="dxa"/>
            <w:noWrap/>
          </w:tcPr>
          <w:p w14:paraId="368DE0BE" w14:textId="77777777" w:rsidR="00EF5EF1" w:rsidRPr="00EF5EF1" w:rsidRDefault="00EF5EF1" w:rsidP="00EF5EF1">
            <w:pPr>
              <w:spacing w:before="20" w:after="20"/>
              <w:jc w:val="left"/>
              <w:rPr>
                <w:spacing w:val="-2"/>
                <w:sz w:val="17"/>
                <w:szCs w:val="17"/>
              </w:rPr>
            </w:pPr>
          </w:p>
        </w:tc>
        <w:tc>
          <w:tcPr>
            <w:tcW w:w="689" w:type="dxa"/>
          </w:tcPr>
          <w:p w14:paraId="7BF3AFF0"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4EB17F00"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0A6203BC"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D3609E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516026A" w14:textId="77777777" w:rsidTr="00C35C78">
        <w:trPr>
          <w:cantSplit/>
          <w:trHeight w:val="20"/>
        </w:trPr>
        <w:tc>
          <w:tcPr>
            <w:tcW w:w="782" w:type="dxa"/>
            <w:noWrap/>
          </w:tcPr>
          <w:p w14:paraId="4040F687" w14:textId="77777777" w:rsidR="00EF5EF1" w:rsidRPr="00EF5EF1" w:rsidRDefault="00EF5EF1" w:rsidP="00EF5EF1">
            <w:pPr>
              <w:spacing w:before="20" w:after="20"/>
              <w:jc w:val="left"/>
              <w:rPr>
                <w:spacing w:val="-2"/>
                <w:sz w:val="17"/>
                <w:szCs w:val="17"/>
              </w:rPr>
            </w:pPr>
            <w:r w:rsidRPr="00EF5EF1">
              <w:rPr>
                <w:spacing w:val="-2"/>
                <w:sz w:val="17"/>
              </w:rPr>
              <w:t>2001</w:t>
            </w:r>
          </w:p>
        </w:tc>
        <w:tc>
          <w:tcPr>
            <w:tcW w:w="481" w:type="dxa"/>
            <w:noWrap/>
          </w:tcPr>
          <w:p w14:paraId="173E810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3E9615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1.1B - 67 </w:t>
            </w:r>
            <w:proofErr w:type="spellStart"/>
            <w:r w:rsidRPr="00EF5EF1">
              <w:rPr>
                <w:spacing w:val="-2"/>
                <w:sz w:val="17"/>
              </w:rPr>
              <w:t>ms</w:t>
            </w:r>
            <w:proofErr w:type="spellEnd"/>
            <w:r w:rsidRPr="00EF5EF1">
              <w:rPr>
                <w:spacing w:val="-2"/>
                <w:sz w:val="17"/>
              </w:rPr>
              <w:t xml:space="preserve"> delay</w:t>
            </w:r>
          </w:p>
        </w:tc>
        <w:tc>
          <w:tcPr>
            <w:tcW w:w="752" w:type="dxa"/>
            <w:noWrap/>
          </w:tcPr>
          <w:p w14:paraId="3B47C7A8" w14:textId="77777777" w:rsidR="00EF5EF1" w:rsidRPr="00EF5EF1" w:rsidRDefault="00EF5EF1" w:rsidP="00EF5EF1">
            <w:pPr>
              <w:spacing w:before="20" w:after="20"/>
              <w:jc w:val="left"/>
              <w:rPr>
                <w:spacing w:val="-2"/>
                <w:sz w:val="17"/>
                <w:szCs w:val="17"/>
              </w:rPr>
            </w:pPr>
          </w:p>
        </w:tc>
        <w:tc>
          <w:tcPr>
            <w:tcW w:w="689" w:type="dxa"/>
          </w:tcPr>
          <w:p w14:paraId="4BC34056"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1C8807F3"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29A5AD8D"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3FFBD8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FE4BF4A" w14:textId="77777777" w:rsidTr="00C35C78">
        <w:trPr>
          <w:cantSplit/>
          <w:trHeight w:val="20"/>
        </w:trPr>
        <w:tc>
          <w:tcPr>
            <w:tcW w:w="782" w:type="dxa"/>
            <w:noWrap/>
          </w:tcPr>
          <w:p w14:paraId="08675C5A" w14:textId="77777777" w:rsidR="00EF5EF1" w:rsidRPr="00EF5EF1" w:rsidRDefault="00EF5EF1" w:rsidP="00EF5EF1">
            <w:pPr>
              <w:spacing w:before="20" w:after="20"/>
              <w:jc w:val="left"/>
              <w:rPr>
                <w:spacing w:val="-2"/>
                <w:sz w:val="17"/>
                <w:szCs w:val="17"/>
              </w:rPr>
            </w:pPr>
            <w:r w:rsidRPr="00EF5EF1">
              <w:rPr>
                <w:spacing w:val="-2"/>
                <w:sz w:val="17"/>
              </w:rPr>
              <w:t>2001</w:t>
            </w:r>
          </w:p>
        </w:tc>
        <w:tc>
          <w:tcPr>
            <w:tcW w:w="481" w:type="dxa"/>
            <w:noWrap/>
          </w:tcPr>
          <w:p w14:paraId="004E92E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165A5B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1.1B - 9 </w:t>
            </w:r>
            <w:proofErr w:type="spellStart"/>
            <w:r w:rsidRPr="00EF5EF1">
              <w:rPr>
                <w:spacing w:val="-2"/>
                <w:sz w:val="17"/>
              </w:rPr>
              <w:t>ms</w:t>
            </w:r>
            <w:proofErr w:type="spellEnd"/>
            <w:r w:rsidRPr="00EF5EF1">
              <w:rPr>
                <w:spacing w:val="-2"/>
                <w:sz w:val="17"/>
              </w:rPr>
              <w:t xml:space="preserve"> delay</w:t>
            </w:r>
          </w:p>
        </w:tc>
        <w:tc>
          <w:tcPr>
            <w:tcW w:w="752" w:type="dxa"/>
            <w:noWrap/>
          </w:tcPr>
          <w:p w14:paraId="13925CFC" w14:textId="77777777" w:rsidR="00EF5EF1" w:rsidRPr="00EF5EF1" w:rsidRDefault="00EF5EF1" w:rsidP="00EF5EF1">
            <w:pPr>
              <w:spacing w:before="20" w:after="20"/>
              <w:jc w:val="left"/>
              <w:rPr>
                <w:spacing w:val="-2"/>
                <w:sz w:val="17"/>
                <w:szCs w:val="17"/>
              </w:rPr>
            </w:pPr>
          </w:p>
        </w:tc>
        <w:tc>
          <w:tcPr>
            <w:tcW w:w="689" w:type="dxa"/>
          </w:tcPr>
          <w:p w14:paraId="7105DDB3"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0917180A"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5601DC6C"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071FC3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B57E036" w14:textId="77777777" w:rsidTr="00C35C78">
        <w:trPr>
          <w:cantSplit/>
          <w:trHeight w:val="20"/>
        </w:trPr>
        <w:tc>
          <w:tcPr>
            <w:tcW w:w="782" w:type="dxa"/>
            <w:noWrap/>
          </w:tcPr>
          <w:p w14:paraId="158B4B68" w14:textId="77777777" w:rsidR="00EF5EF1" w:rsidRPr="00EF5EF1" w:rsidRDefault="00EF5EF1" w:rsidP="00EF5EF1">
            <w:pPr>
              <w:spacing w:before="20" w:after="20"/>
              <w:jc w:val="left"/>
              <w:rPr>
                <w:spacing w:val="-2"/>
                <w:sz w:val="17"/>
                <w:szCs w:val="17"/>
              </w:rPr>
            </w:pPr>
            <w:r w:rsidRPr="00EF5EF1">
              <w:rPr>
                <w:spacing w:val="-2"/>
                <w:sz w:val="17"/>
              </w:rPr>
              <w:t>2002</w:t>
            </w:r>
          </w:p>
        </w:tc>
        <w:tc>
          <w:tcPr>
            <w:tcW w:w="481" w:type="dxa"/>
            <w:noWrap/>
          </w:tcPr>
          <w:p w14:paraId="1BD8A03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087F44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1.4S - 0 </w:t>
            </w:r>
            <w:proofErr w:type="spellStart"/>
            <w:r w:rsidRPr="00EF5EF1">
              <w:rPr>
                <w:spacing w:val="-2"/>
                <w:sz w:val="17"/>
              </w:rPr>
              <w:t>ms</w:t>
            </w:r>
            <w:proofErr w:type="spellEnd"/>
            <w:r w:rsidRPr="00EF5EF1">
              <w:rPr>
                <w:spacing w:val="-2"/>
                <w:sz w:val="17"/>
              </w:rPr>
              <w:t xml:space="preserve"> delay</w:t>
            </w:r>
          </w:p>
        </w:tc>
        <w:tc>
          <w:tcPr>
            <w:tcW w:w="752" w:type="dxa"/>
            <w:noWrap/>
          </w:tcPr>
          <w:p w14:paraId="5AB29FB4" w14:textId="77777777" w:rsidR="00EF5EF1" w:rsidRPr="00EF5EF1" w:rsidRDefault="00EF5EF1" w:rsidP="00EF5EF1">
            <w:pPr>
              <w:spacing w:before="20" w:after="20"/>
              <w:jc w:val="left"/>
              <w:rPr>
                <w:spacing w:val="-2"/>
                <w:sz w:val="17"/>
                <w:szCs w:val="17"/>
              </w:rPr>
            </w:pPr>
          </w:p>
        </w:tc>
        <w:tc>
          <w:tcPr>
            <w:tcW w:w="689" w:type="dxa"/>
          </w:tcPr>
          <w:p w14:paraId="11A5B5C7"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1D3B50A9"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0792342C"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EE8281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B781EDD" w14:textId="77777777" w:rsidTr="00C35C78">
        <w:trPr>
          <w:cantSplit/>
          <w:trHeight w:val="20"/>
        </w:trPr>
        <w:tc>
          <w:tcPr>
            <w:tcW w:w="782" w:type="dxa"/>
            <w:noWrap/>
          </w:tcPr>
          <w:p w14:paraId="7541653C" w14:textId="77777777" w:rsidR="00EF5EF1" w:rsidRPr="00EF5EF1" w:rsidRDefault="00EF5EF1" w:rsidP="00EF5EF1">
            <w:pPr>
              <w:spacing w:before="20" w:after="20"/>
              <w:jc w:val="left"/>
              <w:rPr>
                <w:spacing w:val="-2"/>
                <w:sz w:val="17"/>
                <w:szCs w:val="17"/>
              </w:rPr>
            </w:pPr>
            <w:r w:rsidRPr="00EF5EF1">
              <w:rPr>
                <w:spacing w:val="-2"/>
                <w:sz w:val="17"/>
              </w:rPr>
              <w:lastRenderedPageBreak/>
              <w:t>2002</w:t>
            </w:r>
          </w:p>
        </w:tc>
        <w:tc>
          <w:tcPr>
            <w:tcW w:w="481" w:type="dxa"/>
            <w:noWrap/>
          </w:tcPr>
          <w:p w14:paraId="68D5A51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72BF5D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1.4S - 100 </w:t>
            </w:r>
            <w:proofErr w:type="spellStart"/>
            <w:r w:rsidRPr="00EF5EF1">
              <w:rPr>
                <w:spacing w:val="-2"/>
                <w:sz w:val="17"/>
              </w:rPr>
              <w:t>ms</w:t>
            </w:r>
            <w:proofErr w:type="spellEnd"/>
            <w:r w:rsidRPr="00EF5EF1">
              <w:rPr>
                <w:spacing w:val="-2"/>
                <w:sz w:val="17"/>
              </w:rPr>
              <w:t xml:space="preserve"> delay</w:t>
            </w:r>
          </w:p>
        </w:tc>
        <w:tc>
          <w:tcPr>
            <w:tcW w:w="752" w:type="dxa"/>
            <w:noWrap/>
          </w:tcPr>
          <w:p w14:paraId="1C823A2E" w14:textId="77777777" w:rsidR="00EF5EF1" w:rsidRPr="00EF5EF1" w:rsidRDefault="00EF5EF1" w:rsidP="00EF5EF1">
            <w:pPr>
              <w:spacing w:before="20" w:after="20"/>
              <w:jc w:val="left"/>
              <w:rPr>
                <w:spacing w:val="-2"/>
                <w:sz w:val="17"/>
                <w:szCs w:val="17"/>
              </w:rPr>
            </w:pPr>
          </w:p>
        </w:tc>
        <w:tc>
          <w:tcPr>
            <w:tcW w:w="689" w:type="dxa"/>
          </w:tcPr>
          <w:p w14:paraId="4AFEB5BA"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288E7132"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7B994FB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3944DC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B71D258" w14:textId="77777777" w:rsidTr="00C35C78">
        <w:trPr>
          <w:cantSplit/>
          <w:trHeight w:val="20"/>
        </w:trPr>
        <w:tc>
          <w:tcPr>
            <w:tcW w:w="782" w:type="dxa"/>
            <w:noWrap/>
          </w:tcPr>
          <w:p w14:paraId="3A44C2C7" w14:textId="77777777" w:rsidR="00EF5EF1" w:rsidRPr="00EF5EF1" w:rsidRDefault="00EF5EF1" w:rsidP="00EF5EF1">
            <w:pPr>
              <w:spacing w:before="20" w:after="20"/>
              <w:jc w:val="left"/>
              <w:rPr>
                <w:spacing w:val="-2"/>
                <w:sz w:val="17"/>
                <w:szCs w:val="17"/>
              </w:rPr>
            </w:pPr>
            <w:r w:rsidRPr="00EF5EF1">
              <w:rPr>
                <w:spacing w:val="-2"/>
                <w:sz w:val="17"/>
              </w:rPr>
              <w:t>2002</w:t>
            </w:r>
          </w:p>
        </w:tc>
        <w:tc>
          <w:tcPr>
            <w:tcW w:w="481" w:type="dxa"/>
            <w:noWrap/>
          </w:tcPr>
          <w:p w14:paraId="7AF1127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D5F99E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1.4S - 150 </w:t>
            </w:r>
            <w:proofErr w:type="spellStart"/>
            <w:r w:rsidRPr="00EF5EF1">
              <w:rPr>
                <w:spacing w:val="-2"/>
                <w:sz w:val="17"/>
              </w:rPr>
              <w:t>ms</w:t>
            </w:r>
            <w:proofErr w:type="spellEnd"/>
            <w:r w:rsidRPr="00EF5EF1">
              <w:rPr>
                <w:spacing w:val="-2"/>
                <w:sz w:val="17"/>
              </w:rPr>
              <w:t xml:space="preserve"> delay</w:t>
            </w:r>
          </w:p>
        </w:tc>
        <w:tc>
          <w:tcPr>
            <w:tcW w:w="752" w:type="dxa"/>
            <w:noWrap/>
          </w:tcPr>
          <w:p w14:paraId="27A03838" w14:textId="77777777" w:rsidR="00EF5EF1" w:rsidRPr="00EF5EF1" w:rsidRDefault="00EF5EF1" w:rsidP="00EF5EF1">
            <w:pPr>
              <w:spacing w:before="20" w:after="20"/>
              <w:jc w:val="left"/>
              <w:rPr>
                <w:spacing w:val="-2"/>
                <w:sz w:val="17"/>
                <w:szCs w:val="17"/>
              </w:rPr>
            </w:pPr>
          </w:p>
        </w:tc>
        <w:tc>
          <w:tcPr>
            <w:tcW w:w="689" w:type="dxa"/>
          </w:tcPr>
          <w:p w14:paraId="48997524"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422FB3C7"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3B10C0FF"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CC8B91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128E79B" w14:textId="77777777" w:rsidTr="00C35C78">
        <w:trPr>
          <w:cantSplit/>
          <w:trHeight w:val="20"/>
        </w:trPr>
        <w:tc>
          <w:tcPr>
            <w:tcW w:w="782" w:type="dxa"/>
            <w:noWrap/>
          </w:tcPr>
          <w:p w14:paraId="289F40C7" w14:textId="77777777" w:rsidR="00EF5EF1" w:rsidRPr="00EF5EF1" w:rsidRDefault="00EF5EF1" w:rsidP="00EF5EF1">
            <w:pPr>
              <w:spacing w:before="20" w:after="20"/>
              <w:jc w:val="left"/>
              <w:rPr>
                <w:spacing w:val="-2"/>
                <w:sz w:val="17"/>
                <w:szCs w:val="17"/>
              </w:rPr>
            </w:pPr>
            <w:r w:rsidRPr="00EF5EF1">
              <w:rPr>
                <w:spacing w:val="-2"/>
                <w:sz w:val="17"/>
              </w:rPr>
              <w:t>2002</w:t>
            </w:r>
          </w:p>
        </w:tc>
        <w:tc>
          <w:tcPr>
            <w:tcW w:w="481" w:type="dxa"/>
            <w:noWrap/>
          </w:tcPr>
          <w:p w14:paraId="0084DEB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4611D2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1.4S - 17 </w:t>
            </w:r>
            <w:proofErr w:type="spellStart"/>
            <w:r w:rsidRPr="00EF5EF1">
              <w:rPr>
                <w:spacing w:val="-2"/>
                <w:sz w:val="17"/>
              </w:rPr>
              <w:t>ms</w:t>
            </w:r>
            <w:proofErr w:type="spellEnd"/>
            <w:r w:rsidRPr="00EF5EF1">
              <w:rPr>
                <w:spacing w:val="-2"/>
                <w:sz w:val="17"/>
              </w:rPr>
              <w:t xml:space="preserve"> delay</w:t>
            </w:r>
          </w:p>
        </w:tc>
        <w:tc>
          <w:tcPr>
            <w:tcW w:w="752" w:type="dxa"/>
            <w:noWrap/>
          </w:tcPr>
          <w:p w14:paraId="1CA90325" w14:textId="77777777" w:rsidR="00EF5EF1" w:rsidRPr="00EF5EF1" w:rsidRDefault="00EF5EF1" w:rsidP="00EF5EF1">
            <w:pPr>
              <w:spacing w:before="20" w:after="20"/>
              <w:jc w:val="left"/>
              <w:rPr>
                <w:spacing w:val="-2"/>
                <w:sz w:val="17"/>
                <w:szCs w:val="17"/>
              </w:rPr>
            </w:pPr>
          </w:p>
        </w:tc>
        <w:tc>
          <w:tcPr>
            <w:tcW w:w="689" w:type="dxa"/>
          </w:tcPr>
          <w:p w14:paraId="1AEA5F78"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2C5D3B8D"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0FC24DDB"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C317A2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607576C" w14:textId="77777777" w:rsidTr="00C35C78">
        <w:trPr>
          <w:cantSplit/>
          <w:trHeight w:val="20"/>
        </w:trPr>
        <w:tc>
          <w:tcPr>
            <w:tcW w:w="782" w:type="dxa"/>
            <w:noWrap/>
          </w:tcPr>
          <w:p w14:paraId="1949D993" w14:textId="77777777" w:rsidR="00EF5EF1" w:rsidRPr="00EF5EF1" w:rsidRDefault="00EF5EF1" w:rsidP="00EF5EF1">
            <w:pPr>
              <w:spacing w:before="20" w:after="20"/>
              <w:jc w:val="left"/>
              <w:rPr>
                <w:spacing w:val="-2"/>
                <w:sz w:val="17"/>
                <w:szCs w:val="17"/>
              </w:rPr>
            </w:pPr>
            <w:r w:rsidRPr="00EF5EF1">
              <w:rPr>
                <w:spacing w:val="-2"/>
                <w:sz w:val="17"/>
              </w:rPr>
              <w:t>2002</w:t>
            </w:r>
          </w:p>
        </w:tc>
        <w:tc>
          <w:tcPr>
            <w:tcW w:w="481" w:type="dxa"/>
            <w:noWrap/>
          </w:tcPr>
          <w:p w14:paraId="412C975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6B68B0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1.4S - 175 </w:t>
            </w:r>
            <w:proofErr w:type="spellStart"/>
            <w:r w:rsidRPr="00EF5EF1">
              <w:rPr>
                <w:spacing w:val="-2"/>
                <w:sz w:val="17"/>
              </w:rPr>
              <w:t>ms</w:t>
            </w:r>
            <w:proofErr w:type="spellEnd"/>
            <w:r w:rsidRPr="00EF5EF1">
              <w:rPr>
                <w:spacing w:val="-2"/>
                <w:sz w:val="17"/>
              </w:rPr>
              <w:t xml:space="preserve"> delay</w:t>
            </w:r>
          </w:p>
        </w:tc>
        <w:tc>
          <w:tcPr>
            <w:tcW w:w="752" w:type="dxa"/>
            <w:noWrap/>
          </w:tcPr>
          <w:p w14:paraId="040105CF" w14:textId="77777777" w:rsidR="00EF5EF1" w:rsidRPr="00EF5EF1" w:rsidRDefault="00EF5EF1" w:rsidP="00EF5EF1">
            <w:pPr>
              <w:spacing w:before="20" w:after="20"/>
              <w:jc w:val="left"/>
              <w:rPr>
                <w:spacing w:val="-2"/>
                <w:sz w:val="17"/>
                <w:szCs w:val="17"/>
              </w:rPr>
            </w:pPr>
          </w:p>
        </w:tc>
        <w:tc>
          <w:tcPr>
            <w:tcW w:w="689" w:type="dxa"/>
          </w:tcPr>
          <w:p w14:paraId="36487D63"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15FF18BB"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766488A2"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9DAB2B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E8DD43A" w14:textId="77777777" w:rsidTr="00C35C78">
        <w:trPr>
          <w:cantSplit/>
          <w:trHeight w:val="20"/>
        </w:trPr>
        <w:tc>
          <w:tcPr>
            <w:tcW w:w="782" w:type="dxa"/>
            <w:noWrap/>
          </w:tcPr>
          <w:p w14:paraId="02B19983" w14:textId="77777777" w:rsidR="00EF5EF1" w:rsidRPr="00EF5EF1" w:rsidRDefault="00EF5EF1" w:rsidP="00EF5EF1">
            <w:pPr>
              <w:spacing w:before="20" w:after="20"/>
              <w:jc w:val="left"/>
              <w:rPr>
                <w:spacing w:val="-2"/>
                <w:sz w:val="17"/>
                <w:szCs w:val="17"/>
              </w:rPr>
            </w:pPr>
            <w:r w:rsidRPr="00EF5EF1">
              <w:rPr>
                <w:spacing w:val="-2"/>
                <w:sz w:val="17"/>
              </w:rPr>
              <w:t>2002</w:t>
            </w:r>
          </w:p>
        </w:tc>
        <w:tc>
          <w:tcPr>
            <w:tcW w:w="481" w:type="dxa"/>
            <w:noWrap/>
          </w:tcPr>
          <w:p w14:paraId="725AF0C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5D5143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1.4S - 200 </w:t>
            </w:r>
            <w:proofErr w:type="spellStart"/>
            <w:r w:rsidRPr="00EF5EF1">
              <w:rPr>
                <w:spacing w:val="-2"/>
                <w:sz w:val="17"/>
              </w:rPr>
              <w:t>ms</w:t>
            </w:r>
            <w:proofErr w:type="spellEnd"/>
            <w:r w:rsidRPr="00EF5EF1">
              <w:rPr>
                <w:spacing w:val="-2"/>
                <w:sz w:val="17"/>
              </w:rPr>
              <w:t xml:space="preserve"> delay</w:t>
            </w:r>
          </w:p>
        </w:tc>
        <w:tc>
          <w:tcPr>
            <w:tcW w:w="752" w:type="dxa"/>
            <w:noWrap/>
          </w:tcPr>
          <w:p w14:paraId="7A753275" w14:textId="77777777" w:rsidR="00EF5EF1" w:rsidRPr="00EF5EF1" w:rsidRDefault="00EF5EF1" w:rsidP="00EF5EF1">
            <w:pPr>
              <w:spacing w:before="20" w:after="20"/>
              <w:jc w:val="left"/>
              <w:rPr>
                <w:spacing w:val="-2"/>
                <w:sz w:val="17"/>
                <w:szCs w:val="17"/>
              </w:rPr>
            </w:pPr>
          </w:p>
        </w:tc>
        <w:tc>
          <w:tcPr>
            <w:tcW w:w="689" w:type="dxa"/>
          </w:tcPr>
          <w:p w14:paraId="7D1DA058"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749D5B42"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53C2E697"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715132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5B3CE99" w14:textId="77777777" w:rsidTr="00C35C78">
        <w:trPr>
          <w:cantSplit/>
          <w:trHeight w:val="20"/>
        </w:trPr>
        <w:tc>
          <w:tcPr>
            <w:tcW w:w="782" w:type="dxa"/>
            <w:noWrap/>
          </w:tcPr>
          <w:p w14:paraId="2213B37A" w14:textId="77777777" w:rsidR="00EF5EF1" w:rsidRPr="00EF5EF1" w:rsidRDefault="00EF5EF1" w:rsidP="00EF5EF1">
            <w:pPr>
              <w:spacing w:before="20" w:after="20"/>
              <w:jc w:val="left"/>
              <w:rPr>
                <w:spacing w:val="-2"/>
                <w:sz w:val="17"/>
                <w:szCs w:val="17"/>
              </w:rPr>
            </w:pPr>
            <w:r w:rsidRPr="00EF5EF1">
              <w:rPr>
                <w:spacing w:val="-2"/>
                <w:sz w:val="17"/>
              </w:rPr>
              <w:t>2002</w:t>
            </w:r>
          </w:p>
        </w:tc>
        <w:tc>
          <w:tcPr>
            <w:tcW w:w="481" w:type="dxa"/>
            <w:noWrap/>
          </w:tcPr>
          <w:p w14:paraId="68D9134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AC5815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1.4S - 25 </w:t>
            </w:r>
            <w:proofErr w:type="spellStart"/>
            <w:r w:rsidRPr="00EF5EF1">
              <w:rPr>
                <w:spacing w:val="-2"/>
                <w:sz w:val="17"/>
              </w:rPr>
              <w:t>ms</w:t>
            </w:r>
            <w:proofErr w:type="spellEnd"/>
            <w:r w:rsidRPr="00EF5EF1">
              <w:rPr>
                <w:spacing w:val="-2"/>
                <w:sz w:val="17"/>
              </w:rPr>
              <w:t xml:space="preserve"> delay</w:t>
            </w:r>
          </w:p>
        </w:tc>
        <w:tc>
          <w:tcPr>
            <w:tcW w:w="752" w:type="dxa"/>
            <w:noWrap/>
          </w:tcPr>
          <w:p w14:paraId="35FF5AFE" w14:textId="77777777" w:rsidR="00EF5EF1" w:rsidRPr="00EF5EF1" w:rsidRDefault="00EF5EF1" w:rsidP="00EF5EF1">
            <w:pPr>
              <w:spacing w:before="20" w:after="20"/>
              <w:jc w:val="left"/>
              <w:rPr>
                <w:spacing w:val="-2"/>
                <w:sz w:val="17"/>
                <w:szCs w:val="17"/>
              </w:rPr>
            </w:pPr>
          </w:p>
        </w:tc>
        <w:tc>
          <w:tcPr>
            <w:tcW w:w="689" w:type="dxa"/>
          </w:tcPr>
          <w:p w14:paraId="20529645"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1B5BA04C"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2521452C"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867805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4EFDA2F" w14:textId="77777777" w:rsidTr="00C35C78">
        <w:trPr>
          <w:cantSplit/>
          <w:trHeight w:val="20"/>
        </w:trPr>
        <w:tc>
          <w:tcPr>
            <w:tcW w:w="782" w:type="dxa"/>
            <w:noWrap/>
          </w:tcPr>
          <w:p w14:paraId="5E096526" w14:textId="77777777" w:rsidR="00EF5EF1" w:rsidRPr="00EF5EF1" w:rsidRDefault="00EF5EF1" w:rsidP="00EF5EF1">
            <w:pPr>
              <w:spacing w:before="20" w:after="20"/>
              <w:jc w:val="left"/>
              <w:rPr>
                <w:spacing w:val="-2"/>
                <w:sz w:val="17"/>
                <w:szCs w:val="17"/>
              </w:rPr>
            </w:pPr>
            <w:r w:rsidRPr="00EF5EF1">
              <w:rPr>
                <w:spacing w:val="-2"/>
                <w:sz w:val="17"/>
              </w:rPr>
              <w:t>2002</w:t>
            </w:r>
          </w:p>
        </w:tc>
        <w:tc>
          <w:tcPr>
            <w:tcW w:w="481" w:type="dxa"/>
            <w:noWrap/>
          </w:tcPr>
          <w:p w14:paraId="297A4B0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39D3EC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1.4S - 300 </w:t>
            </w:r>
            <w:proofErr w:type="spellStart"/>
            <w:r w:rsidRPr="00EF5EF1">
              <w:rPr>
                <w:spacing w:val="-2"/>
                <w:sz w:val="17"/>
              </w:rPr>
              <w:t>ms</w:t>
            </w:r>
            <w:proofErr w:type="spellEnd"/>
            <w:r w:rsidRPr="00EF5EF1">
              <w:rPr>
                <w:spacing w:val="-2"/>
                <w:sz w:val="17"/>
              </w:rPr>
              <w:t xml:space="preserve"> delay</w:t>
            </w:r>
          </w:p>
        </w:tc>
        <w:tc>
          <w:tcPr>
            <w:tcW w:w="752" w:type="dxa"/>
            <w:noWrap/>
          </w:tcPr>
          <w:p w14:paraId="527E666E" w14:textId="77777777" w:rsidR="00EF5EF1" w:rsidRPr="00EF5EF1" w:rsidRDefault="00EF5EF1" w:rsidP="00EF5EF1">
            <w:pPr>
              <w:spacing w:before="20" w:after="20"/>
              <w:jc w:val="left"/>
              <w:rPr>
                <w:spacing w:val="-2"/>
                <w:sz w:val="17"/>
                <w:szCs w:val="17"/>
              </w:rPr>
            </w:pPr>
          </w:p>
        </w:tc>
        <w:tc>
          <w:tcPr>
            <w:tcW w:w="689" w:type="dxa"/>
          </w:tcPr>
          <w:p w14:paraId="562C79C1"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0347BB42"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71E773CB"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752220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BCA7B67" w14:textId="77777777" w:rsidTr="00C35C78">
        <w:trPr>
          <w:cantSplit/>
          <w:trHeight w:val="20"/>
        </w:trPr>
        <w:tc>
          <w:tcPr>
            <w:tcW w:w="782" w:type="dxa"/>
            <w:noWrap/>
          </w:tcPr>
          <w:p w14:paraId="0091F1AE" w14:textId="77777777" w:rsidR="00EF5EF1" w:rsidRPr="00EF5EF1" w:rsidRDefault="00EF5EF1" w:rsidP="00EF5EF1">
            <w:pPr>
              <w:spacing w:before="20" w:after="20"/>
              <w:jc w:val="left"/>
              <w:rPr>
                <w:spacing w:val="-2"/>
                <w:sz w:val="17"/>
                <w:szCs w:val="17"/>
              </w:rPr>
            </w:pPr>
            <w:r w:rsidRPr="00EF5EF1">
              <w:rPr>
                <w:spacing w:val="-2"/>
                <w:sz w:val="17"/>
              </w:rPr>
              <w:t>2002</w:t>
            </w:r>
          </w:p>
        </w:tc>
        <w:tc>
          <w:tcPr>
            <w:tcW w:w="481" w:type="dxa"/>
            <w:noWrap/>
          </w:tcPr>
          <w:p w14:paraId="79F140F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755B8F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1.4S - 33 </w:t>
            </w:r>
            <w:proofErr w:type="spellStart"/>
            <w:r w:rsidRPr="00EF5EF1">
              <w:rPr>
                <w:spacing w:val="-2"/>
                <w:sz w:val="17"/>
              </w:rPr>
              <w:t>ms</w:t>
            </w:r>
            <w:proofErr w:type="spellEnd"/>
            <w:r w:rsidRPr="00EF5EF1">
              <w:rPr>
                <w:spacing w:val="-2"/>
                <w:sz w:val="17"/>
              </w:rPr>
              <w:t xml:space="preserve"> delay</w:t>
            </w:r>
          </w:p>
        </w:tc>
        <w:tc>
          <w:tcPr>
            <w:tcW w:w="752" w:type="dxa"/>
            <w:noWrap/>
          </w:tcPr>
          <w:p w14:paraId="6EA4D4EF" w14:textId="77777777" w:rsidR="00EF5EF1" w:rsidRPr="00EF5EF1" w:rsidRDefault="00EF5EF1" w:rsidP="00EF5EF1">
            <w:pPr>
              <w:spacing w:before="20" w:after="20"/>
              <w:jc w:val="left"/>
              <w:rPr>
                <w:spacing w:val="-2"/>
                <w:sz w:val="17"/>
                <w:szCs w:val="17"/>
              </w:rPr>
            </w:pPr>
          </w:p>
        </w:tc>
        <w:tc>
          <w:tcPr>
            <w:tcW w:w="689" w:type="dxa"/>
          </w:tcPr>
          <w:p w14:paraId="4489B76E"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724ED24C"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54E6978F"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D511CC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4D47D32" w14:textId="77777777" w:rsidTr="00C35C78">
        <w:trPr>
          <w:cantSplit/>
          <w:trHeight w:val="20"/>
        </w:trPr>
        <w:tc>
          <w:tcPr>
            <w:tcW w:w="782" w:type="dxa"/>
            <w:noWrap/>
          </w:tcPr>
          <w:p w14:paraId="41ECE839" w14:textId="77777777" w:rsidR="00EF5EF1" w:rsidRPr="00EF5EF1" w:rsidRDefault="00EF5EF1" w:rsidP="00EF5EF1">
            <w:pPr>
              <w:spacing w:before="20" w:after="20"/>
              <w:jc w:val="left"/>
              <w:rPr>
                <w:spacing w:val="-2"/>
                <w:sz w:val="17"/>
                <w:szCs w:val="17"/>
              </w:rPr>
            </w:pPr>
            <w:r w:rsidRPr="00EF5EF1">
              <w:rPr>
                <w:spacing w:val="-2"/>
                <w:sz w:val="17"/>
              </w:rPr>
              <w:t>2002</w:t>
            </w:r>
          </w:p>
        </w:tc>
        <w:tc>
          <w:tcPr>
            <w:tcW w:w="481" w:type="dxa"/>
            <w:noWrap/>
          </w:tcPr>
          <w:p w14:paraId="3895A95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08DAE1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1.4S - 42 </w:t>
            </w:r>
            <w:proofErr w:type="spellStart"/>
            <w:r w:rsidRPr="00EF5EF1">
              <w:rPr>
                <w:spacing w:val="-2"/>
                <w:sz w:val="17"/>
              </w:rPr>
              <w:t>ms</w:t>
            </w:r>
            <w:proofErr w:type="spellEnd"/>
            <w:r w:rsidRPr="00EF5EF1">
              <w:rPr>
                <w:spacing w:val="-2"/>
                <w:sz w:val="17"/>
              </w:rPr>
              <w:t xml:space="preserve"> delay</w:t>
            </w:r>
          </w:p>
        </w:tc>
        <w:tc>
          <w:tcPr>
            <w:tcW w:w="752" w:type="dxa"/>
            <w:noWrap/>
          </w:tcPr>
          <w:p w14:paraId="365C9980" w14:textId="77777777" w:rsidR="00EF5EF1" w:rsidRPr="00EF5EF1" w:rsidRDefault="00EF5EF1" w:rsidP="00EF5EF1">
            <w:pPr>
              <w:spacing w:before="20" w:after="20"/>
              <w:jc w:val="left"/>
              <w:rPr>
                <w:spacing w:val="-2"/>
                <w:sz w:val="17"/>
                <w:szCs w:val="17"/>
              </w:rPr>
            </w:pPr>
          </w:p>
        </w:tc>
        <w:tc>
          <w:tcPr>
            <w:tcW w:w="689" w:type="dxa"/>
          </w:tcPr>
          <w:p w14:paraId="1979819E"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656E5420"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549E45A3"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6E25B4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8FEA5EB" w14:textId="77777777" w:rsidTr="00C35C78">
        <w:trPr>
          <w:cantSplit/>
          <w:trHeight w:val="20"/>
        </w:trPr>
        <w:tc>
          <w:tcPr>
            <w:tcW w:w="782" w:type="dxa"/>
            <w:noWrap/>
          </w:tcPr>
          <w:p w14:paraId="26D3CF2B" w14:textId="77777777" w:rsidR="00EF5EF1" w:rsidRPr="00EF5EF1" w:rsidRDefault="00EF5EF1" w:rsidP="00EF5EF1">
            <w:pPr>
              <w:spacing w:before="20" w:after="20"/>
              <w:jc w:val="left"/>
              <w:rPr>
                <w:spacing w:val="-2"/>
                <w:sz w:val="17"/>
                <w:szCs w:val="17"/>
              </w:rPr>
            </w:pPr>
            <w:r w:rsidRPr="00EF5EF1">
              <w:rPr>
                <w:spacing w:val="-2"/>
                <w:sz w:val="17"/>
              </w:rPr>
              <w:t>2002</w:t>
            </w:r>
          </w:p>
        </w:tc>
        <w:tc>
          <w:tcPr>
            <w:tcW w:w="481" w:type="dxa"/>
            <w:noWrap/>
          </w:tcPr>
          <w:p w14:paraId="26BF5C9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65000F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1.4S - 67 </w:t>
            </w:r>
            <w:proofErr w:type="spellStart"/>
            <w:r w:rsidRPr="00EF5EF1">
              <w:rPr>
                <w:spacing w:val="-2"/>
                <w:sz w:val="17"/>
              </w:rPr>
              <w:t>ms</w:t>
            </w:r>
            <w:proofErr w:type="spellEnd"/>
            <w:r w:rsidRPr="00EF5EF1">
              <w:rPr>
                <w:spacing w:val="-2"/>
                <w:sz w:val="17"/>
              </w:rPr>
              <w:t xml:space="preserve"> delay</w:t>
            </w:r>
          </w:p>
        </w:tc>
        <w:tc>
          <w:tcPr>
            <w:tcW w:w="752" w:type="dxa"/>
            <w:noWrap/>
          </w:tcPr>
          <w:p w14:paraId="1642FEF2" w14:textId="77777777" w:rsidR="00EF5EF1" w:rsidRPr="00EF5EF1" w:rsidRDefault="00EF5EF1" w:rsidP="00EF5EF1">
            <w:pPr>
              <w:spacing w:before="20" w:after="20"/>
              <w:jc w:val="left"/>
              <w:rPr>
                <w:spacing w:val="-2"/>
                <w:sz w:val="17"/>
                <w:szCs w:val="17"/>
              </w:rPr>
            </w:pPr>
          </w:p>
        </w:tc>
        <w:tc>
          <w:tcPr>
            <w:tcW w:w="689" w:type="dxa"/>
          </w:tcPr>
          <w:p w14:paraId="233B4842"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344FC440"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73288E8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5F0FBF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6630D5B" w14:textId="77777777" w:rsidTr="00C35C78">
        <w:trPr>
          <w:cantSplit/>
          <w:trHeight w:val="20"/>
        </w:trPr>
        <w:tc>
          <w:tcPr>
            <w:tcW w:w="782" w:type="dxa"/>
            <w:noWrap/>
          </w:tcPr>
          <w:p w14:paraId="1C2FFFF7" w14:textId="77777777" w:rsidR="00EF5EF1" w:rsidRPr="00EF5EF1" w:rsidRDefault="00EF5EF1" w:rsidP="00EF5EF1">
            <w:pPr>
              <w:spacing w:before="20" w:after="20"/>
              <w:jc w:val="left"/>
              <w:rPr>
                <w:spacing w:val="-2"/>
                <w:sz w:val="17"/>
                <w:szCs w:val="17"/>
              </w:rPr>
            </w:pPr>
            <w:r w:rsidRPr="00EF5EF1">
              <w:rPr>
                <w:spacing w:val="-2"/>
                <w:sz w:val="17"/>
              </w:rPr>
              <w:t>2002</w:t>
            </w:r>
          </w:p>
        </w:tc>
        <w:tc>
          <w:tcPr>
            <w:tcW w:w="481" w:type="dxa"/>
            <w:noWrap/>
          </w:tcPr>
          <w:p w14:paraId="787B672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131BE8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Sindet 1.4S - 9 </w:t>
            </w:r>
            <w:proofErr w:type="spellStart"/>
            <w:r w:rsidRPr="00EF5EF1">
              <w:rPr>
                <w:spacing w:val="-2"/>
                <w:sz w:val="17"/>
              </w:rPr>
              <w:t>ms</w:t>
            </w:r>
            <w:proofErr w:type="spellEnd"/>
            <w:r w:rsidRPr="00EF5EF1">
              <w:rPr>
                <w:spacing w:val="-2"/>
                <w:sz w:val="17"/>
              </w:rPr>
              <w:t xml:space="preserve"> delay</w:t>
            </w:r>
          </w:p>
        </w:tc>
        <w:tc>
          <w:tcPr>
            <w:tcW w:w="752" w:type="dxa"/>
            <w:noWrap/>
          </w:tcPr>
          <w:p w14:paraId="5C6810A5" w14:textId="77777777" w:rsidR="00EF5EF1" w:rsidRPr="00EF5EF1" w:rsidRDefault="00EF5EF1" w:rsidP="00EF5EF1">
            <w:pPr>
              <w:spacing w:before="20" w:after="20"/>
              <w:jc w:val="left"/>
              <w:rPr>
                <w:spacing w:val="-2"/>
                <w:sz w:val="17"/>
                <w:szCs w:val="17"/>
              </w:rPr>
            </w:pPr>
          </w:p>
        </w:tc>
        <w:tc>
          <w:tcPr>
            <w:tcW w:w="689" w:type="dxa"/>
          </w:tcPr>
          <w:p w14:paraId="1F537996"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606C3BB1"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333AEB17"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659998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A45D2D6" w14:textId="77777777" w:rsidTr="00C35C78">
        <w:trPr>
          <w:cantSplit/>
          <w:trHeight w:val="20"/>
        </w:trPr>
        <w:tc>
          <w:tcPr>
            <w:tcW w:w="782" w:type="dxa"/>
            <w:noWrap/>
          </w:tcPr>
          <w:p w14:paraId="01044317" w14:textId="77777777" w:rsidR="00EF5EF1" w:rsidRPr="00EF5EF1" w:rsidRDefault="00EF5EF1" w:rsidP="00EF5EF1">
            <w:pPr>
              <w:spacing w:before="20" w:after="20"/>
              <w:jc w:val="left"/>
              <w:rPr>
                <w:spacing w:val="-2"/>
                <w:sz w:val="17"/>
                <w:szCs w:val="17"/>
              </w:rPr>
            </w:pPr>
            <w:r w:rsidRPr="00EF5EF1">
              <w:rPr>
                <w:spacing w:val="-2"/>
                <w:sz w:val="17"/>
              </w:rPr>
              <w:t>2010</w:t>
            </w:r>
          </w:p>
        </w:tc>
        <w:tc>
          <w:tcPr>
            <w:tcW w:w="481" w:type="dxa"/>
            <w:noWrap/>
          </w:tcPr>
          <w:p w14:paraId="1B8E737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2F0793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Riobooster</w:t>
            </w:r>
            <w:proofErr w:type="spellEnd"/>
            <w:r w:rsidRPr="00EF5EF1">
              <w:rPr>
                <w:spacing w:val="-2"/>
                <w:sz w:val="17"/>
              </w:rPr>
              <w:t xml:space="preserve"> Plus - 150 g</w:t>
            </w:r>
          </w:p>
        </w:tc>
        <w:tc>
          <w:tcPr>
            <w:tcW w:w="752" w:type="dxa"/>
            <w:noWrap/>
          </w:tcPr>
          <w:p w14:paraId="1E672848" w14:textId="77777777" w:rsidR="00EF5EF1" w:rsidRPr="00EF5EF1" w:rsidRDefault="00EF5EF1" w:rsidP="00EF5EF1">
            <w:pPr>
              <w:spacing w:before="20" w:after="20"/>
              <w:jc w:val="left"/>
              <w:rPr>
                <w:spacing w:val="-2"/>
                <w:sz w:val="17"/>
                <w:szCs w:val="17"/>
              </w:rPr>
            </w:pPr>
          </w:p>
        </w:tc>
        <w:tc>
          <w:tcPr>
            <w:tcW w:w="689" w:type="dxa"/>
          </w:tcPr>
          <w:p w14:paraId="76812686"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53AFD0C0"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1AE8292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77F50A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53F47EB" w14:textId="77777777" w:rsidTr="00C35C78">
        <w:trPr>
          <w:cantSplit/>
          <w:trHeight w:val="20"/>
        </w:trPr>
        <w:tc>
          <w:tcPr>
            <w:tcW w:w="782" w:type="dxa"/>
            <w:noWrap/>
          </w:tcPr>
          <w:p w14:paraId="73B6301C" w14:textId="77777777" w:rsidR="00EF5EF1" w:rsidRPr="00EF5EF1" w:rsidRDefault="00EF5EF1" w:rsidP="00EF5EF1">
            <w:pPr>
              <w:spacing w:before="20" w:after="20"/>
              <w:jc w:val="left"/>
              <w:rPr>
                <w:spacing w:val="-2"/>
                <w:sz w:val="17"/>
                <w:szCs w:val="17"/>
              </w:rPr>
            </w:pPr>
            <w:r w:rsidRPr="00EF5EF1">
              <w:rPr>
                <w:spacing w:val="-2"/>
                <w:sz w:val="17"/>
              </w:rPr>
              <w:t>2010</w:t>
            </w:r>
          </w:p>
        </w:tc>
        <w:tc>
          <w:tcPr>
            <w:tcW w:w="481" w:type="dxa"/>
            <w:noWrap/>
          </w:tcPr>
          <w:p w14:paraId="2F60903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68A6DE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Riobooster</w:t>
            </w:r>
            <w:proofErr w:type="spellEnd"/>
            <w:r w:rsidRPr="00EF5EF1">
              <w:rPr>
                <w:spacing w:val="-2"/>
                <w:sz w:val="17"/>
              </w:rPr>
              <w:t xml:space="preserve"> Plus - 400 g</w:t>
            </w:r>
          </w:p>
        </w:tc>
        <w:tc>
          <w:tcPr>
            <w:tcW w:w="752" w:type="dxa"/>
            <w:noWrap/>
          </w:tcPr>
          <w:p w14:paraId="27A7B095" w14:textId="77777777" w:rsidR="00EF5EF1" w:rsidRPr="00EF5EF1" w:rsidRDefault="00EF5EF1" w:rsidP="00EF5EF1">
            <w:pPr>
              <w:spacing w:before="20" w:after="20"/>
              <w:jc w:val="left"/>
              <w:rPr>
                <w:spacing w:val="-2"/>
                <w:sz w:val="17"/>
                <w:szCs w:val="17"/>
              </w:rPr>
            </w:pPr>
          </w:p>
        </w:tc>
        <w:tc>
          <w:tcPr>
            <w:tcW w:w="689" w:type="dxa"/>
          </w:tcPr>
          <w:p w14:paraId="672E004B"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6ACE37FA"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04465FE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AD9813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7782E3A" w14:textId="77777777" w:rsidTr="00C35C78">
        <w:trPr>
          <w:cantSplit/>
          <w:trHeight w:val="20"/>
        </w:trPr>
        <w:tc>
          <w:tcPr>
            <w:tcW w:w="782" w:type="dxa"/>
            <w:noWrap/>
          </w:tcPr>
          <w:p w14:paraId="07B6BE8B" w14:textId="77777777" w:rsidR="00EF5EF1" w:rsidRPr="00EF5EF1" w:rsidRDefault="00EF5EF1" w:rsidP="00EF5EF1">
            <w:pPr>
              <w:spacing w:before="20" w:after="20"/>
              <w:jc w:val="left"/>
              <w:rPr>
                <w:spacing w:val="-2"/>
                <w:sz w:val="17"/>
                <w:szCs w:val="17"/>
              </w:rPr>
            </w:pPr>
            <w:r w:rsidRPr="00EF5EF1">
              <w:rPr>
                <w:spacing w:val="-2"/>
                <w:sz w:val="17"/>
              </w:rPr>
              <w:t>2011</w:t>
            </w:r>
          </w:p>
        </w:tc>
        <w:tc>
          <w:tcPr>
            <w:tcW w:w="481" w:type="dxa"/>
            <w:noWrap/>
          </w:tcPr>
          <w:p w14:paraId="08B8888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A59849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Exel</w:t>
            </w:r>
            <w:proofErr w:type="spellEnd"/>
            <w:r w:rsidRPr="00EF5EF1">
              <w:rPr>
                <w:spacing w:val="-2"/>
                <w:sz w:val="17"/>
              </w:rPr>
              <w:t xml:space="preserve"> </w:t>
            </w:r>
            <w:proofErr w:type="spellStart"/>
            <w:r w:rsidRPr="00EF5EF1">
              <w:rPr>
                <w:spacing w:val="-2"/>
                <w:sz w:val="17"/>
              </w:rPr>
              <w:t>Develdet</w:t>
            </w:r>
            <w:proofErr w:type="spellEnd"/>
            <w:r w:rsidRPr="00EF5EF1">
              <w:rPr>
                <w:spacing w:val="-2"/>
                <w:sz w:val="17"/>
              </w:rPr>
              <w:t xml:space="preserve"> Splitter - 2.4 m length</w:t>
            </w:r>
          </w:p>
        </w:tc>
        <w:tc>
          <w:tcPr>
            <w:tcW w:w="752" w:type="dxa"/>
            <w:noWrap/>
          </w:tcPr>
          <w:p w14:paraId="473FA85C" w14:textId="77777777" w:rsidR="00EF5EF1" w:rsidRPr="00EF5EF1" w:rsidRDefault="00EF5EF1" w:rsidP="00EF5EF1">
            <w:pPr>
              <w:spacing w:before="20" w:after="20"/>
              <w:jc w:val="left"/>
              <w:rPr>
                <w:spacing w:val="-2"/>
                <w:sz w:val="17"/>
                <w:szCs w:val="17"/>
              </w:rPr>
            </w:pPr>
          </w:p>
        </w:tc>
        <w:tc>
          <w:tcPr>
            <w:tcW w:w="689" w:type="dxa"/>
          </w:tcPr>
          <w:p w14:paraId="702AAAA9"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2FE1FC0C"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B8F2C82"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EAB2A08"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EB8F37F" w14:textId="77777777" w:rsidTr="00C35C78">
        <w:trPr>
          <w:cantSplit/>
          <w:trHeight w:val="20"/>
        </w:trPr>
        <w:tc>
          <w:tcPr>
            <w:tcW w:w="782" w:type="dxa"/>
            <w:noWrap/>
          </w:tcPr>
          <w:p w14:paraId="38923F30" w14:textId="77777777" w:rsidR="00EF5EF1" w:rsidRPr="00EF5EF1" w:rsidRDefault="00EF5EF1" w:rsidP="00EF5EF1">
            <w:pPr>
              <w:spacing w:before="20" w:after="20"/>
              <w:jc w:val="left"/>
              <w:rPr>
                <w:spacing w:val="-2"/>
                <w:sz w:val="17"/>
                <w:szCs w:val="17"/>
              </w:rPr>
            </w:pPr>
            <w:r w:rsidRPr="00EF5EF1">
              <w:rPr>
                <w:spacing w:val="-2"/>
                <w:sz w:val="17"/>
              </w:rPr>
              <w:t>2012</w:t>
            </w:r>
          </w:p>
        </w:tc>
        <w:tc>
          <w:tcPr>
            <w:tcW w:w="481" w:type="dxa"/>
            <w:noWrap/>
          </w:tcPr>
          <w:p w14:paraId="5D8EDF4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D19055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Anopril</w:t>
            </w:r>
            <w:proofErr w:type="spellEnd"/>
          </w:p>
        </w:tc>
        <w:tc>
          <w:tcPr>
            <w:tcW w:w="752" w:type="dxa"/>
            <w:noWrap/>
          </w:tcPr>
          <w:p w14:paraId="53EE537D" w14:textId="77777777" w:rsidR="00EF5EF1" w:rsidRPr="00EF5EF1" w:rsidRDefault="00EF5EF1" w:rsidP="00EF5EF1">
            <w:pPr>
              <w:spacing w:before="20" w:after="20"/>
              <w:jc w:val="left"/>
              <w:rPr>
                <w:spacing w:val="-2"/>
                <w:sz w:val="17"/>
                <w:szCs w:val="17"/>
              </w:rPr>
            </w:pPr>
          </w:p>
        </w:tc>
        <w:tc>
          <w:tcPr>
            <w:tcW w:w="689" w:type="dxa"/>
          </w:tcPr>
          <w:p w14:paraId="7905B26E" w14:textId="77777777" w:rsidR="00EF5EF1" w:rsidRPr="00EF5EF1" w:rsidRDefault="00EF5EF1" w:rsidP="00EF5EF1">
            <w:pPr>
              <w:spacing w:before="20" w:after="20"/>
              <w:ind w:left="113"/>
              <w:jc w:val="left"/>
              <w:rPr>
                <w:spacing w:val="-2"/>
                <w:sz w:val="17"/>
                <w:szCs w:val="17"/>
              </w:rPr>
            </w:pPr>
            <w:r w:rsidRPr="00EF5EF1">
              <w:rPr>
                <w:spacing w:val="-2"/>
                <w:sz w:val="17"/>
              </w:rPr>
              <w:t>1942</w:t>
            </w:r>
          </w:p>
        </w:tc>
        <w:tc>
          <w:tcPr>
            <w:tcW w:w="2606" w:type="dxa"/>
          </w:tcPr>
          <w:p w14:paraId="6A9B25DC" w14:textId="77777777" w:rsidR="00EF5EF1" w:rsidRPr="00EF5EF1" w:rsidRDefault="00EF5EF1" w:rsidP="00EF5EF1">
            <w:pPr>
              <w:spacing w:before="20" w:after="20"/>
              <w:ind w:left="113"/>
              <w:jc w:val="left"/>
              <w:rPr>
                <w:spacing w:val="-2"/>
                <w:sz w:val="17"/>
                <w:szCs w:val="17"/>
              </w:rPr>
            </w:pPr>
            <w:r w:rsidRPr="00EF5EF1">
              <w:rPr>
                <w:spacing w:val="-2"/>
                <w:sz w:val="17"/>
              </w:rPr>
              <w:t xml:space="preserve">AMMONIUM NITRATE, with </w:t>
            </w:r>
            <w:proofErr w:type="spellStart"/>
            <w:r w:rsidRPr="00EF5EF1">
              <w:rPr>
                <w:spacing w:val="-2"/>
                <w:sz w:val="17"/>
              </w:rPr>
              <w:t>not</w:t>
            </w:r>
            <w:proofErr w:type="spellEnd"/>
            <w:r w:rsidRPr="00EF5EF1">
              <w:rPr>
                <w:spacing w:val="-2"/>
                <w:sz w:val="17"/>
              </w:rPr>
              <w:t xml:space="preserve"> more than 0.2% total combustible material, including any organic substance calculated as carbon, to the exclusion of any other added substance</w:t>
            </w:r>
          </w:p>
        </w:tc>
        <w:tc>
          <w:tcPr>
            <w:tcW w:w="1377" w:type="dxa"/>
            <w:noWrap/>
          </w:tcPr>
          <w:p w14:paraId="5D086B85"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2711BE2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FAC14F2" w14:textId="77777777" w:rsidTr="00C35C78">
        <w:trPr>
          <w:cantSplit/>
          <w:trHeight w:val="20"/>
        </w:trPr>
        <w:tc>
          <w:tcPr>
            <w:tcW w:w="782" w:type="dxa"/>
            <w:noWrap/>
          </w:tcPr>
          <w:p w14:paraId="48624FB7" w14:textId="77777777" w:rsidR="00EF5EF1" w:rsidRPr="00EF5EF1" w:rsidRDefault="00EF5EF1" w:rsidP="00EF5EF1">
            <w:pPr>
              <w:spacing w:before="20" w:after="20"/>
              <w:jc w:val="left"/>
              <w:rPr>
                <w:spacing w:val="-2"/>
                <w:sz w:val="17"/>
                <w:szCs w:val="17"/>
              </w:rPr>
            </w:pPr>
            <w:r w:rsidRPr="00EF5EF1">
              <w:rPr>
                <w:spacing w:val="-2"/>
                <w:sz w:val="17"/>
              </w:rPr>
              <w:t>2014</w:t>
            </w:r>
          </w:p>
        </w:tc>
        <w:tc>
          <w:tcPr>
            <w:tcW w:w="481" w:type="dxa"/>
            <w:noWrap/>
          </w:tcPr>
          <w:p w14:paraId="7E98EDA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BE124A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Igniter Needle</w:t>
            </w:r>
          </w:p>
        </w:tc>
        <w:tc>
          <w:tcPr>
            <w:tcW w:w="752" w:type="dxa"/>
            <w:noWrap/>
          </w:tcPr>
          <w:p w14:paraId="17475177" w14:textId="77777777" w:rsidR="00EF5EF1" w:rsidRPr="00EF5EF1" w:rsidRDefault="00EF5EF1" w:rsidP="00EF5EF1">
            <w:pPr>
              <w:spacing w:before="20" w:after="20"/>
              <w:jc w:val="left"/>
              <w:rPr>
                <w:spacing w:val="-2"/>
                <w:sz w:val="17"/>
                <w:szCs w:val="17"/>
              </w:rPr>
            </w:pPr>
            <w:r w:rsidRPr="00EF5EF1">
              <w:rPr>
                <w:spacing w:val="-2"/>
                <w:sz w:val="17"/>
              </w:rPr>
              <w:t>H223460</w:t>
            </w:r>
          </w:p>
        </w:tc>
        <w:tc>
          <w:tcPr>
            <w:tcW w:w="689" w:type="dxa"/>
          </w:tcPr>
          <w:p w14:paraId="260D0A50" w14:textId="77777777" w:rsidR="00EF5EF1" w:rsidRPr="00EF5EF1" w:rsidRDefault="00EF5EF1" w:rsidP="00EF5EF1">
            <w:pPr>
              <w:spacing w:before="20" w:after="20"/>
              <w:ind w:left="113"/>
              <w:jc w:val="left"/>
              <w:rPr>
                <w:spacing w:val="-2"/>
                <w:sz w:val="17"/>
                <w:szCs w:val="17"/>
              </w:rPr>
            </w:pPr>
            <w:r w:rsidRPr="00EF5EF1">
              <w:rPr>
                <w:spacing w:val="-2"/>
                <w:sz w:val="17"/>
              </w:rPr>
              <w:t>0121</w:t>
            </w:r>
          </w:p>
        </w:tc>
        <w:tc>
          <w:tcPr>
            <w:tcW w:w="2606" w:type="dxa"/>
          </w:tcPr>
          <w:p w14:paraId="5D516EDC" w14:textId="77777777" w:rsidR="00EF5EF1" w:rsidRPr="00EF5EF1" w:rsidRDefault="00EF5EF1" w:rsidP="00EF5EF1">
            <w:pPr>
              <w:spacing w:before="20" w:after="20"/>
              <w:ind w:left="113"/>
              <w:jc w:val="left"/>
              <w:rPr>
                <w:spacing w:val="-2"/>
                <w:sz w:val="17"/>
                <w:szCs w:val="17"/>
              </w:rPr>
            </w:pPr>
            <w:r w:rsidRPr="00EF5EF1">
              <w:rPr>
                <w:spacing w:val="-2"/>
                <w:sz w:val="17"/>
              </w:rPr>
              <w:t>IGNITERS</w:t>
            </w:r>
          </w:p>
        </w:tc>
        <w:tc>
          <w:tcPr>
            <w:tcW w:w="1377" w:type="dxa"/>
            <w:noWrap/>
          </w:tcPr>
          <w:p w14:paraId="1816D8EC" w14:textId="77777777" w:rsidR="00EF5EF1" w:rsidRPr="00EF5EF1" w:rsidRDefault="00EF5EF1" w:rsidP="00EF5EF1">
            <w:pPr>
              <w:spacing w:before="20" w:after="20"/>
              <w:ind w:left="113"/>
              <w:jc w:val="left"/>
              <w:rPr>
                <w:spacing w:val="-2"/>
                <w:sz w:val="17"/>
                <w:szCs w:val="17"/>
              </w:rPr>
            </w:pPr>
            <w:r w:rsidRPr="00EF5EF1">
              <w:rPr>
                <w:spacing w:val="-2"/>
                <w:sz w:val="17"/>
              </w:rPr>
              <w:t>1.1G</w:t>
            </w:r>
          </w:p>
        </w:tc>
        <w:tc>
          <w:tcPr>
            <w:tcW w:w="891" w:type="dxa"/>
            <w:noWrap/>
          </w:tcPr>
          <w:p w14:paraId="3F8C97E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627A7EC" w14:textId="77777777" w:rsidTr="00C35C78">
        <w:trPr>
          <w:cantSplit/>
          <w:trHeight w:val="20"/>
        </w:trPr>
        <w:tc>
          <w:tcPr>
            <w:tcW w:w="782" w:type="dxa"/>
            <w:noWrap/>
          </w:tcPr>
          <w:p w14:paraId="57AC38D7" w14:textId="77777777" w:rsidR="00EF5EF1" w:rsidRPr="00EF5EF1" w:rsidRDefault="00EF5EF1" w:rsidP="00EF5EF1">
            <w:pPr>
              <w:spacing w:before="20" w:after="20"/>
              <w:jc w:val="left"/>
              <w:rPr>
                <w:spacing w:val="-2"/>
                <w:sz w:val="17"/>
                <w:szCs w:val="17"/>
              </w:rPr>
            </w:pPr>
            <w:r w:rsidRPr="00EF5EF1">
              <w:rPr>
                <w:spacing w:val="-2"/>
                <w:sz w:val="17"/>
              </w:rPr>
              <w:t>2015</w:t>
            </w:r>
          </w:p>
        </w:tc>
        <w:tc>
          <w:tcPr>
            <w:tcW w:w="481" w:type="dxa"/>
            <w:noWrap/>
          </w:tcPr>
          <w:p w14:paraId="050D816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229F21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Powder Charge</w:t>
            </w:r>
          </w:p>
        </w:tc>
        <w:tc>
          <w:tcPr>
            <w:tcW w:w="752" w:type="dxa"/>
            <w:noWrap/>
          </w:tcPr>
          <w:p w14:paraId="4E39DDA9" w14:textId="77777777" w:rsidR="00EF5EF1" w:rsidRPr="00EF5EF1" w:rsidRDefault="00EF5EF1" w:rsidP="00EF5EF1">
            <w:pPr>
              <w:spacing w:before="20" w:after="20"/>
              <w:jc w:val="left"/>
              <w:rPr>
                <w:spacing w:val="-2"/>
                <w:sz w:val="17"/>
                <w:szCs w:val="17"/>
              </w:rPr>
            </w:pPr>
            <w:r w:rsidRPr="00EF5EF1">
              <w:rPr>
                <w:spacing w:val="-2"/>
                <w:sz w:val="17"/>
              </w:rPr>
              <w:t>H223545</w:t>
            </w:r>
          </w:p>
        </w:tc>
        <w:tc>
          <w:tcPr>
            <w:tcW w:w="689" w:type="dxa"/>
          </w:tcPr>
          <w:p w14:paraId="1CF96CF2" w14:textId="77777777" w:rsidR="00EF5EF1" w:rsidRPr="00EF5EF1" w:rsidRDefault="00EF5EF1" w:rsidP="00EF5EF1">
            <w:pPr>
              <w:spacing w:before="20" w:after="20"/>
              <w:ind w:left="113"/>
              <w:jc w:val="left"/>
              <w:rPr>
                <w:spacing w:val="-2"/>
                <w:sz w:val="17"/>
                <w:szCs w:val="17"/>
              </w:rPr>
            </w:pPr>
            <w:r w:rsidRPr="00EF5EF1">
              <w:rPr>
                <w:spacing w:val="-2"/>
                <w:sz w:val="17"/>
              </w:rPr>
              <w:t>0463</w:t>
            </w:r>
          </w:p>
        </w:tc>
        <w:tc>
          <w:tcPr>
            <w:tcW w:w="2606" w:type="dxa"/>
          </w:tcPr>
          <w:p w14:paraId="27D53D82"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3AA5638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5E891A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542ED56" w14:textId="77777777" w:rsidTr="00C35C78">
        <w:trPr>
          <w:cantSplit/>
          <w:trHeight w:val="20"/>
        </w:trPr>
        <w:tc>
          <w:tcPr>
            <w:tcW w:w="782" w:type="dxa"/>
            <w:noWrap/>
          </w:tcPr>
          <w:p w14:paraId="6A62123A" w14:textId="77777777" w:rsidR="00EF5EF1" w:rsidRPr="00EF5EF1" w:rsidRDefault="00EF5EF1" w:rsidP="00EF5EF1">
            <w:pPr>
              <w:spacing w:before="20" w:after="20"/>
              <w:jc w:val="left"/>
              <w:rPr>
                <w:spacing w:val="-2"/>
                <w:sz w:val="17"/>
                <w:szCs w:val="17"/>
              </w:rPr>
            </w:pPr>
            <w:r w:rsidRPr="00EF5EF1">
              <w:rPr>
                <w:spacing w:val="-2"/>
                <w:sz w:val="17"/>
              </w:rPr>
              <w:t>2015</w:t>
            </w:r>
          </w:p>
        </w:tc>
        <w:tc>
          <w:tcPr>
            <w:tcW w:w="481" w:type="dxa"/>
            <w:noWrap/>
          </w:tcPr>
          <w:p w14:paraId="4F6220E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294EBA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Powder Charge</w:t>
            </w:r>
          </w:p>
        </w:tc>
        <w:tc>
          <w:tcPr>
            <w:tcW w:w="752" w:type="dxa"/>
            <w:noWrap/>
          </w:tcPr>
          <w:p w14:paraId="26202B53" w14:textId="77777777" w:rsidR="00EF5EF1" w:rsidRPr="00EF5EF1" w:rsidRDefault="00EF5EF1" w:rsidP="00EF5EF1">
            <w:pPr>
              <w:spacing w:before="20" w:after="20"/>
              <w:jc w:val="left"/>
              <w:rPr>
                <w:spacing w:val="-2"/>
                <w:sz w:val="17"/>
                <w:szCs w:val="17"/>
              </w:rPr>
            </w:pPr>
            <w:r w:rsidRPr="00EF5EF1">
              <w:rPr>
                <w:spacing w:val="-2"/>
                <w:sz w:val="17"/>
              </w:rPr>
              <w:t>H430304</w:t>
            </w:r>
          </w:p>
        </w:tc>
        <w:tc>
          <w:tcPr>
            <w:tcW w:w="689" w:type="dxa"/>
          </w:tcPr>
          <w:p w14:paraId="3B2ACC99" w14:textId="77777777" w:rsidR="00EF5EF1" w:rsidRPr="00EF5EF1" w:rsidRDefault="00EF5EF1" w:rsidP="00EF5EF1">
            <w:pPr>
              <w:spacing w:before="20" w:after="20"/>
              <w:ind w:left="113"/>
              <w:jc w:val="left"/>
              <w:rPr>
                <w:spacing w:val="-2"/>
                <w:sz w:val="17"/>
                <w:szCs w:val="17"/>
              </w:rPr>
            </w:pPr>
            <w:r w:rsidRPr="00EF5EF1">
              <w:rPr>
                <w:spacing w:val="-2"/>
                <w:sz w:val="17"/>
              </w:rPr>
              <w:t>0463</w:t>
            </w:r>
          </w:p>
        </w:tc>
        <w:tc>
          <w:tcPr>
            <w:tcW w:w="2606" w:type="dxa"/>
          </w:tcPr>
          <w:p w14:paraId="73F7D1F6"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053EB60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1DA783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20C744F" w14:textId="77777777" w:rsidTr="00C35C78">
        <w:trPr>
          <w:cantSplit/>
          <w:trHeight w:val="20"/>
        </w:trPr>
        <w:tc>
          <w:tcPr>
            <w:tcW w:w="782" w:type="dxa"/>
            <w:noWrap/>
          </w:tcPr>
          <w:p w14:paraId="3397D2C9" w14:textId="77777777" w:rsidR="00EF5EF1" w:rsidRPr="00EF5EF1" w:rsidRDefault="00EF5EF1" w:rsidP="00EF5EF1">
            <w:pPr>
              <w:spacing w:before="20" w:after="20"/>
              <w:jc w:val="left"/>
              <w:rPr>
                <w:spacing w:val="-2"/>
                <w:sz w:val="17"/>
                <w:szCs w:val="17"/>
              </w:rPr>
            </w:pPr>
            <w:r w:rsidRPr="00EF5EF1">
              <w:rPr>
                <w:spacing w:val="-2"/>
                <w:sz w:val="17"/>
              </w:rPr>
              <w:t>2016</w:t>
            </w:r>
          </w:p>
        </w:tc>
        <w:tc>
          <w:tcPr>
            <w:tcW w:w="481" w:type="dxa"/>
            <w:noWrap/>
          </w:tcPr>
          <w:p w14:paraId="627E3AF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FA9F12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RF-Safe Green Det</w:t>
            </w:r>
          </w:p>
        </w:tc>
        <w:tc>
          <w:tcPr>
            <w:tcW w:w="752" w:type="dxa"/>
            <w:noWrap/>
          </w:tcPr>
          <w:p w14:paraId="55960916" w14:textId="77777777" w:rsidR="00EF5EF1" w:rsidRPr="00EF5EF1" w:rsidRDefault="00EF5EF1" w:rsidP="00EF5EF1">
            <w:pPr>
              <w:spacing w:before="20" w:after="20"/>
              <w:jc w:val="left"/>
              <w:rPr>
                <w:spacing w:val="-2"/>
                <w:sz w:val="17"/>
                <w:szCs w:val="17"/>
              </w:rPr>
            </w:pPr>
            <w:r w:rsidRPr="00EF5EF1">
              <w:rPr>
                <w:spacing w:val="-2"/>
                <w:sz w:val="17"/>
              </w:rPr>
              <w:t>2-300750-1</w:t>
            </w:r>
          </w:p>
        </w:tc>
        <w:tc>
          <w:tcPr>
            <w:tcW w:w="689" w:type="dxa"/>
          </w:tcPr>
          <w:p w14:paraId="77E7849A"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07D71291"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60EFF9A6"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1493F4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E1E14DE" w14:textId="77777777" w:rsidTr="00C35C78">
        <w:trPr>
          <w:cantSplit/>
          <w:trHeight w:val="20"/>
        </w:trPr>
        <w:tc>
          <w:tcPr>
            <w:tcW w:w="782" w:type="dxa"/>
            <w:noWrap/>
          </w:tcPr>
          <w:p w14:paraId="52D6D07E" w14:textId="77777777" w:rsidR="00EF5EF1" w:rsidRPr="00EF5EF1" w:rsidRDefault="00EF5EF1" w:rsidP="00EF5EF1">
            <w:pPr>
              <w:spacing w:before="20" w:after="20"/>
              <w:jc w:val="left"/>
              <w:rPr>
                <w:spacing w:val="-2"/>
                <w:sz w:val="17"/>
                <w:szCs w:val="17"/>
              </w:rPr>
            </w:pPr>
            <w:r w:rsidRPr="00EF5EF1">
              <w:rPr>
                <w:spacing w:val="-2"/>
                <w:sz w:val="17"/>
              </w:rPr>
              <w:t>2016</w:t>
            </w:r>
          </w:p>
        </w:tc>
        <w:tc>
          <w:tcPr>
            <w:tcW w:w="481" w:type="dxa"/>
            <w:noWrap/>
          </w:tcPr>
          <w:p w14:paraId="16094AC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D86F92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RF-Safe Green Det</w:t>
            </w:r>
          </w:p>
        </w:tc>
        <w:tc>
          <w:tcPr>
            <w:tcW w:w="752" w:type="dxa"/>
            <w:noWrap/>
          </w:tcPr>
          <w:p w14:paraId="3E104759" w14:textId="77777777" w:rsidR="00EF5EF1" w:rsidRPr="00EF5EF1" w:rsidRDefault="00EF5EF1" w:rsidP="00EF5EF1">
            <w:pPr>
              <w:spacing w:before="20" w:after="20"/>
              <w:jc w:val="left"/>
              <w:rPr>
                <w:spacing w:val="-2"/>
                <w:sz w:val="17"/>
                <w:szCs w:val="17"/>
              </w:rPr>
            </w:pPr>
            <w:r w:rsidRPr="00EF5EF1">
              <w:rPr>
                <w:spacing w:val="-2"/>
                <w:sz w:val="17"/>
              </w:rPr>
              <w:t>DET-3050-409</w:t>
            </w:r>
          </w:p>
        </w:tc>
        <w:tc>
          <w:tcPr>
            <w:tcW w:w="689" w:type="dxa"/>
          </w:tcPr>
          <w:p w14:paraId="118DEB97"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0C93B38F"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195C352A"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170594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5BA4B95" w14:textId="77777777" w:rsidTr="00C35C78">
        <w:trPr>
          <w:cantSplit/>
          <w:trHeight w:val="20"/>
        </w:trPr>
        <w:tc>
          <w:tcPr>
            <w:tcW w:w="782" w:type="dxa"/>
            <w:noWrap/>
          </w:tcPr>
          <w:p w14:paraId="73137033" w14:textId="77777777" w:rsidR="00EF5EF1" w:rsidRPr="00EF5EF1" w:rsidRDefault="00EF5EF1" w:rsidP="00EF5EF1">
            <w:pPr>
              <w:spacing w:before="20" w:after="20"/>
              <w:jc w:val="left"/>
              <w:rPr>
                <w:spacing w:val="-2"/>
                <w:sz w:val="17"/>
                <w:szCs w:val="17"/>
              </w:rPr>
            </w:pPr>
            <w:r w:rsidRPr="00EF5EF1">
              <w:rPr>
                <w:spacing w:val="-2"/>
                <w:sz w:val="17"/>
              </w:rPr>
              <w:t>2017</w:t>
            </w:r>
          </w:p>
        </w:tc>
        <w:tc>
          <w:tcPr>
            <w:tcW w:w="481" w:type="dxa"/>
            <w:noWrap/>
          </w:tcPr>
          <w:p w14:paraId="4BC43AE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213A85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ANE 430</w:t>
            </w:r>
          </w:p>
        </w:tc>
        <w:tc>
          <w:tcPr>
            <w:tcW w:w="752" w:type="dxa"/>
            <w:noWrap/>
          </w:tcPr>
          <w:p w14:paraId="072F2E2A" w14:textId="77777777" w:rsidR="00EF5EF1" w:rsidRPr="00EF5EF1" w:rsidRDefault="00EF5EF1" w:rsidP="00EF5EF1">
            <w:pPr>
              <w:spacing w:before="20" w:after="20"/>
              <w:jc w:val="left"/>
              <w:rPr>
                <w:spacing w:val="-2"/>
                <w:sz w:val="17"/>
                <w:szCs w:val="17"/>
              </w:rPr>
            </w:pPr>
          </w:p>
        </w:tc>
        <w:tc>
          <w:tcPr>
            <w:tcW w:w="689" w:type="dxa"/>
          </w:tcPr>
          <w:p w14:paraId="380AB915"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0E6B1A79"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3DE33E24"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51D3CF0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5D295DE" w14:textId="77777777" w:rsidTr="00C35C78">
        <w:trPr>
          <w:cantSplit/>
          <w:trHeight w:val="20"/>
        </w:trPr>
        <w:tc>
          <w:tcPr>
            <w:tcW w:w="782" w:type="dxa"/>
            <w:noWrap/>
          </w:tcPr>
          <w:p w14:paraId="16F27FA1"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7016F79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C24325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- 0 </w:t>
            </w:r>
            <w:proofErr w:type="spellStart"/>
            <w:r w:rsidRPr="00EF5EF1">
              <w:rPr>
                <w:spacing w:val="-2"/>
                <w:sz w:val="17"/>
              </w:rPr>
              <w:t>ms</w:t>
            </w:r>
            <w:proofErr w:type="spellEnd"/>
            <w:r w:rsidRPr="00EF5EF1">
              <w:rPr>
                <w:spacing w:val="-2"/>
                <w:sz w:val="17"/>
              </w:rPr>
              <w:t xml:space="preserve"> delay</w:t>
            </w:r>
          </w:p>
        </w:tc>
        <w:tc>
          <w:tcPr>
            <w:tcW w:w="752" w:type="dxa"/>
            <w:noWrap/>
          </w:tcPr>
          <w:p w14:paraId="53AD1F15" w14:textId="77777777" w:rsidR="00EF5EF1" w:rsidRPr="00EF5EF1" w:rsidRDefault="00EF5EF1" w:rsidP="00EF5EF1">
            <w:pPr>
              <w:spacing w:before="20" w:after="20"/>
              <w:jc w:val="left"/>
              <w:rPr>
                <w:spacing w:val="-2"/>
                <w:sz w:val="17"/>
                <w:szCs w:val="17"/>
              </w:rPr>
            </w:pPr>
          </w:p>
        </w:tc>
        <w:tc>
          <w:tcPr>
            <w:tcW w:w="689" w:type="dxa"/>
          </w:tcPr>
          <w:p w14:paraId="338E47CA"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7464DE15"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5CA8B35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EF4865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7592963" w14:textId="77777777" w:rsidTr="00C35C78">
        <w:trPr>
          <w:cantSplit/>
          <w:trHeight w:val="20"/>
        </w:trPr>
        <w:tc>
          <w:tcPr>
            <w:tcW w:w="782" w:type="dxa"/>
            <w:noWrap/>
          </w:tcPr>
          <w:p w14:paraId="4ACC2C75"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15D250E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0779EC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- 0 </w:t>
            </w:r>
            <w:proofErr w:type="spellStart"/>
            <w:r w:rsidRPr="00EF5EF1">
              <w:rPr>
                <w:spacing w:val="-2"/>
                <w:sz w:val="17"/>
              </w:rPr>
              <w:t>ms</w:t>
            </w:r>
            <w:proofErr w:type="spellEnd"/>
            <w:r w:rsidRPr="00EF5EF1">
              <w:rPr>
                <w:spacing w:val="-2"/>
                <w:sz w:val="17"/>
              </w:rPr>
              <w:t xml:space="preserve"> delay</w:t>
            </w:r>
          </w:p>
        </w:tc>
        <w:tc>
          <w:tcPr>
            <w:tcW w:w="752" w:type="dxa"/>
            <w:noWrap/>
          </w:tcPr>
          <w:p w14:paraId="48138D8A" w14:textId="77777777" w:rsidR="00EF5EF1" w:rsidRPr="00EF5EF1" w:rsidRDefault="00EF5EF1" w:rsidP="00EF5EF1">
            <w:pPr>
              <w:spacing w:before="20" w:after="20"/>
              <w:jc w:val="left"/>
              <w:rPr>
                <w:spacing w:val="-2"/>
                <w:sz w:val="17"/>
                <w:szCs w:val="17"/>
              </w:rPr>
            </w:pPr>
          </w:p>
        </w:tc>
        <w:tc>
          <w:tcPr>
            <w:tcW w:w="689" w:type="dxa"/>
          </w:tcPr>
          <w:p w14:paraId="3129BF06"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2992257E"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66B5243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E3B633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DEEB7C1" w14:textId="77777777" w:rsidTr="00C35C78">
        <w:trPr>
          <w:cantSplit/>
          <w:trHeight w:val="20"/>
        </w:trPr>
        <w:tc>
          <w:tcPr>
            <w:tcW w:w="782" w:type="dxa"/>
            <w:noWrap/>
          </w:tcPr>
          <w:p w14:paraId="1295ABF6"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12F2AC8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2D248D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- 1,200 </w:t>
            </w:r>
            <w:proofErr w:type="spellStart"/>
            <w:r w:rsidRPr="00EF5EF1">
              <w:rPr>
                <w:spacing w:val="-2"/>
                <w:sz w:val="17"/>
              </w:rPr>
              <w:t>ms</w:t>
            </w:r>
            <w:proofErr w:type="spellEnd"/>
            <w:r w:rsidRPr="00EF5EF1">
              <w:rPr>
                <w:spacing w:val="-2"/>
                <w:sz w:val="17"/>
              </w:rPr>
              <w:t xml:space="preserve"> delay</w:t>
            </w:r>
          </w:p>
        </w:tc>
        <w:tc>
          <w:tcPr>
            <w:tcW w:w="752" w:type="dxa"/>
            <w:noWrap/>
          </w:tcPr>
          <w:p w14:paraId="5840E247" w14:textId="77777777" w:rsidR="00EF5EF1" w:rsidRPr="00EF5EF1" w:rsidRDefault="00EF5EF1" w:rsidP="00EF5EF1">
            <w:pPr>
              <w:spacing w:before="20" w:after="20"/>
              <w:jc w:val="left"/>
              <w:rPr>
                <w:spacing w:val="-2"/>
                <w:sz w:val="17"/>
                <w:szCs w:val="17"/>
              </w:rPr>
            </w:pPr>
          </w:p>
        </w:tc>
        <w:tc>
          <w:tcPr>
            <w:tcW w:w="689" w:type="dxa"/>
          </w:tcPr>
          <w:p w14:paraId="4C35A1E6"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4090D8CF"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0FDA586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67DA9F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675C7CD" w14:textId="77777777" w:rsidTr="00C35C78">
        <w:trPr>
          <w:cantSplit/>
          <w:trHeight w:val="20"/>
        </w:trPr>
        <w:tc>
          <w:tcPr>
            <w:tcW w:w="782" w:type="dxa"/>
            <w:noWrap/>
          </w:tcPr>
          <w:p w14:paraId="2A0C6272"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3829888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C66959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- 1,200 </w:t>
            </w:r>
            <w:proofErr w:type="spellStart"/>
            <w:r w:rsidRPr="00EF5EF1">
              <w:rPr>
                <w:spacing w:val="-2"/>
                <w:sz w:val="17"/>
              </w:rPr>
              <w:t>ms</w:t>
            </w:r>
            <w:proofErr w:type="spellEnd"/>
            <w:r w:rsidRPr="00EF5EF1">
              <w:rPr>
                <w:spacing w:val="-2"/>
                <w:sz w:val="17"/>
              </w:rPr>
              <w:t xml:space="preserve"> delay</w:t>
            </w:r>
          </w:p>
        </w:tc>
        <w:tc>
          <w:tcPr>
            <w:tcW w:w="752" w:type="dxa"/>
            <w:noWrap/>
          </w:tcPr>
          <w:p w14:paraId="76852B00" w14:textId="77777777" w:rsidR="00EF5EF1" w:rsidRPr="00EF5EF1" w:rsidRDefault="00EF5EF1" w:rsidP="00EF5EF1">
            <w:pPr>
              <w:spacing w:before="20" w:after="20"/>
              <w:jc w:val="left"/>
              <w:rPr>
                <w:spacing w:val="-2"/>
                <w:sz w:val="17"/>
                <w:szCs w:val="17"/>
              </w:rPr>
            </w:pPr>
          </w:p>
        </w:tc>
        <w:tc>
          <w:tcPr>
            <w:tcW w:w="689" w:type="dxa"/>
          </w:tcPr>
          <w:p w14:paraId="6DCF8FD7"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4ECE1A39"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53D0E4EE"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FEB71B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308E565" w14:textId="77777777" w:rsidTr="00C35C78">
        <w:trPr>
          <w:cantSplit/>
          <w:trHeight w:val="20"/>
        </w:trPr>
        <w:tc>
          <w:tcPr>
            <w:tcW w:w="782" w:type="dxa"/>
            <w:noWrap/>
          </w:tcPr>
          <w:p w14:paraId="7F7EF343"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444751D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F1B92B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- 1,400 </w:t>
            </w:r>
            <w:proofErr w:type="spellStart"/>
            <w:r w:rsidRPr="00EF5EF1">
              <w:rPr>
                <w:spacing w:val="-2"/>
                <w:sz w:val="17"/>
              </w:rPr>
              <w:t>ms</w:t>
            </w:r>
            <w:proofErr w:type="spellEnd"/>
            <w:r w:rsidRPr="00EF5EF1">
              <w:rPr>
                <w:spacing w:val="-2"/>
                <w:sz w:val="17"/>
              </w:rPr>
              <w:t xml:space="preserve"> delay</w:t>
            </w:r>
          </w:p>
        </w:tc>
        <w:tc>
          <w:tcPr>
            <w:tcW w:w="752" w:type="dxa"/>
            <w:noWrap/>
          </w:tcPr>
          <w:p w14:paraId="5FD8B971" w14:textId="77777777" w:rsidR="00EF5EF1" w:rsidRPr="00EF5EF1" w:rsidRDefault="00EF5EF1" w:rsidP="00EF5EF1">
            <w:pPr>
              <w:spacing w:before="20" w:after="20"/>
              <w:jc w:val="left"/>
              <w:rPr>
                <w:spacing w:val="-2"/>
                <w:sz w:val="17"/>
                <w:szCs w:val="17"/>
              </w:rPr>
            </w:pPr>
          </w:p>
        </w:tc>
        <w:tc>
          <w:tcPr>
            <w:tcW w:w="689" w:type="dxa"/>
          </w:tcPr>
          <w:p w14:paraId="184F162B"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2D123B9A"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2F853D7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593D2C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0E710F0" w14:textId="77777777" w:rsidTr="00C35C78">
        <w:trPr>
          <w:cantSplit/>
          <w:trHeight w:val="20"/>
        </w:trPr>
        <w:tc>
          <w:tcPr>
            <w:tcW w:w="782" w:type="dxa"/>
            <w:noWrap/>
          </w:tcPr>
          <w:p w14:paraId="77551EC4"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178A458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E9B384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- 1,400 </w:t>
            </w:r>
            <w:proofErr w:type="spellStart"/>
            <w:r w:rsidRPr="00EF5EF1">
              <w:rPr>
                <w:spacing w:val="-2"/>
                <w:sz w:val="17"/>
              </w:rPr>
              <w:t>ms</w:t>
            </w:r>
            <w:proofErr w:type="spellEnd"/>
            <w:r w:rsidRPr="00EF5EF1">
              <w:rPr>
                <w:spacing w:val="-2"/>
                <w:sz w:val="17"/>
              </w:rPr>
              <w:t xml:space="preserve"> delay</w:t>
            </w:r>
          </w:p>
        </w:tc>
        <w:tc>
          <w:tcPr>
            <w:tcW w:w="752" w:type="dxa"/>
            <w:noWrap/>
          </w:tcPr>
          <w:p w14:paraId="13CA872F" w14:textId="77777777" w:rsidR="00EF5EF1" w:rsidRPr="00EF5EF1" w:rsidRDefault="00EF5EF1" w:rsidP="00EF5EF1">
            <w:pPr>
              <w:spacing w:before="20" w:after="20"/>
              <w:jc w:val="left"/>
              <w:rPr>
                <w:spacing w:val="-2"/>
                <w:sz w:val="17"/>
                <w:szCs w:val="17"/>
              </w:rPr>
            </w:pPr>
          </w:p>
        </w:tc>
        <w:tc>
          <w:tcPr>
            <w:tcW w:w="689" w:type="dxa"/>
          </w:tcPr>
          <w:p w14:paraId="5BB0E0ED"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2BB1CF8C"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5F73F377"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E50129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A7AAB5B" w14:textId="77777777" w:rsidTr="00C35C78">
        <w:trPr>
          <w:cantSplit/>
          <w:trHeight w:val="20"/>
        </w:trPr>
        <w:tc>
          <w:tcPr>
            <w:tcW w:w="782" w:type="dxa"/>
            <w:noWrap/>
          </w:tcPr>
          <w:p w14:paraId="1B81A36D"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5767571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28462D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- 1,600 </w:t>
            </w:r>
            <w:proofErr w:type="spellStart"/>
            <w:r w:rsidRPr="00EF5EF1">
              <w:rPr>
                <w:spacing w:val="-2"/>
                <w:sz w:val="17"/>
              </w:rPr>
              <w:t>ms</w:t>
            </w:r>
            <w:proofErr w:type="spellEnd"/>
            <w:r w:rsidRPr="00EF5EF1">
              <w:rPr>
                <w:spacing w:val="-2"/>
                <w:sz w:val="17"/>
              </w:rPr>
              <w:t xml:space="preserve"> delay</w:t>
            </w:r>
          </w:p>
        </w:tc>
        <w:tc>
          <w:tcPr>
            <w:tcW w:w="752" w:type="dxa"/>
            <w:noWrap/>
          </w:tcPr>
          <w:p w14:paraId="1BD1DF3A" w14:textId="77777777" w:rsidR="00EF5EF1" w:rsidRPr="00EF5EF1" w:rsidRDefault="00EF5EF1" w:rsidP="00EF5EF1">
            <w:pPr>
              <w:spacing w:before="20" w:after="20"/>
              <w:jc w:val="left"/>
              <w:rPr>
                <w:spacing w:val="-2"/>
                <w:sz w:val="17"/>
                <w:szCs w:val="17"/>
              </w:rPr>
            </w:pPr>
          </w:p>
        </w:tc>
        <w:tc>
          <w:tcPr>
            <w:tcW w:w="689" w:type="dxa"/>
          </w:tcPr>
          <w:p w14:paraId="5D6D8238"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4D29897E"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4D8C76DF"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0B9298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1573989" w14:textId="77777777" w:rsidTr="00C35C78">
        <w:trPr>
          <w:cantSplit/>
          <w:trHeight w:val="20"/>
        </w:trPr>
        <w:tc>
          <w:tcPr>
            <w:tcW w:w="782" w:type="dxa"/>
            <w:noWrap/>
          </w:tcPr>
          <w:p w14:paraId="4F0CAC4E"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343B1C0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AB0184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- 1,600 </w:t>
            </w:r>
            <w:proofErr w:type="spellStart"/>
            <w:r w:rsidRPr="00EF5EF1">
              <w:rPr>
                <w:spacing w:val="-2"/>
                <w:sz w:val="17"/>
              </w:rPr>
              <w:t>ms</w:t>
            </w:r>
            <w:proofErr w:type="spellEnd"/>
            <w:r w:rsidRPr="00EF5EF1">
              <w:rPr>
                <w:spacing w:val="-2"/>
                <w:sz w:val="17"/>
              </w:rPr>
              <w:t xml:space="preserve"> delay</w:t>
            </w:r>
          </w:p>
        </w:tc>
        <w:tc>
          <w:tcPr>
            <w:tcW w:w="752" w:type="dxa"/>
            <w:noWrap/>
          </w:tcPr>
          <w:p w14:paraId="309F6748" w14:textId="77777777" w:rsidR="00EF5EF1" w:rsidRPr="00EF5EF1" w:rsidRDefault="00EF5EF1" w:rsidP="00EF5EF1">
            <w:pPr>
              <w:spacing w:before="20" w:after="20"/>
              <w:jc w:val="left"/>
              <w:rPr>
                <w:spacing w:val="-2"/>
                <w:sz w:val="17"/>
                <w:szCs w:val="17"/>
              </w:rPr>
            </w:pPr>
          </w:p>
        </w:tc>
        <w:tc>
          <w:tcPr>
            <w:tcW w:w="689" w:type="dxa"/>
          </w:tcPr>
          <w:p w14:paraId="6E49FDAF"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27961C2F"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44C4096C"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FAA3F9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F3FFF99" w14:textId="77777777" w:rsidTr="00C35C78">
        <w:trPr>
          <w:cantSplit/>
          <w:trHeight w:val="20"/>
        </w:trPr>
        <w:tc>
          <w:tcPr>
            <w:tcW w:w="782" w:type="dxa"/>
            <w:noWrap/>
          </w:tcPr>
          <w:p w14:paraId="7A470BE4"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12A022D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465531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- 1,800 </w:t>
            </w:r>
            <w:proofErr w:type="spellStart"/>
            <w:r w:rsidRPr="00EF5EF1">
              <w:rPr>
                <w:spacing w:val="-2"/>
                <w:sz w:val="17"/>
              </w:rPr>
              <w:t>ms</w:t>
            </w:r>
            <w:proofErr w:type="spellEnd"/>
            <w:r w:rsidRPr="00EF5EF1">
              <w:rPr>
                <w:spacing w:val="-2"/>
                <w:sz w:val="17"/>
              </w:rPr>
              <w:t xml:space="preserve"> delay</w:t>
            </w:r>
          </w:p>
        </w:tc>
        <w:tc>
          <w:tcPr>
            <w:tcW w:w="752" w:type="dxa"/>
            <w:noWrap/>
          </w:tcPr>
          <w:p w14:paraId="5E309F85" w14:textId="77777777" w:rsidR="00EF5EF1" w:rsidRPr="00EF5EF1" w:rsidRDefault="00EF5EF1" w:rsidP="00EF5EF1">
            <w:pPr>
              <w:spacing w:before="20" w:after="20"/>
              <w:jc w:val="left"/>
              <w:rPr>
                <w:spacing w:val="-2"/>
                <w:sz w:val="17"/>
                <w:szCs w:val="17"/>
              </w:rPr>
            </w:pPr>
          </w:p>
        </w:tc>
        <w:tc>
          <w:tcPr>
            <w:tcW w:w="689" w:type="dxa"/>
          </w:tcPr>
          <w:p w14:paraId="0A64A42F"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51FB6402"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34387EC3"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663D71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7CA99CB" w14:textId="77777777" w:rsidTr="00C35C78">
        <w:trPr>
          <w:cantSplit/>
          <w:trHeight w:val="20"/>
        </w:trPr>
        <w:tc>
          <w:tcPr>
            <w:tcW w:w="782" w:type="dxa"/>
            <w:noWrap/>
          </w:tcPr>
          <w:p w14:paraId="053D73DE" w14:textId="77777777" w:rsidR="00EF5EF1" w:rsidRPr="00EF5EF1" w:rsidRDefault="00EF5EF1" w:rsidP="00EF5EF1">
            <w:pPr>
              <w:spacing w:before="20" w:after="20"/>
              <w:jc w:val="left"/>
              <w:rPr>
                <w:spacing w:val="-2"/>
                <w:sz w:val="17"/>
                <w:szCs w:val="17"/>
              </w:rPr>
            </w:pPr>
            <w:r w:rsidRPr="00EF5EF1">
              <w:rPr>
                <w:spacing w:val="-2"/>
                <w:sz w:val="17"/>
              </w:rPr>
              <w:lastRenderedPageBreak/>
              <w:t>2018</w:t>
            </w:r>
          </w:p>
        </w:tc>
        <w:tc>
          <w:tcPr>
            <w:tcW w:w="481" w:type="dxa"/>
            <w:noWrap/>
          </w:tcPr>
          <w:p w14:paraId="2192B2B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3DDD5C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- 1,800 </w:t>
            </w:r>
            <w:proofErr w:type="spellStart"/>
            <w:r w:rsidRPr="00EF5EF1">
              <w:rPr>
                <w:spacing w:val="-2"/>
                <w:sz w:val="17"/>
              </w:rPr>
              <w:t>ms</w:t>
            </w:r>
            <w:proofErr w:type="spellEnd"/>
            <w:r w:rsidRPr="00EF5EF1">
              <w:rPr>
                <w:spacing w:val="-2"/>
                <w:sz w:val="17"/>
              </w:rPr>
              <w:t xml:space="preserve"> delay</w:t>
            </w:r>
          </w:p>
        </w:tc>
        <w:tc>
          <w:tcPr>
            <w:tcW w:w="752" w:type="dxa"/>
            <w:noWrap/>
          </w:tcPr>
          <w:p w14:paraId="405E9326" w14:textId="77777777" w:rsidR="00EF5EF1" w:rsidRPr="00EF5EF1" w:rsidRDefault="00EF5EF1" w:rsidP="00EF5EF1">
            <w:pPr>
              <w:spacing w:before="20" w:after="20"/>
              <w:jc w:val="left"/>
              <w:rPr>
                <w:spacing w:val="-2"/>
                <w:sz w:val="17"/>
                <w:szCs w:val="17"/>
              </w:rPr>
            </w:pPr>
          </w:p>
        </w:tc>
        <w:tc>
          <w:tcPr>
            <w:tcW w:w="689" w:type="dxa"/>
          </w:tcPr>
          <w:p w14:paraId="073FF592"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3BBC9092"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4C030329"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A9D18B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1A4E165" w14:textId="77777777" w:rsidTr="00C35C78">
        <w:trPr>
          <w:cantSplit/>
          <w:trHeight w:val="20"/>
        </w:trPr>
        <w:tc>
          <w:tcPr>
            <w:tcW w:w="782" w:type="dxa"/>
            <w:noWrap/>
          </w:tcPr>
          <w:p w14:paraId="627AF51C"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221A106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CF357F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- 2,000 </w:t>
            </w:r>
            <w:proofErr w:type="spellStart"/>
            <w:r w:rsidRPr="00EF5EF1">
              <w:rPr>
                <w:spacing w:val="-2"/>
                <w:sz w:val="17"/>
              </w:rPr>
              <w:t>ms</w:t>
            </w:r>
            <w:proofErr w:type="spellEnd"/>
            <w:r w:rsidRPr="00EF5EF1">
              <w:rPr>
                <w:spacing w:val="-2"/>
                <w:sz w:val="17"/>
              </w:rPr>
              <w:t xml:space="preserve"> delay</w:t>
            </w:r>
          </w:p>
        </w:tc>
        <w:tc>
          <w:tcPr>
            <w:tcW w:w="752" w:type="dxa"/>
            <w:noWrap/>
          </w:tcPr>
          <w:p w14:paraId="7E81984E" w14:textId="77777777" w:rsidR="00EF5EF1" w:rsidRPr="00EF5EF1" w:rsidRDefault="00EF5EF1" w:rsidP="00EF5EF1">
            <w:pPr>
              <w:spacing w:before="20" w:after="20"/>
              <w:jc w:val="left"/>
              <w:rPr>
                <w:spacing w:val="-2"/>
                <w:sz w:val="17"/>
                <w:szCs w:val="17"/>
              </w:rPr>
            </w:pPr>
          </w:p>
        </w:tc>
        <w:tc>
          <w:tcPr>
            <w:tcW w:w="689" w:type="dxa"/>
          </w:tcPr>
          <w:p w14:paraId="4CBCEDC8"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06FAFED5"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660ED77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26BEE6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FA9DC36" w14:textId="77777777" w:rsidTr="00C35C78">
        <w:trPr>
          <w:cantSplit/>
          <w:trHeight w:val="20"/>
        </w:trPr>
        <w:tc>
          <w:tcPr>
            <w:tcW w:w="782" w:type="dxa"/>
            <w:noWrap/>
          </w:tcPr>
          <w:p w14:paraId="0D67B796"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5EFAAB7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18FDF7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- 2,000 </w:t>
            </w:r>
            <w:proofErr w:type="spellStart"/>
            <w:r w:rsidRPr="00EF5EF1">
              <w:rPr>
                <w:spacing w:val="-2"/>
                <w:sz w:val="17"/>
              </w:rPr>
              <w:t>ms</w:t>
            </w:r>
            <w:proofErr w:type="spellEnd"/>
            <w:r w:rsidRPr="00EF5EF1">
              <w:rPr>
                <w:spacing w:val="-2"/>
                <w:sz w:val="17"/>
              </w:rPr>
              <w:t xml:space="preserve"> delay</w:t>
            </w:r>
          </w:p>
        </w:tc>
        <w:tc>
          <w:tcPr>
            <w:tcW w:w="752" w:type="dxa"/>
            <w:noWrap/>
          </w:tcPr>
          <w:p w14:paraId="177DF5FD" w14:textId="77777777" w:rsidR="00EF5EF1" w:rsidRPr="00EF5EF1" w:rsidRDefault="00EF5EF1" w:rsidP="00EF5EF1">
            <w:pPr>
              <w:spacing w:before="20" w:after="20"/>
              <w:jc w:val="left"/>
              <w:rPr>
                <w:spacing w:val="-2"/>
                <w:sz w:val="17"/>
                <w:szCs w:val="17"/>
              </w:rPr>
            </w:pPr>
          </w:p>
        </w:tc>
        <w:tc>
          <w:tcPr>
            <w:tcW w:w="689" w:type="dxa"/>
          </w:tcPr>
          <w:p w14:paraId="56529F22"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3AAFCC58"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053F2284"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21BCD8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B2C2733" w14:textId="77777777" w:rsidTr="00C35C78">
        <w:trPr>
          <w:cantSplit/>
          <w:trHeight w:val="20"/>
        </w:trPr>
        <w:tc>
          <w:tcPr>
            <w:tcW w:w="782" w:type="dxa"/>
            <w:noWrap/>
          </w:tcPr>
          <w:p w14:paraId="1271E7B9"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36D3717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8B479C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- 2,500 </w:t>
            </w:r>
            <w:proofErr w:type="spellStart"/>
            <w:r w:rsidRPr="00EF5EF1">
              <w:rPr>
                <w:spacing w:val="-2"/>
                <w:sz w:val="17"/>
              </w:rPr>
              <w:t>ms</w:t>
            </w:r>
            <w:proofErr w:type="spellEnd"/>
            <w:r w:rsidRPr="00EF5EF1">
              <w:rPr>
                <w:spacing w:val="-2"/>
                <w:sz w:val="17"/>
              </w:rPr>
              <w:t xml:space="preserve"> delay</w:t>
            </w:r>
          </w:p>
        </w:tc>
        <w:tc>
          <w:tcPr>
            <w:tcW w:w="752" w:type="dxa"/>
            <w:noWrap/>
          </w:tcPr>
          <w:p w14:paraId="6EAFE2A9" w14:textId="77777777" w:rsidR="00EF5EF1" w:rsidRPr="00EF5EF1" w:rsidRDefault="00EF5EF1" w:rsidP="00EF5EF1">
            <w:pPr>
              <w:spacing w:before="20" w:after="20"/>
              <w:jc w:val="left"/>
              <w:rPr>
                <w:spacing w:val="-2"/>
                <w:sz w:val="17"/>
                <w:szCs w:val="17"/>
              </w:rPr>
            </w:pPr>
          </w:p>
        </w:tc>
        <w:tc>
          <w:tcPr>
            <w:tcW w:w="689" w:type="dxa"/>
          </w:tcPr>
          <w:p w14:paraId="6C976FC4"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08A7B482"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24C48DE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384DD5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DA638F5" w14:textId="77777777" w:rsidTr="00C35C78">
        <w:trPr>
          <w:cantSplit/>
          <w:trHeight w:val="20"/>
        </w:trPr>
        <w:tc>
          <w:tcPr>
            <w:tcW w:w="782" w:type="dxa"/>
            <w:noWrap/>
          </w:tcPr>
          <w:p w14:paraId="27E8AC24"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2420A80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3DB3BA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- 2,500 </w:t>
            </w:r>
            <w:proofErr w:type="spellStart"/>
            <w:r w:rsidRPr="00EF5EF1">
              <w:rPr>
                <w:spacing w:val="-2"/>
                <w:sz w:val="17"/>
              </w:rPr>
              <w:t>ms</w:t>
            </w:r>
            <w:proofErr w:type="spellEnd"/>
            <w:r w:rsidRPr="00EF5EF1">
              <w:rPr>
                <w:spacing w:val="-2"/>
                <w:sz w:val="17"/>
              </w:rPr>
              <w:t xml:space="preserve"> delay</w:t>
            </w:r>
          </w:p>
        </w:tc>
        <w:tc>
          <w:tcPr>
            <w:tcW w:w="752" w:type="dxa"/>
            <w:noWrap/>
          </w:tcPr>
          <w:p w14:paraId="5C8B91F0" w14:textId="77777777" w:rsidR="00EF5EF1" w:rsidRPr="00EF5EF1" w:rsidRDefault="00EF5EF1" w:rsidP="00EF5EF1">
            <w:pPr>
              <w:spacing w:before="20" w:after="20"/>
              <w:jc w:val="left"/>
              <w:rPr>
                <w:spacing w:val="-2"/>
                <w:sz w:val="17"/>
                <w:szCs w:val="17"/>
              </w:rPr>
            </w:pPr>
          </w:p>
        </w:tc>
        <w:tc>
          <w:tcPr>
            <w:tcW w:w="689" w:type="dxa"/>
          </w:tcPr>
          <w:p w14:paraId="716A8717"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1ECD7492"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4AFDB837"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290F22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0258AE0" w14:textId="77777777" w:rsidTr="00C35C78">
        <w:trPr>
          <w:cantSplit/>
          <w:trHeight w:val="20"/>
        </w:trPr>
        <w:tc>
          <w:tcPr>
            <w:tcW w:w="782" w:type="dxa"/>
            <w:noWrap/>
          </w:tcPr>
          <w:p w14:paraId="3CE3B55F"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06B1C7F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D5223E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- 3,000 </w:t>
            </w:r>
            <w:proofErr w:type="spellStart"/>
            <w:r w:rsidRPr="00EF5EF1">
              <w:rPr>
                <w:spacing w:val="-2"/>
                <w:sz w:val="17"/>
              </w:rPr>
              <w:t>ms</w:t>
            </w:r>
            <w:proofErr w:type="spellEnd"/>
            <w:r w:rsidRPr="00EF5EF1">
              <w:rPr>
                <w:spacing w:val="-2"/>
                <w:sz w:val="17"/>
              </w:rPr>
              <w:t xml:space="preserve"> delay</w:t>
            </w:r>
          </w:p>
        </w:tc>
        <w:tc>
          <w:tcPr>
            <w:tcW w:w="752" w:type="dxa"/>
            <w:noWrap/>
          </w:tcPr>
          <w:p w14:paraId="033748F5" w14:textId="77777777" w:rsidR="00EF5EF1" w:rsidRPr="00EF5EF1" w:rsidRDefault="00EF5EF1" w:rsidP="00EF5EF1">
            <w:pPr>
              <w:spacing w:before="20" w:after="20"/>
              <w:jc w:val="left"/>
              <w:rPr>
                <w:spacing w:val="-2"/>
                <w:sz w:val="17"/>
                <w:szCs w:val="17"/>
              </w:rPr>
            </w:pPr>
          </w:p>
        </w:tc>
        <w:tc>
          <w:tcPr>
            <w:tcW w:w="689" w:type="dxa"/>
          </w:tcPr>
          <w:p w14:paraId="7AF686CA"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5E9DDE88"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696EEE95"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FC3A88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43642EE" w14:textId="77777777" w:rsidTr="00C35C78">
        <w:trPr>
          <w:cantSplit/>
          <w:trHeight w:val="20"/>
        </w:trPr>
        <w:tc>
          <w:tcPr>
            <w:tcW w:w="782" w:type="dxa"/>
            <w:noWrap/>
          </w:tcPr>
          <w:p w14:paraId="6B4D9DEC"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1BB04BF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55F057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- 3,000 </w:t>
            </w:r>
            <w:proofErr w:type="spellStart"/>
            <w:r w:rsidRPr="00EF5EF1">
              <w:rPr>
                <w:spacing w:val="-2"/>
                <w:sz w:val="17"/>
              </w:rPr>
              <w:t>ms</w:t>
            </w:r>
            <w:proofErr w:type="spellEnd"/>
            <w:r w:rsidRPr="00EF5EF1">
              <w:rPr>
                <w:spacing w:val="-2"/>
                <w:sz w:val="17"/>
              </w:rPr>
              <w:t xml:space="preserve"> delay</w:t>
            </w:r>
          </w:p>
        </w:tc>
        <w:tc>
          <w:tcPr>
            <w:tcW w:w="752" w:type="dxa"/>
            <w:noWrap/>
          </w:tcPr>
          <w:p w14:paraId="3962868B" w14:textId="77777777" w:rsidR="00EF5EF1" w:rsidRPr="00EF5EF1" w:rsidRDefault="00EF5EF1" w:rsidP="00EF5EF1">
            <w:pPr>
              <w:spacing w:before="20" w:after="20"/>
              <w:jc w:val="left"/>
              <w:rPr>
                <w:spacing w:val="-2"/>
                <w:sz w:val="17"/>
                <w:szCs w:val="17"/>
              </w:rPr>
            </w:pPr>
          </w:p>
        </w:tc>
        <w:tc>
          <w:tcPr>
            <w:tcW w:w="689" w:type="dxa"/>
          </w:tcPr>
          <w:p w14:paraId="13D05F2F"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3BE05C00"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2936423F"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19820F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7173132" w14:textId="77777777" w:rsidTr="00C35C78">
        <w:trPr>
          <w:cantSplit/>
          <w:trHeight w:val="20"/>
        </w:trPr>
        <w:tc>
          <w:tcPr>
            <w:tcW w:w="782" w:type="dxa"/>
            <w:noWrap/>
          </w:tcPr>
          <w:p w14:paraId="10B28712"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2BF4728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BD9F58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- 3,500 </w:t>
            </w:r>
            <w:proofErr w:type="spellStart"/>
            <w:r w:rsidRPr="00EF5EF1">
              <w:rPr>
                <w:spacing w:val="-2"/>
                <w:sz w:val="17"/>
              </w:rPr>
              <w:t>ms</w:t>
            </w:r>
            <w:proofErr w:type="spellEnd"/>
            <w:r w:rsidRPr="00EF5EF1">
              <w:rPr>
                <w:spacing w:val="-2"/>
                <w:sz w:val="17"/>
              </w:rPr>
              <w:t xml:space="preserve"> delay</w:t>
            </w:r>
          </w:p>
        </w:tc>
        <w:tc>
          <w:tcPr>
            <w:tcW w:w="752" w:type="dxa"/>
            <w:noWrap/>
          </w:tcPr>
          <w:p w14:paraId="53AD82D4" w14:textId="77777777" w:rsidR="00EF5EF1" w:rsidRPr="00EF5EF1" w:rsidRDefault="00EF5EF1" w:rsidP="00EF5EF1">
            <w:pPr>
              <w:spacing w:before="20" w:after="20"/>
              <w:jc w:val="left"/>
              <w:rPr>
                <w:spacing w:val="-2"/>
                <w:sz w:val="17"/>
                <w:szCs w:val="17"/>
              </w:rPr>
            </w:pPr>
          </w:p>
        </w:tc>
        <w:tc>
          <w:tcPr>
            <w:tcW w:w="689" w:type="dxa"/>
          </w:tcPr>
          <w:p w14:paraId="4280D4BC"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636E0257"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0E5CBFD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73854B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2A8A681" w14:textId="77777777" w:rsidTr="00C35C78">
        <w:trPr>
          <w:cantSplit/>
          <w:trHeight w:val="20"/>
        </w:trPr>
        <w:tc>
          <w:tcPr>
            <w:tcW w:w="782" w:type="dxa"/>
            <w:noWrap/>
          </w:tcPr>
          <w:p w14:paraId="7FC72BE5"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16EBDD2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18F65B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- 3,500 </w:t>
            </w:r>
            <w:proofErr w:type="spellStart"/>
            <w:r w:rsidRPr="00EF5EF1">
              <w:rPr>
                <w:spacing w:val="-2"/>
                <w:sz w:val="17"/>
              </w:rPr>
              <w:t>ms</w:t>
            </w:r>
            <w:proofErr w:type="spellEnd"/>
            <w:r w:rsidRPr="00EF5EF1">
              <w:rPr>
                <w:spacing w:val="-2"/>
                <w:sz w:val="17"/>
              </w:rPr>
              <w:t xml:space="preserve"> delay</w:t>
            </w:r>
          </w:p>
        </w:tc>
        <w:tc>
          <w:tcPr>
            <w:tcW w:w="752" w:type="dxa"/>
            <w:noWrap/>
          </w:tcPr>
          <w:p w14:paraId="253F4F04" w14:textId="77777777" w:rsidR="00EF5EF1" w:rsidRPr="00EF5EF1" w:rsidRDefault="00EF5EF1" w:rsidP="00EF5EF1">
            <w:pPr>
              <w:spacing w:before="20" w:after="20"/>
              <w:jc w:val="left"/>
              <w:rPr>
                <w:spacing w:val="-2"/>
                <w:sz w:val="17"/>
                <w:szCs w:val="17"/>
              </w:rPr>
            </w:pPr>
          </w:p>
        </w:tc>
        <w:tc>
          <w:tcPr>
            <w:tcW w:w="689" w:type="dxa"/>
          </w:tcPr>
          <w:p w14:paraId="08C72566"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5AF25E78"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1F1F0613"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438D0A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710D299" w14:textId="77777777" w:rsidTr="00C35C78">
        <w:trPr>
          <w:cantSplit/>
          <w:trHeight w:val="20"/>
        </w:trPr>
        <w:tc>
          <w:tcPr>
            <w:tcW w:w="782" w:type="dxa"/>
            <w:noWrap/>
          </w:tcPr>
          <w:p w14:paraId="6B08598F"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3A60B3B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ADB5B8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- 4,000 </w:t>
            </w:r>
            <w:proofErr w:type="spellStart"/>
            <w:r w:rsidRPr="00EF5EF1">
              <w:rPr>
                <w:spacing w:val="-2"/>
                <w:sz w:val="17"/>
              </w:rPr>
              <w:t>ms</w:t>
            </w:r>
            <w:proofErr w:type="spellEnd"/>
            <w:r w:rsidRPr="00EF5EF1">
              <w:rPr>
                <w:spacing w:val="-2"/>
                <w:sz w:val="17"/>
              </w:rPr>
              <w:t xml:space="preserve"> delay</w:t>
            </w:r>
          </w:p>
        </w:tc>
        <w:tc>
          <w:tcPr>
            <w:tcW w:w="752" w:type="dxa"/>
            <w:noWrap/>
          </w:tcPr>
          <w:p w14:paraId="3C543BE4" w14:textId="77777777" w:rsidR="00EF5EF1" w:rsidRPr="00EF5EF1" w:rsidRDefault="00EF5EF1" w:rsidP="00EF5EF1">
            <w:pPr>
              <w:spacing w:before="20" w:after="20"/>
              <w:jc w:val="left"/>
              <w:rPr>
                <w:spacing w:val="-2"/>
                <w:sz w:val="17"/>
                <w:szCs w:val="17"/>
              </w:rPr>
            </w:pPr>
          </w:p>
        </w:tc>
        <w:tc>
          <w:tcPr>
            <w:tcW w:w="689" w:type="dxa"/>
          </w:tcPr>
          <w:p w14:paraId="068A637D"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061754BB"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481A44C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2CC6A2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90DB68D" w14:textId="77777777" w:rsidTr="00C35C78">
        <w:trPr>
          <w:cantSplit/>
          <w:trHeight w:val="20"/>
        </w:trPr>
        <w:tc>
          <w:tcPr>
            <w:tcW w:w="782" w:type="dxa"/>
            <w:noWrap/>
          </w:tcPr>
          <w:p w14:paraId="0B6C2A87"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4FA8229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043880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- 4,000 </w:t>
            </w:r>
            <w:proofErr w:type="spellStart"/>
            <w:r w:rsidRPr="00EF5EF1">
              <w:rPr>
                <w:spacing w:val="-2"/>
                <w:sz w:val="17"/>
              </w:rPr>
              <w:t>ms</w:t>
            </w:r>
            <w:proofErr w:type="spellEnd"/>
            <w:r w:rsidRPr="00EF5EF1">
              <w:rPr>
                <w:spacing w:val="-2"/>
                <w:sz w:val="17"/>
              </w:rPr>
              <w:t xml:space="preserve"> delay</w:t>
            </w:r>
          </w:p>
        </w:tc>
        <w:tc>
          <w:tcPr>
            <w:tcW w:w="752" w:type="dxa"/>
            <w:noWrap/>
          </w:tcPr>
          <w:p w14:paraId="39C6E6A3" w14:textId="77777777" w:rsidR="00EF5EF1" w:rsidRPr="00EF5EF1" w:rsidRDefault="00EF5EF1" w:rsidP="00EF5EF1">
            <w:pPr>
              <w:spacing w:before="20" w:after="20"/>
              <w:jc w:val="left"/>
              <w:rPr>
                <w:spacing w:val="-2"/>
                <w:sz w:val="17"/>
                <w:szCs w:val="17"/>
              </w:rPr>
            </w:pPr>
          </w:p>
        </w:tc>
        <w:tc>
          <w:tcPr>
            <w:tcW w:w="689" w:type="dxa"/>
          </w:tcPr>
          <w:p w14:paraId="1E8AD07D"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4E6D0208"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46F3D6B4"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380A38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B32B289" w14:textId="77777777" w:rsidTr="00C35C78">
        <w:trPr>
          <w:cantSplit/>
          <w:trHeight w:val="20"/>
        </w:trPr>
        <w:tc>
          <w:tcPr>
            <w:tcW w:w="782" w:type="dxa"/>
            <w:noWrap/>
          </w:tcPr>
          <w:p w14:paraId="2E211085"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45839B3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4E6E2E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- 4,500 </w:t>
            </w:r>
            <w:proofErr w:type="spellStart"/>
            <w:r w:rsidRPr="00EF5EF1">
              <w:rPr>
                <w:spacing w:val="-2"/>
                <w:sz w:val="17"/>
              </w:rPr>
              <w:t>ms</w:t>
            </w:r>
            <w:proofErr w:type="spellEnd"/>
            <w:r w:rsidRPr="00EF5EF1">
              <w:rPr>
                <w:spacing w:val="-2"/>
                <w:sz w:val="17"/>
              </w:rPr>
              <w:t xml:space="preserve"> delay</w:t>
            </w:r>
          </w:p>
        </w:tc>
        <w:tc>
          <w:tcPr>
            <w:tcW w:w="752" w:type="dxa"/>
            <w:noWrap/>
          </w:tcPr>
          <w:p w14:paraId="089B81CD" w14:textId="77777777" w:rsidR="00EF5EF1" w:rsidRPr="00EF5EF1" w:rsidRDefault="00EF5EF1" w:rsidP="00EF5EF1">
            <w:pPr>
              <w:spacing w:before="20" w:after="20"/>
              <w:jc w:val="left"/>
              <w:rPr>
                <w:spacing w:val="-2"/>
                <w:sz w:val="17"/>
                <w:szCs w:val="17"/>
              </w:rPr>
            </w:pPr>
          </w:p>
        </w:tc>
        <w:tc>
          <w:tcPr>
            <w:tcW w:w="689" w:type="dxa"/>
          </w:tcPr>
          <w:p w14:paraId="50CF4CB2"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3BBE1D7C"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077DE93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4682A7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34E2B30" w14:textId="77777777" w:rsidTr="00C35C78">
        <w:trPr>
          <w:cantSplit/>
          <w:trHeight w:val="20"/>
        </w:trPr>
        <w:tc>
          <w:tcPr>
            <w:tcW w:w="782" w:type="dxa"/>
            <w:noWrap/>
          </w:tcPr>
          <w:p w14:paraId="52F8034A"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0FA31FB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003EC8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- 4,500 </w:t>
            </w:r>
            <w:proofErr w:type="spellStart"/>
            <w:r w:rsidRPr="00EF5EF1">
              <w:rPr>
                <w:spacing w:val="-2"/>
                <w:sz w:val="17"/>
              </w:rPr>
              <w:t>ms</w:t>
            </w:r>
            <w:proofErr w:type="spellEnd"/>
            <w:r w:rsidRPr="00EF5EF1">
              <w:rPr>
                <w:spacing w:val="-2"/>
                <w:sz w:val="17"/>
              </w:rPr>
              <w:t xml:space="preserve"> delay</w:t>
            </w:r>
          </w:p>
        </w:tc>
        <w:tc>
          <w:tcPr>
            <w:tcW w:w="752" w:type="dxa"/>
            <w:noWrap/>
          </w:tcPr>
          <w:p w14:paraId="31948F24" w14:textId="77777777" w:rsidR="00EF5EF1" w:rsidRPr="00EF5EF1" w:rsidRDefault="00EF5EF1" w:rsidP="00EF5EF1">
            <w:pPr>
              <w:spacing w:before="20" w:after="20"/>
              <w:jc w:val="left"/>
              <w:rPr>
                <w:spacing w:val="-2"/>
                <w:sz w:val="17"/>
                <w:szCs w:val="17"/>
              </w:rPr>
            </w:pPr>
          </w:p>
        </w:tc>
        <w:tc>
          <w:tcPr>
            <w:tcW w:w="689" w:type="dxa"/>
          </w:tcPr>
          <w:p w14:paraId="2B442B1A"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71364FA2"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4B99F179"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BD19BA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ED373A7" w14:textId="77777777" w:rsidTr="00C35C78">
        <w:trPr>
          <w:cantSplit/>
          <w:trHeight w:val="20"/>
        </w:trPr>
        <w:tc>
          <w:tcPr>
            <w:tcW w:w="782" w:type="dxa"/>
            <w:noWrap/>
          </w:tcPr>
          <w:p w14:paraId="48DBCDA4"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336CFA6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6CFE60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- 400 </w:t>
            </w:r>
            <w:proofErr w:type="spellStart"/>
            <w:r w:rsidRPr="00EF5EF1">
              <w:rPr>
                <w:spacing w:val="-2"/>
                <w:sz w:val="17"/>
              </w:rPr>
              <w:t>ms</w:t>
            </w:r>
            <w:proofErr w:type="spellEnd"/>
            <w:r w:rsidRPr="00EF5EF1">
              <w:rPr>
                <w:spacing w:val="-2"/>
                <w:sz w:val="17"/>
              </w:rPr>
              <w:t xml:space="preserve"> delay</w:t>
            </w:r>
          </w:p>
        </w:tc>
        <w:tc>
          <w:tcPr>
            <w:tcW w:w="752" w:type="dxa"/>
            <w:noWrap/>
          </w:tcPr>
          <w:p w14:paraId="20B7E6B2" w14:textId="77777777" w:rsidR="00EF5EF1" w:rsidRPr="00EF5EF1" w:rsidRDefault="00EF5EF1" w:rsidP="00EF5EF1">
            <w:pPr>
              <w:spacing w:before="20" w:after="20"/>
              <w:jc w:val="left"/>
              <w:rPr>
                <w:spacing w:val="-2"/>
                <w:sz w:val="17"/>
                <w:szCs w:val="17"/>
              </w:rPr>
            </w:pPr>
          </w:p>
        </w:tc>
        <w:tc>
          <w:tcPr>
            <w:tcW w:w="689" w:type="dxa"/>
          </w:tcPr>
          <w:p w14:paraId="4A19F9D4"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61921893"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3CC5A215"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4E7E1F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C96DD00" w14:textId="77777777" w:rsidTr="00C35C78">
        <w:trPr>
          <w:cantSplit/>
          <w:trHeight w:val="20"/>
        </w:trPr>
        <w:tc>
          <w:tcPr>
            <w:tcW w:w="782" w:type="dxa"/>
            <w:noWrap/>
          </w:tcPr>
          <w:p w14:paraId="2108A1BD"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6331A1D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21B325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- 400 </w:t>
            </w:r>
            <w:proofErr w:type="spellStart"/>
            <w:r w:rsidRPr="00EF5EF1">
              <w:rPr>
                <w:spacing w:val="-2"/>
                <w:sz w:val="17"/>
              </w:rPr>
              <w:t>ms</w:t>
            </w:r>
            <w:proofErr w:type="spellEnd"/>
            <w:r w:rsidRPr="00EF5EF1">
              <w:rPr>
                <w:spacing w:val="-2"/>
                <w:sz w:val="17"/>
              </w:rPr>
              <w:t xml:space="preserve"> delay</w:t>
            </w:r>
          </w:p>
        </w:tc>
        <w:tc>
          <w:tcPr>
            <w:tcW w:w="752" w:type="dxa"/>
            <w:noWrap/>
          </w:tcPr>
          <w:p w14:paraId="6867F186" w14:textId="77777777" w:rsidR="00EF5EF1" w:rsidRPr="00EF5EF1" w:rsidRDefault="00EF5EF1" w:rsidP="00EF5EF1">
            <w:pPr>
              <w:spacing w:before="20" w:after="20"/>
              <w:jc w:val="left"/>
              <w:rPr>
                <w:spacing w:val="-2"/>
                <w:sz w:val="17"/>
                <w:szCs w:val="17"/>
              </w:rPr>
            </w:pPr>
          </w:p>
        </w:tc>
        <w:tc>
          <w:tcPr>
            <w:tcW w:w="689" w:type="dxa"/>
          </w:tcPr>
          <w:p w14:paraId="76A9966B"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62FC7790"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0A83B059"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911026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20F1F3F" w14:textId="77777777" w:rsidTr="00C35C78">
        <w:trPr>
          <w:cantSplit/>
          <w:trHeight w:val="20"/>
        </w:trPr>
        <w:tc>
          <w:tcPr>
            <w:tcW w:w="782" w:type="dxa"/>
            <w:noWrap/>
          </w:tcPr>
          <w:p w14:paraId="62A914E7"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0B93BBD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D99B30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- 5,000 </w:t>
            </w:r>
            <w:proofErr w:type="spellStart"/>
            <w:r w:rsidRPr="00EF5EF1">
              <w:rPr>
                <w:spacing w:val="-2"/>
                <w:sz w:val="17"/>
              </w:rPr>
              <w:t>ms</w:t>
            </w:r>
            <w:proofErr w:type="spellEnd"/>
            <w:r w:rsidRPr="00EF5EF1">
              <w:rPr>
                <w:spacing w:val="-2"/>
                <w:sz w:val="17"/>
              </w:rPr>
              <w:t xml:space="preserve"> delay</w:t>
            </w:r>
          </w:p>
        </w:tc>
        <w:tc>
          <w:tcPr>
            <w:tcW w:w="752" w:type="dxa"/>
            <w:noWrap/>
          </w:tcPr>
          <w:p w14:paraId="4C759C16" w14:textId="77777777" w:rsidR="00EF5EF1" w:rsidRPr="00EF5EF1" w:rsidRDefault="00EF5EF1" w:rsidP="00EF5EF1">
            <w:pPr>
              <w:spacing w:before="20" w:after="20"/>
              <w:jc w:val="left"/>
              <w:rPr>
                <w:spacing w:val="-2"/>
                <w:sz w:val="17"/>
                <w:szCs w:val="17"/>
              </w:rPr>
            </w:pPr>
          </w:p>
        </w:tc>
        <w:tc>
          <w:tcPr>
            <w:tcW w:w="689" w:type="dxa"/>
          </w:tcPr>
          <w:p w14:paraId="56F1C697"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145C7D74"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3B458283"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4ACBE58"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43C647B" w14:textId="77777777" w:rsidTr="00C35C78">
        <w:trPr>
          <w:cantSplit/>
          <w:trHeight w:val="20"/>
        </w:trPr>
        <w:tc>
          <w:tcPr>
            <w:tcW w:w="782" w:type="dxa"/>
            <w:noWrap/>
          </w:tcPr>
          <w:p w14:paraId="392E6F4E"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4570DEC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61E364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- 5,000 </w:t>
            </w:r>
            <w:proofErr w:type="spellStart"/>
            <w:r w:rsidRPr="00EF5EF1">
              <w:rPr>
                <w:spacing w:val="-2"/>
                <w:sz w:val="17"/>
              </w:rPr>
              <w:t>ms</w:t>
            </w:r>
            <w:proofErr w:type="spellEnd"/>
            <w:r w:rsidRPr="00EF5EF1">
              <w:rPr>
                <w:spacing w:val="-2"/>
                <w:sz w:val="17"/>
              </w:rPr>
              <w:t xml:space="preserve"> delay</w:t>
            </w:r>
          </w:p>
        </w:tc>
        <w:tc>
          <w:tcPr>
            <w:tcW w:w="752" w:type="dxa"/>
            <w:noWrap/>
          </w:tcPr>
          <w:p w14:paraId="20161DE9" w14:textId="77777777" w:rsidR="00EF5EF1" w:rsidRPr="00EF5EF1" w:rsidRDefault="00EF5EF1" w:rsidP="00EF5EF1">
            <w:pPr>
              <w:spacing w:before="20" w:after="20"/>
              <w:jc w:val="left"/>
              <w:rPr>
                <w:spacing w:val="-2"/>
                <w:sz w:val="17"/>
                <w:szCs w:val="17"/>
              </w:rPr>
            </w:pPr>
          </w:p>
        </w:tc>
        <w:tc>
          <w:tcPr>
            <w:tcW w:w="689" w:type="dxa"/>
          </w:tcPr>
          <w:p w14:paraId="0B8649BE"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39C7A630"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3B3F40B3"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4A1F4E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FF6E55D" w14:textId="77777777" w:rsidTr="00C35C78">
        <w:trPr>
          <w:cantSplit/>
          <w:trHeight w:val="20"/>
        </w:trPr>
        <w:tc>
          <w:tcPr>
            <w:tcW w:w="782" w:type="dxa"/>
            <w:noWrap/>
          </w:tcPr>
          <w:p w14:paraId="2BE7AF7B"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7243D1A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ECE066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- 5,500 </w:t>
            </w:r>
            <w:proofErr w:type="spellStart"/>
            <w:r w:rsidRPr="00EF5EF1">
              <w:rPr>
                <w:spacing w:val="-2"/>
                <w:sz w:val="17"/>
              </w:rPr>
              <w:t>ms</w:t>
            </w:r>
            <w:proofErr w:type="spellEnd"/>
            <w:r w:rsidRPr="00EF5EF1">
              <w:rPr>
                <w:spacing w:val="-2"/>
                <w:sz w:val="17"/>
              </w:rPr>
              <w:t xml:space="preserve"> delay</w:t>
            </w:r>
          </w:p>
        </w:tc>
        <w:tc>
          <w:tcPr>
            <w:tcW w:w="752" w:type="dxa"/>
            <w:noWrap/>
          </w:tcPr>
          <w:p w14:paraId="30D93DAB" w14:textId="77777777" w:rsidR="00EF5EF1" w:rsidRPr="00EF5EF1" w:rsidRDefault="00EF5EF1" w:rsidP="00EF5EF1">
            <w:pPr>
              <w:spacing w:before="20" w:after="20"/>
              <w:jc w:val="left"/>
              <w:rPr>
                <w:spacing w:val="-2"/>
                <w:sz w:val="17"/>
                <w:szCs w:val="17"/>
              </w:rPr>
            </w:pPr>
          </w:p>
        </w:tc>
        <w:tc>
          <w:tcPr>
            <w:tcW w:w="689" w:type="dxa"/>
          </w:tcPr>
          <w:p w14:paraId="191F9A32"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6C6B382B"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6856B8D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1FCF2A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6A19CD4" w14:textId="77777777" w:rsidTr="00C35C78">
        <w:trPr>
          <w:cantSplit/>
          <w:trHeight w:val="20"/>
        </w:trPr>
        <w:tc>
          <w:tcPr>
            <w:tcW w:w="782" w:type="dxa"/>
            <w:noWrap/>
          </w:tcPr>
          <w:p w14:paraId="7DC9E6B1"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45A4003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FA86D9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- 5,500 </w:t>
            </w:r>
            <w:proofErr w:type="spellStart"/>
            <w:r w:rsidRPr="00EF5EF1">
              <w:rPr>
                <w:spacing w:val="-2"/>
                <w:sz w:val="17"/>
              </w:rPr>
              <w:t>ms</w:t>
            </w:r>
            <w:proofErr w:type="spellEnd"/>
            <w:r w:rsidRPr="00EF5EF1">
              <w:rPr>
                <w:spacing w:val="-2"/>
                <w:sz w:val="17"/>
              </w:rPr>
              <w:t xml:space="preserve"> delay</w:t>
            </w:r>
          </w:p>
        </w:tc>
        <w:tc>
          <w:tcPr>
            <w:tcW w:w="752" w:type="dxa"/>
            <w:noWrap/>
          </w:tcPr>
          <w:p w14:paraId="3B80CACA" w14:textId="77777777" w:rsidR="00EF5EF1" w:rsidRPr="00EF5EF1" w:rsidRDefault="00EF5EF1" w:rsidP="00EF5EF1">
            <w:pPr>
              <w:spacing w:before="20" w:after="20"/>
              <w:jc w:val="left"/>
              <w:rPr>
                <w:spacing w:val="-2"/>
                <w:sz w:val="17"/>
                <w:szCs w:val="17"/>
              </w:rPr>
            </w:pPr>
          </w:p>
        </w:tc>
        <w:tc>
          <w:tcPr>
            <w:tcW w:w="689" w:type="dxa"/>
          </w:tcPr>
          <w:p w14:paraId="56F0832B"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63E4F604"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61BED8C9"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18F6EF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0D44C74" w14:textId="77777777" w:rsidTr="00C35C78">
        <w:trPr>
          <w:cantSplit/>
          <w:trHeight w:val="20"/>
        </w:trPr>
        <w:tc>
          <w:tcPr>
            <w:tcW w:w="782" w:type="dxa"/>
            <w:noWrap/>
          </w:tcPr>
          <w:p w14:paraId="210A3E6B"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21095AB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EE957F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- 6,000 </w:t>
            </w:r>
            <w:proofErr w:type="spellStart"/>
            <w:r w:rsidRPr="00EF5EF1">
              <w:rPr>
                <w:spacing w:val="-2"/>
                <w:sz w:val="17"/>
              </w:rPr>
              <w:t>ms</w:t>
            </w:r>
            <w:proofErr w:type="spellEnd"/>
            <w:r w:rsidRPr="00EF5EF1">
              <w:rPr>
                <w:spacing w:val="-2"/>
                <w:sz w:val="17"/>
              </w:rPr>
              <w:t xml:space="preserve"> delay</w:t>
            </w:r>
          </w:p>
        </w:tc>
        <w:tc>
          <w:tcPr>
            <w:tcW w:w="752" w:type="dxa"/>
            <w:noWrap/>
          </w:tcPr>
          <w:p w14:paraId="58E0C838" w14:textId="77777777" w:rsidR="00EF5EF1" w:rsidRPr="00EF5EF1" w:rsidRDefault="00EF5EF1" w:rsidP="00EF5EF1">
            <w:pPr>
              <w:spacing w:before="20" w:after="20"/>
              <w:jc w:val="left"/>
              <w:rPr>
                <w:spacing w:val="-2"/>
                <w:sz w:val="17"/>
                <w:szCs w:val="17"/>
              </w:rPr>
            </w:pPr>
          </w:p>
        </w:tc>
        <w:tc>
          <w:tcPr>
            <w:tcW w:w="689" w:type="dxa"/>
          </w:tcPr>
          <w:p w14:paraId="426DE163"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0C6C7307"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378581C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7D0658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140A9F1" w14:textId="77777777" w:rsidTr="00C35C78">
        <w:trPr>
          <w:cantSplit/>
          <w:trHeight w:val="20"/>
        </w:trPr>
        <w:tc>
          <w:tcPr>
            <w:tcW w:w="782" w:type="dxa"/>
            <w:noWrap/>
          </w:tcPr>
          <w:p w14:paraId="5B85D881"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38CFA8F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191553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- 6,000 </w:t>
            </w:r>
            <w:proofErr w:type="spellStart"/>
            <w:r w:rsidRPr="00EF5EF1">
              <w:rPr>
                <w:spacing w:val="-2"/>
                <w:sz w:val="17"/>
              </w:rPr>
              <w:t>ms</w:t>
            </w:r>
            <w:proofErr w:type="spellEnd"/>
            <w:r w:rsidRPr="00EF5EF1">
              <w:rPr>
                <w:spacing w:val="-2"/>
                <w:sz w:val="17"/>
              </w:rPr>
              <w:t xml:space="preserve"> delay</w:t>
            </w:r>
          </w:p>
        </w:tc>
        <w:tc>
          <w:tcPr>
            <w:tcW w:w="752" w:type="dxa"/>
            <w:noWrap/>
          </w:tcPr>
          <w:p w14:paraId="0F7DBCED" w14:textId="77777777" w:rsidR="00EF5EF1" w:rsidRPr="00EF5EF1" w:rsidRDefault="00EF5EF1" w:rsidP="00EF5EF1">
            <w:pPr>
              <w:spacing w:before="20" w:after="20"/>
              <w:jc w:val="left"/>
              <w:rPr>
                <w:spacing w:val="-2"/>
                <w:sz w:val="17"/>
                <w:szCs w:val="17"/>
              </w:rPr>
            </w:pPr>
          </w:p>
        </w:tc>
        <w:tc>
          <w:tcPr>
            <w:tcW w:w="689" w:type="dxa"/>
          </w:tcPr>
          <w:p w14:paraId="65C58332"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654710B8"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725950D6"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77F147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186E49F" w14:textId="77777777" w:rsidTr="00C35C78">
        <w:trPr>
          <w:cantSplit/>
          <w:trHeight w:val="20"/>
        </w:trPr>
        <w:tc>
          <w:tcPr>
            <w:tcW w:w="782" w:type="dxa"/>
            <w:noWrap/>
          </w:tcPr>
          <w:p w14:paraId="78C4496E"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1D41FAB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73C452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- 7,000 </w:t>
            </w:r>
            <w:proofErr w:type="spellStart"/>
            <w:r w:rsidRPr="00EF5EF1">
              <w:rPr>
                <w:spacing w:val="-2"/>
                <w:sz w:val="17"/>
              </w:rPr>
              <w:t>ms</w:t>
            </w:r>
            <w:proofErr w:type="spellEnd"/>
            <w:r w:rsidRPr="00EF5EF1">
              <w:rPr>
                <w:spacing w:val="-2"/>
                <w:sz w:val="17"/>
              </w:rPr>
              <w:t xml:space="preserve"> delay</w:t>
            </w:r>
          </w:p>
        </w:tc>
        <w:tc>
          <w:tcPr>
            <w:tcW w:w="752" w:type="dxa"/>
            <w:noWrap/>
          </w:tcPr>
          <w:p w14:paraId="2E34C620" w14:textId="77777777" w:rsidR="00EF5EF1" w:rsidRPr="00EF5EF1" w:rsidRDefault="00EF5EF1" w:rsidP="00EF5EF1">
            <w:pPr>
              <w:spacing w:before="20" w:after="20"/>
              <w:jc w:val="left"/>
              <w:rPr>
                <w:spacing w:val="-2"/>
                <w:sz w:val="17"/>
                <w:szCs w:val="17"/>
              </w:rPr>
            </w:pPr>
          </w:p>
        </w:tc>
        <w:tc>
          <w:tcPr>
            <w:tcW w:w="689" w:type="dxa"/>
          </w:tcPr>
          <w:p w14:paraId="39A189E0"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05331E76"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15243E4E"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A76FAF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CAAC553" w14:textId="77777777" w:rsidTr="00C35C78">
        <w:trPr>
          <w:cantSplit/>
          <w:trHeight w:val="20"/>
        </w:trPr>
        <w:tc>
          <w:tcPr>
            <w:tcW w:w="782" w:type="dxa"/>
            <w:noWrap/>
          </w:tcPr>
          <w:p w14:paraId="1EFD6A27"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7ADE0B1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35C890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- 7,000 </w:t>
            </w:r>
            <w:proofErr w:type="spellStart"/>
            <w:r w:rsidRPr="00EF5EF1">
              <w:rPr>
                <w:spacing w:val="-2"/>
                <w:sz w:val="17"/>
              </w:rPr>
              <w:t>ms</w:t>
            </w:r>
            <w:proofErr w:type="spellEnd"/>
            <w:r w:rsidRPr="00EF5EF1">
              <w:rPr>
                <w:spacing w:val="-2"/>
                <w:sz w:val="17"/>
              </w:rPr>
              <w:t xml:space="preserve"> delay</w:t>
            </w:r>
          </w:p>
        </w:tc>
        <w:tc>
          <w:tcPr>
            <w:tcW w:w="752" w:type="dxa"/>
            <w:noWrap/>
          </w:tcPr>
          <w:p w14:paraId="00010425" w14:textId="77777777" w:rsidR="00EF5EF1" w:rsidRPr="00EF5EF1" w:rsidRDefault="00EF5EF1" w:rsidP="00EF5EF1">
            <w:pPr>
              <w:spacing w:before="20" w:after="20"/>
              <w:jc w:val="left"/>
              <w:rPr>
                <w:spacing w:val="-2"/>
                <w:sz w:val="17"/>
                <w:szCs w:val="17"/>
              </w:rPr>
            </w:pPr>
          </w:p>
        </w:tc>
        <w:tc>
          <w:tcPr>
            <w:tcW w:w="689" w:type="dxa"/>
          </w:tcPr>
          <w:p w14:paraId="4208C0EE"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64DE3ADC"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3C84EDCD"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2A3B02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A1F320D" w14:textId="77777777" w:rsidTr="00C35C78">
        <w:trPr>
          <w:cantSplit/>
          <w:trHeight w:val="20"/>
        </w:trPr>
        <w:tc>
          <w:tcPr>
            <w:tcW w:w="782" w:type="dxa"/>
            <w:noWrap/>
          </w:tcPr>
          <w:p w14:paraId="6E610194"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1A86717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2BCC9D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- 8,000 </w:t>
            </w:r>
            <w:proofErr w:type="spellStart"/>
            <w:r w:rsidRPr="00EF5EF1">
              <w:rPr>
                <w:spacing w:val="-2"/>
                <w:sz w:val="17"/>
              </w:rPr>
              <w:t>ms</w:t>
            </w:r>
            <w:proofErr w:type="spellEnd"/>
            <w:r w:rsidRPr="00EF5EF1">
              <w:rPr>
                <w:spacing w:val="-2"/>
                <w:sz w:val="17"/>
              </w:rPr>
              <w:t xml:space="preserve"> delay</w:t>
            </w:r>
          </w:p>
        </w:tc>
        <w:tc>
          <w:tcPr>
            <w:tcW w:w="752" w:type="dxa"/>
            <w:noWrap/>
          </w:tcPr>
          <w:p w14:paraId="0F96FEA4" w14:textId="77777777" w:rsidR="00EF5EF1" w:rsidRPr="00EF5EF1" w:rsidRDefault="00EF5EF1" w:rsidP="00EF5EF1">
            <w:pPr>
              <w:spacing w:before="20" w:after="20"/>
              <w:jc w:val="left"/>
              <w:rPr>
                <w:spacing w:val="-2"/>
                <w:sz w:val="17"/>
                <w:szCs w:val="17"/>
              </w:rPr>
            </w:pPr>
          </w:p>
        </w:tc>
        <w:tc>
          <w:tcPr>
            <w:tcW w:w="689" w:type="dxa"/>
          </w:tcPr>
          <w:p w14:paraId="2EB39765"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3AC3D1E9"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0558B7C8"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78F28D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84C9CED" w14:textId="77777777" w:rsidTr="00C35C78">
        <w:trPr>
          <w:cantSplit/>
          <w:trHeight w:val="20"/>
        </w:trPr>
        <w:tc>
          <w:tcPr>
            <w:tcW w:w="782" w:type="dxa"/>
            <w:noWrap/>
          </w:tcPr>
          <w:p w14:paraId="69CFE40D" w14:textId="77777777" w:rsidR="00EF5EF1" w:rsidRPr="00EF5EF1" w:rsidRDefault="00EF5EF1" w:rsidP="00EF5EF1">
            <w:pPr>
              <w:spacing w:before="20" w:after="20"/>
              <w:jc w:val="left"/>
              <w:rPr>
                <w:spacing w:val="-2"/>
                <w:sz w:val="17"/>
                <w:szCs w:val="17"/>
              </w:rPr>
            </w:pPr>
            <w:r w:rsidRPr="00EF5EF1">
              <w:rPr>
                <w:spacing w:val="-2"/>
                <w:sz w:val="17"/>
              </w:rPr>
              <w:lastRenderedPageBreak/>
              <w:t>2018</w:t>
            </w:r>
          </w:p>
        </w:tc>
        <w:tc>
          <w:tcPr>
            <w:tcW w:w="481" w:type="dxa"/>
            <w:noWrap/>
          </w:tcPr>
          <w:p w14:paraId="676CC3E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2A548F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- 8,000 </w:t>
            </w:r>
            <w:proofErr w:type="spellStart"/>
            <w:r w:rsidRPr="00EF5EF1">
              <w:rPr>
                <w:spacing w:val="-2"/>
                <w:sz w:val="17"/>
              </w:rPr>
              <w:t>ms</w:t>
            </w:r>
            <w:proofErr w:type="spellEnd"/>
            <w:r w:rsidRPr="00EF5EF1">
              <w:rPr>
                <w:spacing w:val="-2"/>
                <w:sz w:val="17"/>
              </w:rPr>
              <w:t xml:space="preserve"> delay</w:t>
            </w:r>
          </w:p>
        </w:tc>
        <w:tc>
          <w:tcPr>
            <w:tcW w:w="752" w:type="dxa"/>
            <w:noWrap/>
          </w:tcPr>
          <w:p w14:paraId="29EC2A55" w14:textId="77777777" w:rsidR="00EF5EF1" w:rsidRPr="00EF5EF1" w:rsidRDefault="00EF5EF1" w:rsidP="00EF5EF1">
            <w:pPr>
              <w:spacing w:before="20" w:after="20"/>
              <w:jc w:val="left"/>
              <w:rPr>
                <w:spacing w:val="-2"/>
                <w:sz w:val="17"/>
                <w:szCs w:val="17"/>
              </w:rPr>
            </w:pPr>
          </w:p>
        </w:tc>
        <w:tc>
          <w:tcPr>
            <w:tcW w:w="689" w:type="dxa"/>
          </w:tcPr>
          <w:p w14:paraId="6420BE1E"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572A6A6D"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1141B629"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0F5FF3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0C69B79" w14:textId="77777777" w:rsidTr="00C35C78">
        <w:trPr>
          <w:cantSplit/>
          <w:trHeight w:val="20"/>
        </w:trPr>
        <w:tc>
          <w:tcPr>
            <w:tcW w:w="782" w:type="dxa"/>
            <w:noWrap/>
          </w:tcPr>
          <w:p w14:paraId="4E2CEF90"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2CEF3B6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0C5F0C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- 800 </w:t>
            </w:r>
            <w:proofErr w:type="spellStart"/>
            <w:r w:rsidRPr="00EF5EF1">
              <w:rPr>
                <w:spacing w:val="-2"/>
                <w:sz w:val="17"/>
              </w:rPr>
              <w:t>ms</w:t>
            </w:r>
            <w:proofErr w:type="spellEnd"/>
            <w:r w:rsidRPr="00EF5EF1">
              <w:rPr>
                <w:spacing w:val="-2"/>
                <w:sz w:val="17"/>
              </w:rPr>
              <w:t xml:space="preserve"> delay</w:t>
            </w:r>
          </w:p>
        </w:tc>
        <w:tc>
          <w:tcPr>
            <w:tcW w:w="752" w:type="dxa"/>
            <w:noWrap/>
          </w:tcPr>
          <w:p w14:paraId="74B3A5E9" w14:textId="77777777" w:rsidR="00EF5EF1" w:rsidRPr="00EF5EF1" w:rsidRDefault="00EF5EF1" w:rsidP="00EF5EF1">
            <w:pPr>
              <w:spacing w:before="20" w:after="20"/>
              <w:jc w:val="left"/>
              <w:rPr>
                <w:spacing w:val="-2"/>
                <w:sz w:val="17"/>
                <w:szCs w:val="17"/>
              </w:rPr>
            </w:pPr>
          </w:p>
        </w:tc>
        <w:tc>
          <w:tcPr>
            <w:tcW w:w="689" w:type="dxa"/>
          </w:tcPr>
          <w:p w14:paraId="2AF0D9C0"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74DE6932"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1376AA3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A6BB33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00FE3D3" w14:textId="77777777" w:rsidTr="00C35C78">
        <w:trPr>
          <w:cantSplit/>
          <w:trHeight w:val="20"/>
        </w:trPr>
        <w:tc>
          <w:tcPr>
            <w:tcW w:w="782" w:type="dxa"/>
            <w:noWrap/>
          </w:tcPr>
          <w:p w14:paraId="7E4732AA"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0C6FAF6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3A9B24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- 800 </w:t>
            </w:r>
            <w:proofErr w:type="spellStart"/>
            <w:r w:rsidRPr="00EF5EF1">
              <w:rPr>
                <w:spacing w:val="-2"/>
                <w:sz w:val="17"/>
              </w:rPr>
              <w:t>ms</w:t>
            </w:r>
            <w:proofErr w:type="spellEnd"/>
            <w:r w:rsidRPr="00EF5EF1">
              <w:rPr>
                <w:spacing w:val="-2"/>
                <w:sz w:val="17"/>
              </w:rPr>
              <w:t xml:space="preserve"> delay</w:t>
            </w:r>
          </w:p>
        </w:tc>
        <w:tc>
          <w:tcPr>
            <w:tcW w:w="752" w:type="dxa"/>
            <w:noWrap/>
          </w:tcPr>
          <w:p w14:paraId="1028304C" w14:textId="77777777" w:rsidR="00EF5EF1" w:rsidRPr="00EF5EF1" w:rsidRDefault="00EF5EF1" w:rsidP="00EF5EF1">
            <w:pPr>
              <w:spacing w:before="20" w:after="20"/>
              <w:jc w:val="left"/>
              <w:rPr>
                <w:spacing w:val="-2"/>
                <w:sz w:val="17"/>
                <w:szCs w:val="17"/>
              </w:rPr>
            </w:pPr>
          </w:p>
        </w:tc>
        <w:tc>
          <w:tcPr>
            <w:tcW w:w="689" w:type="dxa"/>
          </w:tcPr>
          <w:p w14:paraId="70D18E6D"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3251DBFE"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09716470"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E26C2E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4DF49BD" w14:textId="77777777" w:rsidTr="00C35C78">
        <w:trPr>
          <w:cantSplit/>
          <w:trHeight w:val="20"/>
        </w:trPr>
        <w:tc>
          <w:tcPr>
            <w:tcW w:w="782" w:type="dxa"/>
            <w:noWrap/>
          </w:tcPr>
          <w:p w14:paraId="4CA3C934"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426AA88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0D03EA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- 9,000 </w:t>
            </w:r>
            <w:proofErr w:type="spellStart"/>
            <w:r w:rsidRPr="00EF5EF1">
              <w:rPr>
                <w:spacing w:val="-2"/>
                <w:sz w:val="17"/>
              </w:rPr>
              <w:t>ms</w:t>
            </w:r>
            <w:proofErr w:type="spellEnd"/>
            <w:r w:rsidRPr="00EF5EF1">
              <w:rPr>
                <w:spacing w:val="-2"/>
                <w:sz w:val="17"/>
              </w:rPr>
              <w:t xml:space="preserve"> delay</w:t>
            </w:r>
          </w:p>
        </w:tc>
        <w:tc>
          <w:tcPr>
            <w:tcW w:w="752" w:type="dxa"/>
            <w:noWrap/>
          </w:tcPr>
          <w:p w14:paraId="20014173" w14:textId="77777777" w:rsidR="00EF5EF1" w:rsidRPr="00EF5EF1" w:rsidRDefault="00EF5EF1" w:rsidP="00EF5EF1">
            <w:pPr>
              <w:spacing w:before="20" w:after="20"/>
              <w:jc w:val="left"/>
              <w:rPr>
                <w:spacing w:val="-2"/>
                <w:sz w:val="17"/>
                <w:szCs w:val="17"/>
              </w:rPr>
            </w:pPr>
          </w:p>
        </w:tc>
        <w:tc>
          <w:tcPr>
            <w:tcW w:w="689" w:type="dxa"/>
          </w:tcPr>
          <w:p w14:paraId="6B38A102"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7685A775"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00763CB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30368F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39A39A8" w14:textId="77777777" w:rsidTr="00C35C78">
        <w:trPr>
          <w:cantSplit/>
          <w:trHeight w:val="20"/>
        </w:trPr>
        <w:tc>
          <w:tcPr>
            <w:tcW w:w="782" w:type="dxa"/>
            <w:noWrap/>
          </w:tcPr>
          <w:p w14:paraId="451CB3D2"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792B692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16E3CF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LP - 9,000 </w:t>
            </w:r>
            <w:proofErr w:type="spellStart"/>
            <w:r w:rsidRPr="00EF5EF1">
              <w:rPr>
                <w:spacing w:val="-2"/>
                <w:sz w:val="17"/>
              </w:rPr>
              <w:t>ms</w:t>
            </w:r>
            <w:proofErr w:type="spellEnd"/>
            <w:r w:rsidRPr="00EF5EF1">
              <w:rPr>
                <w:spacing w:val="-2"/>
                <w:sz w:val="17"/>
              </w:rPr>
              <w:t xml:space="preserve"> delay</w:t>
            </w:r>
          </w:p>
        </w:tc>
        <w:tc>
          <w:tcPr>
            <w:tcW w:w="752" w:type="dxa"/>
            <w:noWrap/>
          </w:tcPr>
          <w:p w14:paraId="4D266963" w14:textId="77777777" w:rsidR="00EF5EF1" w:rsidRPr="00EF5EF1" w:rsidRDefault="00EF5EF1" w:rsidP="00EF5EF1">
            <w:pPr>
              <w:spacing w:before="20" w:after="20"/>
              <w:jc w:val="left"/>
              <w:rPr>
                <w:spacing w:val="-2"/>
                <w:sz w:val="17"/>
                <w:szCs w:val="17"/>
              </w:rPr>
            </w:pPr>
          </w:p>
        </w:tc>
        <w:tc>
          <w:tcPr>
            <w:tcW w:w="689" w:type="dxa"/>
          </w:tcPr>
          <w:p w14:paraId="55A5CCA3"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54A8629A"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5ADBA28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6F72D8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1CC2368" w14:textId="77777777" w:rsidTr="00C35C78">
        <w:trPr>
          <w:cantSplit/>
          <w:trHeight w:val="20"/>
        </w:trPr>
        <w:tc>
          <w:tcPr>
            <w:tcW w:w="782" w:type="dxa"/>
            <w:noWrap/>
          </w:tcPr>
          <w:p w14:paraId="0EA2C2EB"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151C5F8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C8993A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- 0 </w:t>
            </w:r>
            <w:proofErr w:type="spellStart"/>
            <w:r w:rsidRPr="00EF5EF1">
              <w:rPr>
                <w:spacing w:val="-2"/>
                <w:sz w:val="17"/>
              </w:rPr>
              <w:t>ms</w:t>
            </w:r>
            <w:proofErr w:type="spellEnd"/>
            <w:r w:rsidRPr="00EF5EF1">
              <w:rPr>
                <w:spacing w:val="-2"/>
                <w:sz w:val="17"/>
              </w:rPr>
              <w:t xml:space="preserve"> delay</w:t>
            </w:r>
          </w:p>
        </w:tc>
        <w:tc>
          <w:tcPr>
            <w:tcW w:w="752" w:type="dxa"/>
            <w:noWrap/>
          </w:tcPr>
          <w:p w14:paraId="44F39204" w14:textId="77777777" w:rsidR="00EF5EF1" w:rsidRPr="00EF5EF1" w:rsidRDefault="00EF5EF1" w:rsidP="00EF5EF1">
            <w:pPr>
              <w:spacing w:before="20" w:after="20"/>
              <w:jc w:val="left"/>
              <w:rPr>
                <w:spacing w:val="-2"/>
                <w:sz w:val="17"/>
                <w:szCs w:val="17"/>
              </w:rPr>
            </w:pPr>
          </w:p>
        </w:tc>
        <w:tc>
          <w:tcPr>
            <w:tcW w:w="689" w:type="dxa"/>
          </w:tcPr>
          <w:p w14:paraId="4F357D97"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521FF766"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2F62F353"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21D86E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BED4C94" w14:textId="77777777" w:rsidTr="00C35C78">
        <w:trPr>
          <w:cantSplit/>
          <w:trHeight w:val="20"/>
        </w:trPr>
        <w:tc>
          <w:tcPr>
            <w:tcW w:w="782" w:type="dxa"/>
            <w:noWrap/>
          </w:tcPr>
          <w:p w14:paraId="4F771311"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26234C3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32EC58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- 0 </w:t>
            </w:r>
            <w:proofErr w:type="spellStart"/>
            <w:r w:rsidRPr="00EF5EF1">
              <w:rPr>
                <w:spacing w:val="-2"/>
                <w:sz w:val="17"/>
              </w:rPr>
              <w:t>ms</w:t>
            </w:r>
            <w:proofErr w:type="spellEnd"/>
            <w:r w:rsidRPr="00EF5EF1">
              <w:rPr>
                <w:spacing w:val="-2"/>
                <w:sz w:val="17"/>
              </w:rPr>
              <w:t xml:space="preserve"> delay</w:t>
            </w:r>
          </w:p>
        </w:tc>
        <w:tc>
          <w:tcPr>
            <w:tcW w:w="752" w:type="dxa"/>
            <w:noWrap/>
          </w:tcPr>
          <w:p w14:paraId="245D6C38" w14:textId="77777777" w:rsidR="00EF5EF1" w:rsidRPr="00EF5EF1" w:rsidRDefault="00EF5EF1" w:rsidP="00EF5EF1">
            <w:pPr>
              <w:spacing w:before="20" w:after="20"/>
              <w:jc w:val="left"/>
              <w:rPr>
                <w:spacing w:val="-2"/>
                <w:sz w:val="17"/>
                <w:szCs w:val="17"/>
              </w:rPr>
            </w:pPr>
          </w:p>
        </w:tc>
        <w:tc>
          <w:tcPr>
            <w:tcW w:w="689" w:type="dxa"/>
          </w:tcPr>
          <w:p w14:paraId="2F0D6A73"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30B989E8"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58EC51BC"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D088BE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3EDB82C" w14:textId="77777777" w:rsidTr="00C35C78">
        <w:trPr>
          <w:cantSplit/>
          <w:trHeight w:val="20"/>
        </w:trPr>
        <w:tc>
          <w:tcPr>
            <w:tcW w:w="782" w:type="dxa"/>
            <w:noWrap/>
          </w:tcPr>
          <w:p w14:paraId="699FB43D"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2ED2664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8AA444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- 100 </w:t>
            </w:r>
            <w:proofErr w:type="spellStart"/>
            <w:r w:rsidRPr="00EF5EF1">
              <w:rPr>
                <w:spacing w:val="-2"/>
                <w:sz w:val="17"/>
              </w:rPr>
              <w:t>ms</w:t>
            </w:r>
            <w:proofErr w:type="spellEnd"/>
            <w:r w:rsidRPr="00EF5EF1">
              <w:rPr>
                <w:spacing w:val="-2"/>
                <w:sz w:val="17"/>
              </w:rPr>
              <w:t xml:space="preserve"> delay</w:t>
            </w:r>
          </w:p>
        </w:tc>
        <w:tc>
          <w:tcPr>
            <w:tcW w:w="752" w:type="dxa"/>
            <w:noWrap/>
          </w:tcPr>
          <w:p w14:paraId="170B12A5" w14:textId="77777777" w:rsidR="00EF5EF1" w:rsidRPr="00EF5EF1" w:rsidRDefault="00EF5EF1" w:rsidP="00EF5EF1">
            <w:pPr>
              <w:spacing w:before="20" w:after="20"/>
              <w:jc w:val="left"/>
              <w:rPr>
                <w:spacing w:val="-2"/>
                <w:sz w:val="17"/>
                <w:szCs w:val="17"/>
              </w:rPr>
            </w:pPr>
          </w:p>
        </w:tc>
        <w:tc>
          <w:tcPr>
            <w:tcW w:w="689" w:type="dxa"/>
          </w:tcPr>
          <w:p w14:paraId="1ED70129"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395444BB"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70DD94A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F9D630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65FCF86" w14:textId="77777777" w:rsidTr="00C35C78">
        <w:trPr>
          <w:cantSplit/>
          <w:trHeight w:val="20"/>
        </w:trPr>
        <w:tc>
          <w:tcPr>
            <w:tcW w:w="782" w:type="dxa"/>
            <w:noWrap/>
          </w:tcPr>
          <w:p w14:paraId="61BF50B7"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0388696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341587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- 100 </w:t>
            </w:r>
            <w:proofErr w:type="spellStart"/>
            <w:r w:rsidRPr="00EF5EF1">
              <w:rPr>
                <w:spacing w:val="-2"/>
                <w:sz w:val="17"/>
              </w:rPr>
              <w:t>ms</w:t>
            </w:r>
            <w:proofErr w:type="spellEnd"/>
            <w:r w:rsidRPr="00EF5EF1">
              <w:rPr>
                <w:spacing w:val="-2"/>
                <w:sz w:val="17"/>
              </w:rPr>
              <w:t xml:space="preserve"> delay</w:t>
            </w:r>
          </w:p>
        </w:tc>
        <w:tc>
          <w:tcPr>
            <w:tcW w:w="752" w:type="dxa"/>
            <w:noWrap/>
          </w:tcPr>
          <w:p w14:paraId="1CEC5761" w14:textId="77777777" w:rsidR="00EF5EF1" w:rsidRPr="00EF5EF1" w:rsidRDefault="00EF5EF1" w:rsidP="00EF5EF1">
            <w:pPr>
              <w:spacing w:before="20" w:after="20"/>
              <w:jc w:val="left"/>
              <w:rPr>
                <w:spacing w:val="-2"/>
                <w:sz w:val="17"/>
                <w:szCs w:val="17"/>
              </w:rPr>
            </w:pPr>
          </w:p>
        </w:tc>
        <w:tc>
          <w:tcPr>
            <w:tcW w:w="689" w:type="dxa"/>
          </w:tcPr>
          <w:p w14:paraId="31E0DEE9"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1AD44CBD"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5D90BC0F"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48B7DA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915132F" w14:textId="77777777" w:rsidTr="00C35C78">
        <w:trPr>
          <w:cantSplit/>
          <w:trHeight w:val="20"/>
        </w:trPr>
        <w:tc>
          <w:tcPr>
            <w:tcW w:w="782" w:type="dxa"/>
            <w:noWrap/>
          </w:tcPr>
          <w:p w14:paraId="64A92470"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47E7D7F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454310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- 125 </w:t>
            </w:r>
            <w:proofErr w:type="spellStart"/>
            <w:r w:rsidRPr="00EF5EF1">
              <w:rPr>
                <w:spacing w:val="-2"/>
                <w:sz w:val="17"/>
              </w:rPr>
              <w:t>ms</w:t>
            </w:r>
            <w:proofErr w:type="spellEnd"/>
            <w:r w:rsidRPr="00EF5EF1">
              <w:rPr>
                <w:spacing w:val="-2"/>
                <w:sz w:val="17"/>
              </w:rPr>
              <w:t xml:space="preserve"> delay</w:t>
            </w:r>
          </w:p>
        </w:tc>
        <w:tc>
          <w:tcPr>
            <w:tcW w:w="752" w:type="dxa"/>
            <w:noWrap/>
          </w:tcPr>
          <w:p w14:paraId="4CEA031B" w14:textId="77777777" w:rsidR="00EF5EF1" w:rsidRPr="00EF5EF1" w:rsidRDefault="00EF5EF1" w:rsidP="00EF5EF1">
            <w:pPr>
              <w:spacing w:before="20" w:after="20"/>
              <w:jc w:val="left"/>
              <w:rPr>
                <w:spacing w:val="-2"/>
                <w:sz w:val="17"/>
                <w:szCs w:val="17"/>
              </w:rPr>
            </w:pPr>
          </w:p>
        </w:tc>
        <w:tc>
          <w:tcPr>
            <w:tcW w:w="689" w:type="dxa"/>
          </w:tcPr>
          <w:p w14:paraId="4885FEAC"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5787DA7C"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11D5A443"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C0B505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447F72D" w14:textId="77777777" w:rsidTr="00C35C78">
        <w:trPr>
          <w:cantSplit/>
          <w:trHeight w:val="20"/>
        </w:trPr>
        <w:tc>
          <w:tcPr>
            <w:tcW w:w="782" w:type="dxa"/>
            <w:noWrap/>
          </w:tcPr>
          <w:p w14:paraId="688DD128"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239DD8A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98C5DF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- 125 </w:t>
            </w:r>
            <w:proofErr w:type="spellStart"/>
            <w:r w:rsidRPr="00EF5EF1">
              <w:rPr>
                <w:spacing w:val="-2"/>
                <w:sz w:val="17"/>
              </w:rPr>
              <w:t>ms</w:t>
            </w:r>
            <w:proofErr w:type="spellEnd"/>
            <w:r w:rsidRPr="00EF5EF1">
              <w:rPr>
                <w:spacing w:val="-2"/>
                <w:sz w:val="17"/>
              </w:rPr>
              <w:t xml:space="preserve"> delay</w:t>
            </w:r>
          </w:p>
        </w:tc>
        <w:tc>
          <w:tcPr>
            <w:tcW w:w="752" w:type="dxa"/>
            <w:noWrap/>
          </w:tcPr>
          <w:p w14:paraId="18FCF55E" w14:textId="77777777" w:rsidR="00EF5EF1" w:rsidRPr="00EF5EF1" w:rsidRDefault="00EF5EF1" w:rsidP="00EF5EF1">
            <w:pPr>
              <w:spacing w:before="20" w:after="20"/>
              <w:jc w:val="left"/>
              <w:rPr>
                <w:spacing w:val="-2"/>
                <w:sz w:val="17"/>
                <w:szCs w:val="17"/>
              </w:rPr>
            </w:pPr>
          </w:p>
        </w:tc>
        <w:tc>
          <w:tcPr>
            <w:tcW w:w="689" w:type="dxa"/>
          </w:tcPr>
          <w:p w14:paraId="3B5DD2B8"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19699FD5"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042570B2"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B6106A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F4A4E0C" w14:textId="77777777" w:rsidTr="00C35C78">
        <w:trPr>
          <w:cantSplit/>
          <w:trHeight w:val="20"/>
        </w:trPr>
        <w:tc>
          <w:tcPr>
            <w:tcW w:w="782" w:type="dxa"/>
            <w:noWrap/>
          </w:tcPr>
          <w:p w14:paraId="17E24507"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5E7EE28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4C6203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- 150 </w:t>
            </w:r>
            <w:proofErr w:type="spellStart"/>
            <w:r w:rsidRPr="00EF5EF1">
              <w:rPr>
                <w:spacing w:val="-2"/>
                <w:sz w:val="17"/>
              </w:rPr>
              <w:t>ms</w:t>
            </w:r>
            <w:proofErr w:type="spellEnd"/>
            <w:r w:rsidRPr="00EF5EF1">
              <w:rPr>
                <w:spacing w:val="-2"/>
                <w:sz w:val="17"/>
              </w:rPr>
              <w:t xml:space="preserve"> delay</w:t>
            </w:r>
          </w:p>
        </w:tc>
        <w:tc>
          <w:tcPr>
            <w:tcW w:w="752" w:type="dxa"/>
            <w:noWrap/>
          </w:tcPr>
          <w:p w14:paraId="7FCF2536" w14:textId="77777777" w:rsidR="00EF5EF1" w:rsidRPr="00EF5EF1" w:rsidRDefault="00EF5EF1" w:rsidP="00EF5EF1">
            <w:pPr>
              <w:spacing w:before="20" w:after="20"/>
              <w:jc w:val="left"/>
              <w:rPr>
                <w:spacing w:val="-2"/>
                <w:sz w:val="17"/>
                <w:szCs w:val="17"/>
              </w:rPr>
            </w:pPr>
          </w:p>
        </w:tc>
        <w:tc>
          <w:tcPr>
            <w:tcW w:w="689" w:type="dxa"/>
          </w:tcPr>
          <w:p w14:paraId="48D38825"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761AD346"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7E280A7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126F9C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08D6787" w14:textId="77777777" w:rsidTr="00C35C78">
        <w:trPr>
          <w:cantSplit/>
          <w:trHeight w:val="20"/>
        </w:trPr>
        <w:tc>
          <w:tcPr>
            <w:tcW w:w="782" w:type="dxa"/>
            <w:noWrap/>
          </w:tcPr>
          <w:p w14:paraId="50A0DFA6"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46B0D37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8AD9F9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- 150 </w:t>
            </w:r>
            <w:proofErr w:type="spellStart"/>
            <w:r w:rsidRPr="00EF5EF1">
              <w:rPr>
                <w:spacing w:val="-2"/>
                <w:sz w:val="17"/>
              </w:rPr>
              <w:t>ms</w:t>
            </w:r>
            <w:proofErr w:type="spellEnd"/>
            <w:r w:rsidRPr="00EF5EF1">
              <w:rPr>
                <w:spacing w:val="-2"/>
                <w:sz w:val="17"/>
              </w:rPr>
              <w:t xml:space="preserve"> delay</w:t>
            </w:r>
          </w:p>
        </w:tc>
        <w:tc>
          <w:tcPr>
            <w:tcW w:w="752" w:type="dxa"/>
            <w:noWrap/>
          </w:tcPr>
          <w:p w14:paraId="07CFA359" w14:textId="77777777" w:rsidR="00EF5EF1" w:rsidRPr="00EF5EF1" w:rsidRDefault="00EF5EF1" w:rsidP="00EF5EF1">
            <w:pPr>
              <w:spacing w:before="20" w:after="20"/>
              <w:jc w:val="left"/>
              <w:rPr>
                <w:spacing w:val="-2"/>
                <w:sz w:val="17"/>
                <w:szCs w:val="17"/>
              </w:rPr>
            </w:pPr>
          </w:p>
        </w:tc>
        <w:tc>
          <w:tcPr>
            <w:tcW w:w="689" w:type="dxa"/>
          </w:tcPr>
          <w:p w14:paraId="43BA31BF"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591350DD"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55121E60"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3243EE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EBE0E54" w14:textId="77777777" w:rsidTr="00C35C78">
        <w:trPr>
          <w:cantSplit/>
          <w:trHeight w:val="20"/>
        </w:trPr>
        <w:tc>
          <w:tcPr>
            <w:tcW w:w="782" w:type="dxa"/>
            <w:noWrap/>
          </w:tcPr>
          <w:p w14:paraId="1BC97073"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19EBAD6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16899D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- 175 </w:t>
            </w:r>
            <w:proofErr w:type="spellStart"/>
            <w:r w:rsidRPr="00EF5EF1">
              <w:rPr>
                <w:spacing w:val="-2"/>
                <w:sz w:val="17"/>
              </w:rPr>
              <w:t>ms</w:t>
            </w:r>
            <w:proofErr w:type="spellEnd"/>
            <w:r w:rsidRPr="00EF5EF1">
              <w:rPr>
                <w:spacing w:val="-2"/>
                <w:sz w:val="17"/>
              </w:rPr>
              <w:t xml:space="preserve"> delay</w:t>
            </w:r>
          </w:p>
        </w:tc>
        <w:tc>
          <w:tcPr>
            <w:tcW w:w="752" w:type="dxa"/>
            <w:noWrap/>
          </w:tcPr>
          <w:p w14:paraId="24E2C13F" w14:textId="77777777" w:rsidR="00EF5EF1" w:rsidRPr="00EF5EF1" w:rsidRDefault="00EF5EF1" w:rsidP="00EF5EF1">
            <w:pPr>
              <w:spacing w:before="20" w:after="20"/>
              <w:jc w:val="left"/>
              <w:rPr>
                <w:spacing w:val="-2"/>
                <w:sz w:val="17"/>
                <w:szCs w:val="17"/>
              </w:rPr>
            </w:pPr>
          </w:p>
        </w:tc>
        <w:tc>
          <w:tcPr>
            <w:tcW w:w="689" w:type="dxa"/>
          </w:tcPr>
          <w:p w14:paraId="2A1C5632"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1C238602"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19D8C1A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B89C10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B0F943D" w14:textId="77777777" w:rsidTr="00C35C78">
        <w:trPr>
          <w:cantSplit/>
          <w:trHeight w:val="20"/>
        </w:trPr>
        <w:tc>
          <w:tcPr>
            <w:tcW w:w="782" w:type="dxa"/>
            <w:noWrap/>
          </w:tcPr>
          <w:p w14:paraId="3C388F3C"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60DBC35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9E2CD6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- 175 </w:t>
            </w:r>
            <w:proofErr w:type="spellStart"/>
            <w:r w:rsidRPr="00EF5EF1">
              <w:rPr>
                <w:spacing w:val="-2"/>
                <w:sz w:val="17"/>
              </w:rPr>
              <w:t>ms</w:t>
            </w:r>
            <w:proofErr w:type="spellEnd"/>
            <w:r w:rsidRPr="00EF5EF1">
              <w:rPr>
                <w:spacing w:val="-2"/>
                <w:sz w:val="17"/>
              </w:rPr>
              <w:t xml:space="preserve"> delay</w:t>
            </w:r>
          </w:p>
        </w:tc>
        <w:tc>
          <w:tcPr>
            <w:tcW w:w="752" w:type="dxa"/>
            <w:noWrap/>
          </w:tcPr>
          <w:p w14:paraId="3CEFDE76" w14:textId="77777777" w:rsidR="00EF5EF1" w:rsidRPr="00EF5EF1" w:rsidRDefault="00EF5EF1" w:rsidP="00EF5EF1">
            <w:pPr>
              <w:spacing w:before="20" w:after="20"/>
              <w:jc w:val="left"/>
              <w:rPr>
                <w:spacing w:val="-2"/>
                <w:sz w:val="17"/>
                <w:szCs w:val="17"/>
              </w:rPr>
            </w:pPr>
          </w:p>
        </w:tc>
        <w:tc>
          <w:tcPr>
            <w:tcW w:w="689" w:type="dxa"/>
          </w:tcPr>
          <w:p w14:paraId="5936251D"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0D3AB7FC"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20B0E7FC"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DC0732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C15CFB4" w14:textId="77777777" w:rsidTr="00C35C78">
        <w:trPr>
          <w:cantSplit/>
          <w:trHeight w:val="20"/>
        </w:trPr>
        <w:tc>
          <w:tcPr>
            <w:tcW w:w="782" w:type="dxa"/>
            <w:noWrap/>
          </w:tcPr>
          <w:p w14:paraId="3FB6AA8C"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5DB9942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375671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- 200 </w:t>
            </w:r>
            <w:proofErr w:type="spellStart"/>
            <w:r w:rsidRPr="00EF5EF1">
              <w:rPr>
                <w:spacing w:val="-2"/>
                <w:sz w:val="17"/>
              </w:rPr>
              <w:t>ms</w:t>
            </w:r>
            <w:proofErr w:type="spellEnd"/>
            <w:r w:rsidRPr="00EF5EF1">
              <w:rPr>
                <w:spacing w:val="-2"/>
                <w:sz w:val="17"/>
              </w:rPr>
              <w:t xml:space="preserve"> delay</w:t>
            </w:r>
          </w:p>
        </w:tc>
        <w:tc>
          <w:tcPr>
            <w:tcW w:w="752" w:type="dxa"/>
            <w:noWrap/>
          </w:tcPr>
          <w:p w14:paraId="3A00F623" w14:textId="77777777" w:rsidR="00EF5EF1" w:rsidRPr="00EF5EF1" w:rsidRDefault="00EF5EF1" w:rsidP="00EF5EF1">
            <w:pPr>
              <w:spacing w:before="20" w:after="20"/>
              <w:jc w:val="left"/>
              <w:rPr>
                <w:spacing w:val="-2"/>
                <w:sz w:val="17"/>
                <w:szCs w:val="17"/>
              </w:rPr>
            </w:pPr>
          </w:p>
        </w:tc>
        <w:tc>
          <w:tcPr>
            <w:tcW w:w="689" w:type="dxa"/>
          </w:tcPr>
          <w:p w14:paraId="51EF5E34"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66FDC149"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2FED09E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3A1AA7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5F7C100" w14:textId="77777777" w:rsidTr="00C35C78">
        <w:trPr>
          <w:cantSplit/>
          <w:trHeight w:val="20"/>
        </w:trPr>
        <w:tc>
          <w:tcPr>
            <w:tcW w:w="782" w:type="dxa"/>
            <w:noWrap/>
          </w:tcPr>
          <w:p w14:paraId="4BCE0DDF"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3AF709E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244310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- 200 </w:t>
            </w:r>
            <w:proofErr w:type="spellStart"/>
            <w:r w:rsidRPr="00EF5EF1">
              <w:rPr>
                <w:spacing w:val="-2"/>
                <w:sz w:val="17"/>
              </w:rPr>
              <w:t>ms</w:t>
            </w:r>
            <w:proofErr w:type="spellEnd"/>
            <w:r w:rsidRPr="00EF5EF1">
              <w:rPr>
                <w:spacing w:val="-2"/>
                <w:sz w:val="17"/>
              </w:rPr>
              <w:t xml:space="preserve"> delay</w:t>
            </w:r>
          </w:p>
        </w:tc>
        <w:tc>
          <w:tcPr>
            <w:tcW w:w="752" w:type="dxa"/>
            <w:noWrap/>
          </w:tcPr>
          <w:p w14:paraId="7D1A676E" w14:textId="77777777" w:rsidR="00EF5EF1" w:rsidRPr="00EF5EF1" w:rsidRDefault="00EF5EF1" w:rsidP="00EF5EF1">
            <w:pPr>
              <w:spacing w:before="20" w:after="20"/>
              <w:jc w:val="left"/>
              <w:rPr>
                <w:spacing w:val="-2"/>
                <w:sz w:val="17"/>
                <w:szCs w:val="17"/>
              </w:rPr>
            </w:pPr>
          </w:p>
        </w:tc>
        <w:tc>
          <w:tcPr>
            <w:tcW w:w="689" w:type="dxa"/>
          </w:tcPr>
          <w:p w14:paraId="78FEF180"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6783B628"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42F003B5"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CCB152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48AA6EA" w14:textId="77777777" w:rsidTr="00C35C78">
        <w:trPr>
          <w:cantSplit/>
          <w:trHeight w:val="20"/>
        </w:trPr>
        <w:tc>
          <w:tcPr>
            <w:tcW w:w="782" w:type="dxa"/>
            <w:noWrap/>
          </w:tcPr>
          <w:p w14:paraId="6CB4078C"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51926AF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91D545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- 225 </w:t>
            </w:r>
            <w:proofErr w:type="spellStart"/>
            <w:r w:rsidRPr="00EF5EF1">
              <w:rPr>
                <w:spacing w:val="-2"/>
                <w:sz w:val="17"/>
              </w:rPr>
              <w:t>ms</w:t>
            </w:r>
            <w:proofErr w:type="spellEnd"/>
            <w:r w:rsidRPr="00EF5EF1">
              <w:rPr>
                <w:spacing w:val="-2"/>
                <w:sz w:val="17"/>
              </w:rPr>
              <w:t xml:space="preserve"> delay</w:t>
            </w:r>
          </w:p>
        </w:tc>
        <w:tc>
          <w:tcPr>
            <w:tcW w:w="752" w:type="dxa"/>
            <w:noWrap/>
          </w:tcPr>
          <w:p w14:paraId="753AC2E2" w14:textId="77777777" w:rsidR="00EF5EF1" w:rsidRPr="00EF5EF1" w:rsidRDefault="00EF5EF1" w:rsidP="00EF5EF1">
            <w:pPr>
              <w:spacing w:before="20" w:after="20"/>
              <w:jc w:val="left"/>
              <w:rPr>
                <w:spacing w:val="-2"/>
                <w:sz w:val="17"/>
                <w:szCs w:val="17"/>
              </w:rPr>
            </w:pPr>
          </w:p>
        </w:tc>
        <w:tc>
          <w:tcPr>
            <w:tcW w:w="689" w:type="dxa"/>
          </w:tcPr>
          <w:p w14:paraId="6A535A66"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1ABFF677"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515EECED"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1B414B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F233BA0" w14:textId="77777777" w:rsidTr="00C35C78">
        <w:trPr>
          <w:cantSplit/>
          <w:trHeight w:val="20"/>
        </w:trPr>
        <w:tc>
          <w:tcPr>
            <w:tcW w:w="782" w:type="dxa"/>
            <w:noWrap/>
          </w:tcPr>
          <w:p w14:paraId="463225F7"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0CE74F1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0D227C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- 225 </w:t>
            </w:r>
            <w:proofErr w:type="spellStart"/>
            <w:r w:rsidRPr="00EF5EF1">
              <w:rPr>
                <w:spacing w:val="-2"/>
                <w:sz w:val="17"/>
              </w:rPr>
              <w:t>ms</w:t>
            </w:r>
            <w:proofErr w:type="spellEnd"/>
            <w:r w:rsidRPr="00EF5EF1">
              <w:rPr>
                <w:spacing w:val="-2"/>
                <w:sz w:val="17"/>
              </w:rPr>
              <w:t xml:space="preserve"> delay</w:t>
            </w:r>
          </w:p>
        </w:tc>
        <w:tc>
          <w:tcPr>
            <w:tcW w:w="752" w:type="dxa"/>
            <w:noWrap/>
          </w:tcPr>
          <w:p w14:paraId="394DECBE" w14:textId="77777777" w:rsidR="00EF5EF1" w:rsidRPr="00EF5EF1" w:rsidRDefault="00EF5EF1" w:rsidP="00EF5EF1">
            <w:pPr>
              <w:spacing w:before="20" w:after="20"/>
              <w:jc w:val="left"/>
              <w:rPr>
                <w:spacing w:val="-2"/>
                <w:sz w:val="17"/>
                <w:szCs w:val="17"/>
              </w:rPr>
            </w:pPr>
          </w:p>
        </w:tc>
        <w:tc>
          <w:tcPr>
            <w:tcW w:w="689" w:type="dxa"/>
          </w:tcPr>
          <w:p w14:paraId="7D8005DE"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336E157A"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213ABEAA"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5B1555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1D68B3E" w14:textId="77777777" w:rsidTr="00C35C78">
        <w:trPr>
          <w:cantSplit/>
          <w:trHeight w:val="20"/>
        </w:trPr>
        <w:tc>
          <w:tcPr>
            <w:tcW w:w="782" w:type="dxa"/>
            <w:noWrap/>
          </w:tcPr>
          <w:p w14:paraId="65B3473C"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29C0A80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EFB0F9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- 25 </w:t>
            </w:r>
            <w:proofErr w:type="spellStart"/>
            <w:r w:rsidRPr="00EF5EF1">
              <w:rPr>
                <w:spacing w:val="-2"/>
                <w:sz w:val="17"/>
              </w:rPr>
              <w:t>ms</w:t>
            </w:r>
            <w:proofErr w:type="spellEnd"/>
            <w:r w:rsidRPr="00EF5EF1">
              <w:rPr>
                <w:spacing w:val="-2"/>
                <w:sz w:val="17"/>
              </w:rPr>
              <w:t xml:space="preserve"> delay</w:t>
            </w:r>
          </w:p>
        </w:tc>
        <w:tc>
          <w:tcPr>
            <w:tcW w:w="752" w:type="dxa"/>
            <w:noWrap/>
          </w:tcPr>
          <w:p w14:paraId="60915DFB" w14:textId="77777777" w:rsidR="00EF5EF1" w:rsidRPr="00EF5EF1" w:rsidRDefault="00EF5EF1" w:rsidP="00EF5EF1">
            <w:pPr>
              <w:spacing w:before="20" w:after="20"/>
              <w:jc w:val="left"/>
              <w:rPr>
                <w:spacing w:val="-2"/>
                <w:sz w:val="17"/>
                <w:szCs w:val="17"/>
              </w:rPr>
            </w:pPr>
          </w:p>
        </w:tc>
        <w:tc>
          <w:tcPr>
            <w:tcW w:w="689" w:type="dxa"/>
          </w:tcPr>
          <w:p w14:paraId="43CF4F62"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03253D58"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46AF0B2C"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44C654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B56EF47" w14:textId="77777777" w:rsidTr="00C35C78">
        <w:trPr>
          <w:cantSplit/>
          <w:trHeight w:val="20"/>
        </w:trPr>
        <w:tc>
          <w:tcPr>
            <w:tcW w:w="782" w:type="dxa"/>
            <w:noWrap/>
          </w:tcPr>
          <w:p w14:paraId="5EA8AEAD"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084204E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7C3EF6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- 25 </w:t>
            </w:r>
            <w:proofErr w:type="spellStart"/>
            <w:r w:rsidRPr="00EF5EF1">
              <w:rPr>
                <w:spacing w:val="-2"/>
                <w:sz w:val="17"/>
              </w:rPr>
              <w:t>ms</w:t>
            </w:r>
            <w:proofErr w:type="spellEnd"/>
            <w:r w:rsidRPr="00EF5EF1">
              <w:rPr>
                <w:spacing w:val="-2"/>
                <w:sz w:val="17"/>
              </w:rPr>
              <w:t xml:space="preserve"> delay</w:t>
            </w:r>
          </w:p>
        </w:tc>
        <w:tc>
          <w:tcPr>
            <w:tcW w:w="752" w:type="dxa"/>
            <w:noWrap/>
          </w:tcPr>
          <w:p w14:paraId="62C36308" w14:textId="77777777" w:rsidR="00EF5EF1" w:rsidRPr="00EF5EF1" w:rsidRDefault="00EF5EF1" w:rsidP="00EF5EF1">
            <w:pPr>
              <w:spacing w:before="20" w:after="20"/>
              <w:jc w:val="left"/>
              <w:rPr>
                <w:spacing w:val="-2"/>
                <w:sz w:val="17"/>
                <w:szCs w:val="17"/>
              </w:rPr>
            </w:pPr>
          </w:p>
        </w:tc>
        <w:tc>
          <w:tcPr>
            <w:tcW w:w="689" w:type="dxa"/>
          </w:tcPr>
          <w:p w14:paraId="7CBB2157"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31FAF4FA"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0394E3BB"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1F1264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E944078" w14:textId="77777777" w:rsidTr="00C35C78">
        <w:trPr>
          <w:cantSplit/>
          <w:trHeight w:val="20"/>
        </w:trPr>
        <w:tc>
          <w:tcPr>
            <w:tcW w:w="782" w:type="dxa"/>
            <w:noWrap/>
          </w:tcPr>
          <w:p w14:paraId="71263D13"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6302014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EF7F8E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- 250 </w:t>
            </w:r>
            <w:proofErr w:type="spellStart"/>
            <w:r w:rsidRPr="00EF5EF1">
              <w:rPr>
                <w:spacing w:val="-2"/>
                <w:sz w:val="17"/>
              </w:rPr>
              <w:t>ms</w:t>
            </w:r>
            <w:proofErr w:type="spellEnd"/>
            <w:r w:rsidRPr="00EF5EF1">
              <w:rPr>
                <w:spacing w:val="-2"/>
                <w:sz w:val="17"/>
              </w:rPr>
              <w:t xml:space="preserve"> delay</w:t>
            </w:r>
          </w:p>
        </w:tc>
        <w:tc>
          <w:tcPr>
            <w:tcW w:w="752" w:type="dxa"/>
            <w:noWrap/>
          </w:tcPr>
          <w:p w14:paraId="6A149646" w14:textId="77777777" w:rsidR="00EF5EF1" w:rsidRPr="00EF5EF1" w:rsidRDefault="00EF5EF1" w:rsidP="00EF5EF1">
            <w:pPr>
              <w:spacing w:before="20" w:after="20"/>
              <w:jc w:val="left"/>
              <w:rPr>
                <w:spacing w:val="-2"/>
                <w:sz w:val="17"/>
                <w:szCs w:val="17"/>
              </w:rPr>
            </w:pPr>
          </w:p>
        </w:tc>
        <w:tc>
          <w:tcPr>
            <w:tcW w:w="689" w:type="dxa"/>
          </w:tcPr>
          <w:p w14:paraId="32D5EBE6"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53C7A2AE"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2CB8DC08"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ADDEB2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7E5B011" w14:textId="77777777" w:rsidTr="00C35C78">
        <w:trPr>
          <w:cantSplit/>
          <w:trHeight w:val="20"/>
        </w:trPr>
        <w:tc>
          <w:tcPr>
            <w:tcW w:w="782" w:type="dxa"/>
            <w:noWrap/>
          </w:tcPr>
          <w:p w14:paraId="5879FFA1"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5B509AA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E48F5D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- 250 </w:t>
            </w:r>
            <w:proofErr w:type="spellStart"/>
            <w:r w:rsidRPr="00EF5EF1">
              <w:rPr>
                <w:spacing w:val="-2"/>
                <w:sz w:val="17"/>
              </w:rPr>
              <w:t>ms</w:t>
            </w:r>
            <w:proofErr w:type="spellEnd"/>
            <w:r w:rsidRPr="00EF5EF1">
              <w:rPr>
                <w:spacing w:val="-2"/>
                <w:sz w:val="17"/>
              </w:rPr>
              <w:t xml:space="preserve"> delay</w:t>
            </w:r>
          </w:p>
        </w:tc>
        <w:tc>
          <w:tcPr>
            <w:tcW w:w="752" w:type="dxa"/>
            <w:noWrap/>
          </w:tcPr>
          <w:p w14:paraId="100C33C4" w14:textId="77777777" w:rsidR="00EF5EF1" w:rsidRPr="00EF5EF1" w:rsidRDefault="00EF5EF1" w:rsidP="00EF5EF1">
            <w:pPr>
              <w:spacing w:before="20" w:after="20"/>
              <w:jc w:val="left"/>
              <w:rPr>
                <w:spacing w:val="-2"/>
                <w:sz w:val="17"/>
                <w:szCs w:val="17"/>
              </w:rPr>
            </w:pPr>
          </w:p>
        </w:tc>
        <w:tc>
          <w:tcPr>
            <w:tcW w:w="689" w:type="dxa"/>
          </w:tcPr>
          <w:p w14:paraId="3F2AA6F1"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625342FE"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2F3DE324"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43F9FE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354D15E" w14:textId="77777777" w:rsidTr="00C35C78">
        <w:trPr>
          <w:cantSplit/>
          <w:trHeight w:val="20"/>
        </w:trPr>
        <w:tc>
          <w:tcPr>
            <w:tcW w:w="782" w:type="dxa"/>
            <w:noWrap/>
          </w:tcPr>
          <w:p w14:paraId="51A04588"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0C98459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8B20A1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- 300 </w:t>
            </w:r>
            <w:proofErr w:type="spellStart"/>
            <w:r w:rsidRPr="00EF5EF1">
              <w:rPr>
                <w:spacing w:val="-2"/>
                <w:sz w:val="17"/>
              </w:rPr>
              <w:t>ms</w:t>
            </w:r>
            <w:proofErr w:type="spellEnd"/>
            <w:r w:rsidRPr="00EF5EF1">
              <w:rPr>
                <w:spacing w:val="-2"/>
                <w:sz w:val="17"/>
              </w:rPr>
              <w:t xml:space="preserve"> delay</w:t>
            </w:r>
          </w:p>
        </w:tc>
        <w:tc>
          <w:tcPr>
            <w:tcW w:w="752" w:type="dxa"/>
            <w:noWrap/>
          </w:tcPr>
          <w:p w14:paraId="71391D11" w14:textId="77777777" w:rsidR="00EF5EF1" w:rsidRPr="00EF5EF1" w:rsidRDefault="00EF5EF1" w:rsidP="00EF5EF1">
            <w:pPr>
              <w:spacing w:before="20" w:after="20"/>
              <w:jc w:val="left"/>
              <w:rPr>
                <w:spacing w:val="-2"/>
                <w:sz w:val="17"/>
                <w:szCs w:val="17"/>
              </w:rPr>
            </w:pPr>
          </w:p>
        </w:tc>
        <w:tc>
          <w:tcPr>
            <w:tcW w:w="689" w:type="dxa"/>
          </w:tcPr>
          <w:p w14:paraId="371D0EC9"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70CD075D"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04A06C88"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97046B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346241D" w14:textId="77777777" w:rsidTr="00C35C78">
        <w:trPr>
          <w:cantSplit/>
          <w:trHeight w:val="20"/>
        </w:trPr>
        <w:tc>
          <w:tcPr>
            <w:tcW w:w="782" w:type="dxa"/>
            <w:noWrap/>
          </w:tcPr>
          <w:p w14:paraId="67F0A730" w14:textId="77777777" w:rsidR="00EF5EF1" w:rsidRPr="00EF5EF1" w:rsidRDefault="00EF5EF1" w:rsidP="00EF5EF1">
            <w:pPr>
              <w:spacing w:before="20" w:after="20"/>
              <w:jc w:val="left"/>
              <w:rPr>
                <w:spacing w:val="-2"/>
                <w:sz w:val="17"/>
                <w:szCs w:val="17"/>
              </w:rPr>
            </w:pPr>
            <w:r w:rsidRPr="00EF5EF1">
              <w:rPr>
                <w:spacing w:val="-2"/>
                <w:sz w:val="17"/>
              </w:rPr>
              <w:lastRenderedPageBreak/>
              <w:t>2018</w:t>
            </w:r>
          </w:p>
        </w:tc>
        <w:tc>
          <w:tcPr>
            <w:tcW w:w="481" w:type="dxa"/>
            <w:noWrap/>
          </w:tcPr>
          <w:p w14:paraId="164AC47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D5EF20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- 300 </w:t>
            </w:r>
            <w:proofErr w:type="spellStart"/>
            <w:r w:rsidRPr="00EF5EF1">
              <w:rPr>
                <w:spacing w:val="-2"/>
                <w:sz w:val="17"/>
              </w:rPr>
              <w:t>ms</w:t>
            </w:r>
            <w:proofErr w:type="spellEnd"/>
            <w:r w:rsidRPr="00EF5EF1">
              <w:rPr>
                <w:spacing w:val="-2"/>
                <w:sz w:val="17"/>
              </w:rPr>
              <w:t xml:space="preserve"> delay</w:t>
            </w:r>
          </w:p>
        </w:tc>
        <w:tc>
          <w:tcPr>
            <w:tcW w:w="752" w:type="dxa"/>
            <w:noWrap/>
          </w:tcPr>
          <w:p w14:paraId="4E77BB40" w14:textId="77777777" w:rsidR="00EF5EF1" w:rsidRPr="00EF5EF1" w:rsidRDefault="00EF5EF1" w:rsidP="00EF5EF1">
            <w:pPr>
              <w:spacing w:before="20" w:after="20"/>
              <w:jc w:val="left"/>
              <w:rPr>
                <w:spacing w:val="-2"/>
                <w:sz w:val="17"/>
                <w:szCs w:val="17"/>
              </w:rPr>
            </w:pPr>
          </w:p>
        </w:tc>
        <w:tc>
          <w:tcPr>
            <w:tcW w:w="689" w:type="dxa"/>
          </w:tcPr>
          <w:p w14:paraId="625775BE"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504CDEA7"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30068456"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50F9EA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FDA1728" w14:textId="77777777" w:rsidTr="00C35C78">
        <w:trPr>
          <w:cantSplit/>
          <w:trHeight w:val="20"/>
        </w:trPr>
        <w:tc>
          <w:tcPr>
            <w:tcW w:w="782" w:type="dxa"/>
            <w:noWrap/>
          </w:tcPr>
          <w:p w14:paraId="74E45642"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76CE072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8F45F3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- 350 </w:t>
            </w:r>
            <w:proofErr w:type="spellStart"/>
            <w:r w:rsidRPr="00EF5EF1">
              <w:rPr>
                <w:spacing w:val="-2"/>
                <w:sz w:val="17"/>
              </w:rPr>
              <w:t>ms</w:t>
            </w:r>
            <w:proofErr w:type="spellEnd"/>
            <w:r w:rsidRPr="00EF5EF1">
              <w:rPr>
                <w:spacing w:val="-2"/>
                <w:sz w:val="17"/>
              </w:rPr>
              <w:t xml:space="preserve"> delay</w:t>
            </w:r>
          </w:p>
        </w:tc>
        <w:tc>
          <w:tcPr>
            <w:tcW w:w="752" w:type="dxa"/>
            <w:noWrap/>
          </w:tcPr>
          <w:p w14:paraId="31F5C647" w14:textId="77777777" w:rsidR="00EF5EF1" w:rsidRPr="00EF5EF1" w:rsidRDefault="00EF5EF1" w:rsidP="00EF5EF1">
            <w:pPr>
              <w:spacing w:before="20" w:after="20"/>
              <w:jc w:val="left"/>
              <w:rPr>
                <w:spacing w:val="-2"/>
                <w:sz w:val="17"/>
                <w:szCs w:val="17"/>
              </w:rPr>
            </w:pPr>
          </w:p>
        </w:tc>
        <w:tc>
          <w:tcPr>
            <w:tcW w:w="689" w:type="dxa"/>
          </w:tcPr>
          <w:p w14:paraId="3CC470F4"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572E0E57"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1CE9074F"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2CA242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1753A85" w14:textId="77777777" w:rsidTr="00C35C78">
        <w:trPr>
          <w:cantSplit/>
          <w:trHeight w:val="20"/>
        </w:trPr>
        <w:tc>
          <w:tcPr>
            <w:tcW w:w="782" w:type="dxa"/>
            <w:noWrap/>
          </w:tcPr>
          <w:p w14:paraId="3CB72057"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5860760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79CF53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- 350 </w:t>
            </w:r>
            <w:proofErr w:type="spellStart"/>
            <w:r w:rsidRPr="00EF5EF1">
              <w:rPr>
                <w:spacing w:val="-2"/>
                <w:sz w:val="17"/>
              </w:rPr>
              <w:t>ms</w:t>
            </w:r>
            <w:proofErr w:type="spellEnd"/>
            <w:r w:rsidRPr="00EF5EF1">
              <w:rPr>
                <w:spacing w:val="-2"/>
                <w:sz w:val="17"/>
              </w:rPr>
              <w:t xml:space="preserve"> delay</w:t>
            </w:r>
          </w:p>
        </w:tc>
        <w:tc>
          <w:tcPr>
            <w:tcW w:w="752" w:type="dxa"/>
            <w:noWrap/>
          </w:tcPr>
          <w:p w14:paraId="2B78E0F4" w14:textId="77777777" w:rsidR="00EF5EF1" w:rsidRPr="00EF5EF1" w:rsidRDefault="00EF5EF1" w:rsidP="00EF5EF1">
            <w:pPr>
              <w:spacing w:before="20" w:after="20"/>
              <w:jc w:val="left"/>
              <w:rPr>
                <w:spacing w:val="-2"/>
                <w:sz w:val="17"/>
                <w:szCs w:val="17"/>
              </w:rPr>
            </w:pPr>
          </w:p>
        </w:tc>
        <w:tc>
          <w:tcPr>
            <w:tcW w:w="689" w:type="dxa"/>
          </w:tcPr>
          <w:p w14:paraId="575AC888"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50CBE5B8"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3938954B"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AC422B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B41171C" w14:textId="77777777" w:rsidTr="00C35C78">
        <w:trPr>
          <w:cantSplit/>
          <w:trHeight w:val="20"/>
        </w:trPr>
        <w:tc>
          <w:tcPr>
            <w:tcW w:w="782" w:type="dxa"/>
            <w:noWrap/>
          </w:tcPr>
          <w:p w14:paraId="6952F14E"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2E003A3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9C72E7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- 400 </w:t>
            </w:r>
            <w:proofErr w:type="spellStart"/>
            <w:r w:rsidRPr="00EF5EF1">
              <w:rPr>
                <w:spacing w:val="-2"/>
                <w:sz w:val="17"/>
              </w:rPr>
              <w:t>ms</w:t>
            </w:r>
            <w:proofErr w:type="spellEnd"/>
            <w:r w:rsidRPr="00EF5EF1">
              <w:rPr>
                <w:spacing w:val="-2"/>
                <w:sz w:val="17"/>
              </w:rPr>
              <w:t xml:space="preserve"> delay</w:t>
            </w:r>
          </w:p>
        </w:tc>
        <w:tc>
          <w:tcPr>
            <w:tcW w:w="752" w:type="dxa"/>
            <w:noWrap/>
          </w:tcPr>
          <w:p w14:paraId="494F8D09" w14:textId="77777777" w:rsidR="00EF5EF1" w:rsidRPr="00EF5EF1" w:rsidRDefault="00EF5EF1" w:rsidP="00EF5EF1">
            <w:pPr>
              <w:spacing w:before="20" w:after="20"/>
              <w:jc w:val="left"/>
              <w:rPr>
                <w:spacing w:val="-2"/>
                <w:sz w:val="17"/>
                <w:szCs w:val="17"/>
              </w:rPr>
            </w:pPr>
          </w:p>
        </w:tc>
        <w:tc>
          <w:tcPr>
            <w:tcW w:w="689" w:type="dxa"/>
          </w:tcPr>
          <w:p w14:paraId="0BE27661"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09E40E21"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0CFEC5E2"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4FA23E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346720D" w14:textId="77777777" w:rsidTr="00C35C78">
        <w:trPr>
          <w:cantSplit/>
          <w:trHeight w:val="20"/>
        </w:trPr>
        <w:tc>
          <w:tcPr>
            <w:tcW w:w="782" w:type="dxa"/>
            <w:noWrap/>
          </w:tcPr>
          <w:p w14:paraId="7B20691B"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256D2C2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8433A5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- 400 </w:t>
            </w:r>
            <w:proofErr w:type="spellStart"/>
            <w:r w:rsidRPr="00EF5EF1">
              <w:rPr>
                <w:spacing w:val="-2"/>
                <w:sz w:val="17"/>
              </w:rPr>
              <w:t>ms</w:t>
            </w:r>
            <w:proofErr w:type="spellEnd"/>
            <w:r w:rsidRPr="00EF5EF1">
              <w:rPr>
                <w:spacing w:val="-2"/>
                <w:sz w:val="17"/>
              </w:rPr>
              <w:t xml:space="preserve"> delay</w:t>
            </w:r>
          </w:p>
        </w:tc>
        <w:tc>
          <w:tcPr>
            <w:tcW w:w="752" w:type="dxa"/>
            <w:noWrap/>
          </w:tcPr>
          <w:p w14:paraId="76211C13" w14:textId="77777777" w:rsidR="00EF5EF1" w:rsidRPr="00EF5EF1" w:rsidRDefault="00EF5EF1" w:rsidP="00EF5EF1">
            <w:pPr>
              <w:spacing w:before="20" w:after="20"/>
              <w:jc w:val="left"/>
              <w:rPr>
                <w:spacing w:val="-2"/>
                <w:sz w:val="17"/>
                <w:szCs w:val="17"/>
              </w:rPr>
            </w:pPr>
          </w:p>
        </w:tc>
        <w:tc>
          <w:tcPr>
            <w:tcW w:w="689" w:type="dxa"/>
          </w:tcPr>
          <w:p w14:paraId="6F3EFF42"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5ED378A4"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71C81A8B"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4AF471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D22EA29" w14:textId="77777777" w:rsidTr="00C35C78">
        <w:trPr>
          <w:cantSplit/>
          <w:trHeight w:val="20"/>
        </w:trPr>
        <w:tc>
          <w:tcPr>
            <w:tcW w:w="782" w:type="dxa"/>
            <w:noWrap/>
          </w:tcPr>
          <w:p w14:paraId="709247DE"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36DC064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1E9007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- 450 </w:t>
            </w:r>
            <w:proofErr w:type="spellStart"/>
            <w:r w:rsidRPr="00EF5EF1">
              <w:rPr>
                <w:spacing w:val="-2"/>
                <w:sz w:val="17"/>
              </w:rPr>
              <w:t>ms</w:t>
            </w:r>
            <w:proofErr w:type="spellEnd"/>
            <w:r w:rsidRPr="00EF5EF1">
              <w:rPr>
                <w:spacing w:val="-2"/>
                <w:sz w:val="17"/>
              </w:rPr>
              <w:t xml:space="preserve"> delay</w:t>
            </w:r>
          </w:p>
        </w:tc>
        <w:tc>
          <w:tcPr>
            <w:tcW w:w="752" w:type="dxa"/>
            <w:noWrap/>
          </w:tcPr>
          <w:p w14:paraId="52C4DEE7" w14:textId="77777777" w:rsidR="00EF5EF1" w:rsidRPr="00EF5EF1" w:rsidRDefault="00EF5EF1" w:rsidP="00EF5EF1">
            <w:pPr>
              <w:spacing w:before="20" w:after="20"/>
              <w:jc w:val="left"/>
              <w:rPr>
                <w:spacing w:val="-2"/>
                <w:sz w:val="17"/>
                <w:szCs w:val="17"/>
              </w:rPr>
            </w:pPr>
          </w:p>
        </w:tc>
        <w:tc>
          <w:tcPr>
            <w:tcW w:w="689" w:type="dxa"/>
          </w:tcPr>
          <w:p w14:paraId="65A82ACB"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7F7E96A4"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36661D2C"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679E3C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6453E5B" w14:textId="77777777" w:rsidTr="00C35C78">
        <w:trPr>
          <w:cantSplit/>
          <w:trHeight w:val="20"/>
        </w:trPr>
        <w:tc>
          <w:tcPr>
            <w:tcW w:w="782" w:type="dxa"/>
            <w:noWrap/>
          </w:tcPr>
          <w:p w14:paraId="0F7DDD39"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6A9C7B4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031DC5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- 450 </w:t>
            </w:r>
            <w:proofErr w:type="spellStart"/>
            <w:r w:rsidRPr="00EF5EF1">
              <w:rPr>
                <w:spacing w:val="-2"/>
                <w:sz w:val="17"/>
              </w:rPr>
              <w:t>ms</w:t>
            </w:r>
            <w:proofErr w:type="spellEnd"/>
            <w:r w:rsidRPr="00EF5EF1">
              <w:rPr>
                <w:spacing w:val="-2"/>
                <w:sz w:val="17"/>
              </w:rPr>
              <w:t xml:space="preserve"> delay</w:t>
            </w:r>
          </w:p>
        </w:tc>
        <w:tc>
          <w:tcPr>
            <w:tcW w:w="752" w:type="dxa"/>
            <w:noWrap/>
          </w:tcPr>
          <w:p w14:paraId="63DD9F29" w14:textId="77777777" w:rsidR="00EF5EF1" w:rsidRPr="00EF5EF1" w:rsidRDefault="00EF5EF1" w:rsidP="00EF5EF1">
            <w:pPr>
              <w:spacing w:before="20" w:after="20"/>
              <w:jc w:val="left"/>
              <w:rPr>
                <w:spacing w:val="-2"/>
                <w:sz w:val="17"/>
                <w:szCs w:val="17"/>
              </w:rPr>
            </w:pPr>
          </w:p>
        </w:tc>
        <w:tc>
          <w:tcPr>
            <w:tcW w:w="689" w:type="dxa"/>
          </w:tcPr>
          <w:p w14:paraId="482FC747"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6BFCD165"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5CFA1164"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07A135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4827B70" w14:textId="77777777" w:rsidTr="00C35C78">
        <w:trPr>
          <w:cantSplit/>
          <w:trHeight w:val="20"/>
        </w:trPr>
        <w:tc>
          <w:tcPr>
            <w:tcW w:w="782" w:type="dxa"/>
            <w:noWrap/>
          </w:tcPr>
          <w:p w14:paraId="09762106"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13DD9AB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784B5B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- 50 </w:t>
            </w:r>
            <w:proofErr w:type="spellStart"/>
            <w:r w:rsidRPr="00EF5EF1">
              <w:rPr>
                <w:spacing w:val="-2"/>
                <w:sz w:val="17"/>
              </w:rPr>
              <w:t>ms</w:t>
            </w:r>
            <w:proofErr w:type="spellEnd"/>
            <w:r w:rsidRPr="00EF5EF1">
              <w:rPr>
                <w:spacing w:val="-2"/>
                <w:sz w:val="17"/>
              </w:rPr>
              <w:t xml:space="preserve"> delay</w:t>
            </w:r>
          </w:p>
        </w:tc>
        <w:tc>
          <w:tcPr>
            <w:tcW w:w="752" w:type="dxa"/>
            <w:noWrap/>
          </w:tcPr>
          <w:p w14:paraId="793C34DF" w14:textId="77777777" w:rsidR="00EF5EF1" w:rsidRPr="00EF5EF1" w:rsidRDefault="00EF5EF1" w:rsidP="00EF5EF1">
            <w:pPr>
              <w:spacing w:before="20" w:after="20"/>
              <w:jc w:val="left"/>
              <w:rPr>
                <w:spacing w:val="-2"/>
                <w:sz w:val="17"/>
                <w:szCs w:val="17"/>
              </w:rPr>
            </w:pPr>
          </w:p>
        </w:tc>
        <w:tc>
          <w:tcPr>
            <w:tcW w:w="689" w:type="dxa"/>
          </w:tcPr>
          <w:p w14:paraId="15C557D5"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4EC753EE"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4FEBAB3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F149AC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8151DE7" w14:textId="77777777" w:rsidTr="00C35C78">
        <w:trPr>
          <w:cantSplit/>
          <w:trHeight w:val="20"/>
        </w:trPr>
        <w:tc>
          <w:tcPr>
            <w:tcW w:w="782" w:type="dxa"/>
            <w:noWrap/>
          </w:tcPr>
          <w:p w14:paraId="4CC66BE7"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73264C4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F48B44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- 50 </w:t>
            </w:r>
            <w:proofErr w:type="spellStart"/>
            <w:r w:rsidRPr="00EF5EF1">
              <w:rPr>
                <w:spacing w:val="-2"/>
                <w:sz w:val="17"/>
              </w:rPr>
              <w:t>ms</w:t>
            </w:r>
            <w:proofErr w:type="spellEnd"/>
            <w:r w:rsidRPr="00EF5EF1">
              <w:rPr>
                <w:spacing w:val="-2"/>
                <w:sz w:val="17"/>
              </w:rPr>
              <w:t xml:space="preserve"> delay</w:t>
            </w:r>
          </w:p>
        </w:tc>
        <w:tc>
          <w:tcPr>
            <w:tcW w:w="752" w:type="dxa"/>
            <w:noWrap/>
          </w:tcPr>
          <w:p w14:paraId="4337FCA7" w14:textId="77777777" w:rsidR="00EF5EF1" w:rsidRPr="00EF5EF1" w:rsidRDefault="00EF5EF1" w:rsidP="00EF5EF1">
            <w:pPr>
              <w:spacing w:before="20" w:after="20"/>
              <w:jc w:val="left"/>
              <w:rPr>
                <w:spacing w:val="-2"/>
                <w:sz w:val="17"/>
                <w:szCs w:val="17"/>
              </w:rPr>
            </w:pPr>
          </w:p>
        </w:tc>
        <w:tc>
          <w:tcPr>
            <w:tcW w:w="689" w:type="dxa"/>
          </w:tcPr>
          <w:p w14:paraId="55E460BE"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35603D34"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4818C81C"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9C1BA4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579797D" w14:textId="77777777" w:rsidTr="00C35C78">
        <w:trPr>
          <w:cantSplit/>
          <w:trHeight w:val="20"/>
        </w:trPr>
        <w:tc>
          <w:tcPr>
            <w:tcW w:w="782" w:type="dxa"/>
            <w:noWrap/>
          </w:tcPr>
          <w:p w14:paraId="7D28D931"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2321286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A18F91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- 500 </w:t>
            </w:r>
            <w:proofErr w:type="spellStart"/>
            <w:r w:rsidRPr="00EF5EF1">
              <w:rPr>
                <w:spacing w:val="-2"/>
                <w:sz w:val="17"/>
              </w:rPr>
              <w:t>ms</w:t>
            </w:r>
            <w:proofErr w:type="spellEnd"/>
            <w:r w:rsidRPr="00EF5EF1">
              <w:rPr>
                <w:spacing w:val="-2"/>
                <w:sz w:val="17"/>
              </w:rPr>
              <w:t xml:space="preserve"> delay</w:t>
            </w:r>
          </w:p>
        </w:tc>
        <w:tc>
          <w:tcPr>
            <w:tcW w:w="752" w:type="dxa"/>
            <w:noWrap/>
          </w:tcPr>
          <w:p w14:paraId="3B182412" w14:textId="77777777" w:rsidR="00EF5EF1" w:rsidRPr="00EF5EF1" w:rsidRDefault="00EF5EF1" w:rsidP="00EF5EF1">
            <w:pPr>
              <w:spacing w:before="20" w:after="20"/>
              <w:jc w:val="left"/>
              <w:rPr>
                <w:spacing w:val="-2"/>
                <w:sz w:val="17"/>
                <w:szCs w:val="17"/>
              </w:rPr>
            </w:pPr>
          </w:p>
        </w:tc>
        <w:tc>
          <w:tcPr>
            <w:tcW w:w="689" w:type="dxa"/>
          </w:tcPr>
          <w:p w14:paraId="282C9C09"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526AC269"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64B1186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900F9B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EC69041" w14:textId="77777777" w:rsidTr="00C35C78">
        <w:trPr>
          <w:cantSplit/>
          <w:trHeight w:val="20"/>
        </w:trPr>
        <w:tc>
          <w:tcPr>
            <w:tcW w:w="782" w:type="dxa"/>
            <w:noWrap/>
          </w:tcPr>
          <w:p w14:paraId="1036824F"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1631D8A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15080B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- 500 </w:t>
            </w:r>
            <w:proofErr w:type="spellStart"/>
            <w:r w:rsidRPr="00EF5EF1">
              <w:rPr>
                <w:spacing w:val="-2"/>
                <w:sz w:val="17"/>
              </w:rPr>
              <w:t>ms</w:t>
            </w:r>
            <w:proofErr w:type="spellEnd"/>
            <w:r w:rsidRPr="00EF5EF1">
              <w:rPr>
                <w:spacing w:val="-2"/>
                <w:sz w:val="17"/>
              </w:rPr>
              <w:t xml:space="preserve"> delay</w:t>
            </w:r>
          </w:p>
        </w:tc>
        <w:tc>
          <w:tcPr>
            <w:tcW w:w="752" w:type="dxa"/>
            <w:noWrap/>
          </w:tcPr>
          <w:p w14:paraId="5866B95B" w14:textId="77777777" w:rsidR="00EF5EF1" w:rsidRPr="00EF5EF1" w:rsidRDefault="00EF5EF1" w:rsidP="00EF5EF1">
            <w:pPr>
              <w:spacing w:before="20" w:after="20"/>
              <w:jc w:val="left"/>
              <w:rPr>
                <w:spacing w:val="-2"/>
                <w:sz w:val="17"/>
                <w:szCs w:val="17"/>
              </w:rPr>
            </w:pPr>
          </w:p>
        </w:tc>
        <w:tc>
          <w:tcPr>
            <w:tcW w:w="689" w:type="dxa"/>
          </w:tcPr>
          <w:p w14:paraId="77E1BFD5"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2A893E2C"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6E22F81F"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E95AAC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3F91837" w14:textId="77777777" w:rsidTr="00C35C78">
        <w:trPr>
          <w:cantSplit/>
          <w:trHeight w:val="20"/>
        </w:trPr>
        <w:tc>
          <w:tcPr>
            <w:tcW w:w="782" w:type="dxa"/>
            <w:noWrap/>
          </w:tcPr>
          <w:p w14:paraId="0298EB47"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3F86B83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E56036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- 550 </w:t>
            </w:r>
            <w:proofErr w:type="spellStart"/>
            <w:r w:rsidRPr="00EF5EF1">
              <w:rPr>
                <w:spacing w:val="-2"/>
                <w:sz w:val="17"/>
              </w:rPr>
              <w:t>ms</w:t>
            </w:r>
            <w:proofErr w:type="spellEnd"/>
            <w:r w:rsidRPr="00EF5EF1">
              <w:rPr>
                <w:spacing w:val="-2"/>
                <w:sz w:val="17"/>
              </w:rPr>
              <w:t xml:space="preserve"> delay</w:t>
            </w:r>
          </w:p>
        </w:tc>
        <w:tc>
          <w:tcPr>
            <w:tcW w:w="752" w:type="dxa"/>
            <w:noWrap/>
          </w:tcPr>
          <w:p w14:paraId="34CC7236" w14:textId="77777777" w:rsidR="00EF5EF1" w:rsidRPr="00EF5EF1" w:rsidRDefault="00EF5EF1" w:rsidP="00EF5EF1">
            <w:pPr>
              <w:spacing w:before="20" w:after="20"/>
              <w:jc w:val="left"/>
              <w:rPr>
                <w:spacing w:val="-2"/>
                <w:sz w:val="17"/>
                <w:szCs w:val="17"/>
              </w:rPr>
            </w:pPr>
          </w:p>
        </w:tc>
        <w:tc>
          <w:tcPr>
            <w:tcW w:w="689" w:type="dxa"/>
          </w:tcPr>
          <w:p w14:paraId="22465085"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7E8BBC0E"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51BA58B3"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4E9AF5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E951C59" w14:textId="77777777" w:rsidTr="00C35C78">
        <w:trPr>
          <w:cantSplit/>
          <w:trHeight w:val="20"/>
        </w:trPr>
        <w:tc>
          <w:tcPr>
            <w:tcW w:w="782" w:type="dxa"/>
            <w:noWrap/>
          </w:tcPr>
          <w:p w14:paraId="4622CE05"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4046801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BABD56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- 550 </w:t>
            </w:r>
            <w:proofErr w:type="spellStart"/>
            <w:r w:rsidRPr="00EF5EF1">
              <w:rPr>
                <w:spacing w:val="-2"/>
                <w:sz w:val="17"/>
              </w:rPr>
              <w:t>ms</w:t>
            </w:r>
            <w:proofErr w:type="spellEnd"/>
            <w:r w:rsidRPr="00EF5EF1">
              <w:rPr>
                <w:spacing w:val="-2"/>
                <w:sz w:val="17"/>
              </w:rPr>
              <w:t xml:space="preserve"> delay</w:t>
            </w:r>
          </w:p>
        </w:tc>
        <w:tc>
          <w:tcPr>
            <w:tcW w:w="752" w:type="dxa"/>
            <w:noWrap/>
          </w:tcPr>
          <w:p w14:paraId="3A25D5D6" w14:textId="77777777" w:rsidR="00EF5EF1" w:rsidRPr="00EF5EF1" w:rsidRDefault="00EF5EF1" w:rsidP="00EF5EF1">
            <w:pPr>
              <w:spacing w:before="20" w:after="20"/>
              <w:jc w:val="left"/>
              <w:rPr>
                <w:spacing w:val="-2"/>
                <w:sz w:val="17"/>
                <w:szCs w:val="17"/>
              </w:rPr>
            </w:pPr>
          </w:p>
        </w:tc>
        <w:tc>
          <w:tcPr>
            <w:tcW w:w="689" w:type="dxa"/>
          </w:tcPr>
          <w:p w14:paraId="58894649"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255A4CAB"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143BF00D"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A74D17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5609126" w14:textId="77777777" w:rsidTr="00C35C78">
        <w:trPr>
          <w:cantSplit/>
          <w:trHeight w:val="20"/>
        </w:trPr>
        <w:tc>
          <w:tcPr>
            <w:tcW w:w="782" w:type="dxa"/>
            <w:noWrap/>
          </w:tcPr>
          <w:p w14:paraId="496D52CE"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020E85D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230B31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- 600 </w:t>
            </w:r>
            <w:proofErr w:type="spellStart"/>
            <w:r w:rsidRPr="00EF5EF1">
              <w:rPr>
                <w:spacing w:val="-2"/>
                <w:sz w:val="17"/>
              </w:rPr>
              <w:t>ms</w:t>
            </w:r>
            <w:proofErr w:type="spellEnd"/>
            <w:r w:rsidRPr="00EF5EF1">
              <w:rPr>
                <w:spacing w:val="-2"/>
                <w:sz w:val="17"/>
              </w:rPr>
              <w:t xml:space="preserve"> delay</w:t>
            </w:r>
          </w:p>
        </w:tc>
        <w:tc>
          <w:tcPr>
            <w:tcW w:w="752" w:type="dxa"/>
            <w:noWrap/>
          </w:tcPr>
          <w:p w14:paraId="21533F1E" w14:textId="77777777" w:rsidR="00EF5EF1" w:rsidRPr="00EF5EF1" w:rsidRDefault="00EF5EF1" w:rsidP="00EF5EF1">
            <w:pPr>
              <w:spacing w:before="20" w:after="20"/>
              <w:jc w:val="left"/>
              <w:rPr>
                <w:spacing w:val="-2"/>
                <w:sz w:val="17"/>
                <w:szCs w:val="17"/>
              </w:rPr>
            </w:pPr>
          </w:p>
        </w:tc>
        <w:tc>
          <w:tcPr>
            <w:tcW w:w="689" w:type="dxa"/>
          </w:tcPr>
          <w:p w14:paraId="11A9307F"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22B638BA"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43AB0113"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255170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B5DAABC" w14:textId="77777777" w:rsidTr="00C35C78">
        <w:trPr>
          <w:cantSplit/>
          <w:trHeight w:val="20"/>
        </w:trPr>
        <w:tc>
          <w:tcPr>
            <w:tcW w:w="782" w:type="dxa"/>
            <w:noWrap/>
          </w:tcPr>
          <w:p w14:paraId="44AD4E73"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47A75DF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ACD359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- 600 </w:t>
            </w:r>
            <w:proofErr w:type="spellStart"/>
            <w:r w:rsidRPr="00EF5EF1">
              <w:rPr>
                <w:spacing w:val="-2"/>
                <w:sz w:val="17"/>
              </w:rPr>
              <w:t>ms</w:t>
            </w:r>
            <w:proofErr w:type="spellEnd"/>
            <w:r w:rsidRPr="00EF5EF1">
              <w:rPr>
                <w:spacing w:val="-2"/>
                <w:sz w:val="17"/>
              </w:rPr>
              <w:t xml:space="preserve"> delay</w:t>
            </w:r>
          </w:p>
        </w:tc>
        <w:tc>
          <w:tcPr>
            <w:tcW w:w="752" w:type="dxa"/>
            <w:noWrap/>
          </w:tcPr>
          <w:p w14:paraId="2D8E69D4" w14:textId="77777777" w:rsidR="00EF5EF1" w:rsidRPr="00EF5EF1" w:rsidRDefault="00EF5EF1" w:rsidP="00EF5EF1">
            <w:pPr>
              <w:spacing w:before="20" w:after="20"/>
              <w:jc w:val="left"/>
              <w:rPr>
                <w:spacing w:val="-2"/>
                <w:sz w:val="17"/>
                <w:szCs w:val="17"/>
              </w:rPr>
            </w:pPr>
          </w:p>
        </w:tc>
        <w:tc>
          <w:tcPr>
            <w:tcW w:w="689" w:type="dxa"/>
          </w:tcPr>
          <w:p w14:paraId="4B7EC0DB"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58B97F67"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5F597732"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63E9EC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28DF694" w14:textId="77777777" w:rsidTr="00C35C78">
        <w:trPr>
          <w:cantSplit/>
          <w:trHeight w:val="20"/>
        </w:trPr>
        <w:tc>
          <w:tcPr>
            <w:tcW w:w="782" w:type="dxa"/>
            <w:noWrap/>
          </w:tcPr>
          <w:p w14:paraId="436BA67E"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13DF127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FD3CE7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- 650 </w:t>
            </w:r>
            <w:proofErr w:type="spellStart"/>
            <w:r w:rsidRPr="00EF5EF1">
              <w:rPr>
                <w:spacing w:val="-2"/>
                <w:sz w:val="17"/>
              </w:rPr>
              <w:t>ms</w:t>
            </w:r>
            <w:proofErr w:type="spellEnd"/>
            <w:r w:rsidRPr="00EF5EF1">
              <w:rPr>
                <w:spacing w:val="-2"/>
                <w:sz w:val="17"/>
              </w:rPr>
              <w:t xml:space="preserve"> delay</w:t>
            </w:r>
          </w:p>
        </w:tc>
        <w:tc>
          <w:tcPr>
            <w:tcW w:w="752" w:type="dxa"/>
            <w:noWrap/>
          </w:tcPr>
          <w:p w14:paraId="2BA3D13E" w14:textId="77777777" w:rsidR="00EF5EF1" w:rsidRPr="00EF5EF1" w:rsidRDefault="00EF5EF1" w:rsidP="00EF5EF1">
            <w:pPr>
              <w:spacing w:before="20" w:after="20"/>
              <w:jc w:val="left"/>
              <w:rPr>
                <w:spacing w:val="-2"/>
                <w:sz w:val="17"/>
                <w:szCs w:val="17"/>
              </w:rPr>
            </w:pPr>
          </w:p>
        </w:tc>
        <w:tc>
          <w:tcPr>
            <w:tcW w:w="689" w:type="dxa"/>
          </w:tcPr>
          <w:p w14:paraId="469F0BAB"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5E8F7849"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4106683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DD86B0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B20056B" w14:textId="77777777" w:rsidTr="00C35C78">
        <w:trPr>
          <w:cantSplit/>
          <w:trHeight w:val="20"/>
        </w:trPr>
        <w:tc>
          <w:tcPr>
            <w:tcW w:w="782" w:type="dxa"/>
            <w:noWrap/>
          </w:tcPr>
          <w:p w14:paraId="7B397736"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669F3E9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630F6F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- 650 </w:t>
            </w:r>
            <w:proofErr w:type="spellStart"/>
            <w:r w:rsidRPr="00EF5EF1">
              <w:rPr>
                <w:spacing w:val="-2"/>
                <w:sz w:val="17"/>
              </w:rPr>
              <w:t>ms</w:t>
            </w:r>
            <w:proofErr w:type="spellEnd"/>
            <w:r w:rsidRPr="00EF5EF1">
              <w:rPr>
                <w:spacing w:val="-2"/>
                <w:sz w:val="17"/>
              </w:rPr>
              <w:t xml:space="preserve"> delay</w:t>
            </w:r>
          </w:p>
        </w:tc>
        <w:tc>
          <w:tcPr>
            <w:tcW w:w="752" w:type="dxa"/>
            <w:noWrap/>
          </w:tcPr>
          <w:p w14:paraId="1F7ECF27" w14:textId="77777777" w:rsidR="00EF5EF1" w:rsidRPr="00EF5EF1" w:rsidRDefault="00EF5EF1" w:rsidP="00EF5EF1">
            <w:pPr>
              <w:spacing w:before="20" w:after="20"/>
              <w:jc w:val="left"/>
              <w:rPr>
                <w:spacing w:val="-2"/>
                <w:sz w:val="17"/>
                <w:szCs w:val="17"/>
              </w:rPr>
            </w:pPr>
          </w:p>
        </w:tc>
        <w:tc>
          <w:tcPr>
            <w:tcW w:w="689" w:type="dxa"/>
          </w:tcPr>
          <w:p w14:paraId="5EDDBCD8"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7BA294B7"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2730200D"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C4A580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00D8E7E" w14:textId="77777777" w:rsidTr="00C35C78">
        <w:trPr>
          <w:cantSplit/>
          <w:trHeight w:val="20"/>
        </w:trPr>
        <w:tc>
          <w:tcPr>
            <w:tcW w:w="782" w:type="dxa"/>
            <w:noWrap/>
          </w:tcPr>
          <w:p w14:paraId="267CC3E6"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1B7402D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C9E5D2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- 700 </w:t>
            </w:r>
            <w:proofErr w:type="spellStart"/>
            <w:r w:rsidRPr="00EF5EF1">
              <w:rPr>
                <w:spacing w:val="-2"/>
                <w:sz w:val="17"/>
              </w:rPr>
              <w:t>ms</w:t>
            </w:r>
            <w:proofErr w:type="spellEnd"/>
            <w:r w:rsidRPr="00EF5EF1">
              <w:rPr>
                <w:spacing w:val="-2"/>
                <w:sz w:val="17"/>
              </w:rPr>
              <w:t xml:space="preserve"> delay</w:t>
            </w:r>
          </w:p>
        </w:tc>
        <w:tc>
          <w:tcPr>
            <w:tcW w:w="752" w:type="dxa"/>
            <w:noWrap/>
          </w:tcPr>
          <w:p w14:paraId="726899F3" w14:textId="77777777" w:rsidR="00EF5EF1" w:rsidRPr="00EF5EF1" w:rsidRDefault="00EF5EF1" w:rsidP="00EF5EF1">
            <w:pPr>
              <w:spacing w:before="20" w:after="20"/>
              <w:jc w:val="left"/>
              <w:rPr>
                <w:spacing w:val="-2"/>
                <w:sz w:val="17"/>
                <w:szCs w:val="17"/>
              </w:rPr>
            </w:pPr>
          </w:p>
        </w:tc>
        <w:tc>
          <w:tcPr>
            <w:tcW w:w="689" w:type="dxa"/>
          </w:tcPr>
          <w:p w14:paraId="31E6F7FD"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04C4705E"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7F17764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220669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67588AD" w14:textId="77777777" w:rsidTr="00C35C78">
        <w:trPr>
          <w:cantSplit/>
          <w:trHeight w:val="20"/>
        </w:trPr>
        <w:tc>
          <w:tcPr>
            <w:tcW w:w="782" w:type="dxa"/>
            <w:noWrap/>
          </w:tcPr>
          <w:p w14:paraId="53206278"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1C6E889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77B9B8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- 700 </w:t>
            </w:r>
            <w:proofErr w:type="spellStart"/>
            <w:r w:rsidRPr="00EF5EF1">
              <w:rPr>
                <w:spacing w:val="-2"/>
                <w:sz w:val="17"/>
              </w:rPr>
              <w:t>ms</w:t>
            </w:r>
            <w:proofErr w:type="spellEnd"/>
            <w:r w:rsidRPr="00EF5EF1">
              <w:rPr>
                <w:spacing w:val="-2"/>
                <w:sz w:val="17"/>
              </w:rPr>
              <w:t xml:space="preserve"> delay</w:t>
            </w:r>
          </w:p>
        </w:tc>
        <w:tc>
          <w:tcPr>
            <w:tcW w:w="752" w:type="dxa"/>
            <w:noWrap/>
          </w:tcPr>
          <w:p w14:paraId="3C0AF94A" w14:textId="77777777" w:rsidR="00EF5EF1" w:rsidRPr="00EF5EF1" w:rsidRDefault="00EF5EF1" w:rsidP="00EF5EF1">
            <w:pPr>
              <w:spacing w:before="20" w:after="20"/>
              <w:jc w:val="left"/>
              <w:rPr>
                <w:spacing w:val="-2"/>
                <w:sz w:val="17"/>
                <w:szCs w:val="17"/>
              </w:rPr>
            </w:pPr>
          </w:p>
        </w:tc>
        <w:tc>
          <w:tcPr>
            <w:tcW w:w="689" w:type="dxa"/>
          </w:tcPr>
          <w:p w14:paraId="0C0A64E7"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05CD9D4E"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3C187355"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10D4DF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381B039" w14:textId="77777777" w:rsidTr="00C35C78">
        <w:trPr>
          <w:cantSplit/>
          <w:trHeight w:val="20"/>
        </w:trPr>
        <w:tc>
          <w:tcPr>
            <w:tcW w:w="782" w:type="dxa"/>
            <w:noWrap/>
          </w:tcPr>
          <w:p w14:paraId="26091D4E"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46B6059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0022E6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- 75 </w:t>
            </w:r>
            <w:proofErr w:type="spellStart"/>
            <w:r w:rsidRPr="00EF5EF1">
              <w:rPr>
                <w:spacing w:val="-2"/>
                <w:sz w:val="17"/>
              </w:rPr>
              <w:t>ms</w:t>
            </w:r>
            <w:proofErr w:type="spellEnd"/>
            <w:r w:rsidRPr="00EF5EF1">
              <w:rPr>
                <w:spacing w:val="-2"/>
                <w:sz w:val="17"/>
              </w:rPr>
              <w:t xml:space="preserve"> delay</w:t>
            </w:r>
          </w:p>
        </w:tc>
        <w:tc>
          <w:tcPr>
            <w:tcW w:w="752" w:type="dxa"/>
            <w:noWrap/>
          </w:tcPr>
          <w:p w14:paraId="7EBBF5FE" w14:textId="77777777" w:rsidR="00EF5EF1" w:rsidRPr="00EF5EF1" w:rsidRDefault="00EF5EF1" w:rsidP="00EF5EF1">
            <w:pPr>
              <w:spacing w:before="20" w:after="20"/>
              <w:jc w:val="left"/>
              <w:rPr>
                <w:spacing w:val="-2"/>
                <w:sz w:val="17"/>
                <w:szCs w:val="17"/>
              </w:rPr>
            </w:pPr>
          </w:p>
        </w:tc>
        <w:tc>
          <w:tcPr>
            <w:tcW w:w="689" w:type="dxa"/>
          </w:tcPr>
          <w:p w14:paraId="0BD90EC8"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2118CBBA"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4F4C5378"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E2B059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6596D73" w14:textId="77777777" w:rsidTr="00C35C78">
        <w:trPr>
          <w:cantSplit/>
          <w:trHeight w:val="20"/>
        </w:trPr>
        <w:tc>
          <w:tcPr>
            <w:tcW w:w="782" w:type="dxa"/>
            <w:noWrap/>
          </w:tcPr>
          <w:p w14:paraId="715229AF"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78161A8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303B17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- 75 </w:t>
            </w:r>
            <w:proofErr w:type="spellStart"/>
            <w:r w:rsidRPr="00EF5EF1">
              <w:rPr>
                <w:spacing w:val="-2"/>
                <w:sz w:val="17"/>
              </w:rPr>
              <w:t>ms</w:t>
            </w:r>
            <w:proofErr w:type="spellEnd"/>
            <w:r w:rsidRPr="00EF5EF1">
              <w:rPr>
                <w:spacing w:val="-2"/>
                <w:sz w:val="17"/>
              </w:rPr>
              <w:t xml:space="preserve"> delay</w:t>
            </w:r>
          </w:p>
        </w:tc>
        <w:tc>
          <w:tcPr>
            <w:tcW w:w="752" w:type="dxa"/>
            <w:noWrap/>
          </w:tcPr>
          <w:p w14:paraId="3FBCCE2B" w14:textId="77777777" w:rsidR="00EF5EF1" w:rsidRPr="00EF5EF1" w:rsidRDefault="00EF5EF1" w:rsidP="00EF5EF1">
            <w:pPr>
              <w:spacing w:before="20" w:after="20"/>
              <w:jc w:val="left"/>
              <w:rPr>
                <w:spacing w:val="-2"/>
                <w:sz w:val="17"/>
                <w:szCs w:val="17"/>
              </w:rPr>
            </w:pPr>
          </w:p>
        </w:tc>
        <w:tc>
          <w:tcPr>
            <w:tcW w:w="689" w:type="dxa"/>
          </w:tcPr>
          <w:p w14:paraId="493E2595"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7034AD6D"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2FEE28CF"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EA04A9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A5A3082" w14:textId="77777777" w:rsidTr="00C35C78">
        <w:trPr>
          <w:cantSplit/>
          <w:trHeight w:val="20"/>
        </w:trPr>
        <w:tc>
          <w:tcPr>
            <w:tcW w:w="782" w:type="dxa"/>
            <w:noWrap/>
          </w:tcPr>
          <w:p w14:paraId="6FC8A745"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7FC601B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A3DC3A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- 750 </w:t>
            </w:r>
            <w:proofErr w:type="spellStart"/>
            <w:r w:rsidRPr="00EF5EF1">
              <w:rPr>
                <w:spacing w:val="-2"/>
                <w:sz w:val="17"/>
              </w:rPr>
              <w:t>ms</w:t>
            </w:r>
            <w:proofErr w:type="spellEnd"/>
            <w:r w:rsidRPr="00EF5EF1">
              <w:rPr>
                <w:spacing w:val="-2"/>
                <w:sz w:val="17"/>
              </w:rPr>
              <w:t xml:space="preserve"> delay</w:t>
            </w:r>
          </w:p>
        </w:tc>
        <w:tc>
          <w:tcPr>
            <w:tcW w:w="752" w:type="dxa"/>
            <w:noWrap/>
          </w:tcPr>
          <w:p w14:paraId="5E8760E3" w14:textId="77777777" w:rsidR="00EF5EF1" w:rsidRPr="00EF5EF1" w:rsidRDefault="00EF5EF1" w:rsidP="00EF5EF1">
            <w:pPr>
              <w:spacing w:before="20" w:after="20"/>
              <w:jc w:val="left"/>
              <w:rPr>
                <w:spacing w:val="-2"/>
                <w:sz w:val="17"/>
                <w:szCs w:val="17"/>
              </w:rPr>
            </w:pPr>
          </w:p>
        </w:tc>
        <w:tc>
          <w:tcPr>
            <w:tcW w:w="689" w:type="dxa"/>
          </w:tcPr>
          <w:p w14:paraId="0A9CDD67" w14:textId="77777777" w:rsidR="00EF5EF1" w:rsidRPr="00EF5EF1" w:rsidRDefault="00EF5EF1" w:rsidP="00EF5EF1">
            <w:pPr>
              <w:spacing w:before="20" w:after="20"/>
              <w:ind w:left="113"/>
              <w:jc w:val="left"/>
              <w:rPr>
                <w:spacing w:val="-2"/>
                <w:sz w:val="17"/>
                <w:szCs w:val="17"/>
              </w:rPr>
            </w:pPr>
            <w:r w:rsidRPr="00EF5EF1">
              <w:rPr>
                <w:spacing w:val="-2"/>
                <w:sz w:val="17"/>
              </w:rPr>
              <w:t>0029</w:t>
            </w:r>
          </w:p>
        </w:tc>
        <w:tc>
          <w:tcPr>
            <w:tcW w:w="2606" w:type="dxa"/>
          </w:tcPr>
          <w:p w14:paraId="3EE67257"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29BD36BE"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AE9E74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B525AA3" w14:textId="77777777" w:rsidTr="00C35C78">
        <w:trPr>
          <w:cantSplit/>
          <w:trHeight w:val="20"/>
        </w:trPr>
        <w:tc>
          <w:tcPr>
            <w:tcW w:w="782" w:type="dxa"/>
            <w:noWrap/>
          </w:tcPr>
          <w:p w14:paraId="5103E163" w14:textId="77777777" w:rsidR="00EF5EF1" w:rsidRPr="00EF5EF1" w:rsidRDefault="00EF5EF1" w:rsidP="00EF5EF1">
            <w:pPr>
              <w:spacing w:before="20" w:after="20"/>
              <w:jc w:val="left"/>
              <w:rPr>
                <w:spacing w:val="-2"/>
                <w:sz w:val="17"/>
                <w:szCs w:val="17"/>
              </w:rPr>
            </w:pPr>
            <w:r w:rsidRPr="00EF5EF1">
              <w:rPr>
                <w:spacing w:val="-2"/>
                <w:sz w:val="17"/>
              </w:rPr>
              <w:t>2018</w:t>
            </w:r>
          </w:p>
        </w:tc>
        <w:tc>
          <w:tcPr>
            <w:tcW w:w="481" w:type="dxa"/>
            <w:noWrap/>
          </w:tcPr>
          <w:p w14:paraId="1CEA7DF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AEF2EE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Rionel</w:t>
            </w:r>
            <w:proofErr w:type="spellEnd"/>
            <w:r w:rsidRPr="00EF5EF1">
              <w:rPr>
                <w:spacing w:val="-2"/>
                <w:sz w:val="17"/>
              </w:rPr>
              <w:t xml:space="preserve"> Loaded Detonator MS - 750 </w:t>
            </w:r>
            <w:proofErr w:type="spellStart"/>
            <w:r w:rsidRPr="00EF5EF1">
              <w:rPr>
                <w:spacing w:val="-2"/>
                <w:sz w:val="17"/>
              </w:rPr>
              <w:t>ms</w:t>
            </w:r>
            <w:proofErr w:type="spellEnd"/>
            <w:r w:rsidRPr="00EF5EF1">
              <w:rPr>
                <w:spacing w:val="-2"/>
                <w:sz w:val="17"/>
              </w:rPr>
              <w:t xml:space="preserve"> delay</w:t>
            </w:r>
          </w:p>
        </w:tc>
        <w:tc>
          <w:tcPr>
            <w:tcW w:w="752" w:type="dxa"/>
            <w:noWrap/>
          </w:tcPr>
          <w:p w14:paraId="74E6C993" w14:textId="77777777" w:rsidR="00EF5EF1" w:rsidRPr="00EF5EF1" w:rsidRDefault="00EF5EF1" w:rsidP="00EF5EF1">
            <w:pPr>
              <w:spacing w:before="20" w:after="20"/>
              <w:jc w:val="left"/>
              <w:rPr>
                <w:spacing w:val="-2"/>
                <w:sz w:val="17"/>
                <w:szCs w:val="17"/>
              </w:rPr>
            </w:pPr>
          </w:p>
        </w:tc>
        <w:tc>
          <w:tcPr>
            <w:tcW w:w="689" w:type="dxa"/>
          </w:tcPr>
          <w:p w14:paraId="54D00A35"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4C246C32" w14:textId="77777777" w:rsidR="00EF5EF1" w:rsidRPr="00EF5EF1" w:rsidRDefault="00EF5EF1" w:rsidP="00EF5EF1">
            <w:pPr>
              <w:spacing w:before="20" w:after="20"/>
              <w:ind w:left="113"/>
              <w:jc w:val="left"/>
              <w:rPr>
                <w:spacing w:val="-2"/>
                <w:sz w:val="17"/>
                <w:szCs w:val="17"/>
              </w:rPr>
            </w:pPr>
            <w:r w:rsidRPr="00EF5EF1">
              <w:rPr>
                <w:spacing w:val="-2"/>
                <w:sz w:val="17"/>
              </w:rPr>
              <w:t>DETONATORS, NON-ELECTRIC for blasting</w:t>
            </w:r>
          </w:p>
        </w:tc>
        <w:tc>
          <w:tcPr>
            <w:tcW w:w="1377" w:type="dxa"/>
            <w:noWrap/>
          </w:tcPr>
          <w:p w14:paraId="2C5784F2"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493F608"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C0064A2" w14:textId="77777777" w:rsidTr="00C35C78">
        <w:trPr>
          <w:cantSplit/>
          <w:trHeight w:val="20"/>
        </w:trPr>
        <w:tc>
          <w:tcPr>
            <w:tcW w:w="782" w:type="dxa"/>
            <w:noWrap/>
          </w:tcPr>
          <w:p w14:paraId="116BEED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481" w:type="dxa"/>
            <w:noWrap/>
          </w:tcPr>
          <w:p w14:paraId="74B7715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C842DB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Trojan Stinger </w:t>
            </w:r>
            <w:proofErr w:type="spellStart"/>
            <w:r w:rsidRPr="00EF5EF1">
              <w:rPr>
                <w:spacing w:val="-2"/>
                <w:sz w:val="17"/>
              </w:rPr>
              <w:t>Superprime</w:t>
            </w:r>
            <w:proofErr w:type="spellEnd"/>
            <w:r w:rsidRPr="00EF5EF1">
              <w:rPr>
                <w:spacing w:val="-2"/>
                <w:sz w:val="17"/>
              </w:rPr>
              <w:t xml:space="preserve"> Booster - 10 g</w:t>
            </w:r>
          </w:p>
        </w:tc>
        <w:tc>
          <w:tcPr>
            <w:tcW w:w="752" w:type="dxa"/>
            <w:noWrap/>
          </w:tcPr>
          <w:p w14:paraId="35DB6D60" w14:textId="77777777" w:rsidR="00EF5EF1" w:rsidRPr="00EF5EF1" w:rsidRDefault="00EF5EF1" w:rsidP="00EF5EF1">
            <w:pPr>
              <w:spacing w:before="20" w:after="20"/>
              <w:jc w:val="left"/>
              <w:rPr>
                <w:spacing w:val="-2"/>
                <w:sz w:val="17"/>
                <w:szCs w:val="17"/>
              </w:rPr>
            </w:pPr>
          </w:p>
        </w:tc>
        <w:tc>
          <w:tcPr>
            <w:tcW w:w="689" w:type="dxa"/>
          </w:tcPr>
          <w:p w14:paraId="3DFFBAD1"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16AEAD95"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4645F5C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4F3E76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FEBBF8B" w14:textId="77777777" w:rsidTr="00C35C78">
        <w:trPr>
          <w:cantSplit/>
          <w:trHeight w:val="20"/>
        </w:trPr>
        <w:tc>
          <w:tcPr>
            <w:tcW w:w="782" w:type="dxa"/>
            <w:noWrap/>
          </w:tcPr>
          <w:p w14:paraId="56216002" w14:textId="77777777" w:rsidR="00EF5EF1" w:rsidRPr="00EF5EF1" w:rsidRDefault="00EF5EF1" w:rsidP="00EF5EF1">
            <w:pPr>
              <w:spacing w:before="20" w:after="20"/>
              <w:jc w:val="left"/>
              <w:rPr>
                <w:spacing w:val="-2"/>
                <w:sz w:val="17"/>
                <w:szCs w:val="17"/>
              </w:rPr>
            </w:pPr>
            <w:r w:rsidRPr="00EF5EF1">
              <w:rPr>
                <w:spacing w:val="-2"/>
                <w:sz w:val="17"/>
              </w:rPr>
              <w:lastRenderedPageBreak/>
              <w:t>2021</w:t>
            </w:r>
          </w:p>
        </w:tc>
        <w:tc>
          <w:tcPr>
            <w:tcW w:w="481" w:type="dxa"/>
            <w:noWrap/>
          </w:tcPr>
          <w:p w14:paraId="596D1FA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A64AF0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Trojan Stinger </w:t>
            </w:r>
            <w:proofErr w:type="spellStart"/>
            <w:r w:rsidRPr="00EF5EF1">
              <w:rPr>
                <w:spacing w:val="-2"/>
                <w:sz w:val="17"/>
              </w:rPr>
              <w:t>Superprime</w:t>
            </w:r>
            <w:proofErr w:type="spellEnd"/>
            <w:r w:rsidRPr="00EF5EF1">
              <w:rPr>
                <w:spacing w:val="-2"/>
                <w:sz w:val="17"/>
              </w:rPr>
              <w:t xml:space="preserve"> Booster - 20 g</w:t>
            </w:r>
          </w:p>
        </w:tc>
        <w:tc>
          <w:tcPr>
            <w:tcW w:w="752" w:type="dxa"/>
            <w:noWrap/>
          </w:tcPr>
          <w:p w14:paraId="139B5319" w14:textId="77777777" w:rsidR="00EF5EF1" w:rsidRPr="00EF5EF1" w:rsidRDefault="00EF5EF1" w:rsidP="00EF5EF1">
            <w:pPr>
              <w:spacing w:before="20" w:after="20"/>
              <w:jc w:val="left"/>
              <w:rPr>
                <w:spacing w:val="-2"/>
                <w:sz w:val="17"/>
                <w:szCs w:val="17"/>
              </w:rPr>
            </w:pPr>
          </w:p>
        </w:tc>
        <w:tc>
          <w:tcPr>
            <w:tcW w:w="689" w:type="dxa"/>
          </w:tcPr>
          <w:p w14:paraId="48CF985C"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5F14D6B0"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3D7D12E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24AF02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9521744" w14:textId="77777777" w:rsidTr="00C35C78">
        <w:trPr>
          <w:cantSplit/>
          <w:trHeight w:val="20"/>
        </w:trPr>
        <w:tc>
          <w:tcPr>
            <w:tcW w:w="782" w:type="dxa"/>
            <w:noWrap/>
          </w:tcPr>
          <w:p w14:paraId="621FF3E4"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481" w:type="dxa"/>
            <w:noWrap/>
          </w:tcPr>
          <w:p w14:paraId="7EDC4BB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45290A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Cast Booster AP - 12 * 340</w:t>
            </w:r>
          </w:p>
        </w:tc>
        <w:tc>
          <w:tcPr>
            <w:tcW w:w="752" w:type="dxa"/>
            <w:noWrap/>
          </w:tcPr>
          <w:p w14:paraId="4E849F1A" w14:textId="77777777" w:rsidR="00EF5EF1" w:rsidRPr="00EF5EF1" w:rsidRDefault="00EF5EF1" w:rsidP="00EF5EF1">
            <w:pPr>
              <w:spacing w:before="20" w:after="20"/>
              <w:jc w:val="left"/>
              <w:rPr>
                <w:spacing w:val="-2"/>
                <w:sz w:val="17"/>
                <w:szCs w:val="17"/>
              </w:rPr>
            </w:pPr>
          </w:p>
        </w:tc>
        <w:tc>
          <w:tcPr>
            <w:tcW w:w="689" w:type="dxa"/>
          </w:tcPr>
          <w:p w14:paraId="50D87E03"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1C672391"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3BCC296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25DF37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3E61C58" w14:textId="77777777" w:rsidTr="00C35C78">
        <w:trPr>
          <w:cantSplit/>
          <w:trHeight w:val="20"/>
        </w:trPr>
        <w:tc>
          <w:tcPr>
            <w:tcW w:w="782" w:type="dxa"/>
            <w:noWrap/>
          </w:tcPr>
          <w:p w14:paraId="2D5348EC"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481" w:type="dxa"/>
            <w:noWrap/>
          </w:tcPr>
          <w:p w14:paraId="6F21489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AE9E3C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Cast Booster AP - 16 * 454</w:t>
            </w:r>
          </w:p>
        </w:tc>
        <w:tc>
          <w:tcPr>
            <w:tcW w:w="752" w:type="dxa"/>
            <w:noWrap/>
          </w:tcPr>
          <w:p w14:paraId="29D421EF" w14:textId="77777777" w:rsidR="00EF5EF1" w:rsidRPr="00EF5EF1" w:rsidRDefault="00EF5EF1" w:rsidP="00EF5EF1">
            <w:pPr>
              <w:spacing w:before="20" w:after="20"/>
              <w:jc w:val="left"/>
              <w:rPr>
                <w:spacing w:val="-2"/>
                <w:sz w:val="17"/>
                <w:szCs w:val="17"/>
              </w:rPr>
            </w:pPr>
          </w:p>
        </w:tc>
        <w:tc>
          <w:tcPr>
            <w:tcW w:w="689" w:type="dxa"/>
          </w:tcPr>
          <w:p w14:paraId="4A26A32B"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474E7E30"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294BE1E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F2685C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065EC0C" w14:textId="77777777" w:rsidTr="00C35C78">
        <w:trPr>
          <w:cantSplit/>
          <w:trHeight w:val="20"/>
        </w:trPr>
        <w:tc>
          <w:tcPr>
            <w:tcW w:w="782" w:type="dxa"/>
            <w:noWrap/>
          </w:tcPr>
          <w:p w14:paraId="0DDA5701"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481" w:type="dxa"/>
            <w:noWrap/>
          </w:tcPr>
          <w:p w14:paraId="0C487E9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42CDCF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Cast Booster AP - 32 * 908</w:t>
            </w:r>
          </w:p>
        </w:tc>
        <w:tc>
          <w:tcPr>
            <w:tcW w:w="752" w:type="dxa"/>
            <w:noWrap/>
          </w:tcPr>
          <w:p w14:paraId="5825CA78" w14:textId="77777777" w:rsidR="00EF5EF1" w:rsidRPr="00EF5EF1" w:rsidRDefault="00EF5EF1" w:rsidP="00EF5EF1">
            <w:pPr>
              <w:spacing w:before="20" w:after="20"/>
              <w:jc w:val="left"/>
              <w:rPr>
                <w:spacing w:val="-2"/>
                <w:sz w:val="17"/>
                <w:szCs w:val="17"/>
              </w:rPr>
            </w:pPr>
          </w:p>
        </w:tc>
        <w:tc>
          <w:tcPr>
            <w:tcW w:w="689" w:type="dxa"/>
          </w:tcPr>
          <w:p w14:paraId="3CD53629"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5A8B9131"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374DFDE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611B55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AAFE544" w14:textId="77777777" w:rsidTr="00C35C78">
        <w:trPr>
          <w:cantSplit/>
          <w:trHeight w:val="20"/>
        </w:trPr>
        <w:tc>
          <w:tcPr>
            <w:tcW w:w="782" w:type="dxa"/>
            <w:noWrap/>
          </w:tcPr>
          <w:p w14:paraId="511D595B"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481" w:type="dxa"/>
            <w:noWrap/>
          </w:tcPr>
          <w:p w14:paraId="6DF9DF7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5FE7ED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Cast Booster D - 12 * 340</w:t>
            </w:r>
          </w:p>
        </w:tc>
        <w:tc>
          <w:tcPr>
            <w:tcW w:w="752" w:type="dxa"/>
            <w:noWrap/>
          </w:tcPr>
          <w:p w14:paraId="2F5406BF" w14:textId="77777777" w:rsidR="00EF5EF1" w:rsidRPr="00EF5EF1" w:rsidRDefault="00EF5EF1" w:rsidP="00EF5EF1">
            <w:pPr>
              <w:spacing w:before="20" w:after="20"/>
              <w:jc w:val="left"/>
              <w:rPr>
                <w:spacing w:val="-2"/>
                <w:sz w:val="17"/>
                <w:szCs w:val="17"/>
              </w:rPr>
            </w:pPr>
          </w:p>
        </w:tc>
        <w:tc>
          <w:tcPr>
            <w:tcW w:w="689" w:type="dxa"/>
          </w:tcPr>
          <w:p w14:paraId="459399AA"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4A7AE526"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67B5CD3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48E1B0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B7896F8" w14:textId="77777777" w:rsidTr="00C35C78">
        <w:trPr>
          <w:cantSplit/>
          <w:trHeight w:val="20"/>
        </w:trPr>
        <w:tc>
          <w:tcPr>
            <w:tcW w:w="782" w:type="dxa"/>
            <w:noWrap/>
          </w:tcPr>
          <w:p w14:paraId="68FB0FA2"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481" w:type="dxa"/>
            <w:noWrap/>
          </w:tcPr>
          <w:p w14:paraId="0293A0F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492881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Cast Booster D - 16 * 454</w:t>
            </w:r>
          </w:p>
        </w:tc>
        <w:tc>
          <w:tcPr>
            <w:tcW w:w="752" w:type="dxa"/>
            <w:noWrap/>
          </w:tcPr>
          <w:p w14:paraId="347B667F" w14:textId="77777777" w:rsidR="00EF5EF1" w:rsidRPr="00EF5EF1" w:rsidRDefault="00EF5EF1" w:rsidP="00EF5EF1">
            <w:pPr>
              <w:spacing w:before="20" w:after="20"/>
              <w:jc w:val="left"/>
              <w:rPr>
                <w:spacing w:val="-2"/>
                <w:sz w:val="17"/>
                <w:szCs w:val="17"/>
              </w:rPr>
            </w:pPr>
          </w:p>
        </w:tc>
        <w:tc>
          <w:tcPr>
            <w:tcW w:w="689" w:type="dxa"/>
          </w:tcPr>
          <w:p w14:paraId="7D17F105"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1A8659AF"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2F2B54A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C5A9E5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4FCD2CC" w14:textId="77777777" w:rsidTr="00C35C78">
        <w:trPr>
          <w:cantSplit/>
          <w:trHeight w:val="20"/>
        </w:trPr>
        <w:tc>
          <w:tcPr>
            <w:tcW w:w="782" w:type="dxa"/>
            <w:noWrap/>
          </w:tcPr>
          <w:p w14:paraId="4C446024"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481" w:type="dxa"/>
            <w:noWrap/>
          </w:tcPr>
          <w:p w14:paraId="762919D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1D077D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Cast Booster D - 32 * 908</w:t>
            </w:r>
          </w:p>
        </w:tc>
        <w:tc>
          <w:tcPr>
            <w:tcW w:w="752" w:type="dxa"/>
            <w:noWrap/>
          </w:tcPr>
          <w:p w14:paraId="559231F8" w14:textId="77777777" w:rsidR="00EF5EF1" w:rsidRPr="00EF5EF1" w:rsidRDefault="00EF5EF1" w:rsidP="00EF5EF1">
            <w:pPr>
              <w:spacing w:before="20" w:after="20"/>
              <w:jc w:val="left"/>
              <w:rPr>
                <w:spacing w:val="-2"/>
                <w:sz w:val="17"/>
                <w:szCs w:val="17"/>
              </w:rPr>
            </w:pPr>
          </w:p>
        </w:tc>
        <w:tc>
          <w:tcPr>
            <w:tcW w:w="689" w:type="dxa"/>
          </w:tcPr>
          <w:p w14:paraId="6493E024"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180AB83F"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6E4B035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ECBA16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50D0BDC" w14:textId="77777777" w:rsidTr="00C35C78">
        <w:trPr>
          <w:cantSplit/>
          <w:trHeight w:val="20"/>
        </w:trPr>
        <w:tc>
          <w:tcPr>
            <w:tcW w:w="782" w:type="dxa"/>
            <w:noWrap/>
          </w:tcPr>
          <w:p w14:paraId="222FD426"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481" w:type="dxa"/>
            <w:noWrap/>
          </w:tcPr>
          <w:p w14:paraId="1FEA68F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ECA415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Cast Booster D - 8 * 228</w:t>
            </w:r>
          </w:p>
        </w:tc>
        <w:tc>
          <w:tcPr>
            <w:tcW w:w="752" w:type="dxa"/>
            <w:noWrap/>
          </w:tcPr>
          <w:p w14:paraId="3039B6D8" w14:textId="77777777" w:rsidR="00EF5EF1" w:rsidRPr="00EF5EF1" w:rsidRDefault="00EF5EF1" w:rsidP="00EF5EF1">
            <w:pPr>
              <w:spacing w:before="20" w:after="20"/>
              <w:jc w:val="left"/>
              <w:rPr>
                <w:spacing w:val="-2"/>
                <w:sz w:val="17"/>
                <w:szCs w:val="17"/>
              </w:rPr>
            </w:pPr>
          </w:p>
        </w:tc>
        <w:tc>
          <w:tcPr>
            <w:tcW w:w="689" w:type="dxa"/>
          </w:tcPr>
          <w:p w14:paraId="31284945"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718FBCDF"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324DAAE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8A31FE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55C3447" w14:textId="77777777" w:rsidTr="00C35C78">
        <w:trPr>
          <w:cantSplit/>
          <w:trHeight w:val="20"/>
        </w:trPr>
        <w:tc>
          <w:tcPr>
            <w:tcW w:w="782" w:type="dxa"/>
            <w:noWrap/>
          </w:tcPr>
          <w:p w14:paraId="708CD04F"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481" w:type="dxa"/>
            <w:noWrap/>
          </w:tcPr>
          <w:p w14:paraId="65205B4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55AF1A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Cast Booster DP - 12 * 340</w:t>
            </w:r>
          </w:p>
        </w:tc>
        <w:tc>
          <w:tcPr>
            <w:tcW w:w="752" w:type="dxa"/>
            <w:noWrap/>
          </w:tcPr>
          <w:p w14:paraId="2CF4C632" w14:textId="77777777" w:rsidR="00EF5EF1" w:rsidRPr="00EF5EF1" w:rsidRDefault="00EF5EF1" w:rsidP="00EF5EF1">
            <w:pPr>
              <w:spacing w:before="20" w:after="20"/>
              <w:jc w:val="left"/>
              <w:rPr>
                <w:spacing w:val="-2"/>
                <w:sz w:val="17"/>
                <w:szCs w:val="17"/>
              </w:rPr>
            </w:pPr>
          </w:p>
        </w:tc>
        <w:tc>
          <w:tcPr>
            <w:tcW w:w="689" w:type="dxa"/>
          </w:tcPr>
          <w:p w14:paraId="456426AF"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2E2CDC18"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0A045A5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40B6CD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82E6140" w14:textId="77777777" w:rsidTr="00C35C78">
        <w:trPr>
          <w:cantSplit/>
          <w:trHeight w:val="20"/>
        </w:trPr>
        <w:tc>
          <w:tcPr>
            <w:tcW w:w="782" w:type="dxa"/>
            <w:noWrap/>
          </w:tcPr>
          <w:p w14:paraId="5D4E4109"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481" w:type="dxa"/>
            <w:noWrap/>
          </w:tcPr>
          <w:p w14:paraId="1E21EDC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6ABE0A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Cast Booster DP - 16 * 454</w:t>
            </w:r>
          </w:p>
        </w:tc>
        <w:tc>
          <w:tcPr>
            <w:tcW w:w="752" w:type="dxa"/>
            <w:noWrap/>
          </w:tcPr>
          <w:p w14:paraId="5AD56B8F" w14:textId="77777777" w:rsidR="00EF5EF1" w:rsidRPr="00EF5EF1" w:rsidRDefault="00EF5EF1" w:rsidP="00EF5EF1">
            <w:pPr>
              <w:spacing w:before="20" w:after="20"/>
              <w:jc w:val="left"/>
              <w:rPr>
                <w:spacing w:val="-2"/>
                <w:sz w:val="17"/>
                <w:szCs w:val="17"/>
              </w:rPr>
            </w:pPr>
          </w:p>
        </w:tc>
        <w:tc>
          <w:tcPr>
            <w:tcW w:w="689" w:type="dxa"/>
          </w:tcPr>
          <w:p w14:paraId="488C3C71"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46F79FAE"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24B5ADE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8DC582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0BDF608" w14:textId="77777777" w:rsidTr="00C35C78">
        <w:trPr>
          <w:cantSplit/>
          <w:trHeight w:val="20"/>
        </w:trPr>
        <w:tc>
          <w:tcPr>
            <w:tcW w:w="782" w:type="dxa"/>
            <w:noWrap/>
          </w:tcPr>
          <w:p w14:paraId="5655BDF9"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481" w:type="dxa"/>
            <w:noWrap/>
          </w:tcPr>
          <w:p w14:paraId="3265DE9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919E8C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Cast Booster MP - 12 * 340</w:t>
            </w:r>
          </w:p>
        </w:tc>
        <w:tc>
          <w:tcPr>
            <w:tcW w:w="752" w:type="dxa"/>
            <w:noWrap/>
          </w:tcPr>
          <w:p w14:paraId="42030509" w14:textId="77777777" w:rsidR="00EF5EF1" w:rsidRPr="00EF5EF1" w:rsidRDefault="00EF5EF1" w:rsidP="00EF5EF1">
            <w:pPr>
              <w:spacing w:before="20" w:after="20"/>
              <w:jc w:val="left"/>
              <w:rPr>
                <w:spacing w:val="-2"/>
                <w:sz w:val="17"/>
                <w:szCs w:val="17"/>
              </w:rPr>
            </w:pPr>
          </w:p>
        </w:tc>
        <w:tc>
          <w:tcPr>
            <w:tcW w:w="689" w:type="dxa"/>
          </w:tcPr>
          <w:p w14:paraId="08E50AB5"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55D86C76"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6AC5D93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32BC1F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2AEB9CB" w14:textId="77777777" w:rsidTr="00C35C78">
        <w:trPr>
          <w:cantSplit/>
          <w:trHeight w:val="20"/>
        </w:trPr>
        <w:tc>
          <w:tcPr>
            <w:tcW w:w="782" w:type="dxa"/>
            <w:noWrap/>
          </w:tcPr>
          <w:p w14:paraId="129452B2"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481" w:type="dxa"/>
            <w:noWrap/>
          </w:tcPr>
          <w:p w14:paraId="5F353C9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861A47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Cast Booster MP - 14 * 400</w:t>
            </w:r>
          </w:p>
        </w:tc>
        <w:tc>
          <w:tcPr>
            <w:tcW w:w="752" w:type="dxa"/>
            <w:noWrap/>
          </w:tcPr>
          <w:p w14:paraId="74EE345A" w14:textId="77777777" w:rsidR="00EF5EF1" w:rsidRPr="00EF5EF1" w:rsidRDefault="00EF5EF1" w:rsidP="00EF5EF1">
            <w:pPr>
              <w:spacing w:before="20" w:after="20"/>
              <w:jc w:val="left"/>
              <w:rPr>
                <w:spacing w:val="-2"/>
                <w:sz w:val="17"/>
                <w:szCs w:val="17"/>
              </w:rPr>
            </w:pPr>
          </w:p>
        </w:tc>
        <w:tc>
          <w:tcPr>
            <w:tcW w:w="689" w:type="dxa"/>
          </w:tcPr>
          <w:p w14:paraId="715B4E76"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56DE091D"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1F108E4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93007F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FD9E74F" w14:textId="77777777" w:rsidTr="00C35C78">
        <w:trPr>
          <w:cantSplit/>
          <w:trHeight w:val="20"/>
        </w:trPr>
        <w:tc>
          <w:tcPr>
            <w:tcW w:w="782" w:type="dxa"/>
            <w:noWrap/>
          </w:tcPr>
          <w:p w14:paraId="241A6E86"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481" w:type="dxa"/>
            <w:noWrap/>
          </w:tcPr>
          <w:p w14:paraId="250ED2F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4C0F24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Cast Booster MP - 16 * 545</w:t>
            </w:r>
          </w:p>
        </w:tc>
        <w:tc>
          <w:tcPr>
            <w:tcW w:w="752" w:type="dxa"/>
            <w:noWrap/>
          </w:tcPr>
          <w:p w14:paraId="391A5FE3" w14:textId="77777777" w:rsidR="00EF5EF1" w:rsidRPr="00EF5EF1" w:rsidRDefault="00EF5EF1" w:rsidP="00EF5EF1">
            <w:pPr>
              <w:spacing w:before="20" w:after="20"/>
              <w:jc w:val="left"/>
              <w:rPr>
                <w:spacing w:val="-2"/>
                <w:sz w:val="17"/>
                <w:szCs w:val="17"/>
              </w:rPr>
            </w:pPr>
          </w:p>
        </w:tc>
        <w:tc>
          <w:tcPr>
            <w:tcW w:w="689" w:type="dxa"/>
          </w:tcPr>
          <w:p w14:paraId="43DD4AC0"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1B8985F0"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05E4080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814C51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A0C2799" w14:textId="77777777" w:rsidTr="00C35C78">
        <w:trPr>
          <w:cantSplit/>
          <w:trHeight w:val="20"/>
        </w:trPr>
        <w:tc>
          <w:tcPr>
            <w:tcW w:w="782" w:type="dxa"/>
            <w:noWrap/>
          </w:tcPr>
          <w:p w14:paraId="158BA761"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481" w:type="dxa"/>
            <w:noWrap/>
          </w:tcPr>
          <w:p w14:paraId="29A0FA7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FB4C8D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Cast Booster MP - 32 * 908</w:t>
            </w:r>
          </w:p>
        </w:tc>
        <w:tc>
          <w:tcPr>
            <w:tcW w:w="752" w:type="dxa"/>
            <w:noWrap/>
          </w:tcPr>
          <w:p w14:paraId="7588FF38" w14:textId="77777777" w:rsidR="00EF5EF1" w:rsidRPr="00EF5EF1" w:rsidRDefault="00EF5EF1" w:rsidP="00EF5EF1">
            <w:pPr>
              <w:spacing w:before="20" w:after="20"/>
              <w:jc w:val="left"/>
              <w:rPr>
                <w:spacing w:val="-2"/>
                <w:sz w:val="17"/>
                <w:szCs w:val="17"/>
              </w:rPr>
            </w:pPr>
          </w:p>
        </w:tc>
        <w:tc>
          <w:tcPr>
            <w:tcW w:w="689" w:type="dxa"/>
          </w:tcPr>
          <w:p w14:paraId="23B40CDE"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4D5E6E80"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3AC1F3C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DB1D38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61E1180" w14:textId="77777777" w:rsidTr="00C35C78">
        <w:trPr>
          <w:cantSplit/>
          <w:trHeight w:val="20"/>
        </w:trPr>
        <w:tc>
          <w:tcPr>
            <w:tcW w:w="782" w:type="dxa"/>
            <w:noWrap/>
          </w:tcPr>
          <w:p w14:paraId="6F57FEB5" w14:textId="77777777" w:rsidR="00EF5EF1" w:rsidRPr="00EF5EF1" w:rsidRDefault="00EF5EF1" w:rsidP="00EF5EF1">
            <w:pPr>
              <w:spacing w:before="20" w:after="20"/>
              <w:jc w:val="left"/>
              <w:rPr>
                <w:spacing w:val="-2"/>
                <w:sz w:val="17"/>
                <w:szCs w:val="17"/>
              </w:rPr>
            </w:pPr>
            <w:r w:rsidRPr="00EF5EF1">
              <w:rPr>
                <w:spacing w:val="-2"/>
                <w:sz w:val="17"/>
              </w:rPr>
              <w:t>2026</w:t>
            </w:r>
          </w:p>
        </w:tc>
        <w:tc>
          <w:tcPr>
            <w:tcW w:w="481" w:type="dxa"/>
            <w:noWrap/>
          </w:tcPr>
          <w:p w14:paraId="1DD355B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F8B75E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CSBP Ammonium Nitrate, </w:t>
            </w:r>
            <w:proofErr w:type="spellStart"/>
            <w:r w:rsidRPr="00EF5EF1">
              <w:rPr>
                <w:spacing w:val="-2"/>
                <w:sz w:val="17"/>
              </w:rPr>
              <w:t>Prilled</w:t>
            </w:r>
            <w:proofErr w:type="spellEnd"/>
          </w:p>
        </w:tc>
        <w:tc>
          <w:tcPr>
            <w:tcW w:w="752" w:type="dxa"/>
            <w:noWrap/>
          </w:tcPr>
          <w:p w14:paraId="343678B5" w14:textId="77777777" w:rsidR="00EF5EF1" w:rsidRPr="00EF5EF1" w:rsidRDefault="00EF5EF1" w:rsidP="00EF5EF1">
            <w:pPr>
              <w:spacing w:before="20" w:after="20"/>
              <w:jc w:val="left"/>
              <w:rPr>
                <w:spacing w:val="-2"/>
                <w:sz w:val="17"/>
                <w:szCs w:val="17"/>
              </w:rPr>
            </w:pPr>
          </w:p>
        </w:tc>
        <w:tc>
          <w:tcPr>
            <w:tcW w:w="689" w:type="dxa"/>
          </w:tcPr>
          <w:p w14:paraId="28C1792B" w14:textId="77777777" w:rsidR="00EF5EF1" w:rsidRPr="00EF5EF1" w:rsidRDefault="00EF5EF1" w:rsidP="00EF5EF1">
            <w:pPr>
              <w:spacing w:before="20" w:after="20"/>
              <w:ind w:left="113"/>
              <w:jc w:val="left"/>
              <w:rPr>
                <w:spacing w:val="-2"/>
                <w:sz w:val="17"/>
                <w:szCs w:val="17"/>
              </w:rPr>
            </w:pPr>
            <w:r w:rsidRPr="00EF5EF1">
              <w:rPr>
                <w:spacing w:val="-2"/>
                <w:sz w:val="17"/>
              </w:rPr>
              <w:t>1942</w:t>
            </w:r>
          </w:p>
        </w:tc>
        <w:tc>
          <w:tcPr>
            <w:tcW w:w="2606" w:type="dxa"/>
          </w:tcPr>
          <w:p w14:paraId="2152300E" w14:textId="77777777" w:rsidR="00EF5EF1" w:rsidRPr="00EF5EF1" w:rsidRDefault="00EF5EF1" w:rsidP="00EF5EF1">
            <w:pPr>
              <w:spacing w:before="20" w:after="20"/>
              <w:ind w:left="113"/>
              <w:jc w:val="left"/>
              <w:rPr>
                <w:spacing w:val="-2"/>
                <w:sz w:val="17"/>
                <w:szCs w:val="17"/>
              </w:rPr>
            </w:pPr>
            <w:r w:rsidRPr="00EF5EF1">
              <w:rPr>
                <w:spacing w:val="-2"/>
                <w:sz w:val="17"/>
              </w:rPr>
              <w:t xml:space="preserve">AMMONIUM NITRATE, with </w:t>
            </w:r>
            <w:proofErr w:type="spellStart"/>
            <w:r w:rsidRPr="00EF5EF1">
              <w:rPr>
                <w:spacing w:val="-2"/>
                <w:sz w:val="17"/>
              </w:rPr>
              <w:t>not</w:t>
            </w:r>
            <w:proofErr w:type="spellEnd"/>
            <w:r w:rsidRPr="00EF5EF1">
              <w:rPr>
                <w:spacing w:val="-2"/>
                <w:sz w:val="17"/>
              </w:rPr>
              <w:t xml:space="preserve"> more than 0.2% total combustible material, including any organic substance calculated as carbon, to the exclusion of any other added substance</w:t>
            </w:r>
          </w:p>
        </w:tc>
        <w:tc>
          <w:tcPr>
            <w:tcW w:w="1377" w:type="dxa"/>
            <w:noWrap/>
          </w:tcPr>
          <w:p w14:paraId="690A3CDC"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48CDB17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3AEE69D" w14:textId="77777777" w:rsidTr="00C35C78">
        <w:trPr>
          <w:cantSplit/>
          <w:trHeight w:val="20"/>
        </w:trPr>
        <w:tc>
          <w:tcPr>
            <w:tcW w:w="782" w:type="dxa"/>
            <w:noWrap/>
          </w:tcPr>
          <w:p w14:paraId="1A922B3A" w14:textId="77777777" w:rsidR="00EF5EF1" w:rsidRPr="00EF5EF1" w:rsidRDefault="00EF5EF1" w:rsidP="00EF5EF1">
            <w:pPr>
              <w:spacing w:before="20" w:after="20"/>
              <w:jc w:val="left"/>
              <w:rPr>
                <w:spacing w:val="-2"/>
                <w:sz w:val="17"/>
                <w:szCs w:val="17"/>
              </w:rPr>
            </w:pPr>
            <w:r w:rsidRPr="00EF5EF1">
              <w:rPr>
                <w:spacing w:val="-2"/>
                <w:sz w:val="17"/>
              </w:rPr>
              <w:t>2027</w:t>
            </w:r>
          </w:p>
        </w:tc>
        <w:tc>
          <w:tcPr>
            <w:tcW w:w="481" w:type="dxa"/>
            <w:noWrap/>
          </w:tcPr>
          <w:p w14:paraId="74910DB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BC8D1F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Porous Pril Ammonium Nitrate (PPAN)</w:t>
            </w:r>
          </w:p>
        </w:tc>
        <w:tc>
          <w:tcPr>
            <w:tcW w:w="752" w:type="dxa"/>
            <w:noWrap/>
          </w:tcPr>
          <w:p w14:paraId="622AF313" w14:textId="77777777" w:rsidR="00EF5EF1" w:rsidRPr="00EF5EF1" w:rsidRDefault="00EF5EF1" w:rsidP="00EF5EF1">
            <w:pPr>
              <w:spacing w:before="20" w:after="20"/>
              <w:jc w:val="left"/>
              <w:rPr>
                <w:spacing w:val="-2"/>
                <w:sz w:val="17"/>
                <w:szCs w:val="17"/>
              </w:rPr>
            </w:pPr>
          </w:p>
        </w:tc>
        <w:tc>
          <w:tcPr>
            <w:tcW w:w="689" w:type="dxa"/>
          </w:tcPr>
          <w:p w14:paraId="24BC08BB" w14:textId="77777777" w:rsidR="00EF5EF1" w:rsidRPr="00EF5EF1" w:rsidRDefault="00EF5EF1" w:rsidP="00EF5EF1">
            <w:pPr>
              <w:spacing w:before="20" w:after="20"/>
              <w:ind w:left="113"/>
              <w:jc w:val="left"/>
              <w:rPr>
                <w:spacing w:val="-2"/>
                <w:sz w:val="17"/>
                <w:szCs w:val="17"/>
              </w:rPr>
            </w:pPr>
            <w:r w:rsidRPr="00EF5EF1">
              <w:rPr>
                <w:spacing w:val="-2"/>
                <w:sz w:val="17"/>
              </w:rPr>
              <w:t>1942</w:t>
            </w:r>
          </w:p>
        </w:tc>
        <w:tc>
          <w:tcPr>
            <w:tcW w:w="2606" w:type="dxa"/>
          </w:tcPr>
          <w:p w14:paraId="5CA7A5D4" w14:textId="77777777" w:rsidR="00EF5EF1" w:rsidRPr="00EF5EF1" w:rsidRDefault="00EF5EF1" w:rsidP="00EF5EF1">
            <w:pPr>
              <w:spacing w:before="20" w:after="20"/>
              <w:ind w:left="113"/>
              <w:jc w:val="left"/>
              <w:rPr>
                <w:spacing w:val="-2"/>
                <w:sz w:val="17"/>
                <w:szCs w:val="17"/>
              </w:rPr>
            </w:pPr>
            <w:r w:rsidRPr="00EF5EF1">
              <w:rPr>
                <w:spacing w:val="-2"/>
                <w:sz w:val="17"/>
              </w:rPr>
              <w:t xml:space="preserve">AMMONIUM NITRATE, with </w:t>
            </w:r>
            <w:proofErr w:type="spellStart"/>
            <w:r w:rsidRPr="00EF5EF1">
              <w:rPr>
                <w:spacing w:val="-2"/>
                <w:sz w:val="17"/>
              </w:rPr>
              <w:t>not</w:t>
            </w:r>
            <w:proofErr w:type="spellEnd"/>
            <w:r w:rsidRPr="00EF5EF1">
              <w:rPr>
                <w:spacing w:val="-2"/>
                <w:sz w:val="17"/>
              </w:rPr>
              <w:t xml:space="preserve"> more than 0.2% total combustible material, including any organic substance calculated as carbon, to the exclusion of any other added substance</w:t>
            </w:r>
          </w:p>
        </w:tc>
        <w:tc>
          <w:tcPr>
            <w:tcW w:w="1377" w:type="dxa"/>
            <w:noWrap/>
          </w:tcPr>
          <w:p w14:paraId="2691A330"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3C2E34D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A2FA8B3" w14:textId="77777777" w:rsidTr="00C35C78">
        <w:trPr>
          <w:cantSplit/>
          <w:trHeight w:val="20"/>
        </w:trPr>
        <w:tc>
          <w:tcPr>
            <w:tcW w:w="782" w:type="dxa"/>
            <w:noWrap/>
          </w:tcPr>
          <w:p w14:paraId="77D1F730" w14:textId="77777777" w:rsidR="00EF5EF1" w:rsidRPr="00EF5EF1" w:rsidRDefault="00EF5EF1" w:rsidP="00EF5EF1">
            <w:pPr>
              <w:spacing w:before="20" w:after="20"/>
              <w:jc w:val="left"/>
              <w:rPr>
                <w:spacing w:val="-2"/>
                <w:sz w:val="17"/>
                <w:szCs w:val="17"/>
              </w:rPr>
            </w:pPr>
            <w:r w:rsidRPr="00EF5EF1">
              <w:rPr>
                <w:spacing w:val="-2"/>
                <w:sz w:val="17"/>
              </w:rPr>
              <w:t>2031</w:t>
            </w:r>
          </w:p>
        </w:tc>
        <w:tc>
          <w:tcPr>
            <w:tcW w:w="481" w:type="dxa"/>
            <w:noWrap/>
          </w:tcPr>
          <w:p w14:paraId="4D04EAB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0AC64B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4505 </w:t>
            </w:r>
            <w:proofErr w:type="spellStart"/>
            <w:r w:rsidRPr="00EF5EF1">
              <w:rPr>
                <w:spacing w:val="-2"/>
                <w:sz w:val="17"/>
              </w:rPr>
              <w:t>PowerJet</w:t>
            </w:r>
            <w:proofErr w:type="spellEnd"/>
            <w:r w:rsidRPr="00EF5EF1">
              <w:rPr>
                <w:spacing w:val="-2"/>
                <w:sz w:val="17"/>
              </w:rPr>
              <w:t xml:space="preserve"> Nova HMX</w:t>
            </w:r>
          </w:p>
        </w:tc>
        <w:tc>
          <w:tcPr>
            <w:tcW w:w="752" w:type="dxa"/>
            <w:noWrap/>
          </w:tcPr>
          <w:p w14:paraId="009F8C5B" w14:textId="77777777" w:rsidR="00EF5EF1" w:rsidRPr="00EF5EF1" w:rsidRDefault="00EF5EF1" w:rsidP="00EF5EF1">
            <w:pPr>
              <w:spacing w:before="20" w:after="20"/>
              <w:jc w:val="left"/>
              <w:rPr>
                <w:spacing w:val="-2"/>
                <w:sz w:val="17"/>
                <w:szCs w:val="17"/>
              </w:rPr>
            </w:pPr>
            <w:r w:rsidRPr="00EF5EF1">
              <w:rPr>
                <w:spacing w:val="-2"/>
                <w:sz w:val="17"/>
              </w:rPr>
              <w:t>101148863</w:t>
            </w:r>
          </w:p>
        </w:tc>
        <w:tc>
          <w:tcPr>
            <w:tcW w:w="689" w:type="dxa"/>
          </w:tcPr>
          <w:p w14:paraId="03D83F6D"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1A05ED33"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70699021"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1CCB315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5737A44" w14:textId="77777777" w:rsidTr="00C35C78">
        <w:trPr>
          <w:cantSplit/>
          <w:trHeight w:val="20"/>
        </w:trPr>
        <w:tc>
          <w:tcPr>
            <w:tcW w:w="782" w:type="dxa"/>
            <w:noWrap/>
          </w:tcPr>
          <w:p w14:paraId="51679E50" w14:textId="77777777" w:rsidR="00EF5EF1" w:rsidRPr="00EF5EF1" w:rsidRDefault="00EF5EF1" w:rsidP="00EF5EF1">
            <w:pPr>
              <w:spacing w:before="20" w:after="20"/>
              <w:jc w:val="left"/>
              <w:rPr>
                <w:spacing w:val="-2"/>
                <w:sz w:val="17"/>
                <w:szCs w:val="17"/>
              </w:rPr>
            </w:pPr>
            <w:r w:rsidRPr="00EF5EF1">
              <w:rPr>
                <w:spacing w:val="-2"/>
                <w:sz w:val="17"/>
              </w:rPr>
              <w:t>2032</w:t>
            </w:r>
          </w:p>
        </w:tc>
        <w:tc>
          <w:tcPr>
            <w:tcW w:w="481" w:type="dxa"/>
            <w:noWrap/>
          </w:tcPr>
          <w:p w14:paraId="0F31414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FA0F41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1 11/16 </w:t>
            </w:r>
            <w:proofErr w:type="spellStart"/>
            <w:r w:rsidRPr="00EF5EF1">
              <w:rPr>
                <w:spacing w:val="-2"/>
                <w:sz w:val="17"/>
              </w:rPr>
              <w:t>Enerjet</w:t>
            </w:r>
            <w:proofErr w:type="spellEnd"/>
            <w:r w:rsidRPr="00EF5EF1">
              <w:rPr>
                <w:spacing w:val="-2"/>
                <w:sz w:val="17"/>
              </w:rPr>
              <w:t xml:space="preserve"> Puncher Big</w:t>
            </w:r>
          </w:p>
        </w:tc>
        <w:tc>
          <w:tcPr>
            <w:tcW w:w="752" w:type="dxa"/>
            <w:noWrap/>
          </w:tcPr>
          <w:p w14:paraId="0CC0E6E8" w14:textId="77777777" w:rsidR="00EF5EF1" w:rsidRPr="00EF5EF1" w:rsidRDefault="00EF5EF1" w:rsidP="00EF5EF1">
            <w:pPr>
              <w:spacing w:before="20" w:after="20"/>
              <w:jc w:val="left"/>
              <w:rPr>
                <w:spacing w:val="-2"/>
                <w:sz w:val="17"/>
                <w:szCs w:val="17"/>
              </w:rPr>
            </w:pPr>
            <w:r w:rsidRPr="00EF5EF1">
              <w:rPr>
                <w:spacing w:val="-2"/>
                <w:sz w:val="17"/>
              </w:rPr>
              <w:t>100180021</w:t>
            </w:r>
          </w:p>
        </w:tc>
        <w:tc>
          <w:tcPr>
            <w:tcW w:w="689" w:type="dxa"/>
          </w:tcPr>
          <w:p w14:paraId="5F670FF2"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0FDBA390"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781E8D5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72083F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6D06440" w14:textId="77777777" w:rsidTr="00C35C78">
        <w:trPr>
          <w:cantSplit/>
          <w:trHeight w:val="20"/>
        </w:trPr>
        <w:tc>
          <w:tcPr>
            <w:tcW w:w="782" w:type="dxa"/>
            <w:noWrap/>
          </w:tcPr>
          <w:p w14:paraId="7A264CE1" w14:textId="77777777" w:rsidR="00EF5EF1" w:rsidRPr="00EF5EF1" w:rsidRDefault="00EF5EF1" w:rsidP="00EF5EF1">
            <w:pPr>
              <w:spacing w:before="20" w:after="20"/>
              <w:jc w:val="left"/>
              <w:rPr>
                <w:spacing w:val="-2"/>
                <w:sz w:val="17"/>
                <w:szCs w:val="17"/>
              </w:rPr>
            </w:pPr>
            <w:r w:rsidRPr="00EF5EF1">
              <w:rPr>
                <w:spacing w:val="-2"/>
                <w:sz w:val="17"/>
              </w:rPr>
              <w:t>2033</w:t>
            </w:r>
          </w:p>
        </w:tc>
        <w:tc>
          <w:tcPr>
            <w:tcW w:w="481" w:type="dxa"/>
            <w:noWrap/>
          </w:tcPr>
          <w:p w14:paraId="2A604D3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B7E61F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Oil Star A-85 Detonator</w:t>
            </w:r>
          </w:p>
        </w:tc>
        <w:tc>
          <w:tcPr>
            <w:tcW w:w="752" w:type="dxa"/>
            <w:noWrap/>
          </w:tcPr>
          <w:p w14:paraId="4A8007CF" w14:textId="77777777" w:rsidR="00EF5EF1" w:rsidRPr="00EF5EF1" w:rsidRDefault="00EF5EF1" w:rsidP="00EF5EF1">
            <w:pPr>
              <w:spacing w:before="20" w:after="20"/>
              <w:jc w:val="left"/>
              <w:rPr>
                <w:spacing w:val="-2"/>
                <w:sz w:val="17"/>
                <w:szCs w:val="17"/>
              </w:rPr>
            </w:pPr>
            <w:r w:rsidRPr="00EF5EF1">
              <w:rPr>
                <w:spacing w:val="-2"/>
                <w:sz w:val="17"/>
              </w:rPr>
              <w:t>100187535</w:t>
            </w:r>
          </w:p>
        </w:tc>
        <w:tc>
          <w:tcPr>
            <w:tcW w:w="689" w:type="dxa"/>
          </w:tcPr>
          <w:p w14:paraId="2CB85EF3"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381F6672"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27A9F8E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EBEBFC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7180480" w14:textId="77777777" w:rsidTr="00C35C78">
        <w:trPr>
          <w:cantSplit/>
          <w:trHeight w:val="20"/>
        </w:trPr>
        <w:tc>
          <w:tcPr>
            <w:tcW w:w="782" w:type="dxa"/>
            <w:noWrap/>
          </w:tcPr>
          <w:p w14:paraId="73A2CA1B" w14:textId="77777777" w:rsidR="00EF5EF1" w:rsidRPr="00EF5EF1" w:rsidRDefault="00EF5EF1" w:rsidP="00EF5EF1">
            <w:pPr>
              <w:spacing w:before="20" w:after="20"/>
              <w:jc w:val="left"/>
              <w:rPr>
                <w:spacing w:val="-2"/>
                <w:sz w:val="17"/>
                <w:szCs w:val="17"/>
              </w:rPr>
            </w:pPr>
            <w:r w:rsidRPr="00EF5EF1">
              <w:rPr>
                <w:spacing w:val="-2"/>
                <w:sz w:val="17"/>
              </w:rPr>
              <w:t>2036</w:t>
            </w:r>
          </w:p>
        </w:tc>
        <w:tc>
          <w:tcPr>
            <w:tcW w:w="481" w:type="dxa"/>
            <w:noWrap/>
          </w:tcPr>
          <w:p w14:paraId="47306C5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7B9FDA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X-Booster</w:t>
            </w:r>
          </w:p>
        </w:tc>
        <w:tc>
          <w:tcPr>
            <w:tcW w:w="752" w:type="dxa"/>
            <w:noWrap/>
          </w:tcPr>
          <w:p w14:paraId="2545EA82" w14:textId="77777777" w:rsidR="00EF5EF1" w:rsidRPr="00EF5EF1" w:rsidRDefault="00EF5EF1" w:rsidP="00EF5EF1">
            <w:pPr>
              <w:spacing w:before="20" w:after="20"/>
              <w:jc w:val="left"/>
              <w:rPr>
                <w:spacing w:val="-2"/>
                <w:sz w:val="17"/>
                <w:szCs w:val="17"/>
              </w:rPr>
            </w:pPr>
            <w:r w:rsidRPr="00EF5EF1">
              <w:rPr>
                <w:spacing w:val="-2"/>
                <w:sz w:val="17"/>
              </w:rPr>
              <w:t>X-BOOSTER-150 (APD-P-150)</w:t>
            </w:r>
          </w:p>
        </w:tc>
        <w:tc>
          <w:tcPr>
            <w:tcW w:w="689" w:type="dxa"/>
          </w:tcPr>
          <w:p w14:paraId="06423F18"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367B223C"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2CDD193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91CF60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636DB7B" w14:textId="77777777" w:rsidTr="00C35C78">
        <w:trPr>
          <w:cantSplit/>
          <w:trHeight w:val="20"/>
        </w:trPr>
        <w:tc>
          <w:tcPr>
            <w:tcW w:w="782" w:type="dxa"/>
            <w:noWrap/>
          </w:tcPr>
          <w:p w14:paraId="5F7169AE" w14:textId="77777777" w:rsidR="00EF5EF1" w:rsidRPr="00EF5EF1" w:rsidRDefault="00EF5EF1" w:rsidP="00EF5EF1">
            <w:pPr>
              <w:spacing w:before="20" w:after="20"/>
              <w:jc w:val="left"/>
              <w:rPr>
                <w:spacing w:val="-2"/>
                <w:sz w:val="17"/>
                <w:szCs w:val="17"/>
              </w:rPr>
            </w:pPr>
            <w:r w:rsidRPr="00EF5EF1">
              <w:rPr>
                <w:spacing w:val="-2"/>
                <w:sz w:val="17"/>
              </w:rPr>
              <w:t>2036</w:t>
            </w:r>
          </w:p>
        </w:tc>
        <w:tc>
          <w:tcPr>
            <w:tcW w:w="481" w:type="dxa"/>
            <w:noWrap/>
          </w:tcPr>
          <w:p w14:paraId="1CF0277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427696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X-Booster</w:t>
            </w:r>
          </w:p>
        </w:tc>
        <w:tc>
          <w:tcPr>
            <w:tcW w:w="752" w:type="dxa"/>
            <w:noWrap/>
          </w:tcPr>
          <w:p w14:paraId="37039ED0" w14:textId="77777777" w:rsidR="00EF5EF1" w:rsidRPr="00EF5EF1" w:rsidRDefault="00EF5EF1" w:rsidP="00EF5EF1">
            <w:pPr>
              <w:spacing w:before="20" w:after="20"/>
              <w:jc w:val="left"/>
              <w:rPr>
                <w:spacing w:val="-2"/>
                <w:sz w:val="17"/>
                <w:szCs w:val="17"/>
              </w:rPr>
            </w:pPr>
            <w:r w:rsidRPr="00EF5EF1">
              <w:rPr>
                <w:spacing w:val="-2"/>
                <w:sz w:val="17"/>
              </w:rPr>
              <w:t>X-BOOSTER-225 (APD-P-225)</w:t>
            </w:r>
          </w:p>
        </w:tc>
        <w:tc>
          <w:tcPr>
            <w:tcW w:w="689" w:type="dxa"/>
          </w:tcPr>
          <w:p w14:paraId="20F057D9"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3F66E1D8"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68F2F64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BDF07B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8F2E618" w14:textId="77777777" w:rsidTr="00C35C78">
        <w:trPr>
          <w:cantSplit/>
          <w:trHeight w:val="20"/>
        </w:trPr>
        <w:tc>
          <w:tcPr>
            <w:tcW w:w="782" w:type="dxa"/>
            <w:noWrap/>
          </w:tcPr>
          <w:p w14:paraId="418ED0C8" w14:textId="77777777" w:rsidR="00EF5EF1" w:rsidRPr="00EF5EF1" w:rsidRDefault="00EF5EF1" w:rsidP="00EF5EF1">
            <w:pPr>
              <w:spacing w:before="20" w:after="20"/>
              <w:jc w:val="left"/>
              <w:rPr>
                <w:spacing w:val="-2"/>
                <w:sz w:val="17"/>
                <w:szCs w:val="17"/>
              </w:rPr>
            </w:pPr>
            <w:r w:rsidRPr="00EF5EF1">
              <w:rPr>
                <w:spacing w:val="-2"/>
                <w:sz w:val="17"/>
              </w:rPr>
              <w:t>2036</w:t>
            </w:r>
          </w:p>
        </w:tc>
        <w:tc>
          <w:tcPr>
            <w:tcW w:w="481" w:type="dxa"/>
            <w:noWrap/>
          </w:tcPr>
          <w:p w14:paraId="1EEC4CF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A5278E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X-Booster</w:t>
            </w:r>
          </w:p>
        </w:tc>
        <w:tc>
          <w:tcPr>
            <w:tcW w:w="752" w:type="dxa"/>
            <w:noWrap/>
          </w:tcPr>
          <w:p w14:paraId="78F5EEF7" w14:textId="77777777" w:rsidR="00EF5EF1" w:rsidRPr="00EF5EF1" w:rsidRDefault="00EF5EF1" w:rsidP="00EF5EF1">
            <w:pPr>
              <w:spacing w:before="20" w:after="20"/>
              <w:jc w:val="left"/>
              <w:rPr>
                <w:spacing w:val="-2"/>
                <w:sz w:val="17"/>
                <w:szCs w:val="17"/>
              </w:rPr>
            </w:pPr>
            <w:r w:rsidRPr="00EF5EF1">
              <w:rPr>
                <w:spacing w:val="-2"/>
                <w:sz w:val="17"/>
              </w:rPr>
              <w:t>X-BOOSTER-450 (APD-P-450)</w:t>
            </w:r>
          </w:p>
        </w:tc>
        <w:tc>
          <w:tcPr>
            <w:tcW w:w="689" w:type="dxa"/>
          </w:tcPr>
          <w:p w14:paraId="0DDD75E4"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04005E8F"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1D38464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2EDD43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6B2E5C7" w14:textId="77777777" w:rsidTr="00C35C78">
        <w:trPr>
          <w:cantSplit/>
          <w:trHeight w:val="20"/>
        </w:trPr>
        <w:tc>
          <w:tcPr>
            <w:tcW w:w="782" w:type="dxa"/>
            <w:noWrap/>
          </w:tcPr>
          <w:p w14:paraId="297215B0" w14:textId="77777777" w:rsidR="00EF5EF1" w:rsidRPr="00EF5EF1" w:rsidRDefault="00EF5EF1" w:rsidP="00EF5EF1">
            <w:pPr>
              <w:spacing w:before="20" w:after="20"/>
              <w:jc w:val="left"/>
              <w:rPr>
                <w:spacing w:val="-2"/>
                <w:sz w:val="17"/>
                <w:szCs w:val="17"/>
              </w:rPr>
            </w:pPr>
            <w:r w:rsidRPr="00EF5EF1">
              <w:rPr>
                <w:spacing w:val="-2"/>
                <w:sz w:val="17"/>
              </w:rPr>
              <w:t>2036</w:t>
            </w:r>
          </w:p>
        </w:tc>
        <w:tc>
          <w:tcPr>
            <w:tcW w:w="481" w:type="dxa"/>
            <w:noWrap/>
          </w:tcPr>
          <w:p w14:paraId="18B6DB2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A02355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X-Booster</w:t>
            </w:r>
          </w:p>
        </w:tc>
        <w:tc>
          <w:tcPr>
            <w:tcW w:w="752" w:type="dxa"/>
            <w:noWrap/>
          </w:tcPr>
          <w:p w14:paraId="01C44F94" w14:textId="77777777" w:rsidR="00EF5EF1" w:rsidRPr="00EF5EF1" w:rsidRDefault="00EF5EF1" w:rsidP="00EF5EF1">
            <w:pPr>
              <w:spacing w:before="20" w:after="20"/>
              <w:jc w:val="left"/>
              <w:rPr>
                <w:spacing w:val="-2"/>
                <w:sz w:val="17"/>
                <w:szCs w:val="17"/>
              </w:rPr>
            </w:pPr>
            <w:r w:rsidRPr="00EF5EF1">
              <w:rPr>
                <w:spacing w:val="-2"/>
                <w:sz w:val="17"/>
              </w:rPr>
              <w:t>X-BOOSTER-675 (APD-P-675)</w:t>
            </w:r>
          </w:p>
        </w:tc>
        <w:tc>
          <w:tcPr>
            <w:tcW w:w="689" w:type="dxa"/>
          </w:tcPr>
          <w:p w14:paraId="632D8A80"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65273102"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2B9008C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FAD4EB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4E83F0A" w14:textId="77777777" w:rsidTr="00C35C78">
        <w:trPr>
          <w:cantSplit/>
          <w:trHeight w:val="20"/>
        </w:trPr>
        <w:tc>
          <w:tcPr>
            <w:tcW w:w="782" w:type="dxa"/>
            <w:noWrap/>
          </w:tcPr>
          <w:p w14:paraId="5825EED0" w14:textId="77777777" w:rsidR="00EF5EF1" w:rsidRPr="00EF5EF1" w:rsidRDefault="00EF5EF1" w:rsidP="00EF5EF1">
            <w:pPr>
              <w:spacing w:before="20" w:after="20"/>
              <w:jc w:val="left"/>
              <w:rPr>
                <w:spacing w:val="-2"/>
                <w:sz w:val="17"/>
                <w:szCs w:val="17"/>
              </w:rPr>
            </w:pPr>
            <w:r w:rsidRPr="00EF5EF1">
              <w:rPr>
                <w:spacing w:val="-2"/>
                <w:sz w:val="17"/>
              </w:rPr>
              <w:t>2036</w:t>
            </w:r>
          </w:p>
        </w:tc>
        <w:tc>
          <w:tcPr>
            <w:tcW w:w="481" w:type="dxa"/>
            <w:noWrap/>
          </w:tcPr>
          <w:p w14:paraId="4247948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F18E4C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X-Booster</w:t>
            </w:r>
          </w:p>
        </w:tc>
        <w:tc>
          <w:tcPr>
            <w:tcW w:w="752" w:type="dxa"/>
            <w:noWrap/>
          </w:tcPr>
          <w:p w14:paraId="090D0D1F" w14:textId="77777777" w:rsidR="00EF5EF1" w:rsidRPr="00EF5EF1" w:rsidRDefault="00EF5EF1" w:rsidP="00EF5EF1">
            <w:pPr>
              <w:spacing w:before="20" w:after="20"/>
              <w:jc w:val="left"/>
              <w:rPr>
                <w:spacing w:val="-2"/>
                <w:sz w:val="17"/>
                <w:szCs w:val="17"/>
              </w:rPr>
            </w:pPr>
            <w:r w:rsidRPr="00EF5EF1">
              <w:rPr>
                <w:spacing w:val="-2"/>
                <w:sz w:val="17"/>
              </w:rPr>
              <w:t>X-BOOSTER-900 (APD-P-900)</w:t>
            </w:r>
          </w:p>
        </w:tc>
        <w:tc>
          <w:tcPr>
            <w:tcW w:w="689" w:type="dxa"/>
          </w:tcPr>
          <w:p w14:paraId="54BD108A"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74305366"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7CFC650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9BC391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C3730E0" w14:textId="77777777" w:rsidTr="00C35C78">
        <w:trPr>
          <w:cantSplit/>
          <w:trHeight w:val="20"/>
        </w:trPr>
        <w:tc>
          <w:tcPr>
            <w:tcW w:w="782" w:type="dxa"/>
            <w:noWrap/>
          </w:tcPr>
          <w:p w14:paraId="1CC74850" w14:textId="77777777" w:rsidR="00EF5EF1" w:rsidRPr="00EF5EF1" w:rsidRDefault="00EF5EF1" w:rsidP="00EF5EF1">
            <w:pPr>
              <w:spacing w:before="20" w:after="20"/>
              <w:jc w:val="left"/>
              <w:rPr>
                <w:spacing w:val="-2"/>
                <w:sz w:val="17"/>
                <w:szCs w:val="17"/>
              </w:rPr>
            </w:pPr>
            <w:r w:rsidRPr="00EF5EF1">
              <w:rPr>
                <w:spacing w:val="-2"/>
                <w:sz w:val="17"/>
              </w:rPr>
              <w:lastRenderedPageBreak/>
              <w:t>2037</w:t>
            </w:r>
          </w:p>
        </w:tc>
        <w:tc>
          <w:tcPr>
            <w:tcW w:w="481" w:type="dxa"/>
            <w:noWrap/>
          </w:tcPr>
          <w:p w14:paraId="242DEB3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0A4B79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Oil Star Detonators A-140F</w:t>
            </w:r>
          </w:p>
        </w:tc>
        <w:tc>
          <w:tcPr>
            <w:tcW w:w="752" w:type="dxa"/>
            <w:noWrap/>
          </w:tcPr>
          <w:p w14:paraId="1A247201" w14:textId="77777777" w:rsidR="00EF5EF1" w:rsidRPr="00EF5EF1" w:rsidRDefault="00EF5EF1" w:rsidP="00EF5EF1">
            <w:pPr>
              <w:spacing w:before="20" w:after="20"/>
              <w:jc w:val="left"/>
              <w:rPr>
                <w:spacing w:val="-2"/>
                <w:sz w:val="17"/>
                <w:szCs w:val="17"/>
              </w:rPr>
            </w:pPr>
          </w:p>
        </w:tc>
        <w:tc>
          <w:tcPr>
            <w:tcW w:w="689" w:type="dxa"/>
          </w:tcPr>
          <w:p w14:paraId="033648CA"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5493183E"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2A15D878"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31E4B3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407B646" w14:textId="77777777" w:rsidTr="00C35C78">
        <w:trPr>
          <w:cantSplit/>
          <w:trHeight w:val="20"/>
        </w:trPr>
        <w:tc>
          <w:tcPr>
            <w:tcW w:w="782" w:type="dxa"/>
            <w:noWrap/>
          </w:tcPr>
          <w:p w14:paraId="4C5AE34E" w14:textId="77777777" w:rsidR="00EF5EF1" w:rsidRPr="00EF5EF1" w:rsidRDefault="00EF5EF1" w:rsidP="00EF5EF1">
            <w:pPr>
              <w:spacing w:before="20" w:after="20"/>
              <w:jc w:val="left"/>
              <w:rPr>
                <w:spacing w:val="-2"/>
                <w:sz w:val="17"/>
                <w:szCs w:val="17"/>
              </w:rPr>
            </w:pPr>
            <w:r w:rsidRPr="00EF5EF1">
              <w:rPr>
                <w:spacing w:val="-2"/>
                <w:sz w:val="17"/>
              </w:rPr>
              <w:t>2038</w:t>
            </w:r>
          </w:p>
        </w:tc>
        <w:tc>
          <w:tcPr>
            <w:tcW w:w="481" w:type="dxa"/>
            <w:noWrap/>
          </w:tcPr>
          <w:p w14:paraId="55CF10A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3BFF24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Eziprime</w:t>
            </w:r>
            <w:proofErr w:type="spellEnd"/>
          </w:p>
        </w:tc>
        <w:tc>
          <w:tcPr>
            <w:tcW w:w="752" w:type="dxa"/>
            <w:noWrap/>
          </w:tcPr>
          <w:p w14:paraId="75BD5192" w14:textId="77777777" w:rsidR="00EF5EF1" w:rsidRPr="00EF5EF1" w:rsidRDefault="00EF5EF1" w:rsidP="00EF5EF1">
            <w:pPr>
              <w:spacing w:before="20" w:after="20"/>
              <w:jc w:val="left"/>
              <w:rPr>
                <w:spacing w:val="-2"/>
                <w:sz w:val="17"/>
                <w:szCs w:val="17"/>
              </w:rPr>
            </w:pPr>
          </w:p>
        </w:tc>
        <w:tc>
          <w:tcPr>
            <w:tcW w:w="689" w:type="dxa"/>
          </w:tcPr>
          <w:p w14:paraId="7AEF4373"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47FB84E5"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1726113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A705F6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EA9F521" w14:textId="77777777" w:rsidTr="00C35C78">
        <w:trPr>
          <w:cantSplit/>
          <w:trHeight w:val="20"/>
        </w:trPr>
        <w:tc>
          <w:tcPr>
            <w:tcW w:w="782" w:type="dxa"/>
            <w:noWrap/>
          </w:tcPr>
          <w:p w14:paraId="26E87173" w14:textId="77777777" w:rsidR="00EF5EF1" w:rsidRPr="00EF5EF1" w:rsidRDefault="00EF5EF1" w:rsidP="00EF5EF1">
            <w:pPr>
              <w:spacing w:before="20" w:after="20"/>
              <w:jc w:val="left"/>
              <w:rPr>
                <w:spacing w:val="-2"/>
                <w:sz w:val="17"/>
                <w:szCs w:val="17"/>
              </w:rPr>
            </w:pPr>
            <w:r w:rsidRPr="00EF5EF1">
              <w:rPr>
                <w:spacing w:val="-2"/>
                <w:sz w:val="17"/>
              </w:rPr>
              <w:t>2039</w:t>
            </w:r>
          </w:p>
        </w:tc>
        <w:tc>
          <w:tcPr>
            <w:tcW w:w="481" w:type="dxa"/>
            <w:noWrap/>
          </w:tcPr>
          <w:p w14:paraId="3E55105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06078A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DFC-10 </w:t>
            </w:r>
            <w:proofErr w:type="spellStart"/>
            <w:r w:rsidRPr="00EF5EF1">
              <w:rPr>
                <w:spacing w:val="-2"/>
                <w:sz w:val="17"/>
              </w:rPr>
              <w:t>Resistorise</w:t>
            </w:r>
            <w:proofErr w:type="spellEnd"/>
            <w:r w:rsidRPr="00EF5EF1">
              <w:rPr>
                <w:spacing w:val="-2"/>
                <w:sz w:val="17"/>
              </w:rPr>
              <w:t xml:space="preserve"> Fluid Disabled Electric Detonator</w:t>
            </w:r>
          </w:p>
        </w:tc>
        <w:tc>
          <w:tcPr>
            <w:tcW w:w="752" w:type="dxa"/>
            <w:noWrap/>
          </w:tcPr>
          <w:p w14:paraId="7000739B" w14:textId="77777777" w:rsidR="00EF5EF1" w:rsidRPr="00EF5EF1" w:rsidRDefault="00EF5EF1" w:rsidP="00EF5EF1">
            <w:pPr>
              <w:spacing w:before="20" w:after="20"/>
              <w:jc w:val="left"/>
              <w:rPr>
                <w:spacing w:val="-2"/>
                <w:sz w:val="17"/>
                <w:szCs w:val="17"/>
              </w:rPr>
            </w:pPr>
            <w:r w:rsidRPr="00EF5EF1">
              <w:rPr>
                <w:spacing w:val="-2"/>
                <w:sz w:val="17"/>
              </w:rPr>
              <w:t>H448887</w:t>
            </w:r>
          </w:p>
        </w:tc>
        <w:tc>
          <w:tcPr>
            <w:tcW w:w="689" w:type="dxa"/>
          </w:tcPr>
          <w:p w14:paraId="5C5FE736"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6635DDA7"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3B85441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292A3F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AEDA60F" w14:textId="77777777" w:rsidTr="00C35C78">
        <w:trPr>
          <w:cantSplit/>
          <w:trHeight w:val="20"/>
        </w:trPr>
        <w:tc>
          <w:tcPr>
            <w:tcW w:w="782" w:type="dxa"/>
            <w:noWrap/>
          </w:tcPr>
          <w:p w14:paraId="692DD31F" w14:textId="77777777" w:rsidR="00EF5EF1" w:rsidRPr="00EF5EF1" w:rsidRDefault="00EF5EF1" w:rsidP="00EF5EF1">
            <w:pPr>
              <w:spacing w:before="20" w:after="20"/>
              <w:jc w:val="left"/>
              <w:rPr>
                <w:spacing w:val="-2"/>
                <w:sz w:val="17"/>
                <w:szCs w:val="17"/>
              </w:rPr>
            </w:pPr>
            <w:r w:rsidRPr="00EF5EF1">
              <w:rPr>
                <w:spacing w:val="-2"/>
                <w:sz w:val="17"/>
              </w:rPr>
              <w:t>2040</w:t>
            </w:r>
          </w:p>
        </w:tc>
        <w:tc>
          <w:tcPr>
            <w:tcW w:w="481" w:type="dxa"/>
            <w:noWrap/>
          </w:tcPr>
          <w:p w14:paraId="1E093ED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3BC1A7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Mighty Prime</w:t>
            </w:r>
          </w:p>
        </w:tc>
        <w:tc>
          <w:tcPr>
            <w:tcW w:w="752" w:type="dxa"/>
            <w:noWrap/>
          </w:tcPr>
          <w:p w14:paraId="424F2935" w14:textId="77777777" w:rsidR="00EF5EF1" w:rsidRPr="00EF5EF1" w:rsidRDefault="00EF5EF1" w:rsidP="00EF5EF1">
            <w:pPr>
              <w:spacing w:before="20" w:after="20"/>
              <w:jc w:val="left"/>
              <w:rPr>
                <w:spacing w:val="-2"/>
                <w:sz w:val="17"/>
                <w:szCs w:val="17"/>
              </w:rPr>
            </w:pPr>
          </w:p>
        </w:tc>
        <w:tc>
          <w:tcPr>
            <w:tcW w:w="689" w:type="dxa"/>
          </w:tcPr>
          <w:p w14:paraId="71ECAD05"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1FB67FB2"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374D924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5F173A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AAD7E0D" w14:textId="77777777" w:rsidTr="00C35C78">
        <w:trPr>
          <w:cantSplit/>
          <w:trHeight w:val="20"/>
        </w:trPr>
        <w:tc>
          <w:tcPr>
            <w:tcW w:w="782" w:type="dxa"/>
            <w:noWrap/>
          </w:tcPr>
          <w:p w14:paraId="5A083443" w14:textId="77777777" w:rsidR="00EF5EF1" w:rsidRPr="00EF5EF1" w:rsidRDefault="00EF5EF1" w:rsidP="00EF5EF1">
            <w:pPr>
              <w:spacing w:before="20" w:after="20"/>
              <w:jc w:val="left"/>
              <w:rPr>
                <w:spacing w:val="-2"/>
                <w:sz w:val="17"/>
                <w:szCs w:val="17"/>
              </w:rPr>
            </w:pPr>
            <w:r w:rsidRPr="00EF5EF1">
              <w:rPr>
                <w:spacing w:val="-2"/>
                <w:sz w:val="17"/>
              </w:rPr>
              <w:t>2041</w:t>
            </w:r>
          </w:p>
        </w:tc>
        <w:tc>
          <w:tcPr>
            <w:tcW w:w="481" w:type="dxa"/>
            <w:noWrap/>
          </w:tcPr>
          <w:p w14:paraId="07C9CBA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395986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UG300S Series</w:t>
            </w:r>
          </w:p>
        </w:tc>
        <w:tc>
          <w:tcPr>
            <w:tcW w:w="752" w:type="dxa"/>
            <w:noWrap/>
          </w:tcPr>
          <w:p w14:paraId="7D05B5F5" w14:textId="77777777" w:rsidR="00EF5EF1" w:rsidRPr="00EF5EF1" w:rsidRDefault="00EF5EF1" w:rsidP="00EF5EF1">
            <w:pPr>
              <w:spacing w:before="20" w:after="20"/>
              <w:jc w:val="left"/>
              <w:rPr>
                <w:spacing w:val="-2"/>
                <w:sz w:val="17"/>
                <w:szCs w:val="17"/>
              </w:rPr>
            </w:pPr>
          </w:p>
        </w:tc>
        <w:tc>
          <w:tcPr>
            <w:tcW w:w="689" w:type="dxa"/>
          </w:tcPr>
          <w:p w14:paraId="5F227DD3"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941F16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1D5D50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35A4FA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EE2ED12" w14:textId="77777777" w:rsidTr="00C35C78">
        <w:trPr>
          <w:cantSplit/>
          <w:trHeight w:val="20"/>
        </w:trPr>
        <w:tc>
          <w:tcPr>
            <w:tcW w:w="782" w:type="dxa"/>
            <w:noWrap/>
          </w:tcPr>
          <w:p w14:paraId="2CC989CA" w14:textId="77777777" w:rsidR="00EF5EF1" w:rsidRPr="00EF5EF1" w:rsidRDefault="00EF5EF1" w:rsidP="00EF5EF1">
            <w:pPr>
              <w:spacing w:before="20" w:after="20"/>
              <w:jc w:val="left"/>
              <w:rPr>
                <w:spacing w:val="-2"/>
                <w:sz w:val="17"/>
                <w:szCs w:val="17"/>
              </w:rPr>
            </w:pPr>
            <w:r w:rsidRPr="00EF5EF1">
              <w:rPr>
                <w:spacing w:val="-2"/>
                <w:sz w:val="17"/>
              </w:rPr>
              <w:t>2042</w:t>
            </w:r>
          </w:p>
        </w:tc>
        <w:tc>
          <w:tcPr>
            <w:tcW w:w="481" w:type="dxa"/>
            <w:noWrap/>
          </w:tcPr>
          <w:p w14:paraId="4AB7C31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6C4A98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Winchester 231 Powder - 1 lb</w:t>
            </w:r>
          </w:p>
        </w:tc>
        <w:tc>
          <w:tcPr>
            <w:tcW w:w="752" w:type="dxa"/>
            <w:noWrap/>
          </w:tcPr>
          <w:p w14:paraId="41A8FEF4" w14:textId="77777777" w:rsidR="00EF5EF1" w:rsidRPr="00EF5EF1" w:rsidRDefault="00EF5EF1" w:rsidP="00EF5EF1">
            <w:pPr>
              <w:spacing w:before="20" w:after="20"/>
              <w:jc w:val="left"/>
              <w:rPr>
                <w:spacing w:val="-2"/>
                <w:sz w:val="17"/>
                <w:szCs w:val="17"/>
              </w:rPr>
            </w:pPr>
          </w:p>
        </w:tc>
        <w:tc>
          <w:tcPr>
            <w:tcW w:w="689" w:type="dxa"/>
          </w:tcPr>
          <w:p w14:paraId="0B49BF18"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2734B724"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2C629521"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5CFFDD8A"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1ACECFFA" w14:textId="77777777" w:rsidTr="00C35C78">
        <w:trPr>
          <w:cantSplit/>
          <w:trHeight w:val="20"/>
        </w:trPr>
        <w:tc>
          <w:tcPr>
            <w:tcW w:w="782" w:type="dxa"/>
            <w:noWrap/>
          </w:tcPr>
          <w:p w14:paraId="42ADA1A2" w14:textId="77777777" w:rsidR="00EF5EF1" w:rsidRPr="00EF5EF1" w:rsidRDefault="00EF5EF1" w:rsidP="00EF5EF1">
            <w:pPr>
              <w:spacing w:before="20" w:after="20"/>
              <w:jc w:val="left"/>
              <w:rPr>
                <w:spacing w:val="-2"/>
                <w:sz w:val="17"/>
                <w:szCs w:val="17"/>
              </w:rPr>
            </w:pPr>
            <w:r w:rsidRPr="00EF5EF1">
              <w:rPr>
                <w:spacing w:val="-2"/>
                <w:sz w:val="17"/>
              </w:rPr>
              <w:t>2042</w:t>
            </w:r>
          </w:p>
        </w:tc>
        <w:tc>
          <w:tcPr>
            <w:tcW w:w="481" w:type="dxa"/>
            <w:noWrap/>
          </w:tcPr>
          <w:p w14:paraId="1A1E926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1E2548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Winchester 231 Powder - 4 lb</w:t>
            </w:r>
          </w:p>
        </w:tc>
        <w:tc>
          <w:tcPr>
            <w:tcW w:w="752" w:type="dxa"/>
            <w:noWrap/>
          </w:tcPr>
          <w:p w14:paraId="02D0945C" w14:textId="77777777" w:rsidR="00EF5EF1" w:rsidRPr="00EF5EF1" w:rsidRDefault="00EF5EF1" w:rsidP="00EF5EF1">
            <w:pPr>
              <w:spacing w:before="20" w:after="20"/>
              <w:jc w:val="left"/>
              <w:rPr>
                <w:spacing w:val="-2"/>
                <w:sz w:val="17"/>
                <w:szCs w:val="17"/>
              </w:rPr>
            </w:pPr>
          </w:p>
        </w:tc>
        <w:tc>
          <w:tcPr>
            <w:tcW w:w="689" w:type="dxa"/>
          </w:tcPr>
          <w:p w14:paraId="16D84971"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02863A7D"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727E8DFF"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7C1A5F81"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2B85A682" w14:textId="77777777" w:rsidTr="00C35C78">
        <w:trPr>
          <w:cantSplit/>
          <w:trHeight w:val="20"/>
        </w:trPr>
        <w:tc>
          <w:tcPr>
            <w:tcW w:w="782" w:type="dxa"/>
            <w:noWrap/>
          </w:tcPr>
          <w:p w14:paraId="0B0D63E5" w14:textId="77777777" w:rsidR="00EF5EF1" w:rsidRPr="00EF5EF1" w:rsidRDefault="00EF5EF1" w:rsidP="00EF5EF1">
            <w:pPr>
              <w:spacing w:before="20" w:after="20"/>
              <w:jc w:val="left"/>
              <w:rPr>
                <w:spacing w:val="-2"/>
                <w:sz w:val="17"/>
                <w:szCs w:val="17"/>
              </w:rPr>
            </w:pPr>
            <w:r w:rsidRPr="00EF5EF1">
              <w:rPr>
                <w:spacing w:val="-2"/>
                <w:sz w:val="17"/>
              </w:rPr>
              <w:t>2045</w:t>
            </w:r>
          </w:p>
        </w:tc>
        <w:tc>
          <w:tcPr>
            <w:tcW w:w="481" w:type="dxa"/>
            <w:noWrap/>
          </w:tcPr>
          <w:p w14:paraId="1BBDF2E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11C4FE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Hodgdon CFE Pistol Powder</w:t>
            </w:r>
          </w:p>
        </w:tc>
        <w:tc>
          <w:tcPr>
            <w:tcW w:w="752" w:type="dxa"/>
            <w:noWrap/>
          </w:tcPr>
          <w:p w14:paraId="1632FFEE" w14:textId="77777777" w:rsidR="00EF5EF1" w:rsidRPr="00EF5EF1" w:rsidRDefault="00EF5EF1" w:rsidP="00EF5EF1">
            <w:pPr>
              <w:spacing w:before="20" w:after="20"/>
              <w:jc w:val="left"/>
              <w:rPr>
                <w:spacing w:val="-2"/>
                <w:sz w:val="17"/>
                <w:szCs w:val="17"/>
              </w:rPr>
            </w:pPr>
          </w:p>
        </w:tc>
        <w:tc>
          <w:tcPr>
            <w:tcW w:w="689" w:type="dxa"/>
          </w:tcPr>
          <w:p w14:paraId="3D911637"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020E2423"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738CF242"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0136B9E1"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121BDBAD" w14:textId="77777777" w:rsidTr="00C35C78">
        <w:trPr>
          <w:cantSplit/>
          <w:trHeight w:val="20"/>
        </w:trPr>
        <w:tc>
          <w:tcPr>
            <w:tcW w:w="782" w:type="dxa"/>
            <w:noWrap/>
          </w:tcPr>
          <w:p w14:paraId="4151A4CA" w14:textId="77777777" w:rsidR="00EF5EF1" w:rsidRPr="00EF5EF1" w:rsidRDefault="00EF5EF1" w:rsidP="00EF5EF1">
            <w:pPr>
              <w:spacing w:before="20" w:after="20"/>
              <w:jc w:val="left"/>
              <w:rPr>
                <w:spacing w:val="-2"/>
                <w:sz w:val="17"/>
                <w:szCs w:val="17"/>
              </w:rPr>
            </w:pPr>
            <w:r w:rsidRPr="00EF5EF1">
              <w:rPr>
                <w:spacing w:val="-2"/>
                <w:sz w:val="17"/>
              </w:rPr>
              <w:t>2050</w:t>
            </w:r>
          </w:p>
        </w:tc>
        <w:tc>
          <w:tcPr>
            <w:tcW w:w="481" w:type="dxa"/>
            <w:noWrap/>
          </w:tcPr>
          <w:p w14:paraId="742BBD5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D0CE1E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Alliant Reloader Family (Smokeless Powders) - </w:t>
            </w:r>
            <w:proofErr w:type="spellStart"/>
            <w:r w:rsidRPr="00EF5EF1">
              <w:rPr>
                <w:spacing w:val="-2"/>
                <w:sz w:val="17"/>
              </w:rPr>
              <w:t>Reloder</w:t>
            </w:r>
            <w:proofErr w:type="spellEnd"/>
            <w:r w:rsidRPr="00EF5EF1">
              <w:rPr>
                <w:spacing w:val="-2"/>
                <w:sz w:val="17"/>
              </w:rPr>
              <w:t xml:space="preserve"> 16</w:t>
            </w:r>
          </w:p>
        </w:tc>
        <w:tc>
          <w:tcPr>
            <w:tcW w:w="752" w:type="dxa"/>
            <w:noWrap/>
          </w:tcPr>
          <w:p w14:paraId="0242D5C1" w14:textId="77777777" w:rsidR="00EF5EF1" w:rsidRPr="00EF5EF1" w:rsidRDefault="00EF5EF1" w:rsidP="00EF5EF1">
            <w:pPr>
              <w:spacing w:before="20" w:after="20"/>
              <w:jc w:val="left"/>
              <w:rPr>
                <w:spacing w:val="-2"/>
                <w:sz w:val="17"/>
                <w:szCs w:val="17"/>
              </w:rPr>
            </w:pPr>
          </w:p>
        </w:tc>
        <w:tc>
          <w:tcPr>
            <w:tcW w:w="689" w:type="dxa"/>
          </w:tcPr>
          <w:p w14:paraId="590EEC22"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2C85B5D6"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209DA949"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5B74277D"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6515F3D1" w14:textId="77777777" w:rsidTr="00C35C78">
        <w:trPr>
          <w:cantSplit/>
          <w:trHeight w:val="20"/>
        </w:trPr>
        <w:tc>
          <w:tcPr>
            <w:tcW w:w="782" w:type="dxa"/>
            <w:noWrap/>
          </w:tcPr>
          <w:p w14:paraId="51C73996" w14:textId="77777777" w:rsidR="00EF5EF1" w:rsidRPr="00EF5EF1" w:rsidRDefault="00EF5EF1" w:rsidP="00EF5EF1">
            <w:pPr>
              <w:spacing w:before="20" w:after="20"/>
              <w:jc w:val="left"/>
              <w:rPr>
                <w:spacing w:val="-2"/>
                <w:sz w:val="17"/>
                <w:szCs w:val="17"/>
              </w:rPr>
            </w:pPr>
            <w:r w:rsidRPr="00EF5EF1">
              <w:rPr>
                <w:spacing w:val="-2"/>
                <w:sz w:val="17"/>
              </w:rPr>
              <w:t>2050</w:t>
            </w:r>
          </w:p>
        </w:tc>
        <w:tc>
          <w:tcPr>
            <w:tcW w:w="481" w:type="dxa"/>
            <w:noWrap/>
          </w:tcPr>
          <w:p w14:paraId="62F9231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AC4A71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Alliant Reloader Family (Smokeless Powders) - </w:t>
            </w:r>
            <w:proofErr w:type="spellStart"/>
            <w:r w:rsidRPr="00EF5EF1">
              <w:rPr>
                <w:spacing w:val="-2"/>
                <w:sz w:val="17"/>
              </w:rPr>
              <w:t>Reloder</w:t>
            </w:r>
            <w:proofErr w:type="spellEnd"/>
            <w:r w:rsidRPr="00EF5EF1">
              <w:rPr>
                <w:spacing w:val="-2"/>
                <w:sz w:val="17"/>
              </w:rPr>
              <w:t xml:space="preserve"> 23</w:t>
            </w:r>
          </w:p>
        </w:tc>
        <w:tc>
          <w:tcPr>
            <w:tcW w:w="752" w:type="dxa"/>
            <w:noWrap/>
          </w:tcPr>
          <w:p w14:paraId="3549EC00" w14:textId="77777777" w:rsidR="00EF5EF1" w:rsidRPr="00EF5EF1" w:rsidRDefault="00EF5EF1" w:rsidP="00EF5EF1">
            <w:pPr>
              <w:spacing w:before="20" w:after="20"/>
              <w:jc w:val="left"/>
              <w:rPr>
                <w:spacing w:val="-2"/>
                <w:sz w:val="17"/>
                <w:szCs w:val="17"/>
              </w:rPr>
            </w:pPr>
          </w:p>
        </w:tc>
        <w:tc>
          <w:tcPr>
            <w:tcW w:w="689" w:type="dxa"/>
          </w:tcPr>
          <w:p w14:paraId="6FEF9802"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55A78707"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16F3EC97"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26C8168D"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57508849" w14:textId="77777777" w:rsidTr="00C35C78">
        <w:trPr>
          <w:cantSplit/>
          <w:trHeight w:val="20"/>
        </w:trPr>
        <w:tc>
          <w:tcPr>
            <w:tcW w:w="782" w:type="dxa"/>
            <w:noWrap/>
          </w:tcPr>
          <w:p w14:paraId="1637758A" w14:textId="77777777" w:rsidR="00EF5EF1" w:rsidRPr="00EF5EF1" w:rsidRDefault="00EF5EF1" w:rsidP="00EF5EF1">
            <w:pPr>
              <w:spacing w:before="20" w:after="20"/>
              <w:jc w:val="left"/>
              <w:rPr>
                <w:spacing w:val="-2"/>
                <w:sz w:val="17"/>
                <w:szCs w:val="17"/>
              </w:rPr>
            </w:pPr>
            <w:r w:rsidRPr="00EF5EF1">
              <w:rPr>
                <w:spacing w:val="-2"/>
                <w:sz w:val="17"/>
              </w:rPr>
              <w:t>2050</w:t>
            </w:r>
          </w:p>
        </w:tc>
        <w:tc>
          <w:tcPr>
            <w:tcW w:w="481" w:type="dxa"/>
            <w:noWrap/>
          </w:tcPr>
          <w:p w14:paraId="68A4F61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B81AAB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Alliant Reloader Family (Smokeless Powders) - </w:t>
            </w:r>
            <w:proofErr w:type="spellStart"/>
            <w:r w:rsidRPr="00EF5EF1">
              <w:rPr>
                <w:spacing w:val="-2"/>
                <w:sz w:val="17"/>
              </w:rPr>
              <w:t>Reloder</w:t>
            </w:r>
            <w:proofErr w:type="spellEnd"/>
            <w:r w:rsidRPr="00EF5EF1">
              <w:rPr>
                <w:spacing w:val="-2"/>
                <w:sz w:val="17"/>
              </w:rPr>
              <w:t xml:space="preserve"> 26</w:t>
            </w:r>
          </w:p>
        </w:tc>
        <w:tc>
          <w:tcPr>
            <w:tcW w:w="752" w:type="dxa"/>
            <w:noWrap/>
          </w:tcPr>
          <w:p w14:paraId="587F30EE" w14:textId="77777777" w:rsidR="00EF5EF1" w:rsidRPr="00EF5EF1" w:rsidRDefault="00EF5EF1" w:rsidP="00EF5EF1">
            <w:pPr>
              <w:spacing w:before="20" w:after="20"/>
              <w:jc w:val="left"/>
              <w:rPr>
                <w:spacing w:val="-2"/>
                <w:sz w:val="17"/>
                <w:szCs w:val="17"/>
              </w:rPr>
            </w:pPr>
          </w:p>
        </w:tc>
        <w:tc>
          <w:tcPr>
            <w:tcW w:w="689" w:type="dxa"/>
          </w:tcPr>
          <w:p w14:paraId="2284FD5E"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62F8CFFF"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7E504319"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682B11A3"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1D077DB0" w14:textId="77777777" w:rsidTr="00C35C78">
        <w:trPr>
          <w:cantSplit/>
          <w:trHeight w:val="20"/>
        </w:trPr>
        <w:tc>
          <w:tcPr>
            <w:tcW w:w="782" w:type="dxa"/>
            <w:noWrap/>
          </w:tcPr>
          <w:p w14:paraId="47892BD7" w14:textId="77777777" w:rsidR="00EF5EF1" w:rsidRPr="00EF5EF1" w:rsidRDefault="00EF5EF1" w:rsidP="00EF5EF1">
            <w:pPr>
              <w:spacing w:before="20" w:after="20"/>
              <w:jc w:val="left"/>
              <w:rPr>
                <w:spacing w:val="-2"/>
                <w:sz w:val="17"/>
                <w:szCs w:val="17"/>
              </w:rPr>
            </w:pPr>
            <w:r w:rsidRPr="00EF5EF1">
              <w:rPr>
                <w:spacing w:val="-2"/>
                <w:sz w:val="17"/>
              </w:rPr>
              <w:t>2050</w:t>
            </w:r>
          </w:p>
        </w:tc>
        <w:tc>
          <w:tcPr>
            <w:tcW w:w="481" w:type="dxa"/>
            <w:noWrap/>
          </w:tcPr>
          <w:p w14:paraId="7463B05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F71069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Alliant Reloader Family (Smokeless Powders) - </w:t>
            </w:r>
            <w:proofErr w:type="spellStart"/>
            <w:r w:rsidRPr="00EF5EF1">
              <w:rPr>
                <w:spacing w:val="-2"/>
                <w:sz w:val="17"/>
              </w:rPr>
              <w:t>Reloder</w:t>
            </w:r>
            <w:proofErr w:type="spellEnd"/>
            <w:r w:rsidRPr="00EF5EF1">
              <w:rPr>
                <w:spacing w:val="-2"/>
                <w:sz w:val="17"/>
              </w:rPr>
              <w:t xml:space="preserve"> 33</w:t>
            </w:r>
          </w:p>
        </w:tc>
        <w:tc>
          <w:tcPr>
            <w:tcW w:w="752" w:type="dxa"/>
            <w:noWrap/>
          </w:tcPr>
          <w:p w14:paraId="1E17D5E9" w14:textId="77777777" w:rsidR="00EF5EF1" w:rsidRPr="00EF5EF1" w:rsidRDefault="00EF5EF1" w:rsidP="00EF5EF1">
            <w:pPr>
              <w:spacing w:before="20" w:after="20"/>
              <w:jc w:val="left"/>
              <w:rPr>
                <w:spacing w:val="-2"/>
                <w:sz w:val="17"/>
                <w:szCs w:val="17"/>
              </w:rPr>
            </w:pPr>
          </w:p>
        </w:tc>
        <w:tc>
          <w:tcPr>
            <w:tcW w:w="689" w:type="dxa"/>
          </w:tcPr>
          <w:p w14:paraId="1375FE73"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30AF3B19"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4D7B0632"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03A99D62"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558AAE29" w14:textId="77777777" w:rsidTr="00C35C78">
        <w:trPr>
          <w:cantSplit/>
          <w:trHeight w:val="20"/>
        </w:trPr>
        <w:tc>
          <w:tcPr>
            <w:tcW w:w="782" w:type="dxa"/>
            <w:noWrap/>
          </w:tcPr>
          <w:p w14:paraId="436D8E8C" w14:textId="77777777" w:rsidR="00EF5EF1" w:rsidRPr="00EF5EF1" w:rsidRDefault="00EF5EF1" w:rsidP="00EF5EF1">
            <w:pPr>
              <w:spacing w:before="20" w:after="20"/>
              <w:jc w:val="left"/>
              <w:rPr>
                <w:spacing w:val="-2"/>
                <w:sz w:val="17"/>
                <w:szCs w:val="17"/>
              </w:rPr>
            </w:pPr>
            <w:r w:rsidRPr="00EF5EF1">
              <w:rPr>
                <w:spacing w:val="-2"/>
                <w:sz w:val="17"/>
              </w:rPr>
              <w:t>2051</w:t>
            </w:r>
          </w:p>
        </w:tc>
        <w:tc>
          <w:tcPr>
            <w:tcW w:w="481" w:type="dxa"/>
            <w:noWrap/>
          </w:tcPr>
          <w:p w14:paraId="5D0260E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F4B97A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250 Dominator HNS 1001, 25 g Shaped Charge</w:t>
            </w:r>
          </w:p>
        </w:tc>
        <w:tc>
          <w:tcPr>
            <w:tcW w:w="752" w:type="dxa"/>
            <w:noWrap/>
          </w:tcPr>
          <w:p w14:paraId="52054ABD" w14:textId="77777777" w:rsidR="00EF5EF1" w:rsidRPr="00EF5EF1" w:rsidRDefault="00EF5EF1" w:rsidP="00EF5EF1">
            <w:pPr>
              <w:spacing w:before="20" w:after="20"/>
              <w:jc w:val="left"/>
              <w:rPr>
                <w:spacing w:val="-2"/>
                <w:sz w:val="17"/>
                <w:szCs w:val="17"/>
              </w:rPr>
            </w:pPr>
            <w:r w:rsidRPr="00EF5EF1">
              <w:rPr>
                <w:spacing w:val="-2"/>
                <w:sz w:val="17"/>
              </w:rPr>
              <w:t>102326523</w:t>
            </w:r>
          </w:p>
        </w:tc>
        <w:tc>
          <w:tcPr>
            <w:tcW w:w="689" w:type="dxa"/>
          </w:tcPr>
          <w:p w14:paraId="30111E89"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1BCD3A80"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2B49F3FA"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4F218F7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EDB047B" w14:textId="77777777" w:rsidTr="00C35C78">
        <w:trPr>
          <w:cantSplit/>
          <w:trHeight w:val="20"/>
        </w:trPr>
        <w:tc>
          <w:tcPr>
            <w:tcW w:w="782" w:type="dxa"/>
            <w:noWrap/>
          </w:tcPr>
          <w:p w14:paraId="44484F7C" w14:textId="77777777" w:rsidR="00EF5EF1" w:rsidRPr="00EF5EF1" w:rsidRDefault="00EF5EF1" w:rsidP="00EF5EF1">
            <w:pPr>
              <w:spacing w:before="20" w:after="20"/>
              <w:jc w:val="left"/>
              <w:rPr>
                <w:spacing w:val="-2"/>
                <w:sz w:val="17"/>
                <w:szCs w:val="17"/>
              </w:rPr>
            </w:pPr>
            <w:r w:rsidRPr="00EF5EF1">
              <w:rPr>
                <w:spacing w:val="-2"/>
                <w:sz w:val="17"/>
              </w:rPr>
              <w:t>2053</w:t>
            </w:r>
          </w:p>
        </w:tc>
        <w:tc>
          <w:tcPr>
            <w:tcW w:w="481" w:type="dxa"/>
            <w:noWrap/>
          </w:tcPr>
          <w:p w14:paraId="251E13C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DEA6B7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UG300S Series Base Emulsion</w:t>
            </w:r>
          </w:p>
        </w:tc>
        <w:tc>
          <w:tcPr>
            <w:tcW w:w="752" w:type="dxa"/>
            <w:noWrap/>
          </w:tcPr>
          <w:p w14:paraId="7528FBA8" w14:textId="77777777" w:rsidR="00EF5EF1" w:rsidRPr="00EF5EF1" w:rsidRDefault="00EF5EF1" w:rsidP="00EF5EF1">
            <w:pPr>
              <w:spacing w:before="20" w:after="20"/>
              <w:jc w:val="left"/>
              <w:rPr>
                <w:spacing w:val="-2"/>
                <w:sz w:val="17"/>
                <w:szCs w:val="17"/>
              </w:rPr>
            </w:pPr>
          </w:p>
        </w:tc>
        <w:tc>
          <w:tcPr>
            <w:tcW w:w="689" w:type="dxa"/>
          </w:tcPr>
          <w:p w14:paraId="404B56EA"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255224A7"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5B54E5BF"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62FEAA6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982DCA4" w14:textId="77777777" w:rsidTr="00C35C78">
        <w:trPr>
          <w:cantSplit/>
          <w:trHeight w:val="20"/>
        </w:trPr>
        <w:tc>
          <w:tcPr>
            <w:tcW w:w="782" w:type="dxa"/>
            <w:noWrap/>
          </w:tcPr>
          <w:p w14:paraId="1347DA33" w14:textId="77777777" w:rsidR="00EF5EF1" w:rsidRPr="00EF5EF1" w:rsidRDefault="00EF5EF1" w:rsidP="00EF5EF1">
            <w:pPr>
              <w:spacing w:before="20" w:after="20"/>
              <w:jc w:val="left"/>
              <w:rPr>
                <w:spacing w:val="-2"/>
                <w:sz w:val="17"/>
                <w:szCs w:val="17"/>
              </w:rPr>
            </w:pPr>
            <w:r w:rsidRPr="00EF5EF1">
              <w:rPr>
                <w:spacing w:val="-2"/>
                <w:sz w:val="17"/>
              </w:rPr>
              <w:t>2054</w:t>
            </w:r>
          </w:p>
        </w:tc>
        <w:tc>
          <w:tcPr>
            <w:tcW w:w="481" w:type="dxa"/>
            <w:noWrap/>
          </w:tcPr>
          <w:p w14:paraId="468A7F2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A3C4CC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S300 Base Emulsion</w:t>
            </w:r>
          </w:p>
        </w:tc>
        <w:tc>
          <w:tcPr>
            <w:tcW w:w="752" w:type="dxa"/>
            <w:noWrap/>
          </w:tcPr>
          <w:p w14:paraId="065AAA84" w14:textId="77777777" w:rsidR="00EF5EF1" w:rsidRPr="00EF5EF1" w:rsidRDefault="00EF5EF1" w:rsidP="00EF5EF1">
            <w:pPr>
              <w:spacing w:before="20" w:after="20"/>
              <w:jc w:val="left"/>
              <w:rPr>
                <w:spacing w:val="-2"/>
                <w:sz w:val="17"/>
                <w:szCs w:val="17"/>
              </w:rPr>
            </w:pPr>
          </w:p>
        </w:tc>
        <w:tc>
          <w:tcPr>
            <w:tcW w:w="689" w:type="dxa"/>
          </w:tcPr>
          <w:p w14:paraId="5F4C4838"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0C7B6403"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74B88E7E"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673F7BF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FB6DBCC" w14:textId="77777777" w:rsidTr="00C35C78">
        <w:trPr>
          <w:cantSplit/>
          <w:trHeight w:val="20"/>
        </w:trPr>
        <w:tc>
          <w:tcPr>
            <w:tcW w:w="782" w:type="dxa"/>
            <w:noWrap/>
          </w:tcPr>
          <w:p w14:paraId="7C573E5D" w14:textId="77777777" w:rsidR="00EF5EF1" w:rsidRPr="00EF5EF1" w:rsidRDefault="00EF5EF1" w:rsidP="00EF5EF1">
            <w:pPr>
              <w:spacing w:before="20" w:after="20"/>
              <w:jc w:val="left"/>
              <w:rPr>
                <w:spacing w:val="-2"/>
                <w:sz w:val="17"/>
                <w:szCs w:val="17"/>
              </w:rPr>
            </w:pPr>
            <w:r w:rsidRPr="00EF5EF1">
              <w:rPr>
                <w:spacing w:val="-2"/>
                <w:sz w:val="17"/>
              </w:rPr>
              <w:t>2055</w:t>
            </w:r>
          </w:p>
        </w:tc>
        <w:tc>
          <w:tcPr>
            <w:tcW w:w="481" w:type="dxa"/>
            <w:noWrap/>
          </w:tcPr>
          <w:p w14:paraId="3A007E3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FF76E6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S300 Series Explosives - S300</w:t>
            </w:r>
          </w:p>
        </w:tc>
        <w:tc>
          <w:tcPr>
            <w:tcW w:w="752" w:type="dxa"/>
            <w:noWrap/>
          </w:tcPr>
          <w:p w14:paraId="1254595D" w14:textId="77777777" w:rsidR="00EF5EF1" w:rsidRPr="00EF5EF1" w:rsidRDefault="00EF5EF1" w:rsidP="00EF5EF1">
            <w:pPr>
              <w:spacing w:before="20" w:after="20"/>
              <w:jc w:val="left"/>
              <w:rPr>
                <w:spacing w:val="-2"/>
                <w:sz w:val="17"/>
                <w:szCs w:val="17"/>
              </w:rPr>
            </w:pPr>
          </w:p>
        </w:tc>
        <w:tc>
          <w:tcPr>
            <w:tcW w:w="689" w:type="dxa"/>
          </w:tcPr>
          <w:p w14:paraId="48F511B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CB6480A"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7F6934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97DF1E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5177DAC" w14:textId="77777777" w:rsidTr="00C35C78">
        <w:trPr>
          <w:cantSplit/>
          <w:trHeight w:val="20"/>
        </w:trPr>
        <w:tc>
          <w:tcPr>
            <w:tcW w:w="782" w:type="dxa"/>
            <w:noWrap/>
          </w:tcPr>
          <w:p w14:paraId="251B24FC" w14:textId="77777777" w:rsidR="00EF5EF1" w:rsidRPr="00EF5EF1" w:rsidRDefault="00EF5EF1" w:rsidP="00EF5EF1">
            <w:pPr>
              <w:spacing w:before="20" w:after="20"/>
              <w:jc w:val="left"/>
              <w:rPr>
                <w:spacing w:val="-2"/>
                <w:sz w:val="17"/>
                <w:szCs w:val="17"/>
              </w:rPr>
            </w:pPr>
            <w:r w:rsidRPr="00EF5EF1">
              <w:rPr>
                <w:spacing w:val="-2"/>
                <w:sz w:val="17"/>
              </w:rPr>
              <w:t>2055</w:t>
            </w:r>
          </w:p>
        </w:tc>
        <w:tc>
          <w:tcPr>
            <w:tcW w:w="481" w:type="dxa"/>
            <w:noWrap/>
          </w:tcPr>
          <w:p w14:paraId="1D66A56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5E4095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S300 Series Explosives - S320</w:t>
            </w:r>
          </w:p>
        </w:tc>
        <w:tc>
          <w:tcPr>
            <w:tcW w:w="752" w:type="dxa"/>
            <w:noWrap/>
          </w:tcPr>
          <w:p w14:paraId="1846BC1A" w14:textId="77777777" w:rsidR="00EF5EF1" w:rsidRPr="00EF5EF1" w:rsidRDefault="00EF5EF1" w:rsidP="00EF5EF1">
            <w:pPr>
              <w:spacing w:before="20" w:after="20"/>
              <w:jc w:val="left"/>
              <w:rPr>
                <w:spacing w:val="-2"/>
                <w:sz w:val="17"/>
                <w:szCs w:val="17"/>
              </w:rPr>
            </w:pPr>
          </w:p>
        </w:tc>
        <w:tc>
          <w:tcPr>
            <w:tcW w:w="689" w:type="dxa"/>
          </w:tcPr>
          <w:p w14:paraId="6CAAEA17"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3E35A7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41310B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A74922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C3B4083" w14:textId="77777777" w:rsidTr="00C35C78">
        <w:trPr>
          <w:cantSplit/>
          <w:trHeight w:val="20"/>
        </w:trPr>
        <w:tc>
          <w:tcPr>
            <w:tcW w:w="782" w:type="dxa"/>
            <w:noWrap/>
          </w:tcPr>
          <w:p w14:paraId="713CD5FF" w14:textId="77777777" w:rsidR="00EF5EF1" w:rsidRPr="00EF5EF1" w:rsidRDefault="00EF5EF1" w:rsidP="00EF5EF1">
            <w:pPr>
              <w:spacing w:before="20" w:after="20"/>
              <w:jc w:val="left"/>
              <w:rPr>
                <w:spacing w:val="-2"/>
                <w:sz w:val="17"/>
                <w:szCs w:val="17"/>
              </w:rPr>
            </w:pPr>
            <w:r w:rsidRPr="00EF5EF1">
              <w:rPr>
                <w:spacing w:val="-2"/>
                <w:sz w:val="17"/>
              </w:rPr>
              <w:t>2055</w:t>
            </w:r>
          </w:p>
        </w:tc>
        <w:tc>
          <w:tcPr>
            <w:tcW w:w="481" w:type="dxa"/>
            <w:noWrap/>
          </w:tcPr>
          <w:p w14:paraId="45EA7F6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026CF0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S300 Series Explosives - S330</w:t>
            </w:r>
          </w:p>
        </w:tc>
        <w:tc>
          <w:tcPr>
            <w:tcW w:w="752" w:type="dxa"/>
            <w:noWrap/>
          </w:tcPr>
          <w:p w14:paraId="7BE08732" w14:textId="77777777" w:rsidR="00EF5EF1" w:rsidRPr="00EF5EF1" w:rsidRDefault="00EF5EF1" w:rsidP="00EF5EF1">
            <w:pPr>
              <w:spacing w:before="20" w:after="20"/>
              <w:jc w:val="left"/>
              <w:rPr>
                <w:spacing w:val="-2"/>
                <w:sz w:val="17"/>
                <w:szCs w:val="17"/>
              </w:rPr>
            </w:pPr>
          </w:p>
        </w:tc>
        <w:tc>
          <w:tcPr>
            <w:tcW w:w="689" w:type="dxa"/>
          </w:tcPr>
          <w:p w14:paraId="6FAF729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8CBD43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E98EED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C10668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ED95459" w14:textId="77777777" w:rsidTr="00C35C78">
        <w:trPr>
          <w:cantSplit/>
          <w:trHeight w:val="20"/>
        </w:trPr>
        <w:tc>
          <w:tcPr>
            <w:tcW w:w="782" w:type="dxa"/>
            <w:noWrap/>
          </w:tcPr>
          <w:p w14:paraId="78269CC8" w14:textId="77777777" w:rsidR="00EF5EF1" w:rsidRPr="00EF5EF1" w:rsidRDefault="00EF5EF1" w:rsidP="00EF5EF1">
            <w:pPr>
              <w:spacing w:before="20" w:after="20"/>
              <w:jc w:val="left"/>
              <w:rPr>
                <w:spacing w:val="-2"/>
                <w:sz w:val="17"/>
                <w:szCs w:val="17"/>
              </w:rPr>
            </w:pPr>
            <w:r w:rsidRPr="00EF5EF1">
              <w:rPr>
                <w:spacing w:val="-2"/>
                <w:sz w:val="17"/>
              </w:rPr>
              <w:t>2055</w:t>
            </w:r>
          </w:p>
        </w:tc>
        <w:tc>
          <w:tcPr>
            <w:tcW w:w="481" w:type="dxa"/>
            <w:noWrap/>
          </w:tcPr>
          <w:p w14:paraId="7C59918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330BF0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S300 Series Explosives - S335</w:t>
            </w:r>
          </w:p>
        </w:tc>
        <w:tc>
          <w:tcPr>
            <w:tcW w:w="752" w:type="dxa"/>
            <w:noWrap/>
          </w:tcPr>
          <w:p w14:paraId="501D91C3" w14:textId="77777777" w:rsidR="00EF5EF1" w:rsidRPr="00EF5EF1" w:rsidRDefault="00EF5EF1" w:rsidP="00EF5EF1">
            <w:pPr>
              <w:spacing w:before="20" w:after="20"/>
              <w:jc w:val="left"/>
              <w:rPr>
                <w:spacing w:val="-2"/>
                <w:sz w:val="17"/>
                <w:szCs w:val="17"/>
              </w:rPr>
            </w:pPr>
          </w:p>
        </w:tc>
        <w:tc>
          <w:tcPr>
            <w:tcW w:w="689" w:type="dxa"/>
          </w:tcPr>
          <w:p w14:paraId="196DC95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3D21734"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DD0DE6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0F0542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37575A4" w14:textId="77777777" w:rsidTr="00C35C78">
        <w:trPr>
          <w:cantSplit/>
          <w:trHeight w:val="20"/>
        </w:trPr>
        <w:tc>
          <w:tcPr>
            <w:tcW w:w="782" w:type="dxa"/>
            <w:noWrap/>
          </w:tcPr>
          <w:p w14:paraId="7285E805" w14:textId="77777777" w:rsidR="00EF5EF1" w:rsidRPr="00EF5EF1" w:rsidRDefault="00EF5EF1" w:rsidP="00EF5EF1">
            <w:pPr>
              <w:spacing w:before="20" w:after="20"/>
              <w:jc w:val="left"/>
              <w:rPr>
                <w:spacing w:val="-2"/>
                <w:sz w:val="17"/>
                <w:szCs w:val="17"/>
              </w:rPr>
            </w:pPr>
            <w:r w:rsidRPr="00EF5EF1">
              <w:rPr>
                <w:spacing w:val="-2"/>
                <w:sz w:val="17"/>
              </w:rPr>
              <w:t>2055</w:t>
            </w:r>
          </w:p>
        </w:tc>
        <w:tc>
          <w:tcPr>
            <w:tcW w:w="481" w:type="dxa"/>
            <w:noWrap/>
          </w:tcPr>
          <w:p w14:paraId="1622F43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6009BB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S300 Series Explosives - S350</w:t>
            </w:r>
          </w:p>
        </w:tc>
        <w:tc>
          <w:tcPr>
            <w:tcW w:w="752" w:type="dxa"/>
            <w:noWrap/>
          </w:tcPr>
          <w:p w14:paraId="70623688" w14:textId="77777777" w:rsidR="00EF5EF1" w:rsidRPr="00EF5EF1" w:rsidRDefault="00EF5EF1" w:rsidP="00EF5EF1">
            <w:pPr>
              <w:spacing w:before="20" w:after="20"/>
              <w:jc w:val="left"/>
              <w:rPr>
                <w:spacing w:val="-2"/>
                <w:sz w:val="17"/>
                <w:szCs w:val="17"/>
              </w:rPr>
            </w:pPr>
          </w:p>
        </w:tc>
        <w:tc>
          <w:tcPr>
            <w:tcW w:w="689" w:type="dxa"/>
          </w:tcPr>
          <w:p w14:paraId="02D30010"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3B614A4"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B42C59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BA27BD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87DD141" w14:textId="77777777" w:rsidTr="00C35C78">
        <w:trPr>
          <w:cantSplit/>
          <w:trHeight w:val="20"/>
        </w:trPr>
        <w:tc>
          <w:tcPr>
            <w:tcW w:w="782" w:type="dxa"/>
            <w:noWrap/>
          </w:tcPr>
          <w:p w14:paraId="2C2EF78F" w14:textId="77777777" w:rsidR="00EF5EF1" w:rsidRPr="00EF5EF1" w:rsidRDefault="00EF5EF1" w:rsidP="00EF5EF1">
            <w:pPr>
              <w:spacing w:before="20" w:after="20"/>
              <w:jc w:val="left"/>
              <w:rPr>
                <w:spacing w:val="-2"/>
                <w:sz w:val="17"/>
                <w:szCs w:val="17"/>
              </w:rPr>
            </w:pPr>
            <w:r w:rsidRPr="00EF5EF1">
              <w:rPr>
                <w:spacing w:val="-2"/>
                <w:sz w:val="17"/>
              </w:rPr>
              <w:t>2055</w:t>
            </w:r>
          </w:p>
        </w:tc>
        <w:tc>
          <w:tcPr>
            <w:tcW w:w="481" w:type="dxa"/>
            <w:noWrap/>
          </w:tcPr>
          <w:p w14:paraId="20DC00C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316348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S300 Series Explosives - S354</w:t>
            </w:r>
          </w:p>
        </w:tc>
        <w:tc>
          <w:tcPr>
            <w:tcW w:w="752" w:type="dxa"/>
            <w:noWrap/>
          </w:tcPr>
          <w:p w14:paraId="75EAB46D" w14:textId="77777777" w:rsidR="00EF5EF1" w:rsidRPr="00EF5EF1" w:rsidRDefault="00EF5EF1" w:rsidP="00EF5EF1">
            <w:pPr>
              <w:spacing w:before="20" w:after="20"/>
              <w:jc w:val="left"/>
              <w:rPr>
                <w:spacing w:val="-2"/>
                <w:sz w:val="17"/>
                <w:szCs w:val="17"/>
              </w:rPr>
            </w:pPr>
          </w:p>
        </w:tc>
        <w:tc>
          <w:tcPr>
            <w:tcW w:w="689" w:type="dxa"/>
          </w:tcPr>
          <w:p w14:paraId="4818A41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45B24B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79CB36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19B93B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2E2686E" w14:textId="77777777" w:rsidTr="00C35C78">
        <w:trPr>
          <w:cantSplit/>
          <w:trHeight w:val="20"/>
        </w:trPr>
        <w:tc>
          <w:tcPr>
            <w:tcW w:w="782" w:type="dxa"/>
            <w:noWrap/>
          </w:tcPr>
          <w:p w14:paraId="1DD1904B" w14:textId="77777777" w:rsidR="00EF5EF1" w:rsidRPr="00EF5EF1" w:rsidRDefault="00EF5EF1" w:rsidP="00EF5EF1">
            <w:pPr>
              <w:spacing w:before="20" w:after="20"/>
              <w:jc w:val="left"/>
              <w:rPr>
                <w:spacing w:val="-2"/>
                <w:sz w:val="17"/>
                <w:szCs w:val="17"/>
              </w:rPr>
            </w:pPr>
            <w:r w:rsidRPr="00EF5EF1">
              <w:rPr>
                <w:spacing w:val="-2"/>
                <w:sz w:val="17"/>
              </w:rPr>
              <w:t>2055</w:t>
            </w:r>
          </w:p>
        </w:tc>
        <w:tc>
          <w:tcPr>
            <w:tcW w:w="481" w:type="dxa"/>
            <w:noWrap/>
          </w:tcPr>
          <w:p w14:paraId="0B995ED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5D856E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S300 Series Explosives - S357</w:t>
            </w:r>
          </w:p>
        </w:tc>
        <w:tc>
          <w:tcPr>
            <w:tcW w:w="752" w:type="dxa"/>
            <w:noWrap/>
          </w:tcPr>
          <w:p w14:paraId="278A3B2D" w14:textId="77777777" w:rsidR="00EF5EF1" w:rsidRPr="00EF5EF1" w:rsidRDefault="00EF5EF1" w:rsidP="00EF5EF1">
            <w:pPr>
              <w:spacing w:before="20" w:after="20"/>
              <w:jc w:val="left"/>
              <w:rPr>
                <w:spacing w:val="-2"/>
                <w:sz w:val="17"/>
                <w:szCs w:val="17"/>
              </w:rPr>
            </w:pPr>
          </w:p>
        </w:tc>
        <w:tc>
          <w:tcPr>
            <w:tcW w:w="689" w:type="dxa"/>
          </w:tcPr>
          <w:p w14:paraId="7D0CF8B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5AEC71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D17CCB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516485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734B531" w14:textId="77777777" w:rsidTr="00C35C78">
        <w:trPr>
          <w:cantSplit/>
          <w:trHeight w:val="20"/>
        </w:trPr>
        <w:tc>
          <w:tcPr>
            <w:tcW w:w="782" w:type="dxa"/>
            <w:noWrap/>
          </w:tcPr>
          <w:p w14:paraId="22CD2598" w14:textId="77777777" w:rsidR="00EF5EF1" w:rsidRPr="00EF5EF1" w:rsidRDefault="00EF5EF1" w:rsidP="00EF5EF1">
            <w:pPr>
              <w:spacing w:before="20" w:after="20"/>
              <w:jc w:val="left"/>
              <w:rPr>
                <w:spacing w:val="-2"/>
                <w:sz w:val="17"/>
                <w:szCs w:val="17"/>
              </w:rPr>
            </w:pPr>
            <w:r w:rsidRPr="00EF5EF1">
              <w:rPr>
                <w:spacing w:val="-2"/>
                <w:sz w:val="17"/>
              </w:rPr>
              <w:t>2055</w:t>
            </w:r>
          </w:p>
        </w:tc>
        <w:tc>
          <w:tcPr>
            <w:tcW w:w="481" w:type="dxa"/>
            <w:noWrap/>
          </w:tcPr>
          <w:p w14:paraId="332805B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16F507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S300 Series Explosives - S360</w:t>
            </w:r>
          </w:p>
        </w:tc>
        <w:tc>
          <w:tcPr>
            <w:tcW w:w="752" w:type="dxa"/>
            <w:noWrap/>
          </w:tcPr>
          <w:p w14:paraId="466E8DB1" w14:textId="77777777" w:rsidR="00EF5EF1" w:rsidRPr="00EF5EF1" w:rsidRDefault="00EF5EF1" w:rsidP="00EF5EF1">
            <w:pPr>
              <w:spacing w:before="20" w:after="20"/>
              <w:jc w:val="left"/>
              <w:rPr>
                <w:spacing w:val="-2"/>
                <w:sz w:val="17"/>
                <w:szCs w:val="17"/>
              </w:rPr>
            </w:pPr>
          </w:p>
        </w:tc>
        <w:tc>
          <w:tcPr>
            <w:tcW w:w="689" w:type="dxa"/>
          </w:tcPr>
          <w:p w14:paraId="1A3E9C70"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F04460F"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200915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AD4224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9B79BC6" w14:textId="77777777" w:rsidTr="00C35C78">
        <w:trPr>
          <w:cantSplit/>
          <w:trHeight w:val="20"/>
        </w:trPr>
        <w:tc>
          <w:tcPr>
            <w:tcW w:w="782" w:type="dxa"/>
            <w:noWrap/>
          </w:tcPr>
          <w:p w14:paraId="3C18151B" w14:textId="77777777" w:rsidR="00EF5EF1" w:rsidRPr="00EF5EF1" w:rsidRDefault="00EF5EF1" w:rsidP="00EF5EF1">
            <w:pPr>
              <w:spacing w:before="20" w:after="20"/>
              <w:jc w:val="left"/>
              <w:rPr>
                <w:spacing w:val="-2"/>
                <w:sz w:val="17"/>
                <w:szCs w:val="17"/>
              </w:rPr>
            </w:pPr>
            <w:r w:rsidRPr="00EF5EF1">
              <w:rPr>
                <w:spacing w:val="-2"/>
                <w:sz w:val="17"/>
              </w:rPr>
              <w:t>2055</w:t>
            </w:r>
          </w:p>
        </w:tc>
        <w:tc>
          <w:tcPr>
            <w:tcW w:w="481" w:type="dxa"/>
            <w:noWrap/>
          </w:tcPr>
          <w:p w14:paraId="02EE93D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5AA493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S300 Series Explosives - S364</w:t>
            </w:r>
          </w:p>
        </w:tc>
        <w:tc>
          <w:tcPr>
            <w:tcW w:w="752" w:type="dxa"/>
            <w:noWrap/>
          </w:tcPr>
          <w:p w14:paraId="40C79FF8" w14:textId="77777777" w:rsidR="00EF5EF1" w:rsidRPr="00EF5EF1" w:rsidRDefault="00EF5EF1" w:rsidP="00EF5EF1">
            <w:pPr>
              <w:spacing w:before="20" w:after="20"/>
              <w:jc w:val="left"/>
              <w:rPr>
                <w:spacing w:val="-2"/>
                <w:sz w:val="17"/>
                <w:szCs w:val="17"/>
              </w:rPr>
            </w:pPr>
          </w:p>
        </w:tc>
        <w:tc>
          <w:tcPr>
            <w:tcW w:w="689" w:type="dxa"/>
          </w:tcPr>
          <w:p w14:paraId="4550C788"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7038F7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EA380A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18B57E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A884A73" w14:textId="77777777" w:rsidTr="00C35C78">
        <w:trPr>
          <w:cantSplit/>
          <w:trHeight w:val="20"/>
        </w:trPr>
        <w:tc>
          <w:tcPr>
            <w:tcW w:w="782" w:type="dxa"/>
            <w:noWrap/>
          </w:tcPr>
          <w:p w14:paraId="03DFBB86" w14:textId="77777777" w:rsidR="00EF5EF1" w:rsidRPr="00EF5EF1" w:rsidRDefault="00EF5EF1" w:rsidP="00EF5EF1">
            <w:pPr>
              <w:spacing w:before="20" w:after="20"/>
              <w:jc w:val="left"/>
              <w:rPr>
                <w:spacing w:val="-2"/>
                <w:sz w:val="17"/>
                <w:szCs w:val="17"/>
              </w:rPr>
            </w:pPr>
            <w:r w:rsidRPr="00EF5EF1">
              <w:rPr>
                <w:spacing w:val="-2"/>
                <w:sz w:val="17"/>
              </w:rPr>
              <w:t>2055</w:t>
            </w:r>
          </w:p>
        </w:tc>
        <w:tc>
          <w:tcPr>
            <w:tcW w:w="481" w:type="dxa"/>
            <w:noWrap/>
          </w:tcPr>
          <w:p w14:paraId="3929A6D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DF1A76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S300 Series Explosives - S374</w:t>
            </w:r>
          </w:p>
        </w:tc>
        <w:tc>
          <w:tcPr>
            <w:tcW w:w="752" w:type="dxa"/>
            <w:noWrap/>
          </w:tcPr>
          <w:p w14:paraId="0AAFB71E" w14:textId="77777777" w:rsidR="00EF5EF1" w:rsidRPr="00EF5EF1" w:rsidRDefault="00EF5EF1" w:rsidP="00EF5EF1">
            <w:pPr>
              <w:spacing w:before="20" w:after="20"/>
              <w:jc w:val="left"/>
              <w:rPr>
                <w:spacing w:val="-2"/>
                <w:sz w:val="17"/>
                <w:szCs w:val="17"/>
              </w:rPr>
            </w:pPr>
          </w:p>
        </w:tc>
        <w:tc>
          <w:tcPr>
            <w:tcW w:w="689" w:type="dxa"/>
          </w:tcPr>
          <w:p w14:paraId="1210C32E"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81C87EA"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996EB6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DD2C97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CD1AC9C" w14:textId="77777777" w:rsidTr="00C35C78">
        <w:trPr>
          <w:cantSplit/>
          <w:trHeight w:val="20"/>
        </w:trPr>
        <w:tc>
          <w:tcPr>
            <w:tcW w:w="782" w:type="dxa"/>
            <w:noWrap/>
          </w:tcPr>
          <w:p w14:paraId="599D04A7" w14:textId="77777777" w:rsidR="00EF5EF1" w:rsidRPr="00EF5EF1" w:rsidRDefault="00EF5EF1" w:rsidP="00EF5EF1">
            <w:pPr>
              <w:spacing w:before="20" w:after="20"/>
              <w:jc w:val="left"/>
              <w:rPr>
                <w:spacing w:val="-2"/>
                <w:sz w:val="17"/>
                <w:szCs w:val="17"/>
              </w:rPr>
            </w:pPr>
            <w:r w:rsidRPr="00EF5EF1">
              <w:rPr>
                <w:spacing w:val="-2"/>
                <w:sz w:val="17"/>
              </w:rPr>
              <w:t>2056</w:t>
            </w:r>
          </w:p>
        </w:tc>
        <w:tc>
          <w:tcPr>
            <w:tcW w:w="481" w:type="dxa"/>
            <w:noWrap/>
          </w:tcPr>
          <w:p w14:paraId="77C863A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DA376C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Rioflex</w:t>
            </w:r>
            <w:proofErr w:type="spellEnd"/>
            <w:r w:rsidRPr="00EF5EF1">
              <w:rPr>
                <w:spacing w:val="-2"/>
                <w:sz w:val="17"/>
              </w:rPr>
              <w:t xml:space="preserve"> OM19 Matrix</w:t>
            </w:r>
          </w:p>
        </w:tc>
        <w:tc>
          <w:tcPr>
            <w:tcW w:w="752" w:type="dxa"/>
            <w:noWrap/>
          </w:tcPr>
          <w:p w14:paraId="63106EDB" w14:textId="77777777" w:rsidR="00EF5EF1" w:rsidRPr="00EF5EF1" w:rsidRDefault="00EF5EF1" w:rsidP="00EF5EF1">
            <w:pPr>
              <w:spacing w:before="20" w:after="20"/>
              <w:jc w:val="left"/>
              <w:rPr>
                <w:spacing w:val="-2"/>
                <w:sz w:val="17"/>
                <w:szCs w:val="17"/>
              </w:rPr>
            </w:pPr>
          </w:p>
        </w:tc>
        <w:tc>
          <w:tcPr>
            <w:tcW w:w="689" w:type="dxa"/>
          </w:tcPr>
          <w:p w14:paraId="0879BB1A"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410B8B5E"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72EE7474"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40F6882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032118F" w14:textId="77777777" w:rsidTr="00C35C78">
        <w:trPr>
          <w:cantSplit/>
          <w:trHeight w:val="20"/>
        </w:trPr>
        <w:tc>
          <w:tcPr>
            <w:tcW w:w="782" w:type="dxa"/>
            <w:noWrap/>
          </w:tcPr>
          <w:p w14:paraId="22D7CD37" w14:textId="77777777" w:rsidR="00EF5EF1" w:rsidRPr="00EF5EF1" w:rsidRDefault="00EF5EF1" w:rsidP="00EF5EF1">
            <w:pPr>
              <w:spacing w:before="20" w:after="20"/>
              <w:jc w:val="left"/>
              <w:rPr>
                <w:spacing w:val="-2"/>
                <w:sz w:val="17"/>
                <w:szCs w:val="17"/>
              </w:rPr>
            </w:pPr>
            <w:r w:rsidRPr="00EF5EF1">
              <w:rPr>
                <w:spacing w:val="-2"/>
                <w:sz w:val="17"/>
              </w:rPr>
              <w:t>2057</w:t>
            </w:r>
          </w:p>
        </w:tc>
        <w:tc>
          <w:tcPr>
            <w:tcW w:w="481" w:type="dxa"/>
            <w:noWrap/>
          </w:tcPr>
          <w:p w14:paraId="4BE88A1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305E59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Rioflex</w:t>
            </w:r>
            <w:proofErr w:type="spellEnd"/>
            <w:r w:rsidRPr="00EF5EF1">
              <w:rPr>
                <w:spacing w:val="-2"/>
                <w:sz w:val="17"/>
              </w:rPr>
              <w:t xml:space="preserve"> Rapid</w:t>
            </w:r>
          </w:p>
        </w:tc>
        <w:tc>
          <w:tcPr>
            <w:tcW w:w="752" w:type="dxa"/>
            <w:noWrap/>
          </w:tcPr>
          <w:p w14:paraId="0446119A" w14:textId="77777777" w:rsidR="00EF5EF1" w:rsidRPr="00EF5EF1" w:rsidRDefault="00EF5EF1" w:rsidP="00EF5EF1">
            <w:pPr>
              <w:spacing w:before="20" w:after="20"/>
              <w:jc w:val="left"/>
              <w:rPr>
                <w:spacing w:val="-2"/>
                <w:sz w:val="17"/>
                <w:szCs w:val="17"/>
              </w:rPr>
            </w:pPr>
          </w:p>
        </w:tc>
        <w:tc>
          <w:tcPr>
            <w:tcW w:w="689" w:type="dxa"/>
          </w:tcPr>
          <w:p w14:paraId="0F1DED75"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A2B50F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ACCB9D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B023ED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0CCFB4A" w14:textId="77777777" w:rsidTr="00C35C78">
        <w:trPr>
          <w:cantSplit/>
          <w:trHeight w:val="20"/>
        </w:trPr>
        <w:tc>
          <w:tcPr>
            <w:tcW w:w="782" w:type="dxa"/>
            <w:noWrap/>
          </w:tcPr>
          <w:p w14:paraId="1BD83EB1" w14:textId="77777777" w:rsidR="00EF5EF1" w:rsidRPr="00EF5EF1" w:rsidRDefault="00EF5EF1" w:rsidP="00EF5EF1">
            <w:pPr>
              <w:spacing w:before="20" w:after="20"/>
              <w:jc w:val="left"/>
              <w:rPr>
                <w:spacing w:val="-2"/>
                <w:sz w:val="17"/>
                <w:szCs w:val="17"/>
              </w:rPr>
            </w:pPr>
            <w:r w:rsidRPr="00EF5EF1">
              <w:rPr>
                <w:spacing w:val="-2"/>
                <w:sz w:val="17"/>
              </w:rPr>
              <w:t>2058</w:t>
            </w:r>
          </w:p>
        </w:tc>
        <w:tc>
          <w:tcPr>
            <w:tcW w:w="481" w:type="dxa"/>
            <w:noWrap/>
          </w:tcPr>
          <w:p w14:paraId="51E9D86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320CAC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Winchester 296 Powder - 1 lb</w:t>
            </w:r>
          </w:p>
        </w:tc>
        <w:tc>
          <w:tcPr>
            <w:tcW w:w="752" w:type="dxa"/>
            <w:noWrap/>
          </w:tcPr>
          <w:p w14:paraId="6C110851" w14:textId="77777777" w:rsidR="00EF5EF1" w:rsidRPr="00EF5EF1" w:rsidRDefault="00EF5EF1" w:rsidP="00EF5EF1">
            <w:pPr>
              <w:spacing w:before="20" w:after="20"/>
              <w:jc w:val="left"/>
              <w:rPr>
                <w:spacing w:val="-2"/>
                <w:sz w:val="17"/>
                <w:szCs w:val="17"/>
              </w:rPr>
            </w:pPr>
          </w:p>
        </w:tc>
        <w:tc>
          <w:tcPr>
            <w:tcW w:w="689" w:type="dxa"/>
          </w:tcPr>
          <w:p w14:paraId="6478F034"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0EA3E092"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3FEB072C"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367EFD6C"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3873A981" w14:textId="77777777" w:rsidTr="00C35C78">
        <w:trPr>
          <w:cantSplit/>
          <w:trHeight w:val="20"/>
        </w:trPr>
        <w:tc>
          <w:tcPr>
            <w:tcW w:w="782" w:type="dxa"/>
            <w:noWrap/>
          </w:tcPr>
          <w:p w14:paraId="12D124AC" w14:textId="77777777" w:rsidR="00EF5EF1" w:rsidRPr="00EF5EF1" w:rsidRDefault="00EF5EF1" w:rsidP="00EF5EF1">
            <w:pPr>
              <w:spacing w:before="20" w:after="20"/>
              <w:jc w:val="left"/>
              <w:rPr>
                <w:spacing w:val="-2"/>
                <w:sz w:val="17"/>
                <w:szCs w:val="17"/>
              </w:rPr>
            </w:pPr>
            <w:r w:rsidRPr="00EF5EF1">
              <w:rPr>
                <w:spacing w:val="-2"/>
                <w:sz w:val="17"/>
              </w:rPr>
              <w:t>2059</w:t>
            </w:r>
          </w:p>
        </w:tc>
        <w:tc>
          <w:tcPr>
            <w:tcW w:w="481" w:type="dxa"/>
            <w:noWrap/>
          </w:tcPr>
          <w:p w14:paraId="7C78855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6A056E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Winchester 748 Powder - 1 lb HDPE bottle</w:t>
            </w:r>
          </w:p>
        </w:tc>
        <w:tc>
          <w:tcPr>
            <w:tcW w:w="752" w:type="dxa"/>
            <w:noWrap/>
          </w:tcPr>
          <w:p w14:paraId="40330FAC" w14:textId="77777777" w:rsidR="00EF5EF1" w:rsidRPr="00EF5EF1" w:rsidRDefault="00EF5EF1" w:rsidP="00EF5EF1">
            <w:pPr>
              <w:spacing w:before="20" w:after="20"/>
              <w:jc w:val="left"/>
              <w:rPr>
                <w:spacing w:val="-2"/>
                <w:sz w:val="17"/>
                <w:szCs w:val="17"/>
              </w:rPr>
            </w:pPr>
          </w:p>
        </w:tc>
        <w:tc>
          <w:tcPr>
            <w:tcW w:w="689" w:type="dxa"/>
          </w:tcPr>
          <w:p w14:paraId="01ED09F6"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7DA3D8FD"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11C84BB7"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4C0D61F4"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7101634E" w14:textId="77777777" w:rsidTr="00C35C78">
        <w:trPr>
          <w:cantSplit/>
          <w:trHeight w:val="20"/>
        </w:trPr>
        <w:tc>
          <w:tcPr>
            <w:tcW w:w="782" w:type="dxa"/>
            <w:noWrap/>
          </w:tcPr>
          <w:p w14:paraId="483A87DD" w14:textId="77777777" w:rsidR="00EF5EF1" w:rsidRPr="00EF5EF1" w:rsidRDefault="00EF5EF1" w:rsidP="00EF5EF1">
            <w:pPr>
              <w:spacing w:before="20" w:after="20"/>
              <w:jc w:val="left"/>
              <w:rPr>
                <w:spacing w:val="-2"/>
                <w:sz w:val="17"/>
                <w:szCs w:val="17"/>
              </w:rPr>
            </w:pPr>
            <w:r w:rsidRPr="00EF5EF1">
              <w:rPr>
                <w:spacing w:val="-2"/>
                <w:sz w:val="17"/>
              </w:rPr>
              <w:t>2059</w:t>
            </w:r>
          </w:p>
        </w:tc>
        <w:tc>
          <w:tcPr>
            <w:tcW w:w="481" w:type="dxa"/>
            <w:noWrap/>
          </w:tcPr>
          <w:p w14:paraId="087B068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2B50E7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Winchester 748 Powder - 8 lb HDPE bottle</w:t>
            </w:r>
          </w:p>
        </w:tc>
        <w:tc>
          <w:tcPr>
            <w:tcW w:w="752" w:type="dxa"/>
            <w:noWrap/>
          </w:tcPr>
          <w:p w14:paraId="26F93E15" w14:textId="77777777" w:rsidR="00EF5EF1" w:rsidRPr="00EF5EF1" w:rsidRDefault="00EF5EF1" w:rsidP="00EF5EF1">
            <w:pPr>
              <w:spacing w:before="20" w:after="20"/>
              <w:jc w:val="left"/>
              <w:rPr>
                <w:spacing w:val="-2"/>
                <w:sz w:val="17"/>
                <w:szCs w:val="17"/>
              </w:rPr>
            </w:pPr>
          </w:p>
        </w:tc>
        <w:tc>
          <w:tcPr>
            <w:tcW w:w="689" w:type="dxa"/>
          </w:tcPr>
          <w:p w14:paraId="42CF6480"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294F572C"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63CFF033"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3B3EBDBA"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4B32F342" w14:textId="77777777" w:rsidTr="00C35C78">
        <w:trPr>
          <w:cantSplit/>
          <w:trHeight w:val="20"/>
        </w:trPr>
        <w:tc>
          <w:tcPr>
            <w:tcW w:w="782" w:type="dxa"/>
            <w:noWrap/>
          </w:tcPr>
          <w:p w14:paraId="5D4BA643" w14:textId="77777777" w:rsidR="00EF5EF1" w:rsidRPr="00EF5EF1" w:rsidRDefault="00EF5EF1" w:rsidP="00EF5EF1">
            <w:pPr>
              <w:spacing w:before="20" w:after="20"/>
              <w:jc w:val="left"/>
              <w:rPr>
                <w:spacing w:val="-2"/>
                <w:sz w:val="17"/>
                <w:szCs w:val="17"/>
              </w:rPr>
            </w:pPr>
            <w:r w:rsidRPr="00EF5EF1">
              <w:rPr>
                <w:spacing w:val="-2"/>
                <w:sz w:val="17"/>
              </w:rPr>
              <w:t>2060</w:t>
            </w:r>
          </w:p>
        </w:tc>
        <w:tc>
          <w:tcPr>
            <w:tcW w:w="481" w:type="dxa"/>
            <w:noWrap/>
          </w:tcPr>
          <w:p w14:paraId="3A364D2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03AB1D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Winchester 760 Powder - 1 lb HDPE bottle</w:t>
            </w:r>
          </w:p>
        </w:tc>
        <w:tc>
          <w:tcPr>
            <w:tcW w:w="752" w:type="dxa"/>
            <w:noWrap/>
          </w:tcPr>
          <w:p w14:paraId="76C4D1A0" w14:textId="77777777" w:rsidR="00EF5EF1" w:rsidRPr="00EF5EF1" w:rsidRDefault="00EF5EF1" w:rsidP="00EF5EF1">
            <w:pPr>
              <w:spacing w:before="20" w:after="20"/>
              <w:jc w:val="left"/>
              <w:rPr>
                <w:spacing w:val="-2"/>
                <w:sz w:val="17"/>
                <w:szCs w:val="17"/>
              </w:rPr>
            </w:pPr>
          </w:p>
        </w:tc>
        <w:tc>
          <w:tcPr>
            <w:tcW w:w="689" w:type="dxa"/>
          </w:tcPr>
          <w:p w14:paraId="77AAEF7E"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73B2A517"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277447FC"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32FA664A"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6C985845" w14:textId="77777777" w:rsidTr="00C35C78">
        <w:trPr>
          <w:cantSplit/>
          <w:trHeight w:val="20"/>
        </w:trPr>
        <w:tc>
          <w:tcPr>
            <w:tcW w:w="782" w:type="dxa"/>
            <w:noWrap/>
          </w:tcPr>
          <w:p w14:paraId="7CAB04AA" w14:textId="77777777" w:rsidR="00EF5EF1" w:rsidRPr="00EF5EF1" w:rsidRDefault="00EF5EF1" w:rsidP="00EF5EF1">
            <w:pPr>
              <w:spacing w:before="20" w:after="20"/>
              <w:jc w:val="left"/>
              <w:rPr>
                <w:spacing w:val="-2"/>
                <w:sz w:val="17"/>
                <w:szCs w:val="17"/>
              </w:rPr>
            </w:pPr>
            <w:r w:rsidRPr="00EF5EF1">
              <w:rPr>
                <w:spacing w:val="-2"/>
                <w:sz w:val="17"/>
              </w:rPr>
              <w:t>2060</w:t>
            </w:r>
          </w:p>
        </w:tc>
        <w:tc>
          <w:tcPr>
            <w:tcW w:w="481" w:type="dxa"/>
            <w:noWrap/>
          </w:tcPr>
          <w:p w14:paraId="47DED7D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B0BCE3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Winchester 760 Powder - 8 lb bottle</w:t>
            </w:r>
          </w:p>
        </w:tc>
        <w:tc>
          <w:tcPr>
            <w:tcW w:w="752" w:type="dxa"/>
            <w:noWrap/>
          </w:tcPr>
          <w:p w14:paraId="1EF1FB47" w14:textId="77777777" w:rsidR="00EF5EF1" w:rsidRPr="00EF5EF1" w:rsidRDefault="00EF5EF1" w:rsidP="00EF5EF1">
            <w:pPr>
              <w:spacing w:before="20" w:after="20"/>
              <w:jc w:val="left"/>
              <w:rPr>
                <w:spacing w:val="-2"/>
                <w:sz w:val="17"/>
                <w:szCs w:val="17"/>
              </w:rPr>
            </w:pPr>
          </w:p>
        </w:tc>
        <w:tc>
          <w:tcPr>
            <w:tcW w:w="689" w:type="dxa"/>
          </w:tcPr>
          <w:p w14:paraId="4441A597"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257A60AF"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62DBD058"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25D4B7B5"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1DB2BEC3" w14:textId="77777777" w:rsidTr="00C35C78">
        <w:trPr>
          <w:cantSplit/>
          <w:trHeight w:val="20"/>
        </w:trPr>
        <w:tc>
          <w:tcPr>
            <w:tcW w:w="782" w:type="dxa"/>
            <w:noWrap/>
          </w:tcPr>
          <w:p w14:paraId="2B7F2DC7" w14:textId="77777777" w:rsidR="00EF5EF1" w:rsidRPr="00EF5EF1" w:rsidRDefault="00EF5EF1" w:rsidP="00EF5EF1">
            <w:pPr>
              <w:spacing w:before="20" w:after="20"/>
              <w:jc w:val="left"/>
              <w:rPr>
                <w:spacing w:val="-2"/>
                <w:sz w:val="17"/>
                <w:szCs w:val="17"/>
              </w:rPr>
            </w:pPr>
            <w:r w:rsidRPr="00EF5EF1">
              <w:rPr>
                <w:spacing w:val="-2"/>
                <w:sz w:val="17"/>
              </w:rPr>
              <w:lastRenderedPageBreak/>
              <w:t>2061</w:t>
            </w:r>
          </w:p>
        </w:tc>
        <w:tc>
          <w:tcPr>
            <w:tcW w:w="481" w:type="dxa"/>
            <w:noWrap/>
          </w:tcPr>
          <w:p w14:paraId="490BF58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AD7D5E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Winchester Auto Comp Powder - 1 lb HDPE bottle</w:t>
            </w:r>
          </w:p>
        </w:tc>
        <w:tc>
          <w:tcPr>
            <w:tcW w:w="752" w:type="dxa"/>
            <w:noWrap/>
          </w:tcPr>
          <w:p w14:paraId="7536A54F" w14:textId="77777777" w:rsidR="00EF5EF1" w:rsidRPr="00EF5EF1" w:rsidRDefault="00EF5EF1" w:rsidP="00EF5EF1">
            <w:pPr>
              <w:spacing w:before="20" w:after="20"/>
              <w:jc w:val="left"/>
              <w:rPr>
                <w:spacing w:val="-2"/>
                <w:sz w:val="17"/>
                <w:szCs w:val="17"/>
              </w:rPr>
            </w:pPr>
          </w:p>
        </w:tc>
        <w:tc>
          <w:tcPr>
            <w:tcW w:w="689" w:type="dxa"/>
          </w:tcPr>
          <w:p w14:paraId="4C70BB2A"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1BC910A7"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0B909AB5"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458BC288"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4881DB10" w14:textId="77777777" w:rsidTr="00C35C78">
        <w:trPr>
          <w:cantSplit/>
          <w:trHeight w:val="20"/>
        </w:trPr>
        <w:tc>
          <w:tcPr>
            <w:tcW w:w="782" w:type="dxa"/>
            <w:noWrap/>
          </w:tcPr>
          <w:p w14:paraId="6D4D1322" w14:textId="77777777" w:rsidR="00EF5EF1" w:rsidRPr="00EF5EF1" w:rsidRDefault="00EF5EF1" w:rsidP="00EF5EF1">
            <w:pPr>
              <w:spacing w:before="20" w:after="20"/>
              <w:jc w:val="left"/>
              <w:rPr>
                <w:spacing w:val="-2"/>
                <w:sz w:val="17"/>
                <w:szCs w:val="17"/>
              </w:rPr>
            </w:pPr>
            <w:r w:rsidRPr="00EF5EF1">
              <w:rPr>
                <w:spacing w:val="-2"/>
                <w:sz w:val="17"/>
              </w:rPr>
              <w:t>2061</w:t>
            </w:r>
          </w:p>
        </w:tc>
        <w:tc>
          <w:tcPr>
            <w:tcW w:w="481" w:type="dxa"/>
            <w:noWrap/>
          </w:tcPr>
          <w:p w14:paraId="40E3E67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20CC79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Winchester Auto Comp Powder - 8 lb HDPE bottle</w:t>
            </w:r>
          </w:p>
        </w:tc>
        <w:tc>
          <w:tcPr>
            <w:tcW w:w="752" w:type="dxa"/>
            <w:noWrap/>
          </w:tcPr>
          <w:p w14:paraId="3F5177FF" w14:textId="77777777" w:rsidR="00EF5EF1" w:rsidRPr="00EF5EF1" w:rsidRDefault="00EF5EF1" w:rsidP="00EF5EF1">
            <w:pPr>
              <w:spacing w:before="20" w:after="20"/>
              <w:jc w:val="left"/>
              <w:rPr>
                <w:spacing w:val="-2"/>
                <w:sz w:val="17"/>
                <w:szCs w:val="17"/>
              </w:rPr>
            </w:pPr>
          </w:p>
        </w:tc>
        <w:tc>
          <w:tcPr>
            <w:tcW w:w="689" w:type="dxa"/>
          </w:tcPr>
          <w:p w14:paraId="33753573"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32905605"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6640BE1A"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5CC9E5CD"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159B393A" w14:textId="77777777" w:rsidTr="00C35C78">
        <w:trPr>
          <w:cantSplit/>
          <w:trHeight w:val="20"/>
        </w:trPr>
        <w:tc>
          <w:tcPr>
            <w:tcW w:w="782" w:type="dxa"/>
            <w:noWrap/>
          </w:tcPr>
          <w:p w14:paraId="38BDDCBD" w14:textId="77777777" w:rsidR="00EF5EF1" w:rsidRPr="00EF5EF1" w:rsidRDefault="00EF5EF1" w:rsidP="00EF5EF1">
            <w:pPr>
              <w:spacing w:before="20" w:after="20"/>
              <w:jc w:val="left"/>
              <w:rPr>
                <w:spacing w:val="-2"/>
                <w:sz w:val="17"/>
                <w:szCs w:val="17"/>
              </w:rPr>
            </w:pPr>
            <w:r w:rsidRPr="00EF5EF1">
              <w:rPr>
                <w:spacing w:val="-2"/>
                <w:sz w:val="17"/>
              </w:rPr>
              <w:t>2062</w:t>
            </w:r>
          </w:p>
        </w:tc>
        <w:tc>
          <w:tcPr>
            <w:tcW w:w="481" w:type="dxa"/>
            <w:noWrap/>
          </w:tcPr>
          <w:p w14:paraId="66CA160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1BBDC7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Winchester Super Field Powder - 1 lb bottle</w:t>
            </w:r>
          </w:p>
        </w:tc>
        <w:tc>
          <w:tcPr>
            <w:tcW w:w="752" w:type="dxa"/>
            <w:noWrap/>
          </w:tcPr>
          <w:p w14:paraId="4F04A2FB" w14:textId="77777777" w:rsidR="00EF5EF1" w:rsidRPr="00EF5EF1" w:rsidRDefault="00EF5EF1" w:rsidP="00EF5EF1">
            <w:pPr>
              <w:spacing w:before="20" w:after="20"/>
              <w:jc w:val="left"/>
              <w:rPr>
                <w:spacing w:val="-2"/>
                <w:sz w:val="17"/>
                <w:szCs w:val="17"/>
              </w:rPr>
            </w:pPr>
          </w:p>
        </w:tc>
        <w:tc>
          <w:tcPr>
            <w:tcW w:w="689" w:type="dxa"/>
          </w:tcPr>
          <w:p w14:paraId="7FED5F68"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50720C05"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424403BE"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46506764"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4BC9C495" w14:textId="77777777" w:rsidTr="00C35C78">
        <w:trPr>
          <w:cantSplit/>
          <w:trHeight w:val="20"/>
        </w:trPr>
        <w:tc>
          <w:tcPr>
            <w:tcW w:w="782" w:type="dxa"/>
            <w:noWrap/>
          </w:tcPr>
          <w:p w14:paraId="7EEF2DFF" w14:textId="77777777" w:rsidR="00EF5EF1" w:rsidRPr="00EF5EF1" w:rsidRDefault="00EF5EF1" w:rsidP="00EF5EF1">
            <w:pPr>
              <w:spacing w:before="20" w:after="20"/>
              <w:jc w:val="left"/>
              <w:rPr>
                <w:spacing w:val="-2"/>
                <w:sz w:val="17"/>
                <w:szCs w:val="17"/>
              </w:rPr>
            </w:pPr>
            <w:r w:rsidRPr="00EF5EF1">
              <w:rPr>
                <w:spacing w:val="-2"/>
                <w:sz w:val="17"/>
              </w:rPr>
              <w:t>2062</w:t>
            </w:r>
          </w:p>
        </w:tc>
        <w:tc>
          <w:tcPr>
            <w:tcW w:w="481" w:type="dxa"/>
            <w:noWrap/>
          </w:tcPr>
          <w:p w14:paraId="38C49E3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9F6E40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Winchester Super Field Powder - 8 lb bottle</w:t>
            </w:r>
          </w:p>
        </w:tc>
        <w:tc>
          <w:tcPr>
            <w:tcW w:w="752" w:type="dxa"/>
            <w:noWrap/>
          </w:tcPr>
          <w:p w14:paraId="3F968290" w14:textId="77777777" w:rsidR="00EF5EF1" w:rsidRPr="00EF5EF1" w:rsidRDefault="00EF5EF1" w:rsidP="00EF5EF1">
            <w:pPr>
              <w:spacing w:before="20" w:after="20"/>
              <w:jc w:val="left"/>
              <w:rPr>
                <w:spacing w:val="-2"/>
                <w:sz w:val="17"/>
                <w:szCs w:val="17"/>
              </w:rPr>
            </w:pPr>
          </w:p>
        </w:tc>
        <w:tc>
          <w:tcPr>
            <w:tcW w:w="689" w:type="dxa"/>
          </w:tcPr>
          <w:p w14:paraId="0C1B93A0"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18FB1547"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736C0873"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128D24CF"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32A2B9CE" w14:textId="77777777" w:rsidTr="00C35C78">
        <w:trPr>
          <w:cantSplit/>
          <w:trHeight w:val="20"/>
        </w:trPr>
        <w:tc>
          <w:tcPr>
            <w:tcW w:w="782" w:type="dxa"/>
            <w:noWrap/>
          </w:tcPr>
          <w:p w14:paraId="1687687D" w14:textId="77777777" w:rsidR="00EF5EF1" w:rsidRPr="00EF5EF1" w:rsidRDefault="00EF5EF1" w:rsidP="00EF5EF1">
            <w:pPr>
              <w:spacing w:before="20" w:after="20"/>
              <w:jc w:val="left"/>
              <w:rPr>
                <w:spacing w:val="-2"/>
                <w:sz w:val="17"/>
                <w:szCs w:val="17"/>
              </w:rPr>
            </w:pPr>
            <w:r w:rsidRPr="00EF5EF1">
              <w:rPr>
                <w:spacing w:val="-2"/>
                <w:sz w:val="17"/>
              </w:rPr>
              <w:t>2063</w:t>
            </w:r>
          </w:p>
        </w:tc>
        <w:tc>
          <w:tcPr>
            <w:tcW w:w="481" w:type="dxa"/>
            <w:noWrap/>
          </w:tcPr>
          <w:p w14:paraId="63C04D8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36A8D1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Winchester Super Handicap Powder - 1 lb bottle</w:t>
            </w:r>
          </w:p>
        </w:tc>
        <w:tc>
          <w:tcPr>
            <w:tcW w:w="752" w:type="dxa"/>
            <w:noWrap/>
          </w:tcPr>
          <w:p w14:paraId="09B32717" w14:textId="77777777" w:rsidR="00EF5EF1" w:rsidRPr="00EF5EF1" w:rsidRDefault="00EF5EF1" w:rsidP="00EF5EF1">
            <w:pPr>
              <w:spacing w:before="20" w:after="20"/>
              <w:jc w:val="left"/>
              <w:rPr>
                <w:spacing w:val="-2"/>
                <w:sz w:val="17"/>
                <w:szCs w:val="17"/>
              </w:rPr>
            </w:pPr>
          </w:p>
        </w:tc>
        <w:tc>
          <w:tcPr>
            <w:tcW w:w="689" w:type="dxa"/>
          </w:tcPr>
          <w:p w14:paraId="38EF4345"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4DF48475"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388A66E7"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309A8310"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0EF2C957" w14:textId="77777777" w:rsidTr="00C35C78">
        <w:trPr>
          <w:cantSplit/>
          <w:trHeight w:val="20"/>
        </w:trPr>
        <w:tc>
          <w:tcPr>
            <w:tcW w:w="782" w:type="dxa"/>
            <w:noWrap/>
          </w:tcPr>
          <w:p w14:paraId="27BEE822" w14:textId="77777777" w:rsidR="00EF5EF1" w:rsidRPr="00EF5EF1" w:rsidRDefault="00EF5EF1" w:rsidP="00EF5EF1">
            <w:pPr>
              <w:spacing w:before="20" w:after="20"/>
              <w:jc w:val="left"/>
              <w:rPr>
                <w:spacing w:val="-2"/>
                <w:sz w:val="17"/>
                <w:szCs w:val="17"/>
              </w:rPr>
            </w:pPr>
            <w:r w:rsidRPr="00EF5EF1">
              <w:rPr>
                <w:spacing w:val="-2"/>
                <w:sz w:val="17"/>
              </w:rPr>
              <w:t>2064</w:t>
            </w:r>
          </w:p>
        </w:tc>
        <w:tc>
          <w:tcPr>
            <w:tcW w:w="481" w:type="dxa"/>
            <w:noWrap/>
          </w:tcPr>
          <w:p w14:paraId="61DC211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4EE46C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Winchester Super Target Powder - 1 lb bottle</w:t>
            </w:r>
          </w:p>
        </w:tc>
        <w:tc>
          <w:tcPr>
            <w:tcW w:w="752" w:type="dxa"/>
            <w:noWrap/>
          </w:tcPr>
          <w:p w14:paraId="541ED8F9" w14:textId="77777777" w:rsidR="00EF5EF1" w:rsidRPr="00EF5EF1" w:rsidRDefault="00EF5EF1" w:rsidP="00EF5EF1">
            <w:pPr>
              <w:spacing w:before="20" w:after="20"/>
              <w:jc w:val="left"/>
              <w:rPr>
                <w:spacing w:val="-2"/>
                <w:sz w:val="17"/>
                <w:szCs w:val="17"/>
              </w:rPr>
            </w:pPr>
          </w:p>
        </w:tc>
        <w:tc>
          <w:tcPr>
            <w:tcW w:w="689" w:type="dxa"/>
          </w:tcPr>
          <w:p w14:paraId="3E76B2A1"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6AAFB316"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717642B5"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60EA1349"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06A126BC" w14:textId="77777777" w:rsidTr="00C35C78">
        <w:trPr>
          <w:cantSplit/>
          <w:trHeight w:val="20"/>
        </w:trPr>
        <w:tc>
          <w:tcPr>
            <w:tcW w:w="782" w:type="dxa"/>
            <w:noWrap/>
          </w:tcPr>
          <w:p w14:paraId="1322BEB6" w14:textId="77777777" w:rsidR="00EF5EF1" w:rsidRPr="00EF5EF1" w:rsidRDefault="00EF5EF1" w:rsidP="00EF5EF1">
            <w:pPr>
              <w:spacing w:before="20" w:after="20"/>
              <w:jc w:val="left"/>
              <w:rPr>
                <w:spacing w:val="-2"/>
                <w:sz w:val="17"/>
                <w:szCs w:val="17"/>
              </w:rPr>
            </w:pPr>
            <w:r w:rsidRPr="00EF5EF1">
              <w:rPr>
                <w:spacing w:val="-2"/>
                <w:sz w:val="17"/>
              </w:rPr>
              <w:t>2064</w:t>
            </w:r>
          </w:p>
        </w:tc>
        <w:tc>
          <w:tcPr>
            <w:tcW w:w="481" w:type="dxa"/>
            <w:noWrap/>
          </w:tcPr>
          <w:p w14:paraId="36FB171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9B2D34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Winchester Super Target Powder - 4 lb bottle</w:t>
            </w:r>
          </w:p>
        </w:tc>
        <w:tc>
          <w:tcPr>
            <w:tcW w:w="752" w:type="dxa"/>
            <w:noWrap/>
          </w:tcPr>
          <w:p w14:paraId="3C6054E3" w14:textId="77777777" w:rsidR="00EF5EF1" w:rsidRPr="00EF5EF1" w:rsidRDefault="00EF5EF1" w:rsidP="00EF5EF1">
            <w:pPr>
              <w:spacing w:before="20" w:after="20"/>
              <w:jc w:val="left"/>
              <w:rPr>
                <w:spacing w:val="-2"/>
                <w:sz w:val="17"/>
                <w:szCs w:val="17"/>
              </w:rPr>
            </w:pPr>
          </w:p>
        </w:tc>
        <w:tc>
          <w:tcPr>
            <w:tcW w:w="689" w:type="dxa"/>
          </w:tcPr>
          <w:p w14:paraId="56A5593D"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205D4BA9"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362C4559"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5B6D2E96"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3DB4704E" w14:textId="77777777" w:rsidTr="00C35C78">
        <w:trPr>
          <w:cantSplit/>
          <w:trHeight w:val="20"/>
        </w:trPr>
        <w:tc>
          <w:tcPr>
            <w:tcW w:w="782" w:type="dxa"/>
            <w:noWrap/>
          </w:tcPr>
          <w:p w14:paraId="6F579F89" w14:textId="77777777" w:rsidR="00EF5EF1" w:rsidRPr="00EF5EF1" w:rsidRDefault="00EF5EF1" w:rsidP="00EF5EF1">
            <w:pPr>
              <w:spacing w:before="20" w:after="20"/>
              <w:jc w:val="left"/>
              <w:rPr>
                <w:spacing w:val="-2"/>
                <w:sz w:val="17"/>
                <w:szCs w:val="17"/>
              </w:rPr>
            </w:pPr>
            <w:r w:rsidRPr="00EF5EF1">
              <w:rPr>
                <w:spacing w:val="-2"/>
                <w:sz w:val="17"/>
              </w:rPr>
              <w:t>2064</w:t>
            </w:r>
          </w:p>
        </w:tc>
        <w:tc>
          <w:tcPr>
            <w:tcW w:w="481" w:type="dxa"/>
            <w:noWrap/>
          </w:tcPr>
          <w:p w14:paraId="0F902F2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96E941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Winchester Super Target Powder - 8 lb bottle</w:t>
            </w:r>
          </w:p>
        </w:tc>
        <w:tc>
          <w:tcPr>
            <w:tcW w:w="752" w:type="dxa"/>
            <w:noWrap/>
          </w:tcPr>
          <w:p w14:paraId="1234C9F2" w14:textId="77777777" w:rsidR="00EF5EF1" w:rsidRPr="00EF5EF1" w:rsidRDefault="00EF5EF1" w:rsidP="00EF5EF1">
            <w:pPr>
              <w:spacing w:before="20" w:after="20"/>
              <w:jc w:val="left"/>
              <w:rPr>
                <w:spacing w:val="-2"/>
                <w:sz w:val="17"/>
                <w:szCs w:val="17"/>
              </w:rPr>
            </w:pPr>
          </w:p>
        </w:tc>
        <w:tc>
          <w:tcPr>
            <w:tcW w:w="689" w:type="dxa"/>
          </w:tcPr>
          <w:p w14:paraId="0E33FF3E"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7BD39515"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7F0B433B"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6E1F3155"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72782EF7" w14:textId="77777777" w:rsidTr="00C35C78">
        <w:trPr>
          <w:cantSplit/>
          <w:trHeight w:val="20"/>
        </w:trPr>
        <w:tc>
          <w:tcPr>
            <w:tcW w:w="782" w:type="dxa"/>
            <w:noWrap/>
          </w:tcPr>
          <w:p w14:paraId="4E4545DD" w14:textId="77777777" w:rsidR="00EF5EF1" w:rsidRPr="00EF5EF1" w:rsidRDefault="00EF5EF1" w:rsidP="00EF5EF1">
            <w:pPr>
              <w:spacing w:before="20" w:after="20"/>
              <w:jc w:val="left"/>
              <w:rPr>
                <w:spacing w:val="-2"/>
                <w:sz w:val="17"/>
                <w:szCs w:val="17"/>
              </w:rPr>
            </w:pPr>
            <w:r w:rsidRPr="00EF5EF1">
              <w:rPr>
                <w:spacing w:val="-2"/>
                <w:sz w:val="17"/>
              </w:rPr>
              <w:t>2065</w:t>
            </w:r>
          </w:p>
        </w:tc>
        <w:tc>
          <w:tcPr>
            <w:tcW w:w="481" w:type="dxa"/>
            <w:noWrap/>
          </w:tcPr>
          <w:p w14:paraId="52960DD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19DFA2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Hodgdon CFE 2231 Powder</w:t>
            </w:r>
          </w:p>
        </w:tc>
        <w:tc>
          <w:tcPr>
            <w:tcW w:w="752" w:type="dxa"/>
            <w:noWrap/>
          </w:tcPr>
          <w:p w14:paraId="0492661D" w14:textId="77777777" w:rsidR="00EF5EF1" w:rsidRPr="00EF5EF1" w:rsidRDefault="00EF5EF1" w:rsidP="00EF5EF1">
            <w:pPr>
              <w:spacing w:before="20" w:after="20"/>
              <w:jc w:val="left"/>
              <w:rPr>
                <w:spacing w:val="-2"/>
                <w:sz w:val="17"/>
                <w:szCs w:val="17"/>
              </w:rPr>
            </w:pPr>
            <w:r w:rsidRPr="00EF5EF1">
              <w:rPr>
                <w:spacing w:val="-2"/>
                <w:sz w:val="17"/>
              </w:rPr>
              <w:t>CFE2231</w:t>
            </w:r>
          </w:p>
        </w:tc>
        <w:tc>
          <w:tcPr>
            <w:tcW w:w="689" w:type="dxa"/>
          </w:tcPr>
          <w:p w14:paraId="7F6425FF"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4012A212"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25E05EE3"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2BA4F5D8"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2901FEA5" w14:textId="77777777" w:rsidTr="00C35C78">
        <w:trPr>
          <w:cantSplit/>
          <w:trHeight w:val="20"/>
        </w:trPr>
        <w:tc>
          <w:tcPr>
            <w:tcW w:w="782" w:type="dxa"/>
            <w:noWrap/>
          </w:tcPr>
          <w:p w14:paraId="07AEAF39" w14:textId="77777777" w:rsidR="00EF5EF1" w:rsidRPr="00EF5EF1" w:rsidRDefault="00EF5EF1" w:rsidP="00EF5EF1">
            <w:pPr>
              <w:spacing w:before="20" w:after="20"/>
              <w:jc w:val="left"/>
              <w:rPr>
                <w:spacing w:val="-2"/>
                <w:sz w:val="17"/>
                <w:szCs w:val="17"/>
              </w:rPr>
            </w:pPr>
            <w:r w:rsidRPr="00EF5EF1">
              <w:rPr>
                <w:spacing w:val="-2"/>
                <w:sz w:val="17"/>
              </w:rPr>
              <w:t>2066</w:t>
            </w:r>
          </w:p>
        </w:tc>
        <w:tc>
          <w:tcPr>
            <w:tcW w:w="481" w:type="dxa"/>
            <w:noWrap/>
          </w:tcPr>
          <w:p w14:paraId="5384C9F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845D62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Hodgdon </w:t>
            </w:r>
            <w:proofErr w:type="spellStart"/>
            <w:r w:rsidRPr="00EF5EF1">
              <w:rPr>
                <w:spacing w:val="-2"/>
                <w:sz w:val="17"/>
              </w:rPr>
              <w:t>Leverevolution</w:t>
            </w:r>
            <w:proofErr w:type="spellEnd"/>
            <w:r w:rsidRPr="00EF5EF1">
              <w:rPr>
                <w:spacing w:val="-2"/>
                <w:sz w:val="17"/>
              </w:rPr>
              <w:t xml:space="preserve"> Powder</w:t>
            </w:r>
          </w:p>
        </w:tc>
        <w:tc>
          <w:tcPr>
            <w:tcW w:w="752" w:type="dxa"/>
            <w:noWrap/>
          </w:tcPr>
          <w:p w14:paraId="1A35C846" w14:textId="77777777" w:rsidR="00EF5EF1" w:rsidRPr="00EF5EF1" w:rsidRDefault="00EF5EF1" w:rsidP="00EF5EF1">
            <w:pPr>
              <w:spacing w:before="20" w:after="20"/>
              <w:jc w:val="left"/>
              <w:rPr>
                <w:spacing w:val="-2"/>
                <w:sz w:val="17"/>
                <w:szCs w:val="17"/>
              </w:rPr>
            </w:pPr>
            <w:r w:rsidRPr="00EF5EF1">
              <w:rPr>
                <w:spacing w:val="-2"/>
                <w:sz w:val="17"/>
              </w:rPr>
              <w:t>HLR1</w:t>
            </w:r>
          </w:p>
        </w:tc>
        <w:tc>
          <w:tcPr>
            <w:tcW w:w="689" w:type="dxa"/>
          </w:tcPr>
          <w:p w14:paraId="1C50F60E"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68FC3BA5"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2F890A80"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37649702"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78D25A23" w14:textId="77777777" w:rsidTr="00C35C78">
        <w:trPr>
          <w:cantSplit/>
          <w:trHeight w:val="20"/>
        </w:trPr>
        <w:tc>
          <w:tcPr>
            <w:tcW w:w="782" w:type="dxa"/>
            <w:noWrap/>
          </w:tcPr>
          <w:p w14:paraId="4C92CE64" w14:textId="77777777" w:rsidR="00EF5EF1" w:rsidRPr="00EF5EF1" w:rsidRDefault="00EF5EF1" w:rsidP="00EF5EF1">
            <w:pPr>
              <w:spacing w:before="20" w:after="20"/>
              <w:jc w:val="left"/>
              <w:rPr>
                <w:spacing w:val="-2"/>
                <w:sz w:val="17"/>
                <w:szCs w:val="17"/>
              </w:rPr>
            </w:pPr>
            <w:r w:rsidRPr="00EF5EF1">
              <w:rPr>
                <w:spacing w:val="-2"/>
                <w:sz w:val="17"/>
              </w:rPr>
              <w:t>2067</w:t>
            </w:r>
          </w:p>
        </w:tc>
        <w:tc>
          <w:tcPr>
            <w:tcW w:w="481" w:type="dxa"/>
            <w:noWrap/>
          </w:tcPr>
          <w:p w14:paraId="3704B2F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A53538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Hodgdon </w:t>
            </w:r>
            <w:proofErr w:type="spellStart"/>
            <w:r w:rsidRPr="00EF5EF1">
              <w:rPr>
                <w:spacing w:val="-2"/>
                <w:sz w:val="17"/>
              </w:rPr>
              <w:t>Lilgun</w:t>
            </w:r>
            <w:proofErr w:type="spellEnd"/>
            <w:r w:rsidRPr="00EF5EF1">
              <w:rPr>
                <w:spacing w:val="-2"/>
                <w:sz w:val="17"/>
              </w:rPr>
              <w:t xml:space="preserve"> Powder</w:t>
            </w:r>
          </w:p>
        </w:tc>
        <w:tc>
          <w:tcPr>
            <w:tcW w:w="752" w:type="dxa"/>
            <w:noWrap/>
          </w:tcPr>
          <w:p w14:paraId="79B81DAF" w14:textId="77777777" w:rsidR="00EF5EF1" w:rsidRPr="00EF5EF1" w:rsidRDefault="00EF5EF1" w:rsidP="00EF5EF1">
            <w:pPr>
              <w:spacing w:before="20" w:after="20"/>
              <w:jc w:val="left"/>
              <w:rPr>
                <w:spacing w:val="-2"/>
                <w:sz w:val="17"/>
                <w:szCs w:val="17"/>
              </w:rPr>
            </w:pPr>
            <w:r w:rsidRPr="00EF5EF1">
              <w:rPr>
                <w:spacing w:val="-2"/>
                <w:sz w:val="17"/>
              </w:rPr>
              <w:t>LILGUN</w:t>
            </w:r>
          </w:p>
        </w:tc>
        <w:tc>
          <w:tcPr>
            <w:tcW w:w="689" w:type="dxa"/>
          </w:tcPr>
          <w:p w14:paraId="2757B2E5"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6A76B974"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67B5952B"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3C288064"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3F7277AE" w14:textId="77777777" w:rsidTr="00C35C78">
        <w:trPr>
          <w:cantSplit/>
          <w:trHeight w:val="20"/>
        </w:trPr>
        <w:tc>
          <w:tcPr>
            <w:tcW w:w="782" w:type="dxa"/>
            <w:noWrap/>
          </w:tcPr>
          <w:p w14:paraId="38D8DA70" w14:textId="77777777" w:rsidR="00EF5EF1" w:rsidRPr="00EF5EF1" w:rsidRDefault="00EF5EF1" w:rsidP="00EF5EF1">
            <w:pPr>
              <w:spacing w:before="20" w:after="20"/>
              <w:jc w:val="left"/>
              <w:rPr>
                <w:spacing w:val="-2"/>
                <w:sz w:val="17"/>
                <w:szCs w:val="17"/>
              </w:rPr>
            </w:pPr>
            <w:r w:rsidRPr="00EF5EF1">
              <w:rPr>
                <w:spacing w:val="-2"/>
                <w:sz w:val="17"/>
              </w:rPr>
              <w:t>2068</w:t>
            </w:r>
          </w:p>
        </w:tc>
        <w:tc>
          <w:tcPr>
            <w:tcW w:w="481" w:type="dxa"/>
            <w:noWrap/>
          </w:tcPr>
          <w:p w14:paraId="7240DFE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DDAFD0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Hodgdon Longshot Powder</w:t>
            </w:r>
          </w:p>
        </w:tc>
        <w:tc>
          <w:tcPr>
            <w:tcW w:w="752" w:type="dxa"/>
            <w:noWrap/>
          </w:tcPr>
          <w:p w14:paraId="152AF567" w14:textId="77777777" w:rsidR="00EF5EF1" w:rsidRPr="00EF5EF1" w:rsidRDefault="00EF5EF1" w:rsidP="00EF5EF1">
            <w:pPr>
              <w:spacing w:before="20" w:after="20"/>
              <w:jc w:val="left"/>
              <w:rPr>
                <w:spacing w:val="-2"/>
                <w:sz w:val="17"/>
                <w:szCs w:val="17"/>
              </w:rPr>
            </w:pPr>
            <w:r w:rsidRPr="00EF5EF1">
              <w:rPr>
                <w:spacing w:val="-2"/>
                <w:sz w:val="17"/>
              </w:rPr>
              <w:t>LONGSHOT</w:t>
            </w:r>
          </w:p>
        </w:tc>
        <w:tc>
          <w:tcPr>
            <w:tcW w:w="689" w:type="dxa"/>
          </w:tcPr>
          <w:p w14:paraId="2C1538CD"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4530D5C8"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7D86342B"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208C3FA6"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0D0F8169" w14:textId="77777777" w:rsidTr="00C35C78">
        <w:trPr>
          <w:cantSplit/>
          <w:trHeight w:val="20"/>
        </w:trPr>
        <w:tc>
          <w:tcPr>
            <w:tcW w:w="782" w:type="dxa"/>
            <w:noWrap/>
          </w:tcPr>
          <w:p w14:paraId="256626C7" w14:textId="77777777" w:rsidR="00EF5EF1" w:rsidRPr="00EF5EF1" w:rsidRDefault="00EF5EF1" w:rsidP="00EF5EF1">
            <w:pPr>
              <w:spacing w:before="20" w:after="20"/>
              <w:jc w:val="left"/>
              <w:rPr>
                <w:spacing w:val="-2"/>
                <w:sz w:val="17"/>
                <w:szCs w:val="17"/>
              </w:rPr>
            </w:pPr>
            <w:r w:rsidRPr="00EF5EF1">
              <w:rPr>
                <w:spacing w:val="-2"/>
                <w:sz w:val="17"/>
              </w:rPr>
              <w:t>2069</w:t>
            </w:r>
          </w:p>
        </w:tc>
        <w:tc>
          <w:tcPr>
            <w:tcW w:w="481" w:type="dxa"/>
            <w:noWrap/>
          </w:tcPr>
          <w:p w14:paraId="5AEA6E9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EA18FF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G400 Booster</w:t>
            </w:r>
          </w:p>
        </w:tc>
        <w:tc>
          <w:tcPr>
            <w:tcW w:w="752" w:type="dxa"/>
            <w:noWrap/>
          </w:tcPr>
          <w:p w14:paraId="471BD868" w14:textId="77777777" w:rsidR="00EF5EF1" w:rsidRPr="00EF5EF1" w:rsidRDefault="00EF5EF1" w:rsidP="00EF5EF1">
            <w:pPr>
              <w:spacing w:before="20" w:after="20"/>
              <w:jc w:val="left"/>
              <w:rPr>
                <w:spacing w:val="-2"/>
                <w:sz w:val="17"/>
                <w:szCs w:val="17"/>
              </w:rPr>
            </w:pPr>
          </w:p>
        </w:tc>
        <w:tc>
          <w:tcPr>
            <w:tcW w:w="689" w:type="dxa"/>
          </w:tcPr>
          <w:p w14:paraId="1249EF1E"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39670380"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3FFE28C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46F4DF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31EFCE7" w14:textId="77777777" w:rsidTr="00C35C78">
        <w:trPr>
          <w:cantSplit/>
          <w:trHeight w:val="20"/>
        </w:trPr>
        <w:tc>
          <w:tcPr>
            <w:tcW w:w="782" w:type="dxa"/>
            <w:noWrap/>
          </w:tcPr>
          <w:p w14:paraId="26E449DA" w14:textId="77777777" w:rsidR="00EF5EF1" w:rsidRPr="00EF5EF1" w:rsidRDefault="00EF5EF1" w:rsidP="00EF5EF1">
            <w:pPr>
              <w:spacing w:before="20" w:after="20"/>
              <w:jc w:val="left"/>
              <w:rPr>
                <w:spacing w:val="-2"/>
                <w:sz w:val="17"/>
                <w:szCs w:val="17"/>
              </w:rPr>
            </w:pPr>
            <w:r w:rsidRPr="00EF5EF1">
              <w:rPr>
                <w:spacing w:val="-2"/>
                <w:sz w:val="17"/>
              </w:rPr>
              <w:t>2070</w:t>
            </w:r>
          </w:p>
        </w:tc>
        <w:tc>
          <w:tcPr>
            <w:tcW w:w="481" w:type="dxa"/>
            <w:noWrap/>
          </w:tcPr>
          <w:p w14:paraId="1EF1E63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119CAC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Charge, Pure Puncher 4505, HMX</w:t>
            </w:r>
          </w:p>
        </w:tc>
        <w:tc>
          <w:tcPr>
            <w:tcW w:w="752" w:type="dxa"/>
            <w:noWrap/>
          </w:tcPr>
          <w:p w14:paraId="15845B35" w14:textId="77777777" w:rsidR="00EF5EF1" w:rsidRPr="00EF5EF1" w:rsidRDefault="00EF5EF1" w:rsidP="00EF5EF1">
            <w:pPr>
              <w:spacing w:before="20" w:after="20"/>
              <w:jc w:val="left"/>
              <w:rPr>
                <w:spacing w:val="-2"/>
                <w:sz w:val="17"/>
                <w:szCs w:val="17"/>
              </w:rPr>
            </w:pPr>
            <w:r w:rsidRPr="00EF5EF1">
              <w:rPr>
                <w:spacing w:val="-2"/>
                <w:sz w:val="17"/>
              </w:rPr>
              <w:t>100295464</w:t>
            </w:r>
          </w:p>
        </w:tc>
        <w:tc>
          <w:tcPr>
            <w:tcW w:w="689" w:type="dxa"/>
          </w:tcPr>
          <w:p w14:paraId="11ABB4DB"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0345FCAB"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2EFAEE0F"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6B8B894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807E9B9" w14:textId="77777777" w:rsidTr="00C35C78">
        <w:trPr>
          <w:cantSplit/>
          <w:trHeight w:val="20"/>
        </w:trPr>
        <w:tc>
          <w:tcPr>
            <w:tcW w:w="782" w:type="dxa"/>
            <w:noWrap/>
          </w:tcPr>
          <w:p w14:paraId="36D91118" w14:textId="77777777" w:rsidR="00EF5EF1" w:rsidRPr="00EF5EF1" w:rsidRDefault="00EF5EF1" w:rsidP="00EF5EF1">
            <w:pPr>
              <w:spacing w:before="20" w:after="20"/>
              <w:jc w:val="left"/>
              <w:rPr>
                <w:spacing w:val="-2"/>
                <w:sz w:val="17"/>
                <w:szCs w:val="17"/>
              </w:rPr>
            </w:pPr>
            <w:r w:rsidRPr="00EF5EF1">
              <w:rPr>
                <w:spacing w:val="-2"/>
                <w:sz w:val="17"/>
              </w:rPr>
              <w:t>2071</w:t>
            </w:r>
          </w:p>
        </w:tc>
        <w:tc>
          <w:tcPr>
            <w:tcW w:w="481" w:type="dxa"/>
            <w:noWrap/>
          </w:tcPr>
          <w:p w14:paraId="4071A42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2B25AB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Driftshot</w:t>
            </w:r>
            <w:proofErr w:type="spellEnd"/>
            <w:r w:rsidRPr="00EF5EF1">
              <w:rPr>
                <w:spacing w:val="-2"/>
                <w:sz w:val="17"/>
              </w:rPr>
              <w:t xml:space="preserve"> Starter</w:t>
            </w:r>
          </w:p>
        </w:tc>
        <w:tc>
          <w:tcPr>
            <w:tcW w:w="752" w:type="dxa"/>
            <w:noWrap/>
          </w:tcPr>
          <w:p w14:paraId="6F4FA27B" w14:textId="77777777" w:rsidR="00EF5EF1" w:rsidRPr="00EF5EF1" w:rsidRDefault="00EF5EF1" w:rsidP="00EF5EF1">
            <w:pPr>
              <w:spacing w:before="20" w:after="20"/>
              <w:jc w:val="left"/>
              <w:rPr>
                <w:spacing w:val="-2"/>
                <w:sz w:val="17"/>
                <w:szCs w:val="17"/>
              </w:rPr>
            </w:pPr>
          </w:p>
        </w:tc>
        <w:tc>
          <w:tcPr>
            <w:tcW w:w="689" w:type="dxa"/>
          </w:tcPr>
          <w:p w14:paraId="5D192DC3"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29FD6D07"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7A4C818D"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413008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2A661C8" w14:textId="77777777" w:rsidTr="00C35C78">
        <w:trPr>
          <w:cantSplit/>
          <w:trHeight w:val="20"/>
        </w:trPr>
        <w:tc>
          <w:tcPr>
            <w:tcW w:w="782" w:type="dxa"/>
            <w:noWrap/>
          </w:tcPr>
          <w:p w14:paraId="729E3E43" w14:textId="77777777" w:rsidR="00EF5EF1" w:rsidRPr="00EF5EF1" w:rsidRDefault="00EF5EF1" w:rsidP="00EF5EF1">
            <w:pPr>
              <w:spacing w:before="20" w:after="20"/>
              <w:jc w:val="left"/>
              <w:rPr>
                <w:spacing w:val="-2"/>
                <w:sz w:val="17"/>
                <w:szCs w:val="17"/>
              </w:rPr>
            </w:pPr>
            <w:r w:rsidRPr="00EF5EF1">
              <w:rPr>
                <w:spacing w:val="-2"/>
                <w:sz w:val="17"/>
              </w:rPr>
              <w:t>2073</w:t>
            </w:r>
          </w:p>
        </w:tc>
        <w:tc>
          <w:tcPr>
            <w:tcW w:w="481" w:type="dxa"/>
            <w:noWrap/>
          </w:tcPr>
          <w:p w14:paraId="3BC78B4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137BF4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G L Booster</w:t>
            </w:r>
          </w:p>
        </w:tc>
        <w:tc>
          <w:tcPr>
            <w:tcW w:w="752" w:type="dxa"/>
            <w:noWrap/>
          </w:tcPr>
          <w:p w14:paraId="02B2948A" w14:textId="77777777" w:rsidR="00EF5EF1" w:rsidRPr="00EF5EF1" w:rsidRDefault="00EF5EF1" w:rsidP="00EF5EF1">
            <w:pPr>
              <w:spacing w:before="20" w:after="20"/>
              <w:jc w:val="left"/>
              <w:rPr>
                <w:spacing w:val="-2"/>
                <w:sz w:val="17"/>
                <w:szCs w:val="17"/>
              </w:rPr>
            </w:pPr>
          </w:p>
        </w:tc>
        <w:tc>
          <w:tcPr>
            <w:tcW w:w="689" w:type="dxa"/>
          </w:tcPr>
          <w:p w14:paraId="17F92204"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4B9AA98E"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07677C9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824463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86D2B8B" w14:textId="77777777" w:rsidTr="00C35C78">
        <w:trPr>
          <w:cantSplit/>
          <w:trHeight w:val="20"/>
        </w:trPr>
        <w:tc>
          <w:tcPr>
            <w:tcW w:w="782" w:type="dxa"/>
            <w:noWrap/>
          </w:tcPr>
          <w:p w14:paraId="1401F92B" w14:textId="77777777" w:rsidR="00EF5EF1" w:rsidRPr="00EF5EF1" w:rsidRDefault="00EF5EF1" w:rsidP="00EF5EF1">
            <w:pPr>
              <w:spacing w:before="20" w:after="20"/>
              <w:jc w:val="left"/>
              <w:rPr>
                <w:spacing w:val="-2"/>
                <w:sz w:val="17"/>
                <w:szCs w:val="17"/>
              </w:rPr>
            </w:pPr>
            <w:r w:rsidRPr="00EF5EF1">
              <w:rPr>
                <w:spacing w:val="-2"/>
                <w:sz w:val="17"/>
              </w:rPr>
              <w:t>2074</w:t>
            </w:r>
          </w:p>
        </w:tc>
        <w:tc>
          <w:tcPr>
            <w:tcW w:w="481" w:type="dxa"/>
            <w:noWrap/>
          </w:tcPr>
          <w:p w14:paraId="2AC0B35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DAD372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Troner HE - 50 mm x 500 mm</w:t>
            </w:r>
          </w:p>
        </w:tc>
        <w:tc>
          <w:tcPr>
            <w:tcW w:w="752" w:type="dxa"/>
            <w:noWrap/>
          </w:tcPr>
          <w:p w14:paraId="392A64A8" w14:textId="77777777" w:rsidR="00EF5EF1" w:rsidRPr="00EF5EF1" w:rsidRDefault="00EF5EF1" w:rsidP="00EF5EF1">
            <w:pPr>
              <w:spacing w:before="20" w:after="20"/>
              <w:jc w:val="left"/>
              <w:rPr>
                <w:spacing w:val="-2"/>
                <w:sz w:val="17"/>
                <w:szCs w:val="17"/>
              </w:rPr>
            </w:pPr>
          </w:p>
        </w:tc>
        <w:tc>
          <w:tcPr>
            <w:tcW w:w="689" w:type="dxa"/>
          </w:tcPr>
          <w:p w14:paraId="2A645A6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6EDAF75"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7710D9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72458B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061DBE4" w14:textId="77777777" w:rsidTr="00C35C78">
        <w:trPr>
          <w:cantSplit/>
          <w:trHeight w:val="20"/>
        </w:trPr>
        <w:tc>
          <w:tcPr>
            <w:tcW w:w="782" w:type="dxa"/>
            <w:noWrap/>
          </w:tcPr>
          <w:p w14:paraId="7F2C4803" w14:textId="77777777" w:rsidR="00EF5EF1" w:rsidRPr="00EF5EF1" w:rsidRDefault="00EF5EF1" w:rsidP="00EF5EF1">
            <w:pPr>
              <w:spacing w:before="20" w:after="20"/>
              <w:jc w:val="left"/>
              <w:rPr>
                <w:spacing w:val="-2"/>
                <w:sz w:val="17"/>
                <w:szCs w:val="17"/>
              </w:rPr>
            </w:pPr>
            <w:r w:rsidRPr="00EF5EF1">
              <w:rPr>
                <w:spacing w:val="-2"/>
                <w:sz w:val="17"/>
              </w:rPr>
              <w:t>2074</w:t>
            </w:r>
          </w:p>
        </w:tc>
        <w:tc>
          <w:tcPr>
            <w:tcW w:w="481" w:type="dxa"/>
            <w:noWrap/>
          </w:tcPr>
          <w:p w14:paraId="60D3971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058653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Troner HE - 55 mm x 500 mm</w:t>
            </w:r>
          </w:p>
        </w:tc>
        <w:tc>
          <w:tcPr>
            <w:tcW w:w="752" w:type="dxa"/>
            <w:noWrap/>
          </w:tcPr>
          <w:p w14:paraId="4A308FC1" w14:textId="77777777" w:rsidR="00EF5EF1" w:rsidRPr="00EF5EF1" w:rsidRDefault="00EF5EF1" w:rsidP="00EF5EF1">
            <w:pPr>
              <w:spacing w:before="20" w:after="20"/>
              <w:jc w:val="left"/>
              <w:rPr>
                <w:spacing w:val="-2"/>
                <w:sz w:val="17"/>
                <w:szCs w:val="17"/>
              </w:rPr>
            </w:pPr>
          </w:p>
        </w:tc>
        <w:tc>
          <w:tcPr>
            <w:tcW w:w="689" w:type="dxa"/>
          </w:tcPr>
          <w:p w14:paraId="4407BA9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78E7777"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F8A020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C7D5CE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8212CB0" w14:textId="77777777" w:rsidTr="00C35C78">
        <w:trPr>
          <w:cantSplit/>
          <w:trHeight w:val="20"/>
        </w:trPr>
        <w:tc>
          <w:tcPr>
            <w:tcW w:w="782" w:type="dxa"/>
            <w:noWrap/>
          </w:tcPr>
          <w:p w14:paraId="553D88BA" w14:textId="77777777" w:rsidR="00EF5EF1" w:rsidRPr="00EF5EF1" w:rsidRDefault="00EF5EF1" w:rsidP="00EF5EF1">
            <w:pPr>
              <w:spacing w:before="20" w:after="20"/>
              <w:jc w:val="left"/>
              <w:rPr>
                <w:spacing w:val="-2"/>
                <w:sz w:val="17"/>
                <w:szCs w:val="17"/>
              </w:rPr>
            </w:pPr>
            <w:r w:rsidRPr="00EF5EF1">
              <w:rPr>
                <w:spacing w:val="-2"/>
                <w:sz w:val="17"/>
              </w:rPr>
              <w:t>2074</w:t>
            </w:r>
          </w:p>
        </w:tc>
        <w:tc>
          <w:tcPr>
            <w:tcW w:w="481" w:type="dxa"/>
            <w:noWrap/>
          </w:tcPr>
          <w:p w14:paraId="34B32BA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89F591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Troner HE - 60 mm x 500 mm</w:t>
            </w:r>
          </w:p>
        </w:tc>
        <w:tc>
          <w:tcPr>
            <w:tcW w:w="752" w:type="dxa"/>
            <w:noWrap/>
          </w:tcPr>
          <w:p w14:paraId="7429F855" w14:textId="77777777" w:rsidR="00EF5EF1" w:rsidRPr="00EF5EF1" w:rsidRDefault="00EF5EF1" w:rsidP="00EF5EF1">
            <w:pPr>
              <w:spacing w:before="20" w:after="20"/>
              <w:jc w:val="left"/>
              <w:rPr>
                <w:spacing w:val="-2"/>
                <w:sz w:val="17"/>
                <w:szCs w:val="17"/>
              </w:rPr>
            </w:pPr>
          </w:p>
        </w:tc>
        <w:tc>
          <w:tcPr>
            <w:tcW w:w="689" w:type="dxa"/>
          </w:tcPr>
          <w:p w14:paraId="0928D66F"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EB7160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0D5AD4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064DA8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177D71E" w14:textId="77777777" w:rsidTr="00C35C78">
        <w:trPr>
          <w:cantSplit/>
          <w:trHeight w:val="20"/>
        </w:trPr>
        <w:tc>
          <w:tcPr>
            <w:tcW w:w="782" w:type="dxa"/>
            <w:noWrap/>
          </w:tcPr>
          <w:p w14:paraId="1BBC3122" w14:textId="77777777" w:rsidR="00EF5EF1" w:rsidRPr="00EF5EF1" w:rsidRDefault="00EF5EF1" w:rsidP="00EF5EF1">
            <w:pPr>
              <w:spacing w:before="20" w:after="20"/>
              <w:jc w:val="left"/>
              <w:rPr>
                <w:spacing w:val="-2"/>
                <w:sz w:val="17"/>
                <w:szCs w:val="17"/>
              </w:rPr>
            </w:pPr>
            <w:r w:rsidRPr="00EF5EF1">
              <w:rPr>
                <w:spacing w:val="-2"/>
                <w:sz w:val="17"/>
              </w:rPr>
              <w:t>2075</w:t>
            </w:r>
          </w:p>
        </w:tc>
        <w:tc>
          <w:tcPr>
            <w:tcW w:w="481" w:type="dxa"/>
            <w:noWrap/>
          </w:tcPr>
          <w:p w14:paraId="1DB5ACF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DBA0BE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Riosplit</w:t>
            </w:r>
            <w:proofErr w:type="spellEnd"/>
            <w:r w:rsidRPr="00EF5EF1">
              <w:rPr>
                <w:spacing w:val="-2"/>
                <w:sz w:val="17"/>
              </w:rPr>
              <w:t xml:space="preserve"> WF - 26 mm x 40 m</w:t>
            </w:r>
          </w:p>
        </w:tc>
        <w:tc>
          <w:tcPr>
            <w:tcW w:w="752" w:type="dxa"/>
            <w:noWrap/>
          </w:tcPr>
          <w:p w14:paraId="456753EA" w14:textId="77777777" w:rsidR="00EF5EF1" w:rsidRPr="00EF5EF1" w:rsidRDefault="00EF5EF1" w:rsidP="00EF5EF1">
            <w:pPr>
              <w:spacing w:before="20" w:after="20"/>
              <w:jc w:val="left"/>
              <w:rPr>
                <w:spacing w:val="-2"/>
                <w:sz w:val="17"/>
                <w:szCs w:val="17"/>
              </w:rPr>
            </w:pPr>
          </w:p>
        </w:tc>
        <w:tc>
          <w:tcPr>
            <w:tcW w:w="689" w:type="dxa"/>
          </w:tcPr>
          <w:p w14:paraId="280B1E4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D95AE0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2426F1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9AD1E7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0F9297E" w14:textId="77777777" w:rsidTr="00C35C78">
        <w:trPr>
          <w:cantSplit/>
          <w:trHeight w:val="20"/>
        </w:trPr>
        <w:tc>
          <w:tcPr>
            <w:tcW w:w="782" w:type="dxa"/>
            <w:noWrap/>
          </w:tcPr>
          <w:p w14:paraId="3D84505F" w14:textId="77777777" w:rsidR="00EF5EF1" w:rsidRPr="00EF5EF1" w:rsidRDefault="00EF5EF1" w:rsidP="00EF5EF1">
            <w:pPr>
              <w:spacing w:before="20" w:after="20"/>
              <w:jc w:val="left"/>
              <w:rPr>
                <w:spacing w:val="-2"/>
                <w:sz w:val="17"/>
                <w:szCs w:val="17"/>
              </w:rPr>
            </w:pPr>
            <w:r w:rsidRPr="00EF5EF1">
              <w:rPr>
                <w:spacing w:val="-2"/>
                <w:sz w:val="17"/>
              </w:rPr>
              <w:t>2075</w:t>
            </w:r>
          </w:p>
        </w:tc>
        <w:tc>
          <w:tcPr>
            <w:tcW w:w="481" w:type="dxa"/>
            <w:noWrap/>
          </w:tcPr>
          <w:p w14:paraId="180C286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575B8E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Riosplit</w:t>
            </w:r>
            <w:proofErr w:type="spellEnd"/>
            <w:r w:rsidRPr="00EF5EF1">
              <w:rPr>
                <w:spacing w:val="-2"/>
                <w:sz w:val="17"/>
              </w:rPr>
              <w:t xml:space="preserve"> WF - 32 mm x 28 m</w:t>
            </w:r>
          </w:p>
        </w:tc>
        <w:tc>
          <w:tcPr>
            <w:tcW w:w="752" w:type="dxa"/>
            <w:noWrap/>
          </w:tcPr>
          <w:p w14:paraId="30424696" w14:textId="77777777" w:rsidR="00EF5EF1" w:rsidRPr="00EF5EF1" w:rsidRDefault="00EF5EF1" w:rsidP="00EF5EF1">
            <w:pPr>
              <w:spacing w:before="20" w:after="20"/>
              <w:jc w:val="left"/>
              <w:rPr>
                <w:spacing w:val="-2"/>
                <w:sz w:val="17"/>
                <w:szCs w:val="17"/>
              </w:rPr>
            </w:pPr>
          </w:p>
        </w:tc>
        <w:tc>
          <w:tcPr>
            <w:tcW w:w="689" w:type="dxa"/>
          </w:tcPr>
          <w:p w14:paraId="799AC0D4"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0E48B23"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ABA9CF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423EAF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012C99B" w14:textId="77777777" w:rsidTr="00C35C78">
        <w:trPr>
          <w:cantSplit/>
          <w:trHeight w:val="20"/>
        </w:trPr>
        <w:tc>
          <w:tcPr>
            <w:tcW w:w="782" w:type="dxa"/>
            <w:noWrap/>
          </w:tcPr>
          <w:p w14:paraId="21B9AFFA" w14:textId="77777777" w:rsidR="00EF5EF1" w:rsidRPr="00EF5EF1" w:rsidRDefault="00EF5EF1" w:rsidP="00EF5EF1">
            <w:pPr>
              <w:spacing w:before="20" w:after="20"/>
              <w:jc w:val="left"/>
              <w:rPr>
                <w:spacing w:val="-2"/>
                <w:sz w:val="17"/>
                <w:szCs w:val="17"/>
              </w:rPr>
            </w:pPr>
            <w:r w:rsidRPr="00EF5EF1">
              <w:rPr>
                <w:spacing w:val="-2"/>
                <w:sz w:val="17"/>
              </w:rPr>
              <w:t>2076</w:t>
            </w:r>
          </w:p>
        </w:tc>
        <w:tc>
          <w:tcPr>
            <w:tcW w:w="481" w:type="dxa"/>
            <w:noWrap/>
          </w:tcPr>
          <w:p w14:paraId="6BA0BE3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0AD5CB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Troner XE - 50 mm x 480 mm</w:t>
            </w:r>
          </w:p>
        </w:tc>
        <w:tc>
          <w:tcPr>
            <w:tcW w:w="752" w:type="dxa"/>
            <w:noWrap/>
          </w:tcPr>
          <w:p w14:paraId="65CB4062" w14:textId="77777777" w:rsidR="00EF5EF1" w:rsidRPr="00EF5EF1" w:rsidRDefault="00EF5EF1" w:rsidP="00EF5EF1">
            <w:pPr>
              <w:spacing w:before="20" w:after="20"/>
              <w:jc w:val="left"/>
              <w:rPr>
                <w:spacing w:val="-2"/>
                <w:sz w:val="17"/>
                <w:szCs w:val="17"/>
              </w:rPr>
            </w:pPr>
          </w:p>
        </w:tc>
        <w:tc>
          <w:tcPr>
            <w:tcW w:w="689" w:type="dxa"/>
          </w:tcPr>
          <w:p w14:paraId="4171D04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64F59F4"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D3AC7A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309F54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0BEDC73" w14:textId="77777777" w:rsidTr="00C35C78">
        <w:trPr>
          <w:cantSplit/>
          <w:trHeight w:val="20"/>
        </w:trPr>
        <w:tc>
          <w:tcPr>
            <w:tcW w:w="782" w:type="dxa"/>
            <w:noWrap/>
          </w:tcPr>
          <w:p w14:paraId="5BCD16FA" w14:textId="77777777" w:rsidR="00EF5EF1" w:rsidRPr="00EF5EF1" w:rsidRDefault="00EF5EF1" w:rsidP="00EF5EF1">
            <w:pPr>
              <w:spacing w:before="20" w:after="20"/>
              <w:jc w:val="left"/>
              <w:rPr>
                <w:spacing w:val="-2"/>
                <w:sz w:val="17"/>
                <w:szCs w:val="17"/>
              </w:rPr>
            </w:pPr>
            <w:r w:rsidRPr="00EF5EF1">
              <w:rPr>
                <w:spacing w:val="-2"/>
                <w:sz w:val="17"/>
              </w:rPr>
              <w:t>2076</w:t>
            </w:r>
          </w:p>
        </w:tc>
        <w:tc>
          <w:tcPr>
            <w:tcW w:w="481" w:type="dxa"/>
            <w:noWrap/>
          </w:tcPr>
          <w:p w14:paraId="65F7533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C40D32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Troner XE - 60 mm x 480 mm</w:t>
            </w:r>
          </w:p>
        </w:tc>
        <w:tc>
          <w:tcPr>
            <w:tcW w:w="752" w:type="dxa"/>
            <w:noWrap/>
          </w:tcPr>
          <w:p w14:paraId="3DF24FE5" w14:textId="77777777" w:rsidR="00EF5EF1" w:rsidRPr="00EF5EF1" w:rsidRDefault="00EF5EF1" w:rsidP="00EF5EF1">
            <w:pPr>
              <w:spacing w:before="20" w:after="20"/>
              <w:jc w:val="left"/>
              <w:rPr>
                <w:spacing w:val="-2"/>
                <w:sz w:val="17"/>
                <w:szCs w:val="17"/>
              </w:rPr>
            </w:pPr>
          </w:p>
        </w:tc>
        <w:tc>
          <w:tcPr>
            <w:tcW w:w="689" w:type="dxa"/>
          </w:tcPr>
          <w:p w14:paraId="13EFE94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5D4D72D"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14FD4C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EA1D03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94D2D4C" w14:textId="77777777" w:rsidTr="00C35C78">
        <w:trPr>
          <w:cantSplit/>
          <w:trHeight w:val="20"/>
        </w:trPr>
        <w:tc>
          <w:tcPr>
            <w:tcW w:w="782" w:type="dxa"/>
            <w:noWrap/>
          </w:tcPr>
          <w:p w14:paraId="451C0BCE" w14:textId="77777777" w:rsidR="00EF5EF1" w:rsidRPr="00EF5EF1" w:rsidRDefault="00EF5EF1" w:rsidP="00EF5EF1">
            <w:pPr>
              <w:spacing w:before="20" w:after="20"/>
              <w:jc w:val="left"/>
              <w:rPr>
                <w:spacing w:val="-2"/>
                <w:sz w:val="17"/>
                <w:szCs w:val="17"/>
              </w:rPr>
            </w:pPr>
            <w:r w:rsidRPr="00EF5EF1">
              <w:rPr>
                <w:spacing w:val="-2"/>
                <w:sz w:val="17"/>
              </w:rPr>
              <w:t>2077</w:t>
            </w:r>
          </w:p>
        </w:tc>
        <w:tc>
          <w:tcPr>
            <w:tcW w:w="481" w:type="dxa"/>
            <w:noWrap/>
          </w:tcPr>
          <w:p w14:paraId="5FFDCA7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64DB91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RS &amp; BD Pearce Ammonium Nitrate - 25 kg bags</w:t>
            </w:r>
          </w:p>
        </w:tc>
        <w:tc>
          <w:tcPr>
            <w:tcW w:w="752" w:type="dxa"/>
            <w:noWrap/>
          </w:tcPr>
          <w:p w14:paraId="0EC14F44" w14:textId="77777777" w:rsidR="00EF5EF1" w:rsidRPr="00EF5EF1" w:rsidRDefault="00EF5EF1" w:rsidP="00EF5EF1">
            <w:pPr>
              <w:spacing w:before="20" w:after="20"/>
              <w:jc w:val="left"/>
              <w:rPr>
                <w:spacing w:val="-2"/>
                <w:sz w:val="17"/>
                <w:szCs w:val="17"/>
              </w:rPr>
            </w:pPr>
          </w:p>
        </w:tc>
        <w:tc>
          <w:tcPr>
            <w:tcW w:w="689" w:type="dxa"/>
          </w:tcPr>
          <w:p w14:paraId="290A9CE0" w14:textId="77777777" w:rsidR="00EF5EF1" w:rsidRPr="00EF5EF1" w:rsidRDefault="00EF5EF1" w:rsidP="00EF5EF1">
            <w:pPr>
              <w:spacing w:before="20" w:after="20"/>
              <w:ind w:left="113"/>
              <w:jc w:val="left"/>
              <w:rPr>
                <w:spacing w:val="-2"/>
                <w:sz w:val="17"/>
                <w:szCs w:val="17"/>
              </w:rPr>
            </w:pPr>
            <w:r w:rsidRPr="00EF5EF1">
              <w:rPr>
                <w:spacing w:val="-2"/>
                <w:sz w:val="17"/>
              </w:rPr>
              <w:t>1942</w:t>
            </w:r>
          </w:p>
        </w:tc>
        <w:tc>
          <w:tcPr>
            <w:tcW w:w="2606" w:type="dxa"/>
          </w:tcPr>
          <w:p w14:paraId="1731078F" w14:textId="77777777" w:rsidR="00EF5EF1" w:rsidRPr="00EF5EF1" w:rsidRDefault="00EF5EF1" w:rsidP="00EF5EF1">
            <w:pPr>
              <w:spacing w:before="20" w:after="20"/>
              <w:ind w:left="113"/>
              <w:jc w:val="left"/>
              <w:rPr>
                <w:spacing w:val="-2"/>
                <w:sz w:val="17"/>
                <w:szCs w:val="17"/>
              </w:rPr>
            </w:pPr>
            <w:r w:rsidRPr="00EF5EF1">
              <w:rPr>
                <w:spacing w:val="-2"/>
                <w:sz w:val="17"/>
              </w:rPr>
              <w:t>AMMONIUM NITRATE</w:t>
            </w:r>
          </w:p>
        </w:tc>
        <w:tc>
          <w:tcPr>
            <w:tcW w:w="1377" w:type="dxa"/>
            <w:noWrap/>
          </w:tcPr>
          <w:p w14:paraId="4EFBA5AE"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270FEEE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8C4EF8E" w14:textId="77777777" w:rsidTr="00C35C78">
        <w:trPr>
          <w:cantSplit/>
          <w:trHeight w:val="20"/>
        </w:trPr>
        <w:tc>
          <w:tcPr>
            <w:tcW w:w="782" w:type="dxa"/>
            <w:noWrap/>
          </w:tcPr>
          <w:p w14:paraId="10CF8F7C" w14:textId="77777777" w:rsidR="00EF5EF1" w:rsidRPr="00EF5EF1" w:rsidRDefault="00EF5EF1" w:rsidP="00EF5EF1">
            <w:pPr>
              <w:spacing w:before="20" w:after="20"/>
              <w:jc w:val="left"/>
              <w:rPr>
                <w:spacing w:val="-2"/>
                <w:sz w:val="17"/>
                <w:szCs w:val="17"/>
              </w:rPr>
            </w:pPr>
            <w:r w:rsidRPr="00EF5EF1">
              <w:rPr>
                <w:spacing w:val="-2"/>
                <w:sz w:val="17"/>
              </w:rPr>
              <w:t>2079</w:t>
            </w:r>
          </w:p>
        </w:tc>
        <w:tc>
          <w:tcPr>
            <w:tcW w:w="481" w:type="dxa"/>
            <w:noWrap/>
          </w:tcPr>
          <w:p w14:paraId="05C0377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A1D1C5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DB Detonator MS Connector</w:t>
            </w:r>
          </w:p>
        </w:tc>
        <w:tc>
          <w:tcPr>
            <w:tcW w:w="752" w:type="dxa"/>
            <w:noWrap/>
          </w:tcPr>
          <w:p w14:paraId="09D4E0FE" w14:textId="77777777" w:rsidR="00EF5EF1" w:rsidRPr="00EF5EF1" w:rsidRDefault="00EF5EF1" w:rsidP="00EF5EF1">
            <w:pPr>
              <w:spacing w:before="20" w:after="20"/>
              <w:jc w:val="left"/>
              <w:rPr>
                <w:spacing w:val="-2"/>
                <w:sz w:val="17"/>
                <w:szCs w:val="17"/>
              </w:rPr>
            </w:pPr>
          </w:p>
        </w:tc>
        <w:tc>
          <w:tcPr>
            <w:tcW w:w="689" w:type="dxa"/>
          </w:tcPr>
          <w:p w14:paraId="46C82A45"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80A632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18B5B1D"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A332FF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D2E91F0" w14:textId="77777777" w:rsidTr="00C35C78">
        <w:trPr>
          <w:cantSplit/>
          <w:trHeight w:val="20"/>
        </w:trPr>
        <w:tc>
          <w:tcPr>
            <w:tcW w:w="782" w:type="dxa"/>
            <w:noWrap/>
          </w:tcPr>
          <w:p w14:paraId="0626CA9E" w14:textId="77777777" w:rsidR="00EF5EF1" w:rsidRPr="00EF5EF1" w:rsidRDefault="00EF5EF1" w:rsidP="00EF5EF1">
            <w:pPr>
              <w:spacing w:before="20" w:after="20"/>
              <w:jc w:val="left"/>
              <w:rPr>
                <w:spacing w:val="-2"/>
                <w:sz w:val="17"/>
                <w:szCs w:val="17"/>
              </w:rPr>
            </w:pPr>
            <w:r w:rsidRPr="00EF5EF1">
              <w:rPr>
                <w:spacing w:val="-2"/>
                <w:sz w:val="17"/>
              </w:rPr>
              <w:t>2080</w:t>
            </w:r>
          </w:p>
        </w:tc>
        <w:tc>
          <w:tcPr>
            <w:tcW w:w="481" w:type="dxa"/>
            <w:noWrap/>
          </w:tcPr>
          <w:p w14:paraId="1937D37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DB7207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LP Series - 1,100 </w:t>
            </w:r>
            <w:proofErr w:type="spellStart"/>
            <w:r w:rsidRPr="00EF5EF1">
              <w:rPr>
                <w:spacing w:val="-2"/>
                <w:sz w:val="17"/>
              </w:rPr>
              <w:t>ms</w:t>
            </w:r>
            <w:proofErr w:type="spellEnd"/>
            <w:r w:rsidRPr="00EF5EF1">
              <w:rPr>
                <w:spacing w:val="-2"/>
                <w:sz w:val="17"/>
              </w:rPr>
              <w:t xml:space="preserve"> delay</w:t>
            </w:r>
          </w:p>
        </w:tc>
        <w:tc>
          <w:tcPr>
            <w:tcW w:w="752" w:type="dxa"/>
            <w:noWrap/>
          </w:tcPr>
          <w:p w14:paraId="45655896" w14:textId="77777777" w:rsidR="00EF5EF1" w:rsidRPr="00EF5EF1" w:rsidRDefault="00EF5EF1" w:rsidP="00EF5EF1">
            <w:pPr>
              <w:spacing w:before="20" w:after="20"/>
              <w:jc w:val="left"/>
              <w:rPr>
                <w:spacing w:val="-2"/>
                <w:sz w:val="17"/>
                <w:szCs w:val="17"/>
              </w:rPr>
            </w:pPr>
          </w:p>
        </w:tc>
        <w:tc>
          <w:tcPr>
            <w:tcW w:w="689" w:type="dxa"/>
          </w:tcPr>
          <w:p w14:paraId="5C0446C9"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B1C741F"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D9FA0B3"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FE4F24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EED08B6" w14:textId="77777777" w:rsidTr="00C35C78">
        <w:trPr>
          <w:cantSplit/>
          <w:trHeight w:val="20"/>
        </w:trPr>
        <w:tc>
          <w:tcPr>
            <w:tcW w:w="782" w:type="dxa"/>
            <w:noWrap/>
          </w:tcPr>
          <w:p w14:paraId="3EA17470" w14:textId="77777777" w:rsidR="00EF5EF1" w:rsidRPr="00EF5EF1" w:rsidRDefault="00EF5EF1" w:rsidP="00EF5EF1">
            <w:pPr>
              <w:spacing w:before="20" w:after="20"/>
              <w:jc w:val="left"/>
              <w:rPr>
                <w:spacing w:val="-2"/>
                <w:sz w:val="17"/>
                <w:szCs w:val="17"/>
              </w:rPr>
            </w:pPr>
            <w:r w:rsidRPr="00EF5EF1">
              <w:rPr>
                <w:spacing w:val="-2"/>
                <w:sz w:val="17"/>
              </w:rPr>
              <w:t>2080</w:t>
            </w:r>
          </w:p>
        </w:tc>
        <w:tc>
          <w:tcPr>
            <w:tcW w:w="481" w:type="dxa"/>
            <w:noWrap/>
          </w:tcPr>
          <w:p w14:paraId="52FCB4C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3AFB95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LP Series - 1,400 </w:t>
            </w:r>
            <w:proofErr w:type="spellStart"/>
            <w:r w:rsidRPr="00EF5EF1">
              <w:rPr>
                <w:spacing w:val="-2"/>
                <w:sz w:val="17"/>
              </w:rPr>
              <w:t>ms</w:t>
            </w:r>
            <w:proofErr w:type="spellEnd"/>
            <w:r w:rsidRPr="00EF5EF1">
              <w:rPr>
                <w:spacing w:val="-2"/>
                <w:sz w:val="17"/>
              </w:rPr>
              <w:t xml:space="preserve"> delay</w:t>
            </w:r>
          </w:p>
        </w:tc>
        <w:tc>
          <w:tcPr>
            <w:tcW w:w="752" w:type="dxa"/>
            <w:noWrap/>
          </w:tcPr>
          <w:p w14:paraId="47670FC8" w14:textId="77777777" w:rsidR="00EF5EF1" w:rsidRPr="00EF5EF1" w:rsidRDefault="00EF5EF1" w:rsidP="00EF5EF1">
            <w:pPr>
              <w:spacing w:before="20" w:after="20"/>
              <w:jc w:val="left"/>
              <w:rPr>
                <w:spacing w:val="-2"/>
                <w:sz w:val="17"/>
                <w:szCs w:val="17"/>
              </w:rPr>
            </w:pPr>
          </w:p>
        </w:tc>
        <w:tc>
          <w:tcPr>
            <w:tcW w:w="689" w:type="dxa"/>
          </w:tcPr>
          <w:p w14:paraId="57D5542E"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E0B5176"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340F32A"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DBD36D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293BCA9" w14:textId="77777777" w:rsidTr="00C35C78">
        <w:trPr>
          <w:cantSplit/>
          <w:trHeight w:val="20"/>
        </w:trPr>
        <w:tc>
          <w:tcPr>
            <w:tcW w:w="782" w:type="dxa"/>
            <w:noWrap/>
          </w:tcPr>
          <w:p w14:paraId="3673E03F" w14:textId="77777777" w:rsidR="00EF5EF1" w:rsidRPr="00EF5EF1" w:rsidRDefault="00EF5EF1" w:rsidP="00EF5EF1">
            <w:pPr>
              <w:spacing w:before="20" w:after="20"/>
              <w:jc w:val="left"/>
              <w:rPr>
                <w:spacing w:val="-2"/>
                <w:sz w:val="17"/>
                <w:szCs w:val="17"/>
              </w:rPr>
            </w:pPr>
            <w:r w:rsidRPr="00EF5EF1">
              <w:rPr>
                <w:spacing w:val="-2"/>
                <w:sz w:val="17"/>
              </w:rPr>
              <w:t>2080</w:t>
            </w:r>
          </w:p>
        </w:tc>
        <w:tc>
          <w:tcPr>
            <w:tcW w:w="481" w:type="dxa"/>
            <w:noWrap/>
          </w:tcPr>
          <w:p w14:paraId="166E983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BD2733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LP Series - 1,700 </w:t>
            </w:r>
            <w:proofErr w:type="spellStart"/>
            <w:r w:rsidRPr="00EF5EF1">
              <w:rPr>
                <w:spacing w:val="-2"/>
                <w:sz w:val="17"/>
              </w:rPr>
              <w:t>ms</w:t>
            </w:r>
            <w:proofErr w:type="spellEnd"/>
            <w:r w:rsidRPr="00EF5EF1">
              <w:rPr>
                <w:spacing w:val="-2"/>
                <w:sz w:val="17"/>
              </w:rPr>
              <w:t xml:space="preserve"> delay</w:t>
            </w:r>
          </w:p>
        </w:tc>
        <w:tc>
          <w:tcPr>
            <w:tcW w:w="752" w:type="dxa"/>
            <w:noWrap/>
          </w:tcPr>
          <w:p w14:paraId="4399BFEB" w14:textId="77777777" w:rsidR="00EF5EF1" w:rsidRPr="00EF5EF1" w:rsidRDefault="00EF5EF1" w:rsidP="00EF5EF1">
            <w:pPr>
              <w:spacing w:before="20" w:after="20"/>
              <w:jc w:val="left"/>
              <w:rPr>
                <w:spacing w:val="-2"/>
                <w:sz w:val="17"/>
                <w:szCs w:val="17"/>
              </w:rPr>
            </w:pPr>
          </w:p>
        </w:tc>
        <w:tc>
          <w:tcPr>
            <w:tcW w:w="689" w:type="dxa"/>
          </w:tcPr>
          <w:p w14:paraId="7C647F25"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366EBA69"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0F20D4F"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0F56E4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26C3F7F" w14:textId="77777777" w:rsidTr="00C35C78">
        <w:trPr>
          <w:cantSplit/>
          <w:trHeight w:val="20"/>
        </w:trPr>
        <w:tc>
          <w:tcPr>
            <w:tcW w:w="782" w:type="dxa"/>
            <w:noWrap/>
          </w:tcPr>
          <w:p w14:paraId="48B95B69" w14:textId="77777777" w:rsidR="00EF5EF1" w:rsidRPr="00EF5EF1" w:rsidRDefault="00EF5EF1" w:rsidP="00EF5EF1">
            <w:pPr>
              <w:spacing w:before="20" w:after="20"/>
              <w:jc w:val="left"/>
              <w:rPr>
                <w:spacing w:val="-2"/>
                <w:sz w:val="17"/>
                <w:szCs w:val="17"/>
              </w:rPr>
            </w:pPr>
            <w:r w:rsidRPr="00EF5EF1">
              <w:rPr>
                <w:spacing w:val="-2"/>
                <w:sz w:val="17"/>
              </w:rPr>
              <w:t>2080</w:t>
            </w:r>
          </w:p>
        </w:tc>
        <w:tc>
          <w:tcPr>
            <w:tcW w:w="481" w:type="dxa"/>
            <w:noWrap/>
          </w:tcPr>
          <w:p w14:paraId="09F4B7F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C41688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LP Series - 2,000 </w:t>
            </w:r>
            <w:proofErr w:type="spellStart"/>
            <w:r w:rsidRPr="00EF5EF1">
              <w:rPr>
                <w:spacing w:val="-2"/>
                <w:sz w:val="17"/>
              </w:rPr>
              <w:t>ms</w:t>
            </w:r>
            <w:proofErr w:type="spellEnd"/>
            <w:r w:rsidRPr="00EF5EF1">
              <w:rPr>
                <w:spacing w:val="-2"/>
                <w:sz w:val="17"/>
              </w:rPr>
              <w:t xml:space="preserve"> delay</w:t>
            </w:r>
          </w:p>
        </w:tc>
        <w:tc>
          <w:tcPr>
            <w:tcW w:w="752" w:type="dxa"/>
            <w:noWrap/>
          </w:tcPr>
          <w:p w14:paraId="4452C912" w14:textId="77777777" w:rsidR="00EF5EF1" w:rsidRPr="00EF5EF1" w:rsidRDefault="00EF5EF1" w:rsidP="00EF5EF1">
            <w:pPr>
              <w:spacing w:before="20" w:after="20"/>
              <w:jc w:val="left"/>
              <w:rPr>
                <w:spacing w:val="-2"/>
                <w:sz w:val="17"/>
                <w:szCs w:val="17"/>
              </w:rPr>
            </w:pPr>
          </w:p>
        </w:tc>
        <w:tc>
          <w:tcPr>
            <w:tcW w:w="689" w:type="dxa"/>
          </w:tcPr>
          <w:p w14:paraId="36F897D3"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79E53CC9"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A59E1A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531CC0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B947E2F" w14:textId="77777777" w:rsidTr="00C35C78">
        <w:trPr>
          <w:cantSplit/>
          <w:trHeight w:val="20"/>
        </w:trPr>
        <w:tc>
          <w:tcPr>
            <w:tcW w:w="782" w:type="dxa"/>
            <w:noWrap/>
          </w:tcPr>
          <w:p w14:paraId="7DCCABA6" w14:textId="77777777" w:rsidR="00EF5EF1" w:rsidRPr="00EF5EF1" w:rsidRDefault="00EF5EF1" w:rsidP="00EF5EF1">
            <w:pPr>
              <w:spacing w:before="20" w:after="20"/>
              <w:jc w:val="left"/>
              <w:rPr>
                <w:spacing w:val="-2"/>
                <w:sz w:val="17"/>
                <w:szCs w:val="17"/>
              </w:rPr>
            </w:pPr>
            <w:r w:rsidRPr="00EF5EF1">
              <w:rPr>
                <w:spacing w:val="-2"/>
                <w:sz w:val="17"/>
              </w:rPr>
              <w:t>2080</w:t>
            </w:r>
          </w:p>
        </w:tc>
        <w:tc>
          <w:tcPr>
            <w:tcW w:w="481" w:type="dxa"/>
            <w:noWrap/>
          </w:tcPr>
          <w:p w14:paraId="2FE1E83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895F81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LP Series - 2,300 </w:t>
            </w:r>
            <w:proofErr w:type="spellStart"/>
            <w:r w:rsidRPr="00EF5EF1">
              <w:rPr>
                <w:spacing w:val="-2"/>
                <w:sz w:val="17"/>
              </w:rPr>
              <w:t>ms</w:t>
            </w:r>
            <w:proofErr w:type="spellEnd"/>
            <w:r w:rsidRPr="00EF5EF1">
              <w:rPr>
                <w:spacing w:val="-2"/>
                <w:sz w:val="17"/>
              </w:rPr>
              <w:t xml:space="preserve"> delay</w:t>
            </w:r>
          </w:p>
        </w:tc>
        <w:tc>
          <w:tcPr>
            <w:tcW w:w="752" w:type="dxa"/>
            <w:noWrap/>
          </w:tcPr>
          <w:p w14:paraId="7C5C7FF2" w14:textId="77777777" w:rsidR="00EF5EF1" w:rsidRPr="00EF5EF1" w:rsidRDefault="00EF5EF1" w:rsidP="00EF5EF1">
            <w:pPr>
              <w:spacing w:before="20" w:after="20"/>
              <w:jc w:val="left"/>
              <w:rPr>
                <w:spacing w:val="-2"/>
                <w:sz w:val="17"/>
                <w:szCs w:val="17"/>
              </w:rPr>
            </w:pPr>
          </w:p>
        </w:tc>
        <w:tc>
          <w:tcPr>
            <w:tcW w:w="689" w:type="dxa"/>
          </w:tcPr>
          <w:p w14:paraId="03A55A15"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797D9225"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15C9052"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71995C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28C6314" w14:textId="77777777" w:rsidTr="00C35C78">
        <w:trPr>
          <w:cantSplit/>
          <w:trHeight w:val="20"/>
        </w:trPr>
        <w:tc>
          <w:tcPr>
            <w:tcW w:w="782" w:type="dxa"/>
            <w:noWrap/>
          </w:tcPr>
          <w:p w14:paraId="3AB9D16D" w14:textId="77777777" w:rsidR="00EF5EF1" w:rsidRPr="00EF5EF1" w:rsidRDefault="00EF5EF1" w:rsidP="00EF5EF1">
            <w:pPr>
              <w:spacing w:before="20" w:after="20"/>
              <w:jc w:val="left"/>
              <w:rPr>
                <w:spacing w:val="-2"/>
                <w:sz w:val="17"/>
                <w:szCs w:val="17"/>
              </w:rPr>
            </w:pPr>
            <w:r w:rsidRPr="00EF5EF1">
              <w:rPr>
                <w:spacing w:val="-2"/>
                <w:sz w:val="17"/>
              </w:rPr>
              <w:t>2080</w:t>
            </w:r>
          </w:p>
        </w:tc>
        <w:tc>
          <w:tcPr>
            <w:tcW w:w="481" w:type="dxa"/>
            <w:noWrap/>
          </w:tcPr>
          <w:p w14:paraId="05A4224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4C3FC4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LP Series - 2,700 </w:t>
            </w:r>
            <w:proofErr w:type="spellStart"/>
            <w:r w:rsidRPr="00EF5EF1">
              <w:rPr>
                <w:spacing w:val="-2"/>
                <w:sz w:val="17"/>
              </w:rPr>
              <w:t>ms</w:t>
            </w:r>
            <w:proofErr w:type="spellEnd"/>
            <w:r w:rsidRPr="00EF5EF1">
              <w:rPr>
                <w:spacing w:val="-2"/>
                <w:sz w:val="17"/>
              </w:rPr>
              <w:t xml:space="preserve"> delay</w:t>
            </w:r>
          </w:p>
        </w:tc>
        <w:tc>
          <w:tcPr>
            <w:tcW w:w="752" w:type="dxa"/>
            <w:noWrap/>
          </w:tcPr>
          <w:p w14:paraId="6DB1D448" w14:textId="77777777" w:rsidR="00EF5EF1" w:rsidRPr="00EF5EF1" w:rsidRDefault="00EF5EF1" w:rsidP="00EF5EF1">
            <w:pPr>
              <w:spacing w:before="20" w:after="20"/>
              <w:jc w:val="left"/>
              <w:rPr>
                <w:spacing w:val="-2"/>
                <w:sz w:val="17"/>
                <w:szCs w:val="17"/>
              </w:rPr>
            </w:pPr>
          </w:p>
        </w:tc>
        <w:tc>
          <w:tcPr>
            <w:tcW w:w="689" w:type="dxa"/>
          </w:tcPr>
          <w:p w14:paraId="5A29B99A"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DC2351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E7AAB22"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3042F0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9A75D11" w14:textId="77777777" w:rsidTr="00C35C78">
        <w:trPr>
          <w:cantSplit/>
          <w:trHeight w:val="20"/>
        </w:trPr>
        <w:tc>
          <w:tcPr>
            <w:tcW w:w="782" w:type="dxa"/>
            <w:noWrap/>
          </w:tcPr>
          <w:p w14:paraId="5EC1B9C6" w14:textId="77777777" w:rsidR="00EF5EF1" w:rsidRPr="00EF5EF1" w:rsidRDefault="00EF5EF1" w:rsidP="00EF5EF1">
            <w:pPr>
              <w:spacing w:before="20" w:after="20"/>
              <w:jc w:val="left"/>
              <w:rPr>
                <w:spacing w:val="-2"/>
                <w:sz w:val="17"/>
                <w:szCs w:val="17"/>
              </w:rPr>
            </w:pPr>
            <w:r w:rsidRPr="00EF5EF1">
              <w:rPr>
                <w:spacing w:val="-2"/>
                <w:sz w:val="17"/>
              </w:rPr>
              <w:t>2080</w:t>
            </w:r>
          </w:p>
        </w:tc>
        <w:tc>
          <w:tcPr>
            <w:tcW w:w="481" w:type="dxa"/>
            <w:noWrap/>
          </w:tcPr>
          <w:p w14:paraId="4900D40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FD2B4A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LP Series - 25 </w:t>
            </w:r>
            <w:proofErr w:type="spellStart"/>
            <w:r w:rsidRPr="00EF5EF1">
              <w:rPr>
                <w:spacing w:val="-2"/>
                <w:sz w:val="17"/>
              </w:rPr>
              <w:t>ms</w:t>
            </w:r>
            <w:proofErr w:type="spellEnd"/>
            <w:r w:rsidRPr="00EF5EF1">
              <w:rPr>
                <w:spacing w:val="-2"/>
                <w:sz w:val="17"/>
              </w:rPr>
              <w:t xml:space="preserve"> delay</w:t>
            </w:r>
          </w:p>
        </w:tc>
        <w:tc>
          <w:tcPr>
            <w:tcW w:w="752" w:type="dxa"/>
            <w:noWrap/>
          </w:tcPr>
          <w:p w14:paraId="11698001" w14:textId="77777777" w:rsidR="00EF5EF1" w:rsidRPr="00EF5EF1" w:rsidRDefault="00EF5EF1" w:rsidP="00EF5EF1">
            <w:pPr>
              <w:spacing w:before="20" w:after="20"/>
              <w:jc w:val="left"/>
              <w:rPr>
                <w:spacing w:val="-2"/>
                <w:sz w:val="17"/>
                <w:szCs w:val="17"/>
              </w:rPr>
            </w:pPr>
          </w:p>
        </w:tc>
        <w:tc>
          <w:tcPr>
            <w:tcW w:w="689" w:type="dxa"/>
          </w:tcPr>
          <w:p w14:paraId="17605A37"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6671BE21"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497E323"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1F185D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A37C349" w14:textId="77777777" w:rsidTr="00C35C78">
        <w:trPr>
          <w:cantSplit/>
          <w:trHeight w:val="20"/>
        </w:trPr>
        <w:tc>
          <w:tcPr>
            <w:tcW w:w="782" w:type="dxa"/>
            <w:noWrap/>
          </w:tcPr>
          <w:p w14:paraId="54AA5394" w14:textId="77777777" w:rsidR="00EF5EF1" w:rsidRPr="00EF5EF1" w:rsidRDefault="00EF5EF1" w:rsidP="00EF5EF1">
            <w:pPr>
              <w:spacing w:before="20" w:after="20"/>
              <w:jc w:val="left"/>
              <w:rPr>
                <w:spacing w:val="-2"/>
                <w:sz w:val="17"/>
                <w:szCs w:val="17"/>
              </w:rPr>
            </w:pPr>
            <w:r w:rsidRPr="00EF5EF1">
              <w:rPr>
                <w:spacing w:val="-2"/>
                <w:sz w:val="17"/>
              </w:rPr>
              <w:t>2080</w:t>
            </w:r>
          </w:p>
        </w:tc>
        <w:tc>
          <w:tcPr>
            <w:tcW w:w="481" w:type="dxa"/>
            <w:noWrap/>
          </w:tcPr>
          <w:p w14:paraId="25553F0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25F45A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LP Series - 3,100 </w:t>
            </w:r>
            <w:proofErr w:type="spellStart"/>
            <w:r w:rsidRPr="00EF5EF1">
              <w:rPr>
                <w:spacing w:val="-2"/>
                <w:sz w:val="17"/>
              </w:rPr>
              <w:t>ms</w:t>
            </w:r>
            <w:proofErr w:type="spellEnd"/>
            <w:r w:rsidRPr="00EF5EF1">
              <w:rPr>
                <w:spacing w:val="-2"/>
                <w:sz w:val="17"/>
              </w:rPr>
              <w:t xml:space="preserve"> delay</w:t>
            </w:r>
          </w:p>
        </w:tc>
        <w:tc>
          <w:tcPr>
            <w:tcW w:w="752" w:type="dxa"/>
            <w:noWrap/>
          </w:tcPr>
          <w:p w14:paraId="2C0029A1" w14:textId="77777777" w:rsidR="00EF5EF1" w:rsidRPr="00EF5EF1" w:rsidRDefault="00EF5EF1" w:rsidP="00EF5EF1">
            <w:pPr>
              <w:spacing w:before="20" w:after="20"/>
              <w:jc w:val="left"/>
              <w:rPr>
                <w:spacing w:val="-2"/>
                <w:sz w:val="17"/>
                <w:szCs w:val="17"/>
              </w:rPr>
            </w:pPr>
          </w:p>
        </w:tc>
        <w:tc>
          <w:tcPr>
            <w:tcW w:w="689" w:type="dxa"/>
          </w:tcPr>
          <w:p w14:paraId="1D49D909"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3517F60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3472B02"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C49E73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A2DB279" w14:textId="77777777" w:rsidTr="00C35C78">
        <w:trPr>
          <w:cantSplit/>
          <w:trHeight w:val="20"/>
        </w:trPr>
        <w:tc>
          <w:tcPr>
            <w:tcW w:w="782" w:type="dxa"/>
            <w:noWrap/>
          </w:tcPr>
          <w:p w14:paraId="184B71A2" w14:textId="77777777" w:rsidR="00EF5EF1" w:rsidRPr="00EF5EF1" w:rsidRDefault="00EF5EF1" w:rsidP="00EF5EF1">
            <w:pPr>
              <w:spacing w:before="20" w:after="20"/>
              <w:jc w:val="left"/>
              <w:rPr>
                <w:spacing w:val="-2"/>
                <w:sz w:val="17"/>
                <w:szCs w:val="17"/>
              </w:rPr>
            </w:pPr>
            <w:r w:rsidRPr="00EF5EF1">
              <w:rPr>
                <w:spacing w:val="-2"/>
                <w:sz w:val="17"/>
              </w:rPr>
              <w:t>2080</w:t>
            </w:r>
          </w:p>
        </w:tc>
        <w:tc>
          <w:tcPr>
            <w:tcW w:w="481" w:type="dxa"/>
            <w:noWrap/>
          </w:tcPr>
          <w:p w14:paraId="21530A7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9C5ADC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LP Series - 3,500 </w:t>
            </w:r>
            <w:proofErr w:type="spellStart"/>
            <w:r w:rsidRPr="00EF5EF1">
              <w:rPr>
                <w:spacing w:val="-2"/>
                <w:sz w:val="17"/>
              </w:rPr>
              <w:t>ms</w:t>
            </w:r>
            <w:proofErr w:type="spellEnd"/>
            <w:r w:rsidRPr="00EF5EF1">
              <w:rPr>
                <w:spacing w:val="-2"/>
                <w:sz w:val="17"/>
              </w:rPr>
              <w:t xml:space="preserve"> delay</w:t>
            </w:r>
          </w:p>
        </w:tc>
        <w:tc>
          <w:tcPr>
            <w:tcW w:w="752" w:type="dxa"/>
            <w:noWrap/>
          </w:tcPr>
          <w:p w14:paraId="7FA7B13B" w14:textId="77777777" w:rsidR="00EF5EF1" w:rsidRPr="00EF5EF1" w:rsidRDefault="00EF5EF1" w:rsidP="00EF5EF1">
            <w:pPr>
              <w:spacing w:before="20" w:after="20"/>
              <w:jc w:val="left"/>
              <w:rPr>
                <w:spacing w:val="-2"/>
                <w:sz w:val="17"/>
                <w:szCs w:val="17"/>
              </w:rPr>
            </w:pPr>
          </w:p>
        </w:tc>
        <w:tc>
          <w:tcPr>
            <w:tcW w:w="689" w:type="dxa"/>
          </w:tcPr>
          <w:p w14:paraId="5F4728C1"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7F36BEC"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0802795"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F7B59B8"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EF28A7E" w14:textId="77777777" w:rsidTr="00C35C78">
        <w:trPr>
          <w:cantSplit/>
          <w:trHeight w:val="20"/>
        </w:trPr>
        <w:tc>
          <w:tcPr>
            <w:tcW w:w="782" w:type="dxa"/>
            <w:noWrap/>
          </w:tcPr>
          <w:p w14:paraId="3624A280" w14:textId="77777777" w:rsidR="00EF5EF1" w:rsidRPr="00EF5EF1" w:rsidRDefault="00EF5EF1" w:rsidP="00EF5EF1">
            <w:pPr>
              <w:spacing w:before="20" w:after="20"/>
              <w:jc w:val="left"/>
              <w:rPr>
                <w:spacing w:val="-2"/>
                <w:sz w:val="17"/>
                <w:szCs w:val="17"/>
              </w:rPr>
            </w:pPr>
            <w:r w:rsidRPr="00EF5EF1">
              <w:rPr>
                <w:spacing w:val="-2"/>
                <w:sz w:val="17"/>
              </w:rPr>
              <w:lastRenderedPageBreak/>
              <w:t>2080</w:t>
            </w:r>
          </w:p>
        </w:tc>
        <w:tc>
          <w:tcPr>
            <w:tcW w:w="481" w:type="dxa"/>
            <w:noWrap/>
          </w:tcPr>
          <w:p w14:paraId="367ADA7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21C22D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LP Series - 3,900 </w:t>
            </w:r>
            <w:proofErr w:type="spellStart"/>
            <w:r w:rsidRPr="00EF5EF1">
              <w:rPr>
                <w:spacing w:val="-2"/>
                <w:sz w:val="17"/>
              </w:rPr>
              <w:t>ms</w:t>
            </w:r>
            <w:proofErr w:type="spellEnd"/>
            <w:r w:rsidRPr="00EF5EF1">
              <w:rPr>
                <w:spacing w:val="-2"/>
                <w:sz w:val="17"/>
              </w:rPr>
              <w:t xml:space="preserve"> delay</w:t>
            </w:r>
          </w:p>
        </w:tc>
        <w:tc>
          <w:tcPr>
            <w:tcW w:w="752" w:type="dxa"/>
            <w:noWrap/>
          </w:tcPr>
          <w:p w14:paraId="2C720FAA" w14:textId="77777777" w:rsidR="00EF5EF1" w:rsidRPr="00EF5EF1" w:rsidRDefault="00EF5EF1" w:rsidP="00EF5EF1">
            <w:pPr>
              <w:spacing w:before="20" w:after="20"/>
              <w:jc w:val="left"/>
              <w:rPr>
                <w:spacing w:val="-2"/>
                <w:sz w:val="17"/>
                <w:szCs w:val="17"/>
              </w:rPr>
            </w:pPr>
          </w:p>
        </w:tc>
        <w:tc>
          <w:tcPr>
            <w:tcW w:w="689" w:type="dxa"/>
          </w:tcPr>
          <w:p w14:paraId="2ECFBA03"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721FC2FA"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787F25F"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56A029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6E74BF0" w14:textId="77777777" w:rsidTr="00C35C78">
        <w:trPr>
          <w:cantSplit/>
          <w:trHeight w:val="20"/>
        </w:trPr>
        <w:tc>
          <w:tcPr>
            <w:tcW w:w="782" w:type="dxa"/>
            <w:noWrap/>
          </w:tcPr>
          <w:p w14:paraId="09B7AE43" w14:textId="77777777" w:rsidR="00EF5EF1" w:rsidRPr="00EF5EF1" w:rsidRDefault="00EF5EF1" w:rsidP="00EF5EF1">
            <w:pPr>
              <w:spacing w:before="20" w:after="20"/>
              <w:jc w:val="left"/>
              <w:rPr>
                <w:spacing w:val="-2"/>
                <w:sz w:val="17"/>
                <w:szCs w:val="17"/>
              </w:rPr>
            </w:pPr>
            <w:r w:rsidRPr="00EF5EF1">
              <w:rPr>
                <w:spacing w:val="-2"/>
                <w:sz w:val="17"/>
              </w:rPr>
              <w:t>2080</w:t>
            </w:r>
          </w:p>
        </w:tc>
        <w:tc>
          <w:tcPr>
            <w:tcW w:w="481" w:type="dxa"/>
            <w:noWrap/>
          </w:tcPr>
          <w:p w14:paraId="66A4F37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11C0B3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LP Series - 4,400 </w:t>
            </w:r>
            <w:proofErr w:type="spellStart"/>
            <w:r w:rsidRPr="00EF5EF1">
              <w:rPr>
                <w:spacing w:val="-2"/>
                <w:sz w:val="17"/>
              </w:rPr>
              <w:t>ms</w:t>
            </w:r>
            <w:proofErr w:type="spellEnd"/>
            <w:r w:rsidRPr="00EF5EF1">
              <w:rPr>
                <w:spacing w:val="-2"/>
                <w:sz w:val="17"/>
              </w:rPr>
              <w:t xml:space="preserve"> delay</w:t>
            </w:r>
          </w:p>
        </w:tc>
        <w:tc>
          <w:tcPr>
            <w:tcW w:w="752" w:type="dxa"/>
            <w:noWrap/>
          </w:tcPr>
          <w:p w14:paraId="0BE83786" w14:textId="77777777" w:rsidR="00EF5EF1" w:rsidRPr="00EF5EF1" w:rsidRDefault="00EF5EF1" w:rsidP="00EF5EF1">
            <w:pPr>
              <w:spacing w:before="20" w:after="20"/>
              <w:jc w:val="left"/>
              <w:rPr>
                <w:spacing w:val="-2"/>
                <w:sz w:val="17"/>
                <w:szCs w:val="17"/>
              </w:rPr>
            </w:pPr>
          </w:p>
        </w:tc>
        <w:tc>
          <w:tcPr>
            <w:tcW w:w="689" w:type="dxa"/>
          </w:tcPr>
          <w:p w14:paraId="66A6B5AB"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4943E7C"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62DDAF5"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835E6E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8FE50C2" w14:textId="77777777" w:rsidTr="00C35C78">
        <w:trPr>
          <w:cantSplit/>
          <w:trHeight w:val="20"/>
        </w:trPr>
        <w:tc>
          <w:tcPr>
            <w:tcW w:w="782" w:type="dxa"/>
            <w:noWrap/>
          </w:tcPr>
          <w:p w14:paraId="4258F5E0" w14:textId="77777777" w:rsidR="00EF5EF1" w:rsidRPr="00EF5EF1" w:rsidRDefault="00EF5EF1" w:rsidP="00EF5EF1">
            <w:pPr>
              <w:spacing w:before="20" w:after="20"/>
              <w:jc w:val="left"/>
              <w:rPr>
                <w:spacing w:val="-2"/>
                <w:sz w:val="17"/>
                <w:szCs w:val="17"/>
              </w:rPr>
            </w:pPr>
            <w:r w:rsidRPr="00EF5EF1">
              <w:rPr>
                <w:spacing w:val="-2"/>
                <w:sz w:val="17"/>
              </w:rPr>
              <w:t>2080</w:t>
            </w:r>
          </w:p>
        </w:tc>
        <w:tc>
          <w:tcPr>
            <w:tcW w:w="481" w:type="dxa"/>
            <w:noWrap/>
          </w:tcPr>
          <w:p w14:paraId="69DD7B5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0D1F18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LP Series - 4,900 </w:t>
            </w:r>
            <w:proofErr w:type="spellStart"/>
            <w:r w:rsidRPr="00EF5EF1">
              <w:rPr>
                <w:spacing w:val="-2"/>
                <w:sz w:val="17"/>
              </w:rPr>
              <w:t>ms</w:t>
            </w:r>
            <w:proofErr w:type="spellEnd"/>
            <w:r w:rsidRPr="00EF5EF1">
              <w:rPr>
                <w:spacing w:val="-2"/>
                <w:sz w:val="17"/>
              </w:rPr>
              <w:t xml:space="preserve"> delay</w:t>
            </w:r>
          </w:p>
        </w:tc>
        <w:tc>
          <w:tcPr>
            <w:tcW w:w="752" w:type="dxa"/>
            <w:noWrap/>
          </w:tcPr>
          <w:p w14:paraId="412BACF9" w14:textId="77777777" w:rsidR="00EF5EF1" w:rsidRPr="00EF5EF1" w:rsidRDefault="00EF5EF1" w:rsidP="00EF5EF1">
            <w:pPr>
              <w:spacing w:before="20" w:after="20"/>
              <w:jc w:val="left"/>
              <w:rPr>
                <w:spacing w:val="-2"/>
                <w:sz w:val="17"/>
                <w:szCs w:val="17"/>
              </w:rPr>
            </w:pPr>
          </w:p>
        </w:tc>
        <w:tc>
          <w:tcPr>
            <w:tcW w:w="689" w:type="dxa"/>
          </w:tcPr>
          <w:p w14:paraId="439799B5"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9F0990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E2ABCE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89E390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91FE451" w14:textId="77777777" w:rsidTr="00C35C78">
        <w:trPr>
          <w:cantSplit/>
          <w:trHeight w:val="20"/>
        </w:trPr>
        <w:tc>
          <w:tcPr>
            <w:tcW w:w="782" w:type="dxa"/>
            <w:noWrap/>
          </w:tcPr>
          <w:p w14:paraId="1F6CD116" w14:textId="77777777" w:rsidR="00EF5EF1" w:rsidRPr="00EF5EF1" w:rsidRDefault="00EF5EF1" w:rsidP="00EF5EF1">
            <w:pPr>
              <w:spacing w:before="20" w:after="20"/>
              <w:jc w:val="left"/>
              <w:rPr>
                <w:spacing w:val="-2"/>
                <w:sz w:val="17"/>
                <w:szCs w:val="17"/>
              </w:rPr>
            </w:pPr>
            <w:r w:rsidRPr="00EF5EF1">
              <w:rPr>
                <w:spacing w:val="-2"/>
                <w:sz w:val="17"/>
              </w:rPr>
              <w:t>2080</w:t>
            </w:r>
          </w:p>
        </w:tc>
        <w:tc>
          <w:tcPr>
            <w:tcW w:w="481" w:type="dxa"/>
            <w:noWrap/>
          </w:tcPr>
          <w:p w14:paraId="2C9DEBB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168CA8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LP Series - 5,400 </w:t>
            </w:r>
            <w:proofErr w:type="spellStart"/>
            <w:r w:rsidRPr="00EF5EF1">
              <w:rPr>
                <w:spacing w:val="-2"/>
                <w:sz w:val="17"/>
              </w:rPr>
              <w:t>ms</w:t>
            </w:r>
            <w:proofErr w:type="spellEnd"/>
            <w:r w:rsidRPr="00EF5EF1">
              <w:rPr>
                <w:spacing w:val="-2"/>
                <w:sz w:val="17"/>
              </w:rPr>
              <w:t xml:space="preserve"> delay</w:t>
            </w:r>
          </w:p>
        </w:tc>
        <w:tc>
          <w:tcPr>
            <w:tcW w:w="752" w:type="dxa"/>
            <w:noWrap/>
          </w:tcPr>
          <w:p w14:paraId="6C2FAC2F" w14:textId="77777777" w:rsidR="00EF5EF1" w:rsidRPr="00EF5EF1" w:rsidRDefault="00EF5EF1" w:rsidP="00EF5EF1">
            <w:pPr>
              <w:spacing w:before="20" w:after="20"/>
              <w:jc w:val="left"/>
              <w:rPr>
                <w:spacing w:val="-2"/>
                <w:sz w:val="17"/>
                <w:szCs w:val="17"/>
              </w:rPr>
            </w:pPr>
          </w:p>
        </w:tc>
        <w:tc>
          <w:tcPr>
            <w:tcW w:w="689" w:type="dxa"/>
          </w:tcPr>
          <w:p w14:paraId="7BED77EA"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601E3B20"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2CF22D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F78D21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A450E9A" w14:textId="77777777" w:rsidTr="00C35C78">
        <w:trPr>
          <w:cantSplit/>
          <w:trHeight w:val="20"/>
        </w:trPr>
        <w:tc>
          <w:tcPr>
            <w:tcW w:w="782" w:type="dxa"/>
            <w:noWrap/>
          </w:tcPr>
          <w:p w14:paraId="1786D7DC" w14:textId="77777777" w:rsidR="00EF5EF1" w:rsidRPr="00EF5EF1" w:rsidRDefault="00EF5EF1" w:rsidP="00EF5EF1">
            <w:pPr>
              <w:spacing w:before="20" w:after="20"/>
              <w:jc w:val="left"/>
              <w:rPr>
                <w:spacing w:val="-2"/>
                <w:sz w:val="17"/>
                <w:szCs w:val="17"/>
              </w:rPr>
            </w:pPr>
            <w:r w:rsidRPr="00EF5EF1">
              <w:rPr>
                <w:spacing w:val="-2"/>
                <w:sz w:val="17"/>
              </w:rPr>
              <w:t>2080</w:t>
            </w:r>
          </w:p>
        </w:tc>
        <w:tc>
          <w:tcPr>
            <w:tcW w:w="481" w:type="dxa"/>
            <w:noWrap/>
          </w:tcPr>
          <w:p w14:paraId="2B13E3F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51E75A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LP Series - 5,900 </w:t>
            </w:r>
            <w:proofErr w:type="spellStart"/>
            <w:r w:rsidRPr="00EF5EF1">
              <w:rPr>
                <w:spacing w:val="-2"/>
                <w:sz w:val="17"/>
              </w:rPr>
              <w:t>ms</w:t>
            </w:r>
            <w:proofErr w:type="spellEnd"/>
            <w:r w:rsidRPr="00EF5EF1">
              <w:rPr>
                <w:spacing w:val="-2"/>
                <w:sz w:val="17"/>
              </w:rPr>
              <w:t xml:space="preserve"> delay</w:t>
            </w:r>
          </w:p>
        </w:tc>
        <w:tc>
          <w:tcPr>
            <w:tcW w:w="752" w:type="dxa"/>
            <w:noWrap/>
          </w:tcPr>
          <w:p w14:paraId="6C9403C5" w14:textId="77777777" w:rsidR="00EF5EF1" w:rsidRPr="00EF5EF1" w:rsidRDefault="00EF5EF1" w:rsidP="00EF5EF1">
            <w:pPr>
              <w:spacing w:before="20" w:after="20"/>
              <w:jc w:val="left"/>
              <w:rPr>
                <w:spacing w:val="-2"/>
                <w:sz w:val="17"/>
                <w:szCs w:val="17"/>
              </w:rPr>
            </w:pPr>
          </w:p>
        </w:tc>
        <w:tc>
          <w:tcPr>
            <w:tcW w:w="689" w:type="dxa"/>
          </w:tcPr>
          <w:p w14:paraId="05618BB0"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A38A0CE"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97DA55A"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43D2F1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1A15506" w14:textId="77777777" w:rsidTr="00C35C78">
        <w:trPr>
          <w:cantSplit/>
          <w:trHeight w:val="20"/>
        </w:trPr>
        <w:tc>
          <w:tcPr>
            <w:tcW w:w="782" w:type="dxa"/>
            <w:noWrap/>
          </w:tcPr>
          <w:p w14:paraId="264E0416" w14:textId="77777777" w:rsidR="00EF5EF1" w:rsidRPr="00EF5EF1" w:rsidRDefault="00EF5EF1" w:rsidP="00EF5EF1">
            <w:pPr>
              <w:spacing w:before="20" w:after="20"/>
              <w:jc w:val="left"/>
              <w:rPr>
                <w:spacing w:val="-2"/>
                <w:sz w:val="17"/>
                <w:szCs w:val="17"/>
              </w:rPr>
            </w:pPr>
            <w:r w:rsidRPr="00EF5EF1">
              <w:rPr>
                <w:spacing w:val="-2"/>
                <w:sz w:val="17"/>
              </w:rPr>
              <w:t>2080</w:t>
            </w:r>
          </w:p>
        </w:tc>
        <w:tc>
          <w:tcPr>
            <w:tcW w:w="481" w:type="dxa"/>
            <w:noWrap/>
          </w:tcPr>
          <w:p w14:paraId="19FF872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AF1924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LP Series - 500 </w:t>
            </w:r>
            <w:proofErr w:type="spellStart"/>
            <w:r w:rsidRPr="00EF5EF1">
              <w:rPr>
                <w:spacing w:val="-2"/>
                <w:sz w:val="17"/>
              </w:rPr>
              <w:t>ms</w:t>
            </w:r>
            <w:proofErr w:type="spellEnd"/>
            <w:r w:rsidRPr="00EF5EF1">
              <w:rPr>
                <w:spacing w:val="-2"/>
                <w:sz w:val="17"/>
              </w:rPr>
              <w:t xml:space="preserve"> delay</w:t>
            </w:r>
          </w:p>
        </w:tc>
        <w:tc>
          <w:tcPr>
            <w:tcW w:w="752" w:type="dxa"/>
            <w:noWrap/>
          </w:tcPr>
          <w:p w14:paraId="20849757" w14:textId="77777777" w:rsidR="00EF5EF1" w:rsidRPr="00EF5EF1" w:rsidRDefault="00EF5EF1" w:rsidP="00EF5EF1">
            <w:pPr>
              <w:spacing w:before="20" w:after="20"/>
              <w:jc w:val="left"/>
              <w:rPr>
                <w:spacing w:val="-2"/>
                <w:sz w:val="17"/>
                <w:szCs w:val="17"/>
              </w:rPr>
            </w:pPr>
          </w:p>
        </w:tc>
        <w:tc>
          <w:tcPr>
            <w:tcW w:w="689" w:type="dxa"/>
          </w:tcPr>
          <w:p w14:paraId="19AEA246"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5B941DB6"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C44B77E"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340379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BA43D50" w14:textId="77777777" w:rsidTr="00C35C78">
        <w:trPr>
          <w:cantSplit/>
          <w:trHeight w:val="20"/>
        </w:trPr>
        <w:tc>
          <w:tcPr>
            <w:tcW w:w="782" w:type="dxa"/>
            <w:noWrap/>
          </w:tcPr>
          <w:p w14:paraId="0547B7BA" w14:textId="77777777" w:rsidR="00EF5EF1" w:rsidRPr="00EF5EF1" w:rsidRDefault="00EF5EF1" w:rsidP="00EF5EF1">
            <w:pPr>
              <w:spacing w:before="20" w:after="20"/>
              <w:jc w:val="left"/>
              <w:rPr>
                <w:spacing w:val="-2"/>
                <w:sz w:val="17"/>
                <w:szCs w:val="17"/>
              </w:rPr>
            </w:pPr>
            <w:r w:rsidRPr="00EF5EF1">
              <w:rPr>
                <w:spacing w:val="-2"/>
                <w:sz w:val="17"/>
              </w:rPr>
              <w:t>2080</w:t>
            </w:r>
          </w:p>
        </w:tc>
        <w:tc>
          <w:tcPr>
            <w:tcW w:w="481" w:type="dxa"/>
            <w:noWrap/>
          </w:tcPr>
          <w:p w14:paraId="2B60074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E04FFA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LP Series - 6,500 </w:t>
            </w:r>
            <w:proofErr w:type="spellStart"/>
            <w:r w:rsidRPr="00EF5EF1">
              <w:rPr>
                <w:spacing w:val="-2"/>
                <w:sz w:val="17"/>
              </w:rPr>
              <w:t>ms</w:t>
            </w:r>
            <w:proofErr w:type="spellEnd"/>
            <w:r w:rsidRPr="00EF5EF1">
              <w:rPr>
                <w:spacing w:val="-2"/>
                <w:sz w:val="17"/>
              </w:rPr>
              <w:t xml:space="preserve"> delay</w:t>
            </w:r>
          </w:p>
        </w:tc>
        <w:tc>
          <w:tcPr>
            <w:tcW w:w="752" w:type="dxa"/>
            <w:noWrap/>
          </w:tcPr>
          <w:p w14:paraId="40D13623" w14:textId="77777777" w:rsidR="00EF5EF1" w:rsidRPr="00EF5EF1" w:rsidRDefault="00EF5EF1" w:rsidP="00EF5EF1">
            <w:pPr>
              <w:spacing w:before="20" w:after="20"/>
              <w:jc w:val="left"/>
              <w:rPr>
                <w:spacing w:val="-2"/>
                <w:sz w:val="17"/>
                <w:szCs w:val="17"/>
              </w:rPr>
            </w:pPr>
          </w:p>
        </w:tc>
        <w:tc>
          <w:tcPr>
            <w:tcW w:w="689" w:type="dxa"/>
          </w:tcPr>
          <w:p w14:paraId="3516AF96"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25AE349"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3CE408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A8E998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D4F9DAD" w14:textId="77777777" w:rsidTr="00C35C78">
        <w:trPr>
          <w:cantSplit/>
          <w:trHeight w:val="20"/>
        </w:trPr>
        <w:tc>
          <w:tcPr>
            <w:tcW w:w="782" w:type="dxa"/>
            <w:noWrap/>
          </w:tcPr>
          <w:p w14:paraId="06D0F02C" w14:textId="77777777" w:rsidR="00EF5EF1" w:rsidRPr="00EF5EF1" w:rsidRDefault="00EF5EF1" w:rsidP="00EF5EF1">
            <w:pPr>
              <w:spacing w:before="20" w:after="20"/>
              <w:jc w:val="left"/>
              <w:rPr>
                <w:spacing w:val="-2"/>
                <w:sz w:val="17"/>
                <w:szCs w:val="17"/>
              </w:rPr>
            </w:pPr>
            <w:r w:rsidRPr="00EF5EF1">
              <w:rPr>
                <w:spacing w:val="-2"/>
                <w:sz w:val="17"/>
              </w:rPr>
              <w:t>2080</w:t>
            </w:r>
          </w:p>
        </w:tc>
        <w:tc>
          <w:tcPr>
            <w:tcW w:w="481" w:type="dxa"/>
            <w:noWrap/>
          </w:tcPr>
          <w:p w14:paraId="189A6DC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771273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LP Series - 7,200 </w:t>
            </w:r>
            <w:proofErr w:type="spellStart"/>
            <w:r w:rsidRPr="00EF5EF1">
              <w:rPr>
                <w:spacing w:val="-2"/>
                <w:sz w:val="17"/>
              </w:rPr>
              <w:t>ms</w:t>
            </w:r>
            <w:proofErr w:type="spellEnd"/>
            <w:r w:rsidRPr="00EF5EF1">
              <w:rPr>
                <w:spacing w:val="-2"/>
                <w:sz w:val="17"/>
              </w:rPr>
              <w:t xml:space="preserve"> delay</w:t>
            </w:r>
          </w:p>
        </w:tc>
        <w:tc>
          <w:tcPr>
            <w:tcW w:w="752" w:type="dxa"/>
            <w:noWrap/>
          </w:tcPr>
          <w:p w14:paraId="4AF9E888" w14:textId="77777777" w:rsidR="00EF5EF1" w:rsidRPr="00EF5EF1" w:rsidRDefault="00EF5EF1" w:rsidP="00EF5EF1">
            <w:pPr>
              <w:spacing w:before="20" w:after="20"/>
              <w:jc w:val="left"/>
              <w:rPr>
                <w:spacing w:val="-2"/>
                <w:sz w:val="17"/>
                <w:szCs w:val="17"/>
              </w:rPr>
            </w:pPr>
          </w:p>
        </w:tc>
        <w:tc>
          <w:tcPr>
            <w:tcW w:w="689" w:type="dxa"/>
          </w:tcPr>
          <w:p w14:paraId="705A7FF2"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5AEB5F3F"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2B1E94D"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E4FFAA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5D0C836" w14:textId="77777777" w:rsidTr="00C35C78">
        <w:trPr>
          <w:cantSplit/>
          <w:trHeight w:val="20"/>
        </w:trPr>
        <w:tc>
          <w:tcPr>
            <w:tcW w:w="782" w:type="dxa"/>
            <w:noWrap/>
          </w:tcPr>
          <w:p w14:paraId="2260DADA" w14:textId="77777777" w:rsidR="00EF5EF1" w:rsidRPr="00EF5EF1" w:rsidRDefault="00EF5EF1" w:rsidP="00EF5EF1">
            <w:pPr>
              <w:spacing w:before="20" w:after="20"/>
              <w:jc w:val="left"/>
              <w:rPr>
                <w:spacing w:val="-2"/>
                <w:sz w:val="17"/>
                <w:szCs w:val="17"/>
              </w:rPr>
            </w:pPr>
            <w:r w:rsidRPr="00EF5EF1">
              <w:rPr>
                <w:spacing w:val="-2"/>
                <w:sz w:val="17"/>
              </w:rPr>
              <w:t>2080</w:t>
            </w:r>
          </w:p>
        </w:tc>
        <w:tc>
          <w:tcPr>
            <w:tcW w:w="481" w:type="dxa"/>
            <w:noWrap/>
          </w:tcPr>
          <w:p w14:paraId="78B8B15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0782FC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LP Series - 8,000 </w:t>
            </w:r>
            <w:proofErr w:type="spellStart"/>
            <w:r w:rsidRPr="00EF5EF1">
              <w:rPr>
                <w:spacing w:val="-2"/>
                <w:sz w:val="17"/>
              </w:rPr>
              <w:t>ms</w:t>
            </w:r>
            <w:proofErr w:type="spellEnd"/>
            <w:r w:rsidRPr="00EF5EF1">
              <w:rPr>
                <w:spacing w:val="-2"/>
                <w:sz w:val="17"/>
              </w:rPr>
              <w:t xml:space="preserve"> delay</w:t>
            </w:r>
          </w:p>
        </w:tc>
        <w:tc>
          <w:tcPr>
            <w:tcW w:w="752" w:type="dxa"/>
            <w:noWrap/>
          </w:tcPr>
          <w:p w14:paraId="7DCD7865" w14:textId="77777777" w:rsidR="00EF5EF1" w:rsidRPr="00EF5EF1" w:rsidRDefault="00EF5EF1" w:rsidP="00EF5EF1">
            <w:pPr>
              <w:spacing w:before="20" w:after="20"/>
              <w:jc w:val="left"/>
              <w:rPr>
                <w:spacing w:val="-2"/>
                <w:sz w:val="17"/>
                <w:szCs w:val="17"/>
              </w:rPr>
            </w:pPr>
          </w:p>
        </w:tc>
        <w:tc>
          <w:tcPr>
            <w:tcW w:w="689" w:type="dxa"/>
          </w:tcPr>
          <w:p w14:paraId="4E90C71B"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3333FEF"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028879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DE6AEE8"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72BEC50" w14:textId="77777777" w:rsidTr="00C35C78">
        <w:trPr>
          <w:cantSplit/>
          <w:trHeight w:val="20"/>
        </w:trPr>
        <w:tc>
          <w:tcPr>
            <w:tcW w:w="782" w:type="dxa"/>
            <w:noWrap/>
          </w:tcPr>
          <w:p w14:paraId="359D7DE2" w14:textId="77777777" w:rsidR="00EF5EF1" w:rsidRPr="00EF5EF1" w:rsidRDefault="00EF5EF1" w:rsidP="00EF5EF1">
            <w:pPr>
              <w:spacing w:before="20" w:after="20"/>
              <w:jc w:val="left"/>
              <w:rPr>
                <w:spacing w:val="-2"/>
                <w:sz w:val="17"/>
                <w:szCs w:val="17"/>
              </w:rPr>
            </w:pPr>
            <w:r w:rsidRPr="00EF5EF1">
              <w:rPr>
                <w:spacing w:val="-2"/>
                <w:sz w:val="17"/>
              </w:rPr>
              <w:t>2080</w:t>
            </w:r>
          </w:p>
        </w:tc>
        <w:tc>
          <w:tcPr>
            <w:tcW w:w="481" w:type="dxa"/>
            <w:noWrap/>
          </w:tcPr>
          <w:p w14:paraId="75F31EC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AF032F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LP Series - 800 </w:t>
            </w:r>
            <w:proofErr w:type="spellStart"/>
            <w:r w:rsidRPr="00EF5EF1">
              <w:rPr>
                <w:spacing w:val="-2"/>
                <w:sz w:val="17"/>
              </w:rPr>
              <w:t>ms</w:t>
            </w:r>
            <w:proofErr w:type="spellEnd"/>
            <w:r w:rsidRPr="00EF5EF1">
              <w:rPr>
                <w:spacing w:val="-2"/>
                <w:sz w:val="17"/>
              </w:rPr>
              <w:t xml:space="preserve"> delay</w:t>
            </w:r>
          </w:p>
        </w:tc>
        <w:tc>
          <w:tcPr>
            <w:tcW w:w="752" w:type="dxa"/>
            <w:noWrap/>
          </w:tcPr>
          <w:p w14:paraId="3BE05858" w14:textId="77777777" w:rsidR="00EF5EF1" w:rsidRPr="00EF5EF1" w:rsidRDefault="00EF5EF1" w:rsidP="00EF5EF1">
            <w:pPr>
              <w:spacing w:before="20" w:after="20"/>
              <w:jc w:val="left"/>
              <w:rPr>
                <w:spacing w:val="-2"/>
                <w:sz w:val="17"/>
                <w:szCs w:val="17"/>
              </w:rPr>
            </w:pPr>
          </w:p>
        </w:tc>
        <w:tc>
          <w:tcPr>
            <w:tcW w:w="689" w:type="dxa"/>
          </w:tcPr>
          <w:p w14:paraId="28A9F24D"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1AC12EA5"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0272C0A"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9D122A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6B4A745" w14:textId="77777777" w:rsidTr="00C35C78">
        <w:trPr>
          <w:cantSplit/>
          <w:trHeight w:val="20"/>
        </w:trPr>
        <w:tc>
          <w:tcPr>
            <w:tcW w:w="782" w:type="dxa"/>
            <w:noWrap/>
          </w:tcPr>
          <w:p w14:paraId="1B159A66" w14:textId="77777777" w:rsidR="00EF5EF1" w:rsidRPr="00EF5EF1" w:rsidRDefault="00EF5EF1" w:rsidP="00EF5EF1">
            <w:pPr>
              <w:spacing w:before="20" w:after="20"/>
              <w:jc w:val="left"/>
              <w:rPr>
                <w:spacing w:val="-2"/>
                <w:sz w:val="17"/>
                <w:szCs w:val="17"/>
              </w:rPr>
            </w:pPr>
            <w:r w:rsidRPr="00EF5EF1">
              <w:rPr>
                <w:spacing w:val="-2"/>
                <w:sz w:val="17"/>
              </w:rPr>
              <w:t>2081</w:t>
            </w:r>
          </w:p>
        </w:tc>
        <w:tc>
          <w:tcPr>
            <w:tcW w:w="481" w:type="dxa"/>
            <w:noWrap/>
          </w:tcPr>
          <w:p w14:paraId="26D0ECA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813CC5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DB Detonator SL Series</w:t>
            </w:r>
          </w:p>
        </w:tc>
        <w:tc>
          <w:tcPr>
            <w:tcW w:w="752" w:type="dxa"/>
            <w:noWrap/>
          </w:tcPr>
          <w:p w14:paraId="6A91E663" w14:textId="77777777" w:rsidR="00EF5EF1" w:rsidRPr="00EF5EF1" w:rsidRDefault="00EF5EF1" w:rsidP="00EF5EF1">
            <w:pPr>
              <w:spacing w:before="20" w:after="20"/>
              <w:jc w:val="left"/>
              <w:rPr>
                <w:spacing w:val="-2"/>
                <w:sz w:val="17"/>
                <w:szCs w:val="17"/>
              </w:rPr>
            </w:pPr>
          </w:p>
        </w:tc>
        <w:tc>
          <w:tcPr>
            <w:tcW w:w="689" w:type="dxa"/>
          </w:tcPr>
          <w:p w14:paraId="7A404F2F"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102ABB8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268206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FAFCF6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3550571" w14:textId="77777777" w:rsidTr="00C35C78">
        <w:trPr>
          <w:cantSplit/>
          <w:trHeight w:val="20"/>
        </w:trPr>
        <w:tc>
          <w:tcPr>
            <w:tcW w:w="782" w:type="dxa"/>
            <w:noWrap/>
          </w:tcPr>
          <w:p w14:paraId="2B81B77E"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2A6923C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E8F772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- 100 </w:t>
            </w:r>
            <w:proofErr w:type="spellStart"/>
            <w:r w:rsidRPr="00EF5EF1">
              <w:rPr>
                <w:spacing w:val="-2"/>
                <w:sz w:val="17"/>
              </w:rPr>
              <w:t>ms</w:t>
            </w:r>
            <w:proofErr w:type="spellEnd"/>
            <w:r w:rsidRPr="00EF5EF1">
              <w:rPr>
                <w:spacing w:val="-2"/>
                <w:sz w:val="17"/>
              </w:rPr>
              <w:t xml:space="preserve"> delay</w:t>
            </w:r>
          </w:p>
        </w:tc>
        <w:tc>
          <w:tcPr>
            <w:tcW w:w="752" w:type="dxa"/>
            <w:noWrap/>
          </w:tcPr>
          <w:p w14:paraId="00DB8497" w14:textId="77777777" w:rsidR="00EF5EF1" w:rsidRPr="00EF5EF1" w:rsidRDefault="00EF5EF1" w:rsidP="00EF5EF1">
            <w:pPr>
              <w:spacing w:before="20" w:after="20"/>
              <w:jc w:val="left"/>
              <w:rPr>
                <w:spacing w:val="-2"/>
                <w:sz w:val="17"/>
                <w:szCs w:val="17"/>
              </w:rPr>
            </w:pPr>
            <w:r w:rsidRPr="00EF5EF1">
              <w:rPr>
                <w:spacing w:val="-2"/>
                <w:sz w:val="17"/>
              </w:rPr>
              <w:t xml:space="preserve">100 </w:t>
            </w:r>
            <w:proofErr w:type="spellStart"/>
            <w:r w:rsidRPr="00EF5EF1">
              <w:rPr>
                <w:spacing w:val="-2"/>
                <w:sz w:val="17"/>
              </w:rPr>
              <w:t>ms</w:t>
            </w:r>
            <w:proofErr w:type="spellEnd"/>
            <w:r w:rsidRPr="00EF5EF1">
              <w:rPr>
                <w:spacing w:val="-2"/>
                <w:sz w:val="17"/>
              </w:rPr>
              <w:t xml:space="preserve"> delay</w:t>
            </w:r>
          </w:p>
        </w:tc>
        <w:tc>
          <w:tcPr>
            <w:tcW w:w="689" w:type="dxa"/>
          </w:tcPr>
          <w:p w14:paraId="007A51C7"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6F9FE641"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4514255"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C6AABF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1462CD1" w14:textId="77777777" w:rsidTr="00C35C78">
        <w:trPr>
          <w:cantSplit/>
          <w:trHeight w:val="20"/>
        </w:trPr>
        <w:tc>
          <w:tcPr>
            <w:tcW w:w="782" w:type="dxa"/>
            <w:noWrap/>
          </w:tcPr>
          <w:p w14:paraId="2FBE958C"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3D7BD90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340B73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- 125 </w:t>
            </w:r>
            <w:proofErr w:type="spellStart"/>
            <w:r w:rsidRPr="00EF5EF1">
              <w:rPr>
                <w:spacing w:val="-2"/>
                <w:sz w:val="17"/>
              </w:rPr>
              <w:t>ms</w:t>
            </w:r>
            <w:proofErr w:type="spellEnd"/>
            <w:r w:rsidRPr="00EF5EF1">
              <w:rPr>
                <w:spacing w:val="-2"/>
                <w:sz w:val="17"/>
              </w:rPr>
              <w:t xml:space="preserve"> delay</w:t>
            </w:r>
          </w:p>
        </w:tc>
        <w:tc>
          <w:tcPr>
            <w:tcW w:w="752" w:type="dxa"/>
            <w:noWrap/>
          </w:tcPr>
          <w:p w14:paraId="74C2314A" w14:textId="77777777" w:rsidR="00EF5EF1" w:rsidRPr="00EF5EF1" w:rsidRDefault="00EF5EF1" w:rsidP="00EF5EF1">
            <w:pPr>
              <w:spacing w:before="20" w:after="20"/>
              <w:jc w:val="left"/>
              <w:rPr>
                <w:spacing w:val="-2"/>
                <w:sz w:val="17"/>
                <w:szCs w:val="17"/>
              </w:rPr>
            </w:pPr>
            <w:r w:rsidRPr="00EF5EF1">
              <w:rPr>
                <w:spacing w:val="-2"/>
                <w:sz w:val="17"/>
              </w:rPr>
              <w:t xml:space="preserve">125 </w:t>
            </w:r>
            <w:proofErr w:type="spellStart"/>
            <w:r w:rsidRPr="00EF5EF1">
              <w:rPr>
                <w:spacing w:val="-2"/>
                <w:sz w:val="17"/>
              </w:rPr>
              <w:t>ms</w:t>
            </w:r>
            <w:proofErr w:type="spellEnd"/>
            <w:r w:rsidRPr="00EF5EF1">
              <w:rPr>
                <w:spacing w:val="-2"/>
                <w:sz w:val="17"/>
              </w:rPr>
              <w:t xml:space="preserve"> delay</w:t>
            </w:r>
          </w:p>
        </w:tc>
        <w:tc>
          <w:tcPr>
            <w:tcW w:w="689" w:type="dxa"/>
          </w:tcPr>
          <w:p w14:paraId="58E9E26F"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1FA0B496"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33CA66C"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8C9657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FE27E14" w14:textId="77777777" w:rsidTr="00C35C78">
        <w:trPr>
          <w:cantSplit/>
          <w:trHeight w:val="20"/>
        </w:trPr>
        <w:tc>
          <w:tcPr>
            <w:tcW w:w="782" w:type="dxa"/>
            <w:noWrap/>
          </w:tcPr>
          <w:p w14:paraId="5C323CBE"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0E5137A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CD14B2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- 175 </w:t>
            </w:r>
            <w:proofErr w:type="spellStart"/>
            <w:r w:rsidRPr="00EF5EF1">
              <w:rPr>
                <w:spacing w:val="-2"/>
                <w:sz w:val="17"/>
              </w:rPr>
              <w:t>ms</w:t>
            </w:r>
            <w:proofErr w:type="spellEnd"/>
            <w:r w:rsidRPr="00EF5EF1">
              <w:rPr>
                <w:spacing w:val="-2"/>
                <w:sz w:val="17"/>
              </w:rPr>
              <w:t xml:space="preserve"> delay</w:t>
            </w:r>
          </w:p>
        </w:tc>
        <w:tc>
          <w:tcPr>
            <w:tcW w:w="752" w:type="dxa"/>
            <w:noWrap/>
          </w:tcPr>
          <w:p w14:paraId="643CDB33" w14:textId="77777777" w:rsidR="00EF5EF1" w:rsidRPr="00EF5EF1" w:rsidRDefault="00EF5EF1" w:rsidP="00EF5EF1">
            <w:pPr>
              <w:spacing w:before="20" w:after="20"/>
              <w:jc w:val="left"/>
              <w:rPr>
                <w:spacing w:val="-2"/>
                <w:sz w:val="17"/>
                <w:szCs w:val="17"/>
              </w:rPr>
            </w:pPr>
            <w:r w:rsidRPr="00EF5EF1">
              <w:rPr>
                <w:spacing w:val="-2"/>
                <w:sz w:val="17"/>
              </w:rPr>
              <w:t xml:space="preserve">175 </w:t>
            </w:r>
            <w:proofErr w:type="spellStart"/>
            <w:r w:rsidRPr="00EF5EF1">
              <w:rPr>
                <w:spacing w:val="-2"/>
                <w:sz w:val="17"/>
              </w:rPr>
              <w:t>ms</w:t>
            </w:r>
            <w:proofErr w:type="spellEnd"/>
            <w:r w:rsidRPr="00EF5EF1">
              <w:rPr>
                <w:spacing w:val="-2"/>
                <w:sz w:val="17"/>
              </w:rPr>
              <w:t xml:space="preserve"> delay</w:t>
            </w:r>
          </w:p>
        </w:tc>
        <w:tc>
          <w:tcPr>
            <w:tcW w:w="689" w:type="dxa"/>
          </w:tcPr>
          <w:p w14:paraId="0DB23109"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80FE344"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48E55A2"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3780EF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B2EE35E" w14:textId="77777777" w:rsidTr="00C35C78">
        <w:trPr>
          <w:cantSplit/>
          <w:trHeight w:val="20"/>
        </w:trPr>
        <w:tc>
          <w:tcPr>
            <w:tcW w:w="782" w:type="dxa"/>
            <w:noWrap/>
          </w:tcPr>
          <w:p w14:paraId="5F0BC47E"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617E001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9D68F4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- 200 </w:t>
            </w:r>
            <w:proofErr w:type="spellStart"/>
            <w:r w:rsidRPr="00EF5EF1">
              <w:rPr>
                <w:spacing w:val="-2"/>
                <w:sz w:val="17"/>
              </w:rPr>
              <w:t>ms</w:t>
            </w:r>
            <w:proofErr w:type="spellEnd"/>
            <w:r w:rsidRPr="00EF5EF1">
              <w:rPr>
                <w:spacing w:val="-2"/>
                <w:sz w:val="17"/>
              </w:rPr>
              <w:t xml:space="preserve"> delay</w:t>
            </w:r>
          </w:p>
        </w:tc>
        <w:tc>
          <w:tcPr>
            <w:tcW w:w="752" w:type="dxa"/>
            <w:noWrap/>
          </w:tcPr>
          <w:p w14:paraId="77429816" w14:textId="77777777" w:rsidR="00EF5EF1" w:rsidRPr="00EF5EF1" w:rsidRDefault="00EF5EF1" w:rsidP="00EF5EF1">
            <w:pPr>
              <w:spacing w:before="20" w:after="20"/>
              <w:jc w:val="left"/>
              <w:rPr>
                <w:spacing w:val="-2"/>
                <w:sz w:val="17"/>
                <w:szCs w:val="17"/>
              </w:rPr>
            </w:pPr>
            <w:r w:rsidRPr="00EF5EF1">
              <w:rPr>
                <w:spacing w:val="-2"/>
                <w:sz w:val="17"/>
              </w:rPr>
              <w:t xml:space="preserve">200 </w:t>
            </w:r>
            <w:proofErr w:type="spellStart"/>
            <w:r w:rsidRPr="00EF5EF1">
              <w:rPr>
                <w:spacing w:val="-2"/>
                <w:sz w:val="17"/>
              </w:rPr>
              <w:t>ms</w:t>
            </w:r>
            <w:proofErr w:type="spellEnd"/>
            <w:r w:rsidRPr="00EF5EF1">
              <w:rPr>
                <w:spacing w:val="-2"/>
                <w:sz w:val="17"/>
              </w:rPr>
              <w:t xml:space="preserve"> delay</w:t>
            </w:r>
          </w:p>
        </w:tc>
        <w:tc>
          <w:tcPr>
            <w:tcW w:w="689" w:type="dxa"/>
          </w:tcPr>
          <w:p w14:paraId="50D17E46"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FE62E0E"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C8194C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235208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DB8260A" w14:textId="77777777" w:rsidTr="00C35C78">
        <w:trPr>
          <w:cantSplit/>
          <w:trHeight w:val="20"/>
        </w:trPr>
        <w:tc>
          <w:tcPr>
            <w:tcW w:w="782" w:type="dxa"/>
            <w:noWrap/>
          </w:tcPr>
          <w:p w14:paraId="40D569AF"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564444E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415169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- 225 </w:t>
            </w:r>
            <w:proofErr w:type="spellStart"/>
            <w:r w:rsidRPr="00EF5EF1">
              <w:rPr>
                <w:spacing w:val="-2"/>
                <w:sz w:val="17"/>
              </w:rPr>
              <w:t>ms</w:t>
            </w:r>
            <w:proofErr w:type="spellEnd"/>
            <w:r w:rsidRPr="00EF5EF1">
              <w:rPr>
                <w:spacing w:val="-2"/>
                <w:sz w:val="17"/>
              </w:rPr>
              <w:t xml:space="preserve"> delay</w:t>
            </w:r>
          </w:p>
        </w:tc>
        <w:tc>
          <w:tcPr>
            <w:tcW w:w="752" w:type="dxa"/>
            <w:noWrap/>
          </w:tcPr>
          <w:p w14:paraId="08102DD8" w14:textId="77777777" w:rsidR="00EF5EF1" w:rsidRPr="00EF5EF1" w:rsidRDefault="00EF5EF1" w:rsidP="00EF5EF1">
            <w:pPr>
              <w:spacing w:before="20" w:after="20"/>
              <w:jc w:val="left"/>
              <w:rPr>
                <w:spacing w:val="-2"/>
                <w:sz w:val="17"/>
                <w:szCs w:val="17"/>
              </w:rPr>
            </w:pPr>
            <w:r w:rsidRPr="00EF5EF1">
              <w:rPr>
                <w:spacing w:val="-2"/>
                <w:sz w:val="17"/>
              </w:rPr>
              <w:t xml:space="preserve">225 </w:t>
            </w:r>
            <w:proofErr w:type="spellStart"/>
            <w:r w:rsidRPr="00EF5EF1">
              <w:rPr>
                <w:spacing w:val="-2"/>
                <w:sz w:val="17"/>
              </w:rPr>
              <w:t>ms</w:t>
            </w:r>
            <w:proofErr w:type="spellEnd"/>
            <w:r w:rsidRPr="00EF5EF1">
              <w:rPr>
                <w:spacing w:val="-2"/>
                <w:sz w:val="17"/>
              </w:rPr>
              <w:t xml:space="preserve"> delay</w:t>
            </w:r>
          </w:p>
        </w:tc>
        <w:tc>
          <w:tcPr>
            <w:tcW w:w="689" w:type="dxa"/>
          </w:tcPr>
          <w:p w14:paraId="6FBB7788"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5E581D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0B3ACAA"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7F3C42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1DF3964" w14:textId="77777777" w:rsidTr="00C35C78">
        <w:trPr>
          <w:cantSplit/>
          <w:trHeight w:val="20"/>
        </w:trPr>
        <w:tc>
          <w:tcPr>
            <w:tcW w:w="782" w:type="dxa"/>
            <w:noWrap/>
          </w:tcPr>
          <w:p w14:paraId="1C9837BC"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169EE29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866A22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- 25 </w:t>
            </w:r>
            <w:proofErr w:type="spellStart"/>
            <w:r w:rsidRPr="00EF5EF1">
              <w:rPr>
                <w:spacing w:val="-2"/>
                <w:sz w:val="17"/>
              </w:rPr>
              <w:t>ms</w:t>
            </w:r>
            <w:proofErr w:type="spellEnd"/>
            <w:r w:rsidRPr="00EF5EF1">
              <w:rPr>
                <w:spacing w:val="-2"/>
                <w:sz w:val="17"/>
              </w:rPr>
              <w:t xml:space="preserve"> delay</w:t>
            </w:r>
          </w:p>
        </w:tc>
        <w:tc>
          <w:tcPr>
            <w:tcW w:w="752" w:type="dxa"/>
            <w:noWrap/>
          </w:tcPr>
          <w:p w14:paraId="446784F7" w14:textId="77777777" w:rsidR="00EF5EF1" w:rsidRPr="00EF5EF1" w:rsidRDefault="00EF5EF1" w:rsidP="00EF5EF1">
            <w:pPr>
              <w:spacing w:before="20" w:after="20"/>
              <w:jc w:val="left"/>
              <w:rPr>
                <w:spacing w:val="-2"/>
                <w:sz w:val="17"/>
                <w:szCs w:val="17"/>
              </w:rPr>
            </w:pPr>
            <w:r w:rsidRPr="00EF5EF1">
              <w:rPr>
                <w:spacing w:val="-2"/>
                <w:sz w:val="17"/>
              </w:rPr>
              <w:t xml:space="preserve">25 </w:t>
            </w:r>
            <w:proofErr w:type="spellStart"/>
            <w:r w:rsidRPr="00EF5EF1">
              <w:rPr>
                <w:spacing w:val="-2"/>
                <w:sz w:val="17"/>
              </w:rPr>
              <w:t>ms</w:t>
            </w:r>
            <w:proofErr w:type="spellEnd"/>
            <w:r w:rsidRPr="00EF5EF1">
              <w:rPr>
                <w:spacing w:val="-2"/>
                <w:sz w:val="17"/>
              </w:rPr>
              <w:t xml:space="preserve"> delay</w:t>
            </w:r>
          </w:p>
        </w:tc>
        <w:tc>
          <w:tcPr>
            <w:tcW w:w="689" w:type="dxa"/>
          </w:tcPr>
          <w:p w14:paraId="5264C68E"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7F2212B8"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935149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46355C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1BD0773" w14:textId="77777777" w:rsidTr="00C35C78">
        <w:trPr>
          <w:cantSplit/>
          <w:trHeight w:val="20"/>
        </w:trPr>
        <w:tc>
          <w:tcPr>
            <w:tcW w:w="782" w:type="dxa"/>
            <w:noWrap/>
          </w:tcPr>
          <w:p w14:paraId="7BA999B3"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347A693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722CF6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- 250 </w:t>
            </w:r>
            <w:proofErr w:type="spellStart"/>
            <w:r w:rsidRPr="00EF5EF1">
              <w:rPr>
                <w:spacing w:val="-2"/>
                <w:sz w:val="17"/>
              </w:rPr>
              <w:t>ms</w:t>
            </w:r>
            <w:proofErr w:type="spellEnd"/>
            <w:r w:rsidRPr="00EF5EF1">
              <w:rPr>
                <w:spacing w:val="-2"/>
                <w:sz w:val="17"/>
              </w:rPr>
              <w:t xml:space="preserve"> delay</w:t>
            </w:r>
          </w:p>
        </w:tc>
        <w:tc>
          <w:tcPr>
            <w:tcW w:w="752" w:type="dxa"/>
            <w:noWrap/>
          </w:tcPr>
          <w:p w14:paraId="6D7C52C6" w14:textId="77777777" w:rsidR="00EF5EF1" w:rsidRPr="00EF5EF1" w:rsidRDefault="00EF5EF1" w:rsidP="00EF5EF1">
            <w:pPr>
              <w:spacing w:before="20" w:after="20"/>
              <w:jc w:val="left"/>
              <w:rPr>
                <w:spacing w:val="-2"/>
                <w:sz w:val="17"/>
                <w:szCs w:val="17"/>
              </w:rPr>
            </w:pPr>
            <w:r w:rsidRPr="00EF5EF1">
              <w:rPr>
                <w:spacing w:val="-2"/>
                <w:sz w:val="17"/>
              </w:rPr>
              <w:t xml:space="preserve">250 </w:t>
            </w:r>
            <w:proofErr w:type="spellStart"/>
            <w:r w:rsidRPr="00EF5EF1">
              <w:rPr>
                <w:spacing w:val="-2"/>
                <w:sz w:val="17"/>
              </w:rPr>
              <w:t>ms</w:t>
            </w:r>
            <w:proofErr w:type="spellEnd"/>
            <w:r w:rsidRPr="00EF5EF1">
              <w:rPr>
                <w:spacing w:val="-2"/>
                <w:sz w:val="17"/>
              </w:rPr>
              <w:t xml:space="preserve"> delay</w:t>
            </w:r>
          </w:p>
        </w:tc>
        <w:tc>
          <w:tcPr>
            <w:tcW w:w="689" w:type="dxa"/>
          </w:tcPr>
          <w:p w14:paraId="55806F63"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3B3E13B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7880D4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97251E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E416DD7" w14:textId="77777777" w:rsidTr="00C35C78">
        <w:trPr>
          <w:cantSplit/>
          <w:trHeight w:val="20"/>
        </w:trPr>
        <w:tc>
          <w:tcPr>
            <w:tcW w:w="782" w:type="dxa"/>
            <w:noWrap/>
          </w:tcPr>
          <w:p w14:paraId="5BD39C45"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601EE69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C80514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- 275 </w:t>
            </w:r>
            <w:proofErr w:type="spellStart"/>
            <w:r w:rsidRPr="00EF5EF1">
              <w:rPr>
                <w:spacing w:val="-2"/>
                <w:sz w:val="17"/>
              </w:rPr>
              <w:t>ms</w:t>
            </w:r>
            <w:proofErr w:type="spellEnd"/>
            <w:r w:rsidRPr="00EF5EF1">
              <w:rPr>
                <w:spacing w:val="-2"/>
                <w:sz w:val="17"/>
              </w:rPr>
              <w:t xml:space="preserve"> delay</w:t>
            </w:r>
          </w:p>
        </w:tc>
        <w:tc>
          <w:tcPr>
            <w:tcW w:w="752" w:type="dxa"/>
            <w:noWrap/>
          </w:tcPr>
          <w:p w14:paraId="01BAA2EE" w14:textId="77777777" w:rsidR="00EF5EF1" w:rsidRPr="00EF5EF1" w:rsidRDefault="00EF5EF1" w:rsidP="00EF5EF1">
            <w:pPr>
              <w:spacing w:before="20" w:after="20"/>
              <w:jc w:val="left"/>
              <w:rPr>
                <w:spacing w:val="-2"/>
                <w:sz w:val="17"/>
                <w:szCs w:val="17"/>
              </w:rPr>
            </w:pPr>
            <w:r w:rsidRPr="00EF5EF1">
              <w:rPr>
                <w:spacing w:val="-2"/>
                <w:sz w:val="17"/>
              </w:rPr>
              <w:t xml:space="preserve">275 </w:t>
            </w:r>
            <w:proofErr w:type="spellStart"/>
            <w:r w:rsidRPr="00EF5EF1">
              <w:rPr>
                <w:spacing w:val="-2"/>
                <w:sz w:val="17"/>
              </w:rPr>
              <w:t>ms</w:t>
            </w:r>
            <w:proofErr w:type="spellEnd"/>
            <w:r w:rsidRPr="00EF5EF1">
              <w:rPr>
                <w:spacing w:val="-2"/>
                <w:sz w:val="17"/>
              </w:rPr>
              <w:t xml:space="preserve"> delay</w:t>
            </w:r>
          </w:p>
        </w:tc>
        <w:tc>
          <w:tcPr>
            <w:tcW w:w="689" w:type="dxa"/>
          </w:tcPr>
          <w:p w14:paraId="70093649"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C7486B5"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D60A5CC"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FC546F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9F50C12" w14:textId="77777777" w:rsidTr="00C35C78">
        <w:trPr>
          <w:cantSplit/>
          <w:trHeight w:val="20"/>
        </w:trPr>
        <w:tc>
          <w:tcPr>
            <w:tcW w:w="782" w:type="dxa"/>
            <w:noWrap/>
          </w:tcPr>
          <w:p w14:paraId="0F1FBCB5"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4F9718E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2A476F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- 300 </w:t>
            </w:r>
            <w:proofErr w:type="spellStart"/>
            <w:r w:rsidRPr="00EF5EF1">
              <w:rPr>
                <w:spacing w:val="-2"/>
                <w:sz w:val="17"/>
              </w:rPr>
              <w:t>ms</w:t>
            </w:r>
            <w:proofErr w:type="spellEnd"/>
            <w:r w:rsidRPr="00EF5EF1">
              <w:rPr>
                <w:spacing w:val="-2"/>
                <w:sz w:val="17"/>
              </w:rPr>
              <w:t xml:space="preserve"> delay</w:t>
            </w:r>
          </w:p>
        </w:tc>
        <w:tc>
          <w:tcPr>
            <w:tcW w:w="752" w:type="dxa"/>
            <w:noWrap/>
          </w:tcPr>
          <w:p w14:paraId="2A74E262" w14:textId="77777777" w:rsidR="00EF5EF1" w:rsidRPr="00EF5EF1" w:rsidRDefault="00EF5EF1" w:rsidP="00EF5EF1">
            <w:pPr>
              <w:spacing w:before="20" w:after="20"/>
              <w:jc w:val="left"/>
              <w:rPr>
                <w:spacing w:val="-2"/>
                <w:sz w:val="17"/>
                <w:szCs w:val="17"/>
              </w:rPr>
            </w:pPr>
            <w:r w:rsidRPr="00EF5EF1">
              <w:rPr>
                <w:spacing w:val="-2"/>
                <w:sz w:val="17"/>
              </w:rPr>
              <w:t xml:space="preserve">300 </w:t>
            </w:r>
            <w:proofErr w:type="spellStart"/>
            <w:r w:rsidRPr="00EF5EF1">
              <w:rPr>
                <w:spacing w:val="-2"/>
                <w:sz w:val="17"/>
              </w:rPr>
              <w:t>ms</w:t>
            </w:r>
            <w:proofErr w:type="spellEnd"/>
            <w:r w:rsidRPr="00EF5EF1">
              <w:rPr>
                <w:spacing w:val="-2"/>
                <w:sz w:val="17"/>
              </w:rPr>
              <w:t xml:space="preserve"> delay</w:t>
            </w:r>
          </w:p>
        </w:tc>
        <w:tc>
          <w:tcPr>
            <w:tcW w:w="689" w:type="dxa"/>
          </w:tcPr>
          <w:p w14:paraId="611D9ECB"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861BFBE"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905A86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919483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44F862E" w14:textId="77777777" w:rsidTr="00C35C78">
        <w:trPr>
          <w:cantSplit/>
          <w:trHeight w:val="20"/>
        </w:trPr>
        <w:tc>
          <w:tcPr>
            <w:tcW w:w="782" w:type="dxa"/>
            <w:noWrap/>
          </w:tcPr>
          <w:p w14:paraId="48DD0C6B"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633244B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A82937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- 325 </w:t>
            </w:r>
            <w:proofErr w:type="spellStart"/>
            <w:r w:rsidRPr="00EF5EF1">
              <w:rPr>
                <w:spacing w:val="-2"/>
                <w:sz w:val="17"/>
              </w:rPr>
              <w:t>ms</w:t>
            </w:r>
            <w:proofErr w:type="spellEnd"/>
            <w:r w:rsidRPr="00EF5EF1">
              <w:rPr>
                <w:spacing w:val="-2"/>
                <w:sz w:val="17"/>
              </w:rPr>
              <w:t xml:space="preserve"> delay</w:t>
            </w:r>
          </w:p>
        </w:tc>
        <w:tc>
          <w:tcPr>
            <w:tcW w:w="752" w:type="dxa"/>
            <w:noWrap/>
          </w:tcPr>
          <w:p w14:paraId="1E5F3F07" w14:textId="77777777" w:rsidR="00EF5EF1" w:rsidRPr="00EF5EF1" w:rsidRDefault="00EF5EF1" w:rsidP="00EF5EF1">
            <w:pPr>
              <w:spacing w:before="20" w:after="20"/>
              <w:jc w:val="left"/>
              <w:rPr>
                <w:spacing w:val="-2"/>
                <w:sz w:val="17"/>
                <w:szCs w:val="17"/>
              </w:rPr>
            </w:pPr>
            <w:r w:rsidRPr="00EF5EF1">
              <w:rPr>
                <w:spacing w:val="-2"/>
                <w:sz w:val="17"/>
              </w:rPr>
              <w:t xml:space="preserve">325 </w:t>
            </w:r>
            <w:proofErr w:type="spellStart"/>
            <w:r w:rsidRPr="00EF5EF1">
              <w:rPr>
                <w:spacing w:val="-2"/>
                <w:sz w:val="17"/>
              </w:rPr>
              <w:t>ms</w:t>
            </w:r>
            <w:proofErr w:type="spellEnd"/>
            <w:r w:rsidRPr="00EF5EF1">
              <w:rPr>
                <w:spacing w:val="-2"/>
                <w:sz w:val="17"/>
              </w:rPr>
              <w:t xml:space="preserve"> delay</w:t>
            </w:r>
          </w:p>
        </w:tc>
        <w:tc>
          <w:tcPr>
            <w:tcW w:w="689" w:type="dxa"/>
          </w:tcPr>
          <w:p w14:paraId="4701B560"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79808CE"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E96940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1B9146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23C9168" w14:textId="77777777" w:rsidTr="00C35C78">
        <w:trPr>
          <w:cantSplit/>
          <w:trHeight w:val="20"/>
        </w:trPr>
        <w:tc>
          <w:tcPr>
            <w:tcW w:w="782" w:type="dxa"/>
            <w:noWrap/>
          </w:tcPr>
          <w:p w14:paraId="29DB94B7"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67E4E9A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3E475D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- 350 </w:t>
            </w:r>
            <w:proofErr w:type="spellStart"/>
            <w:r w:rsidRPr="00EF5EF1">
              <w:rPr>
                <w:spacing w:val="-2"/>
                <w:sz w:val="17"/>
              </w:rPr>
              <w:t>ms</w:t>
            </w:r>
            <w:proofErr w:type="spellEnd"/>
            <w:r w:rsidRPr="00EF5EF1">
              <w:rPr>
                <w:spacing w:val="-2"/>
                <w:sz w:val="17"/>
              </w:rPr>
              <w:t xml:space="preserve"> delay</w:t>
            </w:r>
          </w:p>
        </w:tc>
        <w:tc>
          <w:tcPr>
            <w:tcW w:w="752" w:type="dxa"/>
            <w:noWrap/>
          </w:tcPr>
          <w:p w14:paraId="7E89D8ED" w14:textId="77777777" w:rsidR="00EF5EF1" w:rsidRPr="00EF5EF1" w:rsidRDefault="00EF5EF1" w:rsidP="00EF5EF1">
            <w:pPr>
              <w:spacing w:before="20" w:after="20"/>
              <w:jc w:val="left"/>
              <w:rPr>
                <w:spacing w:val="-2"/>
                <w:sz w:val="17"/>
                <w:szCs w:val="17"/>
              </w:rPr>
            </w:pPr>
            <w:r w:rsidRPr="00EF5EF1">
              <w:rPr>
                <w:spacing w:val="-2"/>
                <w:sz w:val="17"/>
              </w:rPr>
              <w:t xml:space="preserve">350 </w:t>
            </w:r>
            <w:proofErr w:type="spellStart"/>
            <w:r w:rsidRPr="00EF5EF1">
              <w:rPr>
                <w:spacing w:val="-2"/>
                <w:sz w:val="17"/>
              </w:rPr>
              <w:t>ms</w:t>
            </w:r>
            <w:proofErr w:type="spellEnd"/>
            <w:r w:rsidRPr="00EF5EF1">
              <w:rPr>
                <w:spacing w:val="-2"/>
                <w:sz w:val="17"/>
              </w:rPr>
              <w:t xml:space="preserve"> delay</w:t>
            </w:r>
          </w:p>
        </w:tc>
        <w:tc>
          <w:tcPr>
            <w:tcW w:w="689" w:type="dxa"/>
          </w:tcPr>
          <w:p w14:paraId="0953E6CD"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72C9ECC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78CC7B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ED6670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95A7F7F" w14:textId="77777777" w:rsidTr="00C35C78">
        <w:trPr>
          <w:cantSplit/>
          <w:trHeight w:val="20"/>
        </w:trPr>
        <w:tc>
          <w:tcPr>
            <w:tcW w:w="782" w:type="dxa"/>
            <w:noWrap/>
          </w:tcPr>
          <w:p w14:paraId="68A2E612"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4C612F9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76B5F5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- 375 </w:t>
            </w:r>
            <w:proofErr w:type="spellStart"/>
            <w:r w:rsidRPr="00EF5EF1">
              <w:rPr>
                <w:spacing w:val="-2"/>
                <w:sz w:val="17"/>
              </w:rPr>
              <w:t>ms</w:t>
            </w:r>
            <w:proofErr w:type="spellEnd"/>
            <w:r w:rsidRPr="00EF5EF1">
              <w:rPr>
                <w:spacing w:val="-2"/>
                <w:sz w:val="17"/>
              </w:rPr>
              <w:t xml:space="preserve"> delay</w:t>
            </w:r>
          </w:p>
        </w:tc>
        <w:tc>
          <w:tcPr>
            <w:tcW w:w="752" w:type="dxa"/>
            <w:noWrap/>
          </w:tcPr>
          <w:p w14:paraId="7D346763" w14:textId="77777777" w:rsidR="00EF5EF1" w:rsidRPr="00EF5EF1" w:rsidRDefault="00EF5EF1" w:rsidP="00EF5EF1">
            <w:pPr>
              <w:spacing w:before="20" w:after="20"/>
              <w:jc w:val="left"/>
              <w:rPr>
                <w:spacing w:val="-2"/>
                <w:sz w:val="17"/>
                <w:szCs w:val="17"/>
              </w:rPr>
            </w:pPr>
            <w:r w:rsidRPr="00EF5EF1">
              <w:rPr>
                <w:spacing w:val="-2"/>
                <w:sz w:val="17"/>
              </w:rPr>
              <w:t xml:space="preserve">375 </w:t>
            </w:r>
            <w:proofErr w:type="spellStart"/>
            <w:r w:rsidRPr="00EF5EF1">
              <w:rPr>
                <w:spacing w:val="-2"/>
                <w:sz w:val="17"/>
              </w:rPr>
              <w:t>ms</w:t>
            </w:r>
            <w:proofErr w:type="spellEnd"/>
            <w:r w:rsidRPr="00EF5EF1">
              <w:rPr>
                <w:spacing w:val="-2"/>
                <w:sz w:val="17"/>
              </w:rPr>
              <w:t xml:space="preserve"> delay</w:t>
            </w:r>
          </w:p>
        </w:tc>
        <w:tc>
          <w:tcPr>
            <w:tcW w:w="689" w:type="dxa"/>
          </w:tcPr>
          <w:p w14:paraId="5E6F2D4F"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6A2A22B6"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D82995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641E77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D4A8747" w14:textId="77777777" w:rsidTr="00C35C78">
        <w:trPr>
          <w:cantSplit/>
          <w:trHeight w:val="20"/>
        </w:trPr>
        <w:tc>
          <w:tcPr>
            <w:tcW w:w="782" w:type="dxa"/>
            <w:noWrap/>
          </w:tcPr>
          <w:p w14:paraId="4FDA2A37"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7F925C3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CE89AD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- 400 </w:t>
            </w:r>
            <w:proofErr w:type="spellStart"/>
            <w:r w:rsidRPr="00EF5EF1">
              <w:rPr>
                <w:spacing w:val="-2"/>
                <w:sz w:val="17"/>
              </w:rPr>
              <w:t>ms</w:t>
            </w:r>
            <w:proofErr w:type="spellEnd"/>
            <w:r w:rsidRPr="00EF5EF1">
              <w:rPr>
                <w:spacing w:val="-2"/>
                <w:sz w:val="17"/>
              </w:rPr>
              <w:t xml:space="preserve"> delay</w:t>
            </w:r>
          </w:p>
        </w:tc>
        <w:tc>
          <w:tcPr>
            <w:tcW w:w="752" w:type="dxa"/>
            <w:noWrap/>
          </w:tcPr>
          <w:p w14:paraId="72885968" w14:textId="77777777" w:rsidR="00EF5EF1" w:rsidRPr="00EF5EF1" w:rsidRDefault="00EF5EF1" w:rsidP="00EF5EF1">
            <w:pPr>
              <w:spacing w:before="20" w:after="20"/>
              <w:jc w:val="left"/>
              <w:rPr>
                <w:spacing w:val="-2"/>
                <w:sz w:val="17"/>
                <w:szCs w:val="17"/>
              </w:rPr>
            </w:pPr>
            <w:r w:rsidRPr="00EF5EF1">
              <w:rPr>
                <w:spacing w:val="-2"/>
                <w:sz w:val="17"/>
              </w:rPr>
              <w:t xml:space="preserve">400 </w:t>
            </w:r>
            <w:proofErr w:type="spellStart"/>
            <w:r w:rsidRPr="00EF5EF1">
              <w:rPr>
                <w:spacing w:val="-2"/>
                <w:sz w:val="17"/>
              </w:rPr>
              <w:t>ms</w:t>
            </w:r>
            <w:proofErr w:type="spellEnd"/>
            <w:r w:rsidRPr="00EF5EF1">
              <w:rPr>
                <w:spacing w:val="-2"/>
                <w:sz w:val="17"/>
              </w:rPr>
              <w:t xml:space="preserve"> delay</w:t>
            </w:r>
          </w:p>
        </w:tc>
        <w:tc>
          <w:tcPr>
            <w:tcW w:w="689" w:type="dxa"/>
          </w:tcPr>
          <w:p w14:paraId="73DAD2EE"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CDAE0E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3F211A5"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89BD51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D80B3D0" w14:textId="77777777" w:rsidTr="00C35C78">
        <w:trPr>
          <w:cantSplit/>
          <w:trHeight w:val="20"/>
        </w:trPr>
        <w:tc>
          <w:tcPr>
            <w:tcW w:w="782" w:type="dxa"/>
            <w:noWrap/>
          </w:tcPr>
          <w:p w14:paraId="5F34AA46"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0275267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35126F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- 425 </w:t>
            </w:r>
            <w:proofErr w:type="spellStart"/>
            <w:r w:rsidRPr="00EF5EF1">
              <w:rPr>
                <w:spacing w:val="-2"/>
                <w:sz w:val="17"/>
              </w:rPr>
              <w:t>ms</w:t>
            </w:r>
            <w:proofErr w:type="spellEnd"/>
            <w:r w:rsidRPr="00EF5EF1">
              <w:rPr>
                <w:spacing w:val="-2"/>
                <w:sz w:val="17"/>
              </w:rPr>
              <w:t xml:space="preserve"> delay</w:t>
            </w:r>
          </w:p>
        </w:tc>
        <w:tc>
          <w:tcPr>
            <w:tcW w:w="752" w:type="dxa"/>
            <w:noWrap/>
          </w:tcPr>
          <w:p w14:paraId="3B5121CF" w14:textId="77777777" w:rsidR="00EF5EF1" w:rsidRPr="00EF5EF1" w:rsidRDefault="00EF5EF1" w:rsidP="00EF5EF1">
            <w:pPr>
              <w:spacing w:before="20" w:after="20"/>
              <w:jc w:val="left"/>
              <w:rPr>
                <w:spacing w:val="-2"/>
                <w:sz w:val="17"/>
                <w:szCs w:val="17"/>
              </w:rPr>
            </w:pPr>
            <w:r w:rsidRPr="00EF5EF1">
              <w:rPr>
                <w:spacing w:val="-2"/>
                <w:sz w:val="17"/>
              </w:rPr>
              <w:t xml:space="preserve">425 </w:t>
            </w:r>
            <w:proofErr w:type="spellStart"/>
            <w:r w:rsidRPr="00EF5EF1">
              <w:rPr>
                <w:spacing w:val="-2"/>
                <w:sz w:val="17"/>
              </w:rPr>
              <w:t>ms</w:t>
            </w:r>
            <w:proofErr w:type="spellEnd"/>
            <w:r w:rsidRPr="00EF5EF1">
              <w:rPr>
                <w:spacing w:val="-2"/>
                <w:sz w:val="17"/>
              </w:rPr>
              <w:t xml:space="preserve"> delay</w:t>
            </w:r>
          </w:p>
        </w:tc>
        <w:tc>
          <w:tcPr>
            <w:tcW w:w="689" w:type="dxa"/>
          </w:tcPr>
          <w:p w14:paraId="328ADCA4"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143F3C46"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8F801D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D6BD96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EEF89B2" w14:textId="77777777" w:rsidTr="00C35C78">
        <w:trPr>
          <w:cantSplit/>
          <w:trHeight w:val="20"/>
        </w:trPr>
        <w:tc>
          <w:tcPr>
            <w:tcW w:w="782" w:type="dxa"/>
            <w:noWrap/>
          </w:tcPr>
          <w:p w14:paraId="7D7F1983"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1002A69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0BE776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- 450 </w:t>
            </w:r>
            <w:proofErr w:type="spellStart"/>
            <w:r w:rsidRPr="00EF5EF1">
              <w:rPr>
                <w:spacing w:val="-2"/>
                <w:sz w:val="17"/>
              </w:rPr>
              <w:t>ms</w:t>
            </w:r>
            <w:proofErr w:type="spellEnd"/>
            <w:r w:rsidRPr="00EF5EF1">
              <w:rPr>
                <w:spacing w:val="-2"/>
                <w:sz w:val="17"/>
              </w:rPr>
              <w:t xml:space="preserve"> delay</w:t>
            </w:r>
          </w:p>
        </w:tc>
        <w:tc>
          <w:tcPr>
            <w:tcW w:w="752" w:type="dxa"/>
            <w:noWrap/>
          </w:tcPr>
          <w:p w14:paraId="35F878C0" w14:textId="77777777" w:rsidR="00EF5EF1" w:rsidRPr="00EF5EF1" w:rsidRDefault="00EF5EF1" w:rsidP="00EF5EF1">
            <w:pPr>
              <w:spacing w:before="20" w:after="20"/>
              <w:jc w:val="left"/>
              <w:rPr>
                <w:spacing w:val="-2"/>
                <w:sz w:val="17"/>
                <w:szCs w:val="17"/>
              </w:rPr>
            </w:pPr>
            <w:r w:rsidRPr="00EF5EF1">
              <w:rPr>
                <w:spacing w:val="-2"/>
                <w:sz w:val="17"/>
              </w:rPr>
              <w:t xml:space="preserve">450 </w:t>
            </w:r>
            <w:proofErr w:type="spellStart"/>
            <w:r w:rsidRPr="00EF5EF1">
              <w:rPr>
                <w:spacing w:val="-2"/>
                <w:sz w:val="17"/>
              </w:rPr>
              <w:t>ms</w:t>
            </w:r>
            <w:proofErr w:type="spellEnd"/>
            <w:r w:rsidRPr="00EF5EF1">
              <w:rPr>
                <w:spacing w:val="-2"/>
                <w:sz w:val="17"/>
              </w:rPr>
              <w:t xml:space="preserve"> delay</w:t>
            </w:r>
          </w:p>
        </w:tc>
        <w:tc>
          <w:tcPr>
            <w:tcW w:w="689" w:type="dxa"/>
          </w:tcPr>
          <w:p w14:paraId="183D23A9"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7C8DCFE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76EA68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AF6F3B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5824A4A" w14:textId="77777777" w:rsidTr="00C35C78">
        <w:trPr>
          <w:cantSplit/>
          <w:trHeight w:val="20"/>
        </w:trPr>
        <w:tc>
          <w:tcPr>
            <w:tcW w:w="782" w:type="dxa"/>
            <w:noWrap/>
          </w:tcPr>
          <w:p w14:paraId="16823494"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1C27CD1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DF47F9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- 475 </w:t>
            </w:r>
            <w:proofErr w:type="spellStart"/>
            <w:r w:rsidRPr="00EF5EF1">
              <w:rPr>
                <w:spacing w:val="-2"/>
                <w:sz w:val="17"/>
              </w:rPr>
              <w:t>ms</w:t>
            </w:r>
            <w:proofErr w:type="spellEnd"/>
            <w:r w:rsidRPr="00EF5EF1">
              <w:rPr>
                <w:spacing w:val="-2"/>
                <w:sz w:val="17"/>
              </w:rPr>
              <w:t xml:space="preserve"> delay</w:t>
            </w:r>
          </w:p>
        </w:tc>
        <w:tc>
          <w:tcPr>
            <w:tcW w:w="752" w:type="dxa"/>
            <w:noWrap/>
          </w:tcPr>
          <w:p w14:paraId="67D09F12" w14:textId="77777777" w:rsidR="00EF5EF1" w:rsidRPr="00EF5EF1" w:rsidRDefault="00EF5EF1" w:rsidP="00EF5EF1">
            <w:pPr>
              <w:spacing w:before="20" w:after="20"/>
              <w:jc w:val="left"/>
              <w:rPr>
                <w:spacing w:val="-2"/>
                <w:sz w:val="17"/>
                <w:szCs w:val="17"/>
              </w:rPr>
            </w:pPr>
            <w:r w:rsidRPr="00EF5EF1">
              <w:rPr>
                <w:spacing w:val="-2"/>
                <w:sz w:val="17"/>
              </w:rPr>
              <w:t xml:space="preserve">475 </w:t>
            </w:r>
            <w:proofErr w:type="spellStart"/>
            <w:r w:rsidRPr="00EF5EF1">
              <w:rPr>
                <w:spacing w:val="-2"/>
                <w:sz w:val="17"/>
              </w:rPr>
              <w:t>ms</w:t>
            </w:r>
            <w:proofErr w:type="spellEnd"/>
            <w:r w:rsidRPr="00EF5EF1">
              <w:rPr>
                <w:spacing w:val="-2"/>
                <w:sz w:val="17"/>
              </w:rPr>
              <w:t xml:space="preserve"> delay</w:t>
            </w:r>
          </w:p>
        </w:tc>
        <w:tc>
          <w:tcPr>
            <w:tcW w:w="689" w:type="dxa"/>
          </w:tcPr>
          <w:p w14:paraId="49736B1A"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6BE09E0F"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31C8895"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8B07B9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077164D" w14:textId="77777777" w:rsidTr="00C35C78">
        <w:trPr>
          <w:cantSplit/>
          <w:trHeight w:val="20"/>
        </w:trPr>
        <w:tc>
          <w:tcPr>
            <w:tcW w:w="782" w:type="dxa"/>
            <w:noWrap/>
          </w:tcPr>
          <w:p w14:paraId="3268CB15"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7943A21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2AD644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- 50 </w:t>
            </w:r>
            <w:proofErr w:type="spellStart"/>
            <w:r w:rsidRPr="00EF5EF1">
              <w:rPr>
                <w:spacing w:val="-2"/>
                <w:sz w:val="17"/>
              </w:rPr>
              <w:t>ms</w:t>
            </w:r>
            <w:proofErr w:type="spellEnd"/>
            <w:r w:rsidRPr="00EF5EF1">
              <w:rPr>
                <w:spacing w:val="-2"/>
                <w:sz w:val="17"/>
              </w:rPr>
              <w:t xml:space="preserve"> delay</w:t>
            </w:r>
          </w:p>
        </w:tc>
        <w:tc>
          <w:tcPr>
            <w:tcW w:w="752" w:type="dxa"/>
            <w:noWrap/>
          </w:tcPr>
          <w:p w14:paraId="40ECEC9B" w14:textId="77777777" w:rsidR="00EF5EF1" w:rsidRPr="00EF5EF1" w:rsidRDefault="00EF5EF1" w:rsidP="00EF5EF1">
            <w:pPr>
              <w:spacing w:before="20" w:after="20"/>
              <w:jc w:val="left"/>
              <w:rPr>
                <w:spacing w:val="-2"/>
                <w:sz w:val="17"/>
                <w:szCs w:val="17"/>
              </w:rPr>
            </w:pPr>
            <w:r w:rsidRPr="00EF5EF1">
              <w:rPr>
                <w:spacing w:val="-2"/>
                <w:sz w:val="17"/>
              </w:rPr>
              <w:t xml:space="preserve">50 </w:t>
            </w:r>
            <w:proofErr w:type="spellStart"/>
            <w:r w:rsidRPr="00EF5EF1">
              <w:rPr>
                <w:spacing w:val="-2"/>
                <w:sz w:val="17"/>
              </w:rPr>
              <w:t>ms</w:t>
            </w:r>
            <w:proofErr w:type="spellEnd"/>
            <w:r w:rsidRPr="00EF5EF1">
              <w:rPr>
                <w:spacing w:val="-2"/>
                <w:sz w:val="17"/>
              </w:rPr>
              <w:t xml:space="preserve"> delay</w:t>
            </w:r>
          </w:p>
        </w:tc>
        <w:tc>
          <w:tcPr>
            <w:tcW w:w="689" w:type="dxa"/>
          </w:tcPr>
          <w:p w14:paraId="5C3DD6F7"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B6CA7B5"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26AACC3"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1727EC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593107F" w14:textId="77777777" w:rsidTr="00C35C78">
        <w:trPr>
          <w:cantSplit/>
          <w:trHeight w:val="20"/>
        </w:trPr>
        <w:tc>
          <w:tcPr>
            <w:tcW w:w="782" w:type="dxa"/>
            <w:noWrap/>
          </w:tcPr>
          <w:p w14:paraId="039F58D3" w14:textId="77777777" w:rsidR="00EF5EF1" w:rsidRPr="00EF5EF1" w:rsidRDefault="00EF5EF1" w:rsidP="00EF5EF1">
            <w:pPr>
              <w:spacing w:before="20" w:after="20"/>
              <w:jc w:val="left"/>
              <w:rPr>
                <w:spacing w:val="-2"/>
                <w:sz w:val="17"/>
                <w:szCs w:val="17"/>
              </w:rPr>
            </w:pPr>
            <w:r w:rsidRPr="00EF5EF1">
              <w:rPr>
                <w:spacing w:val="-2"/>
                <w:sz w:val="17"/>
              </w:rPr>
              <w:lastRenderedPageBreak/>
              <w:t>2082</w:t>
            </w:r>
          </w:p>
        </w:tc>
        <w:tc>
          <w:tcPr>
            <w:tcW w:w="481" w:type="dxa"/>
            <w:noWrap/>
          </w:tcPr>
          <w:p w14:paraId="131F49C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25D464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- 75 </w:t>
            </w:r>
            <w:proofErr w:type="spellStart"/>
            <w:r w:rsidRPr="00EF5EF1">
              <w:rPr>
                <w:spacing w:val="-2"/>
                <w:sz w:val="17"/>
              </w:rPr>
              <w:t>ms</w:t>
            </w:r>
            <w:proofErr w:type="spellEnd"/>
            <w:r w:rsidRPr="00EF5EF1">
              <w:rPr>
                <w:spacing w:val="-2"/>
                <w:sz w:val="17"/>
              </w:rPr>
              <w:t xml:space="preserve"> delay</w:t>
            </w:r>
          </w:p>
        </w:tc>
        <w:tc>
          <w:tcPr>
            <w:tcW w:w="752" w:type="dxa"/>
            <w:noWrap/>
          </w:tcPr>
          <w:p w14:paraId="3F5F0C55" w14:textId="77777777" w:rsidR="00EF5EF1" w:rsidRPr="00EF5EF1" w:rsidRDefault="00EF5EF1" w:rsidP="00EF5EF1">
            <w:pPr>
              <w:spacing w:before="20" w:after="20"/>
              <w:jc w:val="left"/>
              <w:rPr>
                <w:spacing w:val="-2"/>
                <w:sz w:val="17"/>
                <w:szCs w:val="17"/>
              </w:rPr>
            </w:pPr>
            <w:r w:rsidRPr="00EF5EF1">
              <w:rPr>
                <w:spacing w:val="-2"/>
                <w:sz w:val="17"/>
              </w:rPr>
              <w:t xml:space="preserve">75 </w:t>
            </w:r>
            <w:proofErr w:type="spellStart"/>
            <w:r w:rsidRPr="00EF5EF1">
              <w:rPr>
                <w:spacing w:val="-2"/>
                <w:sz w:val="17"/>
              </w:rPr>
              <w:t>ms</w:t>
            </w:r>
            <w:proofErr w:type="spellEnd"/>
            <w:r w:rsidRPr="00EF5EF1">
              <w:rPr>
                <w:spacing w:val="-2"/>
                <w:sz w:val="17"/>
              </w:rPr>
              <w:t xml:space="preserve"> delay</w:t>
            </w:r>
          </w:p>
        </w:tc>
        <w:tc>
          <w:tcPr>
            <w:tcW w:w="689" w:type="dxa"/>
          </w:tcPr>
          <w:p w14:paraId="3C68E53B"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1F2EE5CC"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5328305"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DD954B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D414D8B" w14:textId="77777777" w:rsidTr="00C35C78">
        <w:trPr>
          <w:cantSplit/>
          <w:trHeight w:val="20"/>
        </w:trPr>
        <w:tc>
          <w:tcPr>
            <w:tcW w:w="782" w:type="dxa"/>
            <w:noWrap/>
          </w:tcPr>
          <w:p w14:paraId="25ECBE31"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0649209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E73081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- 1,000 </w:t>
            </w:r>
            <w:proofErr w:type="spellStart"/>
            <w:r w:rsidRPr="00EF5EF1">
              <w:rPr>
                <w:spacing w:val="-2"/>
                <w:sz w:val="17"/>
              </w:rPr>
              <w:t>ms</w:t>
            </w:r>
            <w:proofErr w:type="spellEnd"/>
            <w:r w:rsidRPr="00EF5EF1">
              <w:rPr>
                <w:spacing w:val="-2"/>
                <w:sz w:val="17"/>
              </w:rPr>
              <w:t xml:space="preserve"> delay</w:t>
            </w:r>
          </w:p>
        </w:tc>
        <w:tc>
          <w:tcPr>
            <w:tcW w:w="752" w:type="dxa"/>
            <w:noWrap/>
          </w:tcPr>
          <w:p w14:paraId="5E09EA50" w14:textId="77777777" w:rsidR="00EF5EF1" w:rsidRPr="00EF5EF1" w:rsidRDefault="00EF5EF1" w:rsidP="00EF5EF1">
            <w:pPr>
              <w:spacing w:before="20" w:after="20"/>
              <w:jc w:val="left"/>
              <w:rPr>
                <w:spacing w:val="-2"/>
                <w:sz w:val="17"/>
                <w:szCs w:val="17"/>
              </w:rPr>
            </w:pPr>
          </w:p>
        </w:tc>
        <w:tc>
          <w:tcPr>
            <w:tcW w:w="689" w:type="dxa"/>
          </w:tcPr>
          <w:p w14:paraId="3D6EF35A"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647A99F0"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E7068A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96B87B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4148578" w14:textId="77777777" w:rsidTr="00C35C78">
        <w:trPr>
          <w:cantSplit/>
          <w:trHeight w:val="20"/>
        </w:trPr>
        <w:tc>
          <w:tcPr>
            <w:tcW w:w="782" w:type="dxa"/>
            <w:noWrap/>
          </w:tcPr>
          <w:p w14:paraId="0D48A8D6"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3781DD5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C14B33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- 500 </w:t>
            </w:r>
            <w:proofErr w:type="spellStart"/>
            <w:r w:rsidRPr="00EF5EF1">
              <w:rPr>
                <w:spacing w:val="-2"/>
                <w:sz w:val="17"/>
              </w:rPr>
              <w:t>ms</w:t>
            </w:r>
            <w:proofErr w:type="spellEnd"/>
            <w:r w:rsidRPr="00EF5EF1">
              <w:rPr>
                <w:spacing w:val="-2"/>
                <w:sz w:val="17"/>
              </w:rPr>
              <w:t xml:space="preserve"> delay</w:t>
            </w:r>
          </w:p>
        </w:tc>
        <w:tc>
          <w:tcPr>
            <w:tcW w:w="752" w:type="dxa"/>
            <w:noWrap/>
          </w:tcPr>
          <w:p w14:paraId="112BF457" w14:textId="77777777" w:rsidR="00EF5EF1" w:rsidRPr="00EF5EF1" w:rsidRDefault="00EF5EF1" w:rsidP="00EF5EF1">
            <w:pPr>
              <w:spacing w:before="20" w:after="20"/>
              <w:jc w:val="left"/>
              <w:rPr>
                <w:spacing w:val="-2"/>
                <w:sz w:val="17"/>
                <w:szCs w:val="17"/>
              </w:rPr>
            </w:pPr>
          </w:p>
        </w:tc>
        <w:tc>
          <w:tcPr>
            <w:tcW w:w="689" w:type="dxa"/>
          </w:tcPr>
          <w:p w14:paraId="5E49594A"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3EF341C0"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52E42BC"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AC2F3E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EED8638" w14:textId="77777777" w:rsidTr="00C35C78">
        <w:trPr>
          <w:cantSplit/>
          <w:trHeight w:val="20"/>
        </w:trPr>
        <w:tc>
          <w:tcPr>
            <w:tcW w:w="782" w:type="dxa"/>
            <w:noWrap/>
          </w:tcPr>
          <w:p w14:paraId="7251132C"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2B59833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40C5F3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- 550 </w:t>
            </w:r>
            <w:proofErr w:type="spellStart"/>
            <w:r w:rsidRPr="00EF5EF1">
              <w:rPr>
                <w:spacing w:val="-2"/>
                <w:sz w:val="17"/>
              </w:rPr>
              <w:t>ms</w:t>
            </w:r>
            <w:proofErr w:type="spellEnd"/>
            <w:r w:rsidRPr="00EF5EF1">
              <w:rPr>
                <w:spacing w:val="-2"/>
                <w:sz w:val="17"/>
              </w:rPr>
              <w:t xml:space="preserve"> delay</w:t>
            </w:r>
          </w:p>
        </w:tc>
        <w:tc>
          <w:tcPr>
            <w:tcW w:w="752" w:type="dxa"/>
            <w:noWrap/>
          </w:tcPr>
          <w:p w14:paraId="09AD0F88" w14:textId="77777777" w:rsidR="00EF5EF1" w:rsidRPr="00EF5EF1" w:rsidRDefault="00EF5EF1" w:rsidP="00EF5EF1">
            <w:pPr>
              <w:spacing w:before="20" w:after="20"/>
              <w:jc w:val="left"/>
              <w:rPr>
                <w:spacing w:val="-2"/>
                <w:sz w:val="17"/>
                <w:szCs w:val="17"/>
              </w:rPr>
            </w:pPr>
          </w:p>
        </w:tc>
        <w:tc>
          <w:tcPr>
            <w:tcW w:w="689" w:type="dxa"/>
          </w:tcPr>
          <w:p w14:paraId="4F398C61"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6DCB3303"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770E8C3"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19E3F4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11D39BE" w14:textId="77777777" w:rsidTr="00C35C78">
        <w:trPr>
          <w:cantSplit/>
          <w:trHeight w:val="20"/>
        </w:trPr>
        <w:tc>
          <w:tcPr>
            <w:tcW w:w="782" w:type="dxa"/>
            <w:noWrap/>
          </w:tcPr>
          <w:p w14:paraId="1942D183"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336C46C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BE46FB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- 600 </w:t>
            </w:r>
            <w:proofErr w:type="spellStart"/>
            <w:r w:rsidRPr="00EF5EF1">
              <w:rPr>
                <w:spacing w:val="-2"/>
                <w:sz w:val="17"/>
              </w:rPr>
              <w:t>ms</w:t>
            </w:r>
            <w:proofErr w:type="spellEnd"/>
            <w:r w:rsidRPr="00EF5EF1">
              <w:rPr>
                <w:spacing w:val="-2"/>
                <w:sz w:val="17"/>
              </w:rPr>
              <w:t xml:space="preserve"> delay</w:t>
            </w:r>
          </w:p>
        </w:tc>
        <w:tc>
          <w:tcPr>
            <w:tcW w:w="752" w:type="dxa"/>
            <w:noWrap/>
          </w:tcPr>
          <w:p w14:paraId="659E0855" w14:textId="77777777" w:rsidR="00EF5EF1" w:rsidRPr="00EF5EF1" w:rsidRDefault="00EF5EF1" w:rsidP="00EF5EF1">
            <w:pPr>
              <w:spacing w:before="20" w:after="20"/>
              <w:jc w:val="left"/>
              <w:rPr>
                <w:spacing w:val="-2"/>
                <w:sz w:val="17"/>
                <w:szCs w:val="17"/>
              </w:rPr>
            </w:pPr>
          </w:p>
        </w:tc>
        <w:tc>
          <w:tcPr>
            <w:tcW w:w="689" w:type="dxa"/>
          </w:tcPr>
          <w:p w14:paraId="7AB28AB4"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E8015D3"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2D2120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009556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928A08D" w14:textId="77777777" w:rsidTr="00C35C78">
        <w:trPr>
          <w:cantSplit/>
          <w:trHeight w:val="20"/>
        </w:trPr>
        <w:tc>
          <w:tcPr>
            <w:tcW w:w="782" w:type="dxa"/>
            <w:noWrap/>
          </w:tcPr>
          <w:p w14:paraId="293CEDCA"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217B27F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CB8F07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- 650 </w:t>
            </w:r>
            <w:proofErr w:type="spellStart"/>
            <w:r w:rsidRPr="00EF5EF1">
              <w:rPr>
                <w:spacing w:val="-2"/>
                <w:sz w:val="17"/>
              </w:rPr>
              <w:t>ms</w:t>
            </w:r>
            <w:proofErr w:type="spellEnd"/>
            <w:r w:rsidRPr="00EF5EF1">
              <w:rPr>
                <w:spacing w:val="-2"/>
                <w:sz w:val="17"/>
              </w:rPr>
              <w:t xml:space="preserve"> delay</w:t>
            </w:r>
          </w:p>
        </w:tc>
        <w:tc>
          <w:tcPr>
            <w:tcW w:w="752" w:type="dxa"/>
            <w:noWrap/>
          </w:tcPr>
          <w:p w14:paraId="2DED045B" w14:textId="77777777" w:rsidR="00EF5EF1" w:rsidRPr="00EF5EF1" w:rsidRDefault="00EF5EF1" w:rsidP="00EF5EF1">
            <w:pPr>
              <w:spacing w:before="20" w:after="20"/>
              <w:jc w:val="left"/>
              <w:rPr>
                <w:spacing w:val="-2"/>
                <w:sz w:val="17"/>
                <w:szCs w:val="17"/>
              </w:rPr>
            </w:pPr>
          </w:p>
        </w:tc>
        <w:tc>
          <w:tcPr>
            <w:tcW w:w="689" w:type="dxa"/>
          </w:tcPr>
          <w:p w14:paraId="78CCE0B6"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66D59529"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AC8273A"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B95B40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60B6CDD" w14:textId="77777777" w:rsidTr="00C35C78">
        <w:trPr>
          <w:cantSplit/>
          <w:trHeight w:val="20"/>
        </w:trPr>
        <w:tc>
          <w:tcPr>
            <w:tcW w:w="782" w:type="dxa"/>
            <w:noWrap/>
          </w:tcPr>
          <w:p w14:paraId="46A40E8C"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1ECEFC1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5A988B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- 700 </w:t>
            </w:r>
            <w:proofErr w:type="spellStart"/>
            <w:r w:rsidRPr="00EF5EF1">
              <w:rPr>
                <w:spacing w:val="-2"/>
                <w:sz w:val="17"/>
              </w:rPr>
              <w:t>ms</w:t>
            </w:r>
            <w:proofErr w:type="spellEnd"/>
            <w:r w:rsidRPr="00EF5EF1">
              <w:rPr>
                <w:spacing w:val="-2"/>
                <w:sz w:val="17"/>
              </w:rPr>
              <w:t xml:space="preserve"> delay</w:t>
            </w:r>
          </w:p>
        </w:tc>
        <w:tc>
          <w:tcPr>
            <w:tcW w:w="752" w:type="dxa"/>
            <w:noWrap/>
          </w:tcPr>
          <w:p w14:paraId="53EDF10D" w14:textId="77777777" w:rsidR="00EF5EF1" w:rsidRPr="00EF5EF1" w:rsidRDefault="00EF5EF1" w:rsidP="00EF5EF1">
            <w:pPr>
              <w:spacing w:before="20" w:after="20"/>
              <w:jc w:val="left"/>
              <w:rPr>
                <w:spacing w:val="-2"/>
                <w:sz w:val="17"/>
                <w:szCs w:val="17"/>
              </w:rPr>
            </w:pPr>
          </w:p>
        </w:tc>
        <w:tc>
          <w:tcPr>
            <w:tcW w:w="689" w:type="dxa"/>
          </w:tcPr>
          <w:p w14:paraId="6A455823"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1531D7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C9D5303"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A86878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B7ECBEE" w14:textId="77777777" w:rsidTr="00C35C78">
        <w:trPr>
          <w:cantSplit/>
          <w:trHeight w:val="20"/>
        </w:trPr>
        <w:tc>
          <w:tcPr>
            <w:tcW w:w="782" w:type="dxa"/>
            <w:noWrap/>
          </w:tcPr>
          <w:p w14:paraId="3F5C340D"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4F45A16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D4EB01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- 750 </w:t>
            </w:r>
            <w:proofErr w:type="spellStart"/>
            <w:r w:rsidRPr="00EF5EF1">
              <w:rPr>
                <w:spacing w:val="-2"/>
                <w:sz w:val="17"/>
              </w:rPr>
              <w:t>ms</w:t>
            </w:r>
            <w:proofErr w:type="spellEnd"/>
            <w:r w:rsidRPr="00EF5EF1">
              <w:rPr>
                <w:spacing w:val="-2"/>
                <w:sz w:val="17"/>
              </w:rPr>
              <w:t xml:space="preserve"> delay</w:t>
            </w:r>
          </w:p>
        </w:tc>
        <w:tc>
          <w:tcPr>
            <w:tcW w:w="752" w:type="dxa"/>
            <w:noWrap/>
          </w:tcPr>
          <w:p w14:paraId="0EC6F007" w14:textId="77777777" w:rsidR="00EF5EF1" w:rsidRPr="00EF5EF1" w:rsidRDefault="00EF5EF1" w:rsidP="00EF5EF1">
            <w:pPr>
              <w:spacing w:before="20" w:after="20"/>
              <w:jc w:val="left"/>
              <w:rPr>
                <w:spacing w:val="-2"/>
                <w:sz w:val="17"/>
                <w:szCs w:val="17"/>
              </w:rPr>
            </w:pPr>
          </w:p>
        </w:tc>
        <w:tc>
          <w:tcPr>
            <w:tcW w:w="689" w:type="dxa"/>
          </w:tcPr>
          <w:p w14:paraId="00F2E575"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15973BA"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FB95F3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586B29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6240E8D" w14:textId="77777777" w:rsidTr="00C35C78">
        <w:trPr>
          <w:cantSplit/>
          <w:trHeight w:val="20"/>
        </w:trPr>
        <w:tc>
          <w:tcPr>
            <w:tcW w:w="782" w:type="dxa"/>
            <w:noWrap/>
          </w:tcPr>
          <w:p w14:paraId="4A6271AE"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3DB002B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466076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- 800 </w:t>
            </w:r>
            <w:proofErr w:type="spellStart"/>
            <w:r w:rsidRPr="00EF5EF1">
              <w:rPr>
                <w:spacing w:val="-2"/>
                <w:sz w:val="17"/>
              </w:rPr>
              <w:t>ms</w:t>
            </w:r>
            <w:proofErr w:type="spellEnd"/>
            <w:r w:rsidRPr="00EF5EF1">
              <w:rPr>
                <w:spacing w:val="-2"/>
                <w:sz w:val="17"/>
              </w:rPr>
              <w:t xml:space="preserve"> delay</w:t>
            </w:r>
          </w:p>
        </w:tc>
        <w:tc>
          <w:tcPr>
            <w:tcW w:w="752" w:type="dxa"/>
            <w:noWrap/>
          </w:tcPr>
          <w:p w14:paraId="79367565" w14:textId="77777777" w:rsidR="00EF5EF1" w:rsidRPr="00EF5EF1" w:rsidRDefault="00EF5EF1" w:rsidP="00EF5EF1">
            <w:pPr>
              <w:spacing w:before="20" w:after="20"/>
              <w:jc w:val="left"/>
              <w:rPr>
                <w:spacing w:val="-2"/>
                <w:sz w:val="17"/>
                <w:szCs w:val="17"/>
              </w:rPr>
            </w:pPr>
          </w:p>
        </w:tc>
        <w:tc>
          <w:tcPr>
            <w:tcW w:w="689" w:type="dxa"/>
          </w:tcPr>
          <w:p w14:paraId="39429D60"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B9C451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514503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755156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57F9543" w14:textId="77777777" w:rsidTr="00C35C78">
        <w:trPr>
          <w:cantSplit/>
          <w:trHeight w:val="20"/>
        </w:trPr>
        <w:tc>
          <w:tcPr>
            <w:tcW w:w="782" w:type="dxa"/>
            <w:noWrap/>
          </w:tcPr>
          <w:p w14:paraId="404F1F26" w14:textId="77777777" w:rsidR="00EF5EF1" w:rsidRPr="00EF5EF1" w:rsidRDefault="00EF5EF1" w:rsidP="00EF5EF1">
            <w:pPr>
              <w:spacing w:before="20" w:after="20"/>
              <w:jc w:val="left"/>
              <w:rPr>
                <w:spacing w:val="-2"/>
                <w:sz w:val="17"/>
                <w:szCs w:val="17"/>
              </w:rPr>
            </w:pPr>
            <w:r w:rsidRPr="00EF5EF1">
              <w:rPr>
                <w:spacing w:val="-2"/>
                <w:sz w:val="17"/>
              </w:rPr>
              <w:t>2082</w:t>
            </w:r>
          </w:p>
        </w:tc>
        <w:tc>
          <w:tcPr>
            <w:tcW w:w="481" w:type="dxa"/>
            <w:noWrap/>
          </w:tcPr>
          <w:p w14:paraId="366ACC2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A2785E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HD Series - 900 </w:t>
            </w:r>
            <w:proofErr w:type="spellStart"/>
            <w:r w:rsidRPr="00EF5EF1">
              <w:rPr>
                <w:spacing w:val="-2"/>
                <w:sz w:val="17"/>
              </w:rPr>
              <w:t>ms</w:t>
            </w:r>
            <w:proofErr w:type="spellEnd"/>
            <w:r w:rsidRPr="00EF5EF1">
              <w:rPr>
                <w:spacing w:val="-2"/>
                <w:sz w:val="17"/>
              </w:rPr>
              <w:t xml:space="preserve"> delay</w:t>
            </w:r>
          </w:p>
        </w:tc>
        <w:tc>
          <w:tcPr>
            <w:tcW w:w="752" w:type="dxa"/>
            <w:noWrap/>
          </w:tcPr>
          <w:p w14:paraId="1947F709" w14:textId="77777777" w:rsidR="00EF5EF1" w:rsidRPr="00EF5EF1" w:rsidRDefault="00EF5EF1" w:rsidP="00EF5EF1">
            <w:pPr>
              <w:spacing w:before="20" w:after="20"/>
              <w:jc w:val="left"/>
              <w:rPr>
                <w:spacing w:val="-2"/>
                <w:sz w:val="17"/>
                <w:szCs w:val="17"/>
              </w:rPr>
            </w:pPr>
          </w:p>
        </w:tc>
        <w:tc>
          <w:tcPr>
            <w:tcW w:w="689" w:type="dxa"/>
          </w:tcPr>
          <w:p w14:paraId="78DCD621"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B0FA33A"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1F5CFFF"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E39410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1130CF9" w14:textId="77777777" w:rsidTr="00C35C78">
        <w:trPr>
          <w:cantSplit/>
          <w:trHeight w:val="20"/>
        </w:trPr>
        <w:tc>
          <w:tcPr>
            <w:tcW w:w="782" w:type="dxa"/>
            <w:noWrap/>
          </w:tcPr>
          <w:p w14:paraId="7A8DF345"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32BA864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8BEB83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- 1,000 </w:t>
            </w:r>
            <w:proofErr w:type="spellStart"/>
            <w:r w:rsidRPr="00EF5EF1">
              <w:rPr>
                <w:spacing w:val="-2"/>
                <w:sz w:val="17"/>
              </w:rPr>
              <w:t>ms</w:t>
            </w:r>
            <w:proofErr w:type="spellEnd"/>
            <w:r w:rsidRPr="00EF5EF1">
              <w:rPr>
                <w:spacing w:val="-2"/>
                <w:sz w:val="17"/>
              </w:rPr>
              <w:t xml:space="preserve"> delay</w:t>
            </w:r>
          </w:p>
        </w:tc>
        <w:tc>
          <w:tcPr>
            <w:tcW w:w="752" w:type="dxa"/>
            <w:noWrap/>
          </w:tcPr>
          <w:p w14:paraId="07AD44E9" w14:textId="77777777" w:rsidR="00EF5EF1" w:rsidRPr="00EF5EF1" w:rsidRDefault="00EF5EF1" w:rsidP="00EF5EF1">
            <w:pPr>
              <w:spacing w:before="20" w:after="20"/>
              <w:jc w:val="left"/>
              <w:rPr>
                <w:spacing w:val="-2"/>
                <w:sz w:val="17"/>
                <w:szCs w:val="17"/>
              </w:rPr>
            </w:pPr>
          </w:p>
        </w:tc>
        <w:tc>
          <w:tcPr>
            <w:tcW w:w="689" w:type="dxa"/>
          </w:tcPr>
          <w:p w14:paraId="1D3963F5"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3DBC6228"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F0E5C3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4F39E7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4CC7507" w14:textId="77777777" w:rsidTr="00C35C78">
        <w:trPr>
          <w:cantSplit/>
          <w:trHeight w:val="20"/>
        </w:trPr>
        <w:tc>
          <w:tcPr>
            <w:tcW w:w="782" w:type="dxa"/>
            <w:noWrap/>
          </w:tcPr>
          <w:p w14:paraId="02E5B32F"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4117B5F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5AC9EC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- 100 </w:t>
            </w:r>
            <w:proofErr w:type="spellStart"/>
            <w:r w:rsidRPr="00EF5EF1">
              <w:rPr>
                <w:spacing w:val="-2"/>
                <w:sz w:val="17"/>
              </w:rPr>
              <w:t>ms</w:t>
            </w:r>
            <w:proofErr w:type="spellEnd"/>
            <w:r w:rsidRPr="00EF5EF1">
              <w:rPr>
                <w:spacing w:val="-2"/>
                <w:sz w:val="17"/>
              </w:rPr>
              <w:t xml:space="preserve"> delay</w:t>
            </w:r>
          </w:p>
        </w:tc>
        <w:tc>
          <w:tcPr>
            <w:tcW w:w="752" w:type="dxa"/>
            <w:noWrap/>
          </w:tcPr>
          <w:p w14:paraId="0A54CF54" w14:textId="77777777" w:rsidR="00EF5EF1" w:rsidRPr="00EF5EF1" w:rsidRDefault="00EF5EF1" w:rsidP="00EF5EF1">
            <w:pPr>
              <w:spacing w:before="20" w:after="20"/>
              <w:jc w:val="left"/>
              <w:rPr>
                <w:spacing w:val="-2"/>
                <w:sz w:val="17"/>
                <w:szCs w:val="17"/>
              </w:rPr>
            </w:pPr>
          </w:p>
        </w:tc>
        <w:tc>
          <w:tcPr>
            <w:tcW w:w="689" w:type="dxa"/>
          </w:tcPr>
          <w:p w14:paraId="72A28D79"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611A517E"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9B5366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7F4C8E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33037B3" w14:textId="77777777" w:rsidTr="00C35C78">
        <w:trPr>
          <w:cantSplit/>
          <w:trHeight w:val="20"/>
        </w:trPr>
        <w:tc>
          <w:tcPr>
            <w:tcW w:w="782" w:type="dxa"/>
            <w:noWrap/>
          </w:tcPr>
          <w:p w14:paraId="02B253FB"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0E4C6DC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51BF12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- 125 </w:t>
            </w:r>
            <w:proofErr w:type="spellStart"/>
            <w:r w:rsidRPr="00EF5EF1">
              <w:rPr>
                <w:spacing w:val="-2"/>
                <w:sz w:val="17"/>
              </w:rPr>
              <w:t>ms</w:t>
            </w:r>
            <w:proofErr w:type="spellEnd"/>
            <w:r w:rsidRPr="00EF5EF1">
              <w:rPr>
                <w:spacing w:val="-2"/>
                <w:sz w:val="17"/>
              </w:rPr>
              <w:t xml:space="preserve"> delay</w:t>
            </w:r>
          </w:p>
        </w:tc>
        <w:tc>
          <w:tcPr>
            <w:tcW w:w="752" w:type="dxa"/>
            <w:noWrap/>
          </w:tcPr>
          <w:p w14:paraId="3BFEC300" w14:textId="77777777" w:rsidR="00EF5EF1" w:rsidRPr="00EF5EF1" w:rsidRDefault="00EF5EF1" w:rsidP="00EF5EF1">
            <w:pPr>
              <w:spacing w:before="20" w:after="20"/>
              <w:jc w:val="left"/>
              <w:rPr>
                <w:spacing w:val="-2"/>
                <w:sz w:val="17"/>
                <w:szCs w:val="17"/>
              </w:rPr>
            </w:pPr>
          </w:p>
        </w:tc>
        <w:tc>
          <w:tcPr>
            <w:tcW w:w="689" w:type="dxa"/>
          </w:tcPr>
          <w:p w14:paraId="378BB76F"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608EE67"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FAE871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58039A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6BE81F0" w14:textId="77777777" w:rsidTr="00C35C78">
        <w:trPr>
          <w:cantSplit/>
          <w:trHeight w:val="20"/>
        </w:trPr>
        <w:tc>
          <w:tcPr>
            <w:tcW w:w="782" w:type="dxa"/>
            <w:noWrap/>
          </w:tcPr>
          <w:p w14:paraId="0BD58FD1"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1AFB0AD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BDB794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- 150 </w:t>
            </w:r>
            <w:proofErr w:type="spellStart"/>
            <w:r w:rsidRPr="00EF5EF1">
              <w:rPr>
                <w:spacing w:val="-2"/>
                <w:sz w:val="17"/>
              </w:rPr>
              <w:t>ms</w:t>
            </w:r>
            <w:proofErr w:type="spellEnd"/>
            <w:r w:rsidRPr="00EF5EF1">
              <w:rPr>
                <w:spacing w:val="-2"/>
                <w:sz w:val="17"/>
              </w:rPr>
              <w:t xml:space="preserve"> delay</w:t>
            </w:r>
          </w:p>
        </w:tc>
        <w:tc>
          <w:tcPr>
            <w:tcW w:w="752" w:type="dxa"/>
            <w:noWrap/>
          </w:tcPr>
          <w:p w14:paraId="1DC861DA" w14:textId="77777777" w:rsidR="00EF5EF1" w:rsidRPr="00EF5EF1" w:rsidRDefault="00EF5EF1" w:rsidP="00EF5EF1">
            <w:pPr>
              <w:spacing w:before="20" w:after="20"/>
              <w:jc w:val="left"/>
              <w:rPr>
                <w:spacing w:val="-2"/>
                <w:sz w:val="17"/>
                <w:szCs w:val="17"/>
              </w:rPr>
            </w:pPr>
          </w:p>
        </w:tc>
        <w:tc>
          <w:tcPr>
            <w:tcW w:w="689" w:type="dxa"/>
          </w:tcPr>
          <w:p w14:paraId="2B5E9F7E"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6819808F"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565DB58"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F9CA04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A22E819" w14:textId="77777777" w:rsidTr="00C35C78">
        <w:trPr>
          <w:cantSplit/>
          <w:trHeight w:val="20"/>
        </w:trPr>
        <w:tc>
          <w:tcPr>
            <w:tcW w:w="782" w:type="dxa"/>
            <w:noWrap/>
          </w:tcPr>
          <w:p w14:paraId="658BB777"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3C0A43E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0DC799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- 175 </w:t>
            </w:r>
            <w:proofErr w:type="spellStart"/>
            <w:r w:rsidRPr="00EF5EF1">
              <w:rPr>
                <w:spacing w:val="-2"/>
                <w:sz w:val="17"/>
              </w:rPr>
              <w:t>ms</w:t>
            </w:r>
            <w:proofErr w:type="spellEnd"/>
            <w:r w:rsidRPr="00EF5EF1">
              <w:rPr>
                <w:spacing w:val="-2"/>
                <w:sz w:val="17"/>
              </w:rPr>
              <w:t xml:space="preserve"> delay</w:t>
            </w:r>
          </w:p>
        </w:tc>
        <w:tc>
          <w:tcPr>
            <w:tcW w:w="752" w:type="dxa"/>
            <w:noWrap/>
          </w:tcPr>
          <w:p w14:paraId="55319349" w14:textId="77777777" w:rsidR="00EF5EF1" w:rsidRPr="00EF5EF1" w:rsidRDefault="00EF5EF1" w:rsidP="00EF5EF1">
            <w:pPr>
              <w:spacing w:before="20" w:after="20"/>
              <w:jc w:val="left"/>
              <w:rPr>
                <w:spacing w:val="-2"/>
                <w:sz w:val="17"/>
                <w:szCs w:val="17"/>
              </w:rPr>
            </w:pPr>
          </w:p>
        </w:tc>
        <w:tc>
          <w:tcPr>
            <w:tcW w:w="689" w:type="dxa"/>
          </w:tcPr>
          <w:p w14:paraId="69EC340E"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595E371"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2431E2D"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3E959B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B68DE77" w14:textId="77777777" w:rsidTr="00C35C78">
        <w:trPr>
          <w:cantSplit/>
          <w:trHeight w:val="20"/>
        </w:trPr>
        <w:tc>
          <w:tcPr>
            <w:tcW w:w="782" w:type="dxa"/>
            <w:noWrap/>
          </w:tcPr>
          <w:p w14:paraId="782EB6CF"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3328181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430EB9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- 200 </w:t>
            </w:r>
            <w:proofErr w:type="spellStart"/>
            <w:r w:rsidRPr="00EF5EF1">
              <w:rPr>
                <w:spacing w:val="-2"/>
                <w:sz w:val="17"/>
              </w:rPr>
              <w:t>ms</w:t>
            </w:r>
            <w:proofErr w:type="spellEnd"/>
            <w:r w:rsidRPr="00EF5EF1">
              <w:rPr>
                <w:spacing w:val="-2"/>
                <w:sz w:val="17"/>
              </w:rPr>
              <w:t xml:space="preserve"> delay</w:t>
            </w:r>
          </w:p>
        </w:tc>
        <w:tc>
          <w:tcPr>
            <w:tcW w:w="752" w:type="dxa"/>
            <w:noWrap/>
          </w:tcPr>
          <w:p w14:paraId="03CBEE42" w14:textId="77777777" w:rsidR="00EF5EF1" w:rsidRPr="00EF5EF1" w:rsidRDefault="00EF5EF1" w:rsidP="00EF5EF1">
            <w:pPr>
              <w:spacing w:before="20" w:after="20"/>
              <w:jc w:val="left"/>
              <w:rPr>
                <w:spacing w:val="-2"/>
                <w:sz w:val="17"/>
                <w:szCs w:val="17"/>
              </w:rPr>
            </w:pPr>
          </w:p>
        </w:tc>
        <w:tc>
          <w:tcPr>
            <w:tcW w:w="689" w:type="dxa"/>
          </w:tcPr>
          <w:p w14:paraId="418015FF"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69D89E11"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634E87D"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6C7D5F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5CCE7DC" w14:textId="77777777" w:rsidTr="00C35C78">
        <w:trPr>
          <w:cantSplit/>
          <w:trHeight w:val="20"/>
        </w:trPr>
        <w:tc>
          <w:tcPr>
            <w:tcW w:w="782" w:type="dxa"/>
            <w:noWrap/>
          </w:tcPr>
          <w:p w14:paraId="612B64BA"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58C42A2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893152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- 225 </w:t>
            </w:r>
            <w:proofErr w:type="spellStart"/>
            <w:r w:rsidRPr="00EF5EF1">
              <w:rPr>
                <w:spacing w:val="-2"/>
                <w:sz w:val="17"/>
              </w:rPr>
              <w:t>ms</w:t>
            </w:r>
            <w:proofErr w:type="spellEnd"/>
            <w:r w:rsidRPr="00EF5EF1">
              <w:rPr>
                <w:spacing w:val="-2"/>
                <w:sz w:val="17"/>
              </w:rPr>
              <w:t xml:space="preserve"> delay</w:t>
            </w:r>
          </w:p>
        </w:tc>
        <w:tc>
          <w:tcPr>
            <w:tcW w:w="752" w:type="dxa"/>
            <w:noWrap/>
          </w:tcPr>
          <w:p w14:paraId="3D9F6F55" w14:textId="77777777" w:rsidR="00EF5EF1" w:rsidRPr="00EF5EF1" w:rsidRDefault="00EF5EF1" w:rsidP="00EF5EF1">
            <w:pPr>
              <w:spacing w:before="20" w:after="20"/>
              <w:jc w:val="left"/>
              <w:rPr>
                <w:spacing w:val="-2"/>
                <w:sz w:val="17"/>
                <w:szCs w:val="17"/>
              </w:rPr>
            </w:pPr>
          </w:p>
        </w:tc>
        <w:tc>
          <w:tcPr>
            <w:tcW w:w="689" w:type="dxa"/>
          </w:tcPr>
          <w:p w14:paraId="287ED497"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4AE6DF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2BE412D"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7D7330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5B46DB7" w14:textId="77777777" w:rsidTr="00C35C78">
        <w:trPr>
          <w:cantSplit/>
          <w:trHeight w:val="20"/>
        </w:trPr>
        <w:tc>
          <w:tcPr>
            <w:tcW w:w="782" w:type="dxa"/>
            <w:noWrap/>
          </w:tcPr>
          <w:p w14:paraId="60E7C0BB"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35D9AFA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B34A52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- 25 </w:t>
            </w:r>
            <w:proofErr w:type="spellStart"/>
            <w:r w:rsidRPr="00EF5EF1">
              <w:rPr>
                <w:spacing w:val="-2"/>
                <w:sz w:val="17"/>
              </w:rPr>
              <w:t>ms</w:t>
            </w:r>
            <w:proofErr w:type="spellEnd"/>
            <w:r w:rsidRPr="00EF5EF1">
              <w:rPr>
                <w:spacing w:val="-2"/>
                <w:sz w:val="17"/>
              </w:rPr>
              <w:t xml:space="preserve"> delay</w:t>
            </w:r>
          </w:p>
        </w:tc>
        <w:tc>
          <w:tcPr>
            <w:tcW w:w="752" w:type="dxa"/>
            <w:noWrap/>
          </w:tcPr>
          <w:p w14:paraId="2DB1DE28" w14:textId="77777777" w:rsidR="00EF5EF1" w:rsidRPr="00EF5EF1" w:rsidRDefault="00EF5EF1" w:rsidP="00EF5EF1">
            <w:pPr>
              <w:spacing w:before="20" w:after="20"/>
              <w:jc w:val="left"/>
              <w:rPr>
                <w:spacing w:val="-2"/>
                <w:sz w:val="17"/>
                <w:szCs w:val="17"/>
              </w:rPr>
            </w:pPr>
          </w:p>
        </w:tc>
        <w:tc>
          <w:tcPr>
            <w:tcW w:w="689" w:type="dxa"/>
          </w:tcPr>
          <w:p w14:paraId="1BA47588"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F3DA373"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AB4195D"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A3DF38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AAB40D9" w14:textId="77777777" w:rsidTr="00C35C78">
        <w:trPr>
          <w:cantSplit/>
          <w:trHeight w:val="20"/>
        </w:trPr>
        <w:tc>
          <w:tcPr>
            <w:tcW w:w="782" w:type="dxa"/>
            <w:noWrap/>
          </w:tcPr>
          <w:p w14:paraId="65E1E011"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255DDD2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CFA912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- 250 </w:t>
            </w:r>
            <w:proofErr w:type="spellStart"/>
            <w:r w:rsidRPr="00EF5EF1">
              <w:rPr>
                <w:spacing w:val="-2"/>
                <w:sz w:val="17"/>
              </w:rPr>
              <w:t>ms</w:t>
            </w:r>
            <w:proofErr w:type="spellEnd"/>
            <w:r w:rsidRPr="00EF5EF1">
              <w:rPr>
                <w:spacing w:val="-2"/>
                <w:sz w:val="17"/>
              </w:rPr>
              <w:t xml:space="preserve"> delay</w:t>
            </w:r>
          </w:p>
        </w:tc>
        <w:tc>
          <w:tcPr>
            <w:tcW w:w="752" w:type="dxa"/>
            <w:noWrap/>
          </w:tcPr>
          <w:p w14:paraId="539FCA3A" w14:textId="77777777" w:rsidR="00EF5EF1" w:rsidRPr="00EF5EF1" w:rsidRDefault="00EF5EF1" w:rsidP="00EF5EF1">
            <w:pPr>
              <w:spacing w:before="20" w:after="20"/>
              <w:jc w:val="left"/>
              <w:rPr>
                <w:spacing w:val="-2"/>
                <w:sz w:val="17"/>
                <w:szCs w:val="17"/>
              </w:rPr>
            </w:pPr>
          </w:p>
        </w:tc>
        <w:tc>
          <w:tcPr>
            <w:tcW w:w="689" w:type="dxa"/>
          </w:tcPr>
          <w:p w14:paraId="341E0856"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7F3288FB"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0BDF8CC"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2FE8E7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8E56E1A" w14:textId="77777777" w:rsidTr="00C35C78">
        <w:trPr>
          <w:cantSplit/>
          <w:trHeight w:val="20"/>
        </w:trPr>
        <w:tc>
          <w:tcPr>
            <w:tcW w:w="782" w:type="dxa"/>
            <w:noWrap/>
          </w:tcPr>
          <w:p w14:paraId="36E3765C"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4F4083B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90A94B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- 275 </w:t>
            </w:r>
            <w:proofErr w:type="spellStart"/>
            <w:r w:rsidRPr="00EF5EF1">
              <w:rPr>
                <w:spacing w:val="-2"/>
                <w:sz w:val="17"/>
              </w:rPr>
              <w:t>ms</w:t>
            </w:r>
            <w:proofErr w:type="spellEnd"/>
            <w:r w:rsidRPr="00EF5EF1">
              <w:rPr>
                <w:spacing w:val="-2"/>
                <w:sz w:val="17"/>
              </w:rPr>
              <w:t xml:space="preserve"> delay</w:t>
            </w:r>
          </w:p>
        </w:tc>
        <w:tc>
          <w:tcPr>
            <w:tcW w:w="752" w:type="dxa"/>
            <w:noWrap/>
          </w:tcPr>
          <w:p w14:paraId="25F927E0" w14:textId="77777777" w:rsidR="00EF5EF1" w:rsidRPr="00EF5EF1" w:rsidRDefault="00EF5EF1" w:rsidP="00EF5EF1">
            <w:pPr>
              <w:spacing w:before="20" w:after="20"/>
              <w:jc w:val="left"/>
              <w:rPr>
                <w:spacing w:val="-2"/>
                <w:sz w:val="17"/>
                <w:szCs w:val="17"/>
              </w:rPr>
            </w:pPr>
          </w:p>
        </w:tc>
        <w:tc>
          <w:tcPr>
            <w:tcW w:w="689" w:type="dxa"/>
          </w:tcPr>
          <w:p w14:paraId="627B70C0"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34A14E51"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B4647BA"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23A7D4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1FE4DAE" w14:textId="77777777" w:rsidTr="00C35C78">
        <w:trPr>
          <w:cantSplit/>
          <w:trHeight w:val="20"/>
        </w:trPr>
        <w:tc>
          <w:tcPr>
            <w:tcW w:w="782" w:type="dxa"/>
            <w:noWrap/>
          </w:tcPr>
          <w:p w14:paraId="74BDBCB3"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2DFD166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150BB7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- 300 </w:t>
            </w:r>
            <w:proofErr w:type="spellStart"/>
            <w:r w:rsidRPr="00EF5EF1">
              <w:rPr>
                <w:spacing w:val="-2"/>
                <w:sz w:val="17"/>
              </w:rPr>
              <w:t>ms</w:t>
            </w:r>
            <w:proofErr w:type="spellEnd"/>
            <w:r w:rsidRPr="00EF5EF1">
              <w:rPr>
                <w:spacing w:val="-2"/>
                <w:sz w:val="17"/>
              </w:rPr>
              <w:t xml:space="preserve"> delay</w:t>
            </w:r>
          </w:p>
        </w:tc>
        <w:tc>
          <w:tcPr>
            <w:tcW w:w="752" w:type="dxa"/>
            <w:noWrap/>
          </w:tcPr>
          <w:p w14:paraId="7133B1F8" w14:textId="77777777" w:rsidR="00EF5EF1" w:rsidRPr="00EF5EF1" w:rsidRDefault="00EF5EF1" w:rsidP="00EF5EF1">
            <w:pPr>
              <w:spacing w:before="20" w:after="20"/>
              <w:jc w:val="left"/>
              <w:rPr>
                <w:spacing w:val="-2"/>
                <w:sz w:val="17"/>
                <w:szCs w:val="17"/>
              </w:rPr>
            </w:pPr>
          </w:p>
        </w:tc>
        <w:tc>
          <w:tcPr>
            <w:tcW w:w="689" w:type="dxa"/>
          </w:tcPr>
          <w:p w14:paraId="673F61B7"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594959B"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03C12E8"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BAE1F9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0FDDA0F" w14:textId="77777777" w:rsidTr="00C35C78">
        <w:trPr>
          <w:cantSplit/>
          <w:trHeight w:val="20"/>
        </w:trPr>
        <w:tc>
          <w:tcPr>
            <w:tcW w:w="782" w:type="dxa"/>
            <w:noWrap/>
          </w:tcPr>
          <w:p w14:paraId="03F6C8AF"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2D7D851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367A0F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- 325 </w:t>
            </w:r>
            <w:proofErr w:type="spellStart"/>
            <w:r w:rsidRPr="00EF5EF1">
              <w:rPr>
                <w:spacing w:val="-2"/>
                <w:sz w:val="17"/>
              </w:rPr>
              <w:t>ms</w:t>
            </w:r>
            <w:proofErr w:type="spellEnd"/>
            <w:r w:rsidRPr="00EF5EF1">
              <w:rPr>
                <w:spacing w:val="-2"/>
                <w:sz w:val="17"/>
              </w:rPr>
              <w:t xml:space="preserve"> delay</w:t>
            </w:r>
          </w:p>
        </w:tc>
        <w:tc>
          <w:tcPr>
            <w:tcW w:w="752" w:type="dxa"/>
            <w:noWrap/>
          </w:tcPr>
          <w:p w14:paraId="7996125E" w14:textId="77777777" w:rsidR="00EF5EF1" w:rsidRPr="00EF5EF1" w:rsidRDefault="00EF5EF1" w:rsidP="00EF5EF1">
            <w:pPr>
              <w:spacing w:before="20" w:after="20"/>
              <w:jc w:val="left"/>
              <w:rPr>
                <w:spacing w:val="-2"/>
                <w:sz w:val="17"/>
                <w:szCs w:val="17"/>
              </w:rPr>
            </w:pPr>
          </w:p>
        </w:tc>
        <w:tc>
          <w:tcPr>
            <w:tcW w:w="689" w:type="dxa"/>
          </w:tcPr>
          <w:p w14:paraId="0D4B91AB"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72007CB"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2D7B2D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7F4AF8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259FC38" w14:textId="77777777" w:rsidTr="00C35C78">
        <w:trPr>
          <w:cantSplit/>
          <w:trHeight w:val="20"/>
        </w:trPr>
        <w:tc>
          <w:tcPr>
            <w:tcW w:w="782" w:type="dxa"/>
            <w:noWrap/>
          </w:tcPr>
          <w:p w14:paraId="25A31E09"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7DC3F5A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1B4818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- 350 </w:t>
            </w:r>
            <w:proofErr w:type="spellStart"/>
            <w:r w:rsidRPr="00EF5EF1">
              <w:rPr>
                <w:spacing w:val="-2"/>
                <w:sz w:val="17"/>
              </w:rPr>
              <w:t>ms</w:t>
            </w:r>
            <w:proofErr w:type="spellEnd"/>
            <w:r w:rsidRPr="00EF5EF1">
              <w:rPr>
                <w:spacing w:val="-2"/>
                <w:sz w:val="17"/>
              </w:rPr>
              <w:t xml:space="preserve"> delay</w:t>
            </w:r>
          </w:p>
        </w:tc>
        <w:tc>
          <w:tcPr>
            <w:tcW w:w="752" w:type="dxa"/>
            <w:noWrap/>
          </w:tcPr>
          <w:p w14:paraId="64D985D5" w14:textId="77777777" w:rsidR="00EF5EF1" w:rsidRPr="00EF5EF1" w:rsidRDefault="00EF5EF1" w:rsidP="00EF5EF1">
            <w:pPr>
              <w:spacing w:before="20" w:after="20"/>
              <w:jc w:val="left"/>
              <w:rPr>
                <w:spacing w:val="-2"/>
                <w:sz w:val="17"/>
                <w:szCs w:val="17"/>
              </w:rPr>
            </w:pPr>
          </w:p>
        </w:tc>
        <w:tc>
          <w:tcPr>
            <w:tcW w:w="689" w:type="dxa"/>
          </w:tcPr>
          <w:p w14:paraId="07F03744"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584DAFC"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4D1C09F"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DD7941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35A1648" w14:textId="77777777" w:rsidTr="00C35C78">
        <w:trPr>
          <w:cantSplit/>
          <w:trHeight w:val="20"/>
        </w:trPr>
        <w:tc>
          <w:tcPr>
            <w:tcW w:w="782" w:type="dxa"/>
            <w:noWrap/>
          </w:tcPr>
          <w:p w14:paraId="112DC876"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247021B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CCA7B4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- 375 </w:t>
            </w:r>
            <w:proofErr w:type="spellStart"/>
            <w:r w:rsidRPr="00EF5EF1">
              <w:rPr>
                <w:spacing w:val="-2"/>
                <w:sz w:val="17"/>
              </w:rPr>
              <w:t>ms</w:t>
            </w:r>
            <w:proofErr w:type="spellEnd"/>
            <w:r w:rsidRPr="00EF5EF1">
              <w:rPr>
                <w:spacing w:val="-2"/>
                <w:sz w:val="17"/>
              </w:rPr>
              <w:t xml:space="preserve"> delay</w:t>
            </w:r>
          </w:p>
        </w:tc>
        <w:tc>
          <w:tcPr>
            <w:tcW w:w="752" w:type="dxa"/>
            <w:noWrap/>
          </w:tcPr>
          <w:p w14:paraId="7EE8B1DA" w14:textId="77777777" w:rsidR="00EF5EF1" w:rsidRPr="00EF5EF1" w:rsidRDefault="00EF5EF1" w:rsidP="00EF5EF1">
            <w:pPr>
              <w:spacing w:before="20" w:after="20"/>
              <w:jc w:val="left"/>
              <w:rPr>
                <w:spacing w:val="-2"/>
                <w:sz w:val="17"/>
                <w:szCs w:val="17"/>
              </w:rPr>
            </w:pPr>
          </w:p>
        </w:tc>
        <w:tc>
          <w:tcPr>
            <w:tcW w:w="689" w:type="dxa"/>
          </w:tcPr>
          <w:p w14:paraId="3FFBEEA8"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3EFF839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B68FD0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5C0752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C7ADE80" w14:textId="77777777" w:rsidTr="00C35C78">
        <w:trPr>
          <w:cantSplit/>
          <w:trHeight w:val="20"/>
        </w:trPr>
        <w:tc>
          <w:tcPr>
            <w:tcW w:w="782" w:type="dxa"/>
            <w:noWrap/>
          </w:tcPr>
          <w:p w14:paraId="221590D7"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306242E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4AE482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- 400 </w:t>
            </w:r>
            <w:proofErr w:type="spellStart"/>
            <w:r w:rsidRPr="00EF5EF1">
              <w:rPr>
                <w:spacing w:val="-2"/>
                <w:sz w:val="17"/>
              </w:rPr>
              <w:t>ms</w:t>
            </w:r>
            <w:proofErr w:type="spellEnd"/>
            <w:r w:rsidRPr="00EF5EF1">
              <w:rPr>
                <w:spacing w:val="-2"/>
                <w:sz w:val="17"/>
              </w:rPr>
              <w:t xml:space="preserve"> delay</w:t>
            </w:r>
          </w:p>
        </w:tc>
        <w:tc>
          <w:tcPr>
            <w:tcW w:w="752" w:type="dxa"/>
            <w:noWrap/>
          </w:tcPr>
          <w:p w14:paraId="6D11DF25" w14:textId="77777777" w:rsidR="00EF5EF1" w:rsidRPr="00EF5EF1" w:rsidRDefault="00EF5EF1" w:rsidP="00EF5EF1">
            <w:pPr>
              <w:spacing w:before="20" w:after="20"/>
              <w:jc w:val="left"/>
              <w:rPr>
                <w:spacing w:val="-2"/>
                <w:sz w:val="17"/>
                <w:szCs w:val="17"/>
              </w:rPr>
            </w:pPr>
          </w:p>
        </w:tc>
        <w:tc>
          <w:tcPr>
            <w:tcW w:w="689" w:type="dxa"/>
          </w:tcPr>
          <w:p w14:paraId="61AA8161"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653258A7"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77FE68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0BB4CB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0BBCA78" w14:textId="77777777" w:rsidTr="00C35C78">
        <w:trPr>
          <w:cantSplit/>
          <w:trHeight w:val="20"/>
        </w:trPr>
        <w:tc>
          <w:tcPr>
            <w:tcW w:w="782" w:type="dxa"/>
            <w:noWrap/>
          </w:tcPr>
          <w:p w14:paraId="60B69C0E"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588DB0D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EC5BCD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- 425 </w:t>
            </w:r>
            <w:proofErr w:type="spellStart"/>
            <w:r w:rsidRPr="00EF5EF1">
              <w:rPr>
                <w:spacing w:val="-2"/>
                <w:sz w:val="17"/>
              </w:rPr>
              <w:t>ms</w:t>
            </w:r>
            <w:proofErr w:type="spellEnd"/>
            <w:r w:rsidRPr="00EF5EF1">
              <w:rPr>
                <w:spacing w:val="-2"/>
                <w:sz w:val="17"/>
              </w:rPr>
              <w:t xml:space="preserve"> delay</w:t>
            </w:r>
          </w:p>
        </w:tc>
        <w:tc>
          <w:tcPr>
            <w:tcW w:w="752" w:type="dxa"/>
            <w:noWrap/>
          </w:tcPr>
          <w:p w14:paraId="12EB29D4" w14:textId="77777777" w:rsidR="00EF5EF1" w:rsidRPr="00EF5EF1" w:rsidRDefault="00EF5EF1" w:rsidP="00EF5EF1">
            <w:pPr>
              <w:spacing w:before="20" w:after="20"/>
              <w:jc w:val="left"/>
              <w:rPr>
                <w:spacing w:val="-2"/>
                <w:sz w:val="17"/>
                <w:szCs w:val="17"/>
              </w:rPr>
            </w:pPr>
          </w:p>
        </w:tc>
        <w:tc>
          <w:tcPr>
            <w:tcW w:w="689" w:type="dxa"/>
          </w:tcPr>
          <w:p w14:paraId="62B05EB0"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32D7A61"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2BC990E"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848824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5B6C5F3" w14:textId="77777777" w:rsidTr="00C35C78">
        <w:trPr>
          <w:cantSplit/>
          <w:trHeight w:val="20"/>
        </w:trPr>
        <w:tc>
          <w:tcPr>
            <w:tcW w:w="782" w:type="dxa"/>
            <w:noWrap/>
          </w:tcPr>
          <w:p w14:paraId="4F533928"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46C48C0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D3C898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- 450 </w:t>
            </w:r>
            <w:proofErr w:type="spellStart"/>
            <w:r w:rsidRPr="00EF5EF1">
              <w:rPr>
                <w:spacing w:val="-2"/>
                <w:sz w:val="17"/>
              </w:rPr>
              <w:t>ms</w:t>
            </w:r>
            <w:proofErr w:type="spellEnd"/>
            <w:r w:rsidRPr="00EF5EF1">
              <w:rPr>
                <w:spacing w:val="-2"/>
                <w:sz w:val="17"/>
              </w:rPr>
              <w:t xml:space="preserve"> delay</w:t>
            </w:r>
          </w:p>
        </w:tc>
        <w:tc>
          <w:tcPr>
            <w:tcW w:w="752" w:type="dxa"/>
            <w:noWrap/>
          </w:tcPr>
          <w:p w14:paraId="16743D6F" w14:textId="77777777" w:rsidR="00EF5EF1" w:rsidRPr="00EF5EF1" w:rsidRDefault="00EF5EF1" w:rsidP="00EF5EF1">
            <w:pPr>
              <w:spacing w:before="20" w:after="20"/>
              <w:jc w:val="left"/>
              <w:rPr>
                <w:spacing w:val="-2"/>
                <w:sz w:val="17"/>
                <w:szCs w:val="17"/>
              </w:rPr>
            </w:pPr>
          </w:p>
        </w:tc>
        <w:tc>
          <w:tcPr>
            <w:tcW w:w="689" w:type="dxa"/>
          </w:tcPr>
          <w:p w14:paraId="046592E2"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7C0AD7C"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5CC4F8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A13D3F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A2DC077" w14:textId="77777777" w:rsidTr="00C35C78">
        <w:trPr>
          <w:cantSplit/>
          <w:trHeight w:val="20"/>
        </w:trPr>
        <w:tc>
          <w:tcPr>
            <w:tcW w:w="782" w:type="dxa"/>
            <w:noWrap/>
          </w:tcPr>
          <w:p w14:paraId="7FD4EFB6"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26FD23D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8539E6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- 475 </w:t>
            </w:r>
            <w:proofErr w:type="spellStart"/>
            <w:r w:rsidRPr="00EF5EF1">
              <w:rPr>
                <w:spacing w:val="-2"/>
                <w:sz w:val="17"/>
              </w:rPr>
              <w:t>ms</w:t>
            </w:r>
            <w:proofErr w:type="spellEnd"/>
            <w:r w:rsidRPr="00EF5EF1">
              <w:rPr>
                <w:spacing w:val="-2"/>
                <w:sz w:val="17"/>
              </w:rPr>
              <w:t xml:space="preserve"> delay</w:t>
            </w:r>
          </w:p>
        </w:tc>
        <w:tc>
          <w:tcPr>
            <w:tcW w:w="752" w:type="dxa"/>
            <w:noWrap/>
          </w:tcPr>
          <w:p w14:paraId="1AF1C0D3" w14:textId="77777777" w:rsidR="00EF5EF1" w:rsidRPr="00EF5EF1" w:rsidRDefault="00EF5EF1" w:rsidP="00EF5EF1">
            <w:pPr>
              <w:spacing w:before="20" w:after="20"/>
              <w:jc w:val="left"/>
              <w:rPr>
                <w:spacing w:val="-2"/>
                <w:sz w:val="17"/>
                <w:szCs w:val="17"/>
              </w:rPr>
            </w:pPr>
          </w:p>
        </w:tc>
        <w:tc>
          <w:tcPr>
            <w:tcW w:w="689" w:type="dxa"/>
          </w:tcPr>
          <w:p w14:paraId="477F107B"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70A81081"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A8E0C3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67679D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3CBDBC8" w14:textId="77777777" w:rsidTr="00C35C78">
        <w:trPr>
          <w:cantSplit/>
          <w:trHeight w:val="20"/>
        </w:trPr>
        <w:tc>
          <w:tcPr>
            <w:tcW w:w="782" w:type="dxa"/>
            <w:noWrap/>
          </w:tcPr>
          <w:p w14:paraId="483D8360"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7AE5D44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E0EE41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- 50 </w:t>
            </w:r>
            <w:proofErr w:type="spellStart"/>
            <w:r w:rsidRPr="00EF5EF1">
              <w:rPr>
                <w:spacing w:val="-2"/>
                <w:sz w:val="17"/>
              </w:rPr>
              <w:t>ms</w:t>
            </w:r>
            <w:proofErr w:type="spellEnd"/>
            <w:r w:rsidRPr="00EF5EF1">
              <w:rPr>
                <w:spacing w:val="-2"/>
                <w:sz w:val="17"/>
              </w:rPr>
              <w:t xml:space="preserve"> delay</w:t>
            </w:r>
          </w:p>
        </w:tc>
        <w:tc>
          <w:tcPr>
            <w:tcW w:w="752" w:type="dxa"/>
            <w:noWrap/>
          </w:tcPr>
          <w:p w14:paraId="7C5231D4" w14:textId="77777777" w:rsidR="00EF5EF1" w:rsidRPr="00EF5EF1" w:rsidRDefault="00EF5EF1" w:rsidP="00EF5EF1">
            <w:pPr>
              <w:spacing w:before="20" w:after="20"/>
              <w:jc w:val="left"/>
              <w:rPr>
                <w:spacing w:val="-2"/>
                <w:sz w:val="17"/>
                <w:szCs w:val="17"/>
              </w:rPr>
            </w:pPr>
          </w:p>
        </w:tc>
        <w:tc>
          <w:tcPr>
            <w:tcW w:w="689" w:type="dxa"/>
          </w:tcPr>
          <w:p w14:paraId="784E9789"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7A1856FB"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2CDD0E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CD3C8D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8F231A1" w14:textId="77777777" w:rsidTr="00C35C78">
        <w:trPr>
          <w:cantSplit/>
          <w:trHeight w:val="20"/>
        </w:trPr>
        <w:tc>
          <w:tcPr>
            <w:tcW w:w="782" w:type="dxa"/>
            <w:noWrap/>
          </w:tcPr>
          <w:p w14:paraId="1EBB6A30"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16E587C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E97D7E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- 500 </w:t>
            </w:r>
            <w:proofErr w:type="spellStart"/>
            <w:r w:rsidRPr="00EF5EF1">
              <w:rPr>
                <w:spacing w:val="-2"/>
                <w:sz w:val="17"/>
              </w:rPr>
              <w:t>ms</w:t>
            </w:r>
            <w:proofErr w:type="spellEnd"/>
            <w:r w:rsidRPr="00EF5EF1">
              <w:rPr>
                <w:spacing w:val="-2"/>
                <w:sz w:val="17"/>
              </w:rPr>
              <w:t xml:space="preserve"> delay</w:t>
            </w:r>
          </w:p>
        </w:tc>
        <w:tc>
          <w:tcPr>
            <w:tcW w:w="752" w:type="dxa"/>
            <w:noWrap/>
          </w:tcPr>
          <w:p w14:paraId="2242B29B" w14:textId="77777777" w:rsidR="00EF5EF1" w:rsidRPr="00EF5EF1" w:rsidRDefault="00EF5EF1" w:rsidP="00EF5EF1">
            <w:pPr>
              <w:spacing w:before="20" w:after="20"/>
              <w:jc w:val="left"/>
              <w:rPr>
                <w:spacing w:val="-2"/>
                <w:sz w:val="17"/>
                <w:szCs w:val="17"/>
              </w:rPr>
            </w:pPr>
          </w:p>
        </w:tc>
        <w:tc>
          <w:tcPr>
            <w:tcW w:w="689" w:type="dxa"/>
          </w:tcPr>
          <w:p w14:paraId="73CA972F"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3E16CCBA"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BB8CFB8"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C0578A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2F28229" w14:textId="77777777" w:rsidTr="00C35C78">
        <w:trPr>
          <w:cantSplit/>
          <w:trHeight w:val="20"/>
        </w:trPr>
        <w:tc>
          <w:tcPr>
            <w:tcW w:w="782" w:type="dxa"/>
            <w:noWrap/>
          </w:tcPr>
          <w:p w14:paraId="4E669F3D" w14:textId="77777777" w:rsidR="00EF5EF1" w:rsidRPr="00EF5EF1" w:rsidRDefault="00EF5EF1" w:rsidP="00EF5EF1">
            <w:pPr>
              <w:spacing w:before="20" w:after="20"/>
              <w:jc w:val="left"/>
              <w:rPr>
                <w:spacing w:val="-2"/>
                <w:sz w:val="17"/>
                <w:szCs w:val="17"/>
              </w:rPr>
            </w:pPr>
            <w:r w:rsidRPr="00EF5EF1">
              <w:rPr>
                <w:spacing w:val="-2"/>
                <w:sz w:val="17"/>
              </w:rPr>
              <w:lastRenderedPageBreak/>
              <w:t>2083</w:t>
            </w:r>
          </w:p>
        </w:tc>
        <w:tc>
          <w:tcPr>
            <w:tcW w:w="481" w:type="dxa"/>
            <w:noWrap/>
          </w:tcPr>
          <w:p w14:paraId="51F7D86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C34C65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- 550 </w:t>
            </w:r>
            <w:proofErr w:type="spellStart"/>
            <w:r w:rsidRPr="00EF5EF1">
              <w:rPr>
                <w:spacing w:val="-2"/>
                <w:sz w:val="17"/>
              </w:rPr>
              <w:t>ms</w:t>
            </w:r>
            <w:proofErr w:type="spellEnd"/>
            <w:r w:rsidRPr="00EF5EF1">
              <w:rPr>
                <w:spacing w:val="-2"/>
                <w:sz w:val="17"/>
              </w:rPr>
              <w:t xml:space="preserve"> delay</w:t>
            </w:r>
          </w:p>
        </w:tc>
        <w:tc>
          <w:tcPr>
            <w:tcW w:w="752" w:type="dxa"/>
            <w:noWrap/>
          </w:tcPr>
          <w:p w14:paraId="7FA923C2" w14:textId="77777777" w:rsidR="00EF5EF1" w:rsidRPr="00EF5EF1" w:rsidRDefault="00EF5EF1" w:rsidP="00EF5EF1">
            <w:pPr>
              <w:spacing w:before="20" w:after="20"/>
              <w:jc w:val="left"/>
              <w:rPr>
                <w:spacing w:val="-2"/>
                <w:sz w:val="17"/>
                <w:szCs w:val="17"/>
              </w:rPr>
            </w:pPr>
          </w:p>
        </w:tc>
        <w:tc>
          <w:tcPr>
            <w:tcW w:w="689" w:type="dxa"/>
          </w:tcPr>
          <w:p w14:paraId="16CDBFDE"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6E465AD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C172CD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01F119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B0D2BD4" w14:textId="77777777" w:rsidTr="00C35C78">
        <w:trPr>
          <w:cantSplit/>
          <w:trHeight w:val="20"/>
        </w:trPr>
        <w:tc>
          <w:tcPr>
            <w:tcW w:w="782" w:type="dxa"/>
            <w:noWrap/>
          </w:tcPr>
          <w:p w14:paraId="2C780A21"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1429666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34AB37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- 600 </w:t>
            </w:r>
            <w:proofErr w:type="spellStart"/>
            <w:r w:rsidRPr="00EF5EF1">
              <w:rPr>
                <w:spacing w:val="-2"/>
                <w:sz w:val="17"/>
              </w:rPr>
              <w:t>ms</w:t>
            </w:r>
            <w:proofErr w:type="spellEnd"/>
            <w:r w:rsidRPr="00EF5EF1">
              <w:rPr>
                <w:spacing w:val="-2"/>
                <w:sz w:val="17"/>
              </w:rPr>
              <w:t xml:space="preserve"> delay</w:t>
            </w:r>
          </w:p>
        </w:tc>
        <w:tc>
          <w:tcPr>
            <w:tcW w:w="752" w:type="dxa"/>
            <w:noWrap/>
          </w:tcPr>
          <w:p w14:paraId="33D4D173" w14:textId="77777777" w:rsidR="00EF5EF1" w:rsidRPr="00EF5EF1" w:rsidRDefault="00EF5EF1" w:rsidP="00EF5EF1">
            <w:pPr>
              <w:spacing w:before="20" w:after="20"/>
              <w:jc w:val="left"/>
              <w:rPr>
                <w:spacing w:val="-2"/>
                <w:sz w:val="17"/>
                <w:szCs w:val="17"/>
              </w:rPr>
            </w:pPr>
          </w:p>
        </w:tc>
        <w:tc>
          <w:tcPr>
            <w:tcW w:w="689" w:type="dxa"/>
          </w:tcPr>
          <w:p w14:paraId="0673F91B"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A28297F"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1CCB8D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5DAEEF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EA83A84" w14:textId="77777777" w:rsidTr="00C35C78">
        <w:trPr>
          <w:cantSplit/>
          <w:trHeight w:val="20"/>
        </w:trPr>
        <w:tc>
          <w:tcPr>
            <w:tcW w:w="782" w:type="dxa"/>
            <w:noWrap/>
          </w:tcPr>
          <w:p w14:paraId="0357382A"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4412560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E7C5D2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- 650 </w:t>
            </w:r>
            <w:proofErr w:type="spellStart"/>
            <w:r w:rsidRPr="00EF5EF1">
              <w:rPr>
                <w:spacing w:val="-2"/>
                <w:sz w:val="17"/>
              </w:rPr>
              <w:t>ms</w:t>
            </w:r>
            <w:proofErr w:type="spellEnd"/>
            <w:r w:rsidRPr="00EF5EF1">
              <w:rPr>
                <w:spacing w:val="-2"/>
                <w:sz w:val="17"/>
              </w:rPr>
              <w:t xml:space="preserve"> delay</w:t>
            </w:r>
          </w:p>
        </w:tc>
        <w:tc>
          <w:tcPr>
            <w:tcW w:w="752" w:type="dxa"/>
            <w:noWrap/>
          </w:tcPr>
          <w:p w14:paraId="540DB977" w14:textId="77777777" w:rsidR="00EF5EF1" w:rsidRPr="00EF5EF1" w:rsidRDefault="00EF5EF1" w:rsidP="00EF5EF1">
            <w:pPr>
              <w:spacing w:before="20" w:after="20"/>
              <w:jc w:val="left"/>
              <w:rPr>
                <w:spacing w:val="-2"/>
                <w:sz w:val="17"/>
                <w:szCs w:val="17"/>
              </w:rPr>
            </w:pPr>
          </w:p>
        </w:tc>
        <w:tc>
          <w:tcPr>
            <w:tcW w:w="689" w:type="dxa"/>
          </w:tcPr>
          <w:p w14:paraId="2D90FB73"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E0B2FD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E37F6E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4077F3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665E52A" w14:textId="77777777" w:rsidTr="00C35C78">
        <w:trPr>
          <w:cantSplit/>
          <w:trHeight w:val="20"/>
        </w:trPr>
        <w:tc>
          <w:tcPr>
            <w:tcW w:w="782" w:type="dxa"/>
            <w:noWrap/>
          </w:tcPr>
          <w:p w14:paraId="46D9DC7A"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2EEC1E5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354F0A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- 700 </w:t>
            </w:r>
            <w:proofErr w:type="spellStart"/>
            <w:r w:rsidRPr="00EF5EF1">
              <w:rPr>
                <w:spacing w:val="-2"/>
                <w:sz w:val="17"/>
              </w:rPr>
              <w:t>ms</w:t>
            </w:r>
            <w:proofErr w:type="spellEnd"/>
            <w:r w:rsidRPr="00EF5EF1">
              <w:rPr>
                <w:spacing w:val="-2"/>
                <w:sz w:val="17"/>
              </w:rPr>
              <w:t xml:space="preserve"> delay</w:t>
            </w:r>
          </w:p>
        </w:tc>
        <w:tc>
          <w:tcPr>
            <w:tcW w:w="752" w:type="dxa"/>
            <w:noWrap/>
          </w:tcPr>
          <w:p w14:paraId="5CA04872" w14:textId="77777777" w:rsidR="00EF5EF1" w:rsidRPr="00EF5EF1" w:rsidRDefault="00EF5EF1" w:rsidP="00EF5EF1">
            <w:pPr>
              <w:spacing w:before="20" w:after="20"/>
              <w:jc w:val="left"/>
              <w:rPr>
                <w:spacing w:val="-2"/>
                <w:sz w:val="17"/>
                <w:szCs w:val="17"/>
              </w:rPr>
            </w:pPr>
          </w:p>
        </w:tc>
        <w:tc>
          <w:tcPr>
            <w:tcW w:w="689" w:type="dxa"/>
          </w:tcPr>
          <w:p w14:paraId="0C083634"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321414E0"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771A0C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D30DB9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32D1CF0" w14:textId="77777777" w:rsidTr="00C35C78">
        <w:trPr>
          <w:cantSplit/>
          <w:trHeight w:val="20"/>
        </w:trPr>
        <w:tc>
          <w:tcPr>
            <w:tcW w:w="782" w:type="dxa"/>
            <w:noWrap/>
          </w:tcPr>
          <w:p w14:paraId="0E15288B"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5CC11D6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7911DF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- 75 </w:t>
            </w:r>
            <w:proofErr w:type="spellStart"/>
            <w:r w:rsidRPr="00EF5EF1">
              <w:rPr>
                <w:spacing w:val="-2"/>
                <w:sz w:val="17"/>
              </w:rPr>
              <w:t>ms</w:t>
            </w:r>
            <w:proofErr w:type="spellEnd"/>
            <w:r w:rsidRPr="00EF5EF1">
              <w:rPr>
                <w:spacing w:val="-2"/>
                <w:sz w:val="17"/>
              </w:rPr>
              <w:t xml:space="preserve"> delay</w:t>
            </w:r>
          </w:p>
        </w:tc>
        <w:tc>
          <w:tcPr>
            <w:tcW w:w="752" w:type="dxa"/>
            <w:noWrap/>
          </w:tcPr>
          <w:p w14:paraId="1537F6CF" w14:textId="77777777" w:rsidR="00EF5EF1" w:rsidRPr="00EF5EF1" w:rsidRDefault="00EF5EF1" w:rsidP="00EF5EF1">
            <w:pPr>
              <w:spacing w:before="20" w:after="20"/>
              <w:jc w:val="left"/>
              <w:rPr>
                <w:spacing w:val="-2"/>
                <w:sz w:val="17"/>
                <w:szCs w:val="17"/>
              </w:rPr>
            </w:pPr>
          </w:p>
        </w:tc>
        <w:tc>
          <w:tcPr>
            <w:tcW w:w="689" w:type="dxa"/>
          </w:tcPr>
          <w:p w14:paraId="1F0427C3"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7D761F08"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79162C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F874348"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3421E8D" w14:textId="77777777" w:rsidTr="00C35C78">
        <w:trPr>
          <w:cantSplit/>
          <w:trHeight w:val="20"/>
        </w:trPr>
        <w:tc>
          <w:tcPr>
            <w:tcW w:w="782" w:type="dxa"/>
            <w:noWrap/>
          </w:tcPr>
          <w:p w14:paraId="54BBFFB9"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4B4E428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45C467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- 750 </w:t>
            </w:r>
            <w:proofErr w:type="spellStart"/>
            <w:r w:rsidRPr="00EF5EF1">
              <w:rPr>
                <w:spacing w:val="-2"/>
                <w:sz w:val="17"/>
              </w:rPr>
              <w:t>ms</w:t>
            </w:r>
            <w:proofErr w:type="spellEnd"/>
            <w:r w:rsidRPr="00EF5EF1">
              <w:rPr>
                <w:spacing w:val="-2"/>
                <w:sz w:val="17"/>
              </w:rPr>
              <w:t xml:space="preserve"> delay</w:t>
            </w:r>
          </w:p>
        </w:tc>
        <w:tc>
          <w:tcPr>
            <w:tcW w:w="752" w:type="dxa"/>
            <w:noWrap/>
          </w:tcPr>
          <w:p w14:paraId="3306EC0A" w14:textId="77777777" w:rsidR="00EF5EF1" w:rsidRPr="00EF5EF1" w:rsidRDefault="00EF5EF1" w:rsidP="00EF5EF1">
            <w:pPr>
              <w:spacing w:before="20" w:after="20"/>
              <w:jc w:val="left"/>
              <w:rPr>
                <w:spacing w:val="-2"/>
                <w:sz w:val="17"/>
                <w:szCs w:val="17"/>
              </w:rPr>
            </w:pPr>
          </w:p>
        </w:tc>
        <w:tc>
          <w:tcPr>
            <w:tcW w:w="689" w:type="dxa"/>
          </w:tcPr>
          <w:p w14:paraId="2B99FBB3"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D59C11E"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752737E"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125693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EAA96EC" w14:textId="77777777" w:rsidTr="00C35C78">
        <w:trPr>
          <w:cantSplit/>
          <w:trHeight w:val="20"/>
        </w:trPr>
        <w:tc>
          <w:tcPr>
            <w:tcW w:w="782" w:type="dxa"/>
            <w:noWrap/>
          </w:tcPr>
          <w:p w14:paraId="6A9ACA35"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4F4C476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C5D25F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- 800 </w:t>
            </w:r>
            <w:proofErr w:type="spellStart"/>
            <w:r w:rsidRPr="00EF5EF1">
              <w:rPr>
                <w:spacing w:val="-2"/>
                <w:sz w:val="17"/>
              </w:rPr>
              <w:t>ms</w:t>
            </w:r>
            <w:proofErr w:type="spellEnd"/>
            <w:r w:rsidRPr="00EF5EF1">
              <w:rPr>
                <w:spacing w:val="-2"/>
                <w:sz w:val="17"/>
              </w:rPr>
              <w:t xml:space="preserve"> delay</w:t>
            </w:r>
          </w:p>
        </w:tc>
        <w:tc>
          <w:tcPr>
            <w:tcW w:w="752" w:type="dxa"/>
            <w:noWrap/>
          </w:tcPr>
          <w:p w14:paraId="5C868138" w14:textId="77777777" w:rsidR="00EF5EF1" w:rsidRPr="00EF5EF1" w:rsidRDefault="00EF5EF1" w:rsidP="00EF5EF1">
            <w:pPr>
              <w:spacing w:before="20" w:after="20"/>
              <w:jc w:val="left"/>
              <w:rPr>
                <w:spacing w:val="-2"/>
                <w:sz w:val="17"/>
                <w:szCs w:val="17"/>
              </w:rPr>
            </w:pPr>
          </w:p>
        </w:tc>
        <w:tc>
          <w:tcPr>
            <w:tcW w:w="689" w:type="dxa"/>
          </w:tcPr>
          <w:p w14:paraId="2F18314A"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E27A598"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2089D85"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F8FE75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3257E15" w14:textId="77777777" w:rsidTr="00C35C78">
        <w:trPr>
          <w:cantSplit/>
          <w:trHeight w:val="20"/>
        </w:trPr>
        <w:tc>
          <w:tcPr>
            <w:tcW w:w="782" w:type="dxa"/>
            <w:noWrap/>
          </w:tcPr>
          <w:p w14:paraId="016CBD12" w14:textId="77777777" w:rsidR="00EF5EF1" w:rsidRPr="00EF5EF1" w:rsidRDefault="00EF5EF1" w:rsidP="00EF5EF1">
            <w:pPr>
              <w:spacing w:before="20" w:after="20"/>
              <w:jc w:val="left"/>
              <w:rPr>
                <w:spacing w:val="-2"/>
                <w:sz w:val="17"/>
                <w:szCs w:val="17"/>
              </w:rPr>
            </w:pPr>
            <w:r w:rsidRPr="00EF5EF1">
              <w:rPr>
                <w:spacing w:val="-2"/>
                <w:sz w:val="17"/>
              </w:rPr>
              <w:t>2083</w:t>
            </w:r>
          </w:p>
        </w:tc>
        <w:tc>
          <w:tcPr>
            <w:tcW w:w="481" w:type="dxa"/>
            <w:noWrap/>
          </w:tcPr>
          <w:p w14:paraId="439E0D2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16B015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Detonator MS DL Series - 900 </w:t>
            </w:r>
            <w:proofErr w:type="spellStart"/>
            <w:r w:rsidRPr="00EF5EF1">
              <w:rPr>
                <w:spacing w:val="-2"/>
                <w:sz w:val="17"/>
              </w:rPr>
              <w:t>ms</w:t>
            </w:r>
            <w:proofErr w:type="spellEnd"/>
            <w:r w:rsidRPr="00EF5EF1">
              <w:rPr>
                <w:spacing w:val="-2"/>
                <w:sz w:val="17"/>
              </w:rPr>
              <w:t xml:space="preserve"> delay</w:t>
            </w:r>
          </w:p>
        </w:tc>
        <w:tc>
          <w:tcPr>
            <w:tcW w:w="752" w:type="dxa"/>
            <w:noWrap/>
          </w:tcPr>
          <w:p w14:paraId="211FFF37" w14:textId="77777777" w:rsidR="00EF5EF1" w:rsidRPr="00EF5EF1" w:rsidRDefault="00EF5EF1" w:rsidP="00EF5EF1">
            <w:pPr>
              <w:spacing w:before="20" w:after="20"/>
              <w:jc w:val="left"/>
              <w:rPr>
                <w:spacing w:val="-2"/>
                <w:sz w:val="17"/>
                <w:szCs w:val="17"/>
              </w:rPr>
            </w:pPr>
          </w:p>
        </w:tc>
        <w:tc>
          <w:tcPr>
            <w:tcW w:w="689" w:type="dxa"/>
          </w:tcPr>
          <w:p w14:paraId="638E9DD2"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71496E0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90E3212"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0A3B36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6794387" w14:textId="77777777" w:rsidTr="00C35C78">
        <w:trPr>
          <w:cantSplit/>
          <w:trHeight w:val="20"/>
        </w:trPr>
        <w:tc>
          <w:tcPr>
            <w:tcW w:w="782" w:type="dxa"/>
            <w:noWrap/>
          </w:tcPr>
          <w:p w14:paraId="1062D069" w14:textId="77777777" w:rsidR="00EF5EF1" w:rsidRPr="00EF5EF1" w:rsidRDefault="00EF5EF1" w:rsidP="00EF5EF1">
            <w:pPr>
              <w:spacing w:before="20" w:after="20"/>
              <w:jc w:val="left"/>
              <w:rPr>
                <w:spacing w:val="-2"/>
                <w:sz w:val="17"/>
                <w:szCs w:val="17"/>
              </w:rPr>
            </w:pPr>
            <w:r w:rsidRPr="00EF5EF1">
              <w:rPr>
                <w:spacing w:val="-2"/>
                <w:sz w:val="17"/>
              </w:rPr>
              <w:t>2084</w:t>
            </w:r>
          </w:p>
        </w:tc>
        <w:tc>
          <w:tcPr>
            <w:tcW w:w="481" w:type="dxa"/>
            <w:noWrap/>
          </w:tcPr>
          <w:p w14:paraId="39E20B6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FDB942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Rioprime</w:t>
            </w:r>
            <w:proofErr w:type="spellEnd"/>
            <w:r w:rsidRPr="00EF5EF1">
              <w:rPr>
                <w:spacing w:val="-2"/>
                <w:sz w:val="17"/>
              </w:rPr>
              <w:t xml:space="preserve"> 25</w:t>
            </w:r>
          </w:p>
        </w:tc>
        <w:tc>
          <w:tcPr>
            <w:tcW w:w="752" w:type="dxa"/>
            <w:noWrap/>
          </w:tcPr>
          <w:p w14:paraId="15CE948D" w14:textId="77777777" w:rsidR="00EF5EF1" w:rsidRPr="00EF5EF1" w:rsidRDefault="00EF5EF1" w:rsidP="00EF5EF1">
            <w:pPr>
              <w:spacing w:before="20" w:after="20"/>
              <w:jc w:val="left"/>
              <w:rPr>
                <w:spacing w:val="-2"/>
                <w:sz w:val="17"/>
                <w:szCs w:val="17"/>
              </w:rPr>
            </w:pPr>
          </w:p>
        </w:tc>
        <w:tc>
          <w:tcPr>
            <w:tcW w:w="689" w:type="dxa"/>
          </w:tcPr>
          <w:p w14:paraId="3125A18B"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0BB30D71"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6F17678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FEB070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C5AF460" w14:textId="77777777" w:rsidTr="00C35C78">
        <w:trPr>
          <w:cantSplit/>
          <w:trHeight w:val="20"/>
        </w:trPr>
        <w:tc>
          <w:tcPr>
            <w:tcW w:w="782" w:type="dxa"/>
            <w:noWrap/>
          </w:tcPr>
          <w:p w14:paraId="15205D80" w14:textId="77777777" w:rsidR="00EF5EF1" w:rsidRPr="00EF5EF1" w:rsidRDefault="00EF5EF1" w:rsidP="00EF5EF1">
            <w:pPr>
              <w:spacing w:before="20" w:after="20"/>
              <w:jc w:val="left"/>
              <w:rPr>
                <w:spacing w:val="-2"/>
                <w:sz w:val="17"/>
                <w:szCs w:val="17"/>
              </w:rPr>
            </w:pPr>
            <w:r w:rsidRPr="00EF5EF1">
              <w:rPr>
                <w:spacing w:val="-2"/>
                <w:sz w:val="17"/>
              </w:rPr>
              <w:t>2085</w:t>
            </w:r>
          </w:p>
        </w:tc>
        <w:tc>
          <w:tcPr>
            <w:tcW w:w="481" w:type="dxa"/>
            <w:noWrap/>
          </w:tcPr>
          <w:p w14:paraId="15AFA79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EBDB05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AEL </w:t>
            </w:r>
            <w:proofErr w:type="spellStart"/>
            <w:r w:rsidRPr="00EF5EF1">
              <w:rPr>
                <w:spacing w:val="-2"/>
                <w:sz w:val="17"/>
              </w:rPr>
              <w:t>DigiShot</w:t>
            </w:r>
            <w:proofErr w:type="spellEnd"/>
            <w:r w:rsidRPr="00EF5EF1">
              <w:rPr>
                <w:spacing w:val="-2"/>
                <w:sz w:val="17"/>
              </w:rPr>
              <w:t xml:space="preserve"> Plus Detonator - 10 m length</w:t>
            </w:r>
          </w:p>
        </w:tc>
        <w:tc>
          <w:tcPr>
            <w:tcW w:w="752" w:type="dxa"/>
            <w:noWrap/>
          </w:tcPr>
          <w:p w14:paraId="1E21C016" w14:textId="77777777" w:rsidR="00EF5EF1" w:rsidRPr="00EF5EF1" w:rsidRDefault="00EF5EF1" w:rsidP="00EF5EF1">
            <w:pPr>
              <w:spacing w:before="20" w:after="20"/>
              <w:jc w:val="left"/>
              <w:rPr>
                <w:spacing w:val="-2"/>
                <w:sz w:val="17"/>
                <w:szCs w:val="17"/>
              </w:rPr>
            </w:pPr>
          </w:p>
        </w:tc>
        <w:tc>
          <w:tcPr>
            <w:tcW w:w="689" w:type="dxa"/>
          </w:tcPr>
          <w:p w14:paraId="0FD2C95D"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24839F32"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687F13A8"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E2213B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24A487C" w14:textId="77777777" w:rsidTr="00C35C78">
        <w:trPr>
          <w:cantSplit/>
          <w:trHeight w:val="20"/>
        </w:trPr>
        <w:tc>
          <w:tcPr>
            <w:tcW w:w="782" w:type="dxa"/>
            <w:noWrap/>
          </w:tcPr>
          <w:p w14:paraId="385DD6D3" w14:textId="77777777" w:rsidR="00EF5EF1" w:rsidRPr="00EF5EF1" w:rsidRDefault="00EF5EF1" w:rsidP="00EF5EF1">
            <w:pPr>
              <w:spacing w:before="20" w:after="20"/>
              <w:jc w:val="left"/>
              <w:rPr>
                <w:spacing w:val="-2"/>
                <w:sz w:val="17"/>
                <w:szCs w:val="17"/>
              </w:rPr>
            </w:pPr>
            <w:r w:rsidRPr="00EF5EF1">
              <w:rPr>
                <w:spacing w:val="-2"/>
                <w:sz w:val="17"/>
              </w:rPr>
              <w:t>2085</w:t>
            </w:r>
          </w:p>
        </w:tc>
        <w:tc>
          <w:tcPr>
            <w:tcW w:w="481" w:type="dxa"/>
            <w:noWrap/>
          </w:tcPr>
          <w:p w14:paraId="03072F3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5AB7DF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AEL </w:t>
            </w:r>
            <w:proofErr w:type="spellStart"/>
            <w:r w:rsidRPr="00EF5EF1">
              <w:rPr>
                <w:spacing w:val="-2"/>
                <w:sz w:val="17"/>
              </w:rPr>
              <w:t>DigiShot</w:t>
            </w:r>
            <w:proofErr w:type="spellEnd"/>
            <w:r w:rsidRPr="00EF5EF1">
              <w:rPr>
                <w:spacing w:val="-2"/>
                <w:sz w:val="17"/>
              </w:rPr>
              <w:t xml:space="preserve"> Plus Detonator - 15 m length</w:t>
            </w:r>
          </w:p>
        </w:tc>
        <w:tc>
          <w:tcPr>
            <w:tcW w:w="752" w:type="dxa"/>
            <w:noWrap/>
          </w:tcPr>
          <w:p w14:paraId="5F0D3C69" w14:textId="77777777" w:rsidR="00EF5EF1" w:rsidRPr="00EF5EF1" w:rsidRDefault="00EF5EF1" w:rsidP="00EF5EF1">
            <w:pPr>
              <w:spacing w:before="20" w:after="20"/>
              <w:jc w:val="left"/>
              <w:rPr>
                <w:spacing w:val="-2"/>
                <w:sz w:val="17"/>
                <w:szCs w:val="17"/>
              </w:rPr>
            </w:pPr>
          </w:p>
        </w:tc>
        <w:tc>
          <w:tcPr>
            <w:tcW w:w="689" w:type="dxa"/>
          </w:tcPr>
          <w:p w14:paraId="19D36F66"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5F655B11"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4E63922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CEB19D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FAF9959" w14:textId="77777777" w:rsidTr="00C35C78">
        <w:trPr>
          <w:cantSplit/>
          <w:trHeight w:val="20"/>
        </w:trPr>
        <w:tc>
          <w:tcPr>
            <w:tcW w:w="782" w:type="dxa"/>
            <w:noWrap/>
          </w:tcPr>
          <w:p w14:paraId="36CB838E" w14:textId="77777777" w:rsidR="00EF5EF1" w:rsidRPr="00EF5EF1" w:rsidRDefault="00EF5EF1" w:rsidP="00EF5EF1">
            <w:pPr>
              <w:spacing w:before="20" w:after="20"/>
              <w:jc w:val="left"/>
              <w:rPr>
                <w:spacing w:val="-2"/>
                <w:sz w:val="17"/>
                <w:szCs w:val="17"/>
              </w:rPr>
            </w:pPr>
            <w:r w:rsidRPr="00EF5EF1">
              <w:rPr>
                <w:spacing w:val="-2"/>
                <w:sz w:val="17"/>
              </w:rPr>
              <w:t>2085</w:t>
            </w:r>
          </w:p>
        </w:tc>
        <w:tc>
          <w:tcPr>
            <w:tcW w:w="481" w:type="dxa"/>
            <w:noWrap/>
          </w:tcPr>
          <w:p w14:paraId="3882B58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979E45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AEL </w:t>
            </w:r>
            <w:proofErr w:type="spellStart"/>
            <w:r w:rsidRPr="00EF5EF1">
              <w:rPr>
                <w:spacing w:val="-2"/>
                <w:sz w:val="17"/>
              </w:rPr>
              <w:t>DigiShot</w:t>
            </w:r>
            <w:proofErr w:type="spellEnd"/>
            <w:r w:rsidRPr="00EF5EF1">
              <w:rPr>
                <w:spacing w:val="-2"/>
                <w:sz w:val="17"/>
              </w:rPr>
              <w:t xml:space="preserve"> Plus Detonator - 20 m length</w:t>
            </w:r>
          </w:p>
        </w:tc>
        <w:tc>
          <w:tcPr>
            <w:tcW w:w="752" w:type="dxa"/>
            <w:noWrap/>
          </w:tcPr>
          <w:p w14:paraId="2438B1B9" w14:textId="77777777" w:rsidR="00EF5EF1" w:rsidRPr="00EF5EF1" w:rsidRDefault="00EF5EF1" w:rsidP="00EF5EF1">
            <w:pPr>
              <w:spacing w:before="20" w:after="20"/>
              <w:jc w:val="left"/>
              <w:rPr>
                <w:spacing w:val="-2"/>
                <w:sz w:val="17"/>
                <w:szCs w:val="17"/>
              </w:rPr>
            </w:pPr>
          </w:p>
        </w:tc>
        <w:tc>
          <w:tcPr>
            <w:tcW w:w="689" w:type="dxa"/>
          </w:tcPr>
          <w:p w14:paraId="2E06C5D3"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54DFEB4B"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2D528C9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2E754D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786F786" w14:textId="77777777" w:rsidTr="00C35C78">
        <w:trPr>
          <w:cantSplit/>
          <w:trHeight w:val="20"/>
        </w:trPr>
        <w:tc>
          <w:tcPr>
            <w:tcW w:w="782" w:type="dxa"/>
            <w:noWrap/>
          </w:tcPr>
          <w:p w14:paraId="5E9AB6DC" w14:textId="77777777" w:rsidR="00EF5EF1" w:rsidRPr="00EF5EF1" w:rsidRDefault="00EF5EF1" w:rsidP="00EF5EF1">
            <w:pPr>
              <w:spacing w:before="20" w:after="20"/>
              <w:jc w:val="left"/>
              <w:rPr>
                <w:spacing w:val="-2"/>
                <w:sz w:val="17"/>
                <w:szCs w:val="17"/>
              </w:rPr>
            </w:pPr>
            <w:r w:rsidRPr="00EF5EF1">
              <w:rPr>
                <w:spacing w:val="-2"/>
                <w:sz w:val="17"/>
              </w:rPr>
              <w:t>2085</w:t>
            </w:r>
          </w:p>
        </w:tc>
        <w:tc>
          <w:tcPr>
            <w:tcW w:w="481" w:type="dxa"/>
            <w:noWrap/>
          </w:tcPr>
          <w:p w14:paraId="7065F35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235D74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AEL </w:t>
            </w:r>
            <w:proofErr w:type="spellStart"/>
            <w:r w:rsidRPr="00EF5EF1">
              <w:rPr>
                <w:spacing w:val="-2"/>
                <w:sz w:val="17"/>
              </w:rPr>
              <w:t>DigiShot</w:t>
            </w:r>
            <w:proofErr w:type="spellEnd"/>
            <w:r w:rsidRPr="00EF5EF1">
              <w:rPr>
                <w:spacing w:val="-2"/>
                <w:sz w:val="17"/>
              </w:rPr>
              <w:t xml:space="preserve"> Plus Detonator - 30 m length</w:t>
            </w:r>
          </w:p>
        </w:tc>
        <w:tc>
          <w:tcPr>
            <w:tcW w:w="752" w:type="dxa"/>
            <w:noWrap/>
          </w:tcPr>
          <w:p w14:paraId="36919EE2" w14:textId="77777777" w:rsidR="00EF5EF1" w:rsidRPr="00EF5EF1" w:rsidRDefault="00EF5EF1" w:rsidP="00EF5EF1">
            <w:pPr>
              <w:spacing w:before="20" w:after="20"/>
              <w:jc w:val="left"/>
              <w:rPr>
                <w:spacing w:val="-2"/>
                <w:sz w:val="17"/>
                <w:szCs w:val="17"/>
              </w:rPr>
            </w:pPr>
          </w:p>
        </w:tc>
        <w:tc>
          <w:tcPr>
            <w:tcW w:w="689" w:type="dxa"/>
          </w:tcPr>
          <w:p w14:paraId="0B890BE3"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2399B764"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5B1D4C72"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E0A987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2708F7D" w14:textId="77777777" w:rsidTr="00C35C78">
        <w:trPr>
          <w:cantSplit/>
          <w:trHeight w:val="20"/>
        </w:trPr>
        <w:tc>
          <w:tcPr>
            <w:tcW w:w="782" w:type="dxa"/>
            <w:noWrap/>
          </w:tcPr>
          <w:p w14:paraId="1FD2ACAB" w14:textId="77777777" w:rsidR="00EF5EF1" w:rsidRPr="00EF5EF1" w:rsidRDefault="00EF5EF1" w:rsidP="00EF5EF1">
            <w:pPr>
              <w:spacing w:before="20" w:after="20"/>
              <w:jc w:val="left"/>
              <w:rPr>
                <w:spacing w:val="-2"/>
                <w:sz w:val="17"/>
                <w:szCs w:val="17"/>
              </w:rPr>
            </w:pPr>
            <w:r w:rsidRPr="00EF5EF1">
              <w:rPr>
                <w:spacing w:val="-2"/>
                <w:sz w:val="17"/>
              </w:rPr>
              <w:t>2085</w:t>
            </w:r>
          </w:p>
        </w:tc>
        <w:tc>
          <w:tcPr>
            <w:tcW w:w="481" w:type="dxa"/>
            <w:noWrap/>
          </w:tcPr>
          <w:p w14:paraId="7036DF8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42B36B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AEL </w:t>
            </w:r>
            <w:proofErr w:type="spellStart"/>
            <w:r w:rsidRPr="00EF5EF1">
              <w:rPr>
                <w:spacing w:val="-2"/>
                <w:sz w:val="17"/>
              </w:rPr>
              <w:t>DigiShot</w:t>
            </w:r>
            <w:proofErr w:type="spellEnd"/>
            <w:r w:rsidRPr="00EF5EF1">
              <w:rPr>
                <w:spacing w:val="-2"/>
                <w:sz w:val="17"/>
              </w:rPr>
              <w:t xml:space="preserve"> Plus Detonator - 40 m length</w:t>
            </w:r>
          </w:p>
        </w:tc>
        <w:tc>
          <w:tcPr>
            <w:tcW w:w="752" w:type="dxa"/>
            <w:noWrap/>
          </w:tcPr>
          <w:p w14:paraId="08DE9BCB" w14:textId="77777777" w:rsidR="00EF5EF1" w:rsidRPr="00EF5EF1" w:rsidRDefault="00EF5EF1" w:rsidP="00EF5EF1">
            <w:pPr>
              <w:spacing w:before="20" w:after="20"/>
              <w:jc w:val="left"/>
              <w:rPr>
                <w:spacing w:val="-2"/>
                <w:sz w:val="17"/>
                <w:szCs w:val="17"/>
              </w:rPr>
            </w:pPr>
          </w:p>
        </w:tc>
        <w:tc>
          <w:tcPr>
            <w:tcW w:w="689" w:type="dxa"/>
          </w:tcPr>
          <w:p w14:paraId="5F0B6CA6"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5453F518"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33EE7CED"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F3B567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1CC9819" w14:textId="77777777" w:rsidTr="00C35C78">
        <w:trPr>
          <w:cantSplit/>
          <w:trHeight w:val="20"/>
        </w:trPr>
        <w:tc>
          <w:tcPr>
            <w:tcW w:w="782" w:type="dxa"/>
            <w:noWrap/>
          </w:tcPr>
          <w:p w14:paraId="333D5EBD" w14:textId="77777777" w:rsidR="00EF5EF1" w:rsidRPr="00EF5EF1" w:rsidRDefault="00EF5EF1" w:rsidP="00EF5EF1">
            <w:pPr>
              <w:spacing w:before="20" w:after="20"/>
              <w:jc w:val="left"/>
              <w:rPr>
                <w:spacing w:val="-2"/>
                <w:sz w:val="17"/>
                <w:szCs w:val="17"/>
              </w:rPr>
            </w:pPr>
            <w:r w:rsidRPr="00EF5EF1">
              <w:rPr>
                <w:spacing w:val="-2"/>
                <w:sz w:val="17"/>
              </w:rPr>
              <w:t>2085</w:t>
            </w:r>
          </w:p>
        </w:tc>
        <w:tc>
          <w:tcPr>
            <w:tcW w:w="481" w:type="dxa"/>
            <w:noWrap/>
          </w:tcPr>
          <w:p w14:paraId="5468589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21AB6B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AEL </w:t>
            </w:r>
            <w:proofErr w:type="spellStart"/>
            <w:r w:rsidRPr="00EF5EF1">
              <w:rPr>
                <w:spacing w:val="-2"/>
                <w:sz w:val="17"/>
              </w:rPr>
              <w:t>DigiShot</w:t>
            </w:r>
            <w:proofErr w:type="spellEnd"/>
            <w:r w:rsidRPr="00EF5EF1">
              <w:rPr>
                <w:spacing w:val="-2"/>
                <w:sz w:val="17"/>
              </w:rPr>
              <w:t xml:space="preserve"> Plus Detonator - 60 m length</w:t>
            </w:r>
          </w:p>
        </w:tc>
        <w:tc>
          <w:tcPr>
            <w:tcW w:w="752" w:type="dxa"/>
            <w:noWrap/>
          </w:tcPr>
          <w:p w14:paraId="15DFCCD1" w14:textId="77777777" w:rsidR="00EF5EF1" w:rsidRPr="00EF5EF1" w:rsidRDefault="00EF5EF1" w:rsidP="00EF5EF1">
            <w:pPr>
              <w:spacing w:before="20" w:after="20"/>
              <w:jc w:val="left"/>
              <w:rPr>
                <w:spacing w:val="-2"/>
                <w:sz w:val="17"/>
                <w:szCs w:val="17"/>
              </w:rPr>
            </w:pPr>
          </w:p>
        </w:tc>
        <w:tc>
          <w:tcPr>
            <w:tcW w:w="689" w:type="dxa"/>
          </w:tcPr>
          <w:p w14:paraId="45C134F5"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20197C57"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0CC3C73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DBE1F8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64271C4" w14:textId="77777777" w:rsidTr="00C35C78">
        <w:trPr>
          <w:cantSplit/>
          <w:trHeight w:val="20"/>
        </w:trPr>
        <w:tc>
          <w:tcPr>
            <w:tcW w:w="782" w:type="dxa"/>
            <w:noWrap/>
          </w:tcPr>
          <w:p w14:paraId="70F3BBF0" w14:textId="77777777" w:rsidR="00EF5EF1" w:rsidRPr="00EF5EF1" w:rsidRDefault="00EF5EF1" w:rsidP="00EF5EF1">
            <w:pPr>
              <w:spacing w:before="20" w:after="20"/>
              <w:jc w:val="left"/>
              <w:rPr>
                <w:spacing w:val="-2"/>
                <w:sz w:val="17"/>
                <w:szCs w:val="17"/>
              </w:rPr>
            </w:pPr>
            <w:r w:rsidRPr="00EF5EF1">
              <w:rPr>
                <w:spacing w:val="-2"/>
                <w:sz w:val="17"/>
              </w:rPr>
              <w:t>2085</w:t>
            </w:r>
          </w:p>
        </w:tc>
        <w:tc>
          <w:tcPr>
            <w:tcW w:w="481" w:type="dxa"/>
            <w:noWrap/>
          </w:tcPr>
          <w:p w14:paraId="517DE39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59200E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AEL </w:t>
            </w:r>
            <w:proofErr w:type="spellStart"/>
            <w:r w:rsidRPr="00EF5EF1">
              <w:rPr>
                <w:spacing w:val="-2"/>
                <w:sz w:val="17"/>
              </w:rPr>
              <w:t>DigiShot</w:t>
            </w:r>
            <w:proofErr w:type="spellEnd"/>
            <w:r w:rsidRPr="00EF5EF1">
              <w:rPr>
                <w:spacing w:val="-2"/>
                <w:sz w:val="17"/>
              </w:rPr>
              <w:t xml:space="preserve"> Plus Detonator - 80 m length</w:t>
            </w:r>
          </w:p>
        </w:tc>
        <w:tc>
          <w:tcPr>
            <w:tcW w:w="752" w:type="dxa"/>
            <w:noWrap/>
          </w:tcPr>
          <w:p w14:paraId="2D3AB72E" w14:textId="77777777" w:rsidR="00EF5EF1" w:rsidRPr="00EF5EF1" w:rsidRDefault="00EF5EF1" w:rsidP="00EF5EF1">
            <w:pPr>
              <w:spacing w:before="20" w:after="20"/>
              <w:jc w:val="left"/>
              <w:rPr>
                <w:spacing w:val="-2"/>
                <w:sz w:val="17"/>
                <w:szCs w:val="17"/>
              </w:rPr>
            </w:pPr>
          </w:p>
        </w:tc>
        <w:tc>
          <w:tcPr>
            <w:tcW w:w="689" w:type="dxa"/>
          </w:tcPr>
          <w:p w14:paraId="409217D5"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3FA92217"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568DB2C8"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510881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711CBF5" w14:textId="77777777" w:rsidTr="00C35C78">
        <w:trPr>
          <w:cantSplit/>
          <w:trHeight w:val="20"/>
        </w:trPr>
        <w:tc>
          <w:tcPr>
            <w:tcW w:w="782" w:type="dxa"/>
            <w:noWrap/>
          </w:tcPr>
          <w:p w14:paraId="2E132CA5" w14:textId="77777777" w:rsidR="00EF5EF1" w:rsidRPr="00EF5EF1" w:rsidRDefault="00EF5EF1" w:rsidP="00EF5EF1">
            <w:pPr>
              <w:spacing w:before="20" w:after="20"/>
              <w:jc w:val="left"/>
              <w:rPr>
                <w:spacing w:val="-2"/>
                <w:sz w:val="17"/>
                <w:szCs w:val="17"/>
              </w:rPr>
            </w:pPr>
            <w:r w:rsidRPr="00EF5EF1">
              <w:rPr>
                <w:spacing w:val="-2"/>
                <w:sz w:val="17"/>
              </w:rPr>
              <w:t>2086</w:t>
            </w:r>
          </w:p>
        </w:tc>
        <w:tc>
          <w:tcPr>
            <w:tcW w:w="481" w:type="dxa"/>
            <w:noWrap/>
          </w:tcPr>
          <w:p w14:paraId="30A4718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FA3719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Supreme Aluminium Instantaneous Electric Detonator - 1.5 m length, copper wire</w:t>
            </w:r>
          </w:p>
        </w:tc>
        <w:tc>
          <w:tcPr>
            <w:tcW w:w="752" w:type="dxa"/>
            <w:noWrap/>
          </w:tcPr>
          <w:p w14:paraId="2C48FD14" w14:textId="77777777" w:rsidR="00EF5EF1" w:rsidRPr="00EF5EF1" w:rsidRDefault="00EF5EF1" w:rsidP="00EF5EF1">
            <w:pPr>
              <w:spacing w:before="20" w:after="20"/>
              <w:jc w:val="left"/>
              <w:rPr>
                <w:spacing w:val="-2"/>
                <w:sz w:val="17"/>
                <w:szCs w:val="17"/>
              </w:rPr>
            </w:pPr>
          </w:p>
        </w:tc>
        <w:tc>
          <w:tcPr>
            <w:tcW w:w="689" w:type="dxa"/>
          </w:tcPr>
          <w:p w14:paraId="0721B898"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33B347E8"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7FDA5AF5"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6E0546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4BB79E1" w14:textId="77777777" w:rsidTr="00C35C78">
        <w:trPr>
          <w:cantSplit/>
          <w:trHeight w:val="20"/>
        </w:trPr>
        <w:tc>
          <w:tcPr>
            <w:tcW w:w="782" w:type="dxa"/>
            <w:noWrap/>
          </w:tcPr>
          <w:p w14:paraId="20CA2AD5" w14:textId="77777777" w:rsidR="00EF5EF1" w:rsidRPr="00EF5EF1" w:rsidRDefault="00EF5EF1" w:rsidP="00EF5EF1">
            <w:pPr>
              <w:spacing w:before="20" w:after="20"/>
              <w:jc w:val="left"/>
              <w:rPr>
                <w:spacing w:val="-2"/>
                <w:sz w:val="17"/>
                <w:szCs w:val="17"/>
              </w:rPr>
            </w:pPr>
            <w:r w:rsidRPr="00EF5EF1">
              <w:rPr>
                <w:spacing w:val="-2"/>
                <w:sz w:val="17"/>
              </w:rPr>
              <w:t>2086</w:t>
            </w:r>
          </w:p>
        </w:tc>
        <w:tc>
          <w:tcPr>
            <w:tcW w:w="481" w:type="dxa"/>
            <w:noWrap/>
          </w:tcPr>
          <w:p w14:paraId="06D9E30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FE75F7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Supreme Aluminium Instantaneous Electric Detonator - 1.5 m length, GI wire</w:t>
            </w:r>
          </w:p>
        </w:tc>
        <w:tc>
          <w:tcPr>
            <w:tcW w:w="752" w:type="dxa"/>
            <w:noWrap/>
          </w:tcPr>
          <w:p w14:paraId="1A46C6A8" w14:textId="77777777" w:rsidR="00EF5EF1" w:rsidRPr="00EF5EF1" w:rsidRDefault="00EF5EF1" w:rsidP="00EF5EF1">
            <w:pPr>
              <w:spacing w:before="20" w:after="20"/>
              <w:jc w:val="left"/>
              <w:rPr>
                <w:spacing w:val="-2"/>
                <w:sz w:val="17"/>
                <w:szCs w:val="17"/>
              </w:rPr>
            </w:pPr>
          </w:p>
        </w:tc>
        <w:tc>
          <w:tcPr>
            <w:tcW w:w="689" w:type="dxa"/>
          </w:tcPr>
          <w:p w14:paraId="283FCDE9"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32CB23EF"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362E5BD2"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B85528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805A82D" w14:textId="77777777" w:rsidTr="00C35C78">
        <w:trPr>
          <w:cantSplit/>
          <w:trHeight w:val="20"/>
        </w:trPr>
        <w:tc>
          <w:tcPr>
            <w:tcW w:w="782" w:type="dxa"/>
            <w:noWrap/>
          </w:tcPr>
          <w:p w14:paraId="173F841C" w14:textId="77777777" w:rsidR="00EF5EF1" w:rsidRPr="00EF5EF1" w:rsidRDefault="00EF5EF1" w:rsidP="00EF5EF1">
            <w:pPr>
              <w:spacing w:before="20" w:after="20"/>
              <w:jc w:val="left"/>
              <w:rPr>
                <w:spacing w:val="-2"/>
                <w:sz w:val="17"/>
                <w:szCs w:val="17"/>
              </w:rPr>
            </w:pPr>
            <w:r w:rsidRPr="00EF5EF1">
              <w:rPr>
                <w:spacing w:val="-2"/>
                <w:sz w:val="17"/>
              </w:rPr>
              <w:t>2086</w:t>
            </w:r>
          </w:p>
        </w:tc>
        <w:tc>
          <w:tcPr>
            <w:tcW w:w="481" w:type="dxa"/>
            <w:noWrap/>
          </w:tcPr>
          <w:p w14:paraId="7ABBD1B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268D4B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Supreme Aluminium Instantaneous Electric Detonator - 1.8 m GI wire</w:t>
            </w:r>
          </w:p>
        </w:tc>
        <w:tc>
          <w:tcPr>
            <w:tcW w:w="752" w:type="dxa"/>
            <w:noWrap/>
          </w:tcPr>
          <w:p w14:paraId="5AB425CC" w14:textId="77777777" w:rsidR="00EF5EF1" w:rsidRPr="00EF5EF1" w:rsidRDefault="00EF5EF1" w:rsidP="00EF5EF1">
            <w:pPr>
              <w:spacing w:before="20" w:after="20"/>
              <w:jc w:val="left"/>
              <w:rPr>
                <w:spacing w:val="-2"/>
                <w:sz w:val="17"/>
                <w:szCs w:val="17"/>
              </w:rPr>
            </w:pPr>
          </w:p>
        </w:tc>
        <w:tc>
          <w:tcPr>
            <w:tcW w:w="689" w:type="dxa"/>
          </w:tcPr>
          <w:p w14:paraId="4C1AF659"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41699C1C"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0B96A79B"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2DA8991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6427482" w14:textId="77777777" w:rsidTr="00C35C78">
        <w:trPr>
          <w:cantSplit/>
          <w:trHeight w:val="20"/>
        </w:trPr>
        <w:tc>
          <w:tcPr>
            <w:tcW w:w="782" w:type="dxa"/>
            <w:noWrap/>
          </w:tcPr>
          <w:p w14:paraId="4C118F41" w14:textId="77777777" w:rsidR="00EF5EF1" w:rsidRPr="00EF5EF1" w:rsidRDefault="00EF5EF1" w:rsidP="00EF5EF1">
            <w:pPr>
              <w:spacing w:before="20" w:after="20"/>
              <w:jc w:val="left"/>
              <w:rPr>
                <w:spacing w:val="-2"/>
                <w:sz w:val="17"/>
                <w:szCs w:val="17"/>
              </w:rPr>
            </w:pPr>
            <w:r w:rsidRPr="00EF5EF1">
              <w:rPr>
                <w:spacing w:val="-2"/>
                <w:sz w:val="17"/>
              </w:rPr>
              <w:t>2086</w:t>
            </w:r>
          </w:p>
        </w:tc>
        <w:tc>
          <w:tcPr>
            <w:tcW w:w="481" w:type="dxa"/>
            <w:noWrap/>
          </w:tcPr>
          <w:p w14:paraId="58B1805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C95474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Supreme Aluminium Instantaneous Electric Detonator - 1.8 m length, copper wire</w:t>
            </w:r>
          </w:p>
        </w:tc>
        <w:tc>
          <w:tcPr>
            <w:tcW w:w="752" w:type="dxa"/>
            <w:noWrap/>
          </w:tcPr>
          <w:p w14:paraId="75DC0EB6" w14:textId="77777777" w:rsidR="00EF5EF1" w:rsidRPr="00EF5EF1" w:rsidRDefault="00EF5EF1" w:rsidP="00EF5EF1">
            <w:pPr>
              <w:spacing w:before="20" w:after="20"/>
              <w:jc w:val="left"/>
              <w:rPr>
                <w:spacing w:val="-2"/>
                <w:sz w:val="17"/>
                <w:szCs w:val="17"/>
              </w:rPr>
            </w:pPr>
          </w:p>
        </w:tc>
        <w:tc>
          <w:tcPr>
            <w:tcW w:w="689" w:type="dxa"/>
          </w:tcPr>
          <w:p w14:paraId="162D447F"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61A970A9"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3C53E9E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A40E29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15AB388" w14:textId="77777777" w:rsidTr="00C35C78">
        <w:trPr>
          <w:cantSplit/>
          <w:trHeight w:val="20"/>
        </w:trPr>
        <w:tc>
          <w:tcPr>
            <w:tcW w:w="782" w:type="dxa"/>
            <w:noWrap/>
          </w:tcPr>
          <w:p w14:paraId="5E7C6030" w14:textId="77777777" w:rsidR="00EF5EF1" w:rsidRPr="00EF5EF1" w:rsidRDefault="00EF5EF1" w:rsidP="00EF5EF1">
            <w:pPr>
              <w:spacing w:before="20" w:after="20"/>
              <w:jc w:val="left"/>
              <w:rPr>
                <w:spacing w:val="-2"/>
                <w:sz w:val="17"/>
                <w:szCs w:val="17"/>
              </w:rPr>
            </w:pPr>
            <w:r w:rsidRPr="00EF5EF1">
              <w:rPr>
                <w:spacing w:val="-2"/>
                <w:sz w:val="17"/>
              </w:rPr>
              <w:t>2086</w:t>
            </w:r>
          </w:p>
        </w:tc>
        <w:tc>
          <w:tcPr>
            <w:tcW w:w="481" w:type="dxa"/>
            <w:noWrap/>
          </w:tcPr>
          <w:p w14:paraId="6482FDC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04ED48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Supreme Aluminium Instantaneous Electric Detonator - 2.0 m length, copper wire</w:t>
            </w:r>
          </w:p>
        </w:tc>
        <w:tc>
          <w:tcPr>
            <w:tcW w:w="752" w:type="dxa"/>
            <w:noWrap/>
          </w:tcPr>
          <w:p w14:paraId="3B3BDD9D" w14:textId="77777777" w:rsidR="00EF5EF1" w:rsidRPr="00EF5EF1" w:rsidRDefault="00EF5EF1" w:rsidP="00EF5EF1">
            <w:pPr>
              <w:spacing w:before="20" w:after="20"/>
              <w:jc w:val="left"/>
              <w:rPr>
                <w:spacing w:val="-2"/>
                <w:sz w:val="17"/>
                <w:szCs w:val="17"/>
              </w:rPr>
            </w:pPr>
          </w:p>
        </w:tc>
        <w:tc>
          <w:tcPr>
            <w:tcW w:w="689" w:type="dxa"/>
          </w:tcPr>
          <w:p w14:paraId="02B1AE13"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756FC0CD"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5B4477A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CAE2F5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5C0EB7F" w14:textId="77777777" w:rsidTr="00C35C78">
        <w:trPr>
          <w:cantSplit/>
          <w:trHeight w:val="20"/>
        </w:trPr>
        <w:tc>
          <w:tcPr>
            <w:tcW w:w="782" w:type="dxa"/>
            <w:noWrap/>
          </w:tcPr>
          <w:p w14:paraId="3FA658B9" w14:textId="77777777" w:rsidR="00EF5EF1" w:rsidRPr="00EF5EF1" w:rsidRDefault="00EF5EF1" w:rsidP="00EF5EF1">
            <w:pPr>
              <w:spacing w:before="20" w:after="20"/>
              <w:jc w:val="left"/>
              <w:rPr>
                <w:spacing w:val="-2"/>
                <w:sz w:val="17"/>
                <w:szCs w:val="17"/>
              </w:rPr>
            </w:pPr>
            <w:r w:rsidRPr="00EF5EF1">
              <w:rPr>
                <w:spacing w:val="-2"/>
                <w:sz w:val="17"/>
              </w:rPr>
              <w:t>2086</w:t>
            </w:r>
          </w:p>
        </w:tc>
        <w:tc>
          <w:tcPr>
            <w:tcW w:w="481" w:type="dxa"/>
            <w:noWrap/>
          </w:tcPr>
          <w:p w14:paraId="6BA695D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0CF0A6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Supreme Aluminium Instantaneous Electric Detonator - 2.0 m length, GI wire</w:t>
            </w:r>
          </w:p>
        </w:tc>
        <w:tc>
          <w:tcPr>
            <w:tcW w:w="752" w:type="dxa"/>
            <w:noWrap/>
          </w:tcPr>
          <w:p w14:paraId="51CF25B3" w14:textId="77777777" w:rsidR="00EF5EF1" w:rsidRPr="00EF5EF1" w:rsidRDefault="00EF5EF1" w:rsidP="00EF5EF1">
            <w:pPr>
              <w:spacing w:before="20" w:after="20"/>
              <w:jc w:val="left"/>
              <w:rPr>
                <w:spacing w:val="-2"/>
                <w:sz w:val="17"/>
                <w:szCs w:val="17"/>
              </w:rPr>
            </w:pPr>
          </w:p>
        </w:tc>
        <w:tc>
          <w:tcPr>
            <w:tcW w:w="689" w:type="dxa"/>
          </w:tcPr>
          <w:p w14:paraId="12E62FDA"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23C68049"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11342BF1"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986719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D7C2FD7" w14:textId="77777777" w:rsidTr="00C35C78">
        <w:trPr>
          <w:cantSplit/>
          <w:trHeight w:val="20"/>
        </w:trPr>
        <w:tc>
          <w:tcPr>
            <w:tcW w:w="782" w:type="dxa"/>
            <w:noWrap/>
          </w:tcPr>
          <w:p w14:paraId="65175D12" w14:textId="77777777" w:rsidR="00EF5EF1" w:rsidRPr="00EF5EF1" w:rsidRDefault="00EF5EF1" w:rsidP="00EF5EF1">
            <w:pPr>
              <w:spacing w:before="20" w:after="20"/>
              <w:jc w:val="left"/>
              <w:rPr>
                <w:spacing w:val="-2"/>
                <w:sz w:val="17"/>
                <w:szCs w:val="17"/>
              </w:rPr>
            </w:pPr>
            <w:r w:rsidRPr="00EF5EF1">
              <w:rPr>
                <w:spacing w:val="-2"/>
                <w:sz w:val="17"/>
              </w:rPr>
              <w:t>2086</w:t>
            </w:r>
          </w:p>
        </w:tc>
        <w:tc>
          <w:tcPr>
            <w:tcW w:w="481" w:type="dxa"/>
            <w:noWrap/>
          </w:tcPr>
          <w:p w14:paraId="4C5A77F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5BA402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Supreme Aluminium Instantaneous Electric Detonator - 3.0 m length, copper wire</w:t>
            </w:r>
          </w:p>
        </w:tc>
        <w:tc>
          <w:tcPr>
            <w:tcW w:w="752" w:type="dxa"/>
            <w:noWrap/>
          </w:tcPr>
          <w:p w14:paraId="153C4C86" w14:textId="77777777" w:rsidR="00EF5EF1" w:rsidRPr="00EF5EF1" w:rsidRDefault="00EF5EF1" w:rsidP="00EF5EF1">
            <w:pPr>
              <w:spacing w:before="20" w:after="20"/>
              <w:jc w:val="left"/>
              <w:rPr>
                <w:spacing w:val="-2"/>
                <w:sz w:val="17"/>
                <w:szCs w:val="17"/>
              </w:rPr>
            </w:pPr>
          </w:p>
        </w:tc>
        <w:tc>
          <w:tcPr>
            <w:tcW w:w="689" w:type="dxa"/>
          </w:tcPr>
          <w:p w14:paraId="45506C2C"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3952B65E"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352AFA95"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CDBF61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39DCABF" w14:textId="77777777" w:rsidTr="00C35C78">
        <w:trPr>
          <w:cantSplit/>
          <w:trHeight w:val="20"/>
        </w:trPr>
        <w:tc>
          <w:tcPr>
            <w:tcW w:w="782" w:type="dxa"/>
            <w:noWrap/>
          </w:tcPr>
          <w:p w14:paraId="10440507" w14:textId="77777777" w:rsidR="00EF5EF1" w:rsidRPr="00EF5EF1" w:rsidRDefault="00EF5EF1" w:rsidP="00EF5EF1">
            <w:pPr>
              <w:spacing w:before="20" w:after="20"/>
              <w:jc w:val="left"/>
              <w:rPr>
                <w:spacing w:val="-2"/>
                <w:sz w:val="17"/>
                <w:szCs w:val="17"/>
              </w:rPr>
            </w:pPr>
            <w:r w:rsidRPr="00EF5EF1">
              <w:rPr>
                <w:spacing w:val="-2"/>
                <w:sz w:val="17"/>
              </w:rPr>
              <w:t>2086</w:t>
            </w:r>
          </w:p>
        </w:tc>
        <w:tc>
          <w:tcPr>
            <w:tcW w:w="481" w:type="dxa"/>
            <w:noWrap/>
          </w:tcPr>
          <w:p w14:paraId="1C81A0A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3FE037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Supreme Aluminium Instantaneous Electric Detonator - 3.0 m length, GI wire</w:t>
            </w:r>
          </w:p>
        </w:tc>
        <w:tc>
          <w:tcPr>
            <w:tcW w:w="752" w:type="dxa"/>
            <w:noWrap/>
          </w:tcPr>
          <w:p w14:paraId="32D78DF3" w14:textId="77777777" w:rsidR="00EF5EF1" w:rsidRPr="00EF5EF1" w:rsidRDefault="00EF5EF1" w:rsidP="00EF5EF1">
            <w:pPr>
              <w:spacing w:before="20" w:after="20"/>
              <w:jc w:val="left"/>
              <w:rPr>
                <w:spacing w:val="-2"/>
                <w:sz w:val="17"/>
                <w:szCs w:val="17"/>
              </w:rPr>
            </w:pPr>
          </w:p>
        </w:tc>
        <w:tc>
          <w:tcPr>
            <w:tcW w:w="689" w:type="dxa"/>
          </w:tcPr>
          <w:p w14:paraId="126D7314"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0BE48AE7"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59B18214"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9D8220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E57F223" w14:textId="77777777" w:rsidTr="00C35C78">
        <w:trPr>
          <w:cantSplit/>
          <w:trHeight w:val="20"/>
        </w:trPr>
        <w:tc>
          <w:tcPr>
            <w:tcW w:w="782" w:type="dxa"/>
            <w:noWrap/>
          </w:tcPr>
          <w:p w14:paraId="1777CC51" w14:textId="77777777" w:rsidR="00EF5EF1" w:rsidRPr="00EF5EF1" w:rsidRDefault="00EF5EF1" w:rsidP="00EF5EF1">
            <w:pPr>
              <w:spacing w:before="20" w:after="20"/>
              <w:jc w:val="left"/>
              <w:rPr>
                <w:spacing w:val="-2"/>
                <w:sz w:val="17"/>
                <w:szCs w:val="17"/>
              </w:rPr>
            </w:pPr>
            <w:r w:rsidRPr="00EF5EF1">
              <w:rPr>
                <w:spacing w:val="-2"/>
                <w:sz w:val="17"/>
              </w:rPr>
              <w:t>2087</w:t>
            </w:r>
          </w:p>
        </w:tc>
        <w:tc>
          <w:tcPr>
            <w:tcW w:w="481" w:type="dxa"/>
            <w:noWrap/>
          </w:tcPr>
          <w:p w14:paraId="69E60B7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9532F2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Solarcord</w:t>
            </w:r>
            <w:proofErr w:type="spellEnd"/>
            <w:r w:rsidRPr="00EF5EF1">
              <w:rPr>
                <w:spacing w:val="-2"/>
                <w:sz w:val="17"/>
              </w:rPr>
              <w:t xml:space="preserve"> A</w:t>
            </w:r>
          </w:p>
        </w:tc>
        <w:tc>
          <w:tcPr>
            <w:tcW w:w="752" w:type="dxa"/>
            <w:noWrap/>
          </w:tcPr>
          <w:p w14:paraId="47457B62" w14:textId="77777777" w:rsidR="00EF5EF1" w:rsidRPr="00EF5EF1" w:rsidRDefault="00EF5EF1" w:rsidP="00EF5EF1">
            <w:pPr>
              <w:spacing w:before="20" w:after="20"/>
              <w:jc w:val="left"/>
              <w:rPr>
                <w:spacing w:val="-2"/>
                <w:sz w:val="17"/>
                <w:szCs w:val="17"/>
              </w:rPr>
            </w:pPr>
          </w:p>
        </w:tc>
        <w:tc>
          <w:tcPr>
            <w:tcW w:w="689" w:type="dxa"/>
          </w:tcPr>
          <w:p w14:paraId="4F9B349E"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103E7F52"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48A7322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13CA37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BB2C7CA" w14:textId="77777777" w:rsidTr="00C35C78">
        <w:trPr>
          <w:cantSplit/>
          <w:trHeight w:val="20"/>
        </w:trPr>
        <w:tc>
          <w:tcPr>
            <w:tcW w:w="782" w:type="dxa"/>
            <w:noWrap/>
          </w:tcPr>
          <w:p w14:paraId="2EF0DD64" w14:textId="77777777" w:rsidR="00EF5EF1" w:rsidRPr="00EF5EF1" w:rsidRDefault="00EF5EF1" w:rsidP="00EF5EF1">
            <w:pPr>
              <w:spacing w:before="20" w:after="20"/>
              <w:jc w:val="left"/>
              <w:rPr>
                <w:spacing w:val="-2"/>
                <w:sz w:val="17"/>
                <w:szCs w:val="17"/>
              </w:rPr>
            </w:pPr>
            <w:r w:rsidRPr="00EF5EF1">
              <w:rPr>
                <w:spacing w:val="-2"/>
                <w:sz w:val="17"/>
              </w:rPr>
              <w:t>2087</w:t>
            </w:r>
          </w:p>
        </w:tc>
        <w:tc>
          <w:tcPr>
            <w:tcW w:w="481" w:type="dxa"/>
            <w:noWrap/>
          </w:tcPr>
          <w:p w14:paraId="696A136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5773A9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Solarcord</w:t>
            </w:r>
            <w:proofErr w:type="spellEnd"/>
            <w:r w:rsidRPr="00EF5EF1">
              <w:rPr>
                <w:spacing w:val="-2"/>
                <w:sz w:val="17"/>
              </w:rPr>
              <w:t xml:space="preserve"> I</w:t>
            </w:r>
          </w:p>
        </w:tc>
        <w:tc>
          <w:tcPr>
            <w:tcW w:w="752" w:type="dxa"/>
            <w:noWrap/>
          </w:tcPr>
          <w:p w14:paraId="6A0FD3CD" w14:textId="77777777" w:rsidR="00EF5EF1" w:rsidRPr="00EF5EF1" w:rsidRDefault="00EF5EF1" w:rsidP="00EF5EF1">
            <w:pPr>
              <w:spacing w:before="20" w:after="20"/>
              <w:jc w:val="left"/>
              <w:rPr>
                <w:spacing w:val="-2"/>
                <w:sz w:val="17"/>
                <w:szCs w:val="17"/>
              </w:rPr>
            </w:pPr>
          </w:p>
        </w:tc>
        <w:tc>
          <w:tcPr>
            <w:tcW w:w="689" w:type="dxa"/>
          </w:tcPr>
          <w:p w14:paraId="7C3D3F9A"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54BDF8DF"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17015BA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A25EAF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760FE10" w14:textId="77777777" w:rsidTr="00C35C78">
        <w:trPr>
          <w:cantSplit/>
          <w:trHeight w:val="20"/>
        </w:trPr>
        <w:tc>
          <w:tcPr>
            <w:tcW w:w="782" w:type="dxa"/>
            <w:noWrap/>
          </w:tcPr>
          <w:p w14:paraId="64A7589D" w14:textId="77777777" w:rsidR="00EF5EF1" w:rsidRPr="00EF5EF1" w:rsidRDefault="00EF5EF1" w:rsidP="00EF5EF1">
            <w:pPr>
              <w:spacing w:before="20" w:after="20"/>
              <w:jc w:val="left"/>
              <w:rPr>
                <w:spacing w:val="-2"/>
                <w:sz w:val="17"/>
                <w:szCs w:val="17"/>
              </w:rPr>
            </w:pPr>
            <w:r w:rsidRPr="00EF5EF1">
              <w:rPr>
                <w:spacing w:val="-2"/>
                <w:sz w:val="17"/>
              </w:rPr>
              <w:t>2087</w:t>
            </w:r>
          </w:p>
        </w:tc>
        <w:tc>
          <w:tcPr>
            <w:tcW w:w="481" w:type="dxa"/>
            <w:noWrap/>
          </w:tcPr>
          <w:p w14:paraId="02FF5CC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996D45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Solarcord</w:t>
            </w:r>
            <w:proofErr w:type="spellEnd"/>
            <w:r w:rsidRPr="00EF5EF1">
              <w:rPr>
                <w:spacing w:val="-2"/>
                <w:sz w:val="17"/>
              </w:rPr>
              <w:t xml:space="preserve"> II</w:t>
            </w:r>
          </w:p>
        </w:tc>
        <w:tc>
          <w:tcPr>
            <w:tcW w:w="752" w:type="dxa"/>
            <w:noWrap/>
          </w:tcPr>
          <w:p w14:paraId="4A5C3711" w14:textId="77777777" w:rsidR="00EF5EF1" w:rsidRPr="00EF5EF1" w:rsidRDefault="00EF5EF1" w:rsidP="00EF5EF1">
            <w:pPr>
              <w:spacing w:before="20" w:after="20"/>
              <w:jc w:val="left"/>
              <w:rPr>
                <w:spacing w:val="-2"/>
                <w:sz w:val="17"/>
                <w:szCs w:val="17"/>
              </w:rPr>
            </w:pPr>
          </w:p>
        </w:tc>
        <w:tc>
          <w:tcPr>
            <w:tcW w:w="689" w:type="dxa"/>
          </w:tcPr>
          <w:p w14:paraId="4EB95985"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37AC350F"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647C4FF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013EC6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03E347A" w14:textId="77777777" w:rsidTr="00C35C78">
        <w:trPr>
          <w:cantSplit/>
          <w:trHeight w:val="20"/>
        </w:trPr>
        <w:tc>
          <w:tcPr>
            <w:tcW w:w="782" w:type="dxa"/>
            <w:noWrap/>
          </w:tcPr>
          <w:p w14:paraId="0EFF9311" w14:textId="77777777" w:rsidR="00EF5EF1" w:rsidRPr="00EF5EF1" w:rsidRDefault="00EF5EF1" w:rsidP="00EF5EF1">
            <w:pPr>
              <w:spacing w:before="20" w:after="20"/>
              <w:jc w:val="left"/>
              <w:rPr>
                <w:spacing w:val="-2"/>
                <w:sz w:val="17"/>
                <w:szCs w:val="17"/>
              </w:rPr>
            </w:pPr>
            <w:r w:rsidRPr="00EF5EF1">
              <w:rPr>
                <w:spacing w:val="-2"/>
                <w:sz w:val="17"/>
              </w:rPr>
              <w:t>2087</w:t>
            </w:r>
          </w:p>
        </w:tc>
        <w:tc>
          <w:tcPr>
            <w:tcW w:w="481" w:type="dxa"/>
            <w:noWrap/>
          </w:tcPr>
          <w:p w14:paraId="7DB9B23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7F5D26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Solarcord</w:t>
            </w:r>
            <w:proofErr w:type="spellEnd"/>
            <w:r w:rsidRPr="00EF5EF1">
              <w:rPr>
                <w:spacing w:val="-2"/>
                <w:sz w:val="17"/>
              </w:rPr>
              <w:t xml:space="preserve"> III</w:t>
            </w:r>
          </w:p>
        </w:tc>
        <w:tc>
          <w:tcPr>
            <w:tcW w:w="752" w:type="dxa"/>
            <w:noWrap/>
          </w:tcPr>
          <w:p w14:paraId="0C966429" w14:textId="77777777" w:rsidR="00EF5EF1" w:rsidRPr="00EF5EF1" w:rsidRDefault="00EF5EF1" w:rsidP="00EF5EF1">
            <w:pPr>
              <w:spacing w:before="20" w:after="20"/>
              <w:jc w:val="left"/>
              <w:rPr>
                <w:spacing w:val="-2"/>
                <w:sz w:val="17"/>
                <w:szCs w:val="17"/>
              </w:rPr>
            </w:pPr>
          </w:p>
        </w:tc>
        <w:tc>
          <w:tcPr>
            <w:tcW w:w="689" w:type="dxa"/>
          </w:tcPr>
          <w:p w14:paraId="008D3418"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44141CDD"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52A4213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D9AA1C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C2C6058" w14:textId="77777777" w:rsidTr="00C35C78">
        <w:trPr>
          <w:cantSplit/>
          <w:trHeight w:val="20"/>
        </w:trPr>
        <w:tc>
          <w:tcPr>
            <w:tcW w:w="782" w:type="dxa"/>
            <w:noWrap/>
          </w:tcPr>
          <w:p w14:paraId="5D7001AA" w14:textId="77777777" w:rsidR="00EF5EF1" w:rsidRPr="00EF5EF1" w:rsidRDefault="00EF5EF1" w:rsidP="00EF5EF1">
            <w:pPr>
              <w:spacing w:before="20" w:after="20"/>
              <w:jc w:val="left"/>
              <w:rPr>
                <w:spacing w:val="-2"/>
                <w:sz w:val="17"/>
                <w:szCs w:val="17"/>
              </w:rPr>
            </w:pPr>
            <w:r w:rsidRPr="00EF5EF1">
              <w:rPr>
                <w:spacing w:val="-2"/>
                <w:sz w:val="17"/>
              </w:rPr>
              <w:t>2087</w:t>
            </w:r>
          </w:p>
        </w:tc>
        <w:tc>
          <w:tcPr>
            <w:tcW w:w="481" w:type="dxa"/>
            <w:noWrap/>
          </w:tcPr>
          <w:p w14:paraId="2CFCAC5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46BD69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Solarcord</w:t>
            </w:r>
            <w:proofErr w:type="spellEnd"/>
            <w:r w:rsidRPr="00EF5EF1">
              <w:rPr>
                <w:spacing w:val="-2"/>
                <w:sz w:val="17"/>
              </w:rPr>
              <w:t xml:space="preserve"> IV</w:t>
            </w:r>
          </w:p>
        </w:tc>
        <w:tc>
          <w:tcPr>
            <w:tcW w:w="752" w:type="dxa"/>
            <w:noWrap/>
          </w:tcPr>
          <w:p w14:paraId="6815963C" w14:textId="77777777" w:rsidR="00EF5EF1" w:rsidRPr="00EF5EF1" w:rsidRDefault="00EF5EF1" w:rsidP="00EF5EF1">
            <w:pPr>
              <w:spacing w:before="20" w:after="20"/>
              <w:jc w:val="left"/>
              <w:rPr>
                <w:spacing w:val="-2"/>
                <w:sz w:val="17"/>
                <w:szCs w:val="17"/>
              </w:rPr>
            </w:pPr>
          </w:p>
        </w:tc>
        <w:tc>
          <w:tcPr>
            <w:tcW w:w="689" w:type="dxa"/>
          </w:tcPr>
          <w:p w14:paraId="1F315B08"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437E1693"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5734E8F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3DACE6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5FE307F" w14:textId="77777777" w:rsidTr="00C35C78">
        <w:trPr>
          <w:cantSplit/>
          <w:trHeight w:val="20"/>
        </w:trPr>
        <w:tc>
          <w:tcPr>
            <w:tcW w:w="782" w:type="dxa"/>
            <w:noWrap/>
          </w:tcPr>
          <w:p w14:paraId="6D78C22B" w14:textId="77777777" w:rsidR="00EF5EF1" w:rsidRPr="00EF5EF1" w:rsidRDefault="00EF5EF1" w:rsidP="00EF5EF1">
            <w:pPr>
              <w:spacing w:before="20" w:after="20"/>
              <w:jc w:val="left"/>
              <w:rPr>
                <w:spacing w:val="-2"/>
                <w:sz w:val="17"/>
                <w:szCs w:val="17"/>
              </w:rPr>
            </w:pPr>
            <w:r w:rsidRPr="00EF5EF1">
              <w:rPr>
                <w:spacing w:val="-2"/>
                <w:sz w:val="17"/>
              </w:rPr>
              <w:t>2087</w:t>
            </w:r>
          </w:p>
        </w:tc>
        <w:tc>
          <w:tcPr>
            <w:tcW w:w="481" w:type="dxa"/>
            <w:noWrap/>
          </w:tcPr>
          <w:p w14:paraId="4CBDE04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B52235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Solarcord</w:t>
            </w:r>
            <w:proofErr w:type="spellEnd"/>
            <w:r w:rsidRPr="00EF5EF1">
              <w:rPr>
                <w:spacing w:val="-2"/>
                <w:sz w:val="17"/>
              </w:rPr>
              <w:t xml:space="preserve"> V</w:t>
            </w:r>
          </w:p>
        </w:tc>
        <w:tc>
          <w:tcPr>
            <w:tcW w:w="752" w:type="dxa"/>
            <w:noWrap/>
          </w:tcPr>
          <w:p w14:paraId="0921A941" w14:textId="77777777" w:rsidR="00EF5EF1" w:rsidRPr="00EF5EF1" w:rsidRDefault="00EF5EF1" w:rsidP="00EF5EF1">
            <w:pPr>
              <w:spacing w:before="20" w:after="20"/>
              <w:jc w:val="left"/>
              <w:rPr>
                <w:spacing w:val="-2"/>
                <w:sz w:val="17"/>
                <w:szCs w:val="17"/>
              </w:rPr>
            </w:pPr>
          </w:p>
        </w:tc>
        <w:tc>
          <w:tcPr>
            <w:tcW w:w="689" w:type="dxa"/>
          </w:tcPr>
          <w:p w14:paraId="6B66D962"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63AE7C56"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37E4D34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089EAB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702DB59" w14:textId="77777777" w:rsidTr="00C35C78">
        <w:trPr>
          <w:cantSplit/>
          <w:trHeight w:val="20"/>
        </w:trPr>
        <w:tc>
          <w:tcPr>
            <w:tcW w:w="782" w:type="dxa"/>
            <w:noWrap/>
          </w:tcPr>
          <w:p w14:paraId="23972C97" w14:textId="77777777" w:rsidR="00EF5EF1" w:rsidRPr="00EF5EF1" w:rsidRDefault="00EF5EF1" w:rsidP="00EF5EF1">
            <w:pPr>
              <w:spacing w:before="20" w:after="20"/>
              <w:jc w:val="left"/>
              <w:rPr>
                <w:spacing w:val="-2"/>
                <w:sz w:val="17"/>
                <w:szCs w:val="17"/>
              </w:rPr>
            </w:pPr>
            <w:r w:rsidRPr="00EF5EF1">
              <w:rPr>
                <w:spacing w:val="-2"/>
                <w:sz w:val="17"/>
              </w:rPr>
              <w:t>2087</w:t>
            </w:r>
          </w:p>
        </w:tc>
        <w:tc>
          <w:tcPr>
            <w:tcW w:w="481" w:type="dxa"/>
            <w:noWrap/>
          </w:tcPr>
          <w:p w14:paraId="7996560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76F14B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Solarcord</w:t>
            </w:r>
            <w:proofErr w:type="spellEnd"/>
            <w:r w:rsidRPr="00EF5EF1">
              <w:rPr>
                <w:spacing w:val="-2"/>
                <w:sz w:val="17"/>
              </w:rPr>
              <w:t xml:space="preserve"> VI</w:t>
            </w:r>
          </w:p>
        </w:tc>
        <w:tc>
          <w:tcPr>
            <w:tcW w:w="752" w:type="dxa"/>
            <w:noWrap/>
          </w:tcPr>
          <w:p w14:paraId="1B7AD074" w14:textId="77777777" w:rsidR="00EF5EF1" w:rsidRPr="00EF5EF1" w:rsidRDefault="00EF5EF1" w:rsidP="00EF5EF1">
            <w:pPr>
              <w:spacing w:before="20" w:after="20"/>
              <w:jc w:val="left"/>
              <w:rPr>
                <w:spacing w:val="-2"/>
                <w:sz w:val="17"/>
                <w:szCs w:val="17"/>
              </w:rPr>
            </w:pPr>
          </w:p>
        </w:tc>
        <w:tc>
          <w:tcPr>
            <w:tcW w:w="689" w:type="dxa"/>
          </w:tcPr>
          <w:p w14:paraId="519BC469"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5FCADAEA"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043D3CF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C59AB0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7D50ED2" w14:textId="77777777" w:rsidTr="00C35C78">
        <w:trPr>
          <w:cantSplit/>
          <w:trHeight w:val="20"/>
        </w:trPr>
        <w:tc>
          <w:tcPr>
            <w:tcW w:w="782" w:type="dxa"/>
            <w:noWrap/>
          </w:tcPr>
          <w:p w14:paraId="23A5BAD4" w14:textId="77777777" w:rsidR="00EF5EF1" w:rsidRPr="00EF5EF1" w:rsidRDefault="00EF5EF1" w:rsidP="00EF5EF1">
            <w:pPr>
              <w:spacing w:before="20" w:after="20"/>
              <w:jc w:val="left"/>
              <w:rPr>
                <w:spacing w:val="-2"/>
                <w:sz w:val="17"/>
                <w:szCs w:val="17"/>
              </w:rPr>
            </w:pPr>
            <w:r w:rsidRPr="00EF5EF1">
              <w:rPr>
                <w:spacing w:val="-2"/>
                <w:sz w:val="17"/>
              </w:rPr>
              <w:lastRenderedPageBreak/>
              <w:t>2088</w:t>
            </w:r>
          </w:p>
        </w:tc>
        <w:tc>
          <w:tcPr>
            <w:tcW w:w="481" w:type="dxa"/>
            <w:noWrap/>
          </w:tcPr>
          <w:p w14:paraId="27FD142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2FB24C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Superpower - 25 mm x 200 mm</w:t>
            </w:r>
          </w:p>
        </w:tc>
        <w:tc>
          <w:tcPr>
            <w:tcW w:w="752" w:type="dxa"/>
            <w:noWrap/>
          </w:tcPr>
          <w:p w14:paraId="67BE2BB2" w14:textId="77777777" w:rsidR="00EF5EF1" w:rsidRPr="00EF5EF1" w:rsidRDefault="00EF5EF1" w:rsidP="00EF5EF1">
            <w:pPr>
              <w:spacing w:before="20" w:after="20"/>
              <w:jc w:val="left"/>
              <w:rPr>
                <w:spacing w:val="-2"/>
                <w:sz w:val="17"/>
                <w:szCs w:val="17"/>
              </w:rPr>
            </w:pPr>
          </w:p>
        </w:tc>
        <w:tc>
          <w:tcPr>
            <w:tcW w:w="689" w:type="dxa"/>
          </w:tcPr>
          <w:p w14:paraId="059F4A3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AEF182A"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17EEA9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CFA427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4AF4047" w14:textId="77777777" w:rsidTr="00C35C78">
        <w:trPr>
          <w:cantSplit/>
          <w:trHeight w:val="20"/>
        </w:trPr>
        <w:tc>
          <w:tcPr>
            <w:tcW w:w="782" w:type="dxa"/>
            <w:noWrap/>
          </w:tcPr>
          <w:p w14:paraId="43A67996" w14:textId="77777777" w:rsidR="00EF5EF1" w:rsidRPr="00EF5EF1" w:rsidRDefault="00EF5EF1" w:rsidP="00EF5EF1">
            <w:pPr>
              <w:spacing w:before="20" w:after="20"/>
              <w:jc w:val="left"/>
              <w:rPr>
                <w:spacing w:val="-2"/>
                <w:sz w:val="17"/>
                <w:szCs w:val="17"/>
              </w:rPr>
            </w:pPr>
            <w:r w:rsidRPr="00EF5EF1">
              <w:rPr>
                <w:spacing w:val="-2"/>
                <w:sz w:val="17"/>
              </w:rPr>
              <w:t>2088</w:t>
            </w:r>
          </w:p>
        </w:tc>
        <w:tc>
          <w:tcPr>
            <w:tcW w:w="481" w:type="dxa"/>
            <w:noWrap/>
          </w:tcPr>
          <w:p w14:paraId="64934D8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2120C5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Superpower - 32 mm x 200 mm</w:t>
            </w:r>
          </w:p>
        </w:tc>
        <w:tc>
          <w:tcPr>
            <w:tcW w:w="752" w:type="dxa"/>
            <w:noWrap/>
          </w:tcPr>
          <w:p w14:paraId="096F0B7E" w14:textId="77777777" w:rsidR="00EF5EF1" w:rsidRPr="00EF5EF1" w:rsidRDefault="00EF5EF1" w:rsidP="00EF5EF1">
            <w:pPr>
              <w:spacing w:before="20" w:after="20"/>
              <w:jc w:val="left"/>
              <w:rPr>
                <w:spacing w:val="-2"/>
                <w:sz w:val="17"/>
                <w:szCs w:val="17"/>
              </w:rPr>
            </w:pPr>
          </w:p>
        </w:tc>
        <w:tc>
          <w:tcPr>
            <w:tcW w:w="689" w:type="dxa"/>
          </w:tcPr>
          <w:p w14:paraId="04189D9F"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F6393C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A2803C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C25796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6F9FE42" w14:textId="77777777" w:rsidTr="00C35C78">
        <w:trPr>
          <w:cantSplit/>
          <w:trHeight w:val="20"/>
        </w:trPr>
        <w:tc>
          <w:tcPr>
            <w:tcW w:w="782" w:type="dxa"/>
            <w:noWrap/>
          </w:tcPr>
          <w:p w14:paraId="3241D828" w14:textId="77777777" w:rsidR="00EF5EF1" w:rsidRPr="00EF5EF1" w:rsidRDefault="00EF5EF1" w:rsidP="00EF5EF1">
            <w:pPr>
              <w:spacing w:before="20" w:after="20"/>
              <w:jc w:val="left"/>
              <w:rPr>
                <w:spacing w:val="-2"/>
                <w:sz w:val="17"/>
                <w:szCs w:val="17"/>
              </w:rPr>
            </w:pPr>
            <w:r w:rsidRPr="00EF5EF1">
              <w:rPr>
                <w:spacing w:val="-2"/>
                <w:sz w:val="17"/>
              </w:rPr>
              <w:t>2088</w:t>
            </w:r>
          </w:p>
        </w:tc>
        <w:tc>
          <w:tcPr>
            <w:tcW w:w="481" w:type="dxa"/>
            <w:noWrap/>
          </w:tcPr>
          <w:p w14:paraId="230E53B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7AF785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Superpower - 32 mm x 400 mm</w:t>
            </w:r>
          </w:p>
        </w:tc>
        <w:tc>
          <w:tcPr>
            <w:tcW w:w="752" w:type="dxa"/>
            <w:noWrap/>
          </w:tcPr>
          <w:p w14:paraId="21A9678C" w14:textId="77777777" w:rsidR="00EF5EF1" w:rsidRPr="00EF5EF1" w:rsidRDefault="00EF5EF1" w:rsidP="00EF5EF1">
            <w:pPr>
              <w:spacing w:before="20" w:after="20"/>
              <w:jc w:val="left"/>
              <w:rPr>
                <w:spacing w:val="-2"/>
                <w:sz w:val="17"/>
                <w:szCs w:val="17"/>
              </w:rPr>
            </w:pPr>
          </w:p>
        </w:tc>
        <w:tc>
          <w:tcPr>
            <w:tcW w:w="689" w:type="dxa"/>
          </w:tcPr>
          <w:p w14:paraId="7AF61EB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F05C09A"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ABAB7A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825389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488E71A" w14:textId="77777777" w:rsidTr="00C35C78">
        <w:trPr>
          <w:cantSplit/>
          <w:trHeight w:val="20"/>
        </w:trPr>
        <w:tc>
          <w:tcPr>
            <w:tcW w:w="782" w:type="dxa"/>
            <w:noWrap/>
          </w:tcPr>
          <w:p w14:paraId="5F9C034A" w14:textId="77777777" w:rsidR="00EF5EF1" w:rsidRPr="00EF5EF1" w:rsidRDefault="00EF5EF1" w:rsidP="00EF5EF1">
            <w:pPr>
              <w:spacing w:before="20" w:after="20"/>
              <w:jc w:val="left"/>
              <w:rPr>
                <w:spacing w:val="-2"/>
                <w:sz w:val="17"/>
                <w:szCs w:val="17"/>
              </w:rPr>
            </w:pPr>
            <w:r w:rsidRPr="00EF5EF1">
              <w:rPr>
                <w:spacing w:val="-2"/>
                <w:sz w:val="17"/>
              </w:rPr>
              <w:t>2088</w:t>
            </w:r>
          </w:p>
        </w:tc>
        <w:tc>
          <w:tcPr>
            <w:tcW w:w="481" w:type="dxa"/>
            <w:noWrap/>
          </w:tcPr>
          <w:p w14:paraId="7F371B8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026F3B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Superpower - 38 mm x 400 mm</w:t>
            </w:r>
          </w:p>
        </w:tc>
        <w:tc>
          <w:tcPr>
            <w:tcW w:w="752" w:type="dxa"/>
            <w:noWrap/>
          </w:tcPr>
          <w:p w14:paraId="71616569" w14:textId="77777777" w:rsidR="00EF5EF1" w:rsidRPr="00EF5EF1" w:rsidRDefault="00EF5EF1" w:rsidP="00EF5EF1">
            <w:pPr>
              <w:spacing w:before="20" w:after="20"/>
              <w:jc w:val="left"/>
              <w:rPr>
                <w:spacing w:val="-2"/>
                <w:sz w:val="17"/>
                <w:szCs w:val="17"/>
              </w:rPr>
            </w:pPr>
          </w:p>
        </w:tc>
        <w:tc>
          <w:tcPr>
            <w:tcW w:w="689" w:type="dxa"/>
          </w:tcPr>
          <w:p w14:paraId="407C5F7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E68075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7ED7E2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D0D5BD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4A0C579" w14:textId="77777777" w:rsidTr="00C35C78">
        <w:trPr>
          <w:cantSplit/>
          <w:trHeight w:val="20"/>
        </w:trPr>
        <w:tc>
          <w:tcPr>
            <w:tcW w:w="782" w:type="dxa"/>
            <w:noWrap/>
          </w:tcPr>
          <w:p w14:paraId="03169981" w14:textId="77777777" w:rsidR="00EF5EF1" w:rsidRPr="00EF5EF1" w:rsidRDefault="00EF5EF1" w:rsidP="00EF5EF1">
            <w:pPr>
              <w:spacing w:before="20" w:after="20"/>
              <w:jc w:val="left"/>
              <w:rPr>
                <w:spacing w:val="-2"/>
                <w:sz w:val="17"/>
                <w:szCs w:val="17"/>
              </w:rPr>
            </w:pPr>
            <w:r w:rsidRPr="00EF5EF1">
              <w:rPr>
                <w:spacing w:val="-2"/>
                <w:sz w:val="17"/>
              </w:rPr>
              <w:t>2088</w:t>
            </w:r>
          </w:p>
        </w:tc>
        <w:tc>
          <w:tcPr>
            <w:tcW w:w="481" w:type="dxa"/>
            <w:noWrap/>
          </w:tcPr>
          <w:p w14:paraId="150BA12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A327DA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Superpower - 40 mm x 300 mm</w:t>
            </w:r>
          </w:p>
        </w:tc>
        <w:tc>
          <w:tcPr>
            <w:tcW w:w="752" w:type="dxa"/>
            <w:noWrap/>
          </w:tcPr>
          <w:p w14:paraId="7E0C809B" w14:textId="77777777" w:rsidR="00EF5EF1" w:rsidRPr="00EF5EF1" w:rsidRDefault="00EF5EF1" w:rsidP="00EF5EF1">
            <w:pPr>
              <w:spacing w:before="20" w:after="20"/>
              <w:jc w:val="left"/>
              <w:rPr>
                <w:spacing w:val="-2"/>
                <w:sz w:val="17"/>
                <w:szCs w:val="17"/>
              </w:rPr>
            </w:pPr>
          </w:p>
        </w:tc>
        <w:tc>
          <w:tcPr>
            <w:tcW w:w="689" w:type="dxa"/>
          </w:tcPr>
          <w:p w14:paraId="40AEB903"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9FC87ED"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7F74EC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5965DF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CB3E15B" w14:textId="77777777" w:rsidTr="00C35C78">
        <w:trPr>
          <w:cantSplit/>
          <w:trHeight w:val="20"/>
        </w:trPr>
        <w:tc>
          <w:tcPr>
            <w:tcW w:w="782" w:type="dxa"/>
            <w:noWrap/>
          </w:tcPr>
          <w:p w14:paraId="76C47185" w14:textId="77777777" w:rsidR="00EF5EF1" w:rsidRPr="00EF5EF1" w:rsidRDefault="00EF5EF1" w:rsidP="00EF5EF1">
            <w:pPr>
              <w:spacing w:before="20" w:after="20"/>
              <w:jc w:val="left"/>
              <w:rPr>
                <w:spacing w:val="-2"/>
                <w:sz w:val="17"/>
                <w:szCs w:val="17"/>
              </w:rPr>
            </w:pPr>
            <w:r w:rsidRPr="00EF5EF1">
              <w:rPr>
                <w:spacing w:val="-2"/>
                <w:sz w:val="17"/>
              </w:rPr>
              <w:t>2088</w:t>
            </w:r>
          </w:p>
        </w:tc>
        <w:tc>
          <w:tcPr>
            <w:tcW w:w="481" w:type="dxa"/>
            <w:noWrap/>
          </w:tcPr>
          <w:p w14:paraId="6943EED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E2F24F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Superpower - 50 mm x 240 mm</w:t>
            </w:r>
          </w:p>
        </w:tc>
        <w:tc>
          <w:tcPr>
            <w:tcW w:w="752" w:type="dxa"/>
            <w:noWrap/>
          </w:tcPr>
          <w:p w14:paraId="21AB1185" w14:textId="77777777" w:rsidR="00EF5EF1" w:rsidRPr="00EF5EF1" w:rsidRDefault="00EF5EF1" w:rsidP="00EF5EF1">
            <w:pPr>
              <w:spacing w:before="20" w:after="20"/>
              <w:jc w:val="left"/>
              <w:rPr>
                <w:spacing w:val="-2"/>
                <w:sz w:val="17"/>
                <w:szCs w:val="17"/>
              </w:rPr>
            </w:pPr>
          </w:p>
        </w:tc>
        <w:tc>
          <w:tcPr>
            <w:tcW w:w="689" w:type="dxa"/>
          </w:tcPr>
          <w:p w14:paraId="3ACBEED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C975C1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5B3D27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E9DF45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AC0A910" w14:textId="77777777" w:rsidTr="00C35C78">
        <w:trPr>
          <w:cantSplit/>
          <w:trHeight w:val="20"/>
        </w:trPr>
        <w:tc>
          <w:tcPr>
            <w:tcW w:w="782" w:type="dxa"/>
            <w:noWrap/>
          </w:tcPr>
          <w:p w14:paraId="1BD956E6" w14:textId="77777777" w:rsidR="00EF5EF1" w:rsidRPr="00EF5EF1" w:rsidRDefault="00EF5EF1" w:rsidP="00EF5EF1">
            <w:pPr>
              <w:spacing w:before="20" w:after="20"/>
              <w:jc w:val="left"/>
              <w:rPr>
                <w:spacing w:val="-2"/>
                <w:sz w:val="17"/>
                <w:szCs w:val="17"/>
              </w:rPr>
            </w:pPr>
            <w:r w:rsidRPr="00EF5EF1">
              <w:rPr>
                <w:spacing w:val="-2"/>
                <w:sz w:val="17"/>
              </w:rPr>
              <w:t>2088</w:t>
            </w:r>
          </w:p>
        </w:tc>
        <w:tc>
          <w:tcPr>
            <w:tcW w:w="481" w:type="dxa"/>
            <w:noWrap/>
          </w:tcPr>
          <w:p w14:paraId="7BE76C5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833A3E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Superpower - 50 mm x 450 mm</w:t>
            </w:r>
          </w:p>
        </w:tc>
        <w:tc>
          <w:tcPr>
            <w:tcW w:w="752" w:type="dxa"/>
            <w:noWrap/>
          </w:tcPr>
          <w:p w14:paraId="70231F7E" w14:textId="77777777" w:rsidR="00EF5EF1" w:rsidRPr="00EF5EF1" w:rsidRDefault="00EF5EF1" w:rsidP="00EF5EF1">
            <w:pPr>
              <w:spacing w:before="20" w:after="20"/>
              <w:jc w:val="left"/>
              <w:rPr>
                <w:spacing w:val="-2"/>
                <w:sz w:val="17"/>
                <w:szCs w:val="17"/>
              </w:rPr>
            </w:pPr>
          </w:p>
        </w:tc>
        <w:tc>
          <w:tcPr>
            <w:tcW w:w="689" w:type="dxa"/>
          </w:tcPr>
          <w:p w14:paraId="0E7C117F"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8B7FE3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59F7B7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25039A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9664D70" w14:textId="77777777" w:rsidTr="00C35C78">
        <w:trPr>
          <w:cantSplit/>
          <w:trHeight w:val="20"/>
        </w:trPr>
        <w:tc>
          <w:tcPr>
            <w:tcW w:w="782" w:type="dxa"/>
            <w:noWrap/>
          </w:tcPr>
          <w:p w14:paraId="0C22AC26" w14:textId="77777777" w:rsidR="00EF5EF1" w:rsidRPr="00EF5EF1" w:rsidRDefault="00EF5EF1" w:rsidP="00EF5EF1">
            <w:pPr>
              <w:spacing w:before="20" w:after="20"/>
              <w:jc w:val="left"/>
              <w:rPr>
                <w:spacing w:val="-2"/>
                <w:sz w:val="17"/>
                <w:szCs w:val="17"/>
              </w:rPr>
            </w:pPr>
            <w:r w:rsidRPr="00EF5EF1">
              <w:rPr>
                <w:spacing w:val="-2"/>
                <w:sz w:val="17"/>
              </w:rPr>
              <w:t>2088</w:t>
            </w:r>
          </w:p>
        </w:tc>
        <w:tc>
          <w:tcPr>
            <w:tcW w:w="481" w:type="dxa"/>
            <w:noWrap/>
          </w:tcPr>
          <w:p w14:paraId="2932DF6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FB17C1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Superpower - 60 mm x 460 mm</w:t>
            </w:r>
          </w:p>
        </w:tc>
        <w:tc>
          <w:tcPr>
            <w:tcW w:w="752" w:type="dxa"/>
            <w:noWrap/>
          </w:tcPr>
          <w:p w14:paraId="76F13F23" w14:textId="77777777" w:rsidR="00EF5EF1" w:rsidRPr="00EF5EF1" w:rsidRDefault="00EF5EF1" w:rsidP="00EF5EF1">
            <w:pPr>
              <w:spacing w:before="20" w:after="20"/>
              <w:jc w:val="left"/>
              <w:rPr>
                <w:spacing w:val="-2"/>
                <w:sz w:val="17"/>
                <w:szCs w:val="17"/>
              </w:rPr>
            </w:pPr>
          </w:p>
        </w:tc>
        <w:tc>
          <w:tcPr>
            <w:tcW w:w="689" w:type="dxa"/>
          </w:tcPr>
          <w:p w14:paraId="20100CF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2CD2A55"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3DDBBD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C7D2E4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3FE5D62" w14:textId="77777777" w:rsidTr="00C35C78">
        <w:trPr>
          <w:cantSplit/>
          <w:trHeight w:val="20"/>
        </w:trPr>
        <w:tc>
          <w:tcPr>
            <w:tcW w:w="782" w:type="dxa"/>
            <w:noWrap/>
          </w:tcPr>
          <w:p w14:paraId="74B59920" w14:textId="77777777" w:rsidR="00EF5EF1" w:rsidRPr="00EF5EF1" w:rsidRDefault="00EF5EF1" w:rsidP="00EF5EF1">
            <w:pPr>
              <w:spacing w:before="20" w:after="20"/>
              <w:jc w:val="left"/>
              <w:rPr>
                <w:spacing w:val="-2"/>
                <w:sz w:val="17"/>
                <w:szCs w:val="17"/>
              </w:rPr>
            </w:pPr>
            <w:r w:rsidRPr="00EF5EF1">
              <w:rPr>
                <w:spacing w:val="-2"/>
                <w:sz w:val="17"/>
              </w:rPr>
              <w:t>2088</w:t>
            </w:r>
          </w:p>
        </w:tc>
        <w:tc>
          <w:tcPr>
            <w:tcW w:w="481" w:type="dxa"/>
            <w:noWrap/>
          </w:tcPr>
          <w:p w14:paraId="75C05FD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02A188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Superpower - 80 mm x 480 mm</w:t>
            </w:r>
          </w:p>
        </w:tc>
        <w:tc>
          <w:tcPr>
            <w:tcW w:w="752" w:type="dxa"/>
            <w:noWrap/>
          </w:tcPr>
          <w:p w14:paraId="19FB7691" w14:textId="77777777" w:rsidR="00EF5EF1" w:rsidRPr="00EF5EF1" w:rsidRDefault="00EF5EF1" w:rsidP="00EF5EF1">
            <w:pPr>
              <w:spacing w:before="20" w:after="20"/>
              <w:jc w:val="left"/>
              <w:rPr>
                <w:spacing w:val="-2"/>
                <w:sz w:val="17"/>
                <w:szCs w:val="17"/>
              </w:rPr>
            </w:pPr>
          </w:p>
        </w:tc>
        <w:tc>
          <w:tcPr>
            <w:tcW w:w="689" w:type="dxa"/>
          </w:tcPr>
          <w:p w14:paraId="5F0060D5"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C8FA22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D4C4C5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318A85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21720FB" w14:textId="77777777" w:rsidTr="00C35C78">
        <w:trPr>
          <w:cantSplit/>
          <w:trHeight w:val="20"/>
        </w:trPr>
        <w:tc>
          <w:tcPr>
            <w:tcW w:w="782" w:type="dxa"/>
            <w:noWrap/>
          </w:tcPr>
          <w:p w14:paraId="40513B4A" w14:textId="77777777" w:rsidR="00EF5EF1" w:rsidRPr="00EF5EF1" w:rsidRDefault="00EF5EF1" w:rsidP="00EF5EF1">
            <w:pPr>
              <w:spacing w:before="20" w:after="20"/>
              <w:jc w:val="left"/>
              <w:rPr>
                <w:spacing w:val="-2"/>
                <w:sz w:val="17"/>
                <w:szCs w:val="17"/>
              </w:rPr>
            </w:pPr>
            <w:r w:rsidRPr="00EF5EF1">
              <w:rPr>
                <w:spacing w:val="-2"/>
                <w:sz w:val="17"/>
              </w:rPr>
              <w:t>2088</w:t>
            </w:r>
          </w:p>
        </w:tc>
        <w:tc>
          <w:tcPr>
            <w:tcW w:w="481" w:type="dxa"/>
            <w:noWrap/>
          </w:tcPr>
          <w:p w14:paraId="075C52B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BDCE46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Superpower - 90 mm x 420 mm</w:t>
            </w:r>
          </w:p>
        </w:tc>
        <w:tc>
          <w:tcPr>
            <w:tcW w:w="752" w:type="dxa"/>
            <w:noWrap/>
          </w:tcPr>
          <w:p w14:paraId="64325127" w14:textId="77777777" w:rsidR="00EF5EF1" w:rsidRPr="00EF5EF1" w:rsidRDefault="00EF5EF1" w:rsidP="00EF5EF1">
            <w:pPr>
              <w:spacing w:before="20" w:after="20"/>
              <w:jc w:val="left"/>
              <w:rPr>
                <w:spacing w:val="-2"/>
                <w:sz w:val="17"/>
                <w:szCs w:val="17"/>
              </w:rPr>
            </w:pPr>
          </w:p>
        </w:tc>
        <w:tc>
          <w:tcPr>
            <w:tcW w:w="689" w:type="dxa"/>
          </w:tcPr>
          <w:p w14:paraId="79601F0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7926165"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5AF5F9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3F3267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FA43DC7" w14:textId="77777777" w:rsidTr="00C35C78">
        <w:trPr>
          <w:cantSplit/>
          <w:trHeight w:val="20"/>
        </w:trPr>
        <w:tc>
          <w:tcPr>
            <w:tcW w:w="782" w:type="dxa"/>
            <w:noWrap/>
          </w:tcPr>
          <w:p w14:paraId="5C592C4D" w14:textId="77777777" w:rsidR="00EF5EF1" w:rsidRPr="00EF5EF1" w:rsidRDefault="00EF5EF1" w:rsidP="00EF5EF1">
            <w:pPr>
              <w:spacing w:before="20" w:after="20"/>
              <w:jc w:val="left"/>
              <w:rPr>
                <w:spacing w:val="-2"/>
                <w:sz w:val="17"/>
                <w:szCs w:val="17"/>
              </w:rPr>
            </w:pPr>
            <w:r w:rsidRPr="00EF5EF1">
              <w:rPr>
                <w:spacing w:val="-2"/>
                <w:sz w:val="17"/>
              </w:rPr>
              <w:t>2089</w:t>
            </w:r>
          </w:p>
        </w:tc>
        <w:tc>
          <w:tcPr>
            <w:tcW w:w="481" w:type="dxa"/>
            <w:noWrap/>
          </w:tcPr>
          <w:p w14:paraId="64056E1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F5E878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APS Flake Propellant Powder - APS 250, 7.5 kg bag/box</w:t>
            </w:r>
          </w:p>
        </w:tc>
        <w:tc>
          <w:tcPr>
            <w:tcW w:w="752" w:type="dxa"/>
            <w:noWrap/>
          </w:tcPr>
          <w:p w14:paraId="2882584E" w14:textId="77777777" w:rsidR="00EF5EF1" w:rsidRPr="00EF5EF1" w:rsidRDefault="00EF5EF1" w:rsidP="00EF5EF1">
            <w:pPr>
              <w:spacing w:before="20" w:after="20"/>
              <w:jc w:val="left"/>
              <w:rPr>
                <w:spacing w:val="-2"/>
                <w:sz w:val="17"/>
                <w:szCs w:val="17"/>
              </w:rPr>
            </w:pPr>
          </w:p>
        </w:tc>
        <w:tc>
          <w:tcPr>
            <w:tcW w:w="689" w:type="dxa"/>
          </w:tcPr>
          <w:p w14:paraId="2B827165"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4644E6FD"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5C5E53B2"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29BDC110"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50320032" w14:textId="77777777" w:rsidTr="00C35C78">
        <w:trPr>
          <w:cantSplit/>
          <w:trHeight w:val="20"/>
        </w:trPr>
        <w:tc>
          <w:tcPr>
            <w:tcW w:w="782" w:type="dxa"/>
            <w:noWrap/>
          </w:tcPr>
          <w:p w14:paraId="0AE2F9A0" w14:textId="77777777" w:rsidR="00EF5EF1" w:rsidRPr="00EF5EF1" w:rsidRDefault="00EF5EF1" w:rsidP="00EF5EF1">
            <w:pPr>
              <w:spacing w:before="20" w:after="20"/>
              <w:jc w:val="left"/>
              <w:rPr>
                <w:spacing w:val="-2"/>
                <w:sz w:val="17"/>
                <w:szCs w:val="17"/>
              </w:rPr>
            </w:pPr>
            <w:r w:rsidRPr="00EF5EF1">
              <w:rPr>
                <w:spacing w:val="-2"/>
                <w:sz w:val="17"/>
              </w:rPr>
              <w:t>2089</w:t>
            </w:r>
          </w:p>
        </w:tc>
        <w:tc>
          <w:tcPr>
            <w:tcW w:w="481" w:type="dxa"/>
            <w:noWrap/>
          </w:tcPr>
          <w:p w14:paraId="408F2C3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F9F2F1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APS Flake Propellant Powder - APS 350, 0.5 kg canister</w:t>
            </w:r>
          </w:p>
        </w:tc>
        <w:tc>
          <w:tcPr>
            <w:tcW w:w="752" w:type="dxa"/>
            <w:noWrap/>
          </w:tcPr>
          <w:p w14:paraId="28DD5BCB" w14:textId="77777777" w:rsidR="00EF5EF1" w:rsidRPr="00EF5EF1" w:rsidRDefault="00EF5EF1" w:rsidP="00EF5EF1">
            <w:pPr>
              <w:spacing w:before="20" w:after="20"/>
              <w:jc w:val="left"/>
              <w:rPr>
                <w:spacing w:val="-2"/>
                <w:sz w:val="17"/>
                <w:szCs w:val="17"/>
              </w:rPr>
            </w:pPr>
          </w:p>
        </w:tc>
        <w:tc>
          <w:tcPr>
            <w:tcW w:w="689" w:type="dxa"/>
          </w:tcPr>
          <w:p w14:paraId="4F175290"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4CC733A8"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1115899A"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024C9D0F"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1467CD43" w14:textId="77777777" w:rsidTr="00C35C78">
        <w:trPr>
          <w:cantSplit/>
          <w:trHeight w:val="20"/>
        </w:trPr>
        <w:tc>
          <w:tcPr>
            <w:tcW w:w="782" w:type="dxa"/>
            <w:noWrap/>
          </w:tcPr>
          <w:p w14:paraId="293E5D67" w14:textId="77777777" w:rsidR="00EF5EF1" w:rsidRPr="00EF5EF1" w:rsidRDefault="00EF5EF1" w:rsidP="00EF5EF1">
            <w:pPr>
              <w:spacing w:before="20" w:after="20"/>
              <w:jc w:val="left"/>
              <w:rPr>
                <w:spacing w:val="-2"/>
                <w:sz w:val="17"/>
                <w:szCs w:val="17"/>
              </w:rPr>
            </w:pPr>
            <w:r w:rsidRPr="00EF5EF1">
              <w:rPr>
                <w:spacing w:val="-2"/>
                <w:sz w:val="17"/>
              </w:rPr>
              <w:t>2089</w:t>
            </w:r>
          </w:p>
        </w:tc>
        <w:tc>
          <w:tcPr>
            <w:tcW w:w="481" w:type="dxa"/>
            <w:noWrap/>
          </w:tcPr>
          <w:p w14:paraId="5891FDB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3BFA31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APS Flake Propellant Powder - APS 350, 2 kg canister</w:t>
            </w:r>
          </w:p>
        </w:tc>
        <w:tc>
          <w:tcPr>
            <w:tcW w:w="752" w:type="dxa"/>
            <w:noWrap/>
          </w:tcPr>
          <w:p w14:paraId="19E046A8" w14:textId="77777777" w:rsidR="00EF5EF1" w:rsidRPr="00EF5EF1" w:rsidRDefault="00EF5EF1" w:rsidP="00EF5EF1">
            <w:pPr>
              <w:spacing w:before="20" w:after="20"/>
              <w:jc w:val="left"/>
              <w:rPr>
                <w:spacing w:val="-2"/>
                <w:sz w:val="17"/>
                <w:szCs w:val="17"/>
              </w:rPr>
            </w:pPr>
          </w:p>
        </w:tc>
        <w:tc>
          <w:tcPr>
            <w:tcW w:w="689" w:type="dxa"/>
          </w:tcPr>
          <w:p w14:paraId="4C034F68"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360A2159"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3DAE21A2"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5C4D1692"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4AF88260" w14:textId="77777777" w:rsidTr="00C35C78">
        <w:trPr>
          <w:cantSplit/>
          <w:trHeight w:val="20"/>
        </w:trPr>
        <w:tc>
          <w:tcPr>
            <w:tcW w:w="782" w:type="dxa"/>
            <w:noWrap/>
          </w:tcPr>
          <w:p w14:paraId="6D3A3E3B" w14:textId="77777777" w:rsidR="00EF5EF1" w:rsidRPr="00EF5EF1" w:rsidRDefault="00EF5EF1" w:rsidP="00EF5EF1">
            <w:pPr>
              <w:spacing w:before="20" w:after="20"/>
              <w:jc w:val="left"/>
              <w:rPr>
                <w:spacing w:val="-2"/>
                <w:sz w:val="17"/>
                <w:szCs w:val="17"/>
              </w:rPr>
            </w:pPr>
            <w:r w:rsidRPr="00EF5EF1">
              <w:rPr>
                <w:spacing w:val="-2"/>
                <w:sz w:val="17"/>
              </w:rPr>
              <w:t>2089</w:t>
            </w:r>
          </w:p>
        </w:tc>
        <w:tc>
          <w:tcPr>
            <w:tcW w:w="481" w:type="dxa"/>
            <w:noWrap/>
          </w:tcPr>
          <w:p w14:paraId="6E7254C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32BD73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APS Flake Propellant Powder - APS 350, 7.5 kg bag/box</w:t>
            </w:r>
          </w:p>
        </w:tc>
        <w:tc>
          <w:tcPr>
            <w:tcW w:w="752" w:type="dxa"/>
            <w:noWrap/>
          </w:tcPr>
          <w:p w14:paraId="33EC79B4" w14:textId="77777777" w:rsidR="00EF5EF1" w:rsidRPr="00EF5EF1" w:rsidRDefault="00EF5EF1" w:rsidP="00EF5EF1">
            <w:pPr>
              <w:spacing w:before="20" w:after="20"/>
              <w:jc w:val="left"/>
              <w:rPr>
                <w:spacing w:val="-2"/>
                <w:sz w:val="17"/>
                <w:szCs w:val="17"/>
              </w:rPr>
            </w:pPr>
          </w:p>
        </w:tc>
        <w:tc>
          <w:tcPr>
            <w:tcW w:w="689" w:type="dxa"/>
          </w:tcPr>
          <w:p w14:paraId="1205B99F"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00AECA54"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4C94A985"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7E382536"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27C20821" w14:textId="77777777" w:rsidTr="00C35C78">
        <w:trPr>
          <w:cantSplit/>
          <w:trHeight w:val="20"/>
        </w:trPr>
        <w:tc>
          <w:tcPr>
            <w:tcW w:w="782" w:type="dxa"/>
            <w:noWrap/>
          </w:tcPr>
          <w:p w14:paraId="3AAE7D29" w14:textId="77777777" w:rsidR="00EF5EF1" w:rsidRPr="00EF5EF1" w:rsidRDefault="00EF5EF1" w:rsidP="00EF5EF1">
            <w:pPr>
              <w:spacing w:before="20" w:after="20"/>
              <w:jc w:val="left"/>
              <w:rPr>
                <w:spacing w:val="-2"/>
                <w:sz w:val="17"/>
                <w:szCs w:val="17"/>
              </w:rPr>
            </w:pPr>
            <w:r w:rsidRPr="00EF5EF1">
              <w:rPr>
                <w:spacing w:val="-2"/>
                <w:sz w:val="17"/>
              </w:rPr>
              <w:t>2089</w:t>
            </w:r>
          </w:p>
        </w:tc>
        <w:tc>
          <w:tcPr>
            <w:tcW w:w="481" w:type="dxa"/>
            <w:noWrap/>
          </w:tcPr>
          <w:p w14:paraId="5304510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7A5702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APS Flake Propellant Powder - APS 450, 0.5 kg canister</w:t>
            </w:r>
          </w:p>
        </w:tc>
        <w:tc>
          <w:tcPr>
            <w:tcW w:w="752" w:type="dxa"/>
            <w:noWrap/>
          </w:tcPr>
          <w:p w14:paraId="50CC769D" w14:textId="77777777" w:rsidR="00EF5EF1" w:rsidRPr="00EF5EF1" w:rsidRDefault="00EF5EF1" w:rsidP="00EF5EF1">
            <w:pPr>
              <w:spacing w:before="20" w:after="20"/>
              <w:jc w:val="left"/>
              <w:rPr>
                <w:spacing w:val="-2"/>
                <w:sz w:val="17"/>
                <w:szCs w:val="17"/>
              </w:rPr>
            </w:pPr>
          </w:p>
        </w:tc>
        <w:tc>
          <w:tcPr>
            <w:tcW w:w="689" w:type="dxa"/>
          </w:tcPr>
          <w:p w14:paraId="4EEF34D5"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49CABA60"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015CDD67"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62A67ACD"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16B7720E" w14:textId="77777777" w:rsidTr="00C35C78">
        <w:trPr>
          <w:cantSplit/>
          <w:trHeight w:val="20"/>
        </w:trPr>
        <w:tc>
          <w:tcPr>
            <w:tcW w:w="782" w:type="dxa"/>
            <w:noWrap/>
          </w:tcPr>
          <w:p w14:paraId="59BEB061" w14:textId="77777777" w:rsidR="00EF5EF1" w:rsidRPr="00EF5EF1" w:rsidRDefault="00EF5EF1" w:rsidP="00EF5EF1">
            <w:pPr>
              <w:spacing w:before="20" w:after="20"/>
              <w:jc w:val="left"/>
              <w:rPr>
                <w:spacing w:val="-2"/>
                <w:sz w:val="17"/>
                <w:szCs w:val="17"/>
              </w:rPr>
            </w:pPr>
            <w:r w:rsidRPr="00EF5EF1">
              <w:rPr>
                <w:spacing w:val="-2"/>
                <w:sz w:val="17"/>
              </w:rPr>
              <w:t>2089</w:t>
            </w:r>
          </w:p>
        </w:tc>
        <w:tc>
          <w:tcPr>
            <w:tcW w:w="481" w:type="dxa"/>
            <w:noWrap/>
          </w:tcPr>
          <w:p w14:paraId="038163A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5D83B5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APS Flake Propellant Powder - APS 450, 2 kg canister</w:t>
            </w:r>
          </w:p>
        </w:tc>
        <w:tc>
          <w:tcPr>
            <w:tcW w:w="752" w:type="dxa"/>
            <w:noWrap/>
          </w:tcPr>
          <w:p w14:paraId="2369F56A" w14:textId="77777777" w:rsidR="00EF5EF1" w:rsidRPr="00EF5EF1" w:rsidRDefault="00EF5EF1" w:rsidP="00EF5EF1">
            <w:pPr>
              <w:spacing w:before="20" w:after="20"/>
              <w:jc w:val="left"/>
              <w:rPr>
                <w:spacing w:val="-2"/>
                <w:sz w:val="17"/>
                <w:szCs w:val="17"/>
              </w:rPr>
            </w:pPr>
          </w:p>
        </w:tc>
        <w:tc>
          <w:tcPr>
            <w:tcW w:w="689" w:type="dxa"/>
          </w:tcPr>
          <w:p w14:paraId="32F8B7CE"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0AB01A94"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20F850D9"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71424755"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1072BB83" w14:textId="77777777" w:rsidTr="00C35C78">
        <w:trPr>
          <w:cantSplit/>
          <w:trHeight w:val="20"/>
        </w:trPr>
        <w:tc>
          <w:tcPr>
            <w:tcW w:w="782" w:type="dxa"/>
            <w:noWrap/>
          </w:tcPr>
          <w:p w14:paraId="169F4566" w14:textId="77777777" w:rsidR="00EF5EF1" w:rsidRPr="00EF5EF1" w:rsidRDefault="00EF5EF1" w:rsidP="00EF5EF1">
            <w:pPr>
              <w:spacing w:before="20" w:after="20"/>
              <w:jc w:val="left"/>
              <w:rPr>
                <w:spacing w:val="-2"/>
                <w:sz w:val="17"/>
                <w:szCs w:val="17"/>
              </w:rPr>
            </w:pPr>
            <w:r w:rsidRPr="00EF5EF1">
              <w:rPr>
                <w:spacing w:val="-2"/>
                <w:sz w:val="17"/>
              </w:rPr>
              <w:t>2089</w:t>
            </w:r>
          </w:p>
        </w:tc>
        <w:tc>
          <w:tcPr>
            <w:tcW w:w="481" w:type="dxa"/>
            <w:noWrap/>
          </w:tcPr>
          <w:p w14:paraId="77362A6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4049A4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APS Flake Propellant Powder - APS 450, 8.5 kg bag/box</w:t>
            </w:r>
          </w:p>
        </w:tc>
        <w:tc>
          <w:tcPr>
            <w:tcW w:w="752" w:type="dxa"/>
            <w:noWrap/>
          </w:tcPr>
          <w:p w14:paraId="6F9FD4A2" w14:textId="77777777" w:rsidR="00EF5EF1" w:rsidRPr="00EF5EF1" w:rsidRDefault="00EF5EF1" w:rsidP="00EF5EF1">
            <w:pPr>
              <w:spacing w:before="20" w:after="20"/>
              <w:jc w:val="left"/>
              <w:rPr>
                <w:spacing w:val="-2"/>
                <w:sz w:val="17"/>
                <w:szCs w:val="17"/>
              </w:rPr>
            </w:pPr>
          </w:p>
        </w:tc>
        <w:tc>
          <w:tcPr>
            <w:tcW w:w="689" w:type="dxa"/>
          </w:tcPr>
          <w:p w14:paraId="61AD3D44"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4E1441A1"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7A2694DA"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35296775"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78436B94" w14:textId="77777777" w:rsidTr="00C35C78">
        <w:trPr>
          <w:cantSplit/>
          <w:trHeight w:val="20"/>
        </w:trPr>
        <w:tc>
          <w:tcPr>
            <w:tcW w:w="782" w:type="dxa"/>
            <w:noWrap/>
          </w:tcPr>
          <w:p w14:paraId="1C90596C" w14:textId="77777777" w:rsidR="00EF5EF1" w:rsidRPr="00EF5EF1" w:rsidRDefault="00EF5EF1" w:rsidP="00EF5EF1">
            <w:pPr>
              <w:spacing w:before="20" w:after="20"/>
              <w:jc w:val="left"/>
              <w:rPr>
                <w:spacing w:val="-2"/>
                <w:sz w:val="17"/>
                <w:szCs w:val="17"/>
              </w:rPr>
            </w:pPr>
            <w:r w:rsidRPr="00EF5EF1">
              <w:rPr>
                <w:spacing w:val="-2"/>
                <w:sz w:val="17"/>
              </w:rPr>
              <w:t>2089</w:t>
            </w:r>
          </w:p>
        </w:tc>
        <w:tc>
          <w:tcPr>
            <w:tcW w:w="481" w:type="dxa"/>
            <w:noWrap/>
          </w:tcPr>
          <w:p w14:paraId="68C34CF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76D6E1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APS Flake Propellant Powder - APS 550, 8.5 kg bag/box</w:t>
            </w:r>
          </w:p>
        </w:tc>
        <w:tc>
          <w:tcPr>
            <w:tcW w:w="752" w:type="dxa"/>
            <w:noWrap/>
          </w:tcPr>
          <w:p w14:paraId="2C2421B9" w14:textId="77777777" w:rsidR="00EF5EF1" w:rsidRPr="00EF5EF1" w:rsidRDefault="00EF5EF1" w:rsidP="00EF5EF1">
            <w:pPr>
              <w:spacing w:before="20" w:after="20"/>
              <w:jc w:val="left"/>
              <w:rPr>
                <w:spacing w:val="-2"/>
                <w:sz w:val="17"/>
                <w:szCs w:val="17"/>
              </w:rPr>
            </w:pPr>
          </w:p>
        </w:tc>
        <w:tc>
          <w:tcPr>
            <w:tcW w:w="689" w:type="dxa"/>
          </w:tcPr>
          <w:p w14:paraId="012E7BBF"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6F4DF113"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1C2669EE"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08BA906D"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2517114E" w14:textId="77777777" w:rsidTr="00C35C78">
        <w:trPr>
          <w:cantSplit/>
          <w:trHeight w:val="20"/>
        </w:trPr>
        <w:tc>
          <w:tcPr>
            <w:tcW w:w="782" w:type="dxa"/>
            <w:noWrap/>
          </w:tcPr>
          <w:p w14:paraId="4D82FFA1" w14:textId="77777777" w:rsidR="00EF5EF1" w:rsidRPr="00EF5EF1" w:rsidRDefault="00EF5EF1" w:rsidP="00EF5EF1">
            <w:pPr>
              <w:spacing w:before="20" w:after="20"/>
              <w:jc w:val="left"/>
              <w:rPr>
                <w:spacing w:val="-2"/>
                <w:sz w:val="17"/>
                <w:szCs w:val="17"/>
              </w:rPr>
            </w:pPr>
            <w:r w:rsidRPr="00EF5EF1">
              <w:rPr>
                <w:spacing w:val="-2"/>
                <w:sz w:val="17"/>
              </w:rPr>
              <w:t>2089</w:t>
            </w:r>
          </w:p>
        </w:tc>
        <w:tc>
          <w:tcPr>
            <w:tcW w:w="481" w:type="dxa"/>
            <w:noWrap/>
          </w:tcPr>
          <w:p w14:paraId="3595AED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A6212E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APS Flake Propellant Powder - APS 550, 8.5 kg drum</w:t>
            </w:r>
          </w:p>
        </w:tc>
        <w:tc>
          <w:tcPr>
            <w:tcW w:w="752" w:type="dxa"/>
            <w:noWrap/>
          </w:tcPr>
          <w:p w14:paraId="2F7CE23E" w14:textId="77777777" w:rsidR="00EF5EF1" w:rsidRPr="00EF5EF1" w:rsidRDefault="00EF5EF1" w:rsidP="00EF5EF1">
            <w:pPr>
              <w:spacing w:before="20" w:after="20"/>
              <w:jc w:val="left"/>
              <w:rPr>
                <w:spacing w:val="-2"/>
                <w:sz w:val="17"/>
                <w:szCs w:val="17"/>
              </w:rPr>
            </w:pPr>
          </w:p>
        </w:tc>
        <w:tc>
          <w:tcPr>
            <w:tcW w:w="689" w:type="dxa"/>
          </w:tcPr>
          <w:p w14:paraId="65003DB0"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554B689F"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48F973E1"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24DF4998"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06338F00" w14:textId="77777777" w:rsidTr="00C35C78">
        <w:trPr>
          <w:cantSplit/>
          <w:trHeight w:val="20"/>
        </w:trPr>
        <w:tc>
          <w:tcPr>
            <w:tcW w:w="782" w:type="dxa"/>
            <w:noWrap/>
          </w:tcPr>
          <w:p w14:paraId="00FFA2F3" w14:textId="77777777" w:rsidR="00EF5EF1" w:rsidRPr="00EF5EF1" w:rsidRDefault="00EF5EF1" w:rsidP="00EF5EF1">
            <w:pPr>
              <w:spacing w:before="20" w:after="20"/>
              <w:jc w:val="left"/>
              <w:rPr>
                <w:spacing w:val="-2"/>
                <w:sz w:val="17"/>
                <w:szCs w:val="17"/>
              </w:rPr>
            </w:pPr>
            <w:r w:rsidRPr="00EF5EF1">
              <w:rPr>
                <w:spacing w:val="-2"/>
                <w:sz w:val="17"/>
              </w:rPr>
              <w:t>2089</w:t>
            </w:r>
          </w:p>
        </w:tc>
        <w:tc>
          <w:tcPr>
            <w:tcW w:w="481" w:type="dxa"/>
            <w:noWrap/>
          </w:tcPr>
          <w:p w14:paraId="6A1AEDE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626E9B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APS Flake Propellant Powder - APS 650, 0.5 kg canister</w:t>
            </w:r>
          </w:p>
        </w:tc>
        <w:tc>
          <w:tcPr>
            <w:tcW w:w="752" w:type="dxa"/>
            <w:noWrap/>
          </w:tcPr>
          <w:p w14:paraId="3DE16C32" w14:textId="77777777" w:rsidR="00EF5EF1" w:rsidRPr="00EF5EF1" w:rsidRDefault="00EF5EF1" w:rsidP="00EF5EF1">
            <w:pPr>
              <w:spacing w:before="20" w:after="20"/>
              <w:jc w:val="left"/>
              <w:rPr>
                <w:spacing w:val="-2"/>
                <w:sz w:val="17"/>
                <w:szCs w:val="17"/>
              </w:rPr>
            </w:pPr>
          </w:p>
        </w:tc>
        <w:tc>
          <w:tcPr>
            <w:tcW w:w="689" w:type="dxa"/>
          </w:tcPr>
          <w:p w14:paraId="0C009C06"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0E6E4E33"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38BAC0F6"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6F896D50"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0F86A1A4" w14:textId="77777777" w:rsidTr="00C35C78">
        <w:trPr>
          <w:cantSplit/>
          <w:trHeight w:val="20"/>
        </w:trPr>
        <w:tc>
          <w:tcPr>
            <w:tcW w:w="782" w:type="dxa"/>
            <w:noWrap/>
          </w:tcPr>
          <w:p w14:paraId="0301AD13" w14:textId="77777777" w:rsidR="00EF5EF1" w:rsidRPr="00EF5EF1" w:rsidRDefault="00EF5EF1" w:rsidP="00EF5EF1">
            <w:pPr>
              <w:spacing w:before="20" w:after="20"/>
              <w:jc w:val="left"/>
              <w:rPr>
                <w:spacing w:val="-2"/>
                <w:sz w:val="17"/>
                <w:szCs w:val="17"/>
              </w:rPr>
            </w:pPr>
            <w:r w:rsidRPr="00EF5EF1">
              <w:rPr>
                <w:spacing w:val="-2"/>
                <w:sz w:val="17"/>
              </w:rPr>
              <w:t>2089</w:t>
            </w:r>
          </w:p>
        </w:tc>
        <w:tc>
          <w:tcPr>
            <w:tcW w:w="481" w:type="dxa"/>
            <w:noWrap/>
          </w:tcPr>
          <w:p w14:paraId="72595C9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942BB0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APS Flake Propellant Powder - APS 650, 2 kg canister</w:t>
            </w:r>
          </w:p>
        </w:tc>
        <w:tc>
          <w:tcPr>
            <w:tcW w:w="752" w:type="dxa"/>
            <w:noWrap/>
          </w:tcPr>
          <w:p w14:paraId="400E74D4" w14:textId="77777777" w:rsidR="00EF5EF1" w:rsidRPr="00EF5EF1" w:rsidRDefault="00EF5EF1" w:rsidP="00EF5EF1">
            <w:pPr>
              <w:spacing w:before="20" w:after="20"/>
              <w:jc w:val="left"/>
              <w:rPr>
                <w:spacing w:val="-2"/>
                <w:sz w:val="17"/>
                <w:szCs w:val="17"/>
              </w:rPr>
            </w:pPr>
          </w:p>
        </w:tc>
        <w:tc>
          <w:tcPr>
            <w:tcW w:w="689" w:type="dxa"/>
          </w:tcPr>
          <w:p w14:paraId="05A4CF12"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1EA8A827"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4747A600"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22B832EE"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7795DAAA" w14:textId="77777777" w:rsidTr="00C35C78">
        <w:trPr>
          <w:cantSplit/>
          <w:trHeight w:val="20"/>
        </w:trPr>
        <w:tc>
          <w:tcPr>
            <w:tcW w:w="782" w:type="dxa"/>
            <w:noWrap/>
          </w:tcPr>
          <w:p w14:paraId="3AF3C780" w14:textId="77777777" w:rsidR="00EF5EF1" w:rsidRPr="00EF5EF1" w:rsidRDefault="00EF5EF1" w:rsidP="00EF5EF1">
            <w:pPr>
              <w:spacing w:before="20" w:after="20"/>
              <w:jc w:val="left"/>
              <w:rPr>
                <w:spacing w:val="-2"/>
                <w:sz w:val="17"/>
                <w:szCs w:val="17"/>
              </w:rPr>
            </w:pPr>
            <w:r w:rsidRPr="00EF5EF1">
              <w:rPr>
                <w:spacing w:val="-2"/>
                <w:sz w:val="17"/>
              </w:rPr>
              <w:t>2089</w:t>
            </w:r>
          </w:p>
        </w:tc>
        <w:tc>
          <w:tcPr>
            <w:tcW w:w="481" w:type="dxa"/>
            <w:noWrap/>
          </w:tcPr>
          <w:p w14:paraId="353958C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410D8D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APS Flake Propellant Powder - APS 650, 8.5 kg bag/box</w:t>
            </w:r>
          </w:p>
        </w:tc>
        <w:tc>
          <w:tcPr>
            <w:tcW w:w="752" w:type="dxa"/>
            <w:noWrap/>
          </w:tcPr>
          <w:p w14:paraId="455B6933" w14:textId="77777777" w:rsidR="00EF5EF1" w:rsidRPr="00EF5EF1" w:rsidRDefault="00EF5EF1" w:rsidP="00EF5EF1">
            <w:pPr>
              <w:spacing w:before="20" w:after="20"/>
              <w:jc w:val="left"/>
              <w:rPr>
                <w:spacing w:val="-2"/>
                <w:sz w:val="17"/>
                <w:szCs w:val="17"/>
              </w:rPr>
            </w:pPr>
          </w:p>
        </w:tc>
        <w:tc>
          <w:tcPr>
            <w:tcW w:w="689" w:type="dxa"/>
          </w:tcPr>
          <w:p w14:paraId="5EDFB340"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46EC8367"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7A79E87F"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31D9476C"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1661CA12" w14:textId="77777777" w:rsidTr="00C35C78">
        <w:trPr>
          <w:cantSplit/>
          <w:trHeight w:val="20"/>
        </w:trPr>
        <w:tc>
          <w:tcPr>
            <w:tcW w:w="782" w:type="dxa"/>
            <w:noWrap/>
          </w:tcPr>
          <w:p w14:paraId="4AF2A331" w14:textId="77777777" w:rsidR="00EF5EF1" w:rsidRPr="00EF5EF1" w:rsidRDefault="00EF5EF1" w:rsidP="00EF5EF1">
            <w:pPr>
              <w:spacing w:before="20" w:after="20"/>
              <w:jc w:val="left"/>
              <w:rPr>
                <w:spacing w:val="-2"/>
                <w:sz w:val="17"/>
                <w:szCs w:val="17"/>
              </w:rPr>
            </w:pPr>
            <w:r w:rsidRPr="00EF5EF1">
              <w:rPr>
                <w:spacing w:val="-2"/>
                <w:sz w:val="17"/>
              </w:rPr>
              <w:t>2089</w:t>
            </w:r>
          </w:p>
        </w:tc>
        <w:tc>
          <w:tcPr>
            <w:tcW w:w="481" w:type="dxa"/>
            <w:noWrap/>
          </w:tcPr>
          <w:p w14:paraId="596B7D5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BB3898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APS Flake Propellant Powder - APS 650, 8.5 kg drum</w:t>
            </w:r>
          </w:p>
        </w:tc>
        <w:tc>
          <w:tcPr>
            <w:tcW w:w="752" w:type="dxa"/>
            <w:noWrap/>
          </w:tcPr>
          <w:p w14:paraId="01B0F377" w14:textId="77777777" w:rsidR="00EF5EF1" w:rsidRPr="00EF5EF1" w:rsidRDefault="00EF5EF1" w:rsidP="00EF5EF1">
            <w:pPr>
              <w:spacing w:before="20" w:after="20"/>
              <w:jc w:val="left"/>
              <w:rPr>
                <w:spacing w:val="-2"/>
                <w:sz w:val="17"/>
                <w:szCs w:val="17"/>
              </w:rPr>
            </w:pPr>
          </w:p>
        </w:tc>
        <w:tc>
          <w:tcPr>
            <w:tcW w:w="689" w:type="dxa"/>
          </w:tcPr>
          <w:p w14:paraId="7C78DEC3"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4406EA6F"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585C7E03"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6F5B2330"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2E295096" w14:textId="77777777" w:rsidTr="00C35C78">
        <w:trPr>
          <w:cantSplit/>
          <w:trHeight w:val="20"/>
        </w:trPr>
        <w:tc>
          <w:tcPr>
            <w:tcW w:w="782" w:type="dxa"/>
            <w:noWrap/>
          </w:tcPr>
          <w:p w14:paraId="4091E217" w14:textId="77777777" w:rsidR="00EF5EF1" w:rsidRPr="00EF5EF1" w:rsidRDefault="00EF5EF1" w:rsidP="00EF5EF1">
            <w:pPr>
              <w:spacing w:before="20" w:after="20"/>
              <w:jc w:val="left"/>
              <w:rPr>
                <w:spacing w:val="-2"/>
                <w:sz w:val="17"/>
                <w:szCs w:val="17"/>
              </w:rPr>
            </w:pPr>
            <w:r w:rsidRPr="00EF5EF1">
              <w:rPr>
                <w:spacing w:val="-2"/>
                <w:sz w:val="17"/>
              </w:rPr>
              <w:t>2089</w:t>
            </w:r>
          </w:p>
        </w:tc>
        <w:tc>
          <w:tcPr>
            <w:tcW w:w="481" w:type="dxa"/>
            <w:noWrap/>
          </w:tcPr>
          <w:p w14:paraId="379B661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FA97DF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APS Flake Propellant Powder - APS 950, 0.5 kg canister</w:t>
            </w:r>
          </w:p>
        </w:tc>
        <w:tc>
          <w:tcPr>
            <w:tcW w:w="752" w:type="dxa"/>
            <w:noWrap/>
          </w:tcPr>
          <w:p w14:paraId="04524A3F" w14:textId="77777777" w:rsidR="00EF5EF1" w:rsidRPr="00EF5EF1" w:rsidRDefault="00EF5EF1" w:rsidP="00EF5EF1">
            <w:pPr>
              <w:spacing w:before="20" w:after="20"/>
              <w:jc w:val="left"/>
              <w:rPr>
                <w:spacing w:val="-2"/>
                <w:sz w:val="17"/>
                <w:szCs w:val="17"/>
              </w:rPr>
            </w:pPr>
          </w:p>
        </w:tc>
        <w:tc>
          <w:tcPr>
            <w:tcW w:w="689" w:type="dxa"/>
          </w:tcPr>
          <w:p w14:paraId="63F6FA5F"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14F00427"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56DC0663"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51EDE2F9"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291506F9" w14:textId="77777777" w:rsidTr="00C35C78">
        <w:trPr>
          <w:cantSplit/>
          <w:trHeight w:val="20"/>
        </w:trPr>
        <w:tc>
          <w:tcPr>
            <w:tcW w:w="782" w:type="dxa"/>
            <w:noWrap/>
          </w:tcPr>
          <w:p w14:paraId="02055413" w14:textId="77777777" w:rsidR="00EF5EF1" w:rsidRPr="00EF5EF1" w:rsidRDefault="00EF5EF1" w:rsidP="00EF5EF1">
            <w:pPr>
              <w:spacing w:before="20" w:after="20"/>
              <w:jc w:val="left"/>
              <w:rPr>
                <w:spacing w:val="-2"/>
                <w:sz w:val="17"/>
                <w:szCs w:val="17"/>
              </w:rPr>
            </w:pPr>
            <w:r w:rsidRPr="00EF5EF1">
              <w:rPr>
                <w:spacing w:val="-2"/>
                <w:sz w:val="17"/>
              </w:rPr>
              <w:t>2089</w:t>
            </w:r>
          </w:p>
        </w:tc>
        <w:tc>
          <w:tcPr>
            <w:tcW w:w="481" w:type="dxa"/>
            <w:noWrap/>
          </w:tcPr>
          <w:p w14:paraId="21771E9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1DE525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APS Flake Propellant Powder - APS 950, 2 kg canister</w:t>
            </w:r>
          </w:p>
        </w:tc>
        <w:tc>
          <w:tcPr>
            <w:tcW w:w="752" w:type="dxa"/>
            <w:noWrap/>
          </w:tcPr>
          <w:p w14:paraId="7909B443" w14:textId="77777777" w:rsidR="00EF5EF1" w:rsidRPr="00EF5EF1" w:rsidRDefault="00EF5EF1" w:rsidP="00EF5EF1">
            <w:pPr>
              <w:spacing w:before="20" w:after="20"/>
              <w:jc w:val="left"/>
              <w:rPr>
                <w:spacing w:val="-2"/>
                <w:sz w:val="17"/>
                <w:szCs w:val="17"/>
              </w:rPr>
            </w:pPr>
          </w:p>
        </w:tc>
        <w:tc>
          <w:tcPr>
            <w:tcW w:w="689" w:type="dxa"/>
          </w:tcPr>
          <w:p w14:paraId="04555479"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5896493F"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1884E4EF"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3D4F5FA5"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29EC7FCE" w14:textId="77777777" w:rsidTr="00C35C78">
        <w:trPr>
          <w:cantSplit/>
          <w:trHeight w:val="20"/>
        </w:trPr>
        <w:tc>
          <w:tcPr>
            <w:tcW w:w="782" w:type="dxa"/>
            <w:noWrap/>
          </w:tcPr>
          <w:p w14:paraId="26B9439E" w14:textId="77777777" w:rsidR="00EF5EF1" w:rsidRPr="00EF5EF1" w:rsidRDefault="00EF5EF1" w:rsidP="00EF5EF1">
            <w:pPr>
              <w:spacing w:before="20" w:after="20"/>
              <w:jc w:val="left"/>
              <w:rPr>
                <w:spacing w:val="-2"/>
                <w:sz w:val="17"/>
                <w:szCs w:val="17"/>
              </w:rPr>
            </w:pPr>
            <w:r w:rsidRPr="00EF5EF1">
              <w:rPr>
                <w:spacing w:val="-2"/>
                <w:sz w:val="17"/>
              </w:rPr>
              <w:t>2089</w:t>
            </w:r>
          </w:p>
        </w:tc>
        <w:tc>
          <w:tcPr>
            <w:tcW w:w="481" w:type="dxa"/>
            <w:noWrap/>
          </w:tcPr>
          <w:p w14:paraId="2C63D0F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C54D2B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APS Flake Propellant Powder - APS 950, 8.5 kg bag/box</w:t>
            </w:r>
          </w:p>
        </w:tc>
        <w:tc>
          <w:tcPr>
            <w:tcW w:w="752" w:type="dxa"/>
            <w:noWrap/>
          </w:tcPr>
          <w:p w14:paraId="2D24DD1F" w14:textId="77777777" w:rsidR="00EF5EF1" w:rsidRPr="00EF5EF1" w:rsidRDefault="00EF5EF1" w:rsidP="00EF5EF1">
            <w:pPr>
              <w:spacing w:before="20" w:after="20"/>
              <w:jc w:val="left"/>
              <w:rPr>
                <w:spacing w:val="-2"/>
                <w:sz w:val="17"/>
                <w:szCs w:val="17"/>
              </w:rPr>
            </w:pPr>
          </w:p>
        </w:tc>
        <w:tc>
          <w:tcPr>
            <w:tcW w:w="689" w:type="dxa"/>
          </w:tcPr>
          <w:p w14:paraId="7A43C6E6"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15326130"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48C73D30"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1E83309B"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307EB7C2" w14:textId="77777777" w:rsidTr="00C35C78">
        <w:trPr>
          <w:cantSplit/>
          <w:trHeight w:val="20"/>
        </w:trPr>
        <w:tc>
          <w:tcPr>
            <w:tcW w:w="782" w:type="dxa"/>
            <w:noWrap/>
          </w:tcPr>
          <w:p w14:paraId="70EFBEFA" w14:textId="77777777" w:rsidR="00EF5EF1" w:rsidRPr="00EF5EF1" w:rsidRDefault="00EF5EF1" w:rsidP="00EF5EF1">
            <w:pPr>
              <w:spacing w:before="20" w:after="20"/>
              <w:jc w:val="left"/>
              <w:rPr>
                <w:spacing w:val="-2"/>
                <w:sz w:val="17"/>
                <w:szCs w:val="17"/>
              </w:rPr>
            </w:pPr>
            <w:r w:rsidRPr="00EF5EF1">
              <w:rPr>
                <w:spacing w:val="-2"/>
                <w:sz w:val="17"/>
              </w:rPr>
              <w:t>2089</w:t>
            </w:r>
          </w:p>
        </w:tc>
        <w:tc>
          <w:tcPr>
            <w:tcW w:w="481" w:type="dxa"/>
            <w:noWrap/>
          </w:tcPr>
          <w:p w14:paraId="387E5F0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31154A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APS Flake Propellant Powder - APS 950, 8.5 kg drum</w:t>
            </w:r>
          </w:p>
        </w:tc>
        <w:tc>
          <w:tcPr>
            <w:tcW w:w="752" w:type="dxa"/>
            <w:noWrap/>
          </w:tcPr>
          <w:p w14:paraId="2AE99031" w14:textId="77777777" w:rsidR="00EF5EF1" w:rsidRPr="00EF5EF1" w:rsidRDefault="00EF5EF1" w:rsidP="00EF5EF1">
            <w:pPr>
              <w:spacing w:before="20" w:after="20"/>
              <w:jc w:val="left"/>
              <w:rPr>
                <w:spacing w:val="-2"/>
                <w:sz w:val="17"/>
                <w:szCs w:val="17"/>
              </w:rPr>
            </w:pPr>
          </w:p>
        </w:tc>
        <w:tc>
          <w:tcPr>
            <w:tcW w:w="689" w:type="dxa"/>
          </w:tcPr>
          <w:p w14:paraId="5D4D7580" w14:textId="77777777" w:rsidR="00EF5EF1" w:rsidRPr="00EF5EF1" w:rsidRDefault="00EF5EF1" w:rsidP="00EF5EF1">
            <w:pPr>
              <w:spacing w:before="20" w:after="20"/>
              <w:ind w:left="113"/>
              <w:jc w:val="left"/>
              <w:rPr>
                <w:spacing w:val="-2"/>
                <w:sz w:val="17"/>
                <w:szCs w:val="17"/>
              </w:rPr>
            </w:pPr>
            <w:r w:rsidRPr="00EF5EF1">
              <w:rPr>
                <w:spacing w:val="-2"/>
                <w:sz w:val="17"/>
              </w:rPr>
              <w:t>0161</w:t>
            </w:r>
          </w:p>
        </w:tc>
        <w:tc>
          <w:tcPr>
            <w:tcW w:w="2606" w:type="dxa"/>
          </w:tcPr>
          <w:p w14:paraId="7FA19732"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75326859"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29DA2308"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765284F2" w14:textId="77777777" w:rsidTr="00C35C78">
        <w:trPr>
          <w:cantSplit/>
          <w:trHeight w:val="20"/>
        </w:trPr>
        <w:tc>
          <w:tcPr>
            <w:tcW w:w="782" w:type="dxa"/>
            <w:noWrap/>
          </w:tcPr>
          <w:p w14:paraId="085C5CC1" w14:textId="77777777" w:rsidR="00EF5EF1" w:rsidRPr="00EF5EF1" w:rsidRDefault="00EF5EF1" w:rsidP="00EF5EF1">
            <w:pPr>
              <w:spacing w:before="20" w:after="20"/>
              <w:jc w:val="left"/>
              <w:rPr>
                <w:spacing w:val="-2"/>
                <w:sz w:val="17"/>
                <w:szCs w:val="17"/>
              </w:rPr>
            </w:pPr>
            <w:r w:rsidRPr="00EF5EF1">
              <w:rPr>
                <w:spacing w:val="-2"/>
                <w:sz w:val="17"/>
              </w:rPr>
              <w:lastRenderedPageBreak/>
              <w:t>2090</w:t>
            </w:r>
          </w:p>
        </w:tc>
        <w:tc>
          <w:tcPr>
            <w:tcW w:w="481" w:type="dxa"/>
            <w:noWrap/>
          </w:tcPr>
          <w:p w14:paraId="5A5F125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C4F25E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i-kon</w:t>
            </w:r>
            <w:proofErr w:type="spellEnd"/>
            <w:r w:rsidRPr="00EF5EF1">
              <w:rPr>
                <w:spacing w:val="-2"/>
                <w:sz w:val="17"/>
              </w:rPr>
              <w:t xml:space="preserve"> Plugin</w:t>
            </w:r>
          </w:p>
        </w:tc>
        <w:tc>
          <w:tcPr>
            <w:tcW w:w="752" w:type="dxa"/>
            <w:noWrap/>
          </w:tcPr>
          <w:p w14:paraId="536D5B97" w14:textId="77777777" w:rsidR="00EF5EF1" w:rsidRPr="00EF5EF1" w:rsidRDefault="00EF5EF1" w:rsidP="00EF5EF1">
            <w:pPr>
              <w:spacing w:before="20" w:after="20"/>
              <w:jc w:val="left"/>
              <w:rPr>
                <w:spacing w:val="-2"/>
                <w:sz w:val="17"/>
                <w:szCs w:val="17"/>
              </w:rPr>
            </w:pPr>
          </w:p>
        </w:tc>
        <w:tc>
          <w:tcPr>
            <w:tcW w:w="689" w:type="dxa"/>
          </w:tcPr>
          <w:p w14:paraId="255F9FCD"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60823D2F"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7F72196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574467E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43B9408" w14:textId="77777777" w:rsidTr="00C35C78">
        <w:trPr>
          <w:cantSplit/>
          <w:trHeight w:val="20"/>
        </w:trPr>
        <w:tc>
          <w:tcPr>
            <w:tcW w:w="782" w:type="dxa"/>
            <w:noWrap/>
          </w:tcPr>
          <w:p w14:paraId="56C32010" w14:textId="77777777" w:rsidR="00EF5EF1" w:rsidRPr="00EF5EF1" w:rsidRDefault="00EF5EF1" w:rsidP="00EF5EF1">
            <w:pPr>
              <w:spacing w:before="20" w:after="20"/>
              <w:jc w:val="left"/>
              <w:rPr>
                <w:spacing w:val="-2"/>
                <w:sz w:val="17"/>
                <w:szCs w:val="17"/>
              </w:rPr>
            </w:pPr>
            <w:r w:rsidRPr="00EF5EF1">
              <w:rPr>
                <w:spacing w:val="-2"/>
                <w:sz w:val="17"/>
              </w:rPr>
              <w:t>2091</w:t>
            </w:r>
          </w:p>
        </w:tc>
        <w:tc>
          <w:tcPr>
            <w:tcW w:w="481" w:type="dxa"/>
            <w:noWrap/>
          </w:tcPr>
          <w:p w14:paraId="16B1F23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3A6BB4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DB Starter Series - 1,200 m length</w:t>
            </w:r>
          </w:p>
        </w:tc>
        <w:tc>
          <w:tcPr>
            <w:tcW w:w="752" w:type="dxa"/>
            <w:noWrap/>
          </w:tcPr>
          <w:p w14:paraId="6E6B06E0" w14:textId="77777777" w:rsidR="00EF5EF1" w:rsidRPr="00EF5EF1" w:rsidRDefault="00EF5EF1" w:rsidP="00EF5EF1">
            <w:pPr>
              <w:spacing w:before="20" w:after="20"/>
              <w:jc w:val="left"/>
              <w:rPr>
                <w:spacing w:val="-2"/>
                <w:sz w:val="17"/>
                <w:szCs w:val="17"/>
              </w:rPr>
            </w:pPr>
          </w:p>
        </w:tc>
        <w:tc>
          <w:tcPr>
            <w:tcW w:w="689" w:type="dxa"/>
          </w:tcPr>
          <w:p w14:paraId="1AF3C427"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14B8BA8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DD9776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6AC6B5D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81F2DC2" w14:textId="77777777" w:rsidTr="00C35C78">
        <w:trPr>
          <w:cantSplit/>
          <w:trHeight w:val="20"/>
        </w:trPr>
        <w:tc>
          <w:tcPr>
            <w:tcW w:w="782" w:type="dxa"/>
            <w:noWrap/>
          </w:tcPr>
          <w:p w14:paraId="5CAAF250" w14:textId="77777777" w:rsidR="00EF5EF1" w:rsidRPr="00EF5EF1" w:rsidRDefault="00EF5EF1" w:rsidP="00EF5EF1">
            <w:pPr>
              <w:spacing w:before="20" w:after="20"/>
              <w:jc w:val="left"/>
              <w:rPr>
                <w:spacing w:val="-2"/>
                <w:sz w:val="17"/>
                <w:szCs w:val="17"/>
              </w:rPr>
            </w:pPr>
            <w:r w:rsidRPr="00EF5EF1">
              <w:rPr>
                <w:spacing w:val="-2"/>
                <w:sz w:val="17"/>
              </w:rPr>
              <w:t>2091</w:t>
            </w:r>
          </w:p>
        </w:tc>
        <w:tc>
          <w:tcPr>
            <w:tcW w:w="481" w:type="dxa"/>
            <w:noWrap/>
          </w:tcPr>
          <w:p w14:paraId="251EC71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8C9C4D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DB Starter Series - 1,500 m length</w:t>
            </w:r>
          </w:p>
        </w:tc>
        <w:tc>
          <w:tcPr>
            <w:tcW w:w="752" w:type="dxa"/>
            <w:noWrap/>
          </w:tcPr>
          <w:p w14:paraId="5F91E22B" w14:textId="77777777" w:rsidR="00EF5EF1" w:rsidRPr="00EF5EF1" w:rsidRDefault="00EF5EF1" w:rsidP="00EF5EF1">
            <w:pPr>
              <w:spacing w:before="20" w:after="20"/>
              <w:jc w:val="left"/>
              <w:rPr>
                <w:spacing w:val="-2"/>
                <w:sz w:val="17"/>
                <w:szCs w:val="17"/>
              </w:rPr>
            </w:pPr>
          </w:p>
        </w:tc>
        <w:tc>
          <w:tcPr>
            <w:tcW w:w="689" w:type="dxa"/>
          </w:tcPr>
          <w:p w14:paraId="7A9E78F0"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2C928FEA"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DA7E03F"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C529B5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E94CEDE" w14:textId="77777777" w:rsidTr="00C35C78">
        <w:trPr>
          <w:cantSplit/>
          <w:trHeight w:val="20"/>
        </w:trPr>
        <w:tc>
          <w:tcPr>
            <w:tcW w:w="782" w:type="dxa"/>
            <w:noWrap/>
          </w:tcPr>
          <w:p w14:paraId="2F2B1F67" w14:textId="77777777" w:rsidR="00EF5EF1" w:rsidRPr="00EF5EF1" w:rsidRDefault="00EF5EF1" w:rsidP="00EF5EF1">
            <w:pPr>
              <w:spacing w:before="20" w:after="20"/>
              <w:jc w:val="left"/>
              <w:rPr>
                <w:spacing w:val="-2"/>
                <w:sz w:val="17"/>
                <w:szCs w:val="17"/>
              </w:rPr>
            </w:pPr>
            <w:r w:rsidRPr="00EF5EF1">
              <w:rPr>
                <w:spacing w:val="-2"/>
                <w:sz w:val="17"/>
              </w:rPr>
              <w:t>2091</w:t>
            </w:r>
          </w:p>
        </w:tc>
        <w:tc>
          <w:tcPr>
            <w:tcW w:w="481" w:type="dxa"/>
            <w:noWrap/>
          </w:tcPr>
          <w:p w14:paraId="2460878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63C79C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DB Starter Series - 2,000 m length</w:t>
            </w:r>
          </w:p>
        </w:tc>
        <w:tc>
          <w:tcPr>
            <w:tcW w:w="752" w:type="dxa"/>
            <w:noWrap/>
          </w:tcPr>
          <w:p w14:paraId="79195794" w14:textId="77777777" w:rsidR="00EF5EF1" w:rsidRPr="00EF5EF1" w:rsidRDefault="00EF5EF1" w:rsidP="00EF5EF1">
            <w:pPr>
              <w:spacing w:before="20" w:after="20"/>
              <w:jc w:val="left"/>
              <w:rPr>
                <w:spacing w:val="-2"/>
                <w:sz w:val="17"/>
                <w:szCs w:val="17"/>
              </w:rPr>
            </w:pPr>
          </w:p>
        </w:tc>
        <w:tc>
          <w:tcPr>
            <w:tcW w:w="689" w:type="dxa"/>
          </w:tcPr>
          <w:p w14:paraId="5C41CC1D"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63405E68"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772AEDF"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5AB7AD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D059C3F" w14:textId="77777777" w:rsidTr="00C35C78">
        <w:trPr>
          <w:cantSplit/>
          <w:trHeight w:val="20"/>
        </w:trPr>
        <w:tc>
          <w:tcPr>
            <w:tcW w:w="782" w:type="dxa"/>
            <w:noWrap/>
          </w:tcPr>
          <w:p w14:paraId="0DD0F40B" w14:textId="77777777" w:rsidR="00EF5EF1" w:rsidRPr="00EF5EF1" w:rsidRDefault="00EF5EF1" w:rsidP="00EF5EF1">
            <w:pPr>
              <w:spacing w:before="20" w:after="20"/>
              <w:jc w:val="left"/>
              <w:rPr>
                <w:spacing w:val="-2"/>
                <w:sz w:val="17"/>
                <w:szCs w:val="17"/>
              </w:rPr>
            </w:pPr>
            <w:r w:rsidRPr="00EF5EF1">
              <w:rPr>
                <w:spacing w:val="-2"/>
                <w:sz w:val="17"/>
              </w:rPr>
              <w:t>2092</w:t>
            </w:r>
          </w:p>
        </w:tc>
        <w:tc>
          <w:tcPr>
            <w:tcW w:w="481" w:type="dxa"/>
            <w:noWrap/>
          </w:tcPr>
          <w:p w14:paraId="242EF1D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80150A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DB </w:t>
            </w:r>
            <w:proofErr w:type="spellStart"/>
            <w:r w:rsidRPr="00EF5EF1">
              <w:rPr>
                <w:spacing w:val="-2"/>
                <w:sz w:val="17"/>
              </w:rPr>
              <w:t>Leadline</w:t>
            </w:r>
            <w:proofErr w:type="spellEnd"/>
            <w:r w:rsidRPr="00EF5EF1">
              <w:rPr>
                <w:spacing w:val="-2"/>
                <w:sz w:val="17"/>
              </w:rPr>
              <w:t xml:space="preserve"> - 1,000 m length</w:t>
            </w:r>
          </w:p>
        </w:tc>
        <w:tc>
          <w:tcPr>
            <w:tcW w:w="752" w:type="dxa"/>
            <w:noWrap/>
          </w:tcPr>
          <w:p w14:paraId="2580C8D4" w14:textId="77777777" w:rsidR="00EF5EF1" w:rsidRPr="00EF5EF1" w:rsidRDefault="00EF5EF1" w:rsidP="00EF5EF1">
            <w:pPr>
              <w:spacing w:before="20" w:after="20"/>
              <w:jc w:val="left"/>
              <w:rPr>
                <w:spacing w:val="-2"/>
                <w:sz w:val="17"/>
                <w:szCs w:val="17"/>
              </w:rPr>
            </w:pPr>
          </w:p>
        </w:tc>
        <w:tc>
          <w:tcPr>
            <w:tcW w:w="689" w:type="dxa"/>
          </w:tcPr>
          <w:p w14:paraId="58A52789" w14:textId="77777777" w:rsidR="00EF5EF1" w:rsidRPr="00EF5EF1" w:rsidRDefault="00EF5EF1" w:rsidP="00EF5EF1">
            <w:pPr>
              <w:spacing w:before="20" w:after="20"/>
              <w:ind w:left="113"/>
              <w:jc w:val="left"/>
              <w:rPr>
                <w:spacing w:val="-2"/>
                <w:sz w:val="17"/>
                <w:szCs w:val="17"/>
              </w:rPr>
            </w:pPr>
            <w:r w:rsidRPr="00EF5EF1">
              <w:rPr>
                <w:spacing w:val="-2"/>
                <w:sz w:val="17"/>
              </w:rPr>
              <w:t>0349</w:t>
            </w:r>
          </w:p>
        </w:tc>
        <w:tc>
          <w:tcPr>
            <w:tcW w:w="2606" w:type="dxa"/>
          </w:tcPr>
          <w:p w14:paraId="52EA874A"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0A54F788"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78A8C11E"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563A509D" w14:textId="77777777" w:rsidTr="00C35C78">
        <w:trPr>
          <w:cantSplit/>
          <w:trHeight w:val="20"/>
        </w:trPr>
        <w:tc>
          <w:tcPr>
            <w:tcW w:w="782" w:type="dxa"/>
            <w:noWrap/>
          </w:tcPr>
          <w:p w14:paraId="5B4822EF" w14:textId="77777777" w:rsidR="00EF5EF1" w:rsidRPr="00EF5EF1" w:rsidRDefault="00EF5EF1" w:rsidP="00EF5EF1">
            <w:pPr>
              <w:spacing w:before="20" w:after="20"/>
              <w:jc w:val="left"/>
              <w:rPr>
                <w:spacing w:val="-2"/>
                <w:sz w:val="17"/>
                <w:szCs w:val="17"/>
              </w:rPr>
            </w:pPr>
            <w:r w:rsidRPr="00EF5EF1">
              <w:rPr>
                <w:spacing w:val="-2"/>
                <w:sz w:val="17"/>
              </w:rPr>
              <w:t>2093</w:t>
            </w:r>
          </w:p>
        </w:tc>
        <w:tc>
          <w:tcPr>
            <w:tcW w:w="481" w:type="dxa"/>
            <w:noWrap/>
          </w:tcPr>
          <w:p w14:paraId="7971030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F8D824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i-kon</w:t>
            </w:r>
            <w:proofErr w:type="spellEnd"/>
            <w:r w:rsidRPr="00EF5EF1">
              <w:rPr>
                <w:spacing w:val="-2"/>
                <w:sz w:val="17"/>
              </w:rPr>
              <w:t xml:space="preserve"> III ELECTRONIC DETONATOR SERIES</w:t>
            </w:r>
          </w:p>
        </w:tc>
        <w:tc>
          <w:tcPr>
            <w:tcW w:w="752" w:type="dxa"/>
            <w:noWrap/>
          </w:tcPr>
          <w:p w14:paraId="72CB9EC1" w14:textId="77777777" w:rsidR="00EF5EF1" w:rsidRPr="00EF5EF1" w:rsidRDefault="00EF5EF1" w:rsidP="00EF5EF1">
            <w:pPr>
              <w:spacing w:before="20" w:after="20"/>
              <w:jc w:val="left"/>
              <w:rPr>
                <w:spacing w:val="-2"/>
                <w:sz w:val="17"/>
                <w:szCs w:val="17"/>
              </w:rPr>
            </w:pPr>
            <w:proofErr w:type="spellStart"/>
            <w:r w:rsidRPr="00EF5EF1">
              <w:rPr>
                <w:spacing w:val="-2"/>
                <w:sz w:val="17"/>
              </w:rPr>
              <w:t>i-kon</w:t>
            </w:r>
            <w:proofErr w:type="spellEnd"/>
            <w:r w:rsidRPr="00EF5EF1">
              <w:rPr>
                <w:spacing w:val="-2"/>
                <w:sz w:val="17"/>
              </w:rPr>
              <w:t xml:space="preserve"> III</w:t>
            </w:r>
          </w:p>
        </w:tc>
        <w:tc>
          <w:tcPr>
            <w:tcW w:w="689" w:type="dxa"/>
          </w:tcPr>
          <w:p w14:paraId="08963E8A"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06E9E152"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5575A835"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DC2D38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95FBDB7" w14:textId="77777777" w:rsidTr="00C35C78">
        <w:trPr>
          <w:cantSplit/>
          <w:trHeight w:val="20"/>
        </w:trPr>
        <w:tc>
          <w:tcPr>
            <w:tcW w:w="782" w:type="dxa"/>
            <w:noWrap/>
          </w:tcPr>
          <w:p w14:paraId="16337E10" w14:textId="77777777" w:rsidR="00EF5EF1" w:rsidRPr="00EF5EF1" w:rsidRDefault="00EF5EF1" w:rsidP="00EF5EF1">
            <w:pPr>
              <w:spacing w:before="20" w:after="20"/>
              <w:jc w:val="left"/>
              <w:rPr>
                <w:spacing w:val="-2"/>
                <w:sz w:val="17"/>
                <w:szCs w:val="17"/>
              </w:rPr>
            </w:pPr>
            <w:r w:rsidRPr="00EF5EF1">
              <w:rPr>
                <w:spacing w:val="-2"/>
                <w:sz w:val="17"/>
              </w:rPr>
              <w:t>2093</w:t>
            </w:r>
          </w:p>
        </w:tc>
        <w:tc>
          <w:tcPr>
            <w:tcW w:w="481" w:type="dxa"/>
            <w:noWrap/>
          </w:tcPr>
          <w:p w14:paraId="5077FC4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616598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i-kon</w:t>
            </w:r>
            <w:proofErr w:type="spellEnd"/>
            <w:r w:rsidRPr="00EF5EF1">
              <w:rPr>
                <w:spacing w:val="-2"/>
                <w:sz w:val="17"/>
              </w:rPr>
              <w:t xml:space="preserve"> III ELECTRONIC DETONATOR SERIES</w:t>
            </w:r>
          </w:p>
        </w:tc>
        <w:tc>
          <w:tcPr>
            <w:tcW w:w="752" w:type="dxa"/>
            <w:noWrap/>
          </w:tcPr>
          <w:p w14:paraId="427493AA" w14:textId="77777777" w:rsidR="00EF5EF1" w:rsidRPr="00EF5EF1" w:rsidRDefault="00EF5EF1" w:rsidP="00EF5EF1">
            <w:pPr>
              <w:spacing w:before="20" w:after="20"/>
              <w:jc w:val="left"/>
              <w:rPr>
                <w:spacing w:val="-2"/>
                <w:sz w:val="17"/>
                <w:szCs w:val="17"/>
              </w:rPr>
            </w:pPr>
            <w:proofErr w:type="spellStart"/>
            <w:r w:rsidRPr="00EF5EF1">
              <w:rPr>
                <w:spacing w:val="-2"/>
                <w:sz w:val="17"/>
              </w:rPr>
              <w:t>i-kon</w:t>
            </w:r>
            <w:proofErr w:type="spellEnd"/>
            <w:r w:rsidRPr="00EF5EF1">
              <w:rPr>
                <w:spacing w:val="-2"/>
                <w:sz w:val="17"/>
              </w:rPr>
              <w:t xml:space="preserve"> III</w:t>
            </w:r>
          </w:p>
        </w:tc>
        <w:tc>
          <w:tcPr>
            <w:tcW w:w="689" w:type="dxa"/>
          </w:tcPr>
          <w:p w14:paraId="0D51A685" w14:textId="77777777" w:rsidR="00EF5EF1" w:rsidRPr="00EF5EF1" w:rsidRDefault="00EF5EF1" w:rsidP="00EF5EF1">
            <w:pPr>
              <w:spacing w:before="20" w:after="20"/>
              <w:ind w:left="113"/>
              <w:jc w:val="left"/>
              <w:rPr>
                <w:spacing w:val="-2"/>
                <w:sz w:val="17"/>
                <w:szCs w:val="17"/>
              </w:rPr>
            </w:pPr>
            <w:r w:rsidRPr="00EF5EF1">
              <w:rPr>
                <w:spacing w:val="-2"/>
                <w:sz w:val="17"/>
              </w:rPr>
              <w:t>0456</w:t>
            </w:r>
          </w:p>
        </w:tc>
        <w:tc>
          <w:tcPr>
            <w:tcW w:w="2606" w:type="dxa"/>
          </w:tcPr>
          <w:p w14:paraId="106DF3EB"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6533294E"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76C4723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60AC259" w14:textId="77777777" w:rsidTr="00C35C78">
        <w:trPr>
          <w:cantSplit/>
          <w:trHeight w:val="20"/>
        </w:trPr>
        <w:tc>
          <w:tcPr>
            <w:tcW w:w="782" w:type="dxa"/>
            <w:noWrap/>
          </w:tcPr>
          <w:p w14:paraId="18FE05CD" w14:textId="77777777" w:rsidR="00EF5EF1" w:rsidRPr="00EF5EF1" w:rsidRDefault="00EF5EF1" w:rsidP="00EF5EF1">
            <w:pPr>
              <w:spacing w:before="20" w:after="20"/>
              <w:jc w:val="left"/>
              <w:rPr>
                <w:spacing w:val="-2"/>
                <w:sz w:val="17"/>
                <w:szCs w:val="17"/>
              </w:rPr>
            </w:pPr>
            <w:r w:rsidRPr="00EF5EF1">
              <w:rPr>
                <w:spacing w:val="-2"/>
                <w:sz w:val="17"/>
              </w:rPr>
              <w:t>2093</w:t>
            </w:r>
          </w:p>
        </w:tc>
        <w:tc>
          <w:tcPr>
            <w:tcW w:w="481" w:type="dxa"/>
            <w:noWrap/>
          </w:tcPr>
          <w:p w14:paraId="643147A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197157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i-kon</w:t>
            </w:r>
            <w:proofErr w:type="spellEnd"/>
            <w:r w:rsidRPr="00EF5EF1">
              <w:rPr>
                <w:spacing w:val="-2"/>
                <w:sz w:val="17"/>
              </w:rPr>
              <w:t xml:space="preserve"> III ELECTRONIC DETONATOR SERIES</w:t>
            </w:r>
          </w:p>
        </w:tc>
        <w:tc>
          <w:tcPr>
            <w:tcW w:w="752" w:type="dxa"/>
            <w:noWrap/>
          </w:tcPr>
          <w:p w14:paraId="2C1EF508" w14:textId="77777777" w:rsidR="00EF5EF1" w:rsidRPr="00EF5EF1" w:rsidRDefault="00EF5EF1" w:rsidP="00EF5EF1">
            <w:pPr>
              <w:spacing w:before="20" w:after="20"/>
              <w:jc w:val="left"/>
              <w:rPr>
                <w:spacing w:val="-2"/>
                <w:sz w:val="17"/>
                <w:szCs w:val="17"/>
              </w:rPr>
            </w:pPr>
            <w:proofErr w:type="spellStart"/>
            <w:r w:rsidRPr="00EF5EF1">
              <w:rPr>
                <w:spacing w:val="-2"/>
                <w:sz w:val="17"/>
              </w:rPr>
              <w:t>i-kon</w:t>
            </w:r>
            <w:proofErr w:type="spellEnd"/>
            <w:r w:rsidRPr="00EF5EF1">
              <w:rPr>
                <w:spacing w:val="-2"/>
                <w:sz w:val="17"/>
              </w:rPr>
              <w:t xml:space="preserve"> III Extreme</w:t>
            </w:r>
          </w:p>
        </w:tc>
        <w:tc>
          <w:tcPr>
            <w:tcW w:w="689" w:type="dxa"/>
          </w:tcPr>
          <w:p w14:paraId="3AAB1158"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4FC523DA"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58FD3597"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04FDC21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C3CA1BB" w14:textId="77777777" w:rsidTr="00C35C78">
        <w:trPr>
          <w:cantSplit/>
          <w:trHeight w:val="20"/>
        </w:trPr>
        <w:tc>
          <w:tcPr>
            <w:tcW w:w="782" w:type="dxa"/>
            <w:noWrap/>
          </w:tcPr>
          <w:p w14:paraId="35CE7E57" w14:textId="77777777" w:rsidR="00EF5EF1" w:rsidRPr="00EF5EF1" w:rsidRDefault="00EF5EF1" w:rsidP="00EF5EF1">
            <w:pPr>
              <w:spacing w:before="20" w:after="20"/>
              <w:jc w:val="left"/>
              <w:rPr>
                <w:spacing w:val="-2"/>
                <w:sz w:val="17"/>
                <w:szCs w:val="17"/>
              </w:rPr>
            </w:pPr>
            <w:r w:rsidRPr="00EF5EF1">
              <w:rPr>
                <w:spacing w:val="-2"/>
                <w:sz w:val="17"/>
              </w:rPr>
              <w:t>2093</w:t>
            </w:r>
          </w:p>
        </w:tc>
        <w:tc>
          <w:tcPr>
            <w:tcW w:w="481" w:type="dxa"/>
            <w:noWrap/>
          </w:tcPr>
          <w:p w14:paraId="4DD1975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CA6AB6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i-kon</w:t>
            </w:r>
            <w:proofErr w:type="spellEnd"/>
            <w:r w:rsidRPr="00EF5EF1">
              <w:rPr>
                <w:spacing w:val="-2"/>
                <w:sz w:val="17"/>
              </w:rPr>
              <w:t xml:space="preserve"> III ELECTRONIC DETONATOR SERIES</w:t>
            </w:r>
          </w:p>
        </w:tc>
        <w:tc>
          <w:tcPr>
            <w:tcW w:w="752" w:type="dxa"/>
            <w:noWrap/>
          </w:tcPr>
          <w:p w14:paraId="2109A7D8" w14:textId="77777777" w:rsidR="00EF5EF1" w:rsidRPr="00EF5EF1" w:rsidRDefault="00EF5EF1" w:rsidP="00EF5EF1">
            <w:pPr>
              <w:spacing w:before="20" w:after="20"/>
              <w:jc w:val="left"/>
              <w:rPr>
                <w:spacing w:val="-2"/>
                <w:sz w:val="17"/>
                <w:szCs w:val="17"/>
              </w:rPr>
            </w:pPr>
            <w:proofErr w:type="spellStart"/>
            <w:r w:rsidRPr="00EF5EF1">
              <w:rPr>
                <w:spacing w:val="-2"/>
                <w:sz w:val="17"/>
              </w:rPr>
              <w:t>i-kon</w:t>
            </w:r>
            <w:proofErr w:type="spellEnd"/>
            <w:r w:rsidRPr="00EF5EF1">
              <w:rPr>
                <w:spacing w:val="-2"/>
                <w:sz w:val="17"/>
              </w:rPr>
              <w:t xml:space="preserve"> III Extreme</w:t>
            </w:r>
          </w:p>
        </w:tc>
        <w:tc>
          <w:tcPr>
            <w:tcW w:w="689" w:type="dxa"/>
          </w:tcPr>
          <w:p w14:paraId="0A78C9D6" w14:textId="77777777" w:rsidR="00EF5EF1" w:rsidRPr="00EF5EF1" w:rsidRDefault="00EF5EF1" w:rsidP="00EF5EF1">
            <w:pPr>
              <w:spacing w:before="20" w:after="20"/>
              <w:ind w:left="113"/>
              <w:jc w:val="left"/>
              <w:rPr>
                <w:spacing w:val="-2"/>
                <w:sz w:val="17"/>
                <w:szCs w:val="17"/>
              </w:rPr>
            </w:pPr>
            <w:r w:rsidRPr="00EF5EF1">
              <w:rPr>
                <w:spacing w:val="-2"/>
                <w:sz w:val="17"/>
              </w:rPr>
              <w:t>0456</w:t>
            </w:r>
          </w:p>
        </w:tc>
        <w:tc>
          <w:tcPr>
            <w:tcW w:w="2606" w:type="dxa"/>
          </w:tcPr>
          <w:p w14:paraId="56E3CB57"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7BFCB613"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28E1DF3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1D83C9C" w14:textId="77777777" w:rsidTr="00C35C78">
        <w:trPr>
          <w:cantSplit/>
          <w:trHeight w:val="20"/>
        </w:trPr>
        <w:tc>
          <w:tcPr>
            <w:tcW w:w="782" w:type="dxa"/>
            <w:noWrap/>
          </w:tcPr>
          <w:p w14:paraId="3D158CF4" w14:textId="77777777" w:rsidR="00EF5EF1" w:rsidRPr="00EF5EF1" w:rsidRDefault="00EF5EF1" w:rsidP="00EF5EF1">
            <w:pPr>
              <w:spacing w:before="20" w:after="20"/>
              <w:jc w:val="left"/>
              <w:rPr>
                <w:spacing w:val="-2"/>
                <w:sz w:val="17"/>
                <w:szCs w:val="17"/>
              </w:rPr>
            </w:pPr>
            <w:r w:rsidRPr="00EF5EF1">
              <w:rPr>
                <w:spacing w:val="-2"/>
                <w:sz w:val="17"/>
              </w:rPr>
              <w:t>2093</w:t>
            </w:r>
          </w:p>
        </w:tc>
        <w:tc>
          <w:tcPr>
            <w:tcW w:w="481" w:type="dxa"/>
            <w:noWrap/>
          </w:tcPr>
          <w:p w14:paraId="7ECD369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1B449C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i-kon</w:t>
            </w:r>
            <w:proofErr w:type="spellEnd"/>
            <w:r w:rsidRPr="00EF5EF1">
              <w:rPr>
                <w:spacing w:val="-2"/>
                <w:sz w:val="17"/>
              </w:rPr>
              <w:t xml:space="preserve"> III ELECTRONIC DETONATOR SERIES</w:t>
            </w:r>
          </w:p>
        </w:tc>
        <w:tc>
          <w:tcPr>
            <w:tcW w:w="752" w:type="dxa"/>
            <w:noWrap/>
          </w:tcPr>
          <w:p w14:paraId="1C7F01C8" w14:textId="77777777" w:rsidR="00EF5EF1" w:rsidRPr="00EF5EF1" w:rsidRDefault="00EF5EF1" w:rsidP="00EF5EF1">
            <w:pPr>
              <w:spacing w:before="20" w:after="20"/>
              <w:jc w:val="left"/>
              <w:rPr>
                <w:spacing w:val="-2"/>
                <w:sz w:val="17"/>
                <w:szCs w:val="17"/>
              </w:rPr>
            </w:pPr>
            <w:proofErr w:type="spellStart"/>
            <w:r w:rsidRPr="00EF5EF1">
              <w:rPr>
                <w:spacing w:val="-2"/>
                <w:sz w:val="17"/>
              </w:rPr>
              <w:t>i-kon</w:t>
            </w:r>
            <w:proofErr w:type="spellEnd"/>
            <w:r w:rsidRPr="00EF5EF1">
              <w:rPr>
                <w:spacing w:val="-2"/>
                <w:sz w:val="17"/>
              </w:rPr>
              <w:t xml:space="preserve"> III R*</w:t>
            </w:r>
          </w:p>
        </w:tc>
        <w:tc>
          <w:tcPr>
            <w:tcW w:w="689" w:type="dxa"/>
          </w:tcPr>
          <w:p w14:paraId="4F7408C2"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3180CFAC"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35ABC11E"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91C684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9857E10" w14:textId="77777777" w:rsidTr="00C35C78">
        <w:trPr>
          <w:cantSplit/>
          <w:trHeight w:val="20"/>
        </w:trPr>
        <w:tc>
          <w:tcPr>
            <w:tcW w:w="782" w:type="dxa"/>
            <w:noWrap/>
          </w:tcPr>
          <w:p w14:paraId="0F9A12F4" w14:textId="77777777" w:rsidR="00EF5EF1" w:rsidRPr="00EF5EF1" w:rsidRDefault="00EF5EF1" w:rsidP="00EF5EF1">
            <w:pPr>
              <w:spacing w:before="20" w:after="20"/>
              <w:jc w:val="left"/>
              <w:rPr>
                <w:spacing w:val="-2"/>
                <w:sz w:val="17"/>
                <w:szCs w:val="17"/>
              </w:rPr>
            </w:pPr>
            <w:r w:rsidRPr="00EF5EF1">
              <w:rPr>
                <w:spacing w:val="-2"/>
                <w:sz w:val="17"/>
              </w:rPr>
              <w:t>2093</w:t>
            </w:r>
          </w:p>
        </w:tc>
        <w:tc>
          <w:tcPr>
            <w:tcW w:w="481" w:type="dxa"/>
            <w:noWrap/>
          </w:tcPr>
          <w:p w14:paraId="24D5CBD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8FAEA7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i-kon</w:t>
            </w:r>
            <w:proofErr w:type="spellEnd"/>
            <w:r w:rsidRPr="00EF5EF1">
              <w:rPr>
                <w:spacing w:val="-2"/>
                <w:sz w:val="17"/>
              </w:rPr>
              <w:t xml:space="preserve"> III ELECTRONIC DETONATOR SERIES</w:t>
            </w:r>
          </w:p>
        </w:tc>
        <w:tc>
          <w:tcPr>
            <w:tcW w:w="752" w:type="dxa"/>
            <w:noWrap/>
          </w:tcPr>
          <w:p w14:paraId="0D011FB6" w14:textId="77777777" w:rsidR="00EF5EF1" w:rsidRPr="00EF5EF1" w:rsidRDefault="00EF5EF1" w:rsidP="00EF5EF1">
            <w:pPr>
              <w:spacing w:before="20" w:after="20"/>
              <w:jc w:val="left"/>
              <w:rPr>
                <w:spacing w:val="-2"/>
                <w:sz w:val="17"/>
                <w:szCs w:val="17"/>
              </w:rPr>
            </w:pPr>
            <w:proofErr w:type="spellStart"/>
            <w:r w:rsidRPr="00EF5EF1">
              <w:rPr>
                <w:spacing w:val="-2"/>
                <w:sz w:val="17"/>
              </w:rPr>
              <w:t>i-kon</w:t>
            </w:r>
            <w:proofErr w:type="spellEnd"/>
            <w:r w:rsidRPr="00EF5EF1">
              <w:rPr>
                <w:spacing w:val="-2"/>
                <w:sz w:val="17"/>
              </w:rPr>
              <w:t xml:space="preserve"> III R*</w:t>
            </w:r>
          </w:p>
        </w:tc>
        <w:tc>
          <w:tcPr>
            <w:tcW w:w="689" w:type="dxa"/>
          </w:tcPr>
          <w:p w14:paraId="7F2A4C19" w14:textId="77777777" w:rsidR="00EF5EF1" w:rsidRPr="00EF5EF1" w:rsidRDefault="00EF5EF1" w:rsidP="00EF5EF1">
            <w:pPr>
              <w:spacing w:before="20" w:after="20"/>
              <w:ind w:left="113"/>
              <w:jc w:val="left"/>
              <w:rPr>
                <w:spacing w:val="-2"/>
                <w:sz w:val="17"/>
                <w:szCs w:val="17"/>
              </w:rPr>
            </w:pPr>
            <w:r w:rsidRPr="00EF5EF1">
              <w:rPr>
                <w:spacing w:val="-2"/>
                <w:sz w:val="17"/>
              </w:rPr>
              <w:t>0456</w:t>
            </w:r>
          </w:p>
        </w:tc>
        <w:tc>
          <w:tcPr>
            <w:tcW w:w="2606" w:type="dxa"/>
          </w:tcPr>
          <w:p w14:paraId="14B66A20"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3511F7A9"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0D56E46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3C05812" w14:textId="77777777" w:rsidTr="00C35C78">
        <w:trPr>
          <w:cantSplit/>
          <w:trHeight w:val="20"/>
        </w:trPr>
        <w:tc>
          <w:tcPr>
            <w:tcW w:w="782" w:type="dxa"/>
            <w:noWrap/>
          </w:tcPr>
          <w:p w14:paraId="7142178F" w14:textId="77777777" w:rsidR="00EF5EF1" w:rsidRPr="00EF5EF1" w:rsidRDefault="00EF5EF1" w:rsidP="00EF5EF1">
            <w:pPr>
              <w:spacing w:before="20" w:after="20"/>
              <w:jc w:val="left"/>
              <w:rPr>
                <w:spacing w:val="-2"/>
                <w:sz w:val="17"/>
                <w:szCs w:val="17"/>
              </w:rPr>
            </w:pPr>
            <w:r w:rsidRPr="00EF5EF1">
              <w:rPr>
                <w:spacing w:val="-2"/>
                <w:sz w:val="17"/>
              </w:rPr>
              <w:t>2093</w:t>
            </w:r>
          </w:p>
        </w:tc>
        <w:tc>
          <w:tcPr>
            <w:tcW w:w="481" w:type="dxa"/>
            <w:noWrap/>
          </w:tcPr>
          <w:p w14:paraId="0F8EAA6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F2D23F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i-kon</w:t>
            </w:r>
            <w:proofErr w:type="spellEnd"/>
            <w:r w:rsidRPr="00EF5EF1">
              <w:rPr>
                <w:spacing w:val="-2"/>
                <w:sz w:val="17"/>
              </w:rPr>
              <w:t xml:space="preserve"> III ELECTRONIC DETONATOR SERIES</w:t>
            </w:r>
          </w:p>
        </w:tc>
        <w:tc>
          <w:tcPr>
            <w:tcW w:w="752" w:type="dxa"/>
            <w:noWrap/>
          </w:tcPr>
          <w:p w14:paraId="31C89032" w14:textId="77777777" w:rsidR="00EF5EF1" w:rsidRPr="00EF5EF1" w:rsidRDefault="00EF5EF1" w:rsidP="00EF5EF1">
            <w:pPr>
              <w:spacing w:before="20" w:after="20"/>
              <w:jc w:val="left"/>
              <w:rPr>
                <w:spacing w:val="-2"/>
                <w:sz w:val="17"/>
                <w:szCs w:val="17"/>
              </w:rPr>
            </w:pPr>
            <w:proofErr w:type="spellStart"/>
            <w:r w:rsidRPr="00EF5EF1">
              <w:rPr>
                <w:spacing w:val="-2"/>
                <w:sz w:val="17"/>
              </w:rPr>
              <w:t>i-kon</w:t>
            </w:r>
            <w:proofErr w:type="spellEnd"/>
            <w:r w:rsidRPr="00EF5EF1">
              <w:rPr>
                <w:spacing w:val="-2"/>
                <w:sz w:val="17"/>
              </w:rPr>
              <w:t xml:space="preserve"> III RX</w:t>
            </w:r>
          </w:p>
        </w:tc>
        <w:tc>
          <w:tcPr>
            <w:tcW w:w="689" w:type="dxa"/>
          </w:tcPr>
          <w:p w14:paraId="7650981E" w14:textId="77777777" w:rsidR="00EF5EF1" w:rsidRPr="00EF5EF1" w:rsidRDefault="00EF5EF1" w:rsidP="00EF5EF1">
            <w:pPr>
              <w:spacing w:before="20" w:after="20"/>
              <w:ind w:left="113"/>
              <w:jc w:val="left"/>
              <w:rPr>
                <w:spacing w:val="-2"/>
                <w:sz w:val="17"/>
                <w:szCs w:val="17"/>
              </w:rPr>
            </w:pPr>
            <w:r w:rsidRPr="00EF5EF1">
              <w:rPr>
                <w:spacing w:val="-2"/>
                <w:sz w:val="17"/>
              </w:rPr>
              <w:t>0030</w:t>
            </w:r>
          </w:p>
        </w:tc>
        <w:tc>
          <w:tcPr>
            <w:tcW w:w="2606" w:type="dxa"/>
          </w:tcPr>
          <w:p w14:paraId="0CE89B75"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52A081FD"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2A7A05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65DBCA1" w14:textId="77777777" w:rsidTr="00C35C78">
        <w:trPr>
          <w:cantSplit/>
          <w:trHeight w:val="20"/>
        </w:trPr>
        <w:tc>
          <w:tcPr>
            <w:tcW w:w="782" w:type="dxa"/>
            <w:noWrap/>
          </w:tcPr>
          <w:p w14:paraId="24FF723F" w14:textId="77777777" w:rsidR="00EF5EF1" w:rsidRPr="00EF5EF1" w:rsidRDefault="00EF5EF1" w:rsidP="00EF5EF1">
            <w:pPr>
              <w:spacing w:before="20" w:after="20"/>
              <w:jc w:val="left"/>
              <w:rPr>
                <w:spacing w:val="-2"/>
                <w:sz w:val="17"/>
                <w:szCs w:val="17"/>
              </w:rPr>
            </w:pPr>
            <w:r w:rsidRPr="00EF5EF1">
              <w:rPr>
                <w:spacing w:val="-2"/>
                <w:sz w:val="17"/>
              </w:rPr>
              <w:t>2093</w:t>
            </w:r>
          </w:p>
        </w:tc>
        <w:tc>
          <w:tcPr>
            <w:tcW w:w="481" w:type="dxa"/>
            <w:noWrap/>
          </w:tcPr>
          <w:p w14:paraId="76CEAE3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1FE007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i-kon</w:t>
            </w:r>
            <w:proofErr w:type="spellEnd"/>
            <w:r w:rsidRPr="00EF5EF1">
              <w:rPr>
                <w:spacing w:val="-2"/>
                <w:sz w:val="17"/>
              </w:rPr>
              <w:t xml:space="preserve"> III ELECTRONIC DETONATOR SERIES</w:t>
            </w:r>
          </w:p>
        </w:tc>
        <w:tc>
          <w:tcPr>
            <w:tcW w:w="752" w:type="dxa"/>
            <w:noWrap/>
          </w:tcPr>
          <w:p w14:paraId="3865C880" w14:textId="77777777" w:rsidR="00EF5EF1" w:rsidRPr="00EF5EF1" w:rsidRDefault="00EF5EF1" w:rsidP="00EF5EF1">
            <w:pPr>
              <w:spacing w:before="20" w:after="20"/>
              <w:jc w:val="left"/>
              <w:rPr>
                <w:spacing w:val="-2"/>
                <w:sz w:val="17"/>
                <w:szCs w:val="17"/>
              </w:rPr>
            </w:pPr>
            <w:proofErr w:type="spellStart"/>
            <w:r w:rsidRPr="00EF5EF1">
              <w:rPr>
                <w:spacing w:val="-2"/>
                <w:sz w:val="17"/>
              </w:rPr>
              <w:t>i-kon</w:t>
            </w:r>
            <w:proofErr w:type="spellEnd"/>
            <w:r w:rsidRPr="00EF5EF1">
              <w:rPr>
                <w:spacing w:val="-2"/>
                <w:sz w:val="17"/>
              </w:rPr>
              <w:t xml:space="preserve"> III RX</w:t>
            </w:r>
          </w:p>
        </w:tc>
        <w:tc>
          <w:tcPr>
            <w:tcW w:w="689" w:type="dxa"/>
          </w:tcPr>
          <w:p w14:paraId="33C9B18A" w14:textId="77777777" w:rsidR="00EF5EF1" w:rsidRPr="00EF5EF1" w:rsidRDefault="00EF5EF1" w:rsidP="00EF5EF1">
            <w:pPr>
              <w:spacing w:before="20" w:after="20"/>
              <w:ind w:left="113"/>
              <w:jc w:val="left"/>
              <w:rPr>
                <w:spacing w:val="-2"/>
                <w:sz w:val="17"/>
                <w:szCs w:val="17"/>
              </w:rPr>
            </w:pPr>
            <w:r w:rsidRPr="00EF5EF1">
              <w:rPr>
                <w:spacing w:val="-2"/>
                <w:sz w:val="17"/>
              </w:rPr>
              <w:t>0456</w:t>
            </w:r>
          </w:p>
        </w:tc>
        <w:tc>
          <w:tcPr>
            <w:tcW w:w="2606" w:type="dxa"/>
          </w:tcPr>
          <w:p w14:paraId="5BACC935"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0EAFDA70"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0B5BA88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E7484AD" w14:textId="77777777" w:rsidTr="00C35C78">
        <w:trPr>
          <w:cantSplit/>
          <w:trHeight w:val="20"/>
        </w:trPr>
        <w:tc>
          <w:tcPr>
            <w:tcW w:w="782" w:type="dxa"/>
            <w:noWrap/>
          </w:tcPr>
          <w:p w14:paraId="651A480C" w14:textId="77777777" w:rsidR="00EF5EF1" w:rsidRPr="00EF5EF1" w:rsidRDefault="00EF5EF1" w:rsidP="00EF5EF1">
            <w:pPr>
              <w:spacing w:before="20" w:after="20"/>
              <w:jc w:val="left"/>
              <w:rPr>
                <w:spacing w:val="-2"/>
                <w:sz w:val="17"/>
                <w:szCs w:val="17"/>
              </w:rPr>
            </w:pPr>
            <w:r w:rsidRPr="00EF5EF1">
              <w:rPr>
                <w:spacing w:val="-2"/>
                <w:sz w:val="17"/>
              </w:rPr>
              <w:t>2095</w:t>
            </w:r>
          </w:p>
        </w:tc>
        <w:tc>
          <w:tcPr>
            <w:tcW w:w="481" w:type="dxa"/>
            <w:noWrap/>
          </w:tcPr>
          <w:p w14:paraId="3C4AF33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2614C5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Enaline</w:t>
            </w:r>
            <w:proofErr w:type="spellEnd"/>
            <w:r w:rsidRPr="00EF5EF1">
              <w:rPr>
                <w:spacing w:val="-2"/>
                <w:sz w:val="17"/>
              </w:rPr>
              <w:t xml:space="preserve"> - 1 1/2" x 10 m cartridge</w:t>
            </w:r>
          </w:p>
        </w:tc>
        <w:tc>
          <w:tcPr>
            <w:tcW w:w="752" w:type="dxa"/>
            <w:noWrap/>
          </w:tcPr>
          <w:p w14:paraId="09B96FE8" w14:textId="77777777" w:rsidR="00EF5EF1" w:rsidRPr="00EF5EF1" w:rsidRDefault="00EF5EF1" w:rsidP="00EF5EF1">
            <w:pPr>
              <w:spacing w:before="20" w:after="20"/>
              <w:jc w:val="left"/>
              <w:rPr>
                <w:spacing w:val="-2"/>
                <w:sz w:val="17"/>
                <w:szCs w:val="17"/>
              </w:rPr>
            </w:pPr>
          </w:p>
        </w:tc>
        <w:tc>
          <w:tcPr>
            <w:tcW w:w="689" w:type="dxa"/>
          </w:tcPr>
          <w:p w14:paraId="2A06DEC4"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49CC39E"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D096A0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D34678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E7DD831" w14:textId="77777777" w:rsidTr="00C35C78">
        <w:trPr>
          <w:cantSplit/>
          <w:trHeight w:val="20"/>
        </w:trPr>
        <w:tc>
          <w:tcPr>
            <w:tcW w:w="782" w:type="dxa"/>
            <w:noWrap/>
          </w:tcPr>
          <w:p w14:paraId="5712CA7F" w14:textId="77777777" w:rsidR="00EF5EF1" w:rsidRPr="00EF5EF1" w:rsidRDefault="00EF5EF1" w:rsidP="00EF5EF1">
            <w:pPr>
              <w:spacing w:before="20" w:after="20"/>
              <w:jc w:val="left"/>
              <w:rPr>
                <w:spacing w:val="-2"/>
                <w:sz w:val="17"/>
                <w:szCs w:val="17"/>
              </w:rPr>
            </w:pPr>
            <w:r w:rsidRPr="00EF5EF1">
              <w:rPr>
                <w:spacing w:val="-2"/>
                <w:sz w:val="17"/>
              </w:rPr>
              <w:t>2095</w:t>
            </w:r>
          </w:p>
        </w:tc>
        <w:tc>
          <w:tcPr>
            <w:tcW w:w="481" w:type="dxa"/>
            <w:noWrap/>
          </w:tcPr>
          <w:p w14:paraId="06EF487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4BC17B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Enaline</w:t>
            </w:r>
            <w:proofErr w:type="spellEnd"/>
            <w:r w:rsidRPr="00EF5EF1">
              <w:rPr>
                <w:spacing w:val="-2"/>
                <w:sz w:val="17"/>
              </w:rPr>
              <w:t xml:space="preserve"> - 1 1/2" x 11 m cartridge</w:t>
            </w:r>
          </w:p>
        </w:tc>
        <w:tc>
          <w:tcPr>
            <w:tcW w:w="752" w:type="dxa"/>
            <w:noWrap/>
          </w:tcPr>
          <w:p w14:paraId="5EE74F9A" w14:textId="77777777" w:rsidR="00EF5EF1" w:rsidRPr="00EF5EF1" w:rsidRDefault="00EF5EF1" w:rsidP="00EF5EF1">
            <w:pPr>
              <w:spacing w:before="20" w:after="20"/>
              <w:jc w:val="left"/>
              <w:rPr>
                <w:spacing w:val="-2"/>
                <w:sz w:val="17"/>
                <w:szCs w:val="17"/>
              </w:rPr>
            </w:pPr>
          </w:p>
        </w:tc>
        <w:tc>
          <w:tcPr>
            <w:tcW w:w="689" w:type="dxa"/>
          </w:tcPr>
          <w:p w14:paraId="6AE5ABA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7F6DDF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4AD29E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22DB4C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E2802A0" w14:textId="77777777" w:rsidTr="00C35C78">
        <w:trPr>
          <w:cantSplit/>
          <w:trHeight w:val="20"/>
        </w:trPr>
        <w:tc>
          <w:tcPr>
            <w:tcW w:w="782" w:type="dxa"/>
            <w:noWrap/>
          </w:tcPr>
          <w:p w14:paraId="4CDBA0B9" w14:textId="77777777" w:rsidR="00EF5EF1" w:rsidRPr="00EF5EF1" w:rsidRDefault="00EF5EF1" w:rsidP="00EF5EF1">
            <w:pPr>
              <w:spacing w:before="20" w:after="20"/>
              <w:jc w:val="left"/>
              <w:rPr>
                <w:spacing w:val="-2"/>
                <w:sz w:val="17"/>
                <w:szCs w:val="17"/>
              </w:rPr>
            </w:pPr>
            <w:r w:rsidRPr="00EF5EF1">
              <w:rPr>
                <w:spacing w:val="-2"/>
                <w:sz w:val="17"/>
              </w:rPr>
              <w:t>2095</w:t>
            </w:r>
          </w:p>
        </w:tc>
        <w:tc>
          <w:tcPr>
            <w:tcW w:w="481" w:type="dxa"/>
            <w:noWrap/>
          </w:tcPr>
          <w:p w14:paraId="20B1B9A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D2B99A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Enaline</w:t>
            </w:r>
            <w:proofErr w:type="spellEnd"/>
            <w:r w:rsidRPr="00EF5EF1">
              <w:rPr>
                <w:spacing w:val="-2"/>
                <w:sz w:val="17"/>
              </w:rPr>
              <w:t xml:space="preserve"> - 1 1/2" x 12 m cartridge</w:t>
            </w:r>
          </w:p>
        </w:tc>
        <w:tc>
          <w:tcPr>
            <w:tcW w:w="752" w:type="dxa"/>
            <w:noWrap/>
          </w:tcPr>
          <w:p w14:paraId="6CB263AC" w14:textId="77777777" w:rsidR="00EF5EF1" w:rsidRPr="00EF5EF1" w:rsidRDefault="00EF5EF1" w:rsidP="00EF5EF1">
            <w:pPr>
              <w:spacing w:before="20" w:after="20"/>
              <w:jc w:val="left"/>
              <w:rPr>
                <w:spacing w:val="-2"/>
                <w:sz w:val="17"/>
                <w:szCs w:val="17"/>
              </w:rPr>
            </w:pPr>
          </w:p>
        </w:tc>
        <w:tc>
          <w:tcPr>
            <w:tcW w:w="689" w:type="dxa"/>
          </w:tcPr>
          <w:p w14:paraId="12A6ACAE"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F3B57F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2AA86E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305520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8E37565" w14:textId="77777777" w:rsidTr="00C35C78">
        <w:trPr>
          <w:cantSplit/>
          <w:trHeight w:val="20"/>
        </w:trPr>
        <w:tc>
          <w:tcPr>
            <w:tcW w:w="782" w:type="dxa"/>
            <w:noWrap/>
          </w:tcPr>
          <w:p w14:paraId="7FF97D2D" w14:textId="77777777" w:rsidR="00EF5EF1" w:rsidRPr="00EF5EF1" w:rsidRDefault="00EF5EF1" w:rsidP="00EF5EF1">
            <w:pPr>
              <w:spacing w:before="20" w:after="20"/>
              <w:jc w:val="left"/>
              <w:rPr>
                <w:spacing w:val="-2"/>
                <w:sz w:val="17"/>
                <w:szCs w:val="17"/>
              </w:rPr>
            </w:pPr>
            <w:r w:rsidRPr="00EF5EF1">
              <w:rPr>
                <w:spacing w:val="-2"/>
                <w:sz w:val="17"/>
              </w:rPr>
              <w:t>2095</w:t>
            </w:r>
          </w:p>
        </w:tc>
        <w:tc>
          <w:tcPr>
            <w:tcW w:w="481" w:type="dxa"/>
            <w:noWrap/>
          </w:tcPr>
          <w:p w14:paraId="21442B6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F40B77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Enaline</w:t>
            </w:r>
            <w:proofErr w:type="spellEnd"/>
            <w:r w:rsidRPr="00EF5EF1">
              <w:rPr>
                <w:spacing w:val="-2"/>
                <w:sz w:val="17"/>
              </w:rPr>
              <w:t xml:space="preserve"> - 1 1/2" x 16 m cartridge</w:t>
            </w:r>
          </w:p>
        </w:tc>
        <w:tc>
          <w:tcPr>
            <w:tcW w:w="752" w:type="dxa"/>
            <w:noWrap/>
          </w:tcPr>
          <w:p w14:paraId="00CA8BC0" w14:textId="77777777" w:rsidR="00EF5EF1" w:rsidRPr="00EF5EF1" w:rsidRDefault="00EF5EF1" w:rsidP="00EF5EF1">
            <w:pPr>
              <w:spacing w:before="20" w:after="20"/>
              <w:jc w:val="left"/>
              <w:rPr>
                <w:spacing w:val="-2"/>
                <w:sz w:val="17"/>
                <w:szCs w:val="17"/>
              </w:rPr>
            </w:pPr>
          </w:p>
        </w:tc>
        <w:tc>
          <w:tcPr>
            <w:tcW w:w="689" w:type="dxa"/>
          </w:tcPr>
          <w:p w14:paraId="755FF77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DA5DC0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EF72D0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B87EED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EE34137" w14:textId="77777777" w:rsidTr="00C35C78">
        <w:trPr>
          <w:cantSplit/>
          <w:trHeight w:val="20"/>
        </w:trPr>
        <w:tc>
          <w:tcPr>
            <w:tcW w:w="782" w:type="dxa"/>
            <w:noWrap/>
          </w:tcPr>
          <w:p w14:paraId="091B66C2" w14:textId="77777777" w:rsidR="00EF5EF1" w:rsidRPr="00EF5EF1" w:rsidRDefault="00EF5EF1" w:rsidP="00EF5EF1">
            <w:pPr>
              <w:spacing w:before="20" w:after="20"/>
              <w:jc w:val="left"/>
              <w:rPr>
                <w:spacing w:val="-2"/>
                <w:sz w:val="17"/>
                <w:szCs w:val="17"/>
              </w:rPr>
            </w:pPr>
            <w:r w:rsidRPr="00EF5EF1">
              <w:rPr>
                <w:spacing w:val="-2"/>
                <w:sz w:val="17"/>
              </w:rPr>
              <w:t>2095</w:t>
            </w:r>
          </w:p>
        </w:tc>
        <w:tc>
          <w:tcPr>
            <w:tcW w:w="481" w:type="dxa"/>
            <w:noWrap/>
          </w:tcPr>
          <w:p w14:paraId="7B41C36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4F1C5E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Enaline</w:t>
            </w:r>
            <w:proofErr w:type="spellEnd"/>
            <w:r w:rsidRPr="00EF5EF1">
              <w:rPr>
                <w:spacing w:val="-2"/>
                <w:sz w:val="17"/>
              </w:rPr>
              <w:t xml:space="preserve"> - 1 1/4" x 12 m cartridge</w:t>
            </w:r>
          </w:p>
        </w:tc>
        <w:tc>
          <w:tcPr>
            <w:tcW w:w="752" w:type="dxa"/>
            <w:noWrap/>
          </w:tcPr>
          <w:p w14:paraId="6A41B1B0" w14:textId="77777777" w:rsidR="00EF5EF1" w:rsidRPr="00EF5EF1" w:rsidRDefault="00EF5EF1" w:rsidP="00EF5EF1">
            <w:pPr>
              <w:spacing w:before="20" w:after="20"/>
              <w:jc w:val="left"/>
              <w:rPr>
                <w:spacing w:val="-2"/>
                <w:sz w:val="17"/>
                <w:szCs w:val="17"/>
              </w:rPr>
            </w:pPr>
          </w:p>
        </w:tc>
        <w:tc>
          <w:tcPr>
            <w:tcW w:w="689" w:type="dxa"/>
          </w:tcPr>
          <w:p w14:paraId="754AA26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B46023E"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7D0EBD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4F4D02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9BA3AE7" w14:textId="77777777" w:rsidTr="00C35C78">
        <w:trPr>
          <w:cantSplit/>
          <w:trHeight w:val="20"/>
        </w:trPr>
        <w:tc>
          <w:tcPr>
            <w:tcW w:w="782" w:type="dxa"/>
            <w:noWrap/>
          </w:tcPr>
          <w:p w14:paraId="2F499FEA" w14:textId="77777777" w:rsidR="00EF5EF1" w:rsidRPr="00EF5EF1" w:rsidRDefault="00EF5EF1" w:rsidP="00EF5EF1">
            <w:pPr>
              <w:spacing w:before="20" w:after="20"/>
              <w:jc w:val="left"/>
              <w:rPr>
                <w:spacing w:val="-2"/>
                <w:sz w:val="17"/>
                <w:szCs w:val="17"/>
              </w:rPr>
            </w:pPr>
            <w:r w:rsidRPr="00EF5EF1">
              <w:rPr>
                <w:spacing w:val="-2"/>
                <w:sz w:val="17"/>
              </w:rPr>
              <w:t>2095</w:t>
            </w:r>
          </w:p>
        </w:tc>
        <w:tc>
          <w:tcPr>
            <w:tcW w:w="481" w:type="dxa"/>
            <w:noWrap/>
          </w:tcPr>
          <w:p w14:paraId="3688B20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523284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Enaline</w:t>
            </w:r>
            <w:proofErr w:type="spellEnd"/>
            <w:r w:rsidRPr="00EF5EF1">
              <w:rPr>
                <w:spacing w:val="-2"/>
                <w:sz w:val="17"/>
              </w:rPr>
              <w:t xml:space="preserve"> - 1 1/4" x 8 m cartridge</w:t>
            </w:r>
          </w:p>
        </w:tc>
        <w:tc>
          <w:tcPr>
            <w:tcW w:w="752" w:type="dxa"/>
            <w:noWrap/>
          </w:tcPr>
          <w:p w14:paraId="20CC6B22" w14:textId="77777777" w:rsidR="00EF5EF1" w:rsidRPr="00EF5EF1" w:rsidRDefault="00EF5EF1" w:rsidP="00EF5EF1">
            <w:pPr>
              <w:spacing w:before="20" w:after="20"/>
              <w:jc w:val="left"/>
              <w:rPr>
                <w:spacing w:val="-2"/>
                <w:sz w:val="17"/>
                <w:szCs w:val="17"/>
              </w:rPr>
            </w:pPr>
          </w:p>
        </w:tc>
        <w:tc>
          <w:tcPr>
            <w:tcW w:w="689" w:type="dxa"/>
          </w:tcPr>
          <w:p w14:paraId="5D36B43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6ABA88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26CE5A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6B35B1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0418E18" w14:textId="77777777" w:rsidTr="00C35C78">
        <w:trPr>
          <w:cantSplit/>
          <w:trHeight w:val="20"/>
        </w:trPr>
        <w:tc>
          <w:tcPr>
            <w:tcW w:w="782" w:type="dxa"/>
            <w:noWrap/>
          </w:tcPr>
          <w:p w14:paraId="18727694" w14:textId="77777777" w:rsidR="00EF5EF1" w:rsidRPr="00EF5EF1" w:rsidRDefault="00EF5EF1" w:rsidP="00EF5EF1">
            <w:pPr>
              <w:spacing w:before="20" w:after="20"/>
              <w:jc w:val="left"/>
              <w:rPr>
                <w:spacing w:val="-2"/>
                <w:sz w:val="17"/>
                <w:szCs w:val="17"/>
              </w:rPr>
            </w:pPr>
            <w:r w:rsidRPr="00EF5EF1">
              <w:rPr>
                <w:spacing w:val="-2"/>
                <w:sz w:val="17"/>
              </w:rPr>
              <w:t>2095</w:t>
            </w:r>
          </w:p>
        </w:tc>
        <w:tc>
          <w:tcPr>
            <w:tcW w:w="481" w:type="dxa"/>
            <w:noWrap/>
          </w:tcPr>
          <w:p w14:paraId="7A3BCA4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2CB0C2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Enaline</w:t>
            </w:r>
            <w:proofErr w:type="spellEnd"/>
            <w:r w:rsidRPr="00EF5EF1">
              <w:rPr>
                <w:spacing w:val="-2"/>
                <w:sz w:val="17"/>
              </w:rPr>
              <w:t xml:space="preserve"> - 1 3/4" x 15 m cartridge</w:t>
            </w:r>
          </w:p>
        </w:tc>
        <w:tc>
          <w:tcPr>
            <w:tcW w:w="752" w:type="dxa"/>
            <w:noWrap/>
          </w:tcPr>
          <w:p w14:paraId="229F488F" w14:textId="77777777" w:rsidR="00EF5EF1" w:rsidRPr="00EF5EF1" w:rsidRDefault="00EF5EF1" w:rsidP="00EF5EF1">
            <w:pPr>
              <w:spacing w:before="20" w:after="20"/>
              <w:jc w:val="left"/>
              <w:rPr>
                <w:spacing w:val="-2"/>
                <w:sz w:val="17"/>
                <w:szCs w:val="17"/>
              </w:rPr>
            </w:pPr>
          </w:p>
        </w:tc>
        <w:tc>
          <w:tcPr>
            <w:tcW w:w="689" w:type="dxa"/>
          </w:tcPr>
          <w:p w14:paraId="53AF557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86F7774"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74644D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DCC436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CCA2386" w14:textId="77777777" w:rsidTr="00C35C78">
        <w:trPr>
          <w:cantSplit/>
          <w:trHeight w:val="20"/>
        </w:trPr>
        <w:tc>
          <w:tcPr>
            <w:tcW w:w="782" w:type="dxa"/>
            <w:noWrap/>
          </w:tcPr>
          <w:p w14:paraId="2DF50EDA" w14:textId="77777777" w:rsidR="00EF5EF1" w:rsidRPr="00EF5EF1" w:rsidRDefault="00EF5EF1" w:rsidP="00EF5EF1">
            <w:pPr>
              <w:spacing w:before="20" w:after="20"/>
              <w:jc w:val="left"/>
              <w:rPr>
                <w:spacing w:val="-2"/>
                <w:sz w:val="17"/>
                <w:szCs w:val="17"/>
              </w:rPr>
            </w:pPr>
            <w:r w:rsidRPr="00EF5EF1">
              <w:rPr>
                <w:spacing w:val="-2"/>
                <w:sz w:val="17"/>
              </w:rPr>
              <w:t>2095</w:t>
            </w:r>
          </w:p>
        </w:tc>
        <w:tc>
          <w:tcPr>
            <w:tcW w:w="481" w:type="dxa"/>
            <w:noWrap/>
          </w:tcPr>
          <w:p w14:paraId="2D479CC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F5596F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Enaline</w:t>
            </w:r>
            <w:proofErr w:type="spellEnd"/>
            <w:r w:rsidRPr="00EF5EF1">
              <w:rPr>
                <w:spacing w:val="-2"/>
                <w:sz w:val="17"/>
              </w:rPr>
              <w:t xml:space="preserve"> - 2" x 8 m cartridge</w:t>
            </w:r>
          </w:p>
        </w:tc>
        <w:tc>
          <w:tcPr>
            <w:tcW w:w="752" w:type="dxa"/>
            <w:noWrap/>
          </w:tcPr>
          <w:p w14:paraId="018D6F6E" w14:textId="77777777" w:rsidR="00EF5EF1" w:rsidRPr="00EF5EF1" w:rsidRDefault="00EF5EF1" w:rsidP="00EF5EF1">
            <w:pPr>
              <w:spacing w:before="20" w:after="20"/>
              <w:jc w:val="left"/>
              <w:rPr>
                <w:spacing w:val="-2"/>
                <w:sz w:val="17"/>
                <w:szCs w:val="17"/>
              </w:rPr>
            </w:pPr>
          </w:p>
        </w:tc>
        <w:tc>
          <w:tcPr>
            <w:tcW w:w="689" w:type="dxa"/>
          </w:tcPr>
          <w:p w14:paraId="29F87F7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D3DD98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8CF26B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E0BFBD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26F125B" w14:textId="77777777" w:rsidTr="00C35C78">
        <w:trPr>
          <w:cantSplit/>
          <w:trHeight w:val="20"/>
        </w:trPr>
        <w:tc>
          <w:tcPr>
            <w:tcW w:w="782" w:type="dxa"/>
            <w:noWrap/>
          </w:tcPr>
          <w:p w14:paraId="71C1CE80" w14:textId="77777777" w:rsidR="00EF5EF1" w:rsidRPr="00EF5EF1" w:rsidRDefault="00EF5EF1" w:rsidP="00EF5EF1">
            <w:pPr>
              <w:spacing w:before="20" w:after="20"/>
              <w:jc w:val="left"/>
              <w:rPr>
                <w:spacing w:val="-2"/>
                <w:sz w:val="17"/>
                <w:szCs w:val="17"/>
              </w:rPr>
            </w:pPr>
            <w:r w:rsidRPr="00EF5EF1">
              <w:rPr>
                <w:spacing w:val="-2"/>
                <w:sz w:val="17"/>
              </w:rPr>
              <w:t>2096</w:t>
            </w:r>
          </w:p>
        </w:tc>
        <w:tc>
          <w:tcPr>
            <w:tcW w:w="481" w:type="dxa"/>
            <w:noWrap/>
          </w:tcPr>
          <w:p w14:paraId="331C0A6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5C7B54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Emultex</w:t>
            </w:r>
            <w:proofErr w:type="spellEnd"/>
            <w:r w:rsidRPr="00EF5EF1">
              <w:rPr>
                <w:spacing w:val="-2"/>
                <w:sz w:val="17"/>
              </w:rPr>
              <w:t xml:space="preserve"> 1 1/2" x 10" cartridge</w:t>
            </w:r>
          </w:p>
        </w:tc>
        <w:tc>
          <w:tcPr>
            <w:tcW w:w="752" w:type="dxa"/>
            <w:noWrap/>
          </w:tcPr>
          <w:p w14:paraId="698371C3" w14:textId="77777777" w:rsidR="00EF5EF1" w:rsidRPr="00EF5EF1" w:rsidRDefault="00EF5EF1" w:rsidP="00EF5EF1">
            <w:pPr>
              <w:spacing w:before="20" w:after="20"/>
              <w:jc w:val="left"/>
              <w:rPr>
                <w:spacing w:val="-2"/>
                <w:sz w:val="17"/>
                <w:szCs w:val="17"/>
              </w:rPr>
            </w:pPr>
          </w:p>
        </w:tc>
        <w:tc>
          <w:tcPr>
            <w:tcW w:w="689" w:type="dxa"/>
          </w:tcPr>
          <w:p w14:paraId="72B02C6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BA4D1E5"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D1533E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1750C8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189E78A" w14:textId="77777777" w:rsidTr="00C35C78">
        <w:trPr>
          <w:cantSplit/>
          <w:trHeight w:val="20"/>
        </w:trPr>
        <w:tc>
          <w:tcPr>
            <w:tcW w:w="782" w:type="dxa"/>
            <w:noWrap/>
          </w:tcPr>
          <w:p w14:paraId="1A1FE914" w14:textId="77777777" w:rsidR="00EF5EF1" w:rsidRPr="00EF5EF1" w:rsidRDefault="00EF5EF1" w:rsidP="00EF5EF1">
            <w:pPr>
              <w:spacing w:before="20" w:after="20"/>
              <w:jc w:val="left"/>
              <w:rPr>
                <w:spacing w:val="-2"/>
                <w:sz w:val="17"/>
                <w:szCs w:val="17"/>
              </w:rPr>
            </w:pPr>
            <w:r w:rsidRPr="00EF5EF1">
              <w:rPr>
                <w:spacing w:val="-2"/>
                <w:sz w:val="17"/>
              </w:rPr>
              <w:t>2096</w:t>
            </w:r>
          </w:p>
        </w:tc>
        <w:tc>
          <w:tcPr>
            <w:tcW w:w="481" w:type="dxa"/>
            <w:noWrap/>
          </w:tcPr>
          <w:p w14:paraId="553D6AB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03324F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Emultex</w:t>
            </w:r>
            <w:proofErr w:type="spellEnd"/>
            <w:r w:rsidRPr="00EF5EF1">
              <w:rPr>
                <w:spacing w:val="-2"/>
                <w:sz w:val="17"/>
              </w:rPr>
              <w:t xml:space="preserve"> 1 1/2" x 16" cartridge</w:t>
            </w:r>
          </w:p>
        </w:tc>
        <w:tc>
          <w:tcPr>
            <w:tcW w:w="752" w:type="dxa"/>
            <w:noWrap/>
          </w:tcPr>
          <w:p w14:paraId="351E5D64" w14:textId="77777777" w:rsidR="00EF5EF1" w:rsidRPr="00EF5EF1" w:rsidRDefault="00EF5EF1" w:rsidP="00EF5EF1">
            <w:pPr>
              <w:spacing w:before="20" w:after="20"/>
              <w:jc w:val="left"/>
              <w:rPr>
                <w:spacing w:val="-2"/>
                <w:sz w:val="17"/>
                <w:szCs w:val="17"/>
              </w:rPr>
            </w:pPr>
          </w:p>
        </w:tc>
        <w:tc>
          <w:tcPr>
            <w:tcW w:w="689" w:type="dxa"/>
          </w:tcPr>
          <w:p w14:paraId="68F1A59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96B3B2C"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1C9D73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752E0E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D97E7FA" w14:textId="77777777" w:rsidTr="00C35C78">
        <w:trPr>
          <w:cantSplit/>
          <w:trHeight w:val="20"/>
        </w:trPr>
        <w:tc>
          <w:tcPr>
            <w:tcW w:w="782" w:type="dxa"/>
            <w:noWrap/>
          </w:tcPr>
          <w:p w14:paraId="62845DD7" w14:textId="77777777" w:rsidR="00EF5EF1" w:rsidRPr="00EF5EF1" w:rsidRDefault="00EF5EF1" w:rsidP="00EF5EF1">
            <w:pPr>
              <w:spacing w:before="20" w:after="20"/>
              <w:jc w:val="left"/>
              <w:rPr>
                <w:spacing w:val="-2"/>
                <w:sz w:val="17"/>
                <w:szCs w:val="17"/>
              </w:rPr>
            </w:pPr>
            <w:r w:rsidRPr="00EF5EF1">
              <w:rPr>
                <w:spacing w:val="-2"/>
                <w:sz w:val="17"/>
              </w:rPr>
              <w:t>2096</w:t>
            </w:r>
          </w:p>
        </w:tc>
        <w:tc>
          <w:tcPr>
            <w:tcW w:w="481" w:type="dxa"/>
            <w:noWrap/>
          </w:tcPr>
          <w:p w14:paraId="0B10F09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3EB023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Emultex</w:t>
            </w:r>
            <w:proofErr w:type="spellEnd"/>
            <w:r w:rsidRPr="00EF5EF1">
              <w:rPr>
                <w:spacing w:val="-2"/>
                <w:sz w:val="17"/>
              </w:rPr>
              <w:t xml:space="preserve"> 1 1/4" x 10" cartridge</w:t>
            </w:r>
          </w:p>
        </w:tc>
        <w:tc>
          <w:tcPr>
            <w:tcW w:w="752" w:type="dxa"/>
            <w:noWrap/>
          </w:tcPr>
          <w:p w14:paraId="09C0A949" w14:textId="77777777" w:rsidR="00EF5EF1" w:rsidRPr="00EF5EF1" w:rsidRDefault="00EF5EF1" w:rsidP="00EF5EF1">
            <w:pPr>
              <w:spacing w:before="20" w:after="20"/>
              <w:jc w:val="left"/>
              <w:rPr>
                <w:spacing w:val="-2"/>
                <w:sz w:val="17"/>
                <w:szCs w:val="17"/>
              </w:rPr>
            </w:pPr>
          </w:p>
        </w:tc>
        <w:tc>
          <w:tcPr>
            <w:tcW w:w="689" w:type="dxa"/>
          </w:tcPr>
          <w:p w14:paraId="3F2B1CE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4018DE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AADE70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C83F69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2BB1773" w14:textId="77777777" w:rsidTr="00C35C78">
        <w:trPr>
          <w:cantSplit/>
          <w:trHeight w:val="20"/>
        </w:trPr>
        <w:tc>
          <w:tcPr>
            <w:tcW w:w="782" w:type="dxa"/>
            <w:noWrap/>
          </w:tcPr>
          <w:p w14:paraId="77AB5C06" w14:textId="77777777" w:rsidR="00EF5EF1" w:rsidRPr="00EF5EF1" w:rsidRDefault="00EF5EF1" w:rsidP="00EF5EF1">
            <w:pPr>
              <w:spacing w:before="20" w:after="20"/>
              <w:jc w:val="left"/>
              <w:rPr>
                <w:spacing w:val="-2"/>
                <w:sz w:val="17"/>
                <w:szCs w:val="17"/>
              </w:rPr>
            </w:pPr>
            <w:r w:rsidRPr="00EF5EF1">
              <w:rPr>
                <w:spacing w:val="-2"/>
                <w:sz w:val="17"/>
              </w:rPr>
              <w:t>2096</w:t>
            </w:r>
          </w:p>
        </w:tc>
        <w:tc>
          <w:tcPr>
            <w:tcW w:w="481" w:type="dxa"/>
            <w:noWrap/>
          </w:tcPr>
          <w:p w14:paraId="03F65C4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D3EBA4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Emultex</w:t>
            </w:r>
            <w:proofErr w:type="spellEnd"/>
            <w:r w:rsidRPr="00EF5EF1">
              <w:rPr>
                <w:spacing w:val="-2"/>
                <w:sz w:val="17"/>
              </w:rPr>
              <w:t xml:space="preserve"> 1 1/4" x 16" cartridge</w:t>
            </w:r>
          </w:p>
        </w:tc>
        <w:tc>
          <w:tcPr>
            <w:tcW w:w="752" w:type="dxa"/>
            <w:noWrap/>
          </w:tcPr>
          <w:p w14:paraId="0A7D0F43" w14:textId="77777777" w:rsidR="00EF5EF1" w:rsidRPr="00EF5EF1" w:rsidRDefault="00EF5EF1" w:rsidP="00EF5EF1">
            <w:pPr>
              <w:spacing w:before="20" w:after="20"/>
              <w:jc w:val="left"/>
              <w:rPr>
                <w:spacing w:val="-2"/>
                <w:sz w:val="17"/>
                <w:szCs w:val="17"/>
              </w:rPr>
            </w:pPr>
          </w:p>
        </w:tc>
        <w:tc>
          <w:tcPr>
            <w:tcW w:w="689" w:type="dxa"/>
          </w:tcPr>
          <w:p w14:paraId="7ABF2C2B"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30E5B9E"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8DD88C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5D40B1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8E4140E" w14:textId="77777777" w:rsidTr="00C35C78">
        <w:trPr>
          <w:cantSplit/>
          <w:trHeight w:val="20"/>
        </w:trPr>
        <w:tc>
          <w:tcPr>
            <w:tcW w:w="782" w:type="dxa"/>
            <w:noWrap/>
          </w:tcPr>
          <w:p w14:paraId="1E7F6E4C" w14:textId="77777777" w:rsidR="00EF5EF1" w:rsidRPr="00EF5EF1" w:rsidRDefault="00EF5EF1" w:rsidP="00EF5EF1">
            <w:pPr>
              <w:spacing w:before="20" w:after="20"/>
              <w:jc w:val="left"/>
              <w:rPr>
                <w:spacing w:val="-2"/>
                <w:sz w:val="17"/>
                <w:szCs w:val="17"/>
              </w:rPr>
            </w:pPr>
            <w:r w:rsidRPr="00EF5EF1">
              <w:rPr>
                <w:spacing w:val="-2"/>
                <w:sz w:val="17"/>
              </w:rPr>
              <w:t>2096</w:t>
            </w:r>
          </w:p>
        </w:tc>
        <w:tc>
          <w:tcPr>
            <w:tcW w:w="481" w:type="dxa"/>
            <w:noWrap/>
          </w:tcPr>
          <w:p w14:paraId="19B7131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F63CC5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Emultex</w:t>
            </w:r>
            <w:proofErr w:type="spellEnd"/>
            <w:r w:rsidRPr="00EF5EF1">
              <w:rPr>
                <w:spacing w:val="-2"/>
                <w:sz w:val="17"/>
              </w:rPr>
              <w:t xml:space="preserve"> 1" x 10" cartridge</w:t>
            </w:r>
          </w:p>
        </w:tc>
        <w:tc>
          <w:tcPr>
            <w:tcW w:w="752" w:type="dxa"/>
            <w:noWrap/>
          </w:tcPr>
          <w:p w14:paraId="52A22866" w14:textId="77777777" w:rsidR="00EF5EF1" w:rsidRPr="00EF5EF1" w:rsidRDefault="00EF5EF1" w:rsidP="00EF5EF1">
            <w:pPr>
              <w:spacing w:before="20" w:after="20"/>
              <w:jc w:val="left"/>
              <w:rPr>
                <w:spacing w:val="-2"/>
                <w:sz w:val="17"/>
                <w:szCs w:val="17"/>
              </w:rPr>
            </w:pPr>
          </w:p>
        </w:tc>
        <w:tc>
          <w:tcPr>
            <w:tcW w:w="689" w:type="dxa"/>
          </w:tcPr>
          <w:p w14:paraId="31F4BD4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50D252E"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45822E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43F3BC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39D1809" w14:textId="77777777" w:rsidTr="00C35C78">
        <w:trPr>
          <w:cantSplit/>
          <w:trHeight w:val="20"/>
        </w:trPr>
        <w:tc>
          <w:tcPr>
            <w:tcW w:w="782" w:type="dxa"/>
            <w:noWrap/>
          </w:tcPr>
          <w:p w14:paraId="60E25F16" w14:textId="77777777" w:rsidR="00EF5EF1" w:rsidRPr="00EF5EF1" w:rsidRDefault="00EF5EF1" w:rsidP="00EF5EF1">
            <w:pPr>
              <w:spacing w:before="20" w:after="20"/>
              <w:jc w:val="left"/>
              <w:rPr>
                <w:spacing w:val="-2"/>
                <w:sz w:val="17"/>
                <w:szCs w:val="17"/>
              </w:rPr>
            </w:pPr>
            <w:r w:rsidRPr="00EF5EF1">
              <w:rPr>
                <w:spacing w:val="-2"/>
                <w:sz w:val="17"/>
              </w:rPr>
              <w:t>2096</w:t>
            </w:r>
          </w:p>
        </w:tc>
        <w:tc>
          <w:tcPr>
            <w:tcW w:w="481" w:type="dxa"/>
            <w:noWrap/>
          </w:tcPr>
          <w:p w14:paraId="6766AE8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9423B3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Emultex</w:t>
            </w:r>
            <w:proofErr w:type="spellEnd"/>
            <w:r w:rsidRPr="00EF5EF1">
              <w:rPr>
                <w:spacing w:val="-2"/>
                <w:sz w:val="17"/>
              </w:rPr>
              <w:t xml:space="preserve"> 1" x 8" cartridge</w:t>
            </w:r>
          </w:p>
        </w:tc>
        <w:tc>
          <w:tcPr>
            <w:tcW w:w="752" w:type="dxa"/>
            <w:noWrap/>
          </w:tcPr>
          <w:p w14:paraId="2CE6CCCE" w14:textId="77777777" w:rsidR="00EF5EF1" w:rsidRPr="00EF5EF1" w:rsidRDefault="00EF5EF1" w:rsidP="00EF5EF1">
            <w:pPr>
              <w:spacing w:before="20" w:after="20"/>
              <w:jc w:val="left"/>
              <w:rPr>
                <w:spacing w:val="-2"/>
                <w:sz w:val="17"/>
                <w:szCs w:val="17"/>
              </w:rPr>
            </w:pPr>
          </w:p>
        </w:tc>
        <w:tc>
          <w:tcPr>
            <w:tcW w:w="689" w:type="dxa"/>
          </w:tcPr>
          <w:p w14:paraId="2D4BBF2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DF1C7A3"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F848B1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AD8A0C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3EA5ECF" w14:textId="77777777" w:rsidTr="00C35C78">
        <w:trPr>
          <w:cantSplit/>
          <w:trHeight w:val="20"/>
        </w:trPr>
        <w:tc>
          <w:tcPr>
            <w:tcW w:w="782" w:type="dxa"/>
            <w:noWrap/>
          </w:tcPr>
          <w:p w14:paraId="4CAFE304" w14:textId="77777777" w:rsidR="00EF5EF1" w:rsidRPr="00EF5EF1" w:rsidRDefault="00EF5EF1" w:rsidP="00EF5EF1">
            <w:pPr>
              <w:spacing w:before="20" w:after="20"/>
              <w:jc w:val="left"/>
              <w:rPr>
                <w:spacing w:val="-2"/>
                <w:sz w:val="17"/>
                <w:szCs w:val="17"/>
              </w:rPr>
            </w:pPr>
            <w:r w:rsidRPr="00EF5EF1">
              <w:rPr>
                <w:spacing w:val="-2"/>
                <w:sz w:val="17"/>
              </w:rPr>
              <w:t>2096</w:t>
            </w:r>
          </w:p>
        </w:tc>
        <w:tc>
          <w:tcPr>
            <w:tcW w:w="481" w:type="dxa"/>
            <w:noWrap/>
          </w:tcPr>
          <w:p w14:paraId="12A4F0D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CB725A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Emultex</w:t>
            </w:r>
            <w:proofErr w:type="spellEnd"/>
            <w:r w:rsidRPr="00EF5EF1">
              <w:rPr>
                <w:spacing w:val="-2"/>
                <w:sz w:val="17"/>
              </w:rPr>
              <w:t xml:space="preserve"> 3 1/2" x 16" cartridge</w:t>
            </w:r>
          </w:p>
        </w:tc>
        <w:tc>
          <w:tcPr>
            <w:tcW w:w="752" w:type="dxa"/>
            <w:noWrap/>
          </w:tcPr>
          <w:p w14:paraId="792CDD3F" w14:textId="77777777" w:rsidR="00EF5EF1" w:rsidRPr="00EF5EF1" w:rsidRDefault="00EF5EF1" w:rsidP="00EF5EF1">
            <w:pPr>
              <w:spacing w:before="20" w:after="20"/>
              <w:jc w:val="left"/>
              <w:rPr>
                <w:spacing w:val="-2"/>
                <w:sz w:val="17"/>
                <w:szCs w:val="17"/>
              </w:rPr>
            </w:pPr>
          </w:p>
        </w:tc>
        <w:tc>
          <w:tcPr>
            <w:tcW w:w="689" w:type="dxa"/>
          </w:tcPr>
          <w:p w14:paraId="4930A8B5"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AC4F41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0D58D2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B95910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62FAD3A" w14:textId="77777777" w:rsidTr="00C35C78">
        <w:trPr>
          <w:cantSplit/>
          <w:trHeight w:val="20"/>
        </w:trPr>
        <w:tc>
          <w:tcPr>
            <w:tcW w:w="782" w:type="dxa"/>
            <w:noWrap/>
          </w:tcPr>
          <w:p w14:paraId="01442928" w14:textId="77777777" w:rsidR="00EF5EF1" w:rsidRPr="00EF5EF1" w:rsidRDefault="00EF5EF1" w:rsidP="00EF5EF1">
            <w:pPr>
              <w:spacing w:before="20" w:after="20"/>
              <w:jc w:val="left"/>
              <w:rPr>
                <w:spacing w:val="-2"/>
                <w:sz w:val="17"/>
                <w:szCs w:val="17"/>
              </w:rPr>
            </w:pPr>
            <w:r w:rsidRPr="00EF5EF1">
              <w:rPr>
                <w:spacing w:val="-2"/>
                <w:sz w:val="17"/>
              </w:rPr>
              <w:t>2096</w:t>
            </w:r>
          </w:p>
        </w:tc>
        <w:tc>
          <w:tcPr>
            <w:tcW w:w="481" w:type="dxa"/>
            <w:noWrap/>
          </w:tcPr>
          <w:p w14:paraId="2EEBA40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10122E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Emultex</w:t>
            </w:r>
            <w:proofErr w:type="spellEnd"/>
            <w:r w:rsidRPr="00EF5EF1">
              <w:rPr>
                <w:spacing w:val="-2"/>
                <w:sz w:val="17"/>
              </w:rPr>
              <w:t xml:space="preserve"> 3" x 8" cartridge</w:t>
            </w:r>
          </w:p>
        </w:tc>
        <w:tc>
          <w:tcPr>
            <w:tcW w:w="752" w:type="dxa"/>
            <w:noWrap/>
          </w:tcPr>
          <w:p w14:paraId="43A49BEC" w14:textId="77777777" w:rsidR="00EF5EF1" w:rsidRPr="00EF5EF1" w:rsidRDefault="00EF5EF1" w:rsidP="00EF5EF1">
            <w:pPr>
              <w:spacing w:before="20" w:after="20"/>
              <w:jc w:val="left"/>
              <w:rPr>
                <w:spacing w:val="-2"/>
                <w:sz w:val="17"/>
                <w:szCs w:val="17"/>
              </w:rPr>
            </w:pPr>
          </w:p>
        </w:tc>
        <w:tc>
          <w:tcPr>
            <w:tcW w:w="689" w:type="dxa"/>
          </w:tcPr>
          <w:p w14:paraId="1CFE7E1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A3745B7"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57A5AC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1F8F08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C0384CC" w14:textId="77777777" w:rsidTr="00C35C78">
        <w:trPr>
          <w:cantSplit/>
          <w:trHeight w:val="20"/>
        </w:trPr>
        <w:tc>
          <w:tcPr>
            <w:tcW w:w="782" w:type="dxa"/>
            <w:noWrap/>
          </w:tcPr>
          <w:p w14:paraId="4E156987" w14:textId="77777777" w:rsidR="00EF5EF1" w:rsidRPr="00EF5EF1" w:rsidRDefault="00EF5EF1" w:rsidP="00EF5EF1">
            <w:pPr>
              <w:spacing w:before="20" w:after="20"/>
              <w:jc w:val="left"/>
              <w:rPr>
                <w:spacing w:val="-2"/>
                <w:sz w:val="17"/>
                <w:szCs w:val="17"/>
              </w:rPr>
            </w:pPr>
            <w:r w:rsidRPr="00EF5EF1">
              <w:rPr>
                <w:spacing w:val="-2"/>
                <w:sz w:val="17"/>
              </w:rPr>
              <w:t>2097</w:t>
            </w:r>
          </w:p>
        </w:tc>
        <w:tc>
          <w:tcPr>
            <w:tcW w:w="481" w:type="dxa"/>
            <w:noWrap/>
          </w:tcPr>
          <w:p w14:paraId="267E499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5DB099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Litfert</w:t>
            </w:r>
            <w:proofErr w:type="spellEnd"/>
            <w:r w:rsidRPr="00EF5EF1">
              <w:rPr>
                <w:spacing w:val="-2"/>
                <w:sz w:val="17"/>
              </w:rPr>
              <w:t xml:space="preserve"> Ammonium Nitrate</w:t>
            </w:r>
          </w:p>
        </w:tc>
        <w:tc>
          <w:tcPr>
            <w:tcW w:w="752" w:type="dxa"/>
            <w:noWrap/>
          </w:tcPr>
          <w:p w14:paraId="4F0CB65C" w14:textId="77777777" w:rsidR="00EF5EF1" w:rsidRPr="00EF5EF1" w:rsidRDefault="00EF5EF1" w:rsidP="00EF5EF1">
            <w:pPr>
              <w:spacing w:before="20" w:after="20"/>
              <w:jc w:val="left"/>
              <w:rPr>
                <w:spacing w:val="-2"/>
                <w:sz w:val="17"/>
                <w:szCs w:val="17"/>
              </w:rPr>
            </w:pPr>
          </w:p>
        </w:tc>
        <w:tc>
          <w:tcPr>
            <w:tcW w:w="689" w:type="dxa"/>
          </w:tcPr>
          <w:p w14:paraId="35BCB799" w14:textId="77777777" w:rsidR="00EF5EF1" w:rsidRPr="00EF5EF1" w:rsidRDefault="00EF5EF1" w:rsidP="00EF5EF1">
            <w:pPr>
              <w:spacing w:before="20" w:after="20"/>
              <w:ind w:left="113"/>
              <w:jc w:val="left"/>
              <w:rPr>
                <w:spacing w:val="-2"/>
                <w:sz w:val="17"/>
                <w:szCs w:val="17"/>
              </w:rPr>
            </w:pPr>
            <w:r w:rsidRPr="00EF5EF1">
              <w:rPr>
                <w:spacing w:val="-2"/>
                <w:sz w:val="17"/>
              </w:rPr>
              <w:t>2067</w:t>
            </w:r>
          </w:p>
        </w:tc>
        <w:tc>
          <w:tcPr>
            <w:tcW w:w="2606" w:type="dxa"/>
          </w:tcPr>
          <w:p w14:paraId="23DC29B2" w14:textId="77777777" w:rsidR="00EF5EF1" w:rsidRPr="00EF5EF1" w:rsidRDefault="00EF5EF1" w:rsidP="00EF5EF1">
            <w:pPr>
              <w:spacing w:before="20" w:after="20"/>
              <w:ind w:left="113"/>
              <w:jc w:val="left"/>
              <w:rPr>
                <w:spacing w:val="-2"/>
                <w:sz w:val="17"/>
                <w:szCs w:val="17"/>
              </w:rPr>
            </w:pPr>
            <w:r w:rsidRPr="00EF5EF1">
              <w:rPr>
                <w:spacing w:val="-2"/>
                <w:sz w:val="17"/>
              </w:rPr>
              <w:t>AMMONIUM NITRATE BASED FERTILISER</w:t>
            </w:r>
          </w:p>
        </w:tc>
        <w:tc>
          <w:tcPr>
            <w:tcW w:w="1377" w:type="dxa"/>
            <w:noWrap/>
          </w:tcPr>
          <w:p w14:paraId="50386595"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1E9DEFC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CADC41A" w14:textId="77777777" w:rsidTr="00C35C78">
        <w:trPr>
          <w:cantSplit/>
          <w:trHeight w:val="20"/>
        </w:trPr>
        <w:tc>
          <w:tcPr>
            <w:tcW w:w="782" w:type="dxa"/>
            <w:noWrap/>
          </w:tcPr>
          <w:p w14:paraId="1E0A5D1B" w14:textId="77777777" w:rsidR="00EF5EF1" w:rsidRPr="00EF5EF1" w:rsidRDefault="00EF5EF1" w:rsidP="00EF5EF1">
            <w:pPr>
              <w:spacing w:before="20" w:after="20"/>
              <w:jc w:val="left"/>
              <w:rPr>
                <w:spacing w:val="-2"/>
                <w:sz w:val="17"/>
                <w:szCs w:val="17"/>
              </w:rPr>
            </w:pPr>
            <w:r w:rsidRPr="00EF5EF1">
              <w:rPr>
                <w:spacing w:val="-2"/>
                <w:sz w:val="17"/>
              </w:rPr>
              <w:t>2098</w:t>
            </w:r>
          </w:p>
        </w:tc>
        <w:tc>
          <w:tcPr>
            <w:tcW w:w="481" w:type="dxa"/>
            <w:noWrap/>
          </w:tcPr>
          <w:p w14:paraId="0EA283D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BA991D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Booster, Receptor, TCF, HMX</w:t>
            </w:r>
          </w:p>
        </w:tc>
        <w:tc>
          <w:tcPr>
            <w:tcW w:w="752" w:type="dxa"/>
            <w:noWrap/>
          </w:tcPr>
          <w:p w14:paraId="034C0BA5" w14:textId="77777777" w:rsidR="00EF5EF1" w:rsidRPr="00EF5EF1" w:rsidRDefault="00EF5EF1" w:rsidP="00EF5EF1">
            <w:pPr>
              <w:spacing w:before="20" w:after="20"/>
              <w:jc w:val="left"/>
              <w:rPr>
                <w:spacing w:val="-2"/>
                <w:sz w:val="17"/>
                <w:szCs w:val="17"/>
              </w:rPr>
            </w:pPr>
            <w:r w:rsidRPr="00EF5EF1">
              <w:rPr>
                <w:spacing w:val="-2"/>
                <w:sz w:val="17"/>
              </w:rPr>
              <w:t>100320861</w:t>
            </w:r>
          </w:p>
        </w:tc>
        <w:tc>
          <w:tcPr>
            <w:tcW w:w="689" w:type="dxa"/>
          </w:tcPr>
          <w:p w14:paraId="17677111" w14:textId="77777777" w:rsidR="00EF5EF1" w:rsidRPr="00EF5EF1" w:rsidRDefault="00EF5EF1" w:rsidP="00EF5EF1">
            <w:pPr>
              <w:spacing w:before="20" w:after="20"/>
              <w:ind w:left="113"/>
              <w:jc w:val="left"/>
              <w:rPr>
                <w:spacing w:val="-2"/>
                <w:sz w:val="17"/>
                <w:szCs w:val="17"/>
              </w:rPr>
            </w:pPr>
            <w:r w:rsidRPr="00EF5EF1">
              <w:rPr>
                <w:spacing w:val="-2"/>
                <w:sz w:val="17"/>
              </w:rPr>
              <w:t>0384</w:t>
            </w:r>
          </w:p>
        </w:tc>
        <w:tc>
          <w:tcPr>
            <w:tcW w:w="2606" w:type="dxa"/>
          </w:tcPr>
          <w:p w14:paraId="76694E86" w14:textId="77777777" w:rsidR="00EF5EF1" w:rsidRPr="00EF5EF1" w:rsidRDefault="00EF5EF1" w:rsidP="00EF5EF1">
            <w:pPr>
              <w:spacing w:before="20" w:after="20"/>
              <w:ind w:left="113"/>
              <w:jc w:val="left"/>
              <w:rPr>
                <w:spacing w:val="-2"/>
                <w:sz w:val="17"/>
                <w:szCs w:val="17"/>
              </w:rPr>
            </w:pPr>
            <w:r w:rsidRPr="00EF5EF1">
              <w:rPr>
                <w:spacing w:val="-2"/>
                <w:sz w:val="17"/>
              </w:rPr>
              <w:t>COMPONENTS, EXPLOSIVE TRAIN, N.O.S.</w:t>
            </w:r>
          </w:p>
        </w:tc>
        <w:tc>
          <w:tcPr>
            <w:tcW w:w="1377" w:type="dxa"/>
            <w:noWrap/>
          </w:tcPr>
          <w:p w14:paraId="40F6681C"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4804D6B5"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3F33B41A" w14:textId="77777777" w:rsidTr="00C35C78">
        <w:trPr>
          <w:cantSplit/>
          <w:trHeight w:val="20"/>
        </w:trPr>
        <w:tc>
          <w:tcPr>
            <w:tcW w:w="782" w:type="dxa"/>
            <w:noWrap/>
          </w:tcPr>
          <w:p w14:paraId="31491E4B" w14:textId="77777777" w:rsidR="00EF5EF1" w:rsidRPr="00EF5EF1" w:rsidRDefault="00EF5EF1" w:rsidP="00EF5EF1">
            <w:pPr>
              <w:spacing w:before="20" w:after="20"/>
              <w:jc w:val="left"/>
              <w:rPr>
                <w:spacing w:val="-2"/>
                <w:sz w:val="17"/>
                <w:szCs w:val="17"/>
              </w:rPr>
            </w:pPr>
            <w:r w:rsidRPr="00EF5EF1">
              <w:rPr>
                <w:spacing w:val="-2"/>
                <w:sz w:val="17"/>
              </w:rPr>
              <w:t>2099</w:t>
            </w:r>
          </w:p>
        </w:tc>
        <w:tc>
          <w:tcPr>
            <w:tcW w:w="481" w:type="dxa"/>
            <w:noWrap/>
          </w:tcPr>
          <w:p w14:paraId="5D1BFF0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613C34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Minibooster</w:t>
            </w:r>
            <w:proofErr w:type="spellEnd"/>
            <w:r w:rsidRPr="00EF5EF1">
              <w:rPr>
                <w:spacing w:val="-2"/>
                <w:sz w:val="17"/>
              </w:rPr>
              <w:t xml:space="preserve"> (15mm x 80 mm)</w:t>
            </w:r>
          </w:p>
        </w:tc>
        <w:tc>
          <w:tcPr>
            <w:tcW w:w="752" w:type="dxa"/>
            <w:noWrap/>
          </w:tcPr>
          <w:p w14:paraId="0F38424F" w14:textId="77777777" w:rsidR="00EF5EF1" w:rsidRPr="00EF5EF1" w:rsidRDefault="00EF5EF1" w:rsidP="00EF5EF1">
            <w:pPr>
              <w:spacing w:before="20" w:after="20"/>
              <w:jc w:val="left"/>
              <w:rPr>
                <w:spacing w:val="-2"/>
                <w:sz w:val="17"/>
                <w:szCs w:val="17"/>
              </w:rPr>
            </w:pPr>
          </w:p>
        </w:tc>
        <w:tc>
          <w:tcPr>
            <w:tcW w:w="689" w:type="dxa"/>
          </w:tcPr>
          <w:p w14:paraId="7C54824C"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5117A740"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1378360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5BD034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43DEF98" w14:textId="77777777" w:rsidTr="00C35C78">
        <w:trPr>
          <w:cantSplit/>
          <w:trHeight w:val="20"/>
        </w:trPr>
        <w:tc>
          <w:tcPr>
            <w:tcW w:w="782" w:type="dxa"/>
            <w:noWrap/>
          </w:tcPr>
          <w:p w14:paraId="3D912635" w14:textId="77777777" w:rsidR="00EF5EF1" w:rsidRPr="00EF5EF1" w:rsidRDefault="00EF5EF1" w:rsidP="00EF5EF1">
            <w:pPr>
              <w:spacing w:before="20" w:after="20"/>
              <w:jc w:val="left"/>
              <w:rPr>
                <w:spacing w:val="-2"/>
                <w:sz w:val="17"/>
                <w:szCs w:val="17"/>
              </w:rPr>
            </w:pPr>
            <w:r w:rsidRPr="00EF5EF1">
              <w:rPr>
                <w:spacing w:val="-2"/>
                <w:sz w:val="17"/>
              </w:rPr>
              <w:t>2100</w:t>
            </w:r>
          </w:p>
        </w:tc>
        <w:tc>
          <w:tcPr>
            <w:tcW w:w="481" w:type="dxa"/>
            <w:noWrap/>
          </w:tcPr>
          <w:p w14:paraId="0473942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10747E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Miniblaster (20 mm x 105 mm)</w:t>
            </w:r>
          </w:p>
        </w:tc>
        <w:tc>
          <w:tcPr>
            <w:tcW w:w="752" w:type="dxa"/>
            <w:noWrap/>
          </w:tcPr>
          <w:p w14:paraId="6F5F2BEE" w14:textId="77777777" w:rsidR="00EF5EF1" w:rsidRPr="00EF5EF1" w:rsidRDefault="00EF5EF1" w:rsidP="00EF5EF1">
            <w:pPr>
              <w:spacing w:before="20" w:after="20"/>
              <w:jc w:val="left"/>
              <w:rPr>
                <w:spacing w:val="-2"/>
                <w:sz w:val="17"/>
                <w:szCs w:val="17"/>
              </w:rPr>
            </w:pPr>
          </w:p>
        </w:tc>
        <w:tc>
          <w:tcPr>
            <w:tcW w:w="689" w:type="dxa"/>
          </w:tcPr>
          <w:p w14:paraId="31254BB0"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7ED56D16"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5CC6D02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22BC55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FEF665D" w14:textId="77777777" w:rsidTr="00C35C78">
        <w:trPr>
          <w:cantSplit/>
          <w:trHeight w:val="20"/>
        </w:trPr>
        <w:tc>
          <w:tcPr>
            <w:tcW w:w="782" w:type="dxa"/>
            <w:noWrap/>
          </w:tcPr>
          <w:p w14:paraId="071D9062" w14:textId="77777777" w:rsidR="00EF5EF1" w:rsidRPr="00EF5EF1" w:rsidRDefault="00EF5EF1" w:rsidP="00EF5EF1">
            <w:pPr>
              <w:spacing w:before="20" w:after="20"/>
              <w:jc w:val="left"/>
              <w:rPr>
                <w:spacing w:val="-2"/>
                <w:sz w:val="17"/>
                <w:szCs w:val="17"/>
              </w:rPr>
            </w:pPr>
            <w:r w:rsidRPr="00EF5EF1">
              <w:rPr>
                <w:spacing w:val="-2"/>
                <w:sz w:val="17"/>
              </w:rPr>
              <w:t>2101</w:t>
            </w:r>
          </w:p>
        </w:tc>
        <w:tc>
          <w:tcPr>
            <w:tcW w:w="481" w:type="dxa"/>
            <w:noWrap/>
          </w:tcPr>
          <w:p w14:paraId="1438C45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0CFFA3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Ezipump</w:t>
            </w:r>
            <w:proofErr w:type="spellEnd"/>
            <w:r w:rsidRPr="00EF5EF1">
              <w:rPr>
                <w:spacing w:val="-2"/>
                <w:sz w:val="17"/>
              </w:rPr>
              <w:t xml:space="preserve"> DV Series (1000 - 5000)</w:t>
            </w:r>
          </w:p>
        </w:tc>
        <w:tc>
          <w:tcPr>
            <w:tcW w:w="752" w:type="dxa"/>
            <w:noWrap/>
          </w:tcPr>
          <w:p w14:paraId="25BE0E6E" w14:textId="77777777" w:rsidR="00EF5EF1" w:rsidRPr="00EF5EF1" w:rsidRDefault="00EF5EF1" w:rsidP="00EF5EF1">
            <w:pPr>
              <w:spacing w:before="20" w:after="20"/>
              <w:jc w:val="left"/>
              <w:rPr>
                <w:spacing w:val="-2"/>
                <w:sz w:val="17"/>
                <w:szCs w:val="17"/>
              </w:rPr>
            </w:pPr>
          </w:p>
        </w:tc>
        <w:tc>
          <w:tcPr>
            <w:tcW w:w="689" w:type="dxa"/>
          </w:tcPr>
          <w:p w14:paraId="073C69A1"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33AD0CE5"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10D48B01"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44E568B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8707379" w14:textId="77777777" w:rsidTr="00C35C78">
        <w:trPr>
          <w:cantSplit/>
          <w:trHeight w:val="20"/>
        </w:trPr>
        <w:tc>
          <w:tcPr>
            <w:tcW w:w="782" w:type="dxa"/>
            <w:noWrap/>
          </w:tcPr>
          <w:p w14:paraId="0E36B982" w14:textId="77777777" w:rsidR="00EF5EF1" w:rsidRPr="00EF5EF1" w:rsidRDefault="00EF5EF1" w:rsidP="00EF5EF1">
            <w:pPr>
              <w:spacing w:before="20" w:after="20"/>
              <w:jc w:val="left"/>
              <w:rPr>
                <w:spacing w:val="-2"/>
                <w:sz w:val="17"/>
                <w:szCs w:val="17"/>
              </w:rPr>
            </w:pPr>
            <w:r w:rsidRPr="00EF5EF1">
              <w:rPr>
                <w:spacing w:val="-2"/>
                <w:sz w:val="17"/>
              </w:rPr>
              <w:t>2102</w:t>
            </w:r>
          </w:p>
        </w:tc>
        <w:tc>
          <w:tcPr>
            <w:tcW w:w="481" w:type="dxa"/>
            <w:noWrap/>
          </w:tcPr>
          <w:p w14:paraId="64775AC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1E2B17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P3 Booster</w:t>
            </w:r>
          </w:p>
        </w:tc>
        <w:tc>
          <w:tcPr>
            <w:tcW w:w="752" w:type="dxa"/>
            <w:noWrap/>
          </w:tcPr>
          <w:p w14:paraId="00BE8038" w14:textId="77777777" w:rsidR="00EF5EF1" w:rsidRPr="00EF5EF1" w:rsidRDefault="00EF5EF1" w:rsidP="00EF5EF1">
            <w:pPr>
              <w:spacing w:before="20" w:after="20"/>
              <w:jc w:val="left"/>
              <w:rPr>
                <w:spacing w:val="-2"/>
                <w:sz w:val="17"/>
                <w:szCs w:val="17"/>
              </w:rPr>
            </w:pPr>
          </w:p>
        </w:tc>
        <w:tc>
          <w:tcPr>
            <w:tcW w:w="689" w:type="dxa"/>
          </w:tcPr>
          <w:p w14:paraId="274985FD"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4AA603BE"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5DEA644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415EEA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0B9088D" w14:textId="77777777" w:rsidTr="00C35C78">
        <w:trPr>
          <w:cantSplit/>
          <w:trHeight w:val="20"/>
        </w:trPr>
        <w:tc>
          <w:tcPr>
            <w:tcW w:w="782" w:type="dxa"/>
            <w:noWrap/>
          </w:tcPr>
          <w:p w14:paraId="6D0AD2C1" w14:textId="77777777" w:rsidR="00EF5EF1" w:rsidRPr="00EF5EF1" w:rsidRDefault="00EF5EF1" w:rsidP="00EF5EF1">
            <w:pPr>
              <w:spacing w:before="20" w:after="20"/>
              <w:jc w:val="left"/>
              <w:rPr>
                <w:spacing w:val="-2"/>
                <w:sz w:val="17"/>
                <w:szCs w:val="17"/>
              </w:rPr>
            </w:pPr>
            <w:r w:rsidRPr="00EF5EF1">
              <w:rPr>
                <w:spacing w:val="-2"/>
                <w:sz w:val="17"/>
              </w:rPr>
              <w:lastRenderedPageBreak/>
              <w:t>2103</w:t>
            </w:r>
          </w:p>
        </w:tc>
        <w:tc>
          <w:tcPr>
            <w:tcW w:w="481" w:type="dxa"/>
            <w:noWrap/>
          </w:tcPr>
          <w:p w14:paraId="5344223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7E235D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DB Booster Universal - 400 g</w:t>
            </w:r>
          </w:p>
        </w:tc>
        <w:tc>
          <w:tcPr>
            <w:tcW w:w="752" w:type="dxa"/>
            <w:noWrap/>
          </w:tcPr>
          <w:p w14:paraId="3C3804A5" w14:textId="77777777" w:rsidR="00EF5EF1" w:rsidRPr="00EF5EF1" w:rsidRDefault="00EF5EF1" w:rsidP="00EF5EF1">
            <w:pPr>
              <w:spacing w:before="20" w:after="20"/>
              <w:jc w:val="left"/>
              <w:rPr>
                <w:spacing w:val="-2"/>
                <w:sz w:val="17"/>
                <w:szCs w:val="17"/>
              </w:rPr>
            </w:pPr>
          </w:p>
        </w:tc>
        <w:tc>
          <w:tcPr>
            <w:tcW w:w="689" w:type="dxa"/>
          </w:tcPr>
          <w:p w14:paraId="4C1706E2"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2A6FD6E2"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1F935A3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2F8E01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8B6CFEF" w14:textId="77777777" w:rsidTr="00C35C78">
        <w:trPr>
          <w:cantSplit/>
          <w:trHeight w:val="20"/>
        </w:trPr>
        <w:tc>
          <w:tcPr>
            <w:tcW w:w="782" w:type="dxa"/>
            <w:noWrap/>
          </w:tcPr>
          <w:p w14:paraId="6589E65B" w14:textId="77777777" w:rsidR="00EF5EF1" w:rsidRPr="00EF5EF1" w:rsidRDefault="00EF5EF1" w:rsidP="00EF5EF1">
            <w:pPr>
              <w:spacing w:before="20" w:after="20"/>
              <w:jc w:val="left"/>
              <w:rPr>
                <w:spacing w:val="-2"/>
                <w:sz w:val="17"/>
                <w:szCs w:val="17"/>
              </w:rPr>
            </w:pPr>
            <w:r w:rsidRPr="00EF5EF1">
              <w:rPr>
                <w:spacing w:val="-2"/>
                <w:sz w:val="17"/>
              </w:rPr>
              <w:t>2103</w:t>
            </w:r>
          </w:p>
        </w:tc>
        <w:tc>
          <w:tcPr>
            <w:tcW w:w="481" w:type="dxa"/>
            <w:noWrap/>
          </w:tcPr>
          <w:p w14:paraId="765728C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8C4D7A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DB Booster Universal - 900 g</w:t>
            </w:r>
          </w:p>
        </w:tc>
        <w:tc>
          <w:tcPr>
            <w:tcW w:w="752" w:type="dxa"/>
            <w:noWrap/>
          </w:tcPr>
          <w:p w14:paraId="0290F3EA" w14:textId="77777777" w:rsidR="00EF5EF1" w:rsidRPr="00EF5EF1" w:rsidRDefault="00EF5EF1" w:rsidP="00EF5EF1">
            <w:pPr>
              <w:spacing w:before="20" w:after="20"/>
              <w:jc w:val="left"/>
              <w:rPr>
                <w:spacing w:val="-2"/>
                <w:sz w:val="17"/>
                <w:szCs w:val="17"/>
              </w:rPr>
            </w:pPr>
          </w:p>
        </w:tc>
        <w:tc>
          <w:tcPr>
            <w:tcW w:w="689" w:type="dxa"/>
          </w:tcPr>
          <w:p w14:paraId="0DEA02DF"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657CD497"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00F4A2D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416C60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CC22B11" w14:textId="77777777" w:rsidTr="00C35C78">
        <w:trPr>
          <w:cantSplit/>
          <w:trHeight w:val="20"/>
        </w:trPr>
        <w:tc>
          <w:tcPr>
            <w:tcW w:w="782" w:type="dxa"/>
            <w:noWrap/>
          </w:tcPr>
          <w:p w14:paraId="5853D246" w14:textId="77777777" w:rsidR="00EF5EF1" w:rsidRPr="00EF5EF1" w:rsidRDefault="00EF5EF1" w:rsidP="00EF5EF1">
            <w:pPr>
              <w:spacing w:before="20" w:after="20"/>
              <w:jc w:val="left"/>
              <w:rPr>
                <w:spacing w:val="-2"/>
                <w:sz w:val="17"/>
                <w:szCs w:val="17"/>
              </w:rPr>
            </w:pPr>
            <w:r w:rsidRPr="00EF5EF1">
              <w:rPr>
                <w:spacing w:val="-2"/>
                <w:sz w:val="17"/>
              </w:rPr>
              <w:t>2105</w:t>
            </w:r>
          </w:p>
        </w:tc>
        <w:tc>
          <w:tcPr>
            <w:tcW w:w="481" w:type="dxa"/>
            <w:noWrap/>
          </w:tcPr>
          <w:p w14:paraId="22B6A81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45B39F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w:t>
            </w:r>
            <w:proofErr w:type="spellStart"/>
            <w:r w:rsidRPr="00EF5EF1">
              <w:rPr>
                <w:spacing w:val="-2"/>
                <w:sz w:val="17"/>
              </w:rPr>
              <w:t>Powerjet</w:t>
            </w:r>
            <w:proofErr w:type="spellEnd"/>
            <w:r w:rsidRPr="00EF5EF1">
              <w:rPr>
                <w:spacing w:val="-2"/>
                <w:sz w:val="17"/>
              </w:rPr>
              <w:t xml:space="preserve"> Omega, 4705, HNS</w:t>
            </w:r>
          </w:p>
        </w:tc>
        <w:tc>
          <w:tcPr>
            <w:tcW w:w="752" w:type="dxa"/>
            <w:noWrap/>
          </w:tcPr>
          <w:p w14:paraId="4ACBC11A" w14:textId="77777777" w:rsidR="00EF5EF1" w:rsidRPr="00EF5EF1" w:rsidRDefault="00EF5EF1" w:rsidP="00EF5EF1">
            <w:pPr>
              <w:spacing w:before="20" w:after="20"/>
              <w:jc w:val="left"/>
              <w:rPr>
                <w:spacing w:val="-2"/>
                <w:sz w:val="17"/>
                <w:szCs w:val="17"/>
              </w:rPr>
            </w:pPr>
          </w:p>
        </w:tc>
        <w:tc>
          <w:tcPr>
            <w:tcW w:w="689" w:type="dxa"/>
          </w:tcPr>
          <w:p w14:paraId="05BBCC67"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109D499D"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7D1DB65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7EA260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6061C73" w14:textId="77777777" w:rsidTr="00C35C78">
        <w:trPr>
          <w:cantSplit/>
          <w:trHeight w:val="20"/>
        </w:trPr>
        <w:tc>
          <w:tcPr>
            <w:tcW w:w="782" w:type="dxa"/>
            <w:noWrap/>
          </w:tcPr>
          <w:p w14:paraId="6FFB187E" w14:textId="77777777" w:rsidR="00EF5EF1" w:rsidRPr="00EF5EF1" w:rsidRDefault="00EF5EF1" w:rsidP="00EF5EF1">
            <w:pPr>
              <w:spacing w:before="20" w:after="20"/>
              <w:jc w:val="left"/>
              <w:rPr>
                <w:spacing w:val="-2"/>
                <w:sz w:val="17"/>
                <w:szCs w:val="17"/>
              </w:rPr>
            </w:pPr>
            <w:r w:rsidRPr="00EF5EF1">
              <w:rPr>
                <w:spacing w:val="-2"/>
                <w:sz w:val="17"/>
              </w:rPr>
              <w:t>2109</w:t>
            </w:r>
          </w:p>
        </w:tc>
        <w:tc>
          <w:tcPr>
            <w:tcW w:w="481" w:type="dxa"/>
            <w:noWrap/>
          </w:tcPr>
          <w:p w14:paraId="0EE79A9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621DC8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DigiShot</w:t>
            </w:r>
            <w:proofErr w:type="spellEnd"/>
            <w:r w:rsidRPr="00EF5EF1">
              <w:rPr>
                <w:spacing w:val="-2"/>
                <w:sz w:val="17"/>
              </w:rPr>
              <w:t xml:space="preserve"> Plus.4G - 18 m length</w:t>
            </w:r>
          </w:p>
        </w:tc>
        <w:tc>
          <w:tcPr>
            <w:tcW w:w="752" w:type="dxa"/>
            <w:noWrap/>
          </w:tcPr>
          <w:p w14:paraId="3C163329" w14:textId="77777777" w:rsidR="00EF5EF1" w:rsidRPr="00EF5EF1" w:rsidRDefault="00EF5EF1" w:rsidP="00EF5EF1">
            <w:pPr>
              <w:spacing w:before="20" w:after="20"/>
              <w:jc w:val="left"/>
              <w:rPr>
                <w:spacing w:val="-2"/>
                <w:sz w:val="17"/>
                <w:szCs w:val="17"/>
              </w:rPr>
            </w:pPr>
          </w:p>
        </w:tc>
        <w:tc>
          <w:tcPr>
            <w:tcW w:w="689" w:type="dxa"/>
          </w:tcPr>
          <w:p w14:paraId="3AB578FF"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5EEFA4F4"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2A980812"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57A75C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2893A8D" w14:textId="77777777" w:rsidTr="00C35C78">
        <w:trPr>
          <w:cantSplit/>
          <w:trHeight w:val="20"/>
        </w:trPr>
        <w:tc>
          <w:tcPr>
            <w:tcW w:w="782" w:type="dxa"/>
            <w:noWrap/>
          </w:tcPr>
          <w:p w14:paraId="137E65F6" w14:textId="77777777" w:rsidR="00EF5EF1" w:rsidRPr="00EF5EF1" w:rsidRDefault="00EF5EF1" w:rsidP="00EF5EF1">
            <w:pPr>
              <w:spacing w:before="20" w:after="20"/>
              <w:jc w:val="left"/>
              <w:rPr>
                <w:spacing w:val="-2"/>
                <w:sz w:val="17"/>
                <w:szCs w:val="17"/>
              </w:rPr>
            </w:pPr>
            <w:r w:rsidRPr="00EF5EF1">
              <w:rPr>
                <w:spacing w:val="-2"/>
                <w:sz w:val="17"/>
              </w:rPr>
              <w:t>2109</w:t>
            </w:r>
          </w:p>
        </w:tc>
        <w:tc>
          <w:tcPr>
            <w:tcW w:w="481" w:type="dxa"/>
            <w:noWrap/>
          </w:tcPr>
          <w:p w14:paraId="731A3D5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0B054E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DigiShot</w:t>
            </w:r>
            <w:proofErr w:type="spellEnd"/>
            <w:r w:rsidRPr="00EF5EF1">
              <w:rPr>
                <w:spacing w:val="-2"/>
                <w:sz w:val="17"/>
              </w:rPr>
              <w:t xml:space="preserve"> Plus.4G - 24 m length</w:t>
            </w:r>
          </w:p>
        </w:tc>
        <w:tc>
          <w:tcPr>
            <w:tcW w:w="752" w:type="dxa"/>
            <w:noWrap/>
          </w:tcPr>
          <w:p w14:paraId="17B5E62E" w14:textId="77777777" w:rsidR="00EF5EF1" w:rsidRPr="00EF5EF1" w:rsidRDefault="00EF5EF1" w:rsidP="00EF5EF1">
            <w:pPr>
              <w:spacing w:before="20" w:after="20"/>
              <w:jc w:val="left"/>
              <w:rPr>
                <w:spacing w:val="-2"/>
                <w:sz w:val="17"/>
                <w:szCs w:val="17"/>
              </w:rPr>
            </w:pPr>
          </w:p>
        </w:tc>
        <w:tc>
          <w:tcPr>
            <w:tcW w:w="689" w:type="dxa"/>
          </w:tcPr>
          <w:p w14:paraId="384C3865"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5F1C51AE"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5C767BFE"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87F9BC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DC73D3B" w14:textId="77777777" w:rsidTr="00C35C78">
        <w:trPr>
          <w:cantSplit/>
          <w:trHeight w:val="20"/>
        </w:trPr>
        <w:tc>
          <w:tcPr>
            <w:tcW w:w="782" w:type="dxa"/>
            <w:noWrap/>
          </w:tcPr>
          <w:p w14:paraId="459811B5" w14:textId="77777777" w:rsidR="00EF5EF1" w:rsidRPr="00EF5EF1" w:rsidRDefault="00EF5EF1" w:rsidP="00EF5EF1">
            <w:pPr>
              <w:spacing w:before="20" w:after="20"/>
              <w:jc w:val="left"/>
              <w:rPr>
                <w:spacing w:val="-2"/>
                <w:sz w:val="17"/>
                <w:szCs w:val="17"/>
              </w:rPr>
            </w:pPr>
            <w:r w:rsidRPr="00EF5EF1">
              <w:rPr>
                <w:spacing w:val="-2"/>
                <w:sz w:val="17"/>
              </w:rPr>
              <w:t>2109</w:t>
            </w:r>
          </w:p>
        </w:tc>
        <w:tc>
          <w:tcPr>
            <w:tcW w:w="481" w:type="dxa"/>
            <w:noWrap/>
          </w:tcPr>
          <w:p w14:paraId="75EC287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FD943A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DigiShot</w:t>
            </w:r>
            <w:proofErr w:type="spellEnd"/>
            <w:r w:rsidRPr="00EF5EF1">
              <w:rPr>
                <w:spacing w:val="-2"/>
                <w:sz w:val="17"/>
              </w:rPr>
              <w:t xml:space="preserve"> Plus.4G - 30 m length</w:t>
            </w:r>
          </w:p>
        </w:tc>
        <w:tc>
          <w:tcPr>
            <w:tcW w:w="752" w:type="dxa"/>
            <w:noWrap/>
          </w:tcPr>
          <w:p w14:paraId="4D05698F" w14:textId="77777777" w:rsidR="00EF5EF1" w:rsidRPr="00EF5EF1" w:rsidRDefault="00EF5EF1" w:rsidP="00EF5EF1">
            <w:pPr>
              <w:spacing w:before="20" w:after="20"/>
              <w:jc w:val="left"/>
              <w:rPr>
                <w:spacing w:val="-2"/>
                <w:sz w:val="17"/>
                <w:szCs w:val="17"/>
              </w:rPr>
            </w:pPr>
          </w:p>
        </w:tc>
        <w:tc>
          <w:tcPr>
            <w:tcW w:w="689" w:type="dxa"/>
          </w:tcPr>
          <w:p w14:paraId="63AF7195"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5CA54AC7"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4C32927A"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B2A388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2BBAD1A" w14:textId="77777777" w:rsidTr="00C35C78">
        <w:trPr>
          <w:cantSplit/>
          <w:trHeight w:val="20"/>
        </w:trPr>
        <w:tc>
          <w:tcPr>
            <w:tcW w:w="782" w:type="dxa"/>
            <w:noWrap/>
          </w:tcPr>
          <w:p w14:paraId="4F84BE06" w14:textId="77777777" w:rsidR="00EF5EF1" w:rsidRPr="00EF5EF1" w:rsidRDefault="00EF5EF1" w:rsidP="00EF5EF1">
            <w:pPr>
              <w:spacing w:before="20" w:after="20"/>
              <w:jc w:val="left"/>
              <w:rPr>
                <w:spacing w:val="-2"/>
                <w:sz w:val="17"/>
                <w:szCs w:val="17"/>
              </w:rPr>
            </w:pPr>
            <w:r w:rsidRPr="00EF5EF1">
              <w:rPr>
                <w:spacing w:val="-2"/>
                <w:sz w:val="17"/>
              </w:rPr>
              <w:t>2109</w:t>
            </w:r>
          </w:p>
        </w:tc>
        <w:tc>
          <w:tcPr>
            <w:tcW w:w="481" w:type="dxa"/>
            <w:noWrap/>
          </w:tcPr>
          <w:p w14:paraId="327AD1D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CD1AB0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DigiShot</w:t>
            </w:r>
            <w:proofErr w:type="spellEnd"/>
            <w:r w:rsidRPr="00EF5EF1">
              <w:rPr>
                <w:spacing w:val="-2"/>
                <w:sz w:val="17"/>
              </w:rPr>
              <w:t xml:space="preserve"> Plus.4G - 36 m length</w:t>
            </w:r>
          </w:p>
        </w:tc>
        <w:tc>
          <w:tcPr>
            <w:tcW w:w="752" w:type="dxa"/>
            <w:noWrap/>
          </w:tcPr>
          <w:p w14:paraId="029C1287" w14:textId="77777777" w:rsidR="00EF5EF1" w:rsidRPr="00EF5EF1" w:rsidRDefault="00EF5EF1" w:rsidP="00EF5EF1">
            <w:pPr>
              <w:spacing w:before="20" w:after="20"/>
              <w:jc w:val="left"/>
              <w:rPr>
                <w:spacing w:val="-2"/>
                <w:sz w:val="17"/>
                <w:szCs w:val="17"/>
              </w:rPr>
            </w:pPr>
          </w:p>
        </w:tc>
        <w:tc>
          <w:tcPr>
            <w:tcW w:w="689" w:type="dxa"/>
          </w:tcPr>
          <w:p w14:paraId="387F81BC"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0EA0E816"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4DF455DB"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18E7F7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909126C" w14:textId="77777777" w:rsidTr="00C35C78">
        <w:trPr>
          <w:cantSplit/>
          <w:trHeight w:val="20"/>
        </w:trPr>
        <w:tc>
          <w:tcPr>
            <w:tcW w:w="782" w:type="dxa"/>
            <w:noWrap/>
          </w:tcPr>
          <w:p w14:paraId="34EC87E0" w14:textId="77777777" w:rsidR="00EF5EF1" w:rsidRPr="00EF5EF1" w:rsidRDefault="00EF5EF1" w:rsidP="00EF5EF1">
            <w:pPr>
              <w:spacing w:before="20" w:after="20"/>
              <w:jc w:val="left"/>
              <w:rPr>
                <w:spacing w:val="-2"/>
                <w:sz w:val="17"/>
                <w:szCs w:val="17"/>
              </w:rPr>
            </w:pPr>
            <w:r w:rsidRPr="00EF5EF1">
              <w:rPr>
                <w:spacing w:val="-2"/>
                <w:sz w:val="17"/>
              </w:rPr>
              <w:t>2109</w:t>
            </w:r>
          </w:p>
        </w:tc>
        <w:tc>
          <w:tcPr>
            <w:tcW w:w="481" w:type="dxa"/>
            <w:noWrap/>
          </w:tcPr>
          <w:p w14:paraId="7125768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5406D2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DigiShot</w:t>
            </w:r>
            <w:proofErr w:type="spellEnd"/>
            <w:r w:rsidRPr="00EF5EF1">
              <w:rPr>
                <w:spacing w:val="-2"/>
                <w:sz w:val="17"/>
              </w:rPr>
              <w:t xml:space="preserve"> Plus.4G - 46 m length</w:t>
            </w:r>
          </w:p>
        </w:tc>
        <w:tc>
          <w:tcPr>
            <w:tcW w:w="752" w:type="dxa"/>
            <w:noWrap/>
          </w:tcPr>
          <w:p w14:paraId="53A7A0C5" w14:textId="77777777" w:rsidR="00EF5EF1" w:rsidRPr="00EF5EF1" w:rsidRDefault="00EF5EF1" w:rsidP="00EF5EF1">
            <w:pPr>
              <w:spacing w:before="20" w:after="20"/>
              <w:jc w:val="left"/>
              <w:rPr>
                <w:spacing w:val="-2"/>
                <w:sz w:val="17"/>
                <w:szCs w:val="17"/>
              </w:rPr>
            </w:pPr>
          </w:p>
        </w:tc>
        <w:tc>
          <w:tcPr>
            <w:tcW w:w="689" w:type="dxa"/>
          </w:tcPr>
          <w:p w14:paraId="60CF833A"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13EA23DC"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186E75F5"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0AFF2F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F67660E" w14:textId="77777777" w:rsidTr="00C35C78">
        <w:trPr>
          <w:cantSplit/>
          <w:trHeight w:val="20"/>
        </w:trPr>
        <w:tc>
          <w:tcPr>
            <w:tcW w:w="782" w:type="dxa"/>
            <w:noWrap/>
          </w:tcPr>
          <w:p w14:paraId="4C149C84" w14:textId="77777777" w:rsidR="00EF5EF1" w:rsidRPr="00EF5EF1" w:rsidRDefault="00EF5EF1" w:rsidP="00EF5EF1">
            <w:pPr>
              <w:spacing w:before="20" w:after="20"/>
              <w:jc w:val="left"/>
              <w:rPr>
                <w:spacing w:val="-2"/>
                <w:sz w:val="17"/>
                <w:szCs w:val="17"/>
              </w:rPr>
            </w:pPr>
            <w:r w:rsidRPr="00EF5EF1">
              <w:rPr>
                <w:spacing w:val="-2"/>
                <w:sz w:val="17"/>
              </w:rPr>
              <w:t>2109</w:t>
            </w:r>
          </w:p>
        </w:tc>
        <w:tc>
          <w:tcPr>
            <w:tcW w:w="481" w:type="dxa"/>
            <w:noWrap/>
          </w:tcPr>
          <w:p w14:paraId="4DC5414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3662C0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DigiShot</w:t>
            </w:r>
            <w:proofErr w:type="spellEnd"/>
            <w:r w:rsidRPr="00EF5EF1">
              <w:rPr>
                <w:spacing w:val="-2"/>
                <w:sz w:val="17"/>
              </w:rPr>
              <w:t xml:space="preserve"> Plus.4G - 55 m length</w:t>
            </w:r>
          </w:p>
        </w:tc>
        <w:tc>
          <w:tcPr>
            <w:tcW w:w="752" w:type="dxa"/>
            <w:noWrap/>
          </w:tcPr>
          <w:p w14:paraId="21B36C86" w14:textId="77777777" w:rsidR="00EF5EF1" w:rsidRPr="00EF5EF1" w:rsidRDefault="00EF5EF1" w:rsidP="00EF5EF1">
            <w:pPr>
              <w:spacing w:before="20" w:after="20"/>
              <w:jc w:val="left"/>
              <w:rPr>
                <w:spacing w:val="-2"/>
                <w:sz w:val="17"/>
                <w:szCs w:val="17"/>
              </w:rPr>
            </w:pPr>
          </w:p>
        </w:tc>
        <w:tc>
          <w:tcPr>
            <w:tcW w:w="689" w:type="dxa"/>
          </w:tcPr>
          <w:p w14:paraId="7B5706B3"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54A8FFCE"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726A688F"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73A374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79A381B" w14:textId="77777777" w:rsidTr="00C35C78">
        <w:trPr>
          <w:cantSplit/>
          <w:trHeight w:val="20"/>
        </w:trPr>
        <w:tc>
          <w:tcPr>
            <w:tcW w:w="782" w:type="dxa"/>
            <w:noWrap/>
          </w:tcPr>
          <w:p w14:paraId="0CC2D0AD" w14:textId="77777777" w:rsidR="00EF5EF1" w:rsidRPr="00EF5EF1" w:rsidRDefault="00EF5EF1" w:rsidP="00EF5EF1">
            <w:pPr>
              <w:spacing w:before="20" w:after="20"/>
              <w:jc w:val="left"/>
              <w:rPr>
                <w:spacing w:val="-2"/>
                <w:sz w:val="17"/>
                <w:szCs w:val="17"/>
              </w:rPr>
            </w:pPr>
            <w:r w:rsidRPr="00EF5EF1">
              <w:rPr>
                <w:spacing w:val="-2"/>
                <w:sz w:val="17"/>
              </w:rPr>
              <w:t>2109</w:t>
            </w:r>
          </w:p>
        </w:tc>
        <w:tc>
          <w:tcPr>
            <w:tcW w:w="481" w:type="dxa"/>
            <w:noWrap/>
          </w:tcPr>
          <w:p w14:paraId="28CC290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B4FDE5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DigiShot</w:t>
            </w:r>
            <w:proofErr w:type="spellEnd"/>
            <w:r w:rsidRPr="00EF5EF1">
              <w:rPr>
                <w:spacing w:val="-2"/>
                <w:sz w:val="17"/>
              </w:rPr>
              <w:t xml:space="preserve"> Plus.4G - 65 m length</w:t>
            </w:r>
          </w:p>
        </w:tc>
        <w:tc>
          <w:tcPr>
            <w:tcW w:w="752" w:type="dxa"/>
            <w:noWrap/>
          </w:tcPr>
          <w:p w14:paraId="0212A5A7" w14:textId="77777777" w:rsidR="00EF5EF1" w:rsidRPr="00EF5EF1" w:rsidRDefault="00EF5EF1" w:rsidP="00EF5EF1">
            <w:pPr>
              <w:spacing w:before="20" w:after="20"/>
              <w:jc w:val="left"/>
              <w:rPr>
                <w:spacing w:val="-2"/>
                <w:sz w:val="17"/>
                <w:szCs w:val="17"/>
              </w:rPr>
            </w:pPr>
          </w:p>
        </w:tc>
        <w:tc>
          <w:tcPr>
            <w:tcW w:w="689" w:type="dxa"/>
          </w:tcPr>
          <w:p w14:paraId="2069A18E"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0F678CAC"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128C62ED"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EBBD9A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C1705C6" w14:textId="77777777" w:rsidTr="00C35C78">
        <w:trPr>
          <w:cantSplit/>
          <w:trHeight w:val="20"/>
        </w:trPr>
        <w:tc>
          <w:tcPr>
            <w:tcW w:w="782" w:type="dxa"/>
            <w:noWrap/>
          </w:tcPr>
          <w:p w14:paraId="72674C7B" w14:textId="77777777" w:rsidR="00EF5EF1" w:rsidRPr="00EF5EF1" w:rsidRDefault="00EF5EF1" w:rsidP="00EF5EF1">
            <w:pPr>
              <w:spacing w:before="20" w:after="20"/>
              <w:jc w:val="left"/>
              <w:rPr>
                <w:spacing w:val="-2"/>
                <w:sz w:val="17"/>
                <w:szCs w:val="17"/>
              </w:rPr>
            </w:pPr>
            <w:r w:rsidRPr="00EF5EF1">
              <w:rPr>
                <w:spacing w:val="-2"/>
                <w:sz w:val="17"/>
              </w:rPr>
              <w:t>2109</w:t>
            </w:r>
          </w:p>
        </w:tc>
        <w:tc>
          <w:tcPr>
            <w:tcW w:w="481" w:type="dxa"/>
            <w:noWrap/>
          </w:tcPr>
          <w:p w14:paraId="7FEE017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8BA488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DigiShot</w:t>
            </w:r>
            <w:proofErr w:type="spellEnd"/>
            <w:r w:rsidRPr="00EF5EF1">
              <w:rPr>
                <w:spacing w:val="-2"/>
                <w:sz w:val="17"/>
              </w:rPr>
              <w:t xml:space="preserve"> Plus.4G - 75 m length</w:t>
            </w:r>
          </w:p>
        </w:tc>
        <w:tc>
          <w:tcPr>
            <w:tcW w:w="752" w:type="dxa"/>
            <w:noWrap/>
          </w:tcPr>
          <w:p w14:paraId="4D7C71D3" w14:textId="77777777" w:rsidR="00EF5EF1" w:rsidRPr="00EF5EF1" w:rsidRDefault="00EF5EF1" w:rsidP="00EF5EF1">
            <w:pPr>
              <w:spacing w:before="20" w:after="20"/>
              <w:jc w:val="left"/>
              <w:rPr>
                <w:spacing w:val="-2"/>
                <w:sz w:val="17"/>
                <w:szCs w:val="17"/>
              </w:rPr>
            </w:pPr>
          </w:p>
        </w:tc>
        <w:tc>
          <w:tcPr>
            <w:tcW w:w="689" w:type="dxa"/>
          </w:tcPr>
          <w:p w14:paraId="3A279A3F"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1C5540A0"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0D9CF685"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9AA0F3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BB51528" w14:textId="77777777" w:rsidTr="00C35C78">
        <w:trPr>
          <w:cantSplit/>
          <w:trHeight w:val="20"/>
        </w:trPr>
        <w:tc>
          <w:tcPr>
            <w:tcW w:w="782" w:type="dxa"/>
            <w:noWrap/>
          </w:tcPr>
          <w:p w14:paraId="4A4577BD" w14:textId="77777777" w:rsidR="00EF5EF1" w:rsidRPr="00EF5EF1" w:rsidRDefault="00EF5EF1" w:rsidP="00EF5EF1">
            <w:pPr>
              <w:spacing w:before="20" w:after="20"/>
              <w:jc w:val="left"/>
              <w:rPr>
                <w:spacing w:val="-2"/>
                <w:sz w:val="17"/>
                <w:szCs w:val="17"/>
              </w:rPr>
            </w:pPr>
            <w:r w:rsidRPr="00EF5EF1">
              <w:rPr>
                <w:spacing w:val="-2"/>
                <w:sz w:val="17"/>
              </w:rPr>
              <w:t>2111</w:t>
            </w:r>
          </w:p>
        </w:tc>
        <w:tc>
          <w:tcPr>
            <w:tcW w:w="481" w:type="dxa"/>
            <w:noWrap/>
          </w:tcPr>
          <w:p w14:paraId="660F5C6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658FE4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W - 227 g</w:t>
            </w:r>
          </w:p>
        </w:tc>
        <w:tc>
          <w:tcPr>
            <w:tcW w:w="752" w:type="dxa"/>
            <w:noWrap/>
          </w:tcPr>
          <w:p w14:paraId="4F21188E" w14:textId="77777777" w:rsidR="00EF5EF1" w:rsidRPr="00EF5EF1" w:rsidRDefault="00EF5EF1" w:rsidP="00EF5EF1">
            <w:pPr>
              <w:spacing w:before="20" w:after="20"/>
              <w:jc w:val="left"/>
              <w:rPr>
                <w:spacing w:val="-2"/>
                <w:sz w:val="17"/>
                <w:szCs w:val="17"/>
              </w:rPr>
            </w:pPr>
          </w:p>
        </w:tc>
        <w:tc>
          <w:tcPr>
            <w:tcW w:w="689" w:type="dxa"/>
          </w:tcPr>
          <w:p w14:paraId="43B7E32A"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0092AB76"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15C8823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8395D1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505EAC1" w14:textId="77777777" w:rsidTr="00C35C78">
        <w:trPr>
          <w:cantSplit/>
          <w:trHeight w:val="20"/>
        </w:trPr>
        <w:tc>
          <w:tcPr>
            <w:tcW w:w="782" w:type="dxa"/>
            <w:noWrap/>
          </w:tcPr>
          <w:p w14:paraId="4CF980F0" w14:textId="77777777" w:rsidR="00EF5EF1" w:rsidRPr="00EF5EF1" w:rsidRDefault="00EF5EF1" w:rsidP="00EF5EF1">
            <w:pPr>
              <w:spacing w:before="20" w:after="20"/>
              <w:jc w:val="left"/>
              <w:rPr>
                <w:spacing w:val="-2"/>
                <w:sz w:val="17"/>
                <w:szCs w:val="17"/>
              </w:rPr>
            </w:pPr>
            <w:r w:rsidRPr="00EF5EF1">
              <w:rPr>
                <w:spacing w:val="-2"/>
                <w:sz w:val="17"/>
              </w:rPr>
              <w:t>2111</w:t>
            </w:r>
          </w:p>
        </w:tc>
        <w:tc>
          <w:tcPr>
            <w:tcW w:w="481" w:type="dxa"/>
            <w:noWrap/>
          </w:tcPr>
          <w:p w14:paraId="1AD4562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EF8C26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Pentex</w:t>
            </w:r>
            <w:proofErr w:type="spellEnd"/>
            <w:r w:rsidRPr="00EF5EF1">
              <w:rPr>
                <w:spacing w:val="-2"/>
                <w:sz w:val="17"/>
              </w:rPr>
              <w:t xml:space="preserve"> W - 454 g</w:t>
            </w:r>
          </w:p>
        </w:tc>
        <w:tc>
          <w:tcPr>
            <w:tcW w:w="752" w:type="dxa"/>
            <w:noWrap/>
          </w:tcPr>
          <w:p w14:paraId="084776F0" w14:textId="77777777" w:rsidR="00EF5EF1" w:rsidRPr="00EF5EF1" w:rsidRDefault="00EF5EF1" w:rsidP="00EF5EF1">
            <w:pPr>
              <w:spacing w:before="20" w:after="20"/>
              <w:jc w:val="left"/>
              <w:rPr>
                <w:spacing w:val="-2"/>
                <w:sz w:val="17"/>
                <w:szCs w:val="17"/>
              </w:rPr>
            </w:pPr>
          </w:p>
        </w:tc>
        <w:tc>
          <w:tcPr>
            <w:tcW w:w="689" w:type="dxa"/>
          </w:tcPr>
          <w:p w14:paraId="38AA9687"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035D7B82"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3457E22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A8AAC6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16D8713" w14:textId="77777777" w:rsidTr="00C35C78">
        <w:trPr>
          <w:cantSplit/>
          <w:trHeight w:val="20"/>
        </w:trPr>
        <w:tc>
          <w:tcPr>
            <w:tcW w:w="782" w:type="dxa"/>
            <w:noWrap/>
          </w:tcPr>
          <w:p w14:paraId="6F0BAC14" w14:textId="77777777" w:rsidR="00EF5EF1" w:rsidRPr="00EF5EF1" w:rsidRDefault="00EF5EF1" w:rsidP="00EF5EF1">
            <w:pPr>
              <w:spacing w:before="20" w:after="20"/>
              <w:jc w:val="left"/>
              <w:rPr>
                <w:spacing w:val="-2"/>
                <w:sz w:val="17"/>
                <w:szCs w:val="17"/>
              </w:rPr>
            </w:pPr>
            <w:r w:rsidRPr="00EF5EF1">
              <w:rPr>
                <w:spacing w:val="-2"/>
                <w:sz w:val="17"/>
              </w:rPr>
              <w:t>2112</w:t>
            </w:r>
          </w:p>
        </w:tc>
        <w:tc>
          <w:tcPr>
            <w:tcW w:w="481" w:type="dxa"/>
            <w:noWrap/>
          </w:tcPr>
          <w:p w14:paraId="2DD55D6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D6DD04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DB Booster Universal C</w:t>
            </w:r>
          </w:p>
        </w:tc>
        <w:tc>
          <w:tcPr>
            <w:tcW w:w="752" w:type="dxa"/>
            <w:noWrap/>
          </w:tcPr>
          <w:p w14:paraId="28DBF7AE" w14:textId="77777777" w:rsidR="00EF5EF1" w:rsidRPr="00EF5EF1" w:rsidRDefault="00EF5EF1" w:rsidP="00EF5EF1">
            <w:pPr>
              <w:spacing w:before="20" w:after="20"/>
              <w:jc w:val="left"/>
              <w:rPr>
                <w:spacing w:val="-2"/>
                <w:sz w:val="17"/>
                <w:szCs w:val="17"/>
              </w:rPr>
            </w:pPr>
          </w:p>
        </w:tc>
        <w:tc>
          <w:tcPr>
            <w:tcW w:w="689" w:type="dxa"/>
          </w:tcPr>
          <w:p w14:paraId="19B99792"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7FF868D8"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77DB182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B39BF5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A5A7425" w14:textId="77777777" w:rsidTr="00C35C78">
        <w:trPr>
          <w:cantSplit/>
          <w:trHeight w:val="20"/>
        </w:trPr>
        <w:tc>
          <w:tcPr>
            <w:tcW w:w="782" w:type="dxa"/>
            <w:noWrap/>
          </w:tcPr>
          <w:p w14:paraId="41E3DF62" w14:textId="77777777" w:rsidR="00EF5EF1" w:rsidRPr="00EF5EF1" w:rsidRDefault="00EF5EF1" w:rsidP="00EF5EF1">
            <w:pPr>
              <w:spacing w:before="20" w:after="20"/>
              <w:jc w:val="left"/>
              <w:rPr>
                <w:spacing w:val="-2"/>
                <w:sz w:val="17"/>
                <w:szCs w:val="17"/>
              </w:rPr>
            </w:pPr>
            <w:r w:rsidRPr="00EF5EF1">
              <w:rPr>
                <w:spacing w:val="-2"/>
                <w:sz w:val="17"/>
              </w:rPr>
              <w:t>2113</w:t>
            </w:r>
          </w:p>
        </w:tc>
        <w:tc>
          <w:tcPr>
            <w:tcW w:w="481" w:type="dxa"/>
            <w:noWrap/>
          </w:tcPr>
          <w:p w14:paraId="5DFD99A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4FB85F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Trojan NBU C Booster</w:t>
            </w:r>
          </w:p>
        </w:tc>
        <w:tc>
          <w:tcPr>
            <w:tcW w:w="752" w:type="dxa"/>
            <w:noWrap/>
          </w:tcPr>
          <w:p w14:paraId="204F0B5B" w14:textId="77777777" w:rsidR="00EF5EF1" w:rsidRPr="00EF5EF1" w:rsidRDefault="00EF5EF1" w:rsidP="00EF5EF1">
            <w:pPr>
              <w:spacing w:before="20" w:after="20"/>
              <w:jc w:val="left"/>
              <w:rPr>
                <w:spacing w:val="-2"/>
                <w:sz w:val="17"/>
                <w:szCs w:val="17"/>
              </w:rPr>
            </w:pPr>
          </w:p>
        </w:tc>
        <w:tc>
          <w:tcPr>
            <w:tcW w:w="689" w:type="dxa"/>
          </w:tcPr>
          <w:p w14:paraId="1373657F"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4D097EE5"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0055F52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CAAAA7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E933304" w14:textId="77777777" w:rsidTr="00C35C78">
        <w:trPr>
          <w:cantSplit/>
          <w:trHeight w:val="20"/>
        </w:trPr>
        <w:tc>
          <w:tcPr>
            <w:tcW w:w="782" w:type="dxa"/>
            <w:noWrap/>
          </w:tcPr>
          <w:p w14:paraId="3B267A4C" w14:textId="77777777" w:rsidR="00EF5EF1" w:rsidRPr="00EF5EF1" w:rsidRDefault="00EF5EF1" w:rsidP="00EF5EF1">
            <w:pPr>
              <w:spacing w:before="20" w:after="20"/>
              <w:jc w:val="left"/>
              <w:rPr>
                <w:spacing w:val="-2"/>
                <w:sz w:val="17"/>
                <w:szCs w:val="17"/>
              </w:rPr>
            </w:pPr>
            <w:r w:rsidRPr="00EF5EF1">
              <w:rPr>
                <w:spacing w:val="-2"/>
                <w:sz w:val="17"/>
              </w:rPr>
              <w:t>2114</w:t>
            </w:r>
          </w:p>
        </w:tc>
        <w:tc>
          <w:tcPr>
            <w:tcW w:w="481" w:type="dxa"/>
            <w:noWrap/>
          </w:tcPr>
          <w:p w14:paraId="4E2E7AB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825C44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DBCord</w:t>
            </w:r>
            <w:proofErr w:type="spellEnd"/>
            <w:r w:rsidRPr="00EF5EF1">
              <w:rPr>
                <w:spacing w:val="-2"/>
                <w:sz w:val="17"/>
              </w:rPr>
              <w:t xml:space="preserve"> Series</w:t>
            </w:r>
          </w:p>
        </w:tc>
        <w:tc>
          <w:tcPr>
            <w:tcW w:w="752" w:type="dxa"/>
            <w:noWrap/>
          </w:tcPr>
          <w:p w14:paraId="0BE78175" w14:textId="77777777" w:rsidR="00EF5EF1" w:rsidRPr="00EF5EF1" w:rsidRDefault="00EF5EF1" w:rsidP="00EF5EF1">
            <w:pPr>
              <w:spacing w:before="20" w:after="20"/>
              <w:jc w:val="left"/>
              <w:rPr>
                <w:spacing w:val="-2"/>
                <w:sz w:val="17"/>
                <w:szCs w:val="17"/>
              </w:rPr>
            </w:pPr>
            <w:proofErr w:type="spellStart"/>
            <w:r w:rsidRPr="00EF5EF1">
              <w:rPr>
                <w:spacing w:val="-2"/>
                <w:sz w:val="17"/>
              </w:rPr>
              <w:t>DBCord</w:t>
            </w:r>
            <w:proofErr w:type="spellEnd"/>
            <w:r w:rsidRPr="00EF5EF1">
              <w:rPr>
                <w:spacing w:val="-2"/>
                <w:sz w:val="17"/>
              </w:rPr>
              <w:t xml:space="preserve"> 5</w:t>
            </w:r>
          </w:p>
        </w:tc>
        <w:tc>
          <w:tcPr>
            <w:tcW w:w="689" w:type="dxa"/>
          </w:tcPr>
          <w:p w14:paraId="4B5E18AE"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73E5A75F"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4C52D16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0378FC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1407A0A" w14:textId="77777777" w:rsidTr="00C35C78">
        <w:trPr>
          <w:cantSplit/>
          <w:trHeight w:val="20"/>
        </w:trPr>
        <w:tc>
          <w:tcPr>
            <w:tcW w:w="782" w:type="dxa"/>
            <w:noWrap/>
          </w:tcPr>
          <w:p w14:paraId="4018C7A4"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11AFB85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D3FD2A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#0, 0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3481EDFF" w14:textId="77777777" w:rsidR="00EF5EF1" w:rsidRPr="00EF5EF1" w:rsidRDefault="00EF5EF1" w:rsidP="00EF5EF1">
            <w:pPr>
              <w:spacing w:before="20" w:after="20"/>
              <w:jc w:val="left"/>
              <w:rPr>
                <w:spacing w:val="-2"/>
                <w:sz w:val="17"/>
                <w:szCs w:val="17"/>
              </w:rPr>
            </w:pPr>
          </w:p>
        </w:tc>
        <w:tc>
          <w:tcPr>
            <w:tcW w:w="689" w:type="dxa"/>
          </w:tcPr>
          <w:p w14:paraId="77941D7C"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083C13B0"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3CC0150"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45AFA48"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9397BDD" w14:textId="77777777" w:rsidTr="00C35C78">
        <w:trPr>
          <w:cantSplit/>
          <w:trHeight w:val="20"/>
        </w:trPr>
        <w:tc>
          <w:tcPr>
            <w:tcW w:w="782" w:type="dxa"/>
            <w:noWrap/>
          </w:tcPr>
          <w:p w14:paraId="5196C253"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1FA9CB3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FE4AC8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#0, 0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12BBAACF" w14:textId="77777777" w:rsidR="00EF5EF1" w:rsidRPr="00EF5EF1" w:rsidRDefault="00EF5EF1" w:rsidP="00EF5EF1">
            <w:pPr>
              <w:spacing w:before="20" w:after="20"/>
              <w:jc w:val="left"/>
              <w:rPr>
                <w:spacing w:val="-2"/>
                <w:sz w:val="17"/>
                <w:szCs w:val="17"/>
              </w:rPr>
            </w:pPr>
          </w:p>
        </w:tc>
        <w:tc>
          <w:tcPr>
            <w:tcW w:w="689" w:type="dxa"/>
          </w:tcPr>
          <w:p w14:paraId="44949307"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2D9467E"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472062C"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5639AE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2402EF9" w14:textId="77777777" w:rsidTr="00C35C78">
        <w:trPr>
          <w:cantSplit/>
          <w:trHeight w:val="20"/>
        </w:trPr>
        <w:tc>
          <w:tcPr>
            <w:tcW w:w="782" w:type="dxa"/>
            <w:noWrap/>
          </w:tcPr>
          <w:p w14:paraId="1D5183C3"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5B38855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260289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#0, 0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5E029F85" w14:textId="77777777" w:rsidR="00EF5EF1" w:rsidRPr="00EF5EF1" w:rsidRDefault="00EF5EF1" w:rsidP="00EF5EF1">
            <w:pPr>
              <w:spacing w:before="20" w:after="20"/>
              <w:jc w:val="left"/>
              <w:rPr>
                <w:spacing w:val="-2"/>
                <w:sz w:val="17"/>
                <w:szCs w:val="17"/>
              </w:rPr>
            </w:pPr>
          </w:p>
        </w:tc>
        <w:tc>
          <w:tcPr>
            <w:tcW w:w="689" w:type="dxa"/>
          </w:tcPr>
          <w:p w14:paraId="25AE89A9"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33E3D1CA"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5F41177"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F4EEF5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8BDD62B" w14:textId="77777777" w:rsidTr="00C35C78">
        <w:trPr>
          <w:cantSplit/>
          <w:trHeight w:val="20"/>
        </w:trPr>
        <w:tc>
          <w:tcPr>
            <w:tcW w:w="782" w:type="dxa"/>
            <w:noWrap/>
          </w:tcPr>
          <w:p w14:paraId="0356EEE9"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39181C1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CF96D3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#0, 0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37E014A0" w14:textId="77777777" w:rsidR="00EF5EF1" w:rsidRPr="00EF5EF1" w:rsidRDefault="00EF5EF1" w:rsidP="00EF5EF1">
            <w:pPr>
              <w:spacing w:before="20" w:after="20"/>
              <w:jc w:val="left"/>
              <w:rPr>
                <w:spacing w:val="-2"/>
                <w:sz w:val="17"/>
                <w:szCs w:val="17"/>
              </w:rPr>
            </w:pPr>
          </w:p>
        </w:tc>
        <w:tc>
          <w:tcPr>
            <w:tcW w:w="689" w:type="dxa"/>
          </w:tcPr>
          <w:p w14:paraId="2A840DC7"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271141FE"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C1D77AD"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1850FD8"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9E2B7EE" w14:textId="77777777" w:rsidTr="00C35C78">
        <w:trPr>
          <w:cantSplit/>
          <w:trHeight w:val="20"/>
        </w:trPr>
        <w:tc>
          <w:tcPr>
            <w:tcW w:w="782" w:type="dxa"/>
            <w:noWrap/>
          </w:tcPr>
          <w:p w14:paraId="45CDFD79"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0A81DA3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29DEA0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 25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6F277A76" w14:textId="77777777" w:rsidR="00EF5EF1" w:rsidRPr="00EF5EF1" w:rsidRDefault="00EF5EF1" w:rsidP="00EF5EF1">
            <w:pPr>
              <w:spacing w:before="20" w:after="20"/>
              <w:jc w:val="left"/>
              <w:rPr>
                <w:spacing w:val="-2"/>
                <w:sz w:val="17"/>
                <w:szCs w:val="17"/>
              </w:rPr>
            </w:pPr>
          </w:p>
        </w:tc>
        <w:tc>
          <w:tcPr>
            <w:tcW w:w="689" w:type="dxa"/>
          </w:tcPr>
          <w:p w14:paraId="5891E6FE"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70578E4A"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9FA9BED"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E3CB46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A3CCDE4" w14:textId="77777777" w:rsidTr="00C35C78">
        <w:trPr>
          <w:cantSplit/>
          <w:trHeight w:val="20"/>
        </w:trPr>
        <w:tc>
          <w:tcPr>
            <w:tcW w:w="782" w:type="dxa"/>
            <w:noWrap/>
          </w:tcPr>
          <w:p w14:paraId="59B6E260"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5817709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6462F8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 25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1D9A71D7" w14:textId="77777777" w:rsidR="00EF5EF1" w:rsidRPr="00EF5EF1" w:rsidRDefault="00EF5EF1" w:rsidP="00EF5EF1">
            <w:pPr>
              <w:spacing w:before="20" w:after="20"/>
              <w:jc w:val="left"/>
              <w:rPr>
                <w:spacing w:val="-2"/>
                <w:sz w:val="17"/>
                <w:szCs w:val="17"/>
              </w:rPr>
            </w:pPr>
          </w:p>
        </w:tc>
        <w:tc>
          <w:tcPr>
            <w:tcW w:w="689" w:type="dxa"/>
          </w:tcPr>
          <w:p w14:paraId="490DFB21"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3867F968"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7D7CB26"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C99256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C02A142" w14:textId="77777777" w:rsidTr="00C35C78">
        <w:trPr>
          <w:cantSplit/>
          <w:trHeight w:val="20"/>
        </w:trPr>
        <w:tc>
          <w:tcPr>
            <w:tcW w:w="782" w:type="dxa"/>
            <w:noWrap/>
          </w:tcPr>
          <w:p w14:paraId="29B365D7"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6256C3E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5A6EDE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 25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6001A775" w14:textId="77777777" w:rsidR="00EF5EF1" w:rsidRPr="00EF5EF1" w:rsidRDefault="00EF5EF1" w:rsidP="00EF5EF1">
            <w:pPr>
              <w:spacing w:before="20" w:after="20"/>
              <w:jc w:val="left"/>
              <w:rPr>
                <w:spacing w:val="-2"/>
                <w:sz w:val="17"/>
                <w:szCs w:val="17"/>
              </w:rPr>
            </w:pPr>
          </w:p>
        </w:tc>
        <w:tc>
          <w:tcPr>
            <w:tcW w:w="689" w:type="dxa"/>
          </w:tcPr>
          <w:p w14:paraId="3A822CF7"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2F03C411"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E858CD4"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47873E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8ADC0EF" w14:textId="77777777" w:rsidTr="00C35C78">
        <w:trPr>
          <w:cantSplit/>
          <w:trHeight w:val="20"/>
        </w:trPr>
        <w:tc>
          <w:tcPr>
            <w:tcW w:w="782" w:type="dxa"/>
            <w:noWrap/>
          </w:tcPr>
          <w:p w14:paraId="4BF139FE"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004A970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8907B2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 25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69D23773" w14:textId="77777777" w:rsidR="00EF5EF1" w:rsidRPr="00EF5EF1" w:rsidRDefault="00EF5EF1" w:rsidP="00EF5EF1">
            <w:pPr>
              <w:spacing w:before="20" w:after="20"/>
              <w:jc w:val="left"/>
              <w:rPr>
                <w:spacing w:val="-2"/>
                <w:sz w:val="17"/>
                <w:szCs w:val="17"/>
              </w:rPr>
            </w:pPr>
          </w:p>
        </w:tc>
        <w:tc>
          <w:tcPr>
            <w:tcW w:w="689" w:type="dxa"/>
          </w:tcPr>
          <w:p w14:paraId="40A637A7"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43B1EBB1"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BABBFF7"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6F0385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DA7E141" w14:textId="77777777" w:rsidTr="00C35C78">
        <w:trPr>
          <w:cantSplit/>
          <w:trHeight w:val="20"/>
        </w:trPr>
        <w:tc>
          <w:tcPr>
            <w:tcW w:w="782" w:type="dxa"/>
            <w:noWrap/>
          </w:tcPr>
          <w:p w14:paraId="6CCF8988"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70DC182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697397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#10, 250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3283F447" w14:textId="77777777" w:rsidR="00EF5EF1" w:rsidRPr="00EF5EF1" w:rsidRDefault="00EF5EF1" w:rsidP="00EF5EF1">
            <w:pPr>
              <w:spacing w:before="20" w:after="20"/>
              <w:jc w:val="left"/>
              <w:rPr>
                <w:spacing w:val="-2"/>
                <w:sz w:val="17"/>
                <w:szCs w:val="17"/>
              </w:rPr>
            </w:pPr>
          </w:p>
        </w:tc>
        <w:tc>
          <w:tcPr>
            <w:tcW w:w="689" w:type="dxa"/>
          </w:tcPr>
          <w:p w14:paraId="0B3F192B"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0EB54424"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B03D16C"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C860CD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07AA06B" w14:textId="77777777" w:rsidTr="00C35C78">
        <w:trPr>
          <w:cantSplit/>
          <w:trHeight w:val="20"/>
        </w:trPr>
        <w:tc>
          <w:tcPr>
            <w:tcW w:w="782" w:type="dxa"/>
            <w:noWrap/>
          </w:tcPr>
          <w:p w14:paraId="2C79878E"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4D521FB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296794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#10, 250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41B6960B" w14:textId="77777777" w:rsidR="00EF5EF1" w:rsidRPr="00EF5EF1" w:rsidRDefault="00EF5EF1" w:rsidP="00EF5EF1">
            <w:pPr>
              <w:spacing w:before="20" w:after="20"/>
              <w:jc w:val="left"/>
              <w:rPr>
                <w:spacing w:val="-2"/>
                <w:sz w:val="17"/>
                <w:szCs w:val="17"/>
              </w:rPr>
            </w:pPr>
          </w:p>
        </w:tc>
        <w:tc>
          <w:tcPr>
            <w:tcW w:w="689" w:type="dxa"/>
          </w:tcPr>
          <w:p w14:paraId="14A6FF43"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659B69F4"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63CB3D3"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1CB54A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4A6C84D" w14:textId="77777777" w:rsidTr="00C35C78">
        <w:trPr>
          <w:cantSplit/>
          <w:trHeight w:val="20"/>
        </w:trPr>
        <w:tc>
          <w:tcPr>
            <w:tcW w:w="782" w:type="dxa"/>
            <w:noWrap/>
          </w:tcPr>
          <w:p w14:paraId="5B691358"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6917F51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721DF8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#10, 250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4988062B" w14:textId="77777777" w:rsidR="00EF5EF1" w:rsidRPr="00EF5EF1" w:rsidRDefault="00EF5EF1" w:rsidP="00EF5EF1">
            <w:pPr>
              <w:spacing w:before="20" w:after="20"/>
              <w:jc w:val="left"/>
              <w:rPr>
                <w:spacing w:val="-2"/>
                <w:sz w:val="17"/>
                <w:szCs w:val="17"/>
              </w:rPr>
            </w:pPr>
          </w:p>
        </w:tc>
        <w:tc>
          <w:tcPr>
            <w:tcW w:w="689" w:type="dxa"/>
          </w:tcPr>
          <w:p w14:paraId="02618334"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71F324B9"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7D4CE50"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9FB9C4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59D4B37" w14:textId="77777777" w:rsidTr="00C35C78">
        <w:trPr>
          <w:cantSplit/>
          <w:trHeight w:val="20"/>
        </w:trPr>
        <w:tc>
          <w:tcPr>
            <w:tcW w:w="782" w:type="dxa"/>
            <w:noWrap/>
          </w:tcPr>
          <w:p w14:paraId="2D5F0585"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3163871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242A45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#10, 250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61A8A5A1" w14:textId="77777777" w:rsidR="00EF5EF1" w:rsidRPr="00EF5EF1" w:rsidRDefault="00EF5EF1" w:rsidP="00EF5EF1">
            <w:pPr>
              <w:spacing w:before="20" w:after="20"/>
              <w:jc w:val="left"/>
              <w:rPr>
                <w:spacing w:val="-2"/>
                <w:sz w:val="17"/>
                <w:szCs w:val="17"/>
              </w:rPr>
            </w:pPr>
          </w:p>
        </w:tc>
        <w:tc>
          <w:tcPr>
            <w:tcW w:w="689" w:type="dxa"/>
          </w:tcPr>
          <w:p w14:paraId="1DE6F884"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40D8B06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3F52295"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E3C97E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CED1896" w14:textId="77777777" w:rsidTr="00C35C78">
        <w:trPr>
          <w:cantSplit/>
          <w:trHeight w:val="20"/>
        </w:trPr>
        <w:tc>
          <w:tcPr>
            <w:tcW w:w="782" w:type="dxa"/>
            <w:noWrap/>
          </w:tcPr>
          <w:p w14:paraId="2E5B8161"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077F3E9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790938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#11, 275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40785AC4" w14:textId="77777777" w:rsidR="00EF5EF1" w:rsidRPr="00EF5EF1" w:rsidRDefault="00EF5EF1" w:rsidP="00EF5EF1">
            <w:pPr>
              <w:spacing w:before="20" w:after="20"/>
              <w:jc w:val="left"/>
              <w:rPr>
                <w:spacing w:val="-2"/>
                <w:sz w:val="17"/>
                <w:szCs w:val="17"/>
              </w:rPr>
            </w:pPr>
          </w:p>
        </w:tc>
        <w:tc>
          <w:tcPr>
            <w:tcW w:w="689" w:type="dxa"/>
          </w:tcPr>
          <w:p w14:paraId="643ED7EF"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59EED7A5"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AD3BD64"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815871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7910E25" w14:textId="77777777" w:rsidTr="00C35C78">
        <w:trPr>
          <w:cantSplit/>
          <w:trHeight w:val="20"/>
        </w:trPr>
        <w:tc>
          <w:tcPr>
            <w:tcW w:w="782" w:type="dxa"/>
            <w:noWrap/>
          </w:tcPr>
          <w:p w14:paraId="4ED4FD0C"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5BFC84E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1849AE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#11, 275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5737F7E5" w14:textId="77777777" w:rsidR="00EF5EF1" w:rsidRPr="00EF5EF1" w:rsidRDefault="00EF5EF1" w:rsidP="00EF5EF1">
            <w:pPr>
              <w:spacing w:before="20" w:after="20"/>
              <w:jc w:val="left"/>
              <w:rPr>
                <w:spacing w:val="-2"/>
                <w:sz w:val="17"/>
                <w:szCs w:val="17"/>
              </w:rPr>
            </w:pPr>
          </w:p>
        </w:tc>
        <w:tc>
          <w:tcPr>
            <w:tcW w:w="689" w:type="dxa"/>
          </w:tcPr>
          <w:p w14:paraId="192DF3D2"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2EF8640"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9FDF941"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F4FE85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27CED75" w14:textId="77777777" w:rsidTr="00C35C78">
        <w:trPr>
          <w:cantSplit/>
          <w:trHeight w:val="20"/>
        </w:trPr>
        <w:tc>
          <w:tcPr>
            <w:tcW w:w="782" w:type="dxa"/>
            <w:noWrap/>
          </w:tcPr>
          <w:p w14:paraId="42D898A7" w14:textId="77777777" w:rsidR="00EF5EF1" w:rsidRPr="00EF5EF1" w:rsidRDefault="00EF5EF1" w:rsidP="00EF5EF1">
            <w:pPr>
              <w:spacing w:before="20" w:after="20"/>
              <w:jc w:val="left"/>
              <w:rPr>
                <w:spacing w:val="-2"/>
                <w:sz w:val="17"/>
                <w:szCs w:val="17"/>
              </w:rPr>
            </w:pPr>
            <w:r w:rsidRPr="00EF5EF1">
              <w:rPr>
                <w:spacing w:val="-2"/>
                <w:sz w:val="17"/>
              </w:rPr>
              <w:lastRenderedPageBreak/>
              <w:t>2115</w:t>
            </w:r>
          </w:p>
        </w:tc>
        <w:tc>
          <w:tcPr>
            <w:tcW w:w="481" w:type="dxa"/>
            <w:noWrap/>
          </w:tcPr>
          <w:p w14:paraId="0A65182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35BA58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#11, 275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4DEAB37E" w14:textId="77777777" w:rsidR="00EF5EF1" w:rsidRPr="00EF5EF1" w:rsidRDefault="00EF5EF1" w:rsidP="00EF5EF1">
            <w:pPr>
              <w:spacing w:before="20" w:after="20"/>
              <w:jc w:val="left"/>
              <w:rPr>
                <w:spacing w:val="-2"/>
                <w:sz w:val="17"/>
                <w:szCs w:val="17"/>
              </w:rPr>
            </w:pPr>
          </w:p>
        </w:tc>
        <w:tc>
          <w:tcPr>
            <w:tcW w:w="689" w:type="dxa"/>
          </w:tcPr>
          <w:p w14:paraId="3FF4B520"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29D569F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B4FCED2"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FBE4C2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61401A6" w14:textId="77777777" w:rsidTr="00C35C78">
        <w:trPr>
          <w:cantSplit/>
          <w:trHeight w:val="20"/>
        </w:trPr>
        <w:tc>
          <w:tcPr>
            <w:tcW w:w="782" w:type="dxa"/>
            <w:noWrap/>
          </w:tcPr>
          <w:p w14:paraId="0DAE6132"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75D37DC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D8D182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#11, 275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38E385ED" w14:textId="77777777" w:rsidR="00EF5EF1" w:rsidRPr="00EF5EF1" w:rsidRDefault="00EF5EF1" w:rsidP="00EF5EF1">
            <w:pPr>
              <w:spacing w:before="20" w:after="20"/>
              <w:jc w:val="left"/>
              <w:rPr>
                <w:spacing w:val="-2"/>
                <w:sz w:val="17"/>
                <w:szCs w:val="17"/>
              </w:rPr>
            </w:pPr>
          </w:p>
        </w:tc>
        <w:tc>
          <w:tcPr>
            <w:tcW w:w="689" w:type="dxa"/>
          </w:tcPr>
          <w:p w14:paraId="0B95AA12"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07AA2745"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5B1346C"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A34C91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7871AC2" w14:textId="77777777" w:rsidTr="00C35C78">
        <w:trPr>
          <w:cantSplit/>
          <w:trHeight w:val="20"/>
        </w:trPr>
        <w:tc>
          <w:tcPr>
            <w:tcW w:w="782" w:type="dxa"/>
            <w:noWrap/>
          </w:tcPr>
          <w:p w14:paraId="78902C45"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4DFF53B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73B8F0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#12, 300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22EB3A44" w14:textId="77777777" w:rsidR="00EF5EF1" w:rsidRPr="00EF5EF1" w:rsidRDefault="00EF5EF1" w:rsidP="00EF5EF1">
            <w:pPr>
              <w:spacing w:before="20" w:after="20"/>
              <w:jc w:val="left"/>
              <w:rPr>
                <w:spacing w:val="-2"/>
                <w:sz w:val="17"/>
                <w:szCs w:val="17"/>
              </w:rPr>
            </w:pPr>
          </w:p>
        </w:tc>
        <w:tc>
          <w:tcPr>
            <w:tcW w:w="689" w:type="dxa"/>
          </w:tcPr>
          <w:p w14:paraId="35270F0E"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36796973"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ACF20B0"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725FDD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5A31843" w14:textId="77777777" w:rsidTr="00C35C78">
        <w:trPr>
          <w:cantSplit/>
          <w:trHeight w:val="20"/>
        </w:trPr>
        <w:tc>
          <w:tcPr>
            <w:tcW w:w="782" w:type="dxa"/>
            <w:noWrap/>
          </w:tcPr>
          <w:p w14:paraId="151A6A88"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3175A62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974936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#12, 300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58474003" w14:textId="77777777" w:rsidR="00EF5EF1" w:rsidRPr="00EF5EF1" w:rsidRDefault="00EF5EF1" w:rsidP="00EF5EF1">
            <w:pPr>
              <w:spacing w:before="20" w:after="20"/>
              <w:jc w:val="left"/>
              <w:rPr>
                <w:spacing w:val="-2"/>
                <w:sz w:val="17"/>
                <w:szCs w:val="17"/>
              </w:rPr>
            </w:pPr>
          </w:p>
        </w:tc>
        <w:tc>
          <w:tcPr>
            <w:tcW w:w="689" w:type="dxa"/>
          </w:tcPr>
          <w:p w14:paraId="406FA761"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6750A7C"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31FED26"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AD983D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20A633B" w14:textId="77777777" w:rsidTr="00C35C78">
        <w:trPr>
          <w:cantSplit/>
          <w:trHeight w:val="20"/>
        </w:trPr>
        <w:tc>
          <w:tcPr>
            <w:tcW w:w="782" w:type="dxa"/>
            <w:noWrap/>
          </w:tcPr>
          <w:p w14:paraId="7CE67750"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307C220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531A0F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#12, 300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7BF7D47A" w14:textId="77777777" w:rsidR="00EF5EF1" w:rsidRPr="00EF5EF1" w:rsidRDefault="00EF5EF1" w:rsidP="00EF5EF1">
            <w:pPr>
              <w:spacing w:before="20" w:after="20"/>
              <w:jc w:val="left"/>
              <w:rPr>
                <w:spacing w:val="-2"/>
                <w:sz w:val="17"/>
                <w:szCs w:val="17"/>
              </w:rPr>
            </w:pPr>
          </w:p>
        </w:tc>
        <w:tc>
          <w:tcPr>
            <w:tcW w:w="689" w:type="dxa"/>
          </w:tcPr>
          <w:p w14:paraId="6D9F3C7C"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0E05E1B"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A86EB6F"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502A89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BECFCE4" w14:textId="77777777" w:rsidTr="00C35C78">
        <w:trPr>
          <w:cantSplit/>
          <w:trHeight w:val="20"/>
        </w:trPr>
        <w:tc>
          <w:tcPr>
            <w:tcW w:w="782" w:type="dxa"/>
            <w:noWrap/>
          </w:tcPr>
          <w:p w14:paraId="638D6EBA"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43DDBA6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C45C4C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#12, 300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0B9C118B" w14:textId="77777777" w:rsidR="00EF5EF1" w:rsidRPr="00EF5EF1" w:rsidRDefault="00EF5EF1" w:rsidP="00EF5EF1">
            <w:pPr>
              <w:spacing w:before="20" w:after="20"/>
              <w:jc w:val="left"/>
              <w:rPr>
                <w:spacing w:val="-2"/>
                <w:sz w:val="17"/>
                <w:szCs w:val="17"/>
              </w:rPr>
            </w:pPr>
          </w:p>
        </w:tc>
        <w:tc>
          <w:tcPr>
            <w:tcW w:w="689" w:type="dxa"/>
          </w:tcPr>
          <w:p w14:paraId="7D59BAE3"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76639BE9"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66126D0"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81AEC6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ACAFBF2" w14:textId="77777777" w:rsidTr="00C35C78">
        <w:trPr>
          <w:cantSplit/>
          <w:trHeight w:val="20"/>
        </w:trPr>
        <w:tc>
          <w:tcPr>
            <w:tcW w:w="782" w:type="dxa"/>
            <w:noWrap/>
          </w:tcPr>
          <w:p w14:paraId="4DAEBB3A"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4351786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78533E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#13, 325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3C250401" w14:textId="77777777" w:rsidR="00EF5EF1" w:rsidRPr="00EF5EF1" w:rsidRDefault="00EF5EF1" w:rsidP="00EF5EF1">
            <w:pPr>
              <w:spacing w:before="20" w:after="20"/>
              <w:jc w:val="left"/>
              <w:rPr>
                <w:spacing w:val="-2"/>
                <w:sz w:val="17"/>
                <w:szCs w:val="17"/>
              </w:rPr>
            </w:pPr>
          </w:p>
        </w:tc>
        <w:tc>
          <w:tcPr>
            <w:tcW w:w="689" w:type="dxa"/>
          </w:tcPr>
          <w:p w14:paraId="73176118"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62F4C18A"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2B1B3A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6461CC8"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1EDAC67" w14:textId="77777777" w:rsidTr="00C35C78">
        <w:trPr>
          <w:cantSplit/>
          <w:trHeight w:val="20"/>
        </w:trPr>
        <w:tc>
          <w:tcPr>
            <w:tcW w:w="782" w:type="dxa"/>
            <w:noWrap/>
          </w:tcPr>
          <w:p w14:paraId="38306435"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3381114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981C52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#13, 325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027692D7" w14:textId="77777777" w:rsidR="00EF5EF1" w:rsidRPr="00EF5EF1" w:rsidRDefault="00EF5EF1" w:rsidP="00EF5EF1">
            <w:pPr>
              <w:spacing w:before="20" w:after="20"/>
              <w:jc w:val="left"/>
              <w:rPr>
                <w:spacing w:val="-2"/>
                <w:sz w:val="17"/>
                <w:szCs w:val="17"/>
              </w:rPr>
            </w:pPr>
          </w:p>
        </w:tc>
        <w:tc>
          <w:tcPr>
            <w:tcW w:w="689" w:type="dxa"/>
          </w:tcPr>
          <w:p w14:paraId="19EBF1D6"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0BA96D46"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DD1C854"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3FF3DA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586807F" w14:textId="77777777" w:rsidTr="00C35C78">
        <w:trPr>
          <w:cantSplit/>
          <w:trHeight w:val="20"/>
        </w:trPr>
        <w:tc>
          <w:tcPr>
            <w:tcW w:w="782" w:type="dxa"/>
            <w:noWrap/>
          </w:tcPr>
          <w:p w14:paraId="35FBB8D2"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14EE1C1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DB97DD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#13, 325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201DA43B" w14:textId="77777777" w:rsidR="00EF5EF1" w:rsidRPr="00EF5EF1" w:rsidRDefault="00EF5EF1" w:rsidP="00EF5EF1">
            <w:pPr>
              <w:spacing w:before="20" w:after="20"/>
              <w:jc w:val="left"/>
              <w:rPr>
                <w:spacing w:val="-2"/>
                <w:sz w:val="17"/>
                <w:szCs w:val="17"/>
              </w:rPr>
            </w:pPr>
          </w:p>
        </w:tc>
        <w:tc>
          <w:tcPr>
            <w:tcW w:w="689" w:type="dxa"/>
          </w:tcPr>
          <w:p w14:paraId="2C324054"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EDAA8A4"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584520D"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04C989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BE6C3D9" w14:textId="77777777" w:rsidTr="00C35C78">
        <w:trPr>
          <w:cantSplit/>
          <w:trHeight w:val="20"/>
        </w:trPr>
        <w:tc>
          <w:tcPr>
            <w:tcW w:w="782" w:type="dxa"/>
            <w:noWrap/>
          </w:tcPr>
          <w:p w14:paraId="63FC3EFC"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5F09304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E8D107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#13, 325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04BCAF4C" w14:textId="77777777" w:rsidR="00EF5EF1" w:rsidRPr="00EF5EF1" w:rsidRDefault="00EF5EF1" w:rsidP="00EF5EF1">
            <w:pPr>
              <w:spacing w:before="20" w:after="20"/>
              <w:jc w:val="left"/>
              <w:rPr>
                <w:spacing w:val="-2"/>
                <w:sz w:val="17"/>
                <w:szCs w:val="17"/>
              </w:rPr>
            </w:pPr>
          </w:p>
        </w:tc>
        <w:tc>
          <w:tcPr>
            <w:tcW w:w="689" w:type="dxa"/>
          </w:tcPr>
          <w:p w14:paraId="559DADFB"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D2858F1"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FE8D877"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2C5089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1A3E5B8" w14:textId="77777777" w:rsidTr="00C35C78">
        <w:trPr>
          <w:cantSplit/>
          <w:trHeight w:val="20"/>
        </w:trPr>
        <w:tc>
          <w:tcPr>
            <w:tcW w:w="782" w:type="dxa"/>
            <w:noWrap/>
          </w:tcPr>
          <w:p w14:paraId="4EF42A82"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080F8C6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78B0B3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#14, 350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0C39F9C0" w14:textId="77777777" w:rsidR="00EF5EF1" w:rsidRPr="00EF5EF1" w:rsidRDefault="00EF5EF1" w:rsidP="00EF5EF1">
            <w:pPr>
              <w:spacing w:before="20" w:after="20"/>
              <w:jc w:val="left"/>
              <w:rPr>
                <w:spacing w:val="-2"/>
                <w:sz w:val="17"/>
                <w:szCs w:val="17"/>
              </w:rPr>
            </w:pPr>
          </w:p>
        </w:tc>
        <w:tc>
          <w:tcPr>
            <w:tcW w:w="689" w:type="dxa"/>
          </w:tcPr>
          <w:p w14:paraId="272EFA24"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503F042E"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C902F0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26902F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355C7D0" w14:textId="77777777" w:rsidTr="00C35C78">
        <w:trPr>
          <w:cantSplit/>
          <w:trHeight w:val="20"/>
        </w:trPr>
        <w:tc>
          <w:tcPr>
            <w:tcW w:w="782" w:type="dxa"/>
            <w:noWrap/>
          </w:tcPr>
          <w:p w14:paraId="37B0A6D3"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0EFCC48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20CE4D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#14, 350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13B2AAA6" w14:textId="77777777" w:rsidR="00EF5EF1" w:rsidRPr="00EF5EF1" w:rsidRDefault="00EF5EF1" w:rsidP="00EF5EF1">
            <w:pPr>
              <w:spacing w:before="20" w:after="20"/>
              <w:jc w:val="left"/>
              <w:rPr>
                <w:spacing w:val="-2"/>
                <w:sz w:val="17"/>
                <w:szCs w:val="17"/>
              </w:rPr>
            </w:pPr>
          </w:p>
        </w:tc>
        <w:tc>
          <w:tcPr>
            <w:tcW w:w="689" w:type="dxa"/>
          </w:tcPr>
          <w:p w14:paraId="484966CA"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42F92DF9"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C657415"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B23468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C1352C3" w14:textId="77777777" w:rsidTr="00C35C78">
        <w:trPr>
          <w:cantSplit/>
          <w:trHeight w:val="20"/>
        </w:trPr>
        <w:tc>
          <w:tcPr>
            <w:tcW w:w="782" w:type="dxa"/>
            <w:noWrap/>
          </w:tcPr>
          <w:p w14:paraId="6CDF72CB"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5343B5B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79F94A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#14, 350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7015F28D" w14:textId="77777777" w:rsidR="00EF5EF1" w:rsidRPr="00EF5EF1" w:rsidRDefault="00EF5EF1" w:rsidP="00EF5EF1">
            <w:pPr>
              <w:spacing w:before="20" w:after="20"/>
              <w:jc w:val="left"/>
              <w:rPr>
                <w:spacing w:val="-2"/>
                <w:sz w:val="17"/>
                <w:szCs w:val="17"/>
              </w:rPr>
            </w:pPr>
          </w:p>
        </w:tc>
        <w:tc>
          <w:tcPr>
            <w:tcW w:w="689" w:type="dxa"/>
          </w:tcPr>
          <w:p w14:paraId="1506F40D"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46CD4EB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D50D070"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059475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0CA5535" w14:textId="77777777" w:rsidTr="00C35C78">
        <w:trPr>
          <w:cantSplit/>
          <w:trHeight w:val="20"/>
        </w:trPr>
        <w:tc>
          <w:tcPr>
            <w:tcW w:w="782" w:type="dxa"/>
            <w:noWrap/>
          </w:tcPr>
          <w:p w14:paraId="3C5AE17A"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0588C8A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B87A05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#14, 350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4D1FF1DE" w14:textId="77777777" w:rsidR="00EF5EF1" w:rsidRPr="00EF5EF1" w:rsidRDefault="00EF5EF1" w:rsidP="00EF5EF1">
            <w:pPr>
              <w:spacing w:before="20" w:after="20"/>
              <w:jc w:val="left"/>
              <w:rPr>
                <w:spacing w:val="-2"/>
                <w:sz w:val="17"/>
                <w:szCs w:val="17"/>
              </w:rPr>
            </w:pPr>
          </w:p>
        </w:tc>
        <w:tc>
          <w:tcPr>
            <w:tcW w:w="689" w:type="dxa"/>
          </w:tcPr>
          <w:p w14:paraId="5D8EA2A5"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44027B58"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E42ABEC"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ECA451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C5A53C7" w14:textId="77777777" w:rsidTr="00C35C78">
        <w:trPr>
          <w:cantSplit/>
          <w:trHeight w:val="20"/>
        </w:trPr>
        <w:tc>
          <w:tcPr>
            <w:tcW w:w="782" w:type="dxa"/>
            <w:noWrap/>
          </w:tcPr>
          <w:p w14:paraId="2D33ACC5"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3277C53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7D61CB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#15, 375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2C1929E5" w14:textId="77777777" w:rsidR="00EF5EF1" w:rsidRPr="00EF5EF1" w:rsidRDefault="00EF5EF1" w:rsidP="00EF5EF1">
            <w:pPr>
              <w:spacing w:before="20" w:after="20"/>
              <w:jc w:val="left"/>
              <w:rPr>
                <w:spacing w:val="-2"/>
                <w:sz w:val="17"/>
                <w:szCs w:val="17"/>
              </w:rPr>
            </w:pPr>
          </w:p>
        </w:tc>
        <w:tc>
          <w:tcPr>
            <w:tcW w:w="689" w:type="dxa"/>
          </w:tcPr>
          <w:p w14:paraId="5C69089C"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447C416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DE517FA"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8D5C7B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EB0C614" w14:textId="77777777" w:rsidTr="00C35C78">
        <w:trPr>
          <w:cantSplit/>
          <w:trHeight w:val="20"/>
        </w:trPr>
        <w:tc>
          <w:tcPr>
            <w:tcW w:w="782" w:type="dxa"/>
            <w:noWrap/>
          </w:tcPr>
          <w:p w14:paraId="004CAC8C"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188433A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2BD66E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#15, 375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5720A135" w14:textId="77777777" w:rsidR="00EF5EF1" w:rsidRPr="00EF5EF1" w:rsidRDefault="00EF5EF1" w:rsidP="00EF5EF1">
            <w:pPr>
              <w:spacing w:before="20" w:after="20"/>
              <w:jc w:val="left"/>
              <w:rPr>
                <w:spacing w:val="-2"/>
                <w:sz w:val="17"/>
                <w:szCs w:val="17"/>
              </w:rPr>
            </w:pPr>
          </w:p>
        </w:tc>
        <w:tc>
          <w:tcPr>
            <w:tcW w:w="689" w:type="dxa"/>
          </w:tcPr>
          <w:p w14:paraId="19D547A5"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262A532B"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0C56460"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FA882D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C0DEE8F" w14:textId="77777777" w:rsidTr="00C35C78">
        <w:trPr>
          <w:cantSplit/>
          <w:trHeight w:val="20"/>
        </w:trPr>
        <w:tc>
          <w:tcPr>
            <w:tcW w:w="782" w:type="dxa"/>
            <w:noWrap/>
          </w:tcPr>
          <w:p w14:paraId="4EABC1DC"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2E38F18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996DBB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#15, 375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0B7848F0" w14:textId="77777777" w:rsidR="00EF5EF1" w:rsidRPr="00EF5EF1" w:rsidRDefault="00EF5EF1" w:rsidP="00EF5EF1">
            <w:pPr>
              <w:spacing w:before="20" w:after="20"/>
              <w:jc w:val="left"/>
              <w:rPr>
                <w:spacing w:val="-2"/>
                <w:sz w:val="17"/>
                <w:szCs w:val="17"/>
              </w:rPr>
            </w:pPr>
          </w:p>
        </w:tc>
        <w:tc>
          <w:tcPr>
            <w:tcW w:w="689" w:type="dxa"/>
          </w:tcPr>
          <w:p w14:paraId="2092D4EA"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3BFED18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9B9DF12"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AAF8F0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FBA95CF" w14:textId="77777777" w:rsidTr="00C35C78">
        <w:trPr>
          <w:cantSplit/>
          <w:trHeight w:val="20"/>
        </w:trPr>
        <w:tc>
          <w:tcPr>
            <w:tcW w:w="782" w:type="dxa"/>
            <w:noWrap/>
          </w:tcPr>
          <w:p w14:paraId="2D85AB95"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7C143F7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FD42F0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#15, 375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7A1D9F6B" w14:textId="77777777" w:rsidR="00EF5EF1" w:rsidRPr="00EF5EF1" w:rsidRDefault="00EF5EF1" w:rsidP="00EF5EF1">
            <w:pPr>
              <w:spacing w:before="20" w:after="20"/>
              <w:jc w:val="left"/>
              <w:rPr>
                <w:spacing w:val="-2"/>
                <w:sz w:val="17"/>
                <w:szCs w:val="17"/>
              </w:rPr>
            </w:pPr>
          </w:p>
        </w:tc>
        <w:tc>
          <w:tcPr>
            <w:tcW w:w="689" w:type="dxa"/>
          </w:tcPr>
          <w:p w14:paraId="5D79D7B0"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265452AE"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BF4AB97"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467732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F7EDBF7" w14:textId="77777777" w:rsidTr="00C35C78">
        <w:trPr>
          <w:cantSplit/>
          <w:trHeight w:val="20"/>
        </w:trPr>
        <w:tc>
          <w:tcPr>
            <w:tcW w:w="782" w:type="dxa"/>
            <w:noWrap/>
          </w:tcPr>
          <w:p w14:paraId="441207D5"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02C343D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80EFB5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#16, 400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11CDA0E3" w14:textId="77777777" w:rsidR="00EF5EF1" w:rsidRPr="00EF5EF1" w:rsidRDefault="00EF5EF1" w:rsidP="00EF5EF1">
            <w:pPr>
              <w:spacing w:before="20" w:after="20"/>
              <w:jc w:val="left"/>
              <w:rPr>
                <w:spacing w:val="-2"/>
                <w:sz w:val="17"/>
                <w:szCs w:val="17"/>
              </w:rPr>
            </w:pPr>
          </w:p>
        </w:tc>
        <w:tc>
          <w:tcPr>
            <w:tcW w:w="689" w:type="dxa"/>
          </w:tcPr>
          <w:p w14:paraId="18A1F23E"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7D6FCD5"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DAE35B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F4FB27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6FC91EF" w14:textId="77777777" w:rsidTr="00C35C78">
        <w:trPr>
          <w:cantSplit/>
          <w:trHeight w:val="20"/>
        </w:trPr>
        <w:tc>
          <w:tcPr>
            <w:tcW w:w="782" w:type="dxa"/>
            <w:noWrap/>
          </w:tcPr>
          <w:p w14:paraId="40C99747"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10BD651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CDB3B0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#16, 400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117567EC" w14:textId="77777777" w:rsidR="00EF5EF1" w:rsidRPr="00EF5EF1" w:rsidRDefault="00EF5EF1" w:rsidP="00EF5EF1">
            <w:pPr>
              <w:spacing w:before="20" w:after="20"/>
              <w:jc w:val="left"/>
              <w:rPr>
                <w:spacing w:val="-2"/>
                <w:sz w:val="17"/>
                <w:szCs w:val="17"/>
              </w:rPr>
            </w:pPr>
          </w:p>
        </w:tc>
        <w:tc>
          <w:tcPr>
            <w:tcW w:w="689" w:type="dxa"/>
          </w:tcPr>
          <w:p w14:paraId="6020886C"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5B1E8035"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C295D73"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9F2E9B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412E86C" w14:textId="77777777" w:rsidTr="00C35C78">
        <w:trPr>
          <w:cantSplit/>
          <w:trHeight w:val="20"/>
        </w:trPr>
        <w:tc>
          <w:tcPr>
            <w:tcW w:w="782" w:type="dxa"/>
            <w:noWrap/>
          </w:tcPr>
          <w:p w14:paraId="727734BE"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622F62B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EEA224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#16, 400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0732C36F" w14:textId="77777777" w:rsidR="00EF5EF1" w:rsidRPr="00EF5EF1" w:rsidRDefault="00EF5EF1" w:rsidP="00EF5EF1">
            <w:pPr>
              <w:spacing w:before="20" w:after="20"/>
              <w:jc w:val="left"/>
              <w:rPr>
                <w:spacing w:val="-2"/>
                <w:sz w:val="17"/>
                <w:szCs w:val="17"/>
              </w:rPr>
            </w:pPr>
          </w:p>
        </w:tc>
        <w:tc>
          <w:tcPr>
            <w:tcW w:w="689" w:type="dxa"/>
          </w:tcPr>
          <w:p w14:paraId="41803C89"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6F9F2AFC"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840EFDF"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E3F0E4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55CCB63" w14:textId="77777777" w:rsidTr="00C35C78">
        <w:trPr>
          <w:cantSplit/>
          <w:trHeight w:val="20"/>
        </w:trPr>
        <w:tc>
          <w:tcPr>
            <w:tcW w:w="782" w:type="dxa"/>
            <w:noWrap/>
          </w:tcPr>
          <w:p w14:paraId="746B472E"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5296A8A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8D0A25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#16, 400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76F20DF2" w14:textId="77777777" w:rsidR="00EF5EF1" w:rsidRPr="00EF5EF1" w:rsidRDefault="00EF5EF1" w:rsidP="00EF5EF1">
            <w:pPr>
              <w:spacing w:before="20" w:after="20"/>
              <w:jc w:val="left"/>
              <w:rPr>
                <w:spacing w:val="-2"/>
                <w:sz w:val="17"/>
                <w:szCs w:val="17"/>
              </w:rPr>
            </w:pPr>
          </w:p>
        </w:tc>
        <w:tc>
          <w:tcPr>
            <w:tcW w:w="689" w:type="dxa"/>
          </w:tcPr>
          <w:p w14:paraId="3F0DEB6F"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40DD82B"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22AB11A"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AD9173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56DCF26" w14:textId="77777777" w:rsidTr="00C35C78">
        <w:trPr>
          <w:cantSplit/>
          <w:trHeight w:val="20"/>
        </w:trPr>
        <w:tc>
          <w:tcPr>
            <w:tcW w:w="782" w:type="dxa"/>
            <w:noWrap/>
          </w:tcPr>
          <w:p w14:paraId="73F35B2B"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59FD886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E66434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#17, 425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642F407F" w14:textId="77777777" w:rsidR="00EF5EF1" w:rsidRPr="00EF5EF1" w:rsidRDefault="00EF5EF1" w:rsidP="00EF5EF1">
            <w:pPr>
              <w:spacing w:before="20" w:after="20"/>
              <w:jc w:val="left"/>
              <w:rPr>
                <w:spacing w:val="-2"/>
                <w:sz w:val="17"/>
                <w:szCs w:val="17"/>
              </w:rPr>
            </w:pPr>
          </w:p>
        </w:tc>
        <w:tc>
          <w:tcPr>
            <w:tcW w:w="689" w:type="dxa"/>
          </w:tcPr>
          <w:p w14:paraId="03CA3C5B"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007A17F9"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6F665AD"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5A77CD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ACD2480" w14:textId="77777777" w:rsidTr="00C35C78">
        <w:trPr>
          <w:cantSplit/>
          <w:trHeight w:val="20"/>
        </w:trPr>
        <w:tc>
          <w:tcPr>
            <w:tcW w:w="782" w:type="dxa"/>
            <w:noWrap/>
          </w:tcPr>
          <w:p w14:paraId="70B0CCBA"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49AAF94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F2AD10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#17, 425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68A182AF" w14:textId="77777777" w:rsidR="00EF5EF1" w:rsidRPr="00EF5EF1" w:rsidRDefault="00EF5EF1" w:rsidP="00EF5EF1">
            <w:pPr>
              <w:spacing w:before="20" w:after="20"/>
              <w:jc w:val="left"/>
              <w:rPr>
                <w:spacing w:val="-2"/>
                <w:sz w:val="17"/>
                <w:szCs w:val="17"/>
              </w:rPr>
            </w:pPr>
          </w:p>
        </w:tc>
        <w:tc>
          <w:tcPr>
            <w:tcW w:w="689" w:type="dxa"/>
          </w:tcPr>
          <w:p w14:paraId="171F538F"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27D56294"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0338223"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3143F4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E73A3DB" w14:textId="77777777" w:rsidTr="00C35C78">
        <w:trPr>
          <w:cantSplit/>
          <w:trHeight w:val="20"/>
        </w:trPr>
        <w:tc>
          <w:tcPr>
            <w:tcW w:w="782" w:type="dxa"/>
            <w:noWrap/>
          </w:tcPr>
          <w:p w14:paraId="7AFDE676" w14:textId="77777777" w:rsidR="00EF5EF1" w:rsidRPr="00EF5EF1" w:rsidRDefault="00EF5EF1" w:rsidP="00EF5EF1">
            <w:pPr>
              <w:spacing w:before="20" w:after="20"/>
              <w:jc w:val="left"/>
              <w:rPr>
                <w:spacing w:val="-2"/>
                <w:sz w:val="17"/>
                <w:szCs w:val="17"/>
              </w:rPr>
            </w:pPr>
            <w:r w:rsidRPr="00EF5EF1">
              <w:rPr>
                <w:spacing w:val="-2"/>
                <w:sz w:val="17"/>
              </w:rPr>
              <w:lastRenderedPageBreak/>
              <w:t>2115</w:t>
            </w:r>
          </w:p>
        </w:tc>
        <w:tc>
          <w:tcPr>
            <w:tcW w:w="481" w:type="dxa"/>
            <w:noWrap/>
          </w:tcPr>
          <w:p w14:paraId="797F444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26AA0D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#17, 425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6FAA5F74" w14:textId="77777777" w:rsidR="00EF5EF1" w:rsidRPr="00EF5EF1" w:rsidRDefault="00EF5EF1" w:rsidP="00EF5EF1">
            <w:pPr>
              <w:spacing w:before="20" w:after="20"/>
              <w:jc w:val="left"/>
              <w:rPr>
                <w:spacing w:val="-2"/>
                <w:sz w:val="17"/>
                <w:szCs w:val="17"/>
              </w:rPr>
            </w:pPr>
          </w:p>
        </w:tc>
        <w:tc>
          <w:tcPr>
            <w:tcW w:w="689" w:type="dxa"/>
          </w:tcPr>
          <w:p w14:paraId="761CDA2D"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4BEAE60F"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D88B514"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0977BC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AE5516D" w14:textId="77777777" w:rsidTr="00C35C78">
        <w:trPr>
          <w:cantSplit/>
          <w:trHeight w:val="20"/>
        </w:trPr>
        <w:tc>
          <w:tcPr>
            <w:tcW w:w="782" w:type="dxa"/>
            <w:noWrap/>
          </w:tcPr>
          <w:p w14:paraId="1561F55B"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6A0E740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785434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#17, 425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5E739AE4" w14:textId="77777777" w:rsidR="00EF5EF1" w:rsidRPr="00EF5EF1" w:rsidRDefault="00EF5EF1" w:rsidP="00EF5EF1">
            <w:pPr>
              <w:spacing w:before="20" w:after="20"/>
              <w:jc w:val="left"/>
              <w:rPr>
                <w:spacing w:val="-2"/>
                <w:sz w:val="17"/>
                <w:szCs w:val="17"/>
              </w:rPr>
            </w:pPr>
          </w:p>
        </w:tc>
        <w:tc>
          <w:tcPr>
            <w:tcW w:w="689" w:type="dxa"/>
          </w:tcPr>
          <w:p w14:paraId="140A0655"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5FA194C3"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4D4EB4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7531F5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BC0FEC0" w14:textId="77777777" w:rsidTr="00C35C78">
        <w:trPr>
          <w:cantSplit/>
          <w:trHeight w:val="20"/>
        </w:trPr>
        <w:tc>
          <w:tcPr>
            <w:tcW w:w="782" w:type="dxa"/>
            <w:noWrap/>
          </w:tcPr>
          <w:p w14:paraId="6A7184C2"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1FFEEF3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22C5B5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#18, 450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4AB9C9B7" w14:textId="77777777" w:rsidR="00EF5EF1" w:rsidRPr="00EF5EF1" w:rsidRDefault="00EF5EF1" w:rsidP="00EF5EF1">
            <w:pPr>
              <w:spacing w:before="20" w:after="20"/>
              <w:jc w:val="left"/>
              <w:rPr>
                <w:spacing w:val="-2"/>
                <w:sz w:val="17"/>
                <w:szCs w:val="17"/>
              </w:rPr>
            </w:pPr>
          </w:p>
        </w:tc>
        <w:tc>
          <w:tcPr>
            <w:tcW w:w="689" w:type="dxa"/>
          </w:tcPr>
          <w:p w14:paraId="547C3D88"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3D51724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8991E5F"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52F1EE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C872CBB" w14:textId="77777777" w:rsidTr="00C35C78">
        <w:trPr>
          <w:cantSplit/>
          <w:trHeight w:val="20"/>
        </w:trPr>
        <w:tc>
          <w:tcPr>
            <w:tcW w:w="782" w:type="dxa"/>
            <w:noWrap/>
          </w:tcPr>
          <w:p w14:paraId="55F9D122"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6BD8E6D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B1C5F4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#18, 450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0A802833" w14:textId="77777777" w:rsidR="00EF5EF1" w:rsidRPr="00EF5EF1" w:rsidRDefault="00EF5EF1" w:rsidP="00EF5EF1">
            <w:pPr>
              <w:spacing w:before="20" w:after="20"/>
              <w:jc w:val="left"/>
              <w:rPr>
                <w:spacing w:val="-2"/>
                <w:sz w:val="17"/>
                <w:szCs w:val="17"/>
              </w:rPr>
            </w:pPr>
          </w:p>
        </w:tc>
        <w:tc>
          <w:tcPr>
            <w:tcW w:w="689" w:type="dxa"/>
          </w:tcPr>
          <w:p w14:paraId="7192D450"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28E7EC36"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45DA3DD"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76443B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CFB8198" w14:textId="77777777" w:rsidTr="00C35C78">
        <w:trPr>
          <w:cantSplit/>
          <w:trHeight w:val="20"/>
        </w:trPr>
        <w:tc>
          <w:tcPr>
            <w:tcW w:w="782" w:type="dxa"/>
            <w:noWrap/>
          </w:tcPr>
          <w:p w14:paraId="48CBED02"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52502ED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9226C2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#18, 450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689D451A" w14:textId="77777777" w:rsidR="00EF5EF1" w:rsidRPr="00EF5EF1" w:rsidRDefault="00EF5EF1" w:rsidP="00EF5EF1">
            <w:pPr>
              <w:spacing w:before="20" w:after="20"/>
              <w:jc w:val="left"/>
              <w:rPr>
                <w:spacing w:val="-2"/>
                <w:sz w:val="17"/>
                <w:szCs w:val="17"/>
              </w:rPr>
            </w:pPr>
          </w:p>
        </w:tc>
        <w:tc>
          <w:tcPr>
            <w:tcW w:w="689" w:type="dxa"/>
          </w:tcPr>
          <w:p w14:paraId="7470E436"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29EFEFCB"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4CF021B"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490AAF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52FCAA6" w14:textId="77777777" w:rsidTr="00C35C78">
        <w:trPr>
          <w:cantSplit/>
          <w:trHeight w:val="20"/>
        </w:trPr>
        <w:tc>
          <w:tcPr>
            <w:tcW w:w="782" w:type="dxa"/>
            <w:noWrap/>
          </w:tcPr>
          <w:p w14:paraId="57A7A971"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561C2C6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1DFD81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#18, 450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5371A313" w14:textId="77777777" w:rsidR="00EF5EF1" w:rsidRPr="00EF5EF1" w:rsidRDefault="00EF5EF1" w:rsidP="00EF5EF1">
            <w:pPr>
              <w:spacing w:before="20" w:after="20"/>
              <w:jc w:val="left"/>
              <w:rPr>
                <w:spacing w:val="-2"/>
                <w:sz w:val="17"/>
                <w:szCs w:val="17"/>
              </w:rPr>
            </w:pPr>
          </w:p>
        </w:tc>
        <w:tc>
          <w:tcPr>
            <w:tcW w:w="689" w:type="dxa"/>
          </w:tcPr>
          <w:p w14:paraId="4989FCFF"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4DBBAE75"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420A6F4"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3B1C06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3EF90F0" w14:textId="77777777" w:rsidTr="00C35C78">
        <w:trPr>
          <w:cantSplit/>
          <w:trHeight w:val="20"/>
        </w:trPr>
        <w:tc>
          <w:tcPr>
            <w:tcW w:w="782" w:type="dxa"/>
            <w:noWrap/>
          </w:tcPr>
          <w:p w14:paraId="057E0CDD"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4FC0237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91E953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#19, 475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454FC6F5" w14:textId="77777777" w:rsidR="00EF5EF1" w:rsidRPr="00EF5EF1" w:rsidRDefault="00EF5EF1" w:rsidP="00EF5EF1">
            <w:pPr>
              <w:spacing w:before="20" w:after="20"/>
              <w:jc w:val="left"/>
              <w:rPr>
                <w:spacing w:val="-2"/>
                <w:sz w:val="17"/>
                <w:szCs w:val="17"/>
              </w:rPr>
            </w:pPr>
          </w:p>
        </w:tc>
        <w:tc>
          <w:tcPr>
            <w:tcW w:w="689" w:type="dxa"/>
          </w:tcPr>
          <w:p w14:paraId="20908CA2"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646FDE58"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2B1B85A"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6FA1B2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AD15F6F" w14:textId="77777777" w:rsidTr="00C35C78">
        <w:trPr>
          <w:cantSplit/>
          <w:trHeight w:val="20"/>
        </w:trPr>
        <w:tc>
          <w:tcPr>
            <w:tcW w:w="782" w:type="dxa"/>
            <w:noWrap/>
          </w:tcPr>
          <w:p w14:paraId="389819C2"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3E2107C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43386F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#19, 475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17CDF512" w14:textId="77777777" w:rsidR="00EF5EF1" w:rsidRPr="00EF5EF1" w:rsidRDefault="00EF5EF1" w:rsidP="00EF5EF1">
            <w:pPr>
              <w:spacing w:before="20" w:after="20"/>
              <w:jc w:val="left"/>
              <w:rPr>
                <w:spacing w:val="-2"/>
                <w:sz w:val="17"/>
                <w:szCs w:val="17"/>
              </w:rPr>
            </w:pPr>
          </w:p>
        </w:tc>
        <w:tc>
          <w:tcPr>
            <w:tcW w:w="689" w:type="dxa"/>
          </w:tcPr>
          <w:p w14:paraId="533F7B9F"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4576528F"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74A22F2"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22B867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31B6E21" w14:textId="77777777" w:rsidTr="00C35C78">
        <w:trPr>
          <w:cantSplit/>
          <w:trHeight w:val="20"/>
        </w:trPr>
        <w:tc>
          <w:tcPr>
            <w:tcW w:w="782" w:type="dxa"/>
            <w:noWrap/>
          </w:tcPr>
          <w:p w14:paraId="4D4722FA"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3D15C23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6C77E7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#19, 475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2E4B323C" w14:textId="77777777" w:rsidR="00EF5EF1" w:rsidRPr="00EF5EF1" w:rsidRDefault="00EF5EF1" w:rsidP="00EF5EF1">
            <w:pPr>
              <w:spacing w:before="20" w:after="20"/>
              <w:jc w:val="left"/>
              <w:rPr>
                <w:spacing w:val="-2"/>
                <w:sz w:val="17"/>
                <w:szCs w:val="17"/>
              </w:rPr>
            </w:pPr>
          </w:p>
        </w:tc>
        <w:tc>
          <w:tcPr>
            <w:tcW w:w="689" w:type="dxa"/>
          </w:tcPr>
          <w:p w14:paraId="15D2F893"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5996CB89"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90B2016"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ADAB34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735F061" w14:textId="77777777" w:rsidTr="00C35C78">
        <w:trPr>
          <w:cantSplit/>
          <w:trHeight w:val="20"/>
        </w:trPr>
        <w:tc>
          <w:tcPr>
            <w:tcW w:w="782" w:type="dxa"/>
            <w:noWrap/>
          </w:tcPr>
          <w:p w14:paraId="4E5C8D3A"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4FA2CE7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3D7F81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#19, 475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7F552EB1" w14:textId="77777777" w:rsidR="00EF5EF1" w:rsidRPr="00EF5EF1" w:rsidRDefault="00EF5EF1" w:rsidP="00EF5EF1">
            <w:pPr>
              <w:spacing w:before="20" w:after="20"/>
              <w:jc w:val="left"/>
              <w:rPr>
                <w:spacing w:val="-2"/>
                <w:sz w:val="17"/>
                <w:szCs w:val="17"/>
              </w:rPr>
            </w:pPr>
          </w:p>
        </w:tc>
        <w:tc>
          <w:tcPr>
            <w:tcW w:w="689" w:type="dxa"/>
          </w:tcPr>
          <w:p w14:paraId="01ED402E"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05C3CC34"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37D8FCE"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302A30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CFF185B" w14:textId="77777777" w:rsidTr="00C35C78">
        <w:trPr>
          <w:cantSplit/>
          <w:trHeight w:val="20"/>
        </w:trPr>
        <w:tc>
          <w:tcPr>
            <w:tcW w:w="782" w:type="dxa"/>
            <w:noWrap/>
          </w:tcPr>
          <w:p w14:paraId="4B539E17"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61E4C4E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063998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 50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2804C8CD" w14:textId="77777777" w:rsidR="00EF5EF1" w:rsidRPr="00EF5EF1" w:rsidRDefault="00EF5EF1" w:rsidP="00EF5EF1">
            <w:pPr>
              <w:spacing w:before="20" w:after="20"/>
              <w:jc w:val="left"/>
              <w:rPr>
                <w:spacing w:val="-2"/>
                <w:sz w:val="17"/>
                <w:szCs w:val="17"/>
              </w:rPr>
            </w:pPr>
          </w:p>
        </w:tc>
        <w:tc>
          <w:tcPr>
            <w:tcW w:w="689" w:type="dxa"/>
          </w:tcPr>
          <w:p w14:paraId="5A981944"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80E39C5"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4CAFBE7"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A2EB5B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DDA037A" w14:textId="77777777" w:rsidTr="00C35C78">
        <w:trPr>
          <w:cantSplit/>
          <w:trHeight w:val="20"/>
        </w:trPr>
        <w:tc>
          <w:tcPr>
            <w:tcW w:w="782" w:type="dxa"/>
            <w:noWrap/>
          </w:tcPr>
          <w:p w14:paraId="41564F33"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27291FD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FB7131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 50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5D63EB43" w14:textId="77777777" w:rsidR="00EF5EF1" w:rsidRPr="00EF5EF1" w:rsidRDefault="00EF5EF1" w:rsidP="00EF5EF1">
            <w:pPr>
              <w:spacing w:before="20" w:after="20"/>
              <w:jc w:val="left"/>
              <w:rPr>
                <w:spacing w:val="-2"/>
                <w:sz w:val="17"/>
                <w:szCs w:val="17"/>
              </w:rPr>
            </w:pPr>
          </w:p>
        </w:tc>
        <w:tc>
          <w:tcPr>
            <w:tcW w:w="689" w:type="dxa"/>
          </w:tcPr>
          <w:p w14:paraId="5D455310"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479071F7"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B70F2D1"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71FE67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65162C5" w14:textId="77777777" w:rsidTr="00C35C78">
        <w:trPr>
          <w:cantSplit/>
          <w:trHeight w:val="20"/>
        </w:trPr>
        <w:tc>
          <w:tcPr>
            <w:tcW w:w="782" w:type="dxa"/>
            <w:noWrap/>
          </w:tcPr>
          <w:p w14:paraId="5FC456C1"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0A4118A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E5AD59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 50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7DC1F546" w14:textId="77777777" w:rsidR="00EF5EF1" w:rsidRPr="00EF5EF1" w:rsidRDefault="00EF5EF1" w:rsidP="00EF5EF1">
            <w:pPr>
              <w:spacing w:before="20" w:after="20"/>
              <w:jc w:val="left"/>
              <w:rPr>
                <w:spacing w:val="-2"/>
                <w:sz w:val="17"/>
                <w:szCs w:val="17"/>
              </w:rPr>
            </w:pPr>
          </w:p>
        </w:tc>
        <w:tc>
          <w:tcPr>
            <w:tcW w:w="689" w:type="dxa"/>
          </w:tcPr>
          <w:p w14:paraId="14EB6768"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25EAC6B1"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AD539D6"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1188FC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EB4B593" w14:textId="77777777" w:rsidTr="00C35C78">
        <w:trPr>
          <w:cantSplit/>
          <w:trHeight w:val="20"/>
        </w:trPr>
        <w:tc>
          <w:tcPr>
            <w:tcW w:w="782" w:type="dxa"/>
            <w:noWrap/>
          </w:tcPr>
          <w:p w14:paraId="3B46FB5B"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2D25991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66EE8B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 50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37E17FE7" w14:textId="77777777" w:rsidR="00EF5EF1" w:rsidRPr="00EF5EF1" w:rsidRDefault="00EF5EF1" w:rsidP="00EF5EF1">
            <w:pPr>
              <w:spacing w:before="20" w:after="20"/>
              <w:jc w:val="left"/>
              <w:rPr>
                <w:spacing w:val="-2"/>
                <w:sz w:val="17"/>
                <w:szCs w:val="17"/>
              </w:rPr>
            </w:pPr>
          </w:p>
        </w:tc>
        <w:tc>
          <w:tcPr>
            <w:tcW w:w="689" w:type="dxa"/>
          </w:tcPr>
          <w:p w14:paraId="60F4A432"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244C05DB"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389676C"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9514AF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0309514" w14:textId="77777777" w:rsidTr="00C35C78">
        <w:trPr>
          <w:cantSplit/>
          <w:trHeight w:val="20"/>
        </w:trPr>
        <w:tc>
          <w:tcPr>
            <w:tcW w:w="782" w:type="dxa"/>
            <w:noWrap/>
          </w:tcPr>
          <w:p w14:paraId="55A6A0D1"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747458A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E79D9A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#20, 500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139EE31D" w14:textId="77777777" w:rsidR="00EF5EF1" w:rsidRPr="00EF5EF1" w:rsidRDefault="00EF5EF1" w:rsidP="00EF5EF1">
            <w:pPr>
              <w:spacing w:before="20" w:after="20"/>
              <w:jc w:val="left"/>
              <w:rPr>
                <w:spacing w:val="-2"/>
                <w:sz w:val="17"/>
                <w:szCs w:val="17"/>
              </w:rPr>
            </w:pPr>
          </w:p>
        </w:tc>
        <w:tc>
          <w:tcPr>
            <w:tcW w:w="689" w:type="dxa"/>
          </w:tcPr>
          <w:p w14:paraId="517B790B"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08DF8CF7"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32F9DC6"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4C477B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082EE01" w14:textId="77777777" w:rsidTr="00C35C78">
        <w:trPr>
          <w:cantSplit/>
          <w:trHeight w:val="20"/>
        </w:trPr>
        <w:tc>
          <w:tcPr>
            <w:tcW w:w="782" w:type="dxa"/>
            <w:noWrap/>
          </w:tcPr>
          <w:p w14:paraId="32D3C73B"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018EE74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24BFF5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#20, 500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188E7C74" w14:textId="77777777" w:rsidR="00EF5EF1" w:rsidRPr="00EF5EF1" w:rsidRDefault="00EF5EF1" w:rsidP="00EF5EF1">
            <w:pPr>
              <w:spacing w:before="20" w:after="20"/>
              <w:jc w:val="left"/>
              <w:rPr>
                <w:spacing w:val="-2"/>
                <w:sz w:val="17"/>
                <w:szCs w:val="17"/>
              </w:rPr>
            </w:pPr>
          </w:p>
        </w:tc>
        <w:tc>
          <w:tcPr>
            <w:tcW w:w="689" w:type="dxa"/>
          </w:tcPr>
          <w:p w14:paraId="2D492BA9"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6B1CAAB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5CF0547"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20A4EE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9CB0595" w14:textId="77777777" w:rsidTr="00C35C78">
        <w:trPr>
          <w:cantSplit/>
          <w:trHeight w:val="20"/>
        </w:trPr>
        <w:tc>
          <w:tcPr>
            <w:tcW w:w="782" w:type="dxa"/>
            <w:noWrap/>
          </w:tcPr>
          <w:p w14:paraId="49F18BA2"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5286959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0250C6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#20, 500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785AC49B" w14:textId="77777777" w:rsidR="00EF5EF1" w:rsidRPr="00EF5EF1" w:rsidRDefault="00EF5EF1" w:rsidP="00EF5EF1">
            <w:pPr>
              <w:spacing w:before="20" w:after="20"/>
              <w:jc w:val="left"/>
              <w:rPr>
                <w:spacing w:val="-2"/>
                <w:sz w:val="17"/>
                <w:szCs w:val="17"/>
              </w:rPr>
            </w:pPr>
          </w:p>
        </w:tc>
        <w:tc>
          <w:tcPr>
            <w:tcW w:w="689" w:type="dxa"/>
          </w:tcPr>
          <w:p w14:paraId="4D3556AF"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24B5277"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EA75F5E"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602859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59CA19C" w14:textId="77777777" w:rsidTr="00C35C78">
        <w:trPr>
          <w:cantSplit/>
          <w:trHeight w:val="20"/>
        </w:trPr>
        <w:tc>
          <w:tcPr>
            <w:tcW w:w="782" w:type="dxa"/>
            <w:noWrap/>
          </w:tcPr>
          <w:p w14:paraId="0CA21347"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40CA3EB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9D4EDF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#20, 500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68B9DD64" w14:textId="77777777" w:rsidR="00EF5EF1" w:rsidRPr="00EF5EF1" w:rsidRDefault="00EF5EF1" w:rsidP="00EF5EF1">
            <w:pPr>
              <w:spacing w:before="20" w:after="20"/>
              <w:jc w:val="left"/>
              <w:rPr>
                <w:spacing w:val="-2"/>
                <w:sz w:val="17"/>
                <w:szCs w:val="17"/>
              </w:rPr>
            </w:pPr>
          </w:p>
        </w:tc>
        <w:tc>
          <w:tcPr>
            <w:tcW w:w="689" w:type="dxa"/>
          </w:tcPr>
          <w:p w14:paraId="3D6F3C2A"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6F63F43E"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89DD852"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A80ADE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30C0B46" w14:textId="77777777" w:rsidTr="00C35C78">
        <w:trPr>
          <w:cantSplit/>
          <w:trHeight w:val="20"/>
        </w:trPr>
        <w:tc>
          <w:tcPr>
            <w:tcW w:w="782" w:type="dxa"/>
            <w:noWrap/>
          </w:tcPr>
          <w:p w14:paraId="64F0889B"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7AB57F3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FDE6A2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#21, 550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329C0A4E" w14:textId="77777777" w:rsidR="00EF5EF1" w:rsidRPr="00EF5EF1" w:rsidRDefault="00EF5EF1" w:rsidP="00EF5EF1">
            <w:pPr>
              <w:spacing w:before="20" w:after="20"/>
              <w:jc w:val="left"/>
              <w:rPr>
                <w:spacing w:val="-2"/>
                <w:sz w:val="17"/>
                <w:szCs w:val="17"/>
              </w:rPr>
            </w:pPr>
          </w:p>
        </w:tc>
        <w:tc>
          <w:tcPr>
            <w:tcW w:w="689" w:type="dxa"/>
          </w:tcPr>
          <w:p w14:paraId="27441087"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793ADBB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20CD38D"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11CA5A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257A3B2" w14:textId="77777777" w:rsidTr="00C35C78">
        <w:trPr>
          <w:cantSplit/>
          <w:trHeight w:val="20"/>
        </w:trPr>
        <w:tc>
          <w:tcPr>
            <w:tcW w:w="782" w:type="dxa"/>
            <w:noWrap/>
          </w:tcPr>
          <w:p w14:paraId="60197630"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4BD7EFA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6116F7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#21, 550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55EE4953" w14:textId="77777777" w:rsidR="00EF5EF1" w:rsidRPr="00EF5EF1" w:rsidRDefault="00EF5EF1" w:rsidP="00EF5EF1">
            <w:pPr>
              <w:spacing w:before="20" w:after="20"/>
              <w:jc w:val="left"/>
              <w:rPr>
                <w:spacing w:val="-2"/>
                <w:sz w:val="17"/>
                <w:szCs w:val="17"/>
              </w:rPr>
            </w:pPr>
          </w:p>
        </w:tc>
        <w:tc>
          <w:tcPr>
            <w:tcW w:w="689" w:type="dxa"/>
          </w:tcPr>
          <w:p w14:paraId="317FE339"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23CD508"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2C546C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5394D4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D0BBFFA" w14:textId="77777777" w:rsidTr="00C35C78">
        <w:trPr>
          <w:cantSplit/>
          <w:trHeight w:val="20"/>
        </w:trPr>
        <w:tc>
          <w:tcPr>
            <w:tcW w:w="782" w:type="dxa"/>
            <w:noWrap/>
          </w:tcPr>
          <w:p w14:paraId="172FAEE5"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1B5548C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1D4EB7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#21, 550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505A9F94" w14:textId="77777777" w:rsidR="00EF5EF1" w:rsidRPr="00EF5EF1" w:rsidRDefault="00EF5EF1" w:rsidP="00EF5EF1">
            <w:pPr>
              <w:spacing w:before="20" w:after="20"/>
              <w:jc w:val="left"/>
              <w:rPr>
                <w:spacing w:val="-2"/>
                <w:sz w:val="17"/>
                <w:szCs w:val="17"/>
              </w:rPr>
            </w:pPr>
          </w:p>
        </w:tc>
        <w:tc>
          <w:tcPr>
            <w:tcW w:w="689" w:type="dxa"/>
          </w:tcPr>
          <w:p w14:paraId="3FA8DF0F"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4C822AA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8ABFBBA"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8E4CFF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D16F0E7" w14:textId="77777777" w:rsidTr="00C35C78">
        <w:trPr>
          <w:cantSplit/>
          <w:trHeight w:val="20"/>
        </w:trPr>
        <w:tc>
          <w:tcPr>
            <w:tcW w:w="782" w:type="dxa"/>
            <w:noWrap/>
          </w:tcPr>
          <w:p w14:paraId="06D0B3F6"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0F94AB8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586092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#21, 550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121906B7" w14:textId="77777777" w:rsidR="00EF5EF1" w:rsidRPr="00EF5EF1" w:rsidRDefault="00EF5EF1" w:rsidP="00EF5EF1">
            <w:pPr>
              <w:spacing w:before="20" w:after="20"/>
              <w:jc w:val="left"/>
              <w:rPr>
                <w:spacing w:val="-2"/>
                <w:sz w:val="17"/>
                <w:szCs w:val="17"/>
              </w:rPr>
            </w:pPr>
          </w:p>
        </w:tc>
        <w:tc>
          <w:tcPr>
            <w:tcW w:w="689" w:type="dxa"/>
          </w:tcPr>
          <w:p w14:paraId="65235825"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7F97017"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74DE45E"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23EC4F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184C393" w14:textId="77777777" w:rsidTr="00C35C78">
        <w:trPr>
          <w:cantSplit/>
          <w:trHeight w:val="20"/>
        </w:trPr>
        <w:tc>
          <w:tcPr>
            <w:tcW w:w="782" w:type="dxa"/>
            <w:noWrap/>
          </w:tcPr>
          <w:p w14:paraId="1424981A"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5AEBCA2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2B80B0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#22, 600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098C9804" w14:textId="77777777" w:rsidR="00EF5EF1" w:rsidRPr="00EF5EF1" w:rsidRDefault="00EF5EF1" w:rsidP="00EF5EF1">
            <w:pPr>
              <w:spacing w:before="20" w:after="20"/>
              <w:jc w:val="left"/>
              <w:rPr>
                <w:spacing w:val="-2"/>
                <w:sz w:val="17"/>
                <w:szCs w:val="17"/>
              </w:rPr>
            </w:pPr>
          </w:p>
        </w:tc>
        <w:tc>
          <w:tcPr>
            <w:tcW w:w="689" w:type="dxa"/>
          </w:tcPr>
          <w:p w14:paraId="71B07DF5"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ADD1C2A"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F8E29FC"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BED814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FF46D26" w14:textId="77777777" w:rsidTr="00C35C78">
        <w:trPr>
          <w:cantSplit/>
          <w:trHeight w:val="20"/>
        </w:trPr>
        <w:tc>
          <w:tcPr>
            <w:tcW w:w="782" w:type="dxa"/>
            <w:noWrap/>
          </w:tcPr>
          <w:p w14:paraId="3D4FCF52"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39D14C5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D6B61E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#22, 600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0B96C344" w14:textId="77777777" w:rsidR="00EF5EF1" w:rsidRPr="00EF5EF1" w:rsidRDefault="00EF5EF1" w:rsidP="00EF5EF1">
            <w:pPr>
              <w:spacing w:before="20" w:after="20"/>
              <w:jc w:val="left"/>
              <w:rPr>
                <w:spacing w:val="-2"/>
                <w:sz w:val="17"/>
                <w:szCs w:val="17"/>
              </w:rPr>
            </w:pPr>
          </w:p>
        </w:tc>
        <w:tc>
          <w:tcPr>
            <w:tcW w:w="689" w:type="dxa"/>
          </w:tcPr>
          <w:p w14:paraId="31CDC8F8"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3EA38D96"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37B95E0"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73178C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F24062A" w14:textId="77777777" w:rsidTr="00C35C78">
        <w:trPr>
          <w:cantSplit/>
          <w:trHeight w:val="20"/>
        </w:trPr>
        <w:tc>
          <w:tcPr>
            <w:tcW w:w="782" w:type="dxa"/>
            <w:noWrap/>
          </w:tcPr>
          <w:p w14:paraId="7F0C1D5F" w14:textId="77777777" w:rsidR="00EF5EF1" w:rsidRPr="00EF5EF1" w:rsidRDefault="00EF5EF1" w:rsidP="00EF5EF1">
            <w:pPr>
              <w:spacing w:before="20" w:after="20"/>
              <w:jc w:val="left"/>
              <w:rPr>
                <w:spacing w:val="-2"/>
                <w:sz w:val="17"/>
                <w:szCs w:val="17"/>
              </w:rPr>
            </w:pPr>
            <w:r w:rsidRPr="00EF5EF1">
              <w:rPr>
                <w:spacing w:val="-2"/>
                <w:sz w:val="17"/>
              </w:rPr>
              <w:lastRenderedPageBreak/>
              <w:t>2115</w:t>
            </w:r>
          </w:p>
        </w:tc>
        <w:tc>
          <w:tcPr>
            <w:tcW w:w="481" w:type="dxa"/>
            <w:noWrap/>
          </w:tcPr>
          <w:p w14:paraId="0ECFCC2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4D8041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#22, 600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7E225706" w14:textId="77777777" w:rsidR="00EF5EF1" w:rsidRPr="00EF5EF1" w:rsidRDefault="00EF5EF1" w:rsidP="00EF5EF1">
            <w:pPr>
              <w:spacing w:before="20" w:after="20"/>
              <w:jc w:val="left"/>
              <w:rPr>
                <w:spacing w:val="-2"/>
                <w:sz w:val="17"/>
                <w:szCs w:val="17"/>
              </w:rPr>
            </w:pPr>
          </w:p>
        </w:tc>
        <w:tc>
          <w:tcPr>
            <w:tcW w:w="689" w:type="dxa"/>
          </w:tcPr>
          <w:p w14:paraId="06716B82"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4836041C"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B48949D"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A7A413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6B7F757" w14:textId="77777777" w:rsidTr="00C35C78">
        <w:trPr>
          <w:cantSplit/>
          <w:trHeight w:val="20"/>
        </w:trPr>
        <w:tc>
          <w:tcPr>
            <w:tcW w:w="782" w:type="dxa"/>
            <w:noWrap/>
          </w:tcPr>
          <w:p w14:paraId="740D3B6B"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3AAD609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8608B3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#22, 600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1AC922C2" w14:textId="77777777" w:rsidR="00EF5EF1" w:rsidRPr="00EF5EF1" w:rsidRDefault="00EF5EF1" w:rsidP="00EF5EF1">
            <w:pPr>
              <w:spacing w:before="20" w:after="20"/>
              <w:jc w:val="left"/>
              <w:rPr>
                <w:spacing w:val="-2"/>
                <w:sz w:val="17"/>
                <w:szCs w:val="17"/>
              </w:rPr>
            </w:pPr>
          </w:p>
        </w:tc>
        <w:tc>
          <w:tcPr>
            <w:tcW w:w="689" w:type="dxa"/>
          </w:tcPr>
          <w:p w14:paraId="3147304A"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314491F"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C45F39F"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29FC79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2BD6A07" w14:textId="77777777" w:rsidTr="00C35C78">
        <w:trPr>
          <w:cantSplit/>
          <w:trHeight w:val="20"/>
        </w:trPr>
        <w:tc>
          <w:tcPr>
            <w:tcW w:w="782" w:type="dxa"/>
            <w:noWrap/>
          </w:tcPr>
          <w:p w14:paraId="0A98B394"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1F2DE8B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F44A36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#23, 650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473E26E6" w14:textId="77777777" w:rsidR="00EF5EF1" w:rsidRPr="00EF5EF1" w:rsidRDefault="00EF5EF1" w:rsidP="00EF5EF1">
            <w:pPr>
              <w:spacing w:before="20" w:after="20"/>
              <w:jc w:val="left"/>
              <w:rPr>
                <w:spacing w:val="-2"/>
                <w:sz w:val="17"/>
                <w:szCs w:val="17"/>
              </w:rPr>
            </w:pPr>
          </w:p>
        </w:tc>
        <w:tc>
          <w:tcPr>
            <w:tcW w:w="689" w:type="dxa"/>
          </w:tcPr>
          <w:p w14:paraId="36671607"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2BC4E788"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BF30FD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6B3973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7376C19" w14:textId="77777777" w:rsidTr="00C35C78">
        <w:trPr>
          <w:cantSplit/>
          <w:trHeight w:val="20"/>
        </w:trPr>
        <w:tc>
          <w:tcPr>
            <w:tcW w:w="782" w:type="dxa"/>
            <w:noWrap/>
          </w:tcPr>
          <w:p w14:paraId="1799865B"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77C4158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87B501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#23, 650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6DBC26B1" w14:textId="77777777" w:rsidR="00EF5EF1" w:rsidRPr="00EF5EF1" w:rsidRDefault="00EF5EF1" w:rsidP="00EF5EF1">
            <w:pPr>
              <w:spacing w:before="20" w:after="20"/>
              <w:jc w:val="left"/>
              <w:rPr>
                <w:spacing w:val="-2"/>
                <w:sz w:val="17"/>
                <w:szCs w:val="17"/>
              </w:rPr>
            </w:pPr>
          </w:p>
        </w:tc>
        <w:tc>
          <w:tcPr>
            <w:tcW w:w="689" w:type="dxa"/>
          </w:tcPr>
          <w:p w14:paraId="6625582C"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41B48433"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54067CD"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2DB040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6756B34" w14:textId="77777777" w:rsidTr="00C35C78">
        <w:trPr>
          <w:cantSplit/>
          <w:trHeight w:val="20"/>
        </w:trPr>
        <w:tc>
          <w:tcPr>
            <w:tcW w:w="782" w:type="dxa"/>
            <w:noWrap/>
          </w:tcPr>
          <w:p w14:paraId="643ABAD8"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3C1EE06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794043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#23, 650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5472BDA5" w14:textId="77777777" w:rsidR="00EF5EF1" w:rsidRPr="00EF5EF1" w:rsidRDefault="00EF5EF1" w:rsidP="00EF5EF1">
            <w:pPr>
              <w:spacing w:before="20" w:after="20"/>
              <w:jc w:val="left"/>
              <w:rPr>
                <w:spacing w:val="-2"/>
                <w:sz w:val="17"/>
                <w:szCs w:val="17"/>
              </w:rPr>
            </w:pPr>
          </w:p>
        </w:tc>
        <w:tc>
          <w:tcPr>
            <w:tcW w:w="689" w:type="dxa"/>
          </w:tcPr>
          <w:p w14:paraId="50E252F5"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595700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0F85D8B"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329678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309487C" w14:textId="77777777" w:rsidTr="00C35C78">
        <w:trPr>
          <w:cantSplit/>
          <w:trHeight w:val="20"/>
        </w:trPr>
        <w:tc>
          <w:tcPr>
            <w:tcW w:w="782" w:type="dxa"/>
            <w:noWrap/>
          </w:tcPr>
          <w:p w14:paraId="319E768B"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2736855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1A73CF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#23, 650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37D9C291" w14:textId="77777777" w:rsidR="00EF5EF1" w:rsidRPr="00EF5EF1" w:rsidRDefault="00EF5EF1" w:rsidP="00EF5EF1">
            <w:pPr>
              <w:spacing w:before="20" w:after="20"/>
              <w:jc w:val="left"/>
              <w:rPr>
                <w:spacing w:val="-2"/>
                <w:sz w:val="17"/>
                <w:szCs w:val="17"/>
              </w:rPr>
            </w:pPr>
          </w:p>
        </w:tc>
        <w:tc>
          <w:tcPr>
            <w:tcW w:w="689" w:type="dxa"/>
          </w:tcPr>
          <w:p w14:paraId="380A066C"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73A53D97"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538BA53"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C50CE5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CEE58E5" w14:textId="77777777" w:rsidTr="00C35C78">
        <w:trPr>
          <w:cantSplit/>
          <w:trHeight w:val="20"/>
        </w:trPr>
        <w:tc>
          <w:tcPr>
            <w:tcW w:w="782" w:type="dxa"/>
            <w:noWrap/>
          </w:tcPr>
          <w:p w14:paraId="662E8533"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21B8F2A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F41FDE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#24, 700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31B6962F" w14:textId="77777777" w:rsidR="00EF5EF1" w:rsidRPr="00EF5EF1" w:rsidRDefault="00EF5EF1" w:rsidP="00EF5EF1">
            <w:pPr>
              <w:spacing w:before="20" w:after="20"/>
              <w:jc w:val="left"/>
              <w:rPr>
                <w:spacing w:val="-2"/>
                <w:sz w:val="17"/>
                <w:szCs w:val="17"/>
              </w:rPr>
            </w:pPr>
          </w:p>
        </w:tc>
        <w:tc>
          <w:tcPr>
            <w:tcW w:w="689" w:type="dxa"/>
          </w:tcPr>
          <w:p w14:paraId="44AC47F0"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2050AB3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1C60FF6"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65F312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4FA9911" w14:textId="77777777" w:rsidTr="00C35C78">
        <w:trPr>
          <w:cantSplit/>
          <w:trHeight w:val="20"/>
        </w:trPr>
        <w:tc>
          <w:tcPr>
            <w:tcW w:w="782" w:type="dxa"/>
            <w:noWrap/>
          </w:tcPr>
          <w:p w14:paraId="5ED54951"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376A99A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F95140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#24, 700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652E1626" w14:textId="77777777" w:rsidR="00EF5EF1" w:rsidRPr="00EF5EF1" w:rsidRDefault="00EF5EF1" w:rsidP="00EF5EF1">
            <w:pPr>
              <w:spacing w:before="20" w:after="20"/>
              <w:jc w:val="left"/>
              <w:rPr>
                <w:spacing w:val="-2"/>
                <w:sz w:val="17"/>
                <w:szCs w:val="17"/>
              </w:rPr>
            </w:pPr>
          </w:p>
        </w:tc>
        <w:tc>
          <w:tcPr>
            <w:tcW w:w="689" w:type="dxa"/>
          </w:tcPr>
          <w:p w14:paraId="3414A631"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7387F58"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D7A08C4"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DAF311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28542CF" w14:textId="77777777" w:rsidTr="00C35C78">
        <w:trPr>
          <w:cantSplit/>
          <w:trHeight w:val="20"/>
        </w:trPr>
        <w:tc>
          <w:tcPr>
            <w:tcW w:w="782" w:type="dxa"/>
            <w:noWrap/>
          </w:tcPr>
          <w:p w14:paraId="5CCF020E"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0C8ECDF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D8078B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#24, 700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24A4B5BE" w14:textId="77777777" w:rsidR="00EF5EF1" w:rsidRPr="00EF5EF1" w:rsidRDefault="00EF5EF1" w:rsidP="00EF5EF1">
            <w:pPr>
              <w:spacing w:before="20" w:after="20"/>
              <w:jc w:val="left"/>
              <w:rPr>
                <w:spacing w:val="-2"/>
                <w:sz w:val="17"/>
                <w:szCs w:val="17"/>
              </w:rPr>
            </w:pPr>
          </w:p>
        </w:tc>
        <w:tc>
          <w:tcPr>
            <w:tcW w:w="689" w:type="dxa"/>
          </w:tcPr>
          <w:p w14:paraId="5DDCEDA6"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7F95D8E9"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2AF5A2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C227F9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4AC27EB" w14:textId="77777777" w:rsidTr="00C35C78">
        <w:trPr>
          <w:cantSplit/>
          <w:trHeight w:val="20"/>
        </w:trPr>
        <w:tc>
          <w:tcPr>
            <w:tcW w:w="782" w:type="dxa"/>
            <w:noWrap/>
          </w:tcPr>
          <w:p w14:paraId="6D60C435"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34540A4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71A5A2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#24, 700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6900306D" w14:textId="77777777" w:rsidR="00EF5EF1" w:rsidRPr="00EF5EF1" w:rsidRDefault="00EF5EF1" w:rsidP="00EF5EF1">
            <w:pPr>
              <w:spacing w:before="20" w:after="20"/>
              <w:jc w:val="left"/>
              <w:rPr>
                <w:spacing w:val="-2"/>
                <w:sz w:val="17"/>
                <w:szCs w:val="17"/>
              </w:rPr>
            </w:pPr>
          </w:p>
        </w:tc>
        <w:tc>
          <w:tcPr>
            <w:tcW w:w="689" w:type="dxa"/>
          </w:tcPr>
          <w:p w14:paraId="474EA548"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2F279346"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C49AF49"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1D6489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897E9A2" w14:textId="77777777" w:rsidTr="00C35C78">
        <w:trPr>
          <w:cantSplit/>
          <w:trHeight w:val="20"/>
        </w:trPr>
        <w:tc>
          <w:tcPr>
            <w:tcW w:w="782" w:type="dxa"/>
            <w:noWrap/>
          </w:tcPr>
          <w:p w14:paraId="7B843264"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198E263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D5D81A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#25, 750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07446DF8" w14:textId="77777777" w:rsidR="00EF5EF1" w:rsidRPr="00EF5EF1" w:rsidRDefault="00EF5EF1" w:rsidP="00EF5EF1">
            <w:pPr>
              <w:spacing w:before="20" w:after="20"/>
              <w:jc w:val="left"/>
              <w:rPr>
                <w:spacing w:val="-2"/>
                <w:sz w:val="17"/>
                <w:szCs w:val="17"/>
              </w:rPr>
            </w:pPr>
          </w:p>
        </w:tc>
        <w:tc>
          <w:tcPr>
            <w:tcW w:w="689" w:type="dxa"/>
          </w:tcPr>
          <w:p w14:paraId="673B657C"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6CB12E3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446206F"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1572E4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C7C78D3" w14:textId="77777777" w:rsidTr="00C35C78">
        <w:trPr>
          <w:cantSplit/>
          <w:trHeight w:val="20"/>
        </w:trPr>
        <w:tc>
          <w:tcPr>
            <w:tcW w:w="782" w:type="dxa"/>
            <w:noWrap/>
          </w:tcPr>
          <w:p w14:paraId="36EAC564"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67A3697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312CA4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#25, 750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02E71F40" w14:textId="77777777" w:rsidR="00EF5EF1" w:rsidRPr="00EF5EF1" w:rsidRDefault="00EF5EF1" w:rsidP="00EF5EF1">
            <w:pPr>
              <w:spacing w:before="20" w:after="20"/>
              <w:jc w:val="left"/>
              <w:rPr>
                <w:spacing w:val="-2"/>
                <w:sz w:val="17"/>
                <w:szCs w:val="17"/>
              </w:rPr>
            </w:pPr>
          </w:p>
        </w:tc>
        <w:tc>
          <w:tcPr>
            <w:tcW w:w="689" w:type="dxa"/>
          </w:tcPr>
          <w:p w14:paraId="77A68DBA"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4B98013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174704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B043BF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5978DA4" w14:textId="77777777" w:rsidTr="00C35C78">
        <w:trPr>
          <w:cantSplit/>
          <w:trHeight w:val="20"/>
        </w:trPr>
        <w:tc>
          <w:tcPr>
            <w:tcW w:w="782" w:type="dxa"/>
            <w:noWrap/>
          </w:tcPr>
          <w:p w14:paraId="0E33FC30"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7B5E867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45A6D6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#25, 750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4C251743" w14:textId="77777777" w:rsidR="00EF5EF1" w:rsidRPr="00EF5EF1" w:rsidRDefault="00EF5EF1" w:rsidP="00EF5EF1">
            <w:pPr>
              <w:spacing w:before="20" w:after="20"/>
              <w:jc w:val="left"/>
              <w:rPr>
                <w:spacing w:val="-2"/>
                <w:sz w:val="17"/>
                <w:szCs w:val="17"/>
              </w:rPr>
            </w:pPr>
          </w:p>
        </w:tc>
        <w:tc>
          <w:tcPr>
            <w:tcW w:w="689" w:type="dxa"/>
          </w:tcPr>
          <w:p w14:paraId="45FA3A62"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2B9EA1A9"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FACA4FC"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D425A8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065627C" w14:textId="77777777" w:rsidTr="00C35C78">
        <w:trPr>
          <w:cantSplit/>
          <w:trHeight w:val="20"/>
        </w:trPr>
        <w:tc>
          <w:tcPr>
            <w:tcW w:w="782" w:type="dxa"/>
            <w:noWrap/>
          </w:tcPr>
          <w:p w14:paraId="72218093"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0A4E89D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20B532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#25, 750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0782BD2B" w14:textId="77777777" w:rsidR="00EF5EF1" w:rsidRPr="00EF5EF1" w:rsidRDefault="00EF5EF1" w:rsidP="00EF5EF1">
            <w:pPr>
              <w:spacing w:before="20" w:after="20"/>
              <w:jc w:val="left"/>
              <w:rPr>
                <w:spacing w:val="-2"/>
                <w:sz w:val="17"/>
                <w:szCs w:val="17"/>
              </w:rPr>
            </w:pPr>
          </w:p>
        </w:tc>
        <w:tc>
          <w:tcPr>
            <w:tcW w:w="689" w:type="dxa"/>
          </w:tcPr>
          <w:p w14:paraId="3D9FC99B"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3606058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00E1E5A"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8AF192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9E6BDDE" w14:textId="77777777" w:rsidTr="00C35C78">
        <w:trPr>
          <w:cantSplit/>
          <w:trHeight w:val="20"/>
        </w:trPr>
        <w:tc>
          <w:tcPr>
            <w:tcW w:w="782" w:type="dxa"/>
            <w:noWrap/>
          </w:tcPr>
          <w:p w14:paraId="5C7FFD0C"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351B929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DD2C36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#26, 800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199E4000" w14:textId="77777777" w:rsidR="00EF5EF1" w:rsidRPr="00EF5EF1" w:rsidRDefault="00EF5EF1" w:rsidP="00EF5EF1">
            <w:pPr>
              <w:spacing w:before="20" w:after="20"/>
              <w:jc w:val="left"/>
              <w:rPr>
                <w:spacing w:val="-2"/>
                <w:sz w:val="17"/>
                <w:szCs w:val="17"/>
              </w:rPr>
            </w:pPr>
          </w:p>
        </w:tc>
        <w:tc>
          <w:tcPr>
            <w:tcW w:w="689" w:type="dxa"/>
          </w:tcPr>
          <w:p w14:paraId="6709F8DE"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049D57AF"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33991CB"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29ADB9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B4E5546" w14:textId="77777777" w:rsidTr="00C35C78">
        <w:trPr>
          <w:cantSplit/>
          <w:trHeight w:val="20"/>
        </w:trPr>
        <w:tc>
          <w:tcPr>
            <w:tcW w:w="782" w:type="dxa"/>
            <w:noWrap/>
          </w:tcPr>
          <w:p w14:paraId="640EC649"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25D9DA2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192D8C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#26, 800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6992C5CC" w14:textId="77777777" w:rsidR="00EF5EF1" w:rsidRPr="00EF5EF1" w:rsidRDefault="00EF5EF1" w:rsidP="00EF5EF1">
            <w:pPr>
              <w:spacing w:before="20" w:after="20"/>
              <w:jc w:val="left"/>
              <w:rPr>
                <w:spacing w:val="-2"/>
                <w:sz w:val="17"/>
                <w:szCs w:val="17"/>
              </w:rPr>
            </w:pPr>
          </w:p>
        </w:tc>
        <w:tc>
          <w:tcPr>
            <w:tcW w:w="689" w:type="dxa"/>
          </w:tcPr>
          <w:p w14:paraId="3EBB00D8"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271C413A"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1FF10FC"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13B4EE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6B18428" w14:textId="77777777" w:rsidTr="00C35C78">
        <w:trPr>
          <w:cantSplit/>
          <w:trHeight w:val="20"/>
        </w:trPr>
        <w:tc>
          <w:tcPr>
            <w:tcW w:w="782" w:type="dxa"/>
            <w:noWrap/>
          </w:tcPr>
          <w:p w14:paraId="172A441C"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4B83AC4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57606C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#26, 800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6BEEBCFC" w14:textId="77777777" w:rsidR="00EF5EF1" w:rsidRPr="00EF5EF1" w:rsidRDefault="00EF5EF1" w:rsidP="00EF5EF1">
            <w:pPr>
              <w:spacing w:before="20" w:after="20"/>
              <w:jc w:val="left"/>
              <w:rPr>
                <w:spacing w:val="-2"/>
                <w:sz w:val="17"/>
                <w:szCs w:val="17"/>
              </w:rPr>
            </w:pPr>
          </w:p>
        </w:tc>
        <w:tc>
          <w:tcPr>
            <w:tcW w:w="689" w:type="dxa"/>
          </w:tcPr>
          <w:p w14:paraId="40D4EE55"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43C8042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B550F42"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93739C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CE8A2AA" w14:textId="77777777" w:rsidTr="00C35C78">
        <w:trPr>
          <w:cantSplit/>
          <w:trHeight w:val="20"/>
        </w:trPr>
        <w:tc>
          <w:tcPr>
            <w:tcW w:w="782" w:type="dxa"/>
            <w:noWrap/>
          </w:tcPr>
          <w:p w14:paraId="3327B0B9"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14B379E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45884C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#26, 800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12EBD6A3" w14:textId="77777777" w:rsidR="00EF5EF1" w:rsidRPr="00EF5EF1" w:rsidRDefault="00EF5EF1" w:rsidP="00EF5EF1">
            <w:pPr>
              <w:spacing w:before="20" w:after="20"/>
              <w:jc w:val="left"/>
              <w:rPr>
                <w:spacing w:val="-2"/>
                <w:sz w:val="17"/>
                <w:szCs w:val="17"/>
              </w:rPr>
            </w:pPr>
          </w:p>
        </w:tc>
        <w:tc>
          <w:tcPr>
            <w:tcW w:w="689" w:type="dxa"/>
          </w:tcPr>
          <w:p w14:paraId="7C95F218"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F757C7B"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935349A"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92FE17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4A5CB90" w14:textId="77777777" w:rsidTr="00C35C78">
        <w:trPr>
          <w:cantSplit/>
          <w:trHeight w:val="20"/>
        </w:trPr>
        <w:tc>
          <w:tcPr>
            <w:tcW w:w="782" w:type="dxa"/>
            <w:noWrap/>
          </w:tcPr>
          <w:p w14:paraId="53B51BD7"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65F9D6E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CB646E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#27, 850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37CB6789" w14:textId="77777777" w:rsidR="00EF5EF1" w:rsidRPr="00EF5EF1" w:rsidRDefault="00EF5EF1" w:rsidP="00EF5EF1">
            <w:pPr>
              <w:spacing w:before="20" w:after="20"/>
              <w:jc w:val="left"/>
              <w:rPr>
                <w:spacing w:val="-2"/>
                <w:sz w:val="17"/>
                <w:szCs w:val="17"/>
              </w:rPr>
            </w:pPr>
          </w:p>
        </w:tc>
        <w:tc>
          <w:tcPr>
            <w:tcW w:w="689" w:type="dxa"/>
          </w:tcPr>
          <w:p w14:paraId="114FB529"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39E596D3"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7D7E795"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0DC0B2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1AEC306" w14:textId="77777777" w:rsidTr="00C35C78">
        <w:trPr>
          <w:cantSplit/>
          <w:trHeight w:val="20"/>
        </w:trPr>
        <w:tc>
          <w:tcPr>
            <w:tcW w:w="782" w:type="dxa"/>
            <w:noWrap/>
          </w:tcPr>
          <w:p w14:paraId="277F23DD"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538F92E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602810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#27, 850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691DBC37" w14:textId="77777777" w:rsidR="00EF5EF1" w:rsidRPr="00EF5EF1" w:rsidRDefault="00EF5EF1" w:rsidP="00EF5EF1">
            <w:pPr>
              <w:spacing w:before="20" w:after="20"/>
              <w:jc w:val="left"/>
              <w:rPr>
                <w:spacing w:val="-2"/>
                <w:sz w:val="17"/>
                <w:szCs w:val="17"/>
              </w:rPr>
            </w:pPr>
          </w:p>
        </w:tc>
        <w:tc>
          <w:tcPr>
            <w:tcW w:w="689" w:type="dxa"/>
          </w:tcPr>
          <w:p w14:paraId="34CA8AC9"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593AFDB6"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7240DE7"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D36282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D4474B2" w14:textId="77777777" w:rsidTr="00C35C78">
        <w:trPr>
          <w:cantSplit/>
          <w:trHeight w:val="20"/>
        </w:trPr>
        <w:tc>
          <w:tcPr>
            <w:tcW w:w="782" w:type="dxa"/>
            <w:noWrap/>
          </w:tcPr>
          <w:p w14:paraId="187C7DC5"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7AF1B81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62F6BA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#27, 850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0441825F" w14:textId="77777777" w:rsidR="00EF5EF1" w:rsidRPr="00EF5EF1" w:rsidRDefault="00EF5EF1" w:rsidP="00EF5EF1">
            <w:pPr>
              <w:spacing w:before="20" w:after="20"/>
              <w:jc w:val="left"/>
              <w:rPr>
                <w:spacing w:val="-2"/>
                <w:sz w:val="17"/>
                <w:szCs w:val="17"/>
              </w:rPr>
            </w:pPr>
          </w:p>
        </w:tc>
        <w:tc>
          <w:tcPr>
            <w:tcW w:w="689" w:type="dxa"/>
          </w:tcPr>
          <w:p w14:paraId="6033196D"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23635D2A"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5F9E3AF"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EA078B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C884DCA" w14:textId="77777777" w:rsidTr="00C35C78">
        <w:trPr>
          <w:cantSplit/>
          <w:trHeight w:val="20"/>
        </w:trPr>
        <w:tc>
          <w:tcPr>
            <w:tcW w:w="782" w:type="dxa"/>
            <w:noWrap/>
          </w:tcPr>
          <w:p w14:paraId="463DDDE7"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4E76CFE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F124A0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#27, 850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3BAEAD1C" w14:textId="77777777" w:rsidR="00EF5EF1" w:rsidRPr="00EF5EF1" w:rsidRDefault="00EF5EF1" w:rsidP="00EF5EF1">
            <w:pPr>
              <w:spacing w:before="20" w:after="20"/>
              <w:jc w:val="left"/>
              <w:rPr>
                <w:spacing w:val="-2"/>
                <w:sz w:val="17"/>
                <w:szCs w:val="17"/>
              </w:rPr>
            </w:pPr>
          </w:p>
        </w:tc>
        <w:tc>
          <w:tcPr>
            <w:tcW w:w="689" w:type="dxa"/>
          </w:tcPr>
          <w:p w14:paraId="3733D859"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5AFFAB9E"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D67ABB6"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D331A6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6010CCA" w14:textId="77777777" w:rsidTr="00C35C78">
        <w:trPr>
          <w:cantSplit/>
          <w:trHeight w:val="20"/>
        </w:trPr>
        <w:tc>
          <w:tcPr>
            <w:tcW w:w="782" w:type="dxa"/>
            <w:noWrap/>
          </w:tcPr>
          <w:p w14:paraId="341D0198"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57D2FB6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404BBA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#28, 900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549F9F7A" w14:textId="77777777" w:rsidR="00EF5EF1" w:rsidRPr="00EF5EF1" w:rsidRDefault="00EF5EF1" w:rsidP="00EF5EF1">
            <w:pPr>
              <w:spacing w:before="20" w:after="20"/>
              <w:jc w:val="left"/>
              <w:rPr>
                <w:spacing w:val="-2"/>
                <w:sz w:val="17"/>
                <w:szCs w:val="17"/>
              </w:rPr>
            </w:pPr>
          </w:p>
        </w:tc>
        <w:tc>
          <w:tcPr>
            <w:tcW w:w="689" w:type="dxa"/>
          </w:tcPr>
          <w:p w14:paraId="0AB5F2CD"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01305009"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57B072B"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BCEC24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D84A3C7" w14:textId="77777777" w:rsidTr="00C35C78">
        <w:trPr>
          <w:cantSplit/>
          <w:trHeight w:val="20"/>
        </w:trPr>
        <w:tc>
          <w:tcPr>
            <w:tcW w:w="782" w:type="dxa"/>
            <w:noWrap/>
          </w:tcPr>
          <w:p w14:paraId="01549527"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24EA9EA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7D47FC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#28, 900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0E379D60" w14:textId="77777777" w:rsidR="00EF5EF1" w:rsidRPr="00EF5EF1" w:rsidRDefault="00EF5EF1" w:rsidP="00EF5EF1">
            <w:pPr>
              <w:spacing w:before="20" w:after="20"/>
              <w:jc w:val="left"/>
              <w:rPr>
                <w:spacing w:val="-2"/>
                <w:sz w:val="17"/>
                <w:szCs w:val="17"/>
              </w:rPr>
            </w:pPr>
          </w:p>
        </w:tc>
        <w:tc>
          <w:tcPr>
            <w:tcW w:w="689" w:type="dxa"/>
          </w:tcPr>
          <w:p w14:paraId="069D2905"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563B60AF"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EF8F86F"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05F928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0E38E49" w14:textId="77777777" w:rsidTr="00C35C78">
        <w:trPr>
          <w:cantSplit/>
          <w:trHeight w:val="20"/>
        </w:trPr>
        <w:tc>
          <w:tcPr>
            <w:tcW w:w="782" w:type="dxa"/>
            <w:noWrap/>
          </w:tcPr>
          <w:p w14:paraId="048BCA42" w14:textId="77777777" w:rsidR="00EF5EF1" w:rsidRPr="00EF5EF1" w:rsidRDefault="00EF5EF1" w:rsidP="00EF5EF1">
            <w:pPr>
              <w:spacing w:before="20" w:after="20"/>
              <w:jc w:val="left"/>
              <w:rPr>
                <w:spacing w:val="-2"/>
                <w:sz w:val="17"/>
                <w:szCs w:val="17"/>
              </w:rPr>
            </w:pPr>
            <w:r w:rsidRPr="00EF5EF1">
              <w:rPr>
                <w:spacing w:val="-2"/>
                <w:sz w:val="17"/>
              </w:rPr>
              <w:lastRenderedPageBreak/>
              <w:t>2115</w:t>
            </w:r>
          </w:p>
        </w:tc>
        <w:tc>
          <w:tcPr>
            <w:tcW w:w="481" w:type="dxa"/>
            <w:noWrap/>
          </w:tcPr>
          <w:p w14:paraId="01DB0BF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B66A8D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#28, 900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3C6937F3" w14:textId="77777777" w:rsidR="00EF5EF1" w:rsidRPr="00EF5EF1" w:rsidRDefault="00EF5EF1" w:rsidP="00EF5EF1">
            <w:pPr>
              <w:spacing w:before="20" w:after="20"/>
              <w:jc w:val="left"/>
              <w:rPr>
                <w:spacing w:val="-2"/>
                <w:sz w:val="17"/>
                <w:szCs w:val="17"/>
              </w:rPr>
            </w:pPr>
          </w:p>
        </w:tc>
        <w:tc>
          <w:tcPr>
            <w:tcW w:w="689" w:type="dxa"/>
          </w:tcPr>
          <w:p w14:paraId="2B9433F4"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6F99E6D6"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E399FB7"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3B138F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54AA002" w14:textId="77777777" w:rsidTr="00C35C78">
        <w:trPr>
          <w:cantSplit/>
          <w:trHeight w:val="20"/>
        </w:trPr>
        <w:tc>
          <w:tcPr>
            <w:tcW w:w="782" w:type="dxa"/>
            <w:noWrap/>
          </w:tcPr>
          <w:p w14:paraId="74D65A96"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5E5E250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CC0479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#28, 900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5787BDA7" w14:textId="77777777" w:rsidR="00EF5EF1" w:rsidRPr="00EF5EF1" w:rsidRDefault="00EF5EF1" w:rsidP="00EF5EF1">
            <w:pPr>
              <w:spacing w:before="20" w:after="20"/>
              <w:jc w:val="left"/>
              <w:rPr>
                <w:spacing w:val="-2"/>
                <w:sz w:val="17"/>
                <w:szCs w:val="17"/>
              </w:rPr>
            </w:pPr>
          </w:p>
        </w:tc>
        <w:tc>
          <w:tcPr>
            <w:tcW w:w="689" w:type="dxa"/>
          </w:tcPr>
          <w:p w14:paraId="0D83A04A"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0DA8EA96"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43C3CB5"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5F1B8C8"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164EA49" w14:textId="77777777" w:rsidTr="00C35C78">
        <w:trPr>
          <w:cantSplit/>
          <w:trHeight w:val="20"/>
        </w:trPr>
        <w:tc>
          <w:tcPr>
            <w:tcW w:w="782" w:type="dxa"/>
            <w:noWrap/>
          </w:tcPr>
          <w:p w14:paraId="6AE92DE9"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0E9344E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2C6EBC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#29, 950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644FB197" w14:textId="77777777" w:rsidR="00EF5EF1" w:rsidRPr="00EF5EF1" w:rsidRDefault="00EF5EF1" w:rsidP="00EF5EF1">
            <w:pPr>
              <w:spacing w:before="20" w:after="20"/>
              <w:jc w:val="left"/>
              <w:rPr>
                <w:spacing w:val="-2"/>
                <w:sz w:val="17"/>
                <w:szCs w:val="17"/>
              </w:rPr>
            </w:pPr>
          </w:p>
        </w:tc>
        <w:tc>
          <w:tcPr>
            <w:tcW w:w="689" w:type="dxa"/>
          </w:tcPr>
          <w:p w14:paraId="605CE391"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6693193A"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43BA0F6"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E9ABD8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E026E0D" w14:textId="77777777" w:rsidTr="00C35C78">
        <w:trPr>
          <w:cantSplit/>
          <w:trHeight w:val="20"/>
        </w:trPr>
        <w:tc>
          <w:tcPr>
            <w:tcW w:w="782" w:type="dxa"/>
            <w:noWrap/>
          </w:tcPr>
          <w:p w14:paraId="577CC610"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68C741F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F3A2E4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#29, 950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360EC85E" w14:textId="77777777" w:rsidR="00EF5EF1" w:rsidRPr="00EF5EF1" w:rsidRDefault="00EF5EF1" w:rsidP="00EF5EF1">
            <w:pPr>
              <w:spacing w:before="20" w:after="20"/>
              <w:jc w:val="left"/>
              <w:rPr>
                <w:spacing w:val="-2"/>
                <w:sz w:val="17"/>
                <w:szCs w:val="17"/>
              </w:rPr>
            </w:pPr>
          </w:p>
        </w:tc>
        <w:tc>
          <w:tcPr>
            <w:tcW w:w="689" w:type="dxa"/>
          </w:tcPr>
          <w:p w14:paraId="70297ECF"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02F2C20A"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60AB06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31E5728"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E7CAC82" w14:textId="77777777" w:rsidTr="00C35C78">
        <w:trPr>
          <w:cantSplit/>
          <w:trHeight w:val="20"/>
        </w:trPr>
        <w:tc>
          <w:tcPr>
            <w:tcW w:w="782" w:type="dxa"/>
            <w:noWrap/>
          </w:tcPr>
          <w:p w14:paraId="4E44BE5D"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3E47E73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77E760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#29, 950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7983FD0E" w14:textId="77777777" w:rsidR="00EF5EF1" w:rsidRPr="00EF5EF1" w:rsidRDefault="00EF5EF1" w:rsidP="00EF5EF1">
            <w:pPr>
              <w:spacing w:before="20" w:after="20"/>
              <w:jc w:val="left"/>
              <w:rPr>
                <w:spacing w:val="-2"/>
                <w:sz w:val="17"/>
                <w:szCs w:val="17"/>
              </w:rPr>
            </w:pPr>
          </w:p>
        </w:tc>
        <w:tc>
          <w:tcPr>
            <w:tcW w:w="689" w:type="dxa"/>
          </w:tcPr>
          <w:p w14:paraId="578FF998"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496731A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6E7DF8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877296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743CC77" w14:textId="77777777" w:rsidTr="00C35C78">
        <w:trPr>
          <w:cantSplit/>
          <w:trHeight w:val="20"/>
        </w:trPr>
        <w:tc>
          <w:tcPr>
            <w:tcW w:w="782" w:type="dxa"/>
            <w:noWrap/>
          </w:tcPr>
          <w:p w14:paraId="3FF2F1BC"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6630928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072786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#29, 950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72829B3A" w14:textId="77777777" w:rsidR="00EF5EF1" w:rsidRPr="00EF5EF1" w:rsidRDefault="00EF5EF1" w:rsidP="00EF5EF1">
            <w:pPr>
              <w:spacing w:before="20" w:after="20"/>
              <w:jc w:val="left"/>
              <w:rPr>
                <w:spacing w:val="-2"/>
                <w:sz w:val="17"/>
                <w:szCs w:val="17"/>
              </w:rPr>
            </w:pPr>
          </w:p>
        </w:tc>
        <w:tc>
          <w:tcPr>
            <w:tcW w:w="689" w:type="dxa"/>
          </w:tcPr>
          <w:p w14:paraId="1789F1BD"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220BA845"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44312EB"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C398F8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D5DF906" w14:textId="77777777" w:rsidTr="00C35C78">
        <w:trPr>
          <w:cantSplit/>
          <w:trHeight w:val="20"/>
        </w:trPr>
        <w:tc>
          <w:tcPr>
            <w:tcW w:w="782" w:type="dxa"/>
            <w:noWrap/>
          </w:tcPr>
          <w:p w14:paraId="1F07C155"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0790940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08B823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#3, 75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130F8898" w14:textId="77777777" w:rsidR="00EF5EF1" w:rsidRPr="00EF5EF1" w:rsidRDefault="00EF5EF1" w:rsidP="00EF5EF1">
            <w:pPr>
              <w:spacing w:before="20" w:after="20"/>
              <w:jc w:val="left"/>
              <w:rPr>
                <w:spacing w:val="-2"/>
                <w:sz w:val="17"/>
                <w:szCs w:val="17"/>
              </w:rPr>
            </w:pPr>
          </w:p>
        </w:tc>
        <w:tc>
          <w:tcPr>
            <w:tcW w:w="689" w:type="dxa"/>
          </w:tcPr>
          <w:p w14:paraId="55F7F86C"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250232D5"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064E8EC"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A4893E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91B5FCB" w14:textId="77777777" w:rsidTr="00C35C78">
        <w:trPr>
          <w:cantSplit/>
          <w:trHeight w:val="20"/>
        </w:trPr>
        <w:tc>
          <w:tcPr>
            <w:tcW w:w="782" w:type="dxa"/>
            <w:noWrap/>
          </w:tcPr>
          <w:p w14:paraId="492756A9"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0534786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8FC97B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#3, 75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1D54D7BE" w14:textId="77777777" w:rsidR="00EF5EF1" w:rsidRPr="00EF5EF1" w:rsidRDefault="00EF5EF1" w:rsidP="00EF5EF1">
            <w:pPr>
              <w:spacing w:before="20" w:after="20"/>
              <w:jc w:val="left"/>
              <w:rPr>
                <w:spacing w:val="-2"/>
                <w:sz w:val="17"/>
                <w:szCs w:val="17"/>
              </w:rPr>
            </w:pPr>
          </w:p>
        </w:tc>
        <w:tc>
          <w:tcPr>
            <w:tcW w:w="689" w:type="dxa"/>
          </w:tcPr>
          <w:p w14:paraId="5AE55775"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2B590FA1"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2B94B17"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9825C4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56F3281" w14:textId="77777777" w:rsidTr="00C35C78">
        <w:trPr>
          <w:cantSplit/>
          <w:trHeight w:val="20"/>
        </w:trPr>
        <w:tc>
          <w:tcPr>
            <w:tcW w:w="782" w:type="dxa"/>
            <w:noWrap/>
          </w:tcPr>
          <w:p w14:paraId="3A36D194"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6412E4A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3DA6B8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#3, 75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2D5BEEDD" w14:textId="77777777" w:rsidR="00EF5EF1" w:rsidRPr="00EF5EF1" w:rsidRDefault="00EF5EF1" w:rsidP="00EF5EF1">
            <w:pPr>
              <w:spacing w:before="20" w:after="20"/>
              <w:jc w:val="left"/>
              <w:rPr>
                <w:spacing w:val="-2"/>
                <w:sz w:val="17"/>
                <w:szCs w:val="17"/>
              </w:rPr>
            </w:pPr>
          </w:p>
        </w:tc>
        <w:tc>
          <w:tcPr>
            <w:tcW w:w="689" w:type="dxa"/>
          </w:tcPr>
          <w:p w14:paraId="3AE75F70"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59452CA5"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DCE916E"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8ADFA7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E1F7050" w14:textId="77777777" w:rsidTr="00C35C78">
        <w:trPr>
          <w:cantSplit/>
          <w:trHeight w:val="20"/>
        </w:trPr>
        <w:tc>
          <w:tcPr>
            <w:tcW w:w="782" w:type="dxa"/>
            <w:noWrap/>
          </w:tcPr>
          <w:p w14:paraId="65F12EF7"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70A3AB1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1E7B11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#3, 75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4082162D" w14:textId="77777777" w:rsidR="00EF5EF1" w:rsidRPr="00EF5EF1" w:rsidRDefault="00EF5EF1" w:rsidP="00EF5EF1">
            <w:pPr>
              <w:spacing w:before="20" w:after="20"/>
              <w:jc w:val="left"/>
              <w:rPr>
                <w:spacing w:val="-2"/>
                <w:sz w:val="17"/>
                <w:szCs w:val="17"/>
              </w:rPr>
            </w:pPr>
          </w:p>
        </w:tc>
        <w:tc>
          <w:tcPr>
            <w:tcW w:w="689" w:type="dxa"/>
          </w:tcPr>
          <w:p w14:paraId="59998D1E"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72C7B0C1"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1D4DBCA"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E00C20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1F27151" w14:textId="77777777" w:rsidTr="00C35C78">
        <w:trPr>
          <w:cantSplit/>
          <w:trHeight w:val="20"/>
        </w:trPr>
        <w:tc>
          <w:tcPr>
            <w:tcW w:w="782" w:type="dxa"/>
            <w:noWrap/>
          </w:tcPr>
          <w:p w14:paraId="27247FA3"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3E414A2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9C5E3D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#30, 1,000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67C2F271" w14:textId="77777777" w:rsidR="00EF5EF1" w:rsidRPr="00EF5EF1" w:rsidRDefault="00EF5EF1" w:rsidP="00EF5EF1">
            <w:pPr>
              <w:spacing w:before="20" w:after="20"/>
              <w:jc w:val="left"/>
              <w:rPr>
                <w:spacing w:val="-2"/>
                <w:sz w:val="17"/>
                <w:szCs w:val="17"/>
              </w:rPr>
            </w:pPr>
          </w:p>
        </w:tc>
        <w:tc>
          <w:tcPr>
            <w:tcW w:w="689" w:type="dxa"/>
          </w:tcPr>
          <w:p w14:paraId="3CDBC77F"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568122EF"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32615D3"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72001D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D1D70CF" w14:textId="77777777" w:rsidTr="00C35C78">
        <w:trPr>
          <w:cantSplit/>
          <w:trHeight w:val="20"/>
        </w:trPr>
        <w:tc>
          <w:tcPr>
            <w:tcW w:w="782" w:type="dxa"/>
            <w:noWrap/>
          </w:tcPr>
          <w:p w14:paraId="4CF1E15A"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765F2AF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C010EF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#30, 1,000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0FA7F8AB" w14:textId="77777777" w:rsidR="00EF5EF1" w:rsidRPr="00EF5EF1" w:rsidRDefault="00EF5EF1" w:rsidP="00EF5EF1">
            <w:pPr>
              <w:spacing w:before="20" w:after="20"/>
              <w:jc w:val="left"/>
              <w:rPr>
                <w:spacing w:val="-2"/>
                <w:sz w:val="17"/>
                <w:szCs w:val="17"/>
              </w:rPr>
            </w:pPr>
          </w:p>
        </w:tc>
        <w:tc>
          <w:tcPr>
            <w:tcW w:w="689" w:type="dxa"/>
          </w:tcPr>
          <w:p w14:paraId="39FB70EB"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7E27B511"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45A5B3D"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96B1BF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F0308EF" w14:textId="77777777" w:rsidTr="00C35C78">
        <w:trPr>
          <w:cantSplit/>
          <w:trHeight w:val="20"/>
        </w:trPr>
        <w:tc>
          <w:tcPr>
            <w:tcW w:w="782" w:type="dxa"/>
            <w:noWrap/>
          </w:tcPr>
          <w:p w14:paraId="3D7D7C02"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120B252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09D2D7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#30, 1,000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38E7434B" w14:textId="77777777" w:rsidR="00EF5EF1" w:rsidRPr="00EF5EF1" w:rsidRDefault="00EF5EF1" w:rsidP="00EF5EF1">
            <w:pPr>
              <w:spacing w:before="20" w:after="20"/>
              <w:jc w:val="left"/>
              <w:rPr>
                <w:spacing w:val="-2"/>
                <w:sz w:val="17"/>
                <w:szCs w:val="17"/>
              </w:rPr>
            </w:pPr>
          </w:p>
        </w:tc>
        <w:tc>
          <w:tcPr>
            <w:tcW w:w="689" w:type="dxa"/>
          </w:tcPr>
          <w:p w14:paraId="1B0D6C24"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6CFA5706"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AE978FD"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9D36CD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08CB4E5" w14:textId="77777777" w:rsidTr="00C35C78">
        <w:trPr>
          <w:cantSplit/>
          <w:trHeight w:val="20"/>
        </w:trPr>
        <w:tc>
          <w:tcPr>
            <w:tcW w:w="782" w:type="dxa"/>
            <w:noWrap/>
          </w:tcPr>
          <w:p w14:paraId="427AA5B2"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7633749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F0C469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#30, 1,000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04FC7C81" w14:textId="77777777" w:rsidR="00EF5EF1" w:rsidRPr="00EF5EF1" w:rsidRDefault="00EF5EF1" w:rsidP="00EF5EF1">
            <w:pPr>
              <w:spacing w:before="20" w:after="20"/>
              <w:jc w:val="left"/>
              <w:rPr>
                <w:spacing w:val="-2"/>
                <w:sz w:val="17"/>
                <w:szCs w:val="17"/>
              </w:rPr>
            </w:pPr>
          </w:p>
        </w:tc>
        <w:tc>
          <w:tcPr>
            <w:tcW w:w="689" w:type="dxa"/>
          </w:tcPr>
          <w:p w14:paraId="65410115"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09D36085"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D2A7249"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06F153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D6424C0" w14:textId="77777777" w:rsidTr="00C35C78">
        <w:trPr>
          <w:cantSplit/>
          <w:trHeight w:val="20"/>
        </w:trPr>
        <w:tc>
          <w:tcPr>
            <w:tcW w:w="782" w:type="dxa"/>
            <w:noWrap/>
          </w:tcPr>
          <w:p w14:paraId="21048298"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4512CD0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D51184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#4, 100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2B1E4519" w14:textId="77777777" w:rsidR="00EF5EF1" w:rsidRPr="00EF5EF1" w:rsidRDefault="00EF5EF1" w:rsidP="00EF5EF1">
            <w:pPr>
              <w:spacing w:before="20" w:after="20"/>
              <w:jc w:val="left"/>
              <w:rPr>
                <w:spacing w:val="-2"/>
                <w:sz w:val="17"/>
                <w:szCs w:val="17"/>
              </w:rPr>
            </w:pPr>
          </w:p>
        </w:tc>
        <w:tc>
          <w:tcPr>
            <w:tcW w:w="689" w:type="dxa"/>
          </w:tcPr>
          <w:p w14:paraId="434DA520"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4C49CB0"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5BBBA2B"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DE1E03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058576B" w14:textId="77777777" w:rsidTr="00C35C78">
        <w:trPr>
          <w:cantSplit/>
          <w:trHeight w:val="20"/>
        </w:trPr>
        <w:tc>
          <w:tcPr>
            <w:tcW w:w="782" w:type="dxa"/>
            <w:noWrap/>
          </w:tcPr>
          <w:p w14:paraId="05E2DA7B"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6AE4568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4D9766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#4, 100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35A122B8" w14:textId="77777777" w:rsidR="00EF5EF1" w:rsidRPr="00EF5EF1" w:rsidRDefault="00EF5EF1" w:rsidP="00EF5EF1">
            <w:pPr>
              <w:spacing w:before="20" w:after="20"/>
              <w:jc w:val="left"/>
              <w:rPr>
                <w:spacing w:val="-2"/>
                <w:sz w:val="17"/>
                <w:szCs w:val="17"/>
              </w:rPr>
            </w:pPr>
          </w:p>
        </w:tc>
        <w:tc>
          <w:tcPr>
            <w:tcW w:w="689" w:type="dxa"/>
          </w:tcPr>
          <w:p w14:paraId="01BDAEA3"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64E142C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0CAF860"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5A75AE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F5C6012" w14:textId="77777777" w:rsidTr="00C35C78">
        <w:trPr>
          <w:cantSplit/>
          <w:trHeight w:val="20"/>
        </w:trPr>
        <w:tc>
          <w:tcPr>
            <w:tcW w:w="782" w:type="dxa"/>
            <w:noWrap/>
          </w:tcPr>
          <w:p w14:paraId="481E808F"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5536BBE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FD2569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#4, 100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3351C7DC" w14:textId="77777777" w:rsidR="00EF5EF1" w:rsidRPr="00EF5EF1" w:rsidRDefault="00EF5EF1" w:rsidP="00EF5EF1">
            <w:pPr>
              <w:spacing w:before="20" w:after="20"/>
              <w:jc w:val="left"/>
              <w:rPr>
                <w:spacing w:val="-2"/>
                <w:sz w:val="17"/>
                <w:szCs w:val="17"/>
              </w:rPr>
            </w:pPr>
          </w:p>
        </w:tc>
        <w:tc>
          <w:tcPr>
            <w:tcW w:w="689" w:type="dxa"/>
          </w:tcPr>
          <w:p w14:paraId="636D224E"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6CC9ECF0"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993B4E4"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28F527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7F78378" w14:textId="77777777" w:rsidTr="00C35C78">
        <w:trPr>
          <w:cantSplit/>
          <w:trHeight w:val="20"/>
        </w:trPr>
        <w:tc>
          <w:tcPr>
            <w:tcW w:w="782" w:type="dxa"/>
            <w:noWrap/>
          </w:tcPr>
          <w:p w14:paraId="75DE8A7F"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757422E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36C8A1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#4, 100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75FA1314" w14:textId="77777777" w:rsidR="00EF5EF1" w:rsidRPr="00EF5EF1" w:rsidRDefault="00EF5EF1" w:rsidP="00EF5EF1">
            <w:pPr>
              <w:spacing w:before="20" w:after="20"/>
              <w:jc w:val="left"/>
              <w:rPr>
                <w:spacing w:val="-2"/>
                <w:sz w:val="17"/>
                <w:szCs w:val="17"/>
              </w:rPr>
            </w:pPr>
          </w:p>
        </w:tc>
        <w:tc>
          <w:tcPr>
            <w:tcW w:w="689" w:type="dxa"/>
          </w:tcPr>
          <w:p w14:paraId="15BAE319"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3DA7013C"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AE73BC1"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3EC369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27887F5" w14:textId="77777777" w:rsidTr="00C35C78">
        <w:trPr>
          <w:cantSplit/>
          <w:trHeight w:val="20"/>
        </w:trPr>
        <w:tc>
          <w:tcPr>
            <w:tcW w:w="782" w:type="dxa"/>
            <w:noWrap/>
          </w:tcPr>
          <w:p w14:paraId="2D7B5E0C"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70D3C8D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7CC380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#5, 125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408DEAEA" w14:textId="77777777" w:rsidR="00EF5EF1" w:rsidRPr="00EF5EF1" w:rsidRDefault="00EF5EF1" w:rsidP="00EF5EF1">
            <w:pPr>
              <w:spacing w:before="20" w:after="20"/>
              <w:jc w:val="left"/>
              <w:rPr>
                <w:spacing w:val="-2"/>
                <w:sz w:val="17"/>
                <w:szCs w:val="17"/>
              </w:rPr>
            </w:pPr>
          </w:p>
        </w:tc>
        <w:tc>
          <w:tcPr>
            <w:tcW w:w="689" w:type="dxa"/>
          </w:tcPr>
          <w:p w14:paraId="1F79D758"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2047179F"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26201A1"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4E579A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E7F9569" w14:textId="77777777" w:rsidTr="00C35C78">
        <w:trPr>
          <w:cantSplit/>
          <w:trHeight w:val="20"/>
        </w:trPr>
        <w:tc>
          <w:tcPr>
            <w:tcW w:w="782" w:type="dxa"/>
            <w:noWrap/>
          </w:tcPr>
          <w:p w14:paraId="750493BF"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4BA50D1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5F4B56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#5, 125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67E0F0A9" w14:textId="77777777" w:rsidR="00EF5EF1" w:rsidRPr="00EF5EF1" w:rsidRDefault="00EF5EF1" w:rsidP="00EF5EF1">
            <w:pPr>
              <w:spacing w:before="20" w:after="20"/>
              <w:jc w:val="left"/>
              <w:rPr>
                <w:spacing w:val="-2"/>
                <w:sz w:val="17"/>
                <w:szCs w:val="17"/>
              </w:rPr>
            </w:pPr>
          </w:p>
        </w:tc>
        <w:tc>
          <w:tcPr>
            <w:tcW w:w="689" w:type="dxa"/>
          </w:tcPr>
          <w:p w14:paraId="3B7D69F9"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5557427B"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F9E5E66"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998303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D325450" w14:textId="77777777" w:rsidTr="00C35C78">
        <w:trPr>
          <w:cantSplit/>
          <w:trHeight w:val="20"/>
        </w:trPr>
        <w:tc>
          <w:tcPr>
            <w:tcW w:w="782" w:type="dxa"/>
            <w:noWrap/>
          </w:tcPr>
          <w:p w14:paraId="2F93C3A6"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52C57D5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D672C4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#5, 125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7A19A0C9" w14:textId="77777777" w:rsidR="00EF5EF1" w:rsidRPr="00EF5EF1" w:rsidRDefault="00EF5EF1" w:rsidP="00EF5EF1">
            <w:pPr>
              <w:spacing w:before="20" w:after="20"/>
              <w:jc w:val="left"/>
              <w:rPr>
                <w:spacing w:val="-2"/>
                <w:sz w:val="17"/>
                <w:szCs w:val="17"/>
              </w:rPr>
            </w:pPr>
          </w:p>
        </w:tc>
        <w:tc>
          <w:tcPr>
            <w:tcW w:w="689" w:type="dxa"/>
          </w:tcPr>
          <w:p w14:paraId="443A43DE"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0A4A7770"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5D4CAB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F71D62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A77F23A" w14:textId="77777777" w:rsidTr="00C35C78">
        <w:trPr>
          <w:cantSplit/>
          <w:trHeight w:val="20"/>
        </w:trPr>
        <w:tc>
          <w:tcPr>
            <w:tcW w:w="782" w:type="dxa"/>
            <w:noWrap/>
          </w:tcPr>
          <w:p w14:paraId="4ED96458"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04EB514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29A957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#5, 125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0F64F3AA" w14:textId="77777777" w:rsidR="00EF5EF1" w:rsidRPr="00EF5EF1" w:rsidRDefault="00EF5EF1" w:rsidP="00EF5EF1">
            <w:pPr>
              <w:spacing w:before="20" w:after="20"/>
              <w:jc w:val="left"/>
              <w:rPr>
                <w:spacing w:val="-2"/>
                <w:sz w:val="17"/>
                <w:szCs w:val="17"/>
              </w:rPr>
            </w:pPr>
          </w:p>
        </w:tc>
        <w:tc>
          <w:tcPr>
            <w:tcW w:w="689" w:type="dxa"/>
          </w:tcPr>
          <w:p w14:paraId="2EE476C8"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0DADAF13"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B222C44"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90907A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E1721F1" w14:textId="77777777" w:rsidTr="00C35C78">
        <w:trPr>
          <w:cantSplit/>
          <w:trHeight w:val="20"/>
        </w:trPr>
        <w:tc>
          <w:tcPr>
            <w:tcW w:w="782" w:type="dxa"/>
            <w:noWrap/>
          </w:tcPr>
          <w:p w14:paraId="6694835E"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6A80A75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4A131B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#6, 150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16FD034A" w14:textId="77777777" w:rsidR="00EF5EF1" w:rsidRPr="00EF5EF1" w:rsidRDefault="00EF5EF1" w:rsidP="00EF5EF1">
            <w:pPr>
              <w:spacing w:before="20" w:after="20"/>
              <w:jc w:val="left"/>
              <w:rPr>
                <w:spacing w:val="-2"/>
                <w:sz w:val="17"/>
                <w:szCs w:val="17"/>
              </w:rPr>
            </w:pPr>
          </w:p>
        </w:tc>
        <w:tc>
          <w:tcPr>
            <w:tcW w:w="689" w:type="dxa"/>
          </w:tcPr>
          <w:p w14:paraId="0373DE24"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0F1DBDA8"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301A0D0"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08309A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7B3E98A" w14:textId="77777777" w:rsidTr="00C35C78">
        <w:trPr>
          <w:cantSplit/>
          <w:trHeight w:val="20"/>
        </w:trPr>
        <w:tc>
          <w:tcPr>
            <w:tcW w:w="782" w:type="dxa"/>
            <w:noWrap/>
          </w:tcPr>
          <w:p w14:paraId="087E0148"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6503DBD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015487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#6, 150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2B896E52" w14:textId="77777777" w:rsidR="00EF5EF1" w:rsidRPr="00EF5EF1" w:rsidRDefault="00EF5EF1" w:rsidP="00EF5EF1">
            <w:pPr>
              <w:spacing w:before="20" w:after="20"/>
              <w:jc w:val="left"/>
              <w:rPr>
                <w:spacing w:val="-2"/>
                <w:sz w:val="17"/>
                <w:szCs w:val="17"/>
              </w:rPr>
            </w:pPr>
          </w:p>
        </w:tc>
        <w:tc>
          <w:tcPr>
            <w:tcW w:w="689" w:type="dxa"/>
          </w:tcPr>
          <w:p w14:paraId="525A1402"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64BE70DC"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8FC837B"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A4D048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8DE780D" w14:textId="77777777" w:rsidTr="00C35C78">
        <w:trPr>
          <w:cantSplit/>
          <w:trHeight w:val="20"/>
        </w:trPr>
        <w:tc>
          <w:tcPr>
            <w:tcW w:w="782" w:type="dxa"/>
            <w:noWrap/>
          </w:tcPr>
          <w:p w14:paraId="5C1330F1" w14:textId="77777777" w:rsidR="00EF5EF1" w:rsidRPr="00EF5EF1" w:rsidRDefault="00EF5EF1" w:rsidP="00EF5EF1">
            <w:pPr>
              <w:spacing w:before="20" w:after="20"/>
              <w:jc w:val="left"/>
              <w:rPr>
                <w:spacing w:val="-2"/>
                <w:sz w:val="17"/>
                <w:szCs w:val="17"/>
              </w:rPr>
            </w:pPr>
            <w:r w:rsidRPr="00EF5EF1">
              <w:rPr>
                <w:spacing w:val="-2"/>
                <w:sz w:val="17"/>
              </w:rPr>
              <w:lastRenderedPageBreak/>
              <w:t>2115</w:t>
            </w:r>
          </w:p>
        </w:tc>
        <w:tc>
          <w:tcPr>
            <w:tcW w:w="481" w:type="dxa"/>
            <w:noWrap/>
          </w:tcPr>
          <w:p w14:paraId="6749774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8719D9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#6, 150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09B73F37" w14:textId="77777777" w:rsidR="00EF5EF1" w:rsidRPr="00EF5EF1" w:rsidRDefault="00EF5EF1" w:rsidP="00EF5EF1">
            <w:pPr>
              <w:spacing w:before="20" w:after="20"/>
              <w:jc w:val="left"/>
              <w:rPr>
                <w:spacing w:val="-2"/>
                <w:sz w:val="17"/>
                <w:szCs w:val="17"/>
              </w:rPr>
            </w:pPr>
          </w:p>
        </w:tc>
        <w:tc>
          <w:tcPr>
            <w:tcW w:w="689" w:type="dxa"/>
          </w:tcPr>
          <w:p w14:paraId="5600CB8A"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778D4D90"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2E584C1"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A2281E8"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BEA1926" w14:textId="77777777" w:rsidTr="00C35C78">
        <w:trPr>
          <w:cantSplit/>
          <w:trHeight w:val="20"/>
        </w:trPr>
        <w:tc>
          <w:tcPr>
            <w:tcW w:w="782" w:type="dxa"/>
            <w:noWrap/>
          </w:tcPr>
          <w:p w14:paraId="69B0623D"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2EB59DF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87AFF5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#6, 150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71A1FC20" w14:textId="77777777" w:rsidR="00EF5EF1" w:rsidRPr="00EF5EF1" w:rsidRDefault="00EF5EF1" w:rsidP="00EF5EF1">
            <w:pPr>
              <w:spacing w:before="20" w:after="20"/>
              <w:jc w:val="left"/>
              <w:rPr>
                <w:spacing w:val="-2"/>
                <w:sz w:val="17"/>
                <w:szCs w:val="17"/>
              </w:rPr>
            </w:pPr>
          </w:p>
        </w:tc>
        <w:tc>
          <w:tcPr>
            <w:tcW w:w="689" w:type="dxa"/>
          </w:tcPr>
          <w:p w14:paraId="6E5243D2"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6500B437"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70E959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58DCC7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8DA3400" w14:textId="77777777" w:rsidTr="00C35C78">
        <w:trPr>
          <w:cantSplit/>
          <w:trHeight w:val="20"/>
        </w:trPr>
        <w:tc>
          <w:tcPr>
            <w:tcW w:w="782" w:type="dxa"/>
            <w:noWrap/>
          </w:tcPr>
          <w:p w14:paraId="7ED37C73"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125A4A1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CD8B65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#7, 175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10D6D4C3" w14:textId="77777777" w:rsidR="00EF5EF1" w:rsidRPr="00EF5EF1" w:rsidRDefault="00EF5EF1" w:rsidP="00EF5EF1">
            <w:pPr>
              <w:spacing w:before="20" w:after="20"/>
              <w:jc w:val="left"/>
              <w:rPr>
                <w:spacing w:val="-2"/>
                <w:sz w:val="17"/>
                <w:szCs w:val="17"/>
              </w:rPr>
            </w:pPr>
          </w:p>
        </w:tc>
        <w:tc>
          <w:tcPr>
            <w:tcW w:w="689" w:type="dxa"/>
          </w:tcPr>
          <w:p w14:paraId="1CACEB13"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30C2EE27"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1371520"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93246F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D945B5B" w14:textId="77777777" w:rsidTr="00C35C78">
        <w:trPr>
          <w:cantSplit/>
          <w:trHeight w:val="20"/>
        </w:trPr>
        <w:tc>
          <w:tcPr>
            <w:tcW w:w="782" w:type="dxa"/>
            <w:noWrap/>
          </w:tcPr>
          <w:p w14:paraId="0609A09F"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3A63A53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BC6045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#7, 175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16A0B9B9" w14:textId="77777777" w:rsidR="00EF5EF1" w:rsidRPr="00EF5EF1" w:rsidRDefault="00EF5EF1" w:rsidP="00EF5EF1">
            <w:pPr>
              <w:spacing w:before="20" w:after="20"/>
              <w:jc w:val="left"/>
              <w:rPr>
                <w:spacing w:val="-2"/>
                <w:sz w:val="17"/>
                <w:szCs w:val="17"/>
              </w:rPr>
            </w:pPr>
          </w:p>
        </w:tc>
        <w:tc>
          <w:tcPr>
            <w:tcW w:w="689" w:type="dxa"/>
          </w:tcPr>
          <w:p w14:paraId="2F01B251"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6F22AB88"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201B8601"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AF0A91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FF275BF" w14:textId="77777777" w:rsidTr="00C35C78">
        <w:trPr>
          <w:cantSplit/>
          <w:trHeight w:val="20"/>
        </w:trPr>
        <w:tc>
          <w:tcPr>
            <w:tcW w:w="782" w:type="dxa"/>
            <w:noWrap/>
          </w:tcPr>
          <w:p w14:paraId="1F819724"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498FF4D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2B03E0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#7, 175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2E49A582" w14:textId="77777777" w:rsidR="00EF5EF1" w:rsidRPr="00EF5EF1" w:rsidRDefault="00EF5EF1" w:rsidP="00EF5EF1">
            <w:pPr>
              <w:spacing w:before="20" w:after="20"/>
              <w:jc w:val="left"/>
              <w:rPr>
                <w:spacing w:val="-2"/>
                <w:sz w:val="17"/>
                <w:szCs w:val="17"/>
              </w:rPr>
            </w:pPr>
          </w:p>
        </w:tc>
        <w:tc>
          <w:tcPr>
            <w:tcW w:w="689" w:type="dxa"/>
          </w:tcPr>
          <w:p w14:paraId="5A5F40D2"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34694E7"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5CB28E1"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DEBF3B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656B06F" w14:textId="77777777" w:rsidTr="00C35C78">
        <w:trPr>
          <w:cantSplit/>
          <w:trHeight w:val="20"/>
        </w:trPr>
        <w:tc>
          <w:tcPr>
            <w:tcW w:w="782" w:type="dxa"/>
            <w:noWrap/>
          </w:tcPr>
          <w:p w14:paraId="239C034B"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3337251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596E32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#7, 175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68965744" w14:textId="77777777" w:rsidR="00EF5EF1" w:rsidRPr="00EF5EF1" w:rsidRDefault="00EF5EF1" w:rsidP="00EF5EF1">
            <w:pPr>
              <w:spacing w:before="20" w:after="20"/>
              <w:jc w:val="left"/>
              <w:rPr>
                <w:spacing w:val="-2"/>
                <w:sz w:val="17"/>
                <w:szCs w:val="17"/>
              </w:rPr>
            </w:pPr>
          </w:p>
        </w:tc>
        <w:tc>
          <w:tcPr>
            <w:tcW w:w="689" w:type="dxa"/>
          </w:tcPr>
          <w:p w14:paraId="6A9EB9B2"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6646D461"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64E6A99"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95C55D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800BEF9" w14:textId="77777777" w:rsidTr="00C35C78">
        <w:trPr>
          <w:cantSplit/>
          <w:trHeight w:val="20"/>
        </w:trPr>
        <w:tc>
          <w:tcPr>
            <w:tcW w:w="782" w:type="dxa"/>
            <w:noWrap/>
          </w:tcPr>
          <w:p w14:paraId="76BB9885"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15D70C7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6053B1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#8, 200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41B7EA38" w14:textId="77777777" w:rsidR="00EF5EF1" w:rsidRPr="00EF5EF1" w:rsidRDefault="00EF5EF1" w:rsidP="00EF5EF1">
            <w:pPr>
              <w:spacing w:before="20" w:after="20"/>
              <w:jc w:val="left"/>
              <w:rPr>
                <w:spacing w:val="-2"/>
                <w:sz w:val="17"/>
                <w:szCs w:val="17"/>
              </w:rPr>
            </w:pPr>
          </w:p>
        </w:tc>
        <w:tc>
          <w:tcPr>
            <w:tcW w:w="689" w:type="dxa"/>
          </w:tcPr>
          <w:p w14:paraId="47A147AD"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1478FD1"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16501D9"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B0488C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CFA6AE1" w14:textId="77777777" w:rsidTr="00C35C78">
        <w:trPr>
          <w:cantSplit/>
          <w:trHeight w:val="20"/>
        </w:trPr>
        <w:tc>
          <w:tcPr>
            <w:tcW w:w="782" w:type="dxa"/>
            <w:noWrap/>
          </w:tcPr>
          <w:p w14:paraId="6FAB12A9"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10F7C86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CD0FCE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#8, 200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4882F4B2" w14:textId="77777777" w:rsidR="00EF5EF1" w:rsidRPr="00EF5EF1" w:rsidRDefault="00EF5EF1" w:rsidP="00EF5EF1">
            <w:pPr>
              <w:spacing w:before="20" w:after="20"/>
              <w:jc w:val="left"/>
              <w:rPr>
                <w:spacing w:val="-2"/>
                <w:sz w:val="17"/>
                <w:szCs w:val="17"/>
              </w:rPr>
            </w:pPr>
          </w:p>
        </w:tc>
        <w:tc>
          <w:tcPr>
            <w:tcW w:w="689" w:type="dxa"/>
          </w:tcPr>
          <w:p w14:paraId="62F23524"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00ED962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5A6E5A2"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EC454E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0C8F797" w14:textId="77777777" w:rsidTr="00C35C78">
        <w:trPr>
          <w:cantSplit/>
          <w:trHeight w:val="20"/>
        </w:trPr>
        <w:tc>
          <w:tcPr>
            <w:tcW w:w="782" w:type="dxa"/>
            <w:noWrap/>
          </w:tcPr>
          <w:p w14:paraId="1DE2F35C"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269EDE0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7B9531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#8, 200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5BB5864D" w14:textId="77777777" w:rsidR="00EF5EF1" w:rsidRPr="00EF5EF1" w:rsidRDefault="00EF5EF1" w:rsidP="00EF5EF1">
            <w:pPr>
              <w:spacing w:before="20" w:after="20"/>
              <w:jc w:val="left"/>
              <w:rPr>
                <w:spacing w:val="-2"/>
                <w:sz w:val="17"/>
                <w:szCs w:val="17"/>
              </w:rPr>
            </w:pPr>
          </w:p>
        </w:tc>
        <w:tc>
          <w:tcPr>
            <w:tcW w:w="689" w:type="dxa"/>
          </w:tcPr>
          <w:p w14:paraId="5DEE15DB"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1C96341"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5F16F47"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A46FF9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9424560" w14:textId="77777777" w:rsidTr="00C35C78">
        <w:trPr>
          <w:cantSplit/>
          <w:trHeight w:val="20"/>
        </w:trPr>
        <w:tc>
          <w:tcPr>
            <w:tcW w:w="782" w:type="dxa"/>
            <w:noWrap/>
          </w:tcPr>
          <w:p w14:paraId="58CF0F41"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1A8921A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9DDEDB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#8, 200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71F5A00E" w14:textId="77777777" w:rsidR="00EF5EF1" w:rsidRPr="00EF5EF1" w:rsidRDefault="00EF5EF1" w:rsidP="00EF5EF1">
            <w:pPr>
              <w:spacing w:before="20" w:after="20"/>
              <w:jc w:val="left"/>
              <w:rPr>
                <w:spacing w:val="-2"/>
                <w:sz w:val="17"/>
                <w:szCs w:val="17"/>
              </w:rPr>
            </w:pPr>
          </w:p>
        </w:tc>
        <w:tc>
          <w:tcPr>
            <w:tcW w:w="689" w:type="dxa"/>
          </w:tcPr>
          <w:p w14:paraId="770A2EB8"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5CAF4FF0"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C9A9735"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1A7B11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272C8D5" w14:textId="77777777" w:rsidTr="00C35C78">
        <w:trPr>
          <w:cantSplit/>
          <w:trHeight w:val="20"/>
        </w:trPr>
        <w:tc>
          <w:tcPr>
            <w:tcW w:w="782" w:type="dxa"/>
            <w:noWrap/>
          </w:tcPr>
          <w:p w14:paraId="7E6C7BA4"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22D047E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B623B9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#9, 225 </w:t>
            </w:r>
            <w:proofErr w:type="spellStart"/>
            <w:r w:rsidRPr="00EF5EF1">
              <w:rPr>
                <w:spacing w:val="-2"/>
                <w:sz w:val="17"/>
              </w:rPr>
              <w:t>ms</w:t>
            </w:r>
            <w:proofErr w:type="spellEnd"/>
            <w:r w:rsidRPr="00EF5EF1">
              <w:rPr>
                <w:spacing w:val="-2"/>
                <w:sz w:val="17"/>
              </w:rPr>
              <w:t xml:space="preserve"> delay, 12.0 m length</w:t>
            </w:r>
          </w:p>
        </w:tc>
        <w:tc>
          <w:tcPr>
            <w:tcW w:w="752" w:type="dxa"/>
            <w:noWrap/>
          </w:tcPr>
          <w:p w14:paraId="7295A457" w14:textId="77777777" w:rsidR="00EF5EF1" w:rsidRPr="00EF5EF1" w:rsidRDefault="00EF5EF1" w:rsidP="00EF5EF1">
            <w:pPr>
              <w:spacing w:before="20" w:after="20"/>
              <w:jc w:val="left"/>
              <w:rPr>
                <w:spacing w:val="-2"/>
                <w:sz w:val="17"/>
                <w:szCs w:val="17"/>
              </w:rPr>
            </w:pPr>
          </w:p>
        </w:tc>
        <w:tc>
          <w:tcPr>
            <w:tcW w:w="689" w:type="dxa"/>
          </w:tcPr>
          <w:p w14:paraId="71CE812F"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A3ED15A"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6F2251C"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286A4F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B26BA57" w14:textId="77777777" w:rsidTr="00C35C78">
        <w:trPr>
          <w:cantSplit/>
          <w:trHeight w:val="20"/>
        </w:trPr>
        <w:tc>
          <w:tcPr>
            <w:tcW w:w="782" w:type="dxa"/>
            <w:noWrap/>
          </w:tcPr>
          <w:p w14:paraId="488F62F4"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3FD400B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32CFAD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#9, 225 </w:t>
            </w:r>
            <w:proofErr w:type="spellStart"/>
            <w:r w:rsidRPr="00EF5EF1">
              <w:rPr>
                <w:spacing w:val="-2"/>
                <w:sz w:val="17"/>
              </w:rPr>
              <w:t>ms</w:t>
            </w:r>
            <w:proofErr w:type="spellEnd"/>
            <w:r w:rsidRPr="00EF5EF1">
              <w:rPr>
                <w:spacing w:val="-2"/>
                <w:sz w:val="17"/>
              </w:rPr>
              <w:t xml:space="preserve"> delay, 18.0 m length</w:t>
            </w:r>
          </w:p>
        </w:tc>
        <w:tc>
          <w:tcPr>
            <w:tcW w:w="752" w:type="dxa"/>
            <w:noWrap/>
          </w:tcPr>
          <w:p w14:paraId="2F9F31EB" w14:textId="77777777" w:rsidR="00EF5EF1" w:rsidRPr="00EF5EF1" w:rsidRDefault="00EF5EF1" w:rsidP="00EF5EF1">
            <w:pPr>
              <w:spacing w:before="20" w:after="20"/>
              <w:jc w:val="left"/>
              <w:rPr>
                <w:spacing w:val="-2"/>
                <w:sz w:val="17"/>
                <w:szCs w:val="17"/>
              </w:rPr>
            </w:pPr>
          </w:p>
        </w:tc>
        <w:tc>
          <w:tcPr>
            <w:tcW w:w="689" w:type="dxa"/>
          </w:tcPr>
          <w:p w14:paraId="094ABFDE"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13AF63AB"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A8F5D8E"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904E088"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024CF54" w14:textId="77777777" w:rsidTr="00C35C78">
        <w:trPr>
          <w:cantSplit/>
          <w:trHeight w:val="20"/>
        </w:trPr>
        <w:tc>
          <w:tcPr>
            <w:tcW w:w="782" w:type="dxa"/>
            <w:noWrap/>
          </w:tcPr>
          <w:p w14:paraId="27C77C0A"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2AEE5CB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56753C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#9, 225 </w:t>
            </w:r>
            <w:proofErr w:type="spellStart"/>
            <w:r w:rsidRPr="00EF5EF1">
              <w:rPr>
                <w:spacing w:val="-2"/>
                <w:sz w:val="17"/>
              </w:rPr>
              <w:t>ms</w:t>
            </w:r>
            <w:proofErr w:type="spellEnd"/>
            <w:r w:rsidRPr="00EF5EF1">
              <w:rPr>
                <w:spacing w:val="-2"/>
                <w:sz w:val="17"/>
              </w:rPr>
              <w:t xml:space="preserve"> delay, 7.0 m length</w:t>
            </w:r>
          </w:p>
        </w:tc>
        <w:tc>
          <w:tcPr>
            <w:tcW w:w="752" w:type="dxa"/>
            <w:noWrap/>
          </w:tcPr>
          <w:p w14:paraId="380528AC" w14:textId="77777777" w:rsidR="00EF5EF1" w:rsidRPr="00EF5EF1" w:rsidRDefault="00EF5EF1" w:rsidP="00EF5EF1">
            <w:pPr>
              <w:spacing w:before="20" w:after="20"/>
              <w:jc w:val="left"/>
              <w:rPr>
                <w:spacing w:val="-2"/>
                <w:sz w:val="17"/>
                <w:szCs w:val="17"/>
              </w:rPr>
            </w:pPr>
          </w:p>
        </w:tc>
        <w:tc>
          <w:tcPr>
            <w:tcW w:w="689" w:type="dxa"/>
          </w:tcPr>
          <w:p w14:paraId="38F6173E"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53E6674F"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9162DF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2EE6EF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939F624" w14:textId="77777777" w:rsidTr="00C35C78">
        <w:trPr>
          <w:cantSplit/>
          <w:trHeight w:val="20"/>
        </w:trPr>
        <w:tc>
          <w:tcPr>
            <w:tcW w:w="782" w:type="dxa"/>
            <w:noWrap/>
          </w:tcPr>
          <w:p w14:paraId="5F32A740" w14:textId="77777777" w:rsidR="00EF5EF1" w:rsidRPr="00EF5EF1" w:rsidRDefault="00EF5EF1" w:rsidP="00EF5EF1">
            <w:pPr>
              <w:spacing w:before="20" w:after="20"/>
              <w:jc w:val="left"/>
              <w:rPr>
                <w:spacing w:val="-2"/>
                <w:sz w:val="17"/>
                <w:szCs w:val="17"/>
              </w:rPr>
            </w:pPr>
            <w:r w:rsidRPr="00EF5EF1">
              <w:rPr>
                <w:spacing w:val="-2"/>
                <w:sz w:val="17"/>
              </w:rPr>
              <w:t>2115</w:t>
            </w:r>
          </w:p>
        </w:tc>
        <w:tc>
          <w:tcPr>
            <w:tcW w:w="481" w:type="dxa"/>
            <w:noWrap/>
          </w:tcPr>
          <w:p w14:paraId="3547250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56380A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MS Detonators - #9, 225 </w:t>
            </w:r>
            <w:proofErr w:type="spellStart"/>
            <w:r w:rsidRPr="00EF5EF1">
              <w:rPr>
                <w:spacing w:val="-2"/>
                <w:sz w:val="17"/>
              </w:rPr>
              <w:t>ms</w:t>
            </w:r>
            <w:proofErr w:type="spellEnd"/>
            <w:r w:rsidRPr="00EF5EF1">
              <w:rPr>
                <w:spacing w:val="-2"/>
                <w:sz w:val="17"/>
              </w:rPr>
              <w:t xml:space="preserve"> delay, 9.0 m length</w:t>
            </w:r>
          </w:p>
        </w:tc>
        <w:tc>
          <w:tcPr>
            <w:tcW w:w="752" w:type="dxa"/>
            <w:noWrap/>
          </w:tcPr>
          <w:p w14:paraId="554ACEEC" w14:textId="77777777" w:rsidR="00EF5EF1" w:rsidRPr="00EF5EF1" w:rsidRDefault="00EF5EF1" w:rsidP="00EF5EF1">
            <w:pPr>
              <w:spacing w:before="20" w:after="20"/>
              <w:jc w:val="left"/>
              <w:rPr>
                <w:spacing w:val="-2"/>
                <w:sz w:val="17"/>
                <w:szCs w:val="17"/>
              </w:rPr>
            </w:pPr>
          </w:p>
        </w:tc>
        <w:tc>
          <w:tcPr>
            <w:tcW w:w="689" w:type="dxa"/>
          </w:tcPr>
          <w:p w14:paraId="31F1082E"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06D39B64"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EFCF429"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92FC8D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D5D7626" w14:textId="77777777" w:rsidTr="00C35C78">
        <w:trPr>
          <w:cantSplit/>
          <w:trHeight w:val="20"/>
        </w:trPr>
        <w:tc>
          <w:tcPr>
            <w:tcW w:w="782" w:type="dxa"/>
            <w:noWrap/>
          </w:tcPr>
          <w:p w14:paraId="4FA4A8D5" w14:textId="77777777" w:rsidR="00EF5EF1" w:rsidRPr="00EF5EF1" w:rsidRDefault="00EF5EF1" w:rsidP="00EF5EF1">
            <w:pPr>
              <w:spacing w:before="20" w:after="20"/>
              <w:jc w:val="left"/>
              <w:rPr>
                <w:spacing w:val="-2"/>
                <w:sz w:val="17"/>
                <w:szCs w:val="17"/>
              </w:rPr>
            </w:pPr>
            <w:r w:rsidRPr="00EF5EF1">
              <w:rPr>
                <w:spacing w:val="-2"/>
                <w:sz w:val="17"/>
              </w:rPr>
              <w:t>2116</w:t>
            </w:r>
          </w:p>
        </w:tc>
        <w:tc>
          <w:tcPr>
            <w:tcW w:w="481" w:type="dxa"/>
            <w:noWrap/>
          </w:tcPr>
          <w:p w14:paraId="7AEDC07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DFE050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DBAnchor</w:t>
            </w:r>
            <w:proofErr w:type="spellEnd"/>
          </w:p>
        </w:tc>
        <w:tc>
          <w:tcPr>
            <w:tcW w:w="752" w:type="dxa"/>
            <w:noWrap/>
          </w:tcPr>
          <w:p w14:paraId="6512B46E" w14:textId="77777777" w:rsidR="00EF5EF1" w:rsidRPr="00EF5EF1" w:rsidRDefault="00EF5EF1" w:rsidP="00EF5EF1">
            <w:pPr>
              <w:spacing w:before="20" w:after="20"/>
              <w:jc w:val="left"/>
              <w:rPr>
                <w:spacing w:val="-2"/>
                <w:sz w:val="17"/>
                <w:szCs w:val="17"/>
              </w:rPr>
            </w:pPr>
          </w:p>
        </w:tc>
        <w:tc>
          <w:tcPr>
            <w:tcW w:w="689" w:type="dxa"/>
          </w:tcPr>
          <w:p w14:paraId="19A0BB3A"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463B5CB0"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6E5FA3C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619F87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91A9705" w14:textId="77777777" w:rsidTr="00C35C78">
        <w:trPr>
          <w:cantSplit/>
          <w:trHeight w:val="20"/>
        </w:trPr>
        <w:tc>
          <w:tcPr>
            <w:tcW w:w="782" w:type="dxa"/>
            <w:noWrap/>
          </w:tcPr>
          <w:p w14:paraId="558A5AE2" w14:textId="77777777" w:rsidR="00EF5EF1" w:rsidRPr="00EF5EF1" w:rsidRDefault="00EF5EF1" w:rsidP="00EF5EF1">
            <w:pPr>
              <w:spacing w:before="20" w:after="20"/>
              <w:jc w:val="left"/>
              <w:rPr>
                <w:spacing w:val="-2"/>
                <w:sz w:val="17"/>
                <w:szCs w:val="17"/>
              </w:rPr>
            </w:pPr>
            <w:r w:rsidRPr="00EF5EF1">
              <w:rPr>
                <w:spacing w:val="-2"/>
                <w:sz w:val="17"/>
              </w:rPr>
              <w:t>2118</w:t>
            </w:r>
          </w:p>
        </w:tc>
        <w:tc>
          <w:tcPr>
            <w:tcW w:w="481" w:type="dxa"/>
            <w:noWrap/>
          </w:tcPr>
          <w:p w14:paraId="37CD6A1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E6BD3F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Brit-cord</w:t>
            </w:r>
          </w:p>
        </w:tc>
        <w:tc>
          <w:tcPr>
            <w:tcW w:w="752" w:type="dxa"/>
            <w:noWrap/>
          </w:tcPr>
          <w:p w14:paraId="69AF7BE0" w14:textId="77777777" w:rsidR="00EF5EF1" w:rsidRPr="00EF5EF1" w:rsidRDefault="00EF5EF1" w:rsidP="00EF5EF1">
            <w:pPr>
              <w:spacing w:before="20" w:after="20"/>
              <w:jc w:val="left"/>
              <w:rPr>
                <w:spacing w:val="-2"/>
                <w:sz w:val="17"/>
                <w:szCs w:val="17"/>
              </w:rPr>
            </w:pPr>
            <w:proofErr w:type="spellStart"/>
            <w:r w:rsidRPr="00EF5EF1">
              <w:rPr>
                <w:spacing w:val="-2"/>
                <w:sz w:val="17"/>
              </w:rPr>
              <w:t>Granicord</w:t>
            </w:r>
            <w:proofErr w:type="spellEnd"/>
          </w:p>
        </w:tc>
        <w:tc>
          <w:tcPr>
            <w:tcW w:w="689" w:type="dxa"/>
          </w:tcPr>
          <w:p w14:paraId="0C3035B7"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30897231"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23EE8AE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154B11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2E05539" w14:textId="77777777" w:rsidTr="00C35C78">
        <w:trPr>
          <w:cantSplit/>
          <w:trHeight w:val="20"/>
        </w:trPr>
        <w:tc>
          <w:tcPr>
            <w:tcW w:w="782" w:type="dxa"/>
            <w:noWrap/>
          </w:tcPr>
          <w:p w14:paraId="0C208897" w14:textId="77777777" w:rsidR="00EF5EF1" w:rsidRPr="00EF5EF1" w:rsidRDefault="00EF5EF1" w:rsidP="00EF5EF1">
            <w:pPr>
              <w:spacing w:before="20" w:after="20"/>
              <w:jc w:val="left"/>
              <w:rPr>
                <w:spacing w:val="-2"/>
                <w:sz w:val="17"/>
                <w:szCs w:val="17"/>
              </w:rPr>
            </w:pPr>
            <w:r w:rsidRPr="00EF5EF1">
              <w:rPr>
                <w:spacing w:val="-2"/>
                <w:sz w:val="17"/>
              </w:rPr>
              <w:t>2118</w:t>
            </w:r>
          </w:p>
        </w:tc>
        <w:tc>
          <w:tcPr>
            <w:tcW w:w="481" w:type="dxa"/>
            <w:noWrap/>
          </w:tcPr>
          <w:p w14:paraId="5724C06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7F5139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Brit-cord</w:t>
            </w:r>
          </w:p>
        </w:tc>
        <w:tc>
          <w:tcPr>
            <w:tcW w:w="752" w:type="dxa"/>
            <w:noWrap/>
          </w:tcPr>
          <w:p w14:paraId="4FFC82B5" w14:textId="77777777" w:rsidR="00EF5EF1" w:rsidRPr="00EF5EF1" w:rsidRDefault="00EF5EF1" w:rsidP="00EF5EF1">
            <w:pPr>
              <w:spacing w:before="20" w:after="20"/>
              <w:jc w:val="left"/>
              <w:rPr>
                <w:spacing w:val="-2"/>
                <w:sz w:val="17"/>
                <w:szCs w:val="17"/>
              </w:rPr>
            </w:pPr>
            <w:r w:rsidRPr="00EF5EF1">
              <w:rPr>
                <w:spacing w:val="-2"/>
                <w:sz w:val="17"/>
              </w:rPr>
              <w:t>NP10</w:t>
            </w:r>
          </w:p>
        </w:tc>
        <w:tc>
          <w:tcPr>
            <w:tcW w:w="689" w:type="dxa"/>
          </w:tcPr>
          <w:p w14:paraId="252F3C36"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2025B105"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6104D8A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1F804E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9EAA839" w14:textId="77777777" w:rsidTr="00C35C78">
        <w:trPr>
          <w:cantSplit/>
          <w:trHeight w:val="20"/>
        </w:trPr>
        <w:tc>
          <w:tcPr>
            <w:tcW w:w="782" w:type="dxa"/>
            <w:noWrap/>
          </w:tcPr>
          <w:p w14:paraId="233266F7" w14:textId="77777777" w:rsidR="00EF5EF1" w:rsidRPr="00EF5EF1" w:rsidRDefault="00EF5EF1" w:rsidP="00EF5EF1">
            <w:pPr>
              <w:spacing w:before="20" w:after="20"/>
              <w:jc w:val="left"/>
              <w:rPr>
                <w:spacing w:val="-2"/>
                <w:sz w:val="17"/>
                <w:szCs w:val="17"/>
              </w:rPr>
            </w:pPr>
            <w:r w:rsidRPr="00EF5EF1">
              <w:rPr>
                <w:spacing w:val="-2"/>
                <w:sz w:val="17"/>
              </w:rPr>
              <w:t>2118</w:t>
            </w:r>
          </w:p>
        </w:tc>
        <w:tc>
          <w:tcPr>
            <w:tcW w:w="481" w:type="dxa"/>
            <w:noWrap/>
          </w:tcPr>
          <w:p w14:paraId="5FA4E3E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3C8DEE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Brit-cord</w:t>
            </w:r>
          </w:p>
        </w:tc>
        <w:tc>
          <w:tcPr>
            <w:tcW w:w="752" w:type="dxa"/>
            <w:noWrap/>
          </w:tcPr>
          <w:p w14:paraId="5C1C1BA8" w14:textId="77777777" w:rsidR="00EF5EF1" w:rsidRPr="00EF5EF1" w:rsidRDefault="00EF5EF1" w:rsidP="00EF5EF1">
            <w:pPr>
              <w:spacing w:before="20" w:after="20"/>
              <w:jc w:val="left"/>
              <w:rPr>
                <w:spacing w:val="-2"/>
                <w:sz w:val="17"/>
                <w:szCs w:val="17"/>
              </w:rPr>
            </w:pPr>
            <w:r w:rsidRPr="00EF5EF1">
              <w:rPr>
                <w:spacing w:val="-2"/>
                <w:sz w:val="17"/>
              </w:rPr>
              <w:t>NP100</w:t>
            </w:r>
          </w:p>
        </w:tc>
        <w:tc>
          <w:tcPr>
            <w:tcW w:w="689" w:type="dxa"/>
          </w:tcPr>
          <w:p w14:paraId="3D5DF0C5"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57EA8F41"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5C869AB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2EA19C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7073FD6" w14:textId="77777777" w:rsidTr="00C35C78">
        <w:trPr>
          <w:cantSplit/>
          <w:trHeight w:val="20"/>
        </w:trPr>
        <w:tc>
          <w:tcPr>
            <w:tcW w:w="782" w:type="dxa"/>
            <w:noWrap/>
          </w:tcPr>
          <w:p w14:paraId="1A448BDE" w14:textId="77777777" w:rsidR="00EF5EF1" w:rsidRPr="00EF5EF1" w:rsidRDefault="00EF5EF1" w:rsidP="00EF5EF1">
            <w:pPr>
              <w:spacing w:before="20" w:after="20"/>
              <w:jc w:val="left"/>
              <w:rPr>
                <w:spacing w:val="-2"/>
                <w:sz w:val="17"/>
                <w:szCs w:val="17"/>
              </w:rPr>
            </w:pPr>
            <w:r w:rsidRPr="00EF5EF1">
              <w:rPr>
                <w:spacing w:val="-2"/>
                <w:sz w:val="17"/>
              </w:rPr>
              <w:t>2118</w:t>
            </w:r>
          </w:p>
        </w:tc>
        <w:tc>
          <w:tcPr>
            <w:tcW w:w="481" w:type="dxa"/>
            <w:noWrap/>
          </w:tcPr>
          <w:p w14:paraId="52B6927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11E091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Brit-cord</w:t>
            </w:r>
          </w:p>
        </w:tc>
        <w:tc>
          <w:tcPr>
            <w:tcW w:w="752" w:type="dxa"/>
            <w:noWrap/>
          </w:tcPr>
          <w:p w14:paraId="384FAF17" w14:textId="77777777" w:rsidR="00EF5EF1" w:rsidRPr="00EF5EF1" w:rsidRDefault="00EF5EF1" w:rsidP="00EF5EF1">
            <w:pPr>
              <w:spacing w:before="20" w:after="20"/>
              <w:jc w:val="left"/>
              <w:rPr>
                <w:spacing w:val="-2"/>
                <w:sz w:val="17"/>
                <w:szCs w:val="17"/>
              </w:rPr>
            </w:pPr>
            <w:r w:rsidRPr="00EF5EF1">
              <w:rPr>
                <w:spacing w:val="-2"/>
                <w:sz w:val="17"/>
              </w:rPr>
              <w:t>NP2</w:t>
            </w:r>
          </w:p>
        </w:tc>
        <w:tc>
          <w:tcPr>
            <w:tcW w:w="689" w:type="dxa"/>
          </w:tcPr>
          <w:p w14:paraId="63FCE93C"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788C8181"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4151227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0A4A2D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15677D1" w14:textId="77777777" w:rsidTr="00C35C78">
        <w:trPr>
          <w:cantSplit/>
          <w:trHeight w:val="20"/>
        </w:trPr>
        <w:tc>
          <w:tcPr>
            <w:tcW w:w="782" w:type="dxa"/>
            <w:noWrap/>
          </w:tcPr>
          <w:p w14:paraId="5C28BDA5" w14:textId="77777777" w:rsidR="00EF5EF1" w:rsidRPr="00EF5EF1" w:rsidRDefault="00EF5EF1" w:rsidP="00EF5EF1">
            <w:pPr>
              <w:spacing w:before="20" w:after="20"/>
              <w:jc w:val="left"/>
              <w:rPr>
                <w:spacing w:val="-2"/>
                <w:sz w:val="17"/>
                <w:szCs w:val="17"/>
              </w:rPr>
            </w:pPr>
            <w:r w:rsidRPr="00EF5EF1">
              <w:rPr>
                <w:spacing w:val="-2"/>
                <w:sz w:val="17"/>
              </w:rPr>
              <w:t>2118</w:t>
            </w:r>
          </w:p>
        </w:tc>
        <w:tc>
          <w:tcPr>
            <w:tcW w:w="481" w:type="dxa"/>
            <w:noWrap/>
          </w:tcPr>
          <w:p w14:paraId="2200590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264459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Brit-cord</w:t>
            </w:r>
          </w:p>
        </w:tc>
        <w:tc>
          <w:tcPr>
            <w:tcW w:w="752" w:type="dxa"/>
            <w:noWrap/>
          </w:tcPr>
          <w:p w14:paraId="5BCDDEAF" w14:textId="77777777" w:rsidR="00EF5EF1" w:rsidRPr="00EF5EF1" w:rsidRDefault="00EF5EF1" w:rsidP="00EF5EF1">
            <w:pPr>
              <w:spacing w:before="20" w:after="20"/>
              <w:jc w:val="left"/>
              <w:rPr>
                <w:spacing w:val="-2"/>
                <w:sz w:val="17"/>
                <w:szCs w:val="17"/>
              </w:rPr>
            </w:pPr>
            <w:r w:rsidRPr="00EF5EF1">
              <w:rPr>
                <w:spacing w:val="-2"/>
                <w:sz w:val="17"/>
              </w:rPr>
              <w:t>NP20</w:t>
            </w:r>
          </w:p>
        </w:tc>
        <w:tc>
          <w:tcPr>
            <w:tcW w:w="689" w:type="dxa"/>
          </w:tcPr>
          <w:p w14:paraId="03E4C7F5"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7AD7A717"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3E321A3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3236E9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3359B7E" w14:textId="77777777" w:rsidTr="00C35C78">
        <w:trPr>
          <w:cantSplit/>
          <w:trHeight w:val="20"/>
        </w:trPr>
        <w:tc>
          <w:tcPr>
            <w:tcW w:w="782" w:type="dxa"/>
            <w:noWrap/>
          </w:tcPr>
          <w:p w14:paraId="0D3F420E" w14:textId="77777777" w:rsidR="00EF5EF1" w:rsidRPr="00EF5EF1" w:rsidRDefault="00EF5EF1" w:rsidP="00EF5EF1">
            <w:pPr>
              <w:spacing w:before="20" w:after="20"/>
              <w:jc w:val="left"/>
              <w:rPr>
                <w:spacing w:val="-2"/>
                <w:sz w:val="17"/>
                <w:szCs w:val="17"/>
              </w:rPr>
            </w:pPr>
            <w:r w:rsidRPr="00EF5EF1">
              <w:rPr>
                <w:spacing w:val="-2"/>
                <w:sz w:val="17"/>
              </w:rPr>
              <w:t>2118</w:t>
            </w:r>
          </w:p>
        </w:tc>
        <w:tc>
          <w:tcPr>
            <w:tcW w:w="481" w:type="dxa"/>
            <w:noWrap/>
          </w:tcPr>
          <w:p w14:paraId="4ED5BE3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8F0425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Brit-cord</w:t>
            </w:r>
          </w:p>
        </w:tc>
        <w:tc>
          <w:tcPr>
            <w:tcW w:w="752" w:type="dxa"/>
            <w:noWrap/>
          </w:tcPr>
          <w:p w14:paraId="342DDA13" w14:textId="77777777" w:rsidR="00EF5EF1" w:rsidRPr="00EF5EF1" w:rsidRDefault="00EF5EF1" w:rsidP="00EF5EF1">
            <w:pPr>
              <w:spacing w:before="20" w:after="20"/>
              <w:jc w:val="left"/>
              <w:rPr>
                <w:spacing w:val="-2"/>
                <w:sz w:val="17"/>
                <w:szCs w:val="17"/>
              </w:rPr>
            </w:pPr>
            <w:r w:rsidRPr="00EF5EF1">
              <w:rPr>
                <w:spacing w:val="-2"/>
                <w:sz w:val="17"/>
              </w:rPr>
              <w:t>NP3</w:t>
            </w:r>
          </w:p>
        </w:tc>
        <w:tc>
          <w:tcPr>
            <w:tcW w:w="689" w:type="dxa"/>
          </w:tcPr>
          <w:p w14:paraId="5E13D60E"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3A07B80B"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552C597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171BB9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5C18456" w14:textId="77777777" w:rsidTr="00C35C78">
        <w:trPr>
          <w:cantSplit/>
          <w:trHeight w:val="20"/>
        </w:trPr>
        <w:tc>
          <w:tcPr>
            <w:tcW w:w="782" w:type="dxa"/>
            <w:noWrap/>
          </w:tcPr>
          <w:p w14:paraId="5A9B073D" w14:textId="77777777" w:rsidR="00EF5EF1" w:rsidRPr="00EF5EF1" w:rsidRDefault="00EF5EF1" w:rsidP="00EF5EF1">
            <w:pPr>
              <w:spacing w:before="20" w:after="20"/>
              <w:jc w:val="left"/>
              <w:rPr>
                <w:spacing w:val="-2"/>
                <w:sz w:val="17"/>
                <w:szCs w:val="17"/>
              </w:rPr>
            </w:pPr>
            <w:r w:rsidRPr="00EF5EF1">
              <w:rPr>
                <w:spacing w:val="-2"/>
                <w:sz w:val="17"/>
              </w:rPr>
              <w:t>2118</w:t>
            </w:r>
          </w:p>
        </w:tc>
        <w:tc>
          <w:tcPr>
            <w:tcW w:w="481" w:type="dxa"/>
            <w:noWrap/>
          </w:tcPr>
          <w:p w14:paraId="0871A08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A282E1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Brit-cord</w:t>
            </w:r>
          </w:p>
        </w:tc>
        <w:tc>
          <w:tcPr>
            <w:tcW w:w="752" w:type="dxa"/>
            <w:noWrap/>
          </w:tcPr>
          <w:p w14:paraId="427BFF8B" w14:textId="77777777" w:rsidR="00EF5EF1" w:rsidRPr="00EF5EF1" w:rsidRDefault="00EF5EF1" w:rsidP="00EF5EF1">
            <w:pPr>
              <w:spacing w:before="20" w:after="20"/>
              <w:jc w:val="left"/>
              <w:rPr>
                <w:spacing w:val="-2"/>
                <w:sz w:val="17"/>
                <w:szCs w:val="17"/>
              </w:rPr>
            </w:pPr>
            <w:r w:rsidRPr="00EF5EF1">
              <w:rPr>
                <w:spacing w:val="-2"/>
                <w:sz w:val="17"/>
              </w:rPr>
              <w:t>NP40</w:t>
            </w:r>
          </w:p>
        </w:tc>
        <w:tc>
          <w:tcPr>
            <w:tcW w:w="689" w:type="dxa"/>
          </w:tcPr>
          <w:p w14:paraId="2A074845"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746C518F"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7A81DAA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2AD19B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EBBC83E" w14:textId="77777777" w:rsidTr="00C35C78">
        <w:trPr>
          <w:cantSplit/>
          <w:trHeight w:val="20"/>
        </w:trPr>
        <w:tc>
          <w:tcPr>
            <w:tcW w:w="782" w:type="dxa"/>
            <w:noWrap/>
          </w:tcPr>
          <w:p w14:paraId="0BFEA9D1" w14:textId="77777777" w:rsidR="00EF5EF1" w:rsidRPr="00EF5EF1" w:rsidRDefault="00EF5EF1" w:rsidP="00EF5EF1">
            <w:pPr>
              <w:spacing w:before="20" w:after="20"/>
              <w:jc w:val="left"/>
              <w:rPr>
                <w:spacing w:val="-2"/>
                <w:sz w:val="17"/>
                <w:szCs w:val="17"/>
              </w:rPr>
            </w:pPr>
            <w:r w:rsidRPr="00EF5EF1">
              <w:rPr>
                <w:spacing w:val="-2"/>
                <w:sz w:val="17"/>
              </w:rPr>
              <w:t>2118</w:t>
            </w:r>
          </w:p>
        </w:tc>
        <w:tc>
          <w:tcPr>
            <w:tcW w:w="481" w:type="dxa"/>
            <w:noWrap/>
          </w:tcPr>
          <w:p w14:paraId="43C570D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886F7F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Brit-cord</w:t>
            </w:r>
          </w:p>
        </w:tc>
        <w:tc>
          <w:tcPr>
            <w:tcW w:w="752" w:type="dxa"/>
            <w:noWrap/>
          </w:tcPr>
          <w:p w14:paraId="3CE3B558" w14:textId="77777777" w:rsidR="00EF5EF1" w:rsidRPr="00EF5EF1" w:rsidRDefault="00EF5EF1" w:rsidP="00EF5EF1">
            <w:pPr>
              <w:spacing w:before="20" w:after="20"/>
              <w:jc w:val="left"/>
              <w:rPr>
                <w:spacing w:val="-2"/>
                <w:sz w:val="17"/>
                <w:szCs w:val="17"/>
              </w:rPr>
            </w:pPr>
            <w:r w:rsidRPr="00EF5EF1">
              <w:rPr>
                <w:spacing w:val="-2"/>
                <w:sz w:val="17"/>
              </w:rPr>
              <w:t>NP5</w:t>
            </w:r>
          </w:p>
        </w:tc>
        <w:tc>
          <w:tcPr>
            <w:tcW w:w="689" w:type="dxa"/>
          </w:tcPr>
          <w:p w14:paraId="06B0B90E"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44B7F785"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609F945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509A99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9153DCA" w14:textId="77777777" w:rsidTr="00C35C78">
        <w:trPr>
          <w:cantSplit/>
          <w:trHeight w:val="20"/>
        </w:trPr>
        <w:tc>
          <w:tcPr>
            <w:tcW w:w="782" w:type="dxa"/>
            <w:noWrap/>
          </w:tcPr>
          <w:p w14:paraId="44FDC9D1" w14:textId="77777777" w:rsidR="00EF5EF1" w:rsidRPr="00EF5EF1" w:rsidRDefault="00EF5EF1" w:rsidP="00EF5EF1">
            <w:pPr>
              <w:spacing w:before="20" w:after="20"/>
              <w:jc w:val="left"/>
              <w:rPr>
                <w:spacing w:val="-2"/>
                <w:sz w:val="17"/>
                <w:szCs w:val="17"/>
              </w:rPr>
            </w:pPr>
            <w:r w:rsidRPr="00EF5EF1">
              <w:rPr>
                <w:spacing w:val="-2"/>
                <w:sz w:val="17"/>
              </w:rPr>
              <w:t>2118</w:t>
            </w:r>
          </w:p>
        </w:tc>
        <w:tc>
          <w:tcPr>
            <w:tcW w:w="481" w:type="dxa"/>
            <w:noWrap/>
          </w:tcPr>
          <w:p w14:paraId="573421D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6039A9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Brit-cord</w:t>
            </w:r>
          </w:p>
        </w:tc>
        <w:tc>
          <w:tcPr>
            <w:tcW w:w="752" w:type="dxa"/>
            <w:noWrap/>
          </w:tcPr>
          <w:p w14:paraId="534F3A86" w14:textId="77777777" w:rsidR="00EF5EF1" w:rsidRPr="00EF5EF1" w:rsidRDefault="00EF5EF1" w:rsidP="00EF5EF1">
            <w:pPr>
              <w:spacing w:before="20" w:after="20"/>
              <w:jc w:val="left"/>
              <w:rPr>
                <w:spacing w:val="-2"/>
                <w:sz w:val="17"/>
                <w:szCs w:val="17"/>
              </w:rPr>
            </w:pPr>
            <w:r w:rsidRPr="00EF5EF1">
              <w:rPr>
                <w:spacing w:val="-2"/>
                <w:sz w:val="17"/>
              </w:rPr>
              <w:t>NP60</w:t>
            </w:r>
          </w:p>
        </w:tc>
        <w:tc>
          <w:tcPr>
            <w:tcW w:w="689" w:type="dxa"/>
          </w:tcPr>
          <w:p w14:paraId="2184F714"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0507904A"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0E37081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03DACA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3E71B08" w14:textId="77777777" w:rsidTr="00C35C78">
        <w:trPr>
          <w:cantSplit/>
          <w:trHeight w:val="20"/>
        </w:trPr>
        <w:tc>
          <w:tcPr>
            <w:tcW w:w="782" w:type="dxa"/>
            <w:noWrap/>
          </w:tcPr>
          <w:p w14:paraId="0EF02E00" w14:textId="77777777" w:rsidR="00EF5EF1" w:rsidRPr="00EF5EF1" w:rsidRDefault="00EF5EF1" w:rsidP="00EF5EF1">
            <w:pPr>
              <w:spacing w:before="20" w:after="20"/>
              <w:jc w:val="left"/>
              <w:rPr>
                <w:spacing w:val="-2"/>
                <w:sz w:val="17"/>
                <w:szCs w:val="17"/>
              </w:rPr>
            </w:pPr>
            <w:r w:rsidRPr="00EF5EF1">
              <w:rPr>
                <w:spacing w:val="-2"/>
                <w:sz w:val="17"/>
              </w:rPr>
              <w:t>2118</w:t>
            </w:r>
          </w:p>
        </w:tc>
        <w:tc>
          <w:tcPr>
            <w:tcW w:w="481" w:type="dxa"/>
            <w:noWrap/>
          </w:tcPr>
          <w:p w14:paraId="2F2171A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11190E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Brit-cord</w:t>
            </w:r>
          </w:p>
        </w:tc>
        <w:tc>
          <w:tcPr>
            <w:tcW w:w="752" w:type="dxa"/>
            <w:noWrap/>
          </w:tcPr>
          <w:p w14:paraId="09F085C0" w14:textId="77777777" w:rsidR="00EF5EF1" w:rsidRPr="00EF5EF1" w:rsidRDefault="00EF5EF1" w:rsidP="00EF5EF1">
            <w:pPr>
              <w:spacing w:before="20" w:after="20"/>
              <w:jc w:val="left"/>
              <w:rPr>
                <w:spacing w:val="-2"/>
                <w:sz w:val="17"/>
                <w:szCs w:val="17"/>
              </w:rPr>
            </w:pPr>
            <w:r w:rsidRPr="00EF5EF1">
              <w:rPr>
                <w:spacing w:val="-2"/>
                <w:sz w:val="17"/>
              </w:rPr>
              <w:t>NP80</w:t>
            </w:r>
          </w:p>
        </w:tc>
        <w:tc>
          <w:tcPr>
            <w:tcW w:w="689" w:type="dxa"/>
          </w:tcPr>
          <w:p w14:paraId="6B47C115" w14:textId="77777777" w:rsidR="00EF5EF1" w:rsidRPr="00EF5EF1" w:rsidRDefault="00EF5EF1" w:rsidP="00EF5EF1">
            <w:pPr>
              <w:spacing w:before="20" w:after="20"/>
              <w:ind w:left="113"/>
              <w:jc w:val="left"/>
              <w:rPr>
                <w:spacing w:val="-2"/>
                <w:sz w:val="17"/>
                <w:szCs w:val="17"/>
              </w:rPr>
            </w:pPr>
            <w:r w:rsidRPr="00EF5EF1">
              <w:rPr>
                <w:spacing w:val="-2"/>
                <w:sz w:val="17"/>
              </w:rPr>
              <w:t>0065</w:t>
            </w:r>
          </w:p>
        </w:tc>
        <w:tc>
          <w:tcPr>
            <w:tcW w:w="2606" w:type="dxa"/>
          </w:tcPr>
          <w:p w14:paraId="3AC73485" w14:textId="77777777" w:rsidR="00EF5EF1" w:rsidRPr="00EF5EF1" w:rsidRDefault="00EF5EF1" w:rsidP="00EF5EF1">
            <w:pPr>
              <w:spacing w:before="20" w:after="20"/>
              <w:ind w:left="113"/>
              <w:jc w:val="left"/>
              <w:rPr>
                <w:spacing w:val="-2"/>
                <w:sz w:val="17"/>
                <w:szCs w:val="17"/>
              </w:rPr>
            </w:pPr>
            <w:r w:rsidRPr="00EF5EF1">
              <w:rPr>
                <w:spacing w:val="-2"/>
                <w:sz w:val="17"/>
              </w:rPr>
              <w:t>CORD, DETONATING, flexible</w:t>
            </w:r>
          </w:p>
        </w:tc>
        <w:tc>
          <w:tcPr>
            <w:tcW w:w="1377" w:type="dxa"/>
            <w:noWrap/>
          </w:tcPr>
          <w:p w14:paraId="0736AFC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80145F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26243BB" w14:textId="77777777" w:rsidTr="00C35C78">
        <w:trPr>
          <w:cantSplit/>
          <w:trHeight w:val="20"/>
        </w:trPr>
        <w:tc>
          <w:tcPr>
            <w:tcW w:w="782" w:type="dxa"/>
            <w:noWrap/>
          </w:tcPr>
          <w:p w14:paraId="1404E21E" w14:textId="77777777" w:rsidR="00EF5EF1" w:rsidRPr="00EF5EF1" w:rsidRDefault="00EF5EF1" w:rsidP="00EF5EF1">
            <w:pPr>
              <w:spacing w:before="20" w:after="20"/>
              <w:jc w:val="left"/>
              <w:rPr>
                <w:spacing w:val="-2"/>
                <w:sz w:val="17"/>
                <w:szCs w:val="17"/>
              </w:rPr>
            </w:pPr>
            <w:r w:rsidRPr="00EF5EF1">
              <w:rPr>
                <w:spacing w:val="-2"/>
                <w:sz w:val="17"/>
              </w:rPr>
              <w:t>2119</w:t>
            </w:r>
          </w:p>
        </w:tc>
        <w:tc>
          <w:tcPr>
            <w:tcW w:w="481" w:type="dxa"/>
            <w:noWrap/>
          </w:tcPr>
          <w:p w14:paraId="1A63551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FC3418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SC Dets - 0 </w:t>
            </w:r>
            <w:proofErr w:type="spellStart"/>
            <w:r w:rsidRPr="00EF5EF1">
              <w:rPr>
                <w:spacing w:val="-2"/>
                <w:sz w:val="17"/>
              </w:rPr>
              <w:t>ms</w:t>
            </w:r>
            <w:proofErr w:type="spellEnd"/>
            <w:r w:rsidRPr="00EF5EF1">
              <w:rPr>
                <w:spacing w:val="-2"/>
                <w:sz w:val="17"/>
              </w:rPr>
              <w:t xml:space="preserve"> delay</w:t>
            </w:r>
          </w:p>
        </w:tc>
        <w:tc>
          <w:tcPr>
            <w:tcW w:w="752" w:type="dxa"/>
            <w:noWrap/>
          </w:tcPr>
          <w:p w14:paraId="30B65F91" w14:textId="77777777" w:rsidR="00EF5EF1" w:rsidRPr="00EF5EF1" w:rsidRDefault="00EF5EF1" w:rsidP="00EF5EF1">
            <w:pPr>
              <w:spacing w:before="20" w:after="20"/>
              <w:jc w:val="left"/>
              <w:rPr>
                <w:spacing w:val="-2"/>
                <w:sz w:val="17"/>
                <w:szCs w:val="17"/>
              </w:rPr>
            </w:pPr>
          </w:p>
        </w:tc>
        <w:tc>
          <w:tcPr>
            <w:tcW w:w="689" w:type="dxa"/>
          </w:tcPr>
          <w:p w14:paraId="5F7D1112" w14:textId="77777777" w:rsidR="00EF5EF1" w:rsidRPr="00EF5EF1" w:rsidRDefault="00EF5EF1" w:rsidP="00EF5EF1">
            <w:pPr>
              <w:spacing w:before="20" w:after="20"/>
              <w:ind w:left="113"/>
              <w:jc w:val="left"/>
              <w:rPr>
                <w:spacing w:val="-2"/>
                <w:sz w:val="17"/>
                <w:szCs w:val="17"/>
              </w:rPr>
            </w:pPr>
            <w:r w:rsidRPr="00EF5EF1">
              <w:rPr>
                <w:spacing w:val="-2"/>
                <w:sz w:val="17"/>
              </w:rPr>
              <w:t>0050</w:t>
            </w:r>
          </w:p>
        </w:tc>
        <w:tc>
          <w:tcPr>
            <w:tcW w:w="2606" w:type="dxa"/>
          </w:tcPr>
          <w:p w14:paraId="5C04BFBF"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D3CE4EB"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6426DFB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672D402" w14:textId="77777777" w:rsidTr="00C35C78">
        <w:trPr>
          <w:cantSplit/>
          <w:trHeight w:val="20"/>
        </w:trPr>
        <w:tc>
          <w:tcPr>
            <w:tcW w:w="782" w:type="dxa"/>
            <w:noWrap/>
          </w:tcPr>
          <w:p w14:paraId="4ECD3041" w14:textId="77777777" w:rsidR="00EF5EF1" w:rsidRPr="00EF5EF1" w:rsidRDefault="00EF5EF1" w:rsidP="00EF5EF1">
            <w:pPr>
              <w:spacing w:before="20" w:after="20"/>
              <w:jc w:val="left"/>
              <w:rPr>
                <w:spacing w:val="-2"/>
                <w:sz w:val="17"/>
                <w:szCs w:val="17"/>
              </w:rPr>
            </w:pPr>
            <w:r w:rsidRPr="00EF5EF1">
              <w:rPr>
                <w:spacing w:val="-2"/>
                <w:sz w:val="17"/>
              </w:rPr>
              <w:t>2119</w:t>
            </w:r>
          </w:p>
        </w:tc>
        <w:tc>
          <w:tcPr>
            <w:tcW w:w="481" w:type="dxa"/>
            <w:noWrap/>
          </w:tcPr>
          <w:p w14:paraId="30C106D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830BFD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SC Dets - 100 </w:t>
            </w:r>
            <w:proofErr w:type="spellStart"/>
            <w:r w:rsidRPr="00EF5EF1">
              <w:rPr>
                <w:spacing w:val="-2"/>
                <w:sz w:val="17"/>
              </w:rPr>
              <w:t>ms</w:t>
            </w:r>
            <w:proofErr w:type="spellEnd"/>
            <w:r w:rsidRPr="00EF5EF1">
              <w:rPr>
                <w:spacing w:val="-2"/>
                <w:sz w:val="17"/>
              </w:rPr>
              <w:t xml:space="preserve"> delay</w:t>
            </w:r>
          </w:p>
        </w:tc>
        <w:tc>
          <w:tcPr>
            <w:tcW w:w="752" w:type="dxa"/>
            <w:noWrap/>
          </w:tcPr>
          <w:p w14:paraId="013CBBD5" w14:textId="77777777" w:rsidR="00EF5EF1" w:rsidRPr="00EF5EF1" w:rsidRDefault="00EF5EF1" w:rsidP="00EF5EF1">
            <w:pPr>
              <w:spacing w:before="20" w:after="20"/>
              <w:jc w:val="left"/>
              <w:rPr>
                <w:spacing w:val="-2"/>
                <w:sz w:val="17"/>
                <w:szCs w:val="17"/>
              </w:rPr>
            </w:pPr>
          </w:p>
        </w:tc>
        <w:tc>
          <w:tcPr>
            <w:tcW w:w="689" w:type="dxa"/>
          </w:tcPr>
          <w:p w14:paraId="11FE7F52" w14:textId="77777777" w:rsidR="00EF5EF1" w:rsidRPr="00EF5EF1" w:rsidRDefault="00EF5EF1" w:rsidP="00EF5EF1">
            <w:pPr>
              <w:spacing w:before="20" w:after="20"/>
              <w:ind w:left="113"/>
              <w:jc w:val="left"/>
              <w:rPr>
                <w:spacing w:val="-2"/>
                <w:sz w:val="17"/>
                <w:szCs w:val="17"/>
              </w:rPr>
            </w:pPr>
            <w:r w:rsidRPr="00EF5EF1">
              <w:rPr>
                <w:spacing w:val="-2"/>
                <w:sz w:val="17"/>
              </w:rPr>
              <w:t>0050</w:t>
            </w:r>
          </w:p>
        </w:tc>
        <w:tc>
          <w:tcPr>
            <w:tcW w:w="2606" w:type="dxa"/>
          </w:tcPr>
          <w:p w14:paraId="6B673552"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1756989"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405E8DC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000820A" w14:textId="77777777" w:rsidTr="00C35C78">
        <w:trPr>
          <w:cantSplit/>
          <w:trHeight w:val="20"/>
        </w:trPr>
        <w:tc>
          <w:tcPr>
            <w:tcW w:w="782" w:type="dxa"/>
            <w:noWrap/>
          </w:tcPr>
          <w:p w14:paraId="7E3BFEBB" w14:textId="77777777" w:rsidR="00EF5EF1" w:rsidRPr="00EF5EF1" w:rsidRDefault="00EF5EF1" w:rsidP="00EF5EF1">
            <w:pPr>
              <w:spacing w:before="20" w:after="20"/>
              <w:jc w:val="left"/>
              <w:rPr>
                <w:spacing w:val="-2"/>
                <w:sz w:val="17"/>
                <w:szCs w:val="17"/>
              </w:rPr>
            </w:pPr>
            <w:r w:rsidRPr="00EF5EF1">
              <w:rPr>
                <w:spacing w:val="-2"/>
                <w:sz w:val="17"/>
              </w:rPr>
              <w:t>2119</w:t>
            </w:r>
          </w:p>
        </w:tc>
        <w:tc>
          <w:tcPr>
            <w:tcW w:w="481" w:type="dxa"/>
            <w:noWrap/>
          </w:tcPr>
          <w:p w14:paraId="5EA83A0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6C60BC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SC Dets - 17 </w:t>
            </w:r>
            <w:proofErr w:type="spellStart"/>
            <w:r w:rsidRPr="00EF5EF1">
              <w:rPr>
                <w:spacing w:val="-2"/>
                <w:sz w:val="17"/>
              </w:rPr>
              <w:t>ms</w:t>
            </w:r>
            <w:proofErr w:type="spellEnd"/>
            <w:r w:rsidRPr="00EF5EF1">
              <w:rPr>
                <w:spacing w:val="-2"/>
                <w:sz w:val="17"/>
              </w:rPr>
              <w:t xml:space="preserve"> delay</w:t>
            </w:r>
          </w:p>
        </w:tc>
        <w:tc>
          <w:tcPr>
            <w:tcW w:w="752" w:type="dxa"/>
            <w:noWrap/>
          </w:tcPr>
          <w:p w14:paraId="26BDF1B0" w14:textId="77777777" w:rsidR="00EF5EF1" w:rsidRPr="00EF5EF1" w:rsidRDefault="00EF5EF1" w:rsidP="00EF5EF1">
            <w:pPr>
              <w:spacing w:before="20" w:after="20"/>
              <w:jc w:val="left"/>
              <w:rPr>
                <w:spacing w:val="-2"/>
                <w:sz w:val="17"/>
                <w:szCs w:val="17"/>
              </w:rPr>
            </w:pPr>
          </w:p>
        </w:tc>
        <w:tc>
          <w:tcPr>
            <w:tcW w:w="689" w:type="dxa"/>
          </w:tcPr>
          <w:p w14:paraId="5FEDA91A" w14:textId="77777777" w:rsidR="00EF5EF1" w:rsidRPr="00EF5EF1" w:rsidRDefault="00EF5EF1" w:rsidP="00EF5EF1">
            <w:pPr>
              <w:spacing w:before="20" w:after="20"/>
              <w:ind w:left="113"/>
              <w:jc w:val="left"/>
              <w:rPr>
                <w:spacing w:val="-2"/>
                <w:sz w:val="17"/>
                <w:szCs w:val="17"/>
              </w:rPr>
            </w:pPr>
            <w:r w:rsidRPr="00EF5EF1">
              <w:rPr>
                <w:spacing w:val="-2"/>
                <w:sz w:val="17"/>
              </w:rPr>
              <w:t>0050</w:t>
            </w:r>
          </w:p>
        </w:tc>
        <w:tc>
          <w:tcPr>
            <w:tcW w:w="2606" w:type="dxa"/>
          </w:tcPr>
          <w:p w14:paraId="3B7D452E"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FD3BD6B"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0916853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431DB1B" w14:textId="77777777" w:rsidTr="00C35C78">
        <w:trPr>
          <w:cantSplit/>
          <w:trHeight w:val="20"/>
        </w:trPr>
        <w:tc>
          <w:tcPr>
            <w:tcW w:w="782" w:type="dxa"/>
            <w:noWrap/>
          </w:tcPr>
          <w:p w14:paraId="6E89A048" w14:textId="77777777" w:rsidR="00EF5EF1" w:rsidRPr="00EF5EF1" w:rsidRDefault="00EF5EF1" w:rsidP="00EF5EF1">
            <w:pPr>
              <w:spacing w:before="20" w:after="20"/>
              <w:jc w:val="left"/>
              <w:rPr>
                <w:spacing w:val="-2"/>
                <w:sz w:val="17"/>
                <w:szCs w:val="17"/>
              </w:rPr>
            </w:pPr>
            <w:r w:rsidRPr="00EF5EF1">
              <w:rPr>
                <w:spacing w:val="-2"/>
                <w:sz w:val="17"/>
              </w:rPr>
              <w:t>2119</w:t>
            </w:r>
          </w:p>
        </w:tc>
        <w:tc>
          <w:tcPr>
            <w:tcW w:w="481" w:type="dxa"/>
            <w:noWrap/>
          </w:tcPr>
          <w:p w14:paraId="30D6E48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F09674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SC Dets - 200 </w:t>
            </w:r>
            <w:proofErr w:type="spellStart"/>
            <w:r w:rsidRPr="00EF5EF1">
              <w:rPr>
                <w:spacing w:val="-2"/>
                <w:sz w:val="17"/>
              </w:rPr>
              <w:t>ms</w:t>
            </w:r>
            <w:proofErr w:type="spellEnd"/>
            <w:r w:rsidRPr="00EF5EF1">
              <w:rPr>
                <w:spacing w:val="-2"/>
                <w:sz w:val="17"/>
              </w:rPr>
              <w:t xml:space="preserve"> delay</w:t>
            </w:r>
          </w:p>
        </w:tc>
        <w:tc>
          <w:tcPr>
            <w:tcW w:w="752" w:type="dxa"/>
            <w:noWrap/>
          </w:tcPr>
          <w:p w14:paraId="66CB1781" w14:textId="77777777" w:rsidR="00EF5EF1" w:rsidRPr="00EF5EF1" w:rsidRDefault="00EF5EF1" w:rsidP="00EF5EF1">
            <w:pPr>
              <w:spacing w:before="20" w:after="20"/>
              <w:jc w:val="left"/>
              <w:rPr>
                <w:spacing w:val="-2"/>
                <w:sz w:val="17"/>
                <w:szCs w:val="17"/>
              </w:rPr>
            </w:pPr>
          </w:p>
        </w:tc>
        <w:tc>
          <w:tcPr>
            <w:tcW w:w="689" w:type="dxa"/>
          </w:tcPr>
          <w:p w14:paraId="1851A97A" w14:textId="77777777" w:rsidR="00EF5EF1" w:rsidRPr="00EF5EF1" w:rsidRDefault="00EF5EF1" w:rsidP="00EF5EF1">
            <w:pPr>
              <w:spacing w:before="20" w:after="20"/>
              <w:ind w:left="113"/>
              <w:jc w:val="left"/>
              <w:rPr>
                <w:spacing w:val="-2"/>
                <w:sz w:val="17"/>
                <w:szCs w:val="17"/>
              </w:rPr>
            </w:pPr>
            <w:r w:rsidRPr="00EF5EF1">
              <w:rPr>
                <w:spacing w:val="-2"/>
                <w:sz w:val="17"/>
              </w:rPr>
              <w:t>0050</w:t>
            </w:r>
          </w:p>
        </w:tc>
        <w:tc>
          <w:tcPr>
            <w:tcW w:w="2606" w:type="dxa"/>
          </w:tcPr>
          <w:p w14:paraId="0FDF593B"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66EF0D9"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691A621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8B5664E" w14:textId="77777777" w:rsidTr="00C35C78">
        <w:trPr>
          <w:cantSplit/>
          <w:trHeight w:val="20"/>
        </w:trPr>
        <w:tc>
          <w:tcPr>
            <w:tcW w:w="782" w:type="dxa"/>
            <w:noWrap/>
          </w:tcPr>
          <w:p w14:paraId="77AF70F9" w14:textId="77777777" w:rsidR="00EF5EF1" w:rsidRPr="00EF5EF1" w:rsidRDefault="00EF5EF1" w:rsidP="00EF5EF1">
            <w:pPr>
              <w:spacing w:before="20" w:after="20"/>
              <w:jc w:val="left"/>
              <w:rPr>
                <w:spacing w:val="-2"/>
                <w:sz w:val="17"/>
                <w:szCs w:val="17"/>
              </w:rPr>
            </w:pPr>
            <w:r w:rsidRPr="00EF5EF1">
              <w:rPr>
                <w:spacing w:val="-2"/>
                <w:sz w:val="17"/>
              </w:rPr>
              <w:t>2119</w:t>
            </w:r>
          </w:p>
        </w:tc>
        <w:tc>
          <w:tcPr>
            <w:tcW w:w="481" w:type="dxa"/>
            <w:noWrap/>
          </w:tcPr>
          <w:p w14:paraId="208DFC5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2156CA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SC Dets - 25 </w:t>
            </w:r>
            <w:proofErr w:type="spellStart"/>
            <w:r w:rsidRPr="00EF5EF1">
              <w:rPr>
                <w:spacing w:val="-2"/>
                <w:sz w:val="17"/>
              </w:rPr>
              <w:t>ms</w:t>
            </w:r>
            <w:proofErr w:type="spellEnd"/>
            <w:r w:rsidRPr="00EF5EF1">
              <w:rPr>
                <w:spacing w:val="-2"/>
                <w:sz w:val="17"/>
              </w:rPr>
              <w:t xml:space="preserve"> delay</w:t>
            </w:r>
          </w:p>
        </w:tc>
        <w:tc>
          <w:tcPr>
            <w:tcW w:w="752" w:type="dxa"/>
            <w:noWrap/>
          </w:tcPr>
          <w:p w14:paraId="0AF5B8C8" w14:textId="77777777" w:rsidR="00EF5EF1" w:rsidRPr="00EF5EF1" w:rsidRDefault="00EF5EF1" w:rsidP="00EF5EF1">
            <w:pPr>
              <w:spacing w:before="20" w:after="20"/>
              <w:jc w:val="left"/>
              <w:rPr>
                <w:spacing w:val="-2"/>
                <w:sz w:val="17"/>
                <w:szCs w:val="17"/>
              </w:rPr>
            </w:pPr>
          </w:p>
        </w:tc>
        <w:tc>
          <w:tcPr>
            <w:tcW w:w="689" w:type="dxa"/>
          </w:tcPr>
          <w:p w14:paraId="0FBE8509" w14:textId="77777777" w:rsidR="00EF5EF1" w:rsidRPr="00EF5EF1" w:rsidRDefault="00EF5EF1" w:rsidP="00EF5EF1">
            <w:pPr>
              <w:spacing w:before="20" w:after="20"/>
              <w:ind w:left="113"/>
              <w:jc w:val="left"/>
              <w:rPr>
                <w:spacing w:val="-2"/>
                <w:sz w:val="17"/>
                <w:szCs w:val="17"/>
              </w:rPr>
            </w:pPr>
            <w:r w:rsidRPr="00EF5EF1">
              <w:rPr>
                <w:spacing w:val="-2"/>
                <w:sz w:val="17"/>
              </w:rPr>
              <w:t>0050</w:t>
            </w:r>
          </w:p>
        </w:tc>
        <w:tc>
          <w:tcPr>
            <w:tcW w:w="2606" w:type="dxa"/>
          </w:tcPr>
          <w:p w14:paraId="1B027378"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8147894"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5462ADE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166B7D9" w14:textId="77777777" w:rsidTr="00C35C78">
        <w:trPr>
          <w:cantSplit/>
          <w:trHeight w:val="20"/>
        </w:trPr>
        <w:tc>
          <w:tcPr>
            <w:tcW w:w="782" w:type="dxa"/>
            <w:noWrap/>
          </w:tcPr>
          <w:p w14:paraId="1222A8D0" w14:textId="77777777" w:rsidR="00EF5EF1" w:rsidRPr="00EF5EF1" w:rsidRDefault="00EF5EF1" w:rsidP="00EF5EF1">
            <w:pPr>
              <w:spacing w:before="20" w:after="20"/>
              <w:jc w:val="left"/>
              <w:rPr>
                <w:spacing w:val="-2"/>
                <w:sz w:val="17"/>
                <w:szCs w:val="17"/>
              </w:rPr>
            </w:pPr>
            <w:r w:rsidRPr="00EF5EF1">
              <w:rPr>
                <w:spacing w:val="-2"/>
                <w:sz w:val="17"/>
              </w:rPr>
              <w:t>2119</w:t>
            </w:r>
          </w:p>
        </w:tc>
        <w:tc>
          <w:tcPr>
            <w:tcW w:w="481" w:type="dxa"/>
            <w:noWrap/>
          </w:tcPr>
          <w:p w14:paraId="56B2EB4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8FA14E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SC Dets - 42 </w:t>
            </w:r>
            <w:proofErr w:type="spellStart"/>
            <w:r w:rsidRPr="00EF5EF1">
              <w:rPr>
                <w:spacing w:val="-2"/>
                <w:sz w:val="17"/>
              </w:rPr>
              <w:t>ms</w:t>
            </w:r>
            <w:proofErr w:type="spellEnd"/>
            <w:r w:rsidRPr="00EF5EF1">
              <w:rPr>
                <w:spacing w:val="-2"/>
                <w:sz w:val="17"/>
              </w:rPr>
              <w:t xml:space="preserve"> delay</w:t>
            </w:r>
          </w:p>
        </w:tc>
        <w:tc>
          <w:tcPr>
            <w:tcW w:w="752" w:type="dxa"/>
            <w:noWrap/>
          </w:tcPr>
          <w:p w14:paraId="1D01E97F" w14:textId="77777777" w:rsidR="00EF5EF1" w:rsidRPr="00EF5EF1" w:rsidRDefault="00EF5EF1" w:rsidP="00EF5EF1">
            <w:pPr>
              <w:spacing w:before="20" w:after="20"/>
              <w:jc w:val="left"/>
              <w:rPr>
                <w:spacing w:val="-2"/>
                <w:sz w:val="17"/>
                <w:szCs w:val="17"/>
              </w:rPr>
            </w:pPr>
          </w:p>
        </w:tc>
        <w:tc>
          <w:tcPr>
            <w:tcW w:w="689" w:type="dxa"/>
          </w:tcPr>
          <w:p w14:paraId="6D676A5A" w14:textId="77777777" w:rsidR="00EF5EF1" w:rsidRPr="00EF5EF1" w:rsidRDefault="00EF5EF1" w:rsidP="00EF5EF1">
            <w:pPr>
              <w:spacing w:before="20" w:after="20"/>
              <w:ind w:left="113"/>
              <w:jc w:val="left"/>
              <w:rPr>
                <w:spacing w:val="-2"/>
                <w:sz w:val="17"/>
                <w:szCs w:val="17"/>
              </w:rPr>
            </w:pPr>
            <w:r w:rsidRPr="00EF5EF1">
              <w:rPr>
                <w:spacing w:val="-2"/>
                <w:sz w:val="17"/>
              </w:rPr>
              <w:t>0050</w:t>
            </w:r>
          </w:p>
        </w:tc>
        <w:tc>
          <w:tcPr>
            <w:tcW w:w="2606" w:type="dxa"/>
          </w:tcPr>
          <w:p w14:paraId="3367E7E5"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43816EE"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66D4810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27E1227" w14:textId="77777777" w:rsidTr="00C35C78">
        <w:trPr>
          <w:cantSplit/>
          <w:trHeight w:val="20"/>
        </w:trPr>
        <w:tc>
          <w:tcPr>
            <w:tcW w:w="782" w:type="dxa"/>
            <w:noWrap/>
          </w:tcPr>
          <w:p w14:paraId="5CA7AC30" w14:textId="77777777" w:rsidR="00EF5EF1" w:rsidRPr="00EF5EF1" w:rsidRDefault="00EF5EF1" w:rsidP="00EF5EF1">
            <w:pPr>
              <w:spacing w:before="20" w:after="20"/>
              <w:jc w:val="left"/>
              <w:rPr>
                <w:spacing w:val="-2"/>
                <w:sz w:val="17"/>
                <w:szCs w:val="17"/>
              </w:rPr>
            </w:pPr>
            <w:r w:rsidRPr="00EF5EF1">
              <w:rPr>
                <w:spacing w:val="-2"/>
                <w:sz w:val="17"/>
              </w:rPr>
              <w:t>2119</w:t>
            </w:r>
          </w:p>
        </w:tc>
        <w:tc>
          <w:tcPr>
            <w:tcW w:w="481" w:type="dxa"/>
            <w:noWrap/>
          </w:tcPr>
          <w:p w14:paraId="27859BA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BB168C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SC Dets - 67 </w:t>
            </w:r>
            <w:proofErr w:type="spellStart"/>
            <w:r w:rsidRPr="00EF5EF1">
              <w:rPr>
                <w:spacing w:val="-2"/>
                <w:sz w:val="17"/>
              </w:rPr>
              <w:t>ms</w:t>
            </w:r>
            <w:proofErr w:type="spellEnd"/>
            <w:r w:rsidRPr="00EF5EF1">
              <w:rPr>
                <w:spacing w:val="-2"/>
                <w:sz w:val="17"/>
              </w:rPr>
              <w:t xml:space="preserve"> delay</w:t>
            </w:r>
          </w:p>
        </w:tc>
        <w:tc>
          <w:tcPr>
            <w:tcW w:w="752" w:type="dxa"/>
            <w:noWrap/>
          </w:tcPr>
          <w:p w14:paraId="700C7D17" w14:textId="77777777" w:rsidR="00EF5EF1" w:rsidRPr="00EF5EF1" w:rsidRDefault="00EF5EF1" w:rsidP="00EF5EF1">
            <w:pPr>
              <w:spacing w:before="20" w:after="20"/>
              <w:jc w:val="left"/>
              <w:rPr>
                <w:spacing w:val="-2"/>
                <w:sz w:val="17"/>
                <w:szCs w:val="17"/>
              </w:rPr>
            </w:pPr>
          </w:p>
        </w:tc>
        <w:tc>
          <w:tcPr>
            <w:tcW w:w="689" w:type="dxa"/>
          </w:tcPr>
          <w:p w14:paraId="2A27D86A" w14:textId="77777777" w:rsidR="00EF5EF1" w:rsidRPr="00EF5EF1" w:rsidRDefault="00EF5EF1" w:rsidP="00EF5EF1">
            <w:pPr>
              <w:spacing w:before="20" w:after="20"/>
              <w:ind w:left="113"/>
              <w:jc w:val="left"/>
              <w:rPr>
                <w:spacing w:val="-2"/>
                <w:sz w:val="17"/>
                <w:szCs w:val="17"/>
              </w:rPr>
            </w:pPr>
            <w:r w:rsidRPr="00EF5EF1">
              <w:rPr>
                <w:spacing w:val="-2"/>
                <w:sz w:val="17"/>
              </w:rPr>
              <w:t>0050</w:t>
            </w:r>
          </w:p>
        </w:tc>
        <w:tc>
          <w:tcPr>
            <w:tcW w:w="2606" w:type="dxa"/>
          </w:tcPr>
          <w:p w14:paraId="55A61420"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F5F039D"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5B1A7EC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AFDC104" w14:textId="77777777" w:rsidTr="00C35C78">
        <w:trPr>
          <w:cantSplit/>
          <w:trHeight w:val="20"/>
        </w:trPr>
        <w:tc>
          <w:tcPr>
            <w:tcW w:w="782" w:type="dxa"/>
            <w:noWrap/>
          </w:tcPr>
          <w:p w14:paraId="598B19B0" w14:textId="77777777" w:rsidR="00EF5EF1" w:rsidRPr="00EF5EF1" w:rsidRDefault="00EF5EF1" w:rsidP="00EF5EF1">
            <w:pPr>
              <w:spacing w:before="20" w:after="20"/>
              <w:jc w:val="left"/>
              <w:rPr>
                <w:spacing w:val="-2"/>
                <w:sz w:val="17"/>
                <w:szCs w:val="17"/>
              </w:rPr>
            </w:pPr>
            <w:r w:rsidRPr="00EF5EF1">
              <w:rPr>
                <w:spacing w:val="-2"/>
                <w:sz w:val="17"/>
              </w:rPr>
              <w:t>2119</w:t>
            </w:r>
          </w:p>
        </w:tc>
        <w:tc>
          <w:tcPr>
            <w:tcW w:w="481" w:type="dxa"/>
            <w:noWrap/>
          </w:tcPr>
          <w:p w14:paraId="486565A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4F8B28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SC Dets - 9 </w:t>
            </w:r>
            <w:proofErr w:type="spellStart"/>
            <w:r w:rsidRPr="00EF5EF1">
              <w:rPr>
                <w:spacing w:val="-2"/>
                <w:sz w:val="17"/>
              </w:rPr>
              <w:t>ms</w:t>
            </w:r>
            <w:proofErr w:type="spellEnd"/>
            <w:r w:rsidRPr="00EF5EF1">
              <w:rPr>
                <w:spacing w:val="-2"/>
                <w:sz w:val="17"/>
              </w:rPr>
              <w:t xml:space="preserve"> delay</w:t>
            </w:r>
          </w:p>
        </w:tc>
        <w:tc>
          <w:tcPr>
            <w:tcW w:w="752" w:type="dxa"/>
            <w:noWrap/>
          </w:tcPr>
          <w:p w14:paraId="03E57AC7" w14:textId="77777777" w:rsidR="00EF5EF1" w:rsidRPr="00EF5EF1" w:rsidRDefault="00EF5EF1" w:rsidP="00EF5EF1">
            <w:pPr>
              <w:spacing w:before="20" w:after="20"/>
              <w:jc w:val="left"/>
              <w:rPr>
                <w:spacing w:val="-2"/>
                <w:sz w:val="17"/>
                <w:szCs w:val="17"/>
              </w:rPr>
            </w:pPr>
          </w:p>
        </w:tc>
        <w:tc>
          <w:tcPr>
            <w:tcW w:w="689" w:type="dxa"/>
          </w:tcPr>
          <w:p w14:paraId="15A3CB7C" w14:textId="77777777" w:rsidR="00EF5EF1" w:rsidRPr="00EF5EF1" w:rsidRDefault="00EF5EF1" w:rsidP="00EF5EF1">
            <w:pPr>
              <w:spacing w:before="20" w:after="20"/>
              <w:ind w:left="113"/>
              <w:jc w:val="left"/>
              <w:rPr>
                <w:spacing w:val="-2"/>
                <w:sz w:val="17"/>
                <w:szCs w:val="17"/>
              </w:rPr>
            </w:pPr>
            <w:r w:rsidRPr="00EF5EF1">
              <w:rPr>
                <w:spacing w:val="-2"/>
                <w:sz w:val="17"/>
              </w:rPr>
              <w:t>0050</w:t>
            </w:r>
          </w:p>
        </w:tc>
        <w:tc>
          <w:tcPr>
            <w:tcW w:w="2606" w:type="dxa"/>
          </w:tcPr>
          <w:p w14:paraId="47C20773"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9A4917A"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396DF93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D2F3A19" w14:textId="77777777" w:rsidTr="00C35C78">
        <w:trPr>
          <w:cantSplit/>
          <w:trHeight w:val="20"/>
        </w:trPr>
        <w:tc>
          <w:tcPr>
            <w:tcW w:w="782" w:type="dxa"/>
            <w:noWrap/>
          </w:tcPr>
          <w:p w14:paraId="03E285BB" w14:textId="77777777" w:rsidR="00EF5EF1" w:rsidRPr="00EF5EF1" w:rsidRDefault="00EF5EF1" w:rsidP="00EF5EF1">
            <w:pPr>
              <w:spacing w:before="20" w:after="20"/>
              <w:jc w:val="left"/>
              <w:rPr>
                <w:spacing w:val="-2"/>
                <w:sz w:val="17"/>
                <w:szCs w:val="17"/>
              </w:rPr>
            </w:pPr>
            <w:r w:rsidRPr="00EF5EF1">
              <w:rPr>
                <w:spacing w:val="-2"/>
                <w:sz w:val="17"/>
              </w:rPr>
              <w:lastRenderedPageBreak/>
              <w:t>2120</w:t>
            </w:r>
          </w:p>
        </w:tc>
        <w:tc>
          <w:tcPr>
            <w:tcW w:w="481" w:type="dxa"/>
            <w:noWrap/>
          </w:tcPr>
          <w:p w14:paraId="2431112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96BE42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Perfecta Shaped Charge 2-3/4" RDX SDP</w:t>
            </w:r>
          </w:p>
        </w:tc>
        <w:tc>
          <w:tcPr>
            <w:tcW w:w="752" w:type="dxa"/>
            <w:noWrap/>
          </w:tcPr>
          <w:p w14:paraId="0B1D787A" w14:textId="77777777" w:rsidR="00EF5EF1" w:rsidRPr="00EF5EF1" w:rsidRDefault="00EF5EF1" w:rsidP="00EF5EF1">
            <w:pPr>
              <w:spacing w:before="20" w:after="20"/>
              <w:jc w:val="left"/>
              <w:rPr>
                <w:spacing w:val="-2"/>
                <w:sz w:val="17"/>
                <w:szCs w:val="17"/>
              </w:rPr>
            </w:pPr>
            <w:r w:rsidRPr="00EF5EF1">
              <w:rPr>
                <w:spacing w:val="-2"/>
                <w:sz w:val="17"/>
              </w:rPr>
              <w:t>EXP-2716-321T</w:t>
            </w:r>
          </w:p>
        </w:tc>
        <w:tc>
          <w:tcPr>
            <w:tcW w:w="689" w:type="dxa"/>
          </w:tcPr>
          <w:p w14:paraId="04A3A9E7"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15B9C4A2"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12B939CB"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66EAEA6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20FD355" w14:textId="77777777" w:rsidTr="00C35C78">
        <w:trPr>
          <w:cantSplit/>
          <w:trHeight w:val="20"/>
        </w:trPr>
        <w:tc>
          <w:tcPr>
            <w:tcW w:w="782" w:type="dxa"/>
            <w:noWrap/>
          </w:tcPr>
          <w:p w14:paraId="77D4B243" w14:textId="77777777" w:rsidR="00EF5EF1" w:rsidRPr="00EF5EF1" w:rsidRDefault="00EF5EF1" w:rsidP="00EF5EF1">
            <w:pPr>
              <w:spacing w:before="20" w:after="20"/>
              <w:jc w:val="left"/>
              <w:rPr>
                <w:spacing w:val="-2"/>
                <w:sz w:val="17"/>
                <w:szCs w:val="17"/>
              </w:rPr>
            </w:pPr>
            <w:r w:rsidRPr="00EF5EF1">
              <w:rPr>
                <w:spacing w:val="-2"/>
                <w:sz w:val="17"/>
              </w:rPr>
              <w:t>2121</w:t>
            </w:r>
          </w:p>
        </w:tc>
        <w:tc>
          <w:tcPr>
            <w:tcW w:w="481" w:type="dxa"/>
            <w:noWrap/>
          </w:tcPr>
          <w:p w14:paraId="35C7A4B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707857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Riobooster</w:t>
            </w:r>
            <w:proofErr w:type="spellEnd"/>
            <w:r w:rsidRPr="00EF5EF1">
              <w:rPr>
                <w:spacing w:val="-2"/>
                <w:sz w:val="17"/>
              </w:rPr>
              <w:t xml:space="preserve"> 400G DR</w:t>
            </w:r>
          </w:p>
        </w:tc>
        <w:tc>
          <w:tcPr>
            <w:tcW w:w="752" w:type="dxa"/>
            <w:noWrap/>
          </w:tcPr>
          <w:p w14:paraId="0697A616" w14:textId="77777777" w:rsidR="00EF5EF1" w:rsidRPr="00EF5EF1" w:rsidRDefault="00EF5EF1" w:rsidP="00EF5EF1">
            <w:pPr>
              <w:spacing w:before="20" w:after="20"/>
              <w:jc w:val="left"/>
              <w:rPr>
                <w:spacing w:val="-2"/>
                <w:sz w:val="17"/>
                <w:szCs w:val="17"/>
              </w:rPr>
            </w:pPr>
            <w:r w:rsidRPr="00EF5EF1">
              <w:rPr>
                <w:spacing w:val="-2"/>
                <w:sz w:val="17"/>
              </w:rPr>
              <w:t>400G DR</w:t>
            </w:r>
          </w:p>
        </w:tc>
        <w:tc>
          <w:tcPr>
            <w:tcW w:w="689" w:type="dxa"/>
          </w:tcPr>
          <w:p w14:paraId="02CB3F89"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4A511E52"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2505086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D21503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18B9636" w14:textId="77777777" w:rsidTr="00C35C78">
        <w:trPr>
          <w:cantSplit/>
          <w:trHeight w:val="20"/>
        </w:trPr>
        <w:tc>
          <w:tcPr>
            <w:tcW w:w="782" w:type="dxa"/>
            <w:noWrap/>
          </w:tcPr>
          <w:p w14:paraId="042B2CF0" w14:textId="77777777" w:rsidR="00EF5EF1" w:rsidRPr="00EF5EF1" w:rsidRDefault="00EF5EF1" w:rsidP="00EF5EF1">
            <w:pPr>
              <w:spacing w:before="20" w:after="20"/>
              <w:jc w:val="left"/>
              <w:rPr>
                <w:spacing w:val="-2"/>
                <w:sz w:val="17"/>
                <w:szCs w:val="17"/>
              </w:rPr>
            </w:pPr>
            <w:r w:rsidRPr="00EF5EF1">
              <w:rPr>
                <w:spacing w:val="-2"/>
                <w:sz w:val="17"/>
              </w:rPr>
              <w:t>2123</w:t>
            </w:r>
          </w:p>
        </w:tc>
        <w:tc>
          <w:tcPr>
            <w:tcW w:w="481" w:type="dxa"/>
            <w:noWrap/>
          </w:tcPr>
          <w:p w14:paraId="0767AA7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F0432D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Daveydet</w:t>
            </w:r>
            <w:proofErr w:type="spellEnd"/>
            <w:r w:rsidRPr="00EF5EF1">
              <w:rPr>
                <w:spacing w:val="-2"/>
                <w:sz w:val="17"/>
              </w:rPr>
              <w:t xml:space="preserve"> High Intensity Electric Detonator</w:t>
            </w:r>
          </w:p>
        </w:tc>
        <w:tc>
          <w:tcPr>
            <w:tcW w:w="752" w:type="dxa"/>
            <w:noWrap/>
          </w:tcPr>
          <w:p w14:paraId="4F1F02C6" w14:textId="77777777" w:rsidR="00EF5EF1" w:rsidRPr="00EF5EF1" w:rsidRDefault="00EF5EF1" w:rsidP="00EF5EF1">
            <w:pPr>
              <w:spacing w:before="20" w:after="20"/>
              <w:jc w:val="left"/>
              <w:rPr>
                <w:spacing w:val="-2"/>
                <w:sz w:val="17"/>
                <w:szCs w:val="17"/>
              </w:rPr>
            </w:pPr>
            <w:r w:rsidRPr="00EF5EF1">
              <w:rPr>
                <w:spacing w:val="-2"/>
                <w:sz w:val="17"/>
              </w:rPr>
              <w:t>54492</w:t>
            </w:r>
          </w:p>
        </w:tc>
        <w:tc>
          <w:tcPr>
            <w:tcW w:w="689" w:type="dxa"/>
          </w:tcPr>
          <w:p w14:paraId="73BA4742"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4C4CAD4E"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34A16CC4"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FD6767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C1F189E" w14:textId="77777777" w:rsidTr="00C35C78">
        <w:trPr>
          <w:cantSplit/>
          <w:trHeight w:val="20"/>
        </w:trPr>
        <w:tc>
          <w:tcPr>
            <w:tcW w:w="782" w:type="dxa"/>
            <w:noWrap/>
          </w:tcPr>
          <w:p w14:paraId="730E6D6E" w14:textId="77777777" w:rsidR="00EF5EF1" w:rsidRPr="00EF5EF1" w:rsidRDefault="00EF5EF1" w:rsidP="00EF5EF1">
            <w:pPr>
              <w:spacing w:before="20" w:after="20"/>
              <w:jc w:val="left"/>
              <w:rPr>
                <w:spacing w:val="-2"/>
                <w:sz w:val="17"/>
                <w:szCs w:val="17"/>
              </w:rPr>
            </w:pPr>
            <w:r w:rsidRPr="00EF5EF1">
              <w:rPr>
                <w:spacing w:val="-2"/>
                <w:sz w:val="17"/>
              </w:rPr>
              <w:t>2124</w:t>
            </w:r>
          </w:p>
        </w:tc>
        <w:tc>
          <w:tcPr>
            <w:tcW w:w="481" w:type="dxa"/>
            <w:noWrap/>
          </w:tcPr>
          <w:p w14:paraId="0B8910A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45145C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FC 64</w:t>
            </w:r>
          </w:p>
        </w:tc>
        <w:tc>
          <w:tcPr>
            <w:tcW w:w="752" w:type="dxa"/>
            <w:noWrap/>
          </w:tcPr>
          <w:p w14:paraId="5CEE3B48" w14:textId="77777777" w:rsidR="00EF5EF1" w:rsidRPr="00EF5EF1" w:rsidRDefault="00EF5EF1" w:rsidP="00EF5EF1">
            <w:pPr>
              <w:spacing w:before="20" w:after="20"/>
              <w:jc w:val="left"/>
              <w:rPr>
                <w:spacing w:val="-2"/>
                <w:sz w:val="17"/>
                <w:szCs w:val="17"/>
              </w:rPr>
            </w:pPr>
          </w:p>
        </w:tc>
        <w:tc>
          <w:tcPr>
            <w:tcW w:w="689" w:type="dxa"/>
          </w:tcPr>
          <w:p w14:paraId="3A651325" w14:textId="77777777" w:rsidR="00EF5EF1" w:rsidRPr="00EF5EF1" w:rsidRDefault="00EF5EF1" w:rsidP="00EF5EF1">
            <w:pPr>
              <w:spacing w:before="20" w:after="20"/>
              <w:ind w:left="113"/>
              <w:jc w:val="left"/>
              <w:rPr>
                <w:spacing w:val="-2"/>
                <w:sz w:val="17"/>
                <w:szCs w:val="17"/>
              </w:rPr>
            </w:pPr>
            <w:r w:rsidRPr="00EF5EF1">
              <w:rPr>
                <w:spacing w:val="-2"/>
                <w:sz w:val="17"/>
              </w:rPr>
              <w:t>0059</w:t>
            </w:r>
          </w:p>
        </w:tc>
        <w:tc>
          <w:tcPr>
            <w:tcW w:w="2606" w:type="dxa"/>
          </w:tcPr>
          <w:p w14:paraId="529C520D"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52048DD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3C372F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3A26D5C" w14:textId="77777777" w:rsidTr="00C35C78">
        <w:trPr>
          <w:cantSplit/>
          <w:trHeight w:val="20"/>
        </w:trPr>
        <w:tc>
          <w:tcPr>
            <w:tcW w:w="782" w:type="dxa"/>
            <w:noWrap/>
          </w:tcPr>
          <w:p w14:paraId="600054E4" w14:textId="77777777" w:rsidR="00EF5EF1" w:rsidRPr="00EF5EF1" w:rsidRDefault="00EF5EF1" w:rsidP="00EF5EF1">
            <w:pPr>
              <w:spacing w:before="20" w:after="20"/>
              <w:jc w:val="left"/>
              <w:rPr>
                <w:spacing w:val="-2"/>
                <w:sz w:val="17"/>
                <w:szCs w:val="17"/>
              </w:rPr>
            </w:pPr>
            <w:r w:rsidRPr="00EF5EF1">
              <w:rPr>
                <w:spacing w:val="-2"/>
                <w:sz w:val="17"/>
              </w:rPr>
              <w:t>2125</w:t>
            </w:r>
          </w:p>
        </w:tc>
        <w:tc>
          <w:tcPr>
            <w:tcW w:w="481" w:type="dxa"/>
            <w:noWrap/>
          </w:tcPr>
          <w:p w14:paraId="07C5937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1B6C72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Forprime</w:t>
            </w:r>
            <w:proofErr w:type="spellEnd"/>
            <w:r w:rsidRPr="00EF5EF1">
              <w:rPr>
                <w:spacing w:val="-2"/>
                <w:sz w:val="17"/>
              </w:rPr>
              <w:t xml:space="preserve"> 25</w:t>
            </w:r>
          </w:p>
        </w:tc>
        <w:tc>
          <w:tcPr>
            <w:tcW w:w="752" w:type="dxa"/>
            <w:noWrap/>
          </w:tcPr>
          <w:p w14:paraId="1C03AA65" w14:textId="77777777" w:rsidR="00EF5EF1" w:rsidRPr="00EF5EF1" w:rsidRDefault="00EF5EF1" w:rsidP="00EF5EF1">
            <w:pPr>
              <w:spacing w:before="20" w:after="20"/>
              <w:jc w:val="left"/>
              <w:rPr>
                <w:spacing w:val="-2"/>
                <w:sz w:val="17"/>
                <w:szCs w:val="17"/>
              </w:rPr>
            </w:pPr>
          </w:p>
        </w:tc>
        <w:tc>
          <w:tcPr>
            <w:tcW w:w="689" w:type="dxa"/>
          </w:tcPr>
          <w:p w14:paraId="53AC9C23"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1FEED471"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2858B1D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DAB672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8CD30C5" w14:textId="77777777" w:rsidTr="00C35C78">
        <w:trPr>
          <w:cantSplit/>
          <w:trHeight w:val="20"/>
        </w:trPr>
        <w:tc>
          <w:tcPr>
            <w:tcW w:w="782" w:type="dxa"/>
            <w:noWrap/>
          </w:tcPr>
          <w:p w14:paraId="694A42DA" w14:textId="77777777" w:rsidR="00EF5EF1" w:rsidRPr="00EF5EF1" w:rsidRDefault="00EF5EF1" w:rsidP="00EF5EF1">
            <w:pPr>
              <w:spacing w:before="20" w:after="20"/>
              <w:jc w:val="left"/>
              <w:rPr>
                <w:spacing w:val="-2"/>
                <w:sz w:val="17"/>
                <w:szCs w:val="17"/>
              </w:rPr>
            </w:pPr>
            <w:r w:rsidRPr="00EF5EF1">
              <w:rPr>
                <w:spacing w:val="-2"/>
                <w:sz w:val="17"/>
              </w:rPr>
              <w:t>2126</w:t>
            </w:r>
          </w:p>
        </w:tc>
        <w:tc>
          <w:tcPr>
            <w:tcW w:w="481" w:type="dxa"/>
            <w:noWrap/>
          </w:tcPr>
          <w:p w14:paraId="60F39CA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CCCBAD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Johnex</w:t>
            </w:r>
            <w:proofErr w:type="spellEnd"/>
            <w:r w:rsidRPr="00EF5EF1">
              <w:rPr>
                <w:spacing w:val="-2"/>
                <w:sz w:val="17"/>
              </w:rPr>
              <w:t xml:space="preserve"> Electric Instantaneous Detonator</w:t>
            </w:r>
          </w:p>
        </w:tc>
        <w:tc>
          <w:tcPr>
            <w:tcW w:w="752" w:type="dxa"/>
            <w:noWrap/>
          </w:tcPr>
          <w:p w14:paraId="552952C0" w14:textId="77777777" w:rsidR="00EF5EF1" w:rsidRPr="00EF5EF1" w:rsidRDefault="00EF5EF1" w:rsidP="00EF5EF1">
            <w:pPr>
              <w:spacing w:before="20" w:after="20"/>
              <w:jc w:val="left"/>
              <w:rPr>
                <w:spacing w:val="-2"/>
                <w:sz w:val="17"/>
                <w:szCs w:val="17"/>
              </w:rPr>
            </w:pPr>
          </w:p>
        </w:tc>
        <w:tc>
          <w:tcPr>
            <w:tcW w:w="689" w:type="dxa"/>
          </w:tcPr>
          <w:p w14:paraId="2D587EDF"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3707F2CD"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46FA6861"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F833D2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0D13D69" w14:textId="77777777" w:rsidTr="00C35C78">
        <w:trPr>
          <w:cantSplit/>
          <w:trHeight w:val="20"/>
        </w:trPr>
        <w:tc>
          <w:tcPr>
            <w:tcW w:w="782" w:type="dxa"/>
            <w:noWrap/>
          </w:tcPr>
          <w:p w14:paraId="32D4D33A" w14:textId="77777777" w:rsidR="00EF5EF1" w:rsidRPr="00EF5EF1" w:rsidRDefault="00EF5EF1" w:rsidP="00EF5EF1">
            <w:pPr>
              <w:spacing w:before="20" w:after="20"/>
              <w:jc w:val="left"/>
              <w:rPr>
                <w:spacing w:val="-2"/>
                <w:sz w:val="17"/>
                <w:szCs w:val="17"/>
              </w:rPr>
            </w:pPr>
            <w:r w:rsidRPr="00EF5EF1">
              <w:rPr>
                <w:spacing w:val="-2"/>
                <w:sz w:val="17"/>
              </w:rPr>
              <w:t>2127</w:t>
            </w:r>
          </w:p>
        </w:tc>
        <w:tc>
          <w:tcPr>
            <w:tcW w:w="481" w:type="dxa"/>
            <w:noWrap/>
          </w:tcPr>
          <w:p w14:paraId="29B833D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AAA45F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EZShot</w:t>
            </w:r>
            <w:proofErr w:type="spellEnd"/>
            <w:r w:rsidRPr="00EF5EF1">
              <w:rPr>
                <w:spacing w:val="-2"/>
                <w:sz w:val="17"/>
              </w:rPr>
              <w:t xml:space="preserve"> Electronic Detonator</w:t>
            </w:r>
          </w:p>
        </w:tc>
        <w:tc>
          <w:tcPr>
            <w:tcW w:w="752" w:type="dxa"/>
            <w:noWrap/>
          </w:tcPr>
          <w:p w14:paraId="114A82FA" w14:textId="77777777" w:rsidR="00EF5EF1" w:rsidRPr="00EF5EF1" w:rsidRDefault="00EF5EF1" w:rsidP="00EF5EF1">
            <w:pPr>
              <w:spacing w:before="20" w:after="20"/>
              <w:jc w:val="left"/>
              <w:rPr>
                <w:spacing w:val="-2"/>
                <w:sz w:val="17"/>
                <w:szCs w:val="17"/>
              </w:rPr>
            </w:pPr>
            <w:r w:rsidRPr="00EF5EF1">
              <w:rPr>
                <w:spacing w:val="-2"/>
                <w:sz w:val="17"/>
              </w:rPr>
              <w:t>YLPN00164020</w:t>
            </w:r>
          </w:p>
        </w:tc>
        <w:tc>
          <w:tcPr>
            <w:tcW w:w="689" w:type="dxa"/>
          </w:tcPr>
          <w:p w14:paraId="728F626C" w14:textId="77777777" w:rsidR="00EF5EF1" w:rsidRPr="00EF5EF1" w:rsidRDefault="00EF5EF1" w:rsidP="00EF5EF1">
            <w:pPr>
              <w:spacing w:before="20" w:after="20"/>
              <w:ind w:left="113"/>
              <w:jc w:val="left"/>
              <w:rPr>
                <w:spacing w:val="-2"/>
                <w:sz w:val="17"/>
                <w:szCs w:val="17"/>
              </w:rPr>
            </w:pPr>
            <w:r w:rsidRPr="00EF5EF1">
              <w:rPr>
                <w:spacing w:val="-2"/>
                <w:sz w:val="17"/>
              </w:rPr>
              <w:t>0361</w:t>
            </w:r>
          </w:p>
        </w:tc>
        <w:tc>
          <w:tcPr>
            <w:tcW w:w="2606" w:type="dxa"/>
          </w:tcPr>
          <w:p w14:paraId="01BFAC85"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314A115B"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1889BE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218310E" w14:textId="77777777" w:rsidTr="00C35C78">
        <w:trPr>
          <w:cantSplit/>
          <w:trHeight w:val="20"/>
        </w:trPr>
        <w:tc>
          <w:tcPr>
            <w:tcW w:w="782" w:type="dxa"/>
            <w:noWrap/>
          </w:tcPr>
          <w:p w14:paraId="262DDF35" w14:textId="77777777" w:rsidR="00EF5EF1" w:rsidRPr="00EF5EF1" w:rsidRDefault="00EF5EF1" w:rsidP="00EF5EF1">
            <w:pPr>
              <w:spacing w:before="20" w:after="20"/>
              <w:jc w:val="left"/>
              <w:rPr>
                <w:spacing w:val="-2"/>
                <w:sz w:val="17"/>
                <w:szCs w:val="17"/>
              </w:rPr>
            </w:pPr>
            <w:r w:rsidRPr="00EF5EF1">
              <w:rPr>
                <w:spacing w:val="-2"/>
                <w:sz w:val="17"/>
              </w:rPr>
              <w:t>2133</w:t>
            </w:r>
          </w:p>
        </w:tc>
        <w:tc>
          <w:tcPr>
            <w:tcW w:w="481" w:type="dxa"/>
            <w:noWrap/>
          </w:tcPr>
          <w:p w14:paraId="48D8AF3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BC6F5A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Solar ANFO</w:t>
            </w:r>
          </w:p>
        </w:tc>
        <w:tc>
          <w:tcPr>
            <w:tcW w:w="752" w:type="dxa"/>
            <w:noWrap/>
          </w:tcPr>
          <w:p w14:paraId="5ACBAAC3" w14:textId="77777777" w:rsidR="00EF5EF1" w:rsidRPr="00EF5EF1" w:rsidRDefault="00EF5EF1" w:rsidP="00EF5EF1">
            <w:pPr>
              <w:spacing w:before="20" w:after="20"/>
              <w:jc w:val="left"/>
              <w:rPr>
                <w:spacing w:val="-2"/>
                <w:sz w:val="17"/>
                <w:szCs w:val="17"/>
              </w:rPr>
            </w:pPr>
          </w:p>
        </w:tc>
        <w:tc>
          <w:tcPr>
            <w:tcW w:w="689" w:type="dxa"/>
          </w:tcPr>
          <w:p w14:paraId="5262EE87" w14:textId="77777777" w:rsidR="00EF5EF1" w:rsidRPr="00EF5EF1" w:rsidRDefault="00EF5EF1" w:rsidP="00EF5EF1">
            <w:pPr>
              <w:spacing w:before="20" w:after="20"/>
              <w:ind w:left="113"/>
              <w:jc w:val="left"/>
              <w:rPr>
                <w:spacing w:val="-2"/>
                <w:sz w:val="17"/>
                <w:szCs w:val="17"/>
              </w:rPr>
            </w:pPr>
            <w:r w:rsidRPr="00EF5EF1">
              <w:rPr>
                <w:spacing w:val="-2"/>
                <w:sz w:val="17"/>
              </w:rPr>
              <w:t>0082</w:t>
            </w:r>
          </w:p>
        </w:tc>
        <w:tc>
          <w:tcPr>
            <w:tcW w:w="2606" w:type="dxa"/>
          </w:tcPr>
          <w:p w14:paraId="38659C44"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D28B3C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D8568F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672E5B8" w14:textId="77777777" w:rsidTr="00C35C78">
        <w:trPr>
          <w:cantSplit/>
          <w:trHeight w:val="20"/>
        </w:trPr>
        <w:tc>
          <w:tcPr>
            <w:tcW w:w="782" w:type="dxa"/>
            <w:noWrap/>
          </w:tcPr>
          <w:p w14:paraId="051ECCD1" w14:textId="77777777" w:rsidR="00EF5EF1" w:rsidRPr="00EF5EF1" w:rsidRDefault="00EF5EF1" w:rsidP="00EF5EF1">
            <w:pPr>
              <w:spacing w:before="20" w:after="20"/>
              <w:jc w:val="left"/>
              <w:rPr>
                <w:spacing w:val="-2"/>
                <w:sz w:val="17"/>
                <w:szCs w:val="17"/>
              </w:rPr>
            </w:pPr>
            <w:r w:rsidRPr="00EF5EF1">
              <w:rPr>
                <w:spacing w:val="-2"/>
                <w:sz w:val="17"/>
              </w:rPr>
              <w:t>2134</w:t>
            </w:r>
          </w:p>
        </w:tc>
        <w:tc>
          <w:tcPr>
            <w:tcW w:w="481" w:type="dxa"/>
            <w:noWrap/>
          </w:tcPr>
          <w:p w14:paraId="09A4228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8CD5C2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Aquamax</w:t>
            </w:r>
            <w:proofErr w:type="spellEnd"/>
            <w:r w:rsidRPr="00EF5EF1">
              <w:rPr>
                <w:spacing w:val="-2"/>
                <w:sz w:val="17"/>
              </w:rPr>
              <w:t xml:space="preserve"> 9200</w:t>
            </w:r>
          </w:p>
        </w:tc>
        <w:tc>
          <w:tcPr>
            <w:tcW w:w="752" w:type="dxa"/>
            <w:noWrap/>
          </w:tcPr>
          <w:p w14:paraId="7955061A" w14:textId="77777777" w:rsidR="00EF5EF1" w:rsidRPr="00EF5EF1" w:rsidRDefault="00EF5EF1" w:rsidP="00EF5EF1">
            <w:pPr>
              <w:spacing w:before="20" w:after="20"/>
              <w:jc w:val="left"/>
              <w:rPr>
                <w:spacing w:val="-2"/>
                <w:sz w:val="17"/>
                <w:szCs w:val="17"/>
              </w:rPr>
            </w:pPr>
          </w:p>
        </w:tc>
        <w:tc>
          <w:tcPr>
            <w:tcW w:w="689" w:type="dxa"/>
          </w:tcPr>
          <w:p w14:paraId="4DD80DA7"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490A365"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BD950D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AFEA7A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EB54F8B" w14:textId="77777777" w:rsidTr="00C35C78">
        <w:trPr>
          <w:cantSplit/>
          <w:trHeight w:val="20"/>
        </w:trPr>
        <w:tc>
          <w:tcPr>
            <w:tcW w:w="782" w:type="dxa"/>
            <w:noWrap/>
          </w:tcPr>
          <w:p w14:paraId="60E3B030" w14:textId="77777777" w:rsidR="00EF5EF1" w:rsidRPr="00EF5EF1" w:rsidRDefault="00EF5EF1" w:rsidP="00EF5EF1">
            <w:pPr>
              <w:spacing w:before="20" w:after="20"/>
              <w:jc w:val="left"/>
              <w:rPr>
                <w:spacing w:val="-2"/>
                <w:sz w:val="17"/>
                <w:szCs w:val="17"/>
              </w:rPr>
            </w:pPr>
            <w:r w:rsidRPr="00EF5EF1">
              <w:rPr>
                <w:spacing w:val="-2"/>
                <w:sz w:val="17"/>
              </w:rPr>
              <w:t>2135</w:t>
            </w:r>
          </w:p>
        </w:tc>
        <w:tc>
          <w:tcPr>
            <w:tcW w:w="481" w:type="dxa"/>
            <w:noWrap/>
          </w:tcPr>
          <w:p w14:paraId="19EB144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A76B94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Solar SJ Series</w:t>
            </w:r>
          </w:p>
        </w:tc>
        <w:tc>
          <w:tcPr>
            <w:tcW w:w="752" w:type="dxa"/>
            <w:noWrap/>
          </w:tcPr>
          <w:p w14:paraId="67AE6A19" w14:textId="77777777" w:rsidR="00EF5EF1" w:rsidRPr="00EF5EF1" w:rsidRDefault="00EF5EF1" w:rsidP="00EF5EF1">
            <w:pPr>
              <w:spacing w:before="20" w:after="20"/>
              <w:jc w:val="left"/>
              <w:rPr>
                <w:spacing w:val="-2"/>
                <w:sz w:val="17"/>
                <w:szCs w:val="17"/>
              </w:rPr>
            </w:pPr>
            <w:r w:rsidRPr="00EF5EF1">
              <w:rPr>
                <w:spacing w:val="-2"/>
                <w:sz w:val="17"/>
              </w:rPr>
              <w:t>SJ100</w:t>
            </w:r>
          </w:p>
        </w:tc>
        <w:tc>
          <w:tcPr>
            <w:tcW w:w="689" w:type="dxa"/>
          </w:tcPr>
          <w:p w14:paraId="29293FB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E7E01E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31C047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4E4F5C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F451D6A" w14:textId="77777777" w:rsidTr="00C35C78">
        <w:trPr>
          <w:cantSplit/>
          <w:trHeight w:val="20"/>
        </w:trPr>
        <w:tc>
          <w:tcPr>
            <w:tcW w:w="782" w:type="dxa"/>
            <w:noWrap/>
          </w:tcPr>
          <w:p w14:paraId="3CB9848D" w14:textId="77777777" w:rsidR="00EF5EF1" w:rsidRPr="00EF5EF1" w:rsidRDefault="00EF5EF1" w:rsidP="00EF5EF1">
            <w:pPr>
              <w:spacing w:before="20" w:after="20"/>
              <w:jc w:val="left"/>
              <w:rPr>
                <w:spacing w:val="-2"/>
                <w:sz w:val="17"/>
                <w:szCs w:val="17"/>
              </w:rPr>
            </w:pPr>
            <w:r w:rsidRPr="00EF5EF1">
              <w:rPr>
                <w:spacing w:val="-2"/>
                <w:sz w:val="17"/>
              </w:rPr>
              <w:t>2135</w:t>
            </w:r>
          </w:p>
        </w:tc>
        <w:tc>
          <w:tcPr>
            <w:tcW w:w="481" w:type="dxa"/>
            <w:noWrap/>
          </w:tcPr>
          <w:p w14:paraId="341EF53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2B1BFE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Solar SJ Series</w:t>
            </w:r>
          </w:p>
        </w:tc>
        <w:tc>
          <w:tcPr>
            <w:tcW w:w="752" w:type="dxa"/>
            <w:noWrap/>
          </w:tcPr>
          <w:p w14:paraId="181AFB79" w14:textId="77777777" w:rsidR="00EF5EF1" w:rsidRPr="00EF5EF1" w:rsidRDefault="00EF5EF1" w:rsidP="00EF5EF1">
            <w:pPr>
              <w:spacing w:before="20" w:after="20"/>
              <w:jc w:val="left"/>
              <w:rPr>
                <w:spacing w:val="-2"/>
                <w:sz w:val="17"/>
                <w:szCs w:val="17"/>
              </w:rPr>
            </w:pPr>
            <w:r w:rsidRPr="00EF5EF1">
              <w:rPr>
                <w:spacing w:val="-2"/>
                <w:sz w:val="17"/>
              </w:rPr>
              <w:t>SJ300</w:t>
            </w:r>
          </w:p>
        </w:tc>
        <w:tc>
          <w:tcPr>
            <w:tcW w:w="689" w:type="dxa"/>
          </w:tcPr>
          <w:p w14:paraId="5E2E178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949E705"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330752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50AED7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CB3771B" w14:textId="77777777" w:rsidTr="00C35C78">
        <w:trPr>
          <w:cantSplit/>
          <w:trHeight w:val="20"/>
        </w:trPr>
        <w:tc>
          <w:tcPr>
            <w:tcW w:w="782" w:type="dxa"/>
            <w:noWrap/>
          </w:tcPr>
          <w:p w14:paraId="298638E9" w14:textId="77777777" w:rsidR="00EF5EF1" w:rsidRPr="00EF5EF1" w:rsidRDefault="00EF5EF1" w:rsidP="00EF5EF1">
            <w:pPr>
              <w:spacing w:before="20" w:after="20"/>
              <w:jc w:val="left"/>
              <w:rPr>
                <w:spacing w:val="-2"/>
                <w:sz w:val="17"/>
                <w:szCs w:val="17"/>
              </w:rPr>
            </w:pPr>
            <w:r w:rsidRPr="00EF5EF1">
              <w:rPr>
                <w:spacing w:val="-2"/>
                <w:sz w:val="17"/>
              </w:rPr>
              <w:t>2136</w:t>
            </w:r>
          </w:p>
        </w:tc>
        <w:tc>
          <w:tcPr>
            <w:tcW w:w="481" w:type="dxa"/>
            <w:noWrap/>
          </w:tcPr>
          <w:p w14:paraId="1D420E7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A320AE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Solar SJ ANE Series</w:t>
            </w:r>
          </w:p>
        </w:tc>
        <w:tc>
          <w:tcPr>
            <w:tcW w:w="752" w:type="dxa"/>
            <w:noWrap/>
          </w:tcPr>
          <w:p w14:paraId="3CD91CAE" w14:textId="77777777" w:rsidR="00EF5EF1" w:rsidRPr="00EF5EF1" w:rsidRDefault="00EF5EF1" w:rsidP="00EF5EF1">
            <w:pPr>
              <w:spacing w:before="20" w:after="20"/>
              <w:jc w:val="left"/>
              <w:rPr>
                <w:spacing w:val="-2"/>
                <w:sz w:val="17"/>
                <w:szCs w:val="17"/>
              </w:rPr>
            </w:pPr>
            <w:r w:rsidRPr="00EF5EF1">
              <w:rPr>
                <w:spacing w:val="-2"/>
                <w:sz w:val="17"/>
              </w:rPr>
              <w:t>SJ100M</w:t>
            </w:r>
          </w:p>
        </w:tc>
        <w:tc>
          <w:tcPr>
            <w:tcW w:w="689" w:type="dxa"/>
          </w:tcPr>
          <w:p w14:paraId="702E141A"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32C621EE"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7610844B"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72B0337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B520216" w14:textId="77777777" w:rsidTr="00C35C78">
        <w:trPr>
          <w:cantSplit/>
          <w:trHeight w:val="20"/>
        </w:trPr>
        <w:tc>
          <w:tcPr>
            <w:tcW w:w="782" w:type="dxa"/>
            <w:noWrap/>
          </w:tcPr>
          <w:p w14:paraId="3BED3208" w14:textId="77777777" w:rsidR="00EF5EF1" w:rsidRPr="00EF5EF1" w:rsidRDefault="00EF5EF1" w:rsidP="00EF5EF1">
            <w:pPr>
              <w:spacing w:before="20" w:after="20"/>
              <w:jc w:val="left"/>
              <w:rPr>
                <w:spacing w:val="-2"/>
                <w:sz w:val="17"/>
                <w:szCs w:val="17"/>
              </w:rPr>
            </w:pPr>
            <w:r w:rsidRPr="00EF5EF1">
              <w:rPr>
                <w:spacing w:val="-2"/>
                <w:sz w:val="17"/>
              </w:rPr>
              <w:t>2136</w:t>
            </w:r>
          </w:p>
        </w:tc>
        <w:tc>
          <w:tcPr>
            <w:tcW w:w="481" w:type="dxa"/>
            <w:noWrap/>
          </w:tcPr>
          <w:p w14:paraId="15A5340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DCA93B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Solar SJ ANE Series</w:t>
            </w:r>
          </w:p>
        </w:tc>
        <w:tc>
          <w:tcPr>
            <w:tcW w:w="752" w:type="dxa"/>
            <w:noWrap/>
          </w:tcPr>
          <w:p w14:paraId="5F91A7C6" w14:textId="77777777" w:rsidR="00EF5EF1" w:rsidRPr="00EF5EF1" w:rsidRDefault="00EF5EF1" w:rsidP="00EF5EF1">
            <w:pPr>
              <w:spacing w:before="20" w:after="20"/>
              <w:jc w:val="left"/>
              <w:rPr>
                <w:spacing w:val="-2"/>
                <w:sz w:val="17"/>
                <w:szCs w:val="17"/>
              </w:rPr>
            </w:pPr>
            <w:r w:rsidRPr="00EF5EF1">
              <w:rPr>
                <w:spacing w:val="-2"/>
                <w:sz w:val="17"/>
              </w:rPr>
              <w:t>SJ300M</w:t>
            </w:r>
          </w:p>
        </w:tc>
        <w:tc>
          <w:tcPr>
            <w:tcW w:w="689" w:type="dxa"/>
          </w:tcPr>
          <w:p w14:paraId="71DE3E1A"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76017037"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303AE917"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5F0CDB9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BD08C92" w14:textId="77777777" w:rsidTr="00C35C78">
        <w:trPr>
          <w:cantSplit/>
          <w:trHeight w:val="20"/>
        </w:trPr>
        <w:tc>
          <w:tcPr>
            <w:tcW w:w="782" w:type="dxa"/>
            <w:noWrap/>
          </w:tcPr>
          <w:p w14:paraId="6426B69E" w14:textId="77777777" w:rsidR="00EF5EF1" w:rsidRPr="00EF5EF1" w:rsidRDefault="00EF5EF1" w:rsidP="00EF5EF1">
            <w:pPr>
              <w:spacing w:before="20" w:after="20"/>
              <w:jc w:val="left"/>
              <w:rPr>
                <w:spacing w:val="-2"/>
                <w:sz w:val="17"/>
                <w:szCs w:val="17"/>
              </w:rPr>
            </w:pPr>
            <w:r w:rsidRPr="00EF5EF1">
              <w:rPr>
                <w:spacing w:val="-2"/>
                <w:sz w:val="17"/>
              </w:rPr>
              <w:t>2137</w:t>
            </w:r>
          </w:p>
        </w:tc>
        <w:tc>
          <w:tcPr>
            <w:tcW w:w="481" w:type="dxa"/>
            <w:noWrap/>
          </w:tcPr>
          <w:p w14:paraId="3C38C72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93E0C3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AusX</w:t>
            </w:r>
            <w:proofErr w:type="spellEnd"/>
            <w:r w:rsidRPr="00EF5EF1">
              <w:rPr>
                <w:spacing w:val="-2"/>
                <w:sz w:val="17"/>
              </w:rPr>
              <w:t xml:space="preserve"> T-Max-N Mother Solution</w:t>
            </w:r>
          </w:p>
        </w:tc>
        <w:tc>
          <w:tcPr>
            <w:tcW w:w="752" w:type="dxa"/>
            <w:noWrap/>
          </w:tcPr>
          <w:p w14:paraId="0C68B33E" w14:textId="77777777" w:rsidR="00EF5EF1" w:rsidRPr="00EF5EF1" w:rsidRDefault="00EF5EF1" w:rsidP="00EF5EF1">
            <w:pPr>
              <w:spacing w:before="20" w:after="20"/>
              <w:jc w:val="left"/>
              <w:rPr>
                <w:spacing w:val="-2"/>
                <w:sz w:val="17"/>
                <w:szCs w:val="17"/>
              </w:rPr>
            </w:pPr>
          </w:p>
        </w:tc>
        <w:tc>
          <w:tcPr>
            <w:tcW w:w="689" w:type="dxa"/>
          </w:tcPr>
          <w:p w14:paraId="27B109A6"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4DCBDAA7"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20901F19"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5405C12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0506372" w14:textId="77777777" w:rsidTr="00C35C78">
        <w:trPr>
          <w:cantSplit/>
          <w:trHeight w:val="20"/>
        </w:trPr>
        <w:tc>
          <w:tcPr>
            <w:tcW w:w="782" w:type="dxa"/>
            <w:noWrap/>
          </w:tcPr>
          <w:p w14:paraId="0AADCA35" w14:textId="77777777" w:rsidR="00EF5EF1" w:rsidRPr="00EF5EF1" w:rsidRDefault="00EF5EF1" w:rsidP="00EF5EF1">
            <w:pPr>
              <w:spacing w:before="20" w:after="20"/>
              <w:jc w:val="left"/>
              <w:rPr>
                <w:spacing w:val="-2"/>
                <w:sz w:val="17"/>
                <w:szCs w:val="17"/>
              </w:rPr>
            </w:pPr>
            <w:r w:rsidRPr="00EF5EF1">
              <w:rPr>
                <w:spacing w:val="-2"/>
                <w:sz w:val="17"/>
              </w:rPr>
              <w:t>2138</w:t>
            </w:r>
          </w:p>
        </w:tc>
        <w:tc>
          <w:tcPr>
            <w:tcW w:w="481" w:type="dxa"/>
            <w:noWrap/>
          </w:tcPr>
          <w:p w14:paraId="48330ED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9CC77A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Heat 9200</w:t>
            </w:r>
          </w:p>
        </w:tc>
        <w:tc>
          <w:tcPr>
            <w:tcW w:w="752" w:type="dxa"/>
            <w:noWrap/>
          </w:tcPr>
          <w:p w14:paraId="641690E3" w14:textId="77777777" w:rsidR="00EF5EF1" w:rsidRPr="00EF5EF1" w:rsidRDefault="00EF5EF1" w:rsidP="00EF5EF1">
            <w:pPr>
              <w:spacing w:before="20" w:after="20"/>
              <w:jc w:val="left"/>
              <w:rPr>
                <w:spacing w:val="-2"/>
                <w:sz w:val="17"/>
                <w:szCs w:val="17"/>
              </w:rPr>
            </w:pPr>
          </w:p>
        </w:tc>
        <w:tc>
          <w:tcPr>
            <w:tcW w:w="689" w:type="dxa"/>
          </w:tcPr>
          <w:p w14:paraId="50C14B27"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226CE638"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46C8BE05"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1E2EB13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78EB7D7" w14:textId="77777777" w:rsidTr="00C35C78">
        <w:trPr>
          <w:cantSplit/>
          <w:trHeight w:val="20"/>
        </w:trPr>
        <w:tc>
          <w:tcPr>
            <w:tcW w:w="782" w:type="dxa"/>
            <w:noWrap/>
          </w:tcPr>
          <w:p w14:paraId="2703BA32" w14:textId="77777777" w:rsidR="00EF5EF1" w:rsidRPr="00EF5EF1" w:rsidRDefault="00EF5EF1" w:rsidP="00EF5EF1">
            <w:pPr>
              <w:spacing w:before="20" w:after="20"/>
              <w:jc w:val="left"/>
              <w:rPr>
                <w:spacing w:val="-2"/>
                <w:sz w:val="17"/>
                <w:szCs w:val="17"/>
              </w:rPr>
            </w:pPr>
            <w:r w:rsidRPr="00EF5EF1">
              <w:rPr>
                <w:spacing w:val="-2"/>
                <w:sz w:val="17"/>
              </w:rPr>
              <w:t>2139</w:t>
            </w:r>
          </w:p>
        </w:tc>
        <w:tc>
          <w:tcPr>
            <w:tcW w:w="481" w:type="dxa"/>
            <w:noWrap/>
          </w:tcPr>
          <w:p w14:paraId="550AE95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EA6299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HMX Booster, 12.7 mm</w:t>
            </w:r>
          </w:p>
        </w:tc>
        <w:tc>
          <w:tcPr>
            <w:tcW w:w="752" w:type="dxa"/>
            <w:noWrap/>
          </w:tcPr>
          <w:p w14:paraId="679632CF" w14:textId="77777777" w:rsidR="00EF5EF1" w:rsidRPr="00EF5EF1" w:rsidRDefault="00EF5EF1" w:rsidP="00EF5EF1">
            <w:pPr>
              <w:spacing w:before="20" w:after="20"/>
              <w:jc w:val="left"/>
              <w:rPr>
                <w:spacing w:val="-2"/>
                <w:sz w:val="17"/>
                <w:szCs w:val="17"/>
              </w:rPr>
            </w:pPr>
            <w:r w:rsidRPr="00EF5EF1">
              <w:rPr>
                <w:spacing w:val="-2"/>
                <w:sz w:val="17"/>
              </w:rPr>
              <w:t>101653762</w:t>
            </w:r>
          </w:p>
        </w:tc>
        <w:tc>
          <w:tcPr>
            <w:tcW w:w="689" w:type="dxa"/>
          </w:tcPr>
          <w:p w14:paraId="08282ECE" w14:textId="77777777" w:rsidR="00EF5EF1" w:rsidRPr="00EF5EF1" w:rsidRDefault="00EF5EF1" w:rsidP="00EF5EF1">
            <w:pPr>
              <w:spacing w:before="20" w:after="20"/>
              <w:ind w:left="113"/>
              <w:jc w:val="left"/>
              <w:rPr>
                <w:spacing w:val="-2"/>
                <w:sz w:val="17"/>
                <w:szCs w:val="17"/>
              </w:rPr>
            </w:pPr>
            <w:r w:rsidRPr="00EF5EF1">
              <w:rPr>
                <w:spacing w:val="-2"/>
                <w:sz w:val="17"/>
              </w:rPr>
              <w:t>0383</w:t>
            </w:r>
          </w:p>
        </w:tc>
        <w:tc>
          <w:tcPr>
            <w:tcW w:w="2606" w:type="dxa"/>
          </w:tcPr>
          <w:p w14:paraId="08985521" w14:textId="77777777" w:rsidR="00EF5EF1" w:rsidRPr="00EF5EF1" w:rsidRDefault="00EF5EF1" w:rsidP="00EF5EF1">
            <w:pPr>
              <w:spacing w:before="20" w:after="20"/>
              <w:ind w:left="113"/>
              <w:jc w:val="left"/>
              <w:rPr>
                <w:spacing w:val="-2"/>
                <w:sz w:val="17"/>
                <w:szCs w:val="17"/>
              </w:rPr>
            </w:pPr>
            <w:r w:rsidRPr="00EF5EF1">
              <w:rPr>
                <w:spacing w:val="-2"/>
                <w:sz w:val="17"/>
              </w:rPr>
              <w:t>COMPONENTS, EXPLOSIVE TRAIN, N.O.S.</w:t>
            </w:r>
          </w:p>
        </w:tc>
        <w:tc>
          <w:tcPr>
            <w:tcW w:w="1377" w:type="dxa"/>
            <w:noWrap/>
          </w:tcPr>
          <w:p w14:paraId="5706809E"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F811EF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281CAB2" w14:textId="77777777" w:rsidTr="00C35C78">
        <w:trPr>
          <w:cantSplit/>
          <w:trHeight w:val="20"/>
        </w:trPr>
        <w:tc>
          <w:tcPr>
            <w:tcW w:w="782" w:type="dxa"/>
            <w:noWrap/>
          </w:tcPr>
          <w:p w14:paraId="092F641D" w14:textId="77777777" w:rsidR="00EF5EF1" w:rsidRPr="00EF5EF1" w:rsidRDefault="00EF5EF1" w:rsidP="00EF5EF1">
            <w:pPr>
              <w:spacing w:before="20" w:after="20"/>
              <w:jc w:val="left"/>
              <w:rPr>
                <w:spacing w:val="-2"/>
                <w:sz w:val="17"/>
                <w:szCs w:val="17"/>
              </w:rPr>
            </w:pPr>
            <w:r w:rsidRPr="00EF5EF1">
              <w:rPr>
                <w:spacing w:val="-2"/>
                <w:sz w:val="17"/>
              </w:rPr>
              <w:t>2140</w:t>
            </w:r>
          </w:p>
        </w:tc>
        <w:tc>
          <w:tcPr>
            <w:tcW w:w="481" w:type="dxa"/>
            <w:noWrap/>
          </w:tcPr>
          <w:p w14:paraId="7A20581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5DF727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T-Minus Dart System</w:t>
            </w:r>
          </w:p>
        </w:tc>
        <w:tc>
          <w:tcPr>
            <w:tcW w:w="752" w:type="dxa"/>
            <w:noWrap/>
          </w:tcPr>
          <w:p w14:paraId="28374DD2" w14:textId="77777777" w:rsidR="00EF5EF1" w:rsidRPr="00EF5EF1" w:rsidRDefault="00EF5EF1" w:rsidP="00EF5EF1">
            <w:pPr>
              <w:spacing w:before="20" w:after="20"/>
              <w:jc w:val="left"/>
              <w:rPr>
                <w:spacing w:val="-2"/>
                <w:sz w:val="17"/>
                <w:szCs w:val="17"/>
              </w:rPr>
            </w:pPr>
          </w:p>
        </w:tc>
        <w:tc>
          <w:tcPr>
            <w:tcW w:w="689" w:type="dxa"/>
          </w:tcPr>
          <w:p w14:paraId="6CB13E2A" w14:textId="77777777" w:rsidR="00EF5EF1" w:rsidRPr="00EF5EF1" w:rsidRDefault="00EF5EF1" w:rsidP="00EF5EF1">
            <w:pPr>
              <w:spacing w:before="20" w:after="20"/>
              <w:ind w:left="113"/>
              <w:jc w:val="left"/>
              <w:rPr>
                <w:spacing w:val="-2"/>
                <w:sz w:val="17"/>
                <w:szCs w:val="17"/>
              </w:rPr>
            </w:pPr>
            <w:r w:rsidRPr="00EF5EF1">
              <w:rPr>
                <w:spacing w:val="-2"/>
                <w:sz w:val="17"/>
              </w:rPr>
              <w:t>0183</w:t>
            </w:r>
          </w:p>
        </w:tc>
        <w:tc>
          <w:tcPr>
            <w:tcW w:w="2606" w:type="dxa"/>
          </w:tcPr>
          <w:p w14:paraId="66AAB908" w14:textId="77777777" w:rsidR="00EF5EF1" w:rsidRPr="00EF5EF1" w:rsidRDefault="00EF5EF1" w:rsidP="00EF5EF1">
            <w:pPr>
              <w:spacing w:before="20" w:after="20"/>
              <w:ind w:left="113"/>
              <w:jc w:val="left"/>
              <w:rPr>
                <w:spacing w:val="-2"/>
                <w:sz w:val="17"/>
                <w:szCs w:val="17"/>
              </w:rPr>
            </w:pPr>
            <w:r w:rsidRPr="00EF5EF1">
              <w:rPr>
                <w:spacing w:val="-2"/>
                <w:sz w:val="17"/>
              </w:rPr>
              <w:t>ROCKETS with inert head</w:t>
            </w:r>
          </w:p>
        </w:tc>
        <w:tc>
          <w:tcPr>
            <w:tcW w:w="1377" w:type="dxa"/>
            <w:noWrap/>
          </w:tcPr>
          <w:p w14:paraId="3E8957C6" w14:textId="77777777" w:rsidR="00EF5EF1" w:rsidRPr="00EF5EF1" w:rsidRDefault="00EF5EF1" w:rsidP="00EF5EF1">
            <w:pPr>
              <w:spacing w:before="20" w:after="20"/>
              <w:ind w:left="113"/>
              <w:jc w:val="left"/>
              <w:rPr>
                <w:spacing w:val="-2"/>
                <w:sz w:val="17"/>
                <w:szCs w:val="17"/>
              </w:rPr>
            </w:pPr>
            <w:r w:rsidRPr="00EF5EF1">
              <w:rPr>
                <w:spacing w:val="-2"/>
                <w:sz w:val="17"/>
              </w:rPr>
              <w:t>1.3C</w:t>
            </w:r>
          </w:p>
        </w:tc>
        <w:tc>
          <w:tcPr>
            <w:tcW w:w="891" w:type="dxa"/>
            <w:noWrap/>
          </w:tcPr>
          <w:p w14:paraId="35F9280A"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522CFBE4" w14:textId="77777777" w:rsidTr="00C35C78">
        <w:trPr>
          <w:cantSplit/>
          <w:trHeight w:val="20"/>
        </w:trPr>
        <w:tc>
          <w:tcPr>
            <w:tcW w:w="782" w:type="dxa"/>
            <w:noWrap/>
          </w:tcPr>
          <w:p w14:paraId="3849D7F2" w14:textId="77777777" w:rsidR="00EF5EF1" w:rsidRPr="00EF5EF1" w:rsidRDefault="00EF5EF1" w:rsidP="00EF5EF1">
            <w:pPr>
              <w:spacing w:before="20" w:after="20"/>
              <w:jc w:val="left"/>
              <w:rPr>
                <w:spacing w:val="-2"/>
                <w:sz w:val="17"/>
                <w:szCs w:val="17"/>
              </w:rPr>
            </w:pPr>
            <w:r w:rsidRPr="00EF5EF1">
              <w:rPr>
                <w:spacing w:val="-2"/>
                <w:sz w:val="17"/>
              </w:rPr>
              <w:t>2141</w:t>
            </w:r>
          </w:p>
        </w:tc>
        <w:tc>
          <w:tcPr>
            <w:tcW w:w="481" w:type="dxa"/>
            <w:noWrap/>
          </w:tcPr>
          <w:p w14:paraId="03EE2B1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2F8ED5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TME Igniter - Type 1</w:t>
            </w:r>
          </w:p>
        </w:tc>
        <w:tc>
          <w:tcPr>
            <w:tcW w:w="752" w:type="dxa"/>
            <w:noWrap/>
          </w:tcPr>
          <w:p w14:paraId="02B55150" w14:textId="77777777" w:rsidR="00EF5EF1" w:rsidRPr="00EF5EF1" w:rsidRDefault="00EF5EF1" w:rsidP="00EF5EF1">
            <w:pPr>
              <w:spacing w:before="20" w:after="20"/>
              <w:jc w:val="left"/>
              <w:rPr>
                <w:spacing w:val="-2"/>
                <w:sz w:val="17"/>
                <w:szCs w:val="17"/>
              </w:rPr>
            </w:pPr>
          </w:p>
        </w:tc>
        <w:tc>
          <w:tcPr>
            <w:tcW w:w="689" w:type="dxa"/>
          </w:tcPr>
          <w:p w14:paraId="00FD1A78" w14:textId="77777777" w:rsidR="00EF5EF1" w:rsidRPr="00EF5EF1" w:rsidRDefault="00EF5EF1" w:rsidP="00EF5EF1">
            <w:pPr>
              <w:spacing w:before="20" w:after="20"/>
              <w:ind w:left="113"/>
              <w:jc w:val="left"/>
              <w:rPr>
                <w:spacing w:val="-2"/>
                <w:sz w:val="17"/>
                <w:szCs w:val="17"/>
              </w:rPr>
            </w:pPr>
            <w:r w:rsidRPr="00EF5EF1">
              <w:rPr>
                <w:spacing w:val="-2"/>
                <w:sz w:val="17"/>
              </w:rPr>
              <w:t>0454</w:t>
            </w:r>
          </w:p>
        </w:tc>
        <w:tc>
          <w:tcPr>
            <w:tcW w:w="2606" w:type="dxa"/>
          </w:tcPr>
          <w:p w14:paraId="08ED2E1D" w14:textId="77777777" w:rsidR="00EF5EF1" w:rsidRPr="00EF5EF1" w:rsidRDefault="00EF5EF1" w:rsidP="00EF5EF1">
            <w:pPr>
              <w:spacing w:before="20" w:after="20"/>
              <w:ind w:left="113"/>
              <w:jc w:val="left"/>
              <w:rPr>
                <w:spacing w:val="-2"/>
                <w:sz w:val="17"/>
                <w:szCs w:val="17"/>
              </w:rPr>
            </w:pPr>
            <w:r w:rsidRPr="00EF5EF1">
              <w:rPr>
                <w:spacing w:val="-2"/>
                <w:sz w:val="17"/>
              </w:rPr>
              <w:t>IGNITERS</w:t>
            </w:r>
          </w:p>
        </w:tc>
        <w:tc>
          <w:tcPr>
            <w:tcW w:w="1377" w:type="dxa"/>
            <w:noWrap/>
          </w:tcPr>
          <w:p w14:paraId="0E0EC1B5"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672A05CA"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2A5B9BE9" w14:textId="77777777" w:rsidTr="00C35C78">
        <w:trPr>
          <w:cantSplit/>
          <w:trHeight w:val="20"/>
        </w:trPr>
        <w:tc>
          <w:tcPr>
            <w:tcW w:w="782" w:type="dxa"/>
            <w:noWrap/>
          </w:tcPr>
          <w:p w14:paraId="22C84042" w14:textId="77777777" w:rsidR="00EF5EF1" w:rsidRPr="00EF5EF1" w:rsidRDefault="00EF5EF1" w:rsidP="00EF5EF1">
            <w:pPr>
              <w:spacing w:before="20" w:after="20"/>
              <w:jc w:val="left"/>
              <w:rPr>
                <w:spacing w:val="-2"/>
                <w:sz w:val="17"/>
                <w:szCs w:val="17"/>
              </w:rPr>
            </w:pPr>
            <w:r w:rsidRPr="00EF5EF1">
              <w:rPr>
                <w:spacing w:val="-2"/>
                <w:sz w:val="17"/>
              </w:rPr>
              <w:t>2142</w:t>
            </w:r>
          </w:p>
        </w:tc>
        <w:tc>
          <w:tcPr>
            <w:tcW w:w="481" w:type="dxa"/>
            <w:noWrap/>
          </w:tcPr>
          <w:p w14:paraId="7755E31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4F4DAC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T-Minus CC-116_X Rocket Motor</w:t>
            </w:r>
          </w:p>
        </w:tc>
        <w:tc>
          <w:tcPr>
            <w:tcW w:w="752" w:type="dxa"/>
            <w:noWrap/>
          </w:tcPr>
          <w:p w14:paraId="30797815" w14:textId="77777777" w:rsidR="00EF5EF1" w:rsidRPr="00EF5EF1" w:rsidRDefault="00EF5EF1" w:rsidP="00EF5EF1">
            <w:pPr>
              <w:spacing w:before="20" w:after="20"/>
              <w:jc w:val="left"/>
              <w:rPr>
                <w:spacing w:val="-2"/>
                <w:sz w:val="17"/>
                <w:szCs w:val="17"/>
              </w:rPr>
            </w:pPr>
          </w:p>
        </w:tc>
        <w:tc>
          <w:tcPr>
            <w:tcW w:w="689" w:type="dxa"/>
          </w:tcPr>
          <w:p w14:paraId="3F00802A" w14:textId="77777777" w:rsidR="00EF5EF1" w:rsidRPr="00EF5EF1" w:rsidRDefault="00EF5EF1" w:rsidP="00EF5EF1">
            <w:pPr>
              <w:spacing w:before="20" w:after="20"/>
              <w:ind w:left="113"/>
              <w:jc w:val="left"/>
              <w:rPr>
                <w:spacing w:val="-2"/>
                <w:sz w:val="17"/>
                <w:szCs w:val="17"/>
              </w:rPr>
            </w:pPr>
            <w:r w:rsidRPr="00EF5EF1">
              <w:rPr>
                <w:spacing w:val="-2"/>
                <w:sz w:val="17"/>
              </w:rPr>
              <w:t>0491</w:t>
            </w:r>
          </w:p>
        </w:tc>
        <w:tc>
          <w:tcPr>
            <w:tcW w:w="2606" w:type="dxa"/>
          </w:tcPr>
          <w:p w14:paraId="1141B07D" w14:textId="77777777" w:rsidR="00EF5EF1" w:rsidRPr="00EF5EF1" w:rsidRDefault="00EF5EF1" w:rsidP="00EF5EF1">
            <w:pPr>
              <w:spacing w:before="20" w:after="20"/>
              <w:ind w:left="113"/>
              <w:jc w:val="left"/>
              <w:rPr>
                <w:spacing w:val="-2"/>
                <w:sz w:val="17"/>
                <w:szCs w:val="17"/>
              </w:rPr>
            </w:pPr>
            <w:r w:rsidRPr="00EF5EF1">
              <w:rPr>
                <w:spacing w:val="-2"/>
                <w:sz w:val="17"/>
              </w:rPr>
              <w:t>CHARGES, PROPELLING</w:t>
            </w:r>
          </w:p>
        </w:tc>
        <w:tc>
          <w:tcPr>
            <w:tcW w:w="1377" w:type="dxa"/>
            <w:noWrap/>
          </w:tcPr>
          <w:p w14:paraId="201C6E19"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7DB881E1"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08396E92" w14:textId="77777777" w:rsidTr="00C35C78">
        <w:trPr>
          <w:cantSplit/>
          <w:trHeight w:val="20"/>
        </w:trPr>
        <w:tc>
          <w:tcPr>
            <w:tcW w:w="782" w:type="dxa"/>
            <w:noWrap/>
          </w:tcPr>
          <w:p w14:paraId="17790733" w14:textId="77777777" w:rsidR="00EF5EF1" w:rsidRPr="00EF5EF1" w:rsidRDefault="00EF5EF1" w:rsidP="00EF5EF1">
            <w:pPr>
              <w:spacing w:before="20" w:after="20"/>
              <w:jc w:val="left"/>
              <w:rPr>
                <w:spacing w:val="-2"/>
                <w:sz w:val="17"/>
                <w:szCs w:val="17"/>
              </w:rPr>
            </w:pPr>
            <w:r w:rsidRPr="00EF5EF1">
              <w:rPr>
                <w:spacing w:val="-2"/>
                <w:sz w:val="17"/>
              </w:rPr>
              <w:t>2143</w:t>
            </w:r>
          </w:p>
        </w:tc>
        <w:tc>
          <w:tcPr>
            <w:tcW w:w="481" w:type="dxa"/>
            <w:noWrap/>
          </w:tcPr>
          <w:p w14:paraId="1915E2E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7AF8F2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Test Booster 160 g, 1100 g</w:t>
            </w:r>
          </w:p>
        </w:tc>
        <w:tc>
          <w:tcPr>
            <w:tcW w:w="752" w:type="dxa"/>
            <w:noWrap/>
          </w:tcPr>
          <w:p w14:paraId="25141BC5" w14:textId="77777777" w:rsidR="00EF5EF1" w:rsidRPr="00EF5EF1" w:rsidRDefault="00EF5EF1" w:rsidP="00EF5EF1">
            <w:pPr>
              <w:spacing w:before="20" w:after="20"/>
              <w:jc w:val="left"/>
              <w:rPr>
                <w:spacing w:val="-2"/>
                <w:sz w:val="17"/>
                <w:szCs w:val="17"/>
              </w:rPr>
            </w:pPr>
          </w:p>
        </w:tc>
        <w:tc>
          <w:tcPr>
            <w:tcW w:w="689" w:type="dxa"/>
          </w:tcPr>
          <w:p w14:paraId="0F7A226C"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5B873225"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6C9B960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7D7433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A99774F" w14:textId="77777777" w:rsidTr="00C35C78">
        <w:trPr>
          <w:cantSplit/>
          <w:trHeight w:val="20"/>
        </w:trPr>
        <w:tc>
          <w:tcPr>
            <w:tcW w:w="782" w:type="dxa"/>
            <w:noWrap/>
          </w:tcPr>
          <w:p w14:paraId="1E537A42" w14:textId="77777777" w:rsidR="00EF5EF1" w:rsidRPr="00EF5EF1" w:rsidRDefault="00EF5EF1" w:rsidP="00EF5EF1">
            <w:pPr>
              <w:spacing w:before="20" w:after="20"/>
              <w:jc w:val="left"/>
              <w:rPr>
                <w:spacing w:val="-2"/>
                <w:sz w:val="17"/>
                <w:szCs w:val="17"/>
              </w:rPr>
            </w:pPr>
            <w:r w:rsidRPr="00EF5EF1">
              <w:rPr>
                <w:spacing w:val="-2"/>
                <w:sz w:val="17"/>
              </w:rPr>
              <w:t>2145</w:t>
            </w:r>
          </w:p>
        </w:tc>
        <w:tc>
          <w:tcPr>
            <w:tcW w:w="481" w:type="dxa"/>
            <w:noWrap/>
          </w:tcPr>
          <w:p w14:paraId="0385F7B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57C003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Composition A-3</w:t>
            </w:r>
          </w:p>
        </w:tc>
        <w:tc>
          <w:tcPr>
            <w:tcW w:w="752" w:type="dxa"/>
            <w:noWrap/>
          </w:tcPr>
          <w:p w14:paraId="4122142E" w14:textId="77777777" w:rsidR="00EF5EF1" w:rsidRPr="00EF5EF1" w:rsidRDefault="00EF5EF1" w:rsidP="00EF5EF1">
            <w:pPr>
              <w:spacing w:before="20" w:after="20"/>
              <w:jc w:val="left"/>
              <w:rPr>
                <w:spacing w:val="-2"/>
                <w:sz w:val="17"/>
                <w:szCs w:val="17"/>
              </w:rPr>
            </w:pPr>
          </w:p>
        </w:tc>
        <w:tc>
          <w:tcPr>
            <w:tcW w:w="689" w:type="dxa"/>
          </w:tcPr>
          <w:p w14:paraId="536CF164" w14:textId="77777777" w:rsidR="00EF5EF1" w:rsidRPr="00EF5EF1" w:rsidRDefault="00EF5EF1" w:rsidP="00EF5EF1">
            <w:pPr>
              <w:spacing w:before="20" w:after="20"/>
              <w:ind w:left="113"/>
              <w:jc w:val="left"/>
              <w:rPr>
                <w:spacing w:val="-2"/>
                <w:sz w:val="17"/>
                <w:szCs w:val="17"/>
              </w:rPr>
            </w:pPr>
            <w:r w:rsidRPr="00EF5EF1">
              <w:rPr>
                <w:spacing w:val="-2"/>
                <w:sz w:val="17"/>
              </w:rPr>
              <w:t>0483</w:t>
            </w:r>
          </w:p>
        </w:tc>
        <w:tc>
          <w:tcPr>
            <w:tcW w:w="2606" w:type="dxa"/>
          </w:tcPr>
          <w:p w14:paraId="15756A83" w14:textId="77777777" w:rsidR="00EF5EF1" w:rsidRPr="00EF5EF1" w:rsidRDefault="00EF5EF1" w:rsidP="00EF5EF1">
            <w:pPr>
              <w:spacing w:before="20" w:after="20"/>
              <w:ind w:left="113"/>
              <w:jc w:val="left"/>
              <w:rPr>
                <w:spacing w:val="-2"/>
                <w:sz w:val="17"/>
                <w:szCs w:val="17"/>
              </w:rPr>
            </w:pPr>
            <w:r w:rsidRPr="00EF5EF1">
              <w:rPr>
                <w:spacing w:val="-2"/>
                <w:sz w:val="17"/>
              </w:rPr>
              <w:t>CYCLOTRIMETHYLENE-TRINITRAMINE (CYCLONIT; HEXOGEN; RDX), DESENSITISED</w:t>
            </w:r>
          </w:p>
        </w:tc>
        <w:tc>
          <w:tcPr>
            <w:tcW w:w="1377" w:type="dxa"/>
            <w:noWrap/>
          </w:tcPr>
          <w:p w14:paraId="5483ED9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43FB1E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F35122E" w14:textId="77777777" w:rsidTr="00C35C78">
        <w:trPr>
          <w:cantSplit/>
          <w:trHeight w:val="20"/>
        </w:trPr>
        <w:tc>
          <w:tcPr>
            <w:tcW w:w="782" w:type="dxa"/>
            <w:noWrap/>
          </w:tcPr>
          <w:p w14:paraId="6C8303F6" w14:textId="77777777" w:rsidR="00EF5EF1" w:rsidRPr="00EF5EF1" w:rsidRDefault="00EF5EF1" w:rsidP="00EF5EF1">
            <w:pPr>
              <w:spacing w:before="20" w:after="20"/>
              <w:jc w:val="left"/>
              <w:rPr>
                <w:spacing w:val="-2"/>
                <w:sz w:val="17"/>
                <w:szCs w:val="17"/>
              </w:rPr>
            </w:pPr>
            <w:r w:rsidRPr="00EF5EF1">
              <w:rPr>
                <w:spacing w:val="-2"/>
                <w:sz w:val="17"/>
              </w:rPr>
              <w:t>2148</w:t>
            </w:r>
          </w:p>
        </w:tc>
        <w:tc>
          <w:tcPr>
            <w:tcW w:w="481" w:type="dxa"/>
            <w:noWrap/>
          </w:tcPr>
          <w:p w14:paraId="793BF4B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C28168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Charge, </w:t>
            </w:r>
            <w:proofErr w:type="spellStart"/>
            <w:r w:rsidRPr="00EF5EF1">
              <w:rPr>
                <w:spacing w:val="-2"/>
                <w:sz w:val="17"/>
              </w:rPr>
              <w:t>Powerjet</w:t>
            </w:r>
            <w:proofErr w:type="spellEnd"/>
            <w:r w:rsidRPr="00EF5EF1">
              <w:rPr>
                <w:spacing w:val="-2"/>
                <w:sz w:val="17"/>
              </w:rPr>
              <w:t xml:space="preserve"> 2906, HMX</w:t>
            </w:r>
          </w:p>
        </w:tc>
        <w:tc>
          <w:tcPr>
            <w:tcW w:w="752" w:type="dxa"/>
            <w:noWrap/>
          </w:tcPr>
          <w:p w14:paraId="78F5113B" w14:textId="77777777" w:rsidR="00EF5EF1" w:rsidRPr="00EF5EF1" w:rsidRDefault="00EF5EF1" w:rsidP="00EF5EF1">
            <w:pPr>
              <w:spacing w:before="20" w:after="20"/>
              <w:jc w:val="left"/>
              <w:rPr>
                <w:spacing w:val="-2"/>
                <w:sz w:val="17"/>
                <w:szCs w:val="17"/>
              </w:rPr>
            </w:pPr>
            <w:r w:rsidRPr="00EF5EF1">
              <w:rPr>
                <w:spacing w:val="-2"/>
                <w:sz w:val="17"/>
              </w:rPr>
              <w:t>H447464</w:t>
            </w:r>
          </w:p>
        </w:tc>
        <w:tc>
          <w:tcPr>
            <w:tcW w:w="689" w:type="dxa"/>
          </w:tcPr>
          <w:p w14:paraId="6CA2FC9E"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43C220BA"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096E45A2"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667204F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25F2F20" w14:textId="77777777" w:rsidTr="00C35C78">
        <w:trPr>
          <w:cantSplit/>
          <w:trHeight w:val="20"/>
        </w:trPr>
        <w:tc>
          <w:tcPr>
            <w:tcW w:w="782" w:type="dxa"/>
            <w:noWrap/>
          </w:tcPr>
          <w:p w14:paraId="72074D1E" w14:textId="77777777" w:rsidR="00EF5EF1" w:rsidRPr="00EF5EF1" w:rsidRDefault="00EF5EF1" w:rsidP="00EF5EF1">
            <w:pPr>
              <w:spacing w:before="20" w:after="20"/>
              <w:jc w:val="left"/>
              <w:rPr>
                <w:spacing w:val="-2"/>
                <w:sz w:val="17"/>
                <w:szCs w:val="17"/>
              </w:rPr>
            </w:pPr>
            <w:r w:rsidRPr="00EF5EF1">
              <w:rPr>
                <w:spacing w:val="-2"/>
                <w:sz w:val="17"/>
              </w:rPr>
              <w:t>2149</w:t>
            </w:r>
          </w:p>
        </w:tc>
        <w:tc>
          <w:tcPr>
            <w:tcW w:w="481" w:type="dxa"/>
            <w:noWrap/>
          </w:tcPr>
          <w:p w14:paraId="1D26730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716D7F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Trojan NB Universal 400 g Cast Boosters</w:t>
            </w:r>
          </w:p>
        </w:tc>
        <w:tc>
          <w:tcPr>
            <w:tcW w:w="752" w:type="dxa"/>
            <w:noWrap/>
          </w:tcPr>
          <w:p w14:paraId="7268CA97" w14:textId="77777777" w:rsidR="00EF5EF1" w:rsidRPr="00EF5EF1" w:rsidRDefault="00EF5EF1" w:rsidP="00EF5EF1">
            <w:pPr>
              <w:spacing w:before="20" w:after="20"/>
              <w:jc w:val="left"/>
              <w:rPr>
                <w:spacing w:val="-2"/>
                <w:sz w:val="17"/>
                <w:szCs w:val="17"/>
              </w:rPr>
            </w:pPr>
            <w:r w:rsidRPr="00EF5EF1">
              <w:rPr>
                <w:spacing w:val="-2"/>
                <w:sz w:val="17"/>
              </w:rPr>
              <w:t>NBU0400B</w:t>
            </w:r>
          </w:p>
        </w:tc>
        <w:tc>
          <w:tcPr>
            <w:tcW w:w="689" w:type="dxa"/>
          </w:tcPr>
          <w:p w14:paraId="39310036"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27E1ED1D"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21522EA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8D5851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DC71E74" w14:textId="77777777" w:rsidTr="00C35C78">
        <w:trPr>
          <w:cantSplit/>
          <w:trHeight w:val="20"/>
        </w:trPr>
        <w:tc>
          <w:tcPr>
            <w:tcW w:w="782" w:type="dxa"/>
            <w:noWrap/>
          </w:tcPr>
          <w:p w14:paraId="789FB6D0" w14:textId="77777777" w:rsidR="00EF5EF1" w:rsidRPr="00EF5EF1" w:rsidRDefault="00EF5EF1" w:rsidP="00EF5EF1">
            <w:pPr>
              <w:spacing w:before="20" w:after="20"/>
              <w:jc w:val="left"/>
              <w:rPr>
                <w:spacing w:val="-2"/>
                <w:sz w:val="17"/>
                <w:szCs w:val="17"/>
              </w:rPr>
            </w:pPr>
            <w:r w:rsidRPr="00EF5EF1">
              <w:rPr>
                <w:spacing w:val="-2"/>
                <w:sz w:val="17"/>
              </w:rPr>
              <w:t>2149</w:t>
            </w:r>
          </w:p>
        </w:tc>
        <w:tc>
          <w:tcPr>
            <w:tcW w:w="481" w:type="dxa"/>
            <w:noWrap/>
          </w:tcPr>
          <w:p w14:paraId="223541C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02823B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Trojan NB Universal 400 g Cast Boosters</w:t>
            </w:r>
          </w:p>
        </w:tc>
        <w:tc>
          <w:tcPr>
            <w:tcW w:w="752" w:type="dxa"/>
            <w:noWrap/>
          </w:tcPr>
          <w:p w14:paraId="4EEEE977" w14:textId="77777777" w:rsidR="00EF5EF1" w:rsidRPr="00EF5EF1" w:rsidRDefault="00EF5EF1" w:rsidP="00EF5EF1">
            <w:pPr>
              <w:spacing w:before="20" w:after="20"/>
              <w:jc w:val="left"/>
              <w:rPr>
                <w:spacing w:val="-2"/>
                <w:sz w:val="17"/>
                <w:szCs w:val="17"/>
              </w:rPr>
            </w:pPr>
            <w:r w:rsidRPr="00EF5EF1">
              <w:rPr>
                <w:spacing w:val="-2"/>
                <w:sz w:val="17"/>
              </w:rPr>
              <w:t>NBU0400C</w:t>
            </w:r>
          </w:p>
        </w:tc>
        <w:tc>
          <w:tcPr>
            <w:tcW w:w="689" w:type="dxa"/>
          </w:tcPr>
          <w:p w14:paraId="3E7F46E2"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33CF1EF9"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2BE40C4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6B6CC4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9BD6B35" w14:textId="77777777" w:rsidTr="00C35C78">
        <w:trPr>
          <w:cantSplit/>
          <w:trHeight w:val="20"/>
        </w:trPr>
        <w:tc>
          <w:tcPr>
            <w:tcW w:w="782" w:type="dxa"/>
            <w:noWrap/>
          </w:tcPr>
          <w:p w14:paraId="2AE80223" w14:textId="77777777" w:rsidR="00EF5EF1" w:rsidRPr="00EF5EF1" w:rsidRDefault="00EF5EF1" w:rsidP="00EF5EF1">
            <w:pPr>
              <w:spacing w:before="20" w:after="20"/>
              <w:jc w:val="left"/>
              <w:rPr>
                <w:spacing w:val="-2"/>
                <w:sz w:val="17"/>
                <w:szCs w:val="17"/>
              </w:rPr>
            </w:pPr>
            <w:r w:rsidRPr="00EF5EF1">
              <w:rPr>
                <w:spacing w:val="-2"/>
                <w:sz w:val="17"/>
              </w:rPr>
              <w:t>2149</w:t>
            </w:r>
          </w:p>
        </w:tc>
        <w:tc>
          <w:tcPr>
            <w:tcW w:w="481" w:type="dxa"/>
            <w:noWrap/>
          </w:tcPr>
          <w:p w14:paraId="21A6C2D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58CBE6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Trojan NB Universal 400 g Cast Boosters</w:t>
            </w:r>
          </w:p>
        </w:tc>
        <w:tc>
          <w:tcPr>
            <w:tcW w:w="752" w:type="dxa"/>
            <w:noWrap/>
          </w:tcPr>
          <w:p w14:paraId="5371D753" w14:textId="77777777" w:rsidR="00EF5EF1" w:rsidRPr="00EF5EF1" w:rsidRDefault="00EF5EF1" w:rsidP="00EF5EF1">
            <w:pPr>
              <w:spacing w:before="20" w:after="20"/>
              <w:jc w:val="left"/>
              <w:rPr>
                <w:spacing w:val="-2"/>
                <w:sz w:val="17"/>
                <w:szCs w:val="17"/>
              </w:rPr>
            </w:pPr>
            <w:r w:rsidRPr="00EF5EF1">
              <w:rPr>
                <w:spacing w:val="-2"/>
                <w:sz w:val="17"/>
              </w:rPr>
              <w:t>NBU0400EX</w:t>
            </w:r>
          </w:p>
        </w:tc>
        <w:tc>
          <w:tcPr>
            <w:tcW w:w="689" w:type="dxa"/>
          </w:tcPr>
          <w:p w14:paraId="515E7DCB"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310CAB24"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4E0E481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4F157A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231F7FD" w14:textId="77777777" w:rsidTr="00C35C78">
        <w:trPr>
          <w:cantSplit/>
          <w:trHeight w:val="20"/>
        </w:trPr>
        <w:tc>
          <w:tcPr>
            <w:tcW w:w="782" w:type="dxa"/>
            <w:noWrap/>
          </w:tcPr>
          <w:p w14:paraId="42C67E2F" w14:textId="77777777" w:rsidR="00EF5EF1" w:rsidRPr="00EF5EF1" w:rsidRDefault="00EF5EF1" w:rsidP="00EF5EF1">
            <w:pPr>
              <w:spacing w:before="20" w:after="20"/>
              <w:jc w:val="left"/>
              <w:rPr>
                <w:spacing w:val="-2"/>
                <w:sz w:val="17"/>
                <w:szCs w:val="17"/>
              </w:rPr>
            </w:pPr>
            <w:r w:rsidRPr="00EF5EF1">
              <w:rPr>
                <w:spacing w:val="-2"/>
                <w:sz w:val="17"/>
              </w:rPr>
              <w:t>2149</w:t>
            </w:r>
          </w:p>
        </w:tc>
        <w:tc>
          <w:tcPr>
            <w:tcW w:w="481" w:type="dxa"/>
            <w:noWrap/>
          </w:tcPr>
          <w:p w14:paraId="53E3B82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21D6DC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Trojan NB Universal 400 g Cast Boosters</w:t>
            </w:r>
          </w:p>
        </w:tc>
        <w:tc>
          <w:tcPr>
            <w:tcW w:w="752" w:type="dxa"/>
            <w:noWrap/>
          </w:tcPr>
          <w:p w14:paraId="1E09B740" w14:textId="77777777" w:rsidR="00EF5EF1" w:rsidRPr="00EF5EF1" w:rsidRDefault="00EF5EF1" w:rsidP="00EF5EF1">
            <w:pPr>
              <w:spacing w:before="20" w:after="20"/>
              <w:jc w:val="left"/>
              <w:rPr>
                <w:spacing w:val="-2"/>
                <w:sz w:val="17"/>
                <w:szCs w:val="17"/>
              </w:rPr>
            </w:pPr>
            <w:r w:rsidRPr="00EF5EF1">
              <w:rPr>
                <w:spacing w:val="-2"/>
                <w:sz w:val="17"/>
              </w:rPr>
              <w:t>NBU0400N</w:t>
            </w:r>
          </w:p>
        </w:tc>
        <w:tc>
          <w:tcPr>
            <w:tcW w:w="689" w:type="dxa"/>
          </w:tcPr>
          <w:p w14:paraId="75C7D60F"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0E6BE60D"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5C654A1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4D7B47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3E7B85E" w14:textId="77777777" w:rsidTr="00C35C78">
        <w:trPr>
          <w:cantSplit/>
          <w:trHeight w:val="20"/>
        </w:trPr>
        <w:tc>
          <w:tcPr>
            <w:tcW w:w="782" w:type="dxa"/>
            <w:noWrap/>
          </w:tcPr>
          <w:p w14:paraId="620393CD" w14:textId="77777777" w:rsidR="00EF5EF1" w:rsidRPr="00EF5EF1" w:rsidRDefault="00EF5EF1" w:rsidP="00EF5EF1">
            <w:pPr>
              <w:spacing w:before="20" w:after="20"/>
              <w:jc w:val="left"/>
              <w:rPr>
                <w:spacing w:val="-2"/>
                <w:sz w:val="17"/>
                <w:szCs w:val="17"/>
              </w:rPr>
            </w:pPr>
            <w:r w:rsidRPr="00EF5EF1">
              <w:rPr>
                <w:spacing w:val="-2"/>
                <w:sz w:val="17"/>
              </w:rPr>
              <w:t>2153</w:t>
            </w:r>
          </w:p>
        </w:tc>
        <w:tc>
          <w:tcPr>
            <w:tcW w:w="481" w:type="dxa"/>
            <w:noWrap/>
          </w:tcPr>
          <w:p w14:paraId="3E4A191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BB10CE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Jet Cutter Family</w:t>
            </w:r>
          </w:p>
        </w:tc>
        <w:tc>
          <w:tcPr>
            <w:tcW w:w="752" w:type="dxa"/>
            <w:noWrap/>
          </w:tcPr>
          <w:p w14:paraId="1248BE55" w14:textId="77777777" w:rsidR="00EF5EF1" w:rsidRPr="00EF5EF1" w:rsidRDefault="00EF5EF1" w:rsidP="00EF5EF1">
            <w:pPr>
              <w:spacing w:before="20" w:after="20"/>
              <w:jc w:val="left"/>
              <w:rPr>
                <w:spacing w:val="-2"/>
                <w:sz w:val="17"/>
                <w:szCs w:val="17"/>
              </w:rPr>
            </w:pPr>
            <w:r w:rsidRPr="00EF5EF1">
              <w:rPr>
                <w:spacing w:val="-2"/>
                <w:sz w:val="17"/>
              </w:rPr>
              <w:t>CUT-1687-409</w:t>
            </w:r>
          </w:p>
        </w:tc>
        <w:tc>
          <w:tcPr>
            <w:tcW w:w="689" w:type="dxa"/>
          </w:tcPr>
          <w:p w14:paraId="0BBA7024"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0A6CBD78"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08AD5467"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7C8BA28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AABF367" w14:textId="77777777" w:rsidTr="00C35C78">
        <w:trPr>
          <w:cantSplit/>
          <w:trHeight w:val="20"/>
        </w:trPr>
        <w:tc>
          <w:tcPr>
            <w:tcW w:w="782" w:type="dxa"/>
            <w:noWrap/>
          </w:tcPr>
          <w:p w14:paraId="3B98AA04" w14:textId="77777777" w:rsidR="00EF5EF1" w:rsidRPr="00EF5EF1" w:rsidRDefault="00EF5EF1" w:rsidP="00EF5EF1">
            <w:pPr>
              <w:spacing w:before="20" w:after="20"/>
              <w:jc w:val="left"/>
              <w:rPr>
                <w:spacing w:val="-2"/>
                <w:sz w:val="17"/>
                <w:szCs w:val="17"/>
              </w:rPr>
            </w:pPr>
            <w:r w:rsidRPr="00EF5EF1">
              <w:rPr>
                <w:spacing w:val="-2"/>
                <w:sz w:val="17"/>
              </w:rPr>
              <w:t>2153</w:t>
            </w:r>
          </w:p>
        </w:tc>
        <w:tc>
          <w:tcPr>
            <w:tcW w:w="481" w:type="dxa"/>
            <w:noWrap/>
          </w:tcPr>
          <w:p w14:paraId="6ABF3A4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52CE74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Jet Cutter Family</w:t>
            </w:r>
          </w:p>
        </w:tc>
        <w:tc>
          <w:tcPr>
            <w:tcW w:w="752" w:type="dxa"/>
            <w:noWrap/>
          </w:tcPr>
          <w:p w14:paraId="66B07A6F" w14:textId="77777777" w:rsidR="00EF5EF1" w:rsidRPr="00EF5EF1" w:rsidRDefault="00EF5EF1" w:rsidP="00EF5EF1">
            <w:pPr>
              <w:spacing w:before="20" w:after="20"/>
              <w:jc w:val="left"/>
              <w:rPr>
                <w:spacing w:val="-2"/>
                <w:sz w:val="17"/>
                <w:szCs w:val="17"/>
              </w:rPr>
            </w:pPr>
            <w:r w:rsidRPr="00EF5EF1">
              <w:rPr>
                <w:spacing w:val="-2"/>
                <w:sz w:val="17"/>
              </w:rPr>
              <w:t>CUT-1687-429</w:t>
            </w:r>
          </w:p>
        </w:tc>
        <w:tc>
          <w:tcPr>
            <w:tcW w:w="689" w:type="dxa"/>
          </w:tcPr>
          <w:p w14:paraId="1B55DBA7"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47D85BA7"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5240E22B"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1E3176E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800ECAA" w14:textId="77777777" w:rsidTr="00C35C78">
        <w:trPr>
          <w:cantSplit/>
          <w:trHeight w:val="20"/>
        </w:trPr>
        <w:tc>
          <w:tcPr>
            <w:tcW w:w="782" w:type="dxa"/>
            <w:noWrap/>
          </w:tcPr>
          <w:p w14:paraId="61A5B50C" w14:textId="77777777" w:rsidR="00EF5EF1" w:rsidRPr="00EF5EF1" w:rsidRDefault="00EF5EF1" w:rsidP="00EF5EF1">
            <w:pPr>
              <w:spacing w:before="20" w:after="20"/>
              <w:jc w:val="left"/>
              <w:rPr>
                <w:spacing w:val="-2"/>
                <w:sz w:val="17"/>
                <w:szCs w:val="17"/>
              </w:rPr>
            </w:pPr>
            <w:r w:rsidRPr="00EF5EF1">
              <w:rPr>
                <w:spacing w:val="-2"/>
                <w:sz w:val="17"/>
              </w:rPr>
              <w:t>2153</w:t>
            </w:r>
          </w:p>
        </w:tc>
        <w:tc>
          <w:tcPr>
            <w:tcW w:w="481" w:type="dxa"/>
            <w:noWrap/>
          </w:tcPr>
          <w:p w14:paraId="2D1F662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89EA30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Jet Cutter Family</w:t>
            </w:r>
          </w:p>
        </w:tc>
        <w:tc>
          <w:tcPr>
            <w:tcW w:w="752" w:type="dxa"/>
            <w:noWrap/>
          </w:tcPr>
          <w:p w14:paraId="68E07072" w14:textId="77777777" w:rsidR="00EF5EF1" w:rsidRPr="00EF5EF1" w:rsidRDefault="00EF5EF1" w:rsidP="00EF5EF1">
            <w:pPr>
              <w:spacing w:before="20" w:after="20"/>
              <w:jc w:val="left"/>
              <w:rPr>
                <w:spacing w:val="-2"/>
                <w:sz w:val="17"/>
                <w:szCs w:val="17"/>
              </w:rPr>
            </w:pPr>
            <w:r w:rsidRPr="00EF5EF1">
              <w:rPr>
                <w:spacing w:val="-2"/>
                <w:sz w:val="17"/>
              </w:rPr>
              <w:t>CUT-1875-419</w:t>
            </w:r>
          </w:p>
        </w:tc>
        <w:tc>
          <w:tcPr>
            <w:tcW w:w="689" w:type="dxa"/>
          </w:tcPr>
          <w:p w14:paraId="0546B4C3"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04914D2C"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554A4A87"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1E1A0A1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22B151B" w14:textId="77777777" w:rsidTr="00C35C78">
        <w:trPr>
          <w:cantSplit/>
          <w:trHeight w:val="20"/>
        </w:trPr>
        <w:tc>
          <w:tcPr>
            <w:tcW w:w="782" w:type="dxa"/>
            <w:noWrap/>
          </w:tcPr>
          <w:p w14:paraId="06842255" w14:textId="77777777" w:rsidR="00EF5EF1" w:rsidRPr="00EF5EF1" w:rsidRDefault="00EF5EF1" w:rsidP="00EF5EF1">
            <w:pPr>
              <w:spacing w:before="20" w:after="20"/>
              <w:jc w:val="left"/>
              <w:rPr>
                <w:spacing w:val="-2"/>
                <w:sz w:val="17"/>
                <w:szCs w:val="17"/>
              </w:rPr>
            </w:pPr>
            <w:r w:rsidRPr="00EF5EF1">
              <w:rPr>
                <w:spacing w:val="-2"/>
                <w:sz w:val="17"/>
              </w:rPr>
              <w:t>2153</w:t>
            </w:r>
          </w:p>
        </w:tc>
        <w:tc>
          <w:tcPr>
            <w:tcW w:w="481" w:type="dxa"/>
            <w:noWrap/>
          </w:tcPr>
          <w:p w14:paraId="1625D1E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3F329A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Jet Cutter Family</w:t>
            </w:r>
          </w:p>
        </w:tc>
        <w:tc>
          <w:tcPr>
            <w:tcW w:w="752" w:type="dxa"/>
            <w:noWrap/>
          </w:tcPr>
          <w:p w14:paraId="62926447" w14:textId="77777777" w:rsidR="00EF5EF1" w:rsidRPr="00EF5EF1" w:rsidRDefault="00EF5EF1" w:rsidP="00EF5EF1">
            <w:pPr>
              <w:spacing w:before="20" w:after="20"/>
              <w:jc w:val="left"/>
              <w:rPr>
                <w:spacing w:val="-2"/>
                <w:sz w:val="17"/>
                <w:szCs w:val="17"/>
              </w:rPr>
            </w:pPr>
            <w:r w:rsidRPr="00EF5EF1">
              <w:rPr>
                <w:spacing w:val="-2"/>
                <w:sz w:val="17"/>
              </w:rPr>
              <w:t>CUT-2062-409</w:t>
            </w:r>
          </w:p>
        </w:tc>
        <w:tc>
          <w:tcPr>
            <w:tcW w:w="689" w:type="dxa"/>
          </w:tcPr>
          <w:p w14:paraId="251DEBDC"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07EE1843"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542584CD"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3E648AB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E52AC61" w14:textId="77777777" w:rsidTr="00C35C78">
        <w:trPr>
          <w:cantSplit/>
          <w:trHeight w:val="20"/>
        </w:trPr>
        <w:tc>
          <w:tcPr>
            <w:tcW w:w="782" w:type="dxa"/>
            <w:noWrap/>
          </w:tcPr>
          <w:p w14:paraId="39D5793C" w14:textId="77777777" w:rsidR="00EF5EF1" w:rsidRPr="00EF5EF1" w:rsidRDefault="00EF5EF1" w:rsidP="00EF5EF1">
            <w:pPr>
              <w:spacing w:before="20" w:after="20"/>
              <w:jc w:val="left"/>
              <w:rPr>
                <w:spacing w:val="-2"/>
                <w:sz w:val="17"/>
                <w:szCs w:val="17"/>
              </w:rPr>
            </w:pPr>
            <w:r w:rsidRPr="00EF5EF1">
              <w:rPr>
                <w:spacing w:val="-2"/>
                <w:sz w:val="17"/>
              </w:rPr>
              <w:t>2153</w:t>
            </w:r>
          </w:p>
        </w:tc>
        <w:tc>
          <w:tcPr>
            <w:tcW w:w="481" w:type="dxa"/>
            <w:noWrap/>
          </w:tcPr>
          <w:p w14:paraId="4D98D72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B81C8C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Jet Cutter Family</w:t>
            </w:r>
          </w:p>
        </w:tc>
        <w:tc>
          <w:tcPr>
            <w:tcW w:w="752" w:type="dxa"/>
            <w:noWrap/>
          </w:tcPr>
          <w:p w14:paraId="3D00788C" w14:textId="77777777" w:rsidR="00EF5EF1" w:rsidRPr="00EF5EF1" w:rsidRDefault="00EF5EF1" w:rsidP="00EF5EF1">
            <w:pPr>
              <w:spacing w:before="20" w:after="20"/>
              <w:jc w:val="left"/>
              <w:rPr>
                <w:spacing w:val="-2"/>
                <w:sz w:val="17"/>
                <w:szCs w:val="17"/>
              </w:rPr>
            </w:pPr>
            <w:r w:rsidRPr="00EF5EF1">
              <w:rPr>
                <w:spacing w:val="-2"/>
                <w:sz w:val="17"/>
              </w:rPr>
              <w:t>CUT-2188-419</w:t>
            </w:r>
          </w:p>
        </w:tc>
        <w:tc>
          <w:tcPr>
            <w:tcW w:w="689" w:type="dxa"/>
          </w:tcPr>
          <w:p w14:paraId="561D6F3F"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42419C4D"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6A161CB2"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6D57D9F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B1B57B0" w14:textId="77777777" w:rsidTr="00C35C78">
        <w:trPr>
          <w:cantSplit/>
          <w:trHeight w:val="20"/>
        </w:trPr>
        <w:tc>
          <w:tcPr>
            <w:tcW w:w="782" w:type="dxa"/>
            <w:noWrap/>
          </w:tcPr>
          <w:p w14:paraId="24ABED9E" w14:textId="77777777" w:rsidR="00EF5EF1" w:rsidRPr="00EF5EF1" w:rsidRDefault="00EF5EF1" w:rsidP="00EF5EF1">
            <w:pPr>
              <w:spacing w:before="20" w:after="20"/>
              <w:jc w:val="left"/>
              <w:rPr>
                <w:spacing w:val="-2"/>
                <w:sz w:val="17"/>
                <w:szCs w:val="17"/>
              </w:rPr>
            </w:pPr>
            <w:r w:rsidRPr="00EF5EF1">
              <w:rPr>
                <w:spacing w:val="-2"/>
                <w:sz w:val="17"/>
              </w:rPr>
              <w:t>2153</w:t>
            </w:r>
          </w:p>
        </w:tc>
        <w:tc>
          <w:tcPr>
            <w:tcW w:w="481" w:type="dxa"/>
            <w:noWrap/>
          </w:tcPr>
          <w:p w14:paraId="72C77AD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9C0B65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Jet Cutter Family</w:t>
            </w:r>
          </w:p>
        </w:tc>
        <w:tc>
          <w:tcPr>
            <w:tcW w:w="752" w:type="dxa"/>
            <w:noWrap/>
          </w:tcPr>
          <w:p w14:paraId="2120FE68" w14:textId="77777777" w:rsidR="00EF5EF1" w:rsidRPr="00EF5EF1" w:rsidRDefault="00EF5EF1" w:rsidP="00EF5EF1">
            <w:pPr>
              <w:spacing w:before="20" w:after="20"/>
              <w:jc w:val="left"/>
              <w:rPr>
                <w:spacing w:val="-2"/>
                <w:sz w:val="17"/>
                <w:szCs w:val="17"/>
              </w:rPr>
            </w:pPr>
            <w:r w:rsidRPr="00EF5EF1">
              <w:rPr>
                <w:spacing w:val="-2"/>
                <w:sz w:val="17"/>
              </w:rPr>
              <w:t>CUT-2500-409</w:t>
            </w:r>
          </w:p>
        </w:tc>
        <w:tc>
          <w:tcPr>
            <w:tcW w:w="689" w:type="dxa"/>
          </w:tcPr>
          <w:p w14:paraId="09CC8F7C"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07A94844"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0445FF5F"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0C62888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3BB0EBF" w14:textId="77777777" w:rsidTr="00C35C78">
        <w:trPr>
          <w:cantSplit/>
          <w:trHeight w:val="20"/>
        </w:trPr>
        <w:tc>
          <w:tcPr>
            <w:tcW w:w="782" w:type="dxa"/>
            <w:noWrap/>
          </w:tcPr>
          <w:p w14:paraId="22FFD5D4" w14:textId="77777777" w:rsidR="00EF5EF1" w:rsidRPr="00EF5EF1" w:rsidRDefault="00EF5EF1" w:rsidP="00EF5EF1">
            <w:pPr>
              <w:spacing w:before="20" w:after="20"/>
              <w:jc w:val="left"/>
              <w:rPr>
                <w:spacing w:val="-2"/>
                <w:sz w:val="17"/>
                <w:szCs w:val="17"/>
              </w:rPr>
            </w:pPr>
            <w:r w:rsidRPr="00EF5EF1">
              <w:rPr>
                <w:spacing w:val="-2"/>
                <w:sz w:val="17"/>
              </w:rPr>
              <w:t>2153</w:t>
            </w:r>
          </w:p>
        </w:tc>
        <w:tc>
          <w:tcPr>
            <w:tcW w:w="481" w:type="dxa"/>
            <w:noWrap/>
          </w:tcPr>
          <w:p w14:paraId="4BBAE62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C1C529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Jet Cutter Family</w:t>
            </w:r>
          </w:p>
        </w:tc>
        <w:tc>
          <w:tcPr>
            <w:tcW w:w="752" w:type="dxa"/>
            <w:noWrap/>
          </w:tcPr>
          <w:p w14:paraId="45993E53" w14:textId="77777777" w:rsidR="00EF5EF1" w:rsidRPr="00EF5EF1" w:rsidRDefault="00EF5EF1" w:rsidP="00EF5EF1">
            <w:pPr>
              <w:spacing w:before="20" w:after="20"/>
              <w:jc w:val="left"/>
              <w:rPr>
                <w:spacing w:val="-2"/>
                <w:sz w:val="17"/>
                <w:szCs w:val="17"/>
              </w:rPr>
            </w:pPr>
            <w:r w:rsidRPr="00EF5EF1">
              <w:rPr>
                <w:spacing w:val="-2"/>
                <w:sz w:val="17"/>
              </w:rPr>
              <w:t>CUT-2500-419</w:t>
            </w:r>
          </w:p>
        </w:tc>
        <w:tc>
          <w:tcPr>
            <w:tcW w:w="689" w:type="dxa"/>
          </w:tcPr>
          <w:p w14:paraId="22F8DD55" w14:textId="77777777" w:rsidR="00EF5EF1" w:rsidRPr="00EF5EF1" w:rsidRDefault="00EF5EF1" w:rsidP="00EF5EF1">
            <w:pPr>
              <w:spacing w:before="20" w:after="20"/>
              <w:ind w:left="113"/>
              <w:jc w:val="left"/>
              <w:rPr>
                <w:spacing w:val="-2"/>
                <w:sz w:val="17"/>
                <w:szCs w:val="17"/>
              </w:rPr>
            </w:pPr>
            <w:r w:rsidRPr="00EF5EF1">
              <w:rPr>
                <w:spacing w:val="-2"/>
                <w:sz w:val="17"/>
              </w:rPr>
              <w:t>0440</w:t>
            </w:r>
          </w:p>
        </w:tc>
        <w:tc>
          <w:tcPr>
            <w:tcW w:w="2606" w:type="dxa"/>
          </w:tcPr>
          <w:p w14:paraId="404FBDED" w14:textId="77777777" w:rsidR="00EF5EF1" w:rsidRPr="00EF5EF1" w:rsidRDefault="00EF5EF1" w:rsidP="00EF5EF1">
            <w:pPr>
              <w:spacing w:before="20" w:after="20"/>
              <w:ind w:left="113"/>
              <w:jc w:val="left"/>
              <w:rPr>
                <w:spacing w:val="-2"/>
                <w:sz w:val="17"/>
                <w:szCs w:val="17"/>
              </w:rPr>
            </w:pPr>
            <w:r w:rsidRPr="00EF5EF1">
              <w:rPr>
                <w:spacing w:val="-2"/>
                <w:sz w:val="17"/>
              </w:rPr>
              <w:t>CHARGES, SHAPED, without detonator</w:t>
            </w:r>
          </w:p>
        </w:tc>
        <w:tc>
          <w:tcPr>
            <w:tcW w:w="1377" w:type="dxa"/>
            <w:noWrap/>
          </w:tcPr>
          <w:p w14:paraId="4E3601D7" w14:textId="77777777" w:rsidR="00EF5EF1" w:rsidRPr="00EF5EF1" w:rsidRDefault="00EF5EF1" w:rsidP="00EF5EF1">
            <w:pPr>
              <w:spacing w:before="20" w:after="20"/>
              <w:ind w:left="113"/>
              <w:jc w:val="left"/>
              <w:rPr>
                <w:spacing w:val="-2"/>
                <w:sz w:val="17"/>
                <w:szCs w:val="17"/>
              </w:rPr>
            </w:pPr>
            <w:r w:rsidRPr="00EF5EF1">
              <w:rPr>
                <w:spacing w:val="-2"/>
                <w:sz w:val="17"/>
              </w:rPr>
              <w:t>1.4D</w:t>
            </w:r>
          </w:p>
        </w:tc>
        <w:tc>
          <w:tcPr>
            <w:tcW w:w="891" w:type="dxa"/>
            <w:noWrap/>
          </w:tcPr>
          <w:p w14:paraId="08F17FA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7640A77" w14:textId="77777777" w:rsidTr="00C35C78">
        <w:trPr>
          <w:cantSplit/>
          <w:trHeight w:val="20"/>
        </w:trPr>
        <w:tc>
          <w:tcPr>
            <w:tcW w:w="782" w:type="dxa"/>
            <w:noWrap/>
          </w:tcPr>
          <w:p w14:paraId="2A319080" w14:textId="77777777" w:rsidR="00EF5EF1" w:rsidRPr="00EF5EF1" w:rsidRDefault="00EF5EF1" w:rsidP="00EF5EF1">
            <w:pPr>
              <w:spacing w:before="20" w:after="20"/>
              <w:jc w:val="left"/>
              <w:rPr>
                <w:spacing w:val="-2"/>
                <w:sz w:val="17"/>
                <w:szCs w:val="17"/>
              </w:rPr>
            </w:pPr>
            <w:r w:rsidRPr="00EF5EF1">
              <w:rPr>
                <w:spacing w:val="-2"/>
                <w:sz w:val="17"/>
              </w:rPr>
              <w:t>2154</w:t>
            </w:r>
          </w:p>
        </w:tc>
        <w:tc>
          <w:tcPr>
            <w:tcW w:w="481" w:type="dxa"/>
            <w:noWrap/>
          </w:tcPr>
          <w:p w14:paraId="4A81538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E6EDB8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POLAR Inhibited Bulk Emulsion Blends - SXI &amp; UXI</w:t>
            </w:r>
          </w:p>
        </w:tc>
        <w:tc>
          <w:tcPr>
            <w:tcW w:w="752" w:type="dxa"/>
            <w:noWrap/>
          </w:tcPr>
          <w:p w14:paraId="5DE9AB2E" w14:textId="77777777" w:rsidR="00EF5EF1" w:rsidRPr="00EF5EF1" w:rsidRDefault="00EF5EF1" w:rsidP="00EF5EF1">
            <w:pPr>
              <w:spacing w:before="20" w:after="20"/>
              <w:jc w:val="left"/>
              <w:rPr>
                <w:spacing w:val="-2"/>
                <w:sz w:val="17"/>
                <w:szCs w:val="17"/>
              </w:rPr>
            </w:pPr>
          </w:p>
        </w:tc>
        <w:tc>
          <w:tcPr>
            <w:tcW w:w="689" w:type="dxa"/>
          </w:tcPr>
          <w:p w14:paraId="6858E05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4A2971C"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C8BE78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E3E4ED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F8D3901" w14:textId="77777777" w:rsidTr="00C35C78">
        <w:trPr>
          <w:cantSplit/>
          <w:trHeight w:val="20"/>
        </w:trPr>
        <w:tc>
          <w:tcPr>
            <w:tcW w:w="782" w:type="dxa"/>
            <w:noWrap/>
          </w:tcPr>
          <w:p w14:paraId="13F24815" w14:textId="77777777" w:rsidR="00EF5EF1" w:rsidRPr="00EF5EF1" w:rsidRDefault="00EF5EF1" w:rsidP="00EF5EF1">
            <w:pPr>
              <w:spacing w:before="20" w:after="20"/>
              <w:jc w:val="left"/>
              <w:rPr>
                <w:spacing w:val="-2"/>
                <w:sz w:val="17"/>
                <w:szCs w:val="17"/>
              </w:rPr>
            </w:pPr>
            <w:r w:rsidRPr="00EF5EF1">
              <w:rPr>
                <w:spacing w:val="-2"/>
                <w:sz w:val="17"/>
              </w:rPr>
              <w:t>2155</w:t>
            </w:r>
          </w:p>
        </w:tc>
        <w:tc>
          <w:tcPr>
            <w:tcW w:w="481" w:type="dxa"/>
            <w:noWrap/>
          </w:tcPr>
          <w:p w14:paraId="50C400B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A5CDB2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POLAR Inhibited Bulk Emulsion Blends - SX &amp; UX</w:t>
            </w:r>
          </w:p>
        </w:tc>
        <w:tc>
          <w:tcPr>
            <w:tcW w:w="752" w:type="dxa"/>
            <w:noWrap/>
          </w:tcPr>
          <w:p w14:paraId="274F489F" w14:textId="77777777" w:rsidR="00EF5EF1" w:rsidRPr="00EF5EF1" w:rsidRDefault="00EF5EF1" w:rsidP="00EF5EF1">
            <w:pPr>
              <w:spacing w:before="20" w:after="20"/>
              <w:jc w:val="left"/>
              <w:rPr>
                <w:spacing w:val="-2"/>
                <w:sz w:val="17"/>
                <w:szCs w:val="17"/>
              </w:rPr>
            </w:pPr>
          </w:p>
        </w:tc>
        <w:tc>
          <w:tcPr>
            <w:tcW w:w="689" w:type="dxa"/>
          </w:tcPr>
          <w:p w14:paraId="27A1C81E"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486DDE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4FB807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F7C531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7C7D0F9" w14:textId="77777777" w:rsidTr="00C35C78">
        <w:trPr>
          <w:cantSplit/>
          <w:trHeight w:val="20"/>
        </w:trPr>
        <w:tc>
          <w:tcPr>
            <w:tcW w:w="782" w:type="dxa"/>
            <w:noWrap/>
          </w:tcPr>
          <w:p w14:paraId="47D0C17E" w14:textId="77777777" w:rsidR="00EF5EF1" w:rsidRPr="00EF5EF1" w:rsidRDefault="00EF5EF1" w:rsidP="00EF5EF1">
            <w:pPr>
              <w:spacing w:before="20" w:after="20"/>
              <w:jc w:val="left"/>
              <w:rPr>
                <w:spacing w:val="-2"/>
                <w:sz w:val="17"/>
                <w:szCs w:val="17"/>
              </w:rPr>
            </w:pPr>
            <w:r w:rsidRPr="00EF5EF1">
              <w:rPr>
                <w:spacing w:val="-2"/>
                <w:sz w:val="17"/>
              </w:rPr>
              <w:lastRenderedPageBreak/>
              <w:t>2156</w:t>
            </w:r>
          </w:p>
        </w:tc>
        <w:tc>
          <w:tcPr>
            <w:tcW w:w="481" w:type="dxa"/>
            <w:noWrap/>
          </w:tcPr>
          <w:p w14:paraId="2E9BC85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9620CC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POLAR Bulk Emulsion - SX &amp; UX</w:t>
            </w:r>
          </w:p>
        </w:tc>
        <w:tc>
          <w:tcPr>
            <w:tcW w:w="752" w:type="dxa"/>
            <w:noWrap/>
          </w:tcPr>
          <w:p w14:paraId="3190C6DF" w14:textId="77777777" w:rsidR="00EF5EF1" w:rsidRPr="00EF5EF1" w:rsidRDefault="00EF5EF1" w:rsidP="00EF5EF1">
            <w:pPr>
              <w:spacing w:before="20" w:after="20"/>
              <w:jc w:val="left"/>
              <w:rPr>
                <w:spacing w:val="-2"/>
                <w:sz w:val="17"/>
                <w:szCs w:val="17"/>
              </w:rPr>
            </w:pPr>
          </w:p>
        </w:tc>
        <w:tc>
          <w:tcPr>
            <w:tcW w:w="689" w:type="dxa"/>
          </w:tcPr>
          <w:p w14:paraId="1A2A22AB"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5D80C2CD"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2FBE13A8"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2A04DE1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AFA2870" w14:textId="77777777" w:rsidTr="00C35C78">
        <w:trPr>
          <w:cantSplit/>
          <w:trHeight w:val="20"/>
        </w:trPr>
        <w:tc>
          <w:tcPr>
            <w:tcW w:w="782" w:type="dxa"/>
            <w:noWrap/>
          </w:tcPr>
          <w:p w14:paraId="67A8AD08" w14:textId="77777777" w:rsidR="00EF5EF1" w:rsidRPr="00EF5EF1" w:rsidRDefault="00EF5EF1" w:rsidP="00EF5EF1">
            <w:pPr>
              <w:spacing w:before="20" w:after="20"/>
              <w:jc w:val="left"/>
              <w:rPr>
                <w:spacing w:val="-2"/>
                <w:sz w:val="17"/>
                <w:szCs w:val="17"/>
              </w:rPr>
            </w:pPr>
            <w:r w:rsidRPr="00EF5EF1">
              <w:rPr>
                <w:spacing w:val="-2"/>
                <w:sz w:val="17"/>
              </w:rPr>
              <w:t>2157</w:t>
            </w:r>
          </w:p>
        </w:tc>
        <w:tc>
          <w:tcPr>
            <w:tcW w:w="481" w:type="dxa"/>
            <w:noWrap/>
          </w:tcPr>
          <w:p w14:paraId="4D02FE2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6DDB7E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POLAR Inhibited Bulk Emulsion - SXI &amp; UXI</w:t>
            </w:r>
          </w:p>
        </w:tc>
        <w:tc>
          <w:tcPr>
            <w:tcW w:w="752" w:type="dxa"/>
            <w:noWrap/>
          </w:tcPr>
          <w:p w14:paraId="02E4CB33" w14:textId="77777777" w:rsidR="00EF5EF1" w:rsidRPr="00EF5EF1" w:rsidRDefault="00EF5EF1" w:rsidP="00EF5EF1">
            <w:pPr>
              <w:spacing w:before="20" w:after="20"/>
              <w:jc w:val="left"/>
              <w:rPr>
                <w:spacing w:val="-2"/>
                <w:sz w:val="17"/>
                <w:szCs w:val="17"/>
              </w:rPr>
            </w:pPr>
          </w:p>
        </w:tc>
        <w:tc>
          <w:tcPr>
            <w:tcW w:w="689" w:type="dxa"/>
          </w:tcPr>
          <w:p w14:paraId="1E54126F"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1A53FAEE"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22CE3555"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5BE0D28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5086FE3" w14:textId="77777777" w:rsidTr="00C35C78">
        <w:trPr>
          <w:cantSplit/>
          <w:trHeight w:val="20"/>
        </w:trPr>
        <w:tc>
          <w:tcPr>
            <w:tcW w:w="782" w:type="dxa"/>
            <w:noWrap/>
          </w:tcPr>
          <w:p w14:paraId="49EE39E3" w14:textId="77777777" w:rsidR="00EF5EF1" w:rsidRPr="00EF5EF1" w:rsidRDefault="00EF5EF1" w:rsidP="00EF5EF1">
            <w:pPr>
              <w:spacing w:before="20" w:after="20"/>
              <w:jc w:val="left"/>
              <w:rPr>
                <w:spacing w:val="-2"/>
                <w:sz w:val="17"/>
                <w:szCs w:val="17"/>
              </w:rPr>
            </w:pPr>
            <w:r w:rsidRPr="00EF5EF1">
              <w:rPr>
                <w:spacing w:val="-2"/>
                <w:sz w:val="17"/>
              </w:rPr>
              <w:t>2159</w:t>
            </w:r>
          </w:p>
        </w:tc>
        <w:tc>
          <w:tcPr>
            <w:tcW w:w="481" w:type="dxa"/>
            <w:noWrap/>
          </w:tcPr>
          <w:p w14:paraId="532F943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355677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DAVEYDET SR SEISMIC ELECTRIC DETONATOR</w:t>
            </w:r>
          </w:p>
        </w:tc>
        <w:tc>
          <w:tcPr>
            <w:tcW w:w="752" w:type="dxa"/>
            <w:noWrap/>
          </w:tcPr>
          <w:p w14:paraId="5E6EC1CD" w14:textId="77777777" w:rsidR="00EF5EF1" w:rsidRPr="00EF5EF1" w:rsidRDefault="00EF5EF1" w:rsidP="00EF5EF1">
            <w:pPr>
              <w:spacing w:before="20" w:after="20"/>
              <w:jc w:val="left"/>
              <w:rPr>
                <w:spacing w:val="-2"/>
                <w:sz w:val="17"/>
                <w:szCs w:val="17"/>
              </w:rPr>
            </w:pPr>
            <w:r w:rsidRPr="00EF5EF1">
              <w:rPr>
                <w:spacing w:val="-2"/>
                <w:sz w:val="17"/>
              </w:rPr>
              <w:t>34171</w:t>
            </w:r>
          </w:p>
        </w:tc>
        <w:tc>
          <w:tcPr>
            <w:tcW w:w="689" w:type="dxa"/>
          </w:tcPr>
          <w:p w14:paraId="5A0DCE8E"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5EBA0BCE"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2263BF1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7A6CCB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456A8B6" w14:textId="77777777" w:rsidTr="00C35C78">
        <w:trPr>
          <w:cantSplit/>
          <w:trHeight w:val="20"/>
        </w:trPr>
        <w:tc>
          <w:tcPr>
            <w:tcW w:w="782" w:type="dxa"/>
            <w:noWrap/>
          </w:tcPr>
          <w:p w14:paraId="2FB8FE0E" w14:textId="77777777" w:rsidR="00EF5EF1" w:rsidRPr="00EF5EF1" w:rsidRDefault="00EF5EF1" w:rsidP="00EF5EF1">
            <w:pPr>
              <w:spacing w:before="20" w:after="20"/>
              <w:jc w:val="left"/>
              <w:rPr>
                <w:spacing w:val="-2"/>
                <w:sz w:val="17"/>
                <w:szCs w:val="17"/>
              </w:rPr>
            </w:pPr>
            <w:r w:rsidRPr="00EF5EF1">
              <w:rPr>
                <w:spacing w:val="-2"/>
                <w:sz w:val="17"/>
              </w:rPr>
              <w:t>2159</w:t>
            </w:r>
          </w:p>
        </w:tc>
        <w:tc>
          <w:tcPr>
            <w:tcW w:w="481" w:type="dxa"/>
            <w:noWrap/>
          </w:tcPr>
          <w:p w14:paraId="66F7277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2B1EBE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DAVEYDET SR SEISMIC ELECTRIC DETONATOR</w:t>
            </w:r>
          </w:p>
        </w:tc>
        <w:tc>
          <w:tcPr>
            <w:tcW w:w="752" w:type="dxa"/>
            <w:noWrap/>
          </w:tcPr>
          <w:p w14:paraId="6EB3D76E" w14:textId="77777777" w:rsidR="00EF5EF1" w:rsidRPr="00EF5EF1" w:rsidRDefault="00EF5EF1" w:rsidP="00EF5EF1">
            <w:pPr>
              <w:spacing w:before="20" w:after="20"/>
              <w:jc w:val="left"/>
              <w:rPr>
                <w:spacing w:val="-2"/>
                <w:sz w:val="17"/>
                <w:szCs w:val="17"/>
              </w:rPr>
            </w:pPr>
            <w:r w:rsidRPr="00EF5EF1">
              <w:rPr>
                <w:spacing w:val="-2"/>
                <w:sz w:val="17"/>
              </w:rPr>
              <w:t>42901</w:t>
            </w:r>
          </w:p>
        </w:tc>
        <w:tc>
          <w:tcPr>
            <w:tcW w:w="689" w:type="dxa"/>
          </w:tcPr>
          <w:p w14:paraId="045C80FD" w14:textId="77777777" w:rsidR="00EF5EF1" w:rsidRPr="00EF5EF1" w:rsidRDefault="00EF5EF1" w:rsidP="00EF5EF1">
            <w:pPr>
              <w:spacing w:before="20" w:after="20"/>
              <w:ind w:left="113"/>
              <w:jc w:val="left"/>
              <w:rPr>
                <w:spacing w:val="-2"/>
                <w:sz w:val="17"/>
                <w:szCs w:val="17"/>
              </w:rPr>
            </w:pPr>
            <w:r w:rsidRPr="00EF5EF1">
              <w:rPr>
                <w:spacing w:val="-2"/>
                <w:sz w:val="17"/>
              </w:rPr>
              <w:t>0259</w:t>
            </w:r>
          </w:p>
        </w:tc>
        <w:tc>
          <w:tcPr>
            <w:tcW w:w="2606" w:type="dxa"/>
          </w:tcPr>
          <w:p w14:paraId="6BCD1E48"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370FAF16"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FBCAD7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65BBC2C" w14:textId="77777777" w:rsidTr="00C35C78">
        <w:trPr>
          <w:cantSplit/>
          <w:trHeight w:val="20"/>
        </w:trPr>
        <w:tc>
          <w:tcPr>
            <w:tcW w:w="782" w:type="dxa"/>
            <w:noWrap/>
          </w:tcPr>
          <w:p w14:paraId="7B930DE1" w14:textId="77777777" w:rsidR="00EF5EF1" w:rsidRPr="00EF5EF1" w:rsidRDefault="00EF5EF1" w:rsidP="00EF5EF1">
            <w:pPr>
              <w:spacing w:before="20" w:after="20"/>
              <w:jc w:val="left"/>
              <w:rPr>
                <w:spacing w:val="-2"/>
                <w:sz w:val="17"/>
                <w:szCs w:val="17"/>
              </w:rPr>
            </w:pPr>
            <w:r w:rsidRPr="00EF5EF1">
              <w:rPr>
                <w:spacing w:val="-2"/>
                <w:sz w:val="17"/>
              </w:rPr>
              <w:t>2159</w:t>
            </w:r>
          </w:p>
        </w:tc>
        <w:tc>
          <w:tcPr>
            <w:tcW w:w="481" w:type="dxa"/>
            <w:noWrap/>
          </w:tcPr>
          <w:p w14:paraId="538860A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1F1DB7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DAVEYDET SR SEISMIC ELECTRIC DETONATOR</w:t>
            </w:r>
          </w:p>
        </w:tc>
        <w:tc>
          <w:tcPr>
            <w:tcW w:w="752" w:type="dxa"/>
            <w:noWrap/>
          </w:tcPr>
          <w:p w14:paraId="267C2491" w14:textId="77777777" w:rsidR="00EF5EF1" w:rsidRPr="00EF5EF1" w:rsidRDefault="00EF5EF1" w:rsidP="00EF5EF1">
            <w:pPr>
              <w:spacing w:before="20" w:after="20"/>
              <w:jc w:val="left"/>
              <w:rPr>
                <w:spacing w:val="-2"/>
                <w:sz w:val="17"/>
                <w:szCs w:val="17"/>
              </w:rPr>
            </w:pPr>
            <w:r w:rsidRPr="00EF5EF1">
              <w:rPr>
                <w:spacing w:val="-2"/>
                <w:sz w:val="17"/>
              </w:rPr>
              <w:t>42902</w:t>
            </w:r>
          </w:p>
        </w:tc>
        <w:tc>
          <w:tcPr>
            <w:tcW w:w="689" w:type="dxa"/>
          </w:tcPr>
          <w:p w14:paraId="03939018" w14:textId="77777777" w:rsidR="00EF5EF1" w:rsidRPr="00EF5EF1" w:rsidRDefault="00EF5EF1" w:rsidP="00EF5EF1">
            <w:pPr>
              <w:spacing w:before="20" w:after="20"/>
              <w:ind w:left="113"/>
              <w:jc w:val="left"/>
              <w:rPr>
                <w:spacing w:val="-2"/>
                <w:sz w:val="17"/>
                <w:szCs w:val="17"/>
              </w:rPr>
            </w:pPr>
            <w:r w:rsidRPr="00EF5EF1">
              <w:rPr>
                <w:spacing w:val="-2"/>
                <w:sz w:val="17"/>
              </w:rPr>
              <w:t>0260</w:t>
            </w:r>
          </w:p>
        </w:tc>
        <w:tc>
          <w:tcPr>
            <w:tcW w:w="2606" w:type="dxa"/>
          </w:tcPr>
          <w:p w14:paraId="4F0B8BC9"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08FE7829"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554841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D930279" w14:textId="77777777" w:rsidTr="00C35C78">
        <w:trPr>
          <w:cantSplit/>
          <w:trHeight w:val="20"/>
        </w:trPr>
        <w:tc>
          <w:tcPr>
            <w:tcW w:w="782" w:type="dxa"/>
            <w:noWrap/>
          </w:tcPr>
          <w:p w14:paraId="784EB3B4" w14:textId="77777777" w:rsidR="00EF5EF1" w:rsidRPr="00EF5EF1" w:rsidRDefault="00EF5EF1" w:rsidP="00EF5EF1">
            <w:pPr>
              <w:spacing w:before="20" w:after="20"/>
              <w:jc w:val="left"/>
              <w:rPr>
                <w:spacing w:val="-2"/>
                <w:sz w:val="17"/>
                <w:szCs w:val="17"/>
              </w:rPr>
            </w:pPr>
            <w:r w:rsidRPr="00EF5EF1">
              <w:rPr>
                <w:spacing w:val="-2"/>
                <w:sz w:val="17"/>
              </w:rPr>
              <w:t>2159</w:t>
            </w:r>
          </w:p>
        </w:tc>
        <w:tc>
          <w:tcPr>
            <w:tcW w:w="481" w:type="dxa"/>
            <w:noWrap/>
          </w:tcPr>
          <w:p w14:paraId="7E510AC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617876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DAVEYDET SR SEISMIC ELECTRIC DETONATOR</w:t>
            </w:r>
          </w:p>
        </w:tc>
        <w:tc>
          <w:tcPr>
            <w:tcW w:w="752" w:type="dxa"/>
            <w:noWrap/>
          </w:tcPr>
          <w:p w14:paraId="4FB15D4B" w14:textId="77777777" w:rsidR="00EF5EF1" w:rsidRPr="00EF5EF1" w:rsidRDefault="00EF5EF1" w:rsidP="00EF5EF1">
            <w:pPr>
              <w:spacing w:before="20" w:after="20"/>
              <w:jc w:val="left"/>
              <w:rPr>
                <w:spacing w:val="-2"/>
                <w:sz w:val="17"/>
                <w:szCs w:val="17"/>
              </w:rPr>
            </w:pPr>
            <w:r w:rsidRPr="00EF5EF1">
              <w:rPr>
                <w:spacing w:val="-2"/>
                <w:sz w:val="17"/>
              </w:rPr>
              <w:t>42903</w:t>
            </w:r>
          </w:p>
        </w:tc>
        <w:tc>
          <w:tcPr>
            <w:tcW w:w="689" w:type="dxa"/>
          </w:tcPr>
          <w:p w14:paraId="6254E3E8" w14:textId="77777777" w:rsidR="00EF5EF1" w:rsidRPr="00EF5EF1" w:rsidRDefault="00EF5EF1" w:rsidP="00EF5EF1">
            <w:pPr>
              <w:spacing w:before="20" w:after="20"/>
              <w:ind w:left="113"/>
              <w:jc w:val="left"/>
              <w:rPr>
                <w:spacing w:val="-2"/>
                <w:sz w:val="17"/>
                <w:szCs w:val="17"/>
              </w:rPr>
            </w:pPr>
            <w:r w:rsidRPr="00EF5EF1">
              <w:rPr>
                <w:spacing w:val="-2"/>
                <w:sz w:val="17"/>
              </w:rPr>
              <w:t>0262</w:t>
            </w:r>
          </w:p>
        </w:tc>
        <w:tc>
          <w:tcPr>
            <w:tcW w:w="2606" w:type="dxa"/>
          </w:tcPr>
          <w:p w14:paraId="6DB81711"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4A59D492"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33CC65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8D11C92" w14:textId="77777777" w:rsidTr="00C35C78">
        <w:trPr>
          <w:cantSplit/>
          <w:trHeight w:val="20"/>
        </w:trPr>
        <w:tc>
          <w:tcPr>
            <w:tcW w:w="782" w:type="dxa"/>
            <w:noWrap/>
          </w:tcPr>
          <w:p w14:paraId="0BD2E5C1" w14:textId="77777777" w:rsidR="00EF5EF1" w:rsidRPr="00EF5EF1" w:rsidRDefault="00EF5EF1" w:rsidP="00EF5EF1">
            <w:pPr>
              <w:spacing w:before="20" w:after="20"/>
              <w:jc w:val="left"/>
              <w:rPr>
                <w:spacing w:val="-2"/>
                <w:sz w:val="17"/>
                <w:szCs w:val="17"/>
              </w:rPr>
            </w:pPr>
            <w:r w:rsidRPr="00EF5EF1">
              <w:rPr>
                <w:spacing w:val="-2"/>
                <w:sz w:val="17"/>
              </w:rPr>
              <w:t>2159</w:t>
            </w:r>
          </w:p>
        </w:tc>
        <w:tc>
          <w:tcPr>
            <w:tcW w:w="481" w:type="dxa"/>
            <w:noWrap/>
          </w:tcPr>
          <w:p w14:paraId="34C4D21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DBC7FF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DAVEYDET SR SEISMIC ELECTRIC DETONATOR</w:t>
            </w:r>
          </w:p>
        </w:tc>
        <w:tc>
          <w:tcPr>
            <w:tcW w:w="752" w:type="dxa"/>
            <w:noWrap/>
          </w:tcPr>
          <w:p w14:paraId="4385143F" w14:textId="77777777" w:rsidR="00EF5EF1" w:rsidRPr="00EF5EF1" w:rsidRDefault="00EF5EF1" w:rsidP="00EF5EF1">
            <w:pPr>
              <w:spacing w:before="20" w:after="20"/>
              <w:jc w:val="left"/>
              <w:rPr>
                <w:spacing w:val="-2"/>
                <w:sz w:val="17"/>
                <w:szCs w:val="17"/>
              </w:rPr>
            </w:pPr>
            <w:r w:rsidRPr="00EF5EF1">
              <w:rPr>
                <w:spacing w:val="-2"/>
                <w:sz w:val="17"/>
              </w:rPr>
              <w:t>42910</w:t>
            </w:r>
          </w:p>
        </w:tc>
        <w:tc>
          <w:tcPr>
            <w:tcW w:w="689" w:type="dxa"/>
          </w:tcPr>
          <w:p w14:paraId="63668AAE"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6FE30E39"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74A598D0"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FE46A5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669D57F" w14:textId="77777777" w:rsidTr="00C35C78">
        <w:trPr>
          <w:cantSplit/>
          <w:trHeight w:val="20"/>
        </w:trPr>
        <w:tc>
          <w:tcPr>
            <w:tcW w:w="782" w:type="dxa"/>
            <w:noWrap/>
          </w:tcPr>
          <w:p w14:paraId="1941DC04" w14:textId="77777777" w:rsidR="00EF5EF1" w:rsidRPr="00EF5EF1" w:rsidRDefault="00EF5EF1" w:rsidP="00EF5EF1">
            <w:pPr>
              <w:spacing w:before="20" w:after="20"/>
              <w:jc w:val="left"/>
              <w:rPr>
                <w:spacing w:val="-2"/>
                <w:sz w:val="17"/>
                <w:szCs w:val="17"/>
              </w:rPr>
            </w:pPr>
            <w:r w:rsidRPr="00EF5EF1">
              <w:rPr>
                <w:spacing w:val="-2"/>
                <w:sz w:val="17"/>
              </w:rPr>
              <w:t>2159</w:t>
            </w:r>
          </w:p>
        </w:tc>
        <w:tc>
          <w:tcPr>
            <w:tcW w:w="481" w:type="dxa"/>
            <w:noWrap/>
          </w:tcPr>
          <w:p w14:paraId="0EA24A2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303F66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DAVEYDET SR SEISMIC ELECTRIC DETONATOR</w:t>
            </w:r>
          </w:p>
        </w:tc>
        <w:tc>
          <w:tcPr>
            <w:tcW w:w="752" w:type="dxa"/>
            <w:noWrap/>
          </w:tcPr>
          <w:p w14:paraId="4A101898" w14:textId="77777777" w:rsidR="00EF5EF1" w:rsidRPr="00EF5EF1" w:rsidRDefault="00EF5EF1" w:rsidP="00EF5EF1">
            <w:pPr>
              <w:spacing w:before="20" w:after="20"/>
              <w:jc w:val="left"/>
              <w:rPr>
                <w:spacing w:val="-2"/>
                <w:sz w:val="17"/>
                <w:szCs w:val="17"/>
              </w:rPr>
            </w:pPr>
            <w:r w:rsidRPr="00EF5EF1">
              <w:rPr>
                <w:spacing w:val="-2"/>
                <w:sz w:val="17"/>
              </w:rPr>
              <w:t>42912</w:t>
            </w:r>
          </w:p>
        </w:tc>
        <w:tc>
          <w:tcPr>
            <w:tcW w:w="689" w:type="dxa"/>
          </w:tcPr>
          <w:p w14:paraId="668C56E3" w14:textId="77777777" w:rsidR="00EF5EF1" w:rsidRPr="00EF5EF1" w:rsidRDefault="00EF5EF1" w:rsidP="00EF5EF1">
            <w:pPr>
              <w:spacing w:before="20" w:after="20"/>
              <w:ind w:left="113"/>
              <w:jc w:val="left"/>
              <w:rPr>
                <w:spacing w:val="-2"/>
                <w:sz w:val="17"/>
                <w:szCs w:val="17"/>
              </w:rPr>
            </w:pPr>
            <w:r w:rsidRPr="00EF5EF1">
              <w:rPr>
                <w:spacing w:val="-2"/>
                <w:sz w:val="17"/>
              </w:rPr>
              <w:t>0257</w:t>
            </w:r>
          </w:p>
        </w:tc>
        <w:tc>
          <w:tcPr>
            <w:tcW w:w="2606" w:type="dxa"/>
          </w:tcPr>
          <w:p w14:paraId="30EE20E0"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3A70061F"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6A7977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58E6386" w14:textId="77777777" w:rsidTr="00C35C78">
        <w:trPr>
          <w:cantSplit/>
          <w:trHeight w:val="20"/>
        </w:trPr>
        <w:tc>
          <w:tcPr>
            <w:tcW w:w="782" w:type="dxa"/>
            <w:noWrap/>
          </w:tcPr>
          <w:p w14:paraId="75301DF5" w14:textId="77777777" w:rsidR="00EF5EF1" w:rsidRPr="00EF5EF1" w:rsidRDefault="00EF5EF1" w:rsidP="00EF5EF1">
            <w:pPr>
              <w:spacing w:before="20" w:after="20"/>
              <w:jc w:val="left"/>
              <w:rPr>
                <w:spacing w:val="-2"/>
                <w:sz w:val="17"/>
                <w:szCs w:val="17"/>
              </w:rPr>
            </w:pPr>
            <w:r w:rsidRPr="00EF5EF1">
              <w:rPr>
                <w:spacing w:val="-2"/>
                <w:sz w:val="17"/>
              </w:rPr>
              <w:t>2159</w:t>
            </w:r>
          </w:p>
        </w:tc>
        <w:tc>
          <w:tcPr>
            <w:tcW w:w="481" w:type="dxa"/>
            <w:noWrap/>
          </w:tcPr>
          <w:p w14:paraId="51FA426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8D15F2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DAVEYDET SR SEISMIC ELECTRIC DETONATOR</w:t>
            </w:r>
          </w:p>
        </w:tc>
        <w:tc>
          <w:tcPr>
            <w:tcW w:w="752" w:type="dxa"/>
            <w:noWrap/>
          </w:tcPr>
          <w:p w14:paraId="633D1651" w14:textId="77777777" w:rsidR="00EF5EF1" w:rsidRPr="00EF5EF1" w:rsidRDefault="00EF5EF1" w:rsidP="00EF5EF1">
            <w:pPr>
              <w:spacing w:before="20" w:after="20"/>
              <w:jc w:val="left"/>
              <w:rPr>
                <w:spacing w:val="-2"/>
                <w:sz w:val="17"/>
                <w:szCs w:val="17"/>
              </w:rPr>
            </w:pPr>
            <w:r w:rsidRPr="00EF5EF1">
              <w:rPr>
                <w:spacing w:val="-2"/>
                <w:sz w:val="17"/>
              </w:rPr>
              <w:t>47303</w:t>
            </w:r>
          </w:p>
        </w:tc>
        <w:tc>
          <w:tcPr>
            <w:tcW w:w="689" w:type="dxa"/>
          </w:tcPr>
          <w:p w14:paraId="398DFA84"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16D072AC"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55CBE65B"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A5121E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0FDC06D" w14:textId="77777777" w:rsidTr="00C35C78">
        <w:trPr>
          <w:cantSplit/>
          <w:trHeight w:val="20"/>
        </w:trPr>
        <w:tc>
          <w:tcPr>
            <w:tcW w:w="782" w:type="dxa"/>
            <w:noWrap/>
          </w:tcPr>
          <w:p w14:paraId="228CE5E5" w14:textId="77777777" w:rsidR="00EF5EF1" w:rsidRPr="00EF5EF1" w:rsidRDefault="00EF5EF1" w:rsidP="00EF5EF1">
            <w:pPr>
              <w:spacing w:before="20" w:after="20"/>
              <w:jc w:val="left"/>
              <w:rPr>
                <w:spacing w:val="-2"/>
                <w:sz w:val="17"/>
                <w:szCs w:val="17"/>
              </w:rPr>
            </w:pPr>
            <w:r w:rsidRPr="00EF5EF1">
              <w:rPr>
                <w:spacing w:val="-2"/>
                <w:sz w:val="17"/>
              </w:rPr>
              <w:t>2159</w:t>
            </w:r>
          </w:p>
        </w:tc>
        <w:tc>
          <w:tcPr>
            <w:tcW w:w="481" w:type="dxa"/>
            <w:noWrap/>
          </w:tcPr>
          <w:p w14:paraId="125C505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A8304C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DAVEYDET SR SEISMIC ELECTRIC DETONATOR</w:t>
            </w:r>
          </w:p>
        </w:tc>
        <w:tc>
          <w:tcPr>
            <w:tcW w:w="752" w:type="dxa"/>
            <w:noWrap/>
          </w:tcPr>
          <w:p w14:paraId="0F5A3037" w14:textId="77777777" w:rsidR="00EF5EF1" w:rsidRPr="00EF5EF1" w:rsidRDefault="00EF5EF1" w:rsidP="00EF5EF1">
            <w:pPr>
              <w:spacing w:before="20" w:after="20"/>
              <w:jc w:val="left"/>
              <w:rPr>
                <w:spacing w:val="-2"/>
                <w:sz w:val="17"/>
                <w:szCs w:val="17"/>
              </w:rPr>
            </w:pPr>
            <w:r w:rsidRPr="00EF5EF1">
              <w:rPr>
                <w:spacing w:val="-2"/>
                <w:sz w:val="17"/>
              </w:rPr>
              <w:t>48151</w:t>
            </w:r>
          </w:p>
        </w:tc>
        <w:tc>
          <w:tcPr>
            <w:tcW w:w="689" w:type="dxa"/>
          </w:tcPr>
          <w:p w14:paraId="11F86834" w14:textId="77777777" w:rsidR="00EF5EF1" w:rsidRPr="00EF5EF1" w:rsidRDefault="00EF5EF1" w:rsidP="00EF5EF1">
            <w:pPr>
              <w:spacing w:before="20" w:after="20"/>
              <w:ind w:left="113"/>
              <w:jc w:val="left"/>
              <w:rPr>
                <w:spacing w:val="-2"/>
                <w:sz w:val="17"/>
                <w:szCs w:val="17"/>
              </w:rPr>
            </w:pPr>
            <w:r w:rsidRPr="00EF5EF1">
              <w:rPr>
                <w:spacing w:val="-2"/>
                <w:sz w:val="17"/>
              </w:rPr>
              <w:t>0261</w:t>
            </w:r>
          </w:p>
        </w:tc>
        <w:tc>
          <w:tcPr>
            <w:tcW w:w="2606" w:type="dxa"/>
          </w:tcPr>
          <w:p w14:paraId="01C24B8A"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15D8ACE6"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46DBD2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FBAD8CE" w14:textId="77777777" w:rsidTr="00C35C78">
        <w:trPr>
          <w:cantSplit/>
          <w:trHeight w:val="20"/>
        </w:trPr>
        <w:tc>
          <w:tcPr>
            <w:tcW w:w="782" w:type="dxa"/>
            <w:noWrap/>
          </w:tcPr>
          <w:p w14:paraId="51CC1832" w14:textId="77777777" w:rsidR="00EF5EF1" w:rsidRPr="00EF5EF1" w:rsidRDefault="00EF5EF1" w:rsidP="00EF5EF1">
            <w:pPr>
              <w:spacing w:before="20" w:after="20"/>
              <w:jc w:val="left"/>
              <w:rPr>
                <w:spacing w:val="-2"/>
                <w:sz w:val="17"/>
                <w:szCs w:val="17"/>
              </w:rPr>
            </w:pPr>
            <w:r w:rsidRPr="00EF5EF1">
              <w:rPr>
                <w:spacing w:val="-2"/>
                <w:sz w:val="17"/>
              </w:rPr>
              <w:t>2159</w:t>
            </w:r>
          </w:p>
        </w:tc>
        <w:tc>
          <w:tcPr>
            <w:tcW w:w="481" w:type="dxa"/>
            <w:noWrap/>
          </w:tcPr>
          <w:p w14:paraId="1DC9271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8ED203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DAVEYDET SR SEISMIC ELECTRIC DETONATOR</w:t>
            </w:r>
          </w:p>
        </w:tc>
        <w:tc>
          <w:tcPr>
            <w:tcW w:w="752" w:type="dxa"/>
            <w:noWrap/>
          </w:tcPr>
          <w:p w14:paraId="4BF940FC" w14:textId="77777777" w:rsidR="00EF5EF1" w:rsidRPr="00EF5EF1" w:rsidRDefault="00EF5EF1" w:rsidP="00EF5EF1">
            <w:pPr>
              <w:spacing w:before="20" w:after="20"/>
              <w:jc w:val="left"/>
              <w:rPr>
                <w:spacing w:val="-2"/>
                <w:sz w:val="17"/>
                <w:szCs w:val="17"/>
              </w:rPr>
            </w:pPr>
            <w:r w:rsidRPr="00EF5EF1">
              <w:rPr>
                <w:spacing w:val="-2"/>
                <w:sz w:val="17"/>
              </w:rPr>
              <w:t>48623</w:t>
            </w:r>
          </w:p>
        </w:tc>
        <w:tc>
          <w:tcPr>
            <w:tcW w:w="689" w:type="dxa"/>
          </w:tcPr>
          <w:p w14:paraId="343ED213"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690DE42A"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54F7011D"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2F297E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2A2AFB2" w14:textId="77777777" w:rsidTr="00C35C78">
        <w:trPr>
          <w:cantSplit/>
          <w:trHeight w:val="20"/>
        </w:trPr>
        <w:tc>
          <w:tcPr>
            <w:tcW w:w="782" w:type="dxa"/>
            <w:noWrap/>
          </w:tcPr>
          <w:p w14:paraId="4E1C26C9" w14:textId="77777777" w:rsidR="00EF5EF1" w:rsidRPr="00EF5EF1" w:rsidRDefault="00EF5EF1" w:rsidP="00EF5EF1">
            <w:pPr>
              <w:spacing w:before="20" w:after="20"/>
              <w:jc w:val="left"/>
              <w:rPr>
                <w:spacing w:val="-2"/>
                <w:sz w:val="17"/>
                <w:szCs w:val="17"/>
              </w:rPr>
            </w:pPr>
            <w:r w:rsidRPr="00EF5EF1">
              <w:rPr>
                <w:spacing w:val="-2"/>
                <w:sz w:val="17"/>
              </w:rPr>
              <w:t>2159</w:t>
            </w:r>
          </w:p>
        </w:tc>
        <w:tc>
          <w:tcPr>
            <w:tcW w:w="481" w:type="dxa"/>
            <w:noWrap/>
          </w:tcPr>
          <w:p w14:paraId="2908BF9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FAAE42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DAVEYDET SR SEISMIC ELECTRIC DETONATOR</w:t>
            </w:r>
          </w:p>
        </w:tc>
        <w:tc>
          <w:tcPr>
            <w:tcW w:w="752" w:type="dxa"/>
            <w:noWrap/>
          </w:tcPr>
          <w:p w14:paraId="69FEFC36" w14:textId="77777777" w:rsidR="00EF5EF1" w:rsidRPr="00EF5EF1" w:rsidRDefault="00EF5EF1" w:rsidP="00EF5EF1">
            <w:pPr>
              <w:spacing w:before="20" w:after="20"/>
              <w:jc w:val="left"/>
              <w:rPr>
                <w:spacing w:val="-2"/>
                <w:sz w:val="17"/>
                <w:szCs w:val="17"/>
              </w:rPr>
            </w:pPr>
            <w:r w:rsidRPr="00EF5EF1">
              <w:rPr>
                <w:spacing w:val="-2"/>
                <w:sz w:val="17"/>
              </w:rPr>
              <w:t>49901</w:t>
            </w:r>
          </w:p>
        </w:tc>
        <w:tc>
          <w:tcPr>
            <w:tcW w:w="689" w:type="dxa"/>
          </w:tcPr>
          <w:p w14:paraId="761E9A3A" w14:textId="77777777" w:rsidR="00EF5EF1" w:rsidRPr="00EF5EF1" w:rsidRDefault="00EF5EF1" w:rsidP="00EF5EF1">
            <w:pPr>
              <w:spacing w:before="20" w:after="20"/>
              <w:ind w:left="113"/>
              <w:jc w:val="left"/>
              <w:rPr>
                <w:spacing w:val="-2"/>
                <w:sz w:val="17"/>
                <w:szCs w:val="17"/>
              </w:rPr>
            </w:pPr>
            <w:r w:rsidRPr="00EF5EF1">
              <w:rPr>
                <w:spacing w:val="-2"/>
                <w:sz w:val="17"/>
              </w:rPr>
              <w:t>0267</w:t>
            </w:r>
          </w:p>
        </w:tc>
        <w:tc>
          <w:tcPr>
            <w:tcW w:w="2606" w:type="dxa"/>
          </w:tcPr>
          <w:p w14:paraId="0F0F9185"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634E44E6"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CB6247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782193B" w14:textId="77777777" w:rsidTr="00C35C78">
        <w:trPr>
          <w:cantSplit/>
          <w:trHeight w:val="20"/>
        </w:trPr>
        <w:tc>
          <w:tcPr>
            <w:tcW w:w="782" w:type="dxa"/>
            <w:noWrap/>
          </w:tcPr>
          <w:p w14:paraId="363B02CD" w14:textId="77777777" w:rsidR="00EF5EF1" w:rsidRPr="00EF5EF1" w:rsidRDefault="00EF5EF1" w:rsidP="00EF5EF1">
            <w:pPr>
              <w:spacing w:before="20" w:after="20"/>
              <w:jc w:val="left"/>
              <w:rPr>
                <w:spacing w:val="-2"/>
                <w:sz w:val="17"/>
                <w:szCs w:val="17"/>
              </w:rPr>
            </w:pPr>
            <w:r w:rsidRPr="00EF5EF1">
              <w:rPr>
                <w:spacing w:val="-2"/>
                <w:sz w:val="17"/>
              </w:rPr>
              <w:t>2159</w:t>
            </w:r>
          </w:p>
        </w:tc>
        <w:tc>
          <w:tcPr>
            <w:tcW w:w="481" w:type="dxa"/>
            <w:noWrap/>
          </w:tcPr>
          <w:p w14:paraId="10E742B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2F7924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DAVEYDET SR SEISMIC ELECTRIC DETONATOR</w:t>
            </w:r>
          </w:p>
        </w:tc>
        <w:tc>
          <w:tcPr>
            <w:tcW w:w="752" w:type="dxa"/>
            <w:noWrap/>
          </w:tcPr>
          <w:p w14:paraId="3EB40DFB" w14:textId="77777777" w:rsidR="00EF5EF1" w:rsidRPr="00EF5EF1" w:rsidRDefault="00EF5EF1" w:rsidP="00EF5EF1">
            <w:pPr>
              <w:spacing w:before="20" w:after="20"/>
              <w:jc w:val="left"/>
              <w:rPr>
                <w:spacing w:val="-2"/>
                <w:sz w:val="17"/>
                <w:szCs w:val="17"/>
              </w:rPr>
            </w:pPr>
            <w:r w:rsidRPr="00EF5EF1">
              <w:rPr>
                <w:spacing w:val="-2"/>
                <w:sz w:val="17"/>
              </w:rPr>
              <w:t>51720</w:t>
            </w:r>
          </w:p>
        </w:tc>
        <w:tc>
          <w:tcPr>
            <w:tcW w:w="689" w:type="dxa"/>
          </w:tcPr>
          <w:p w14:paraId="1C891BA5" w14:textId="77777777" w:rsidR="00EF5EF1" w:rsidRPr="00EF5EF1" w:rsidRDefault="00EF5EF1" w:rsidP="00EF5EF1">
            <w:pPr>
              <w:spacing w:before="20" w:after="20"/>
              <w:ind w:left="113"/>
              <w:jc w:val="left"/>
              <w:rPr>
                <w:spacing w:val="-2"/>
                <w:sz w:val="17"/>
                <w:szCs w:val="17"/>
              </w:rPr>
            </w:pPr>
            <w:r w:rsidRPr="00EF5EF1">
              <w:rPr>
                <w:spacing w:val="-2"/>
                <w:sz w:val="17"/>
              </w:rPr>
              <w:t>0256</w:t>
            </w:r>
          </w:p>
        </w:tc>
        <w:tc>
          <w:tcPr>
            <w:tcW w:w="2606" w:type="dxa"/>
          </w:tcPr>
          <w:p w14:paraId="52F64B07"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4DA92D53"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E3CA49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A9C71F1" w14:textId="77777777" w:rsidTr="00C35C78">
        <w:trPr>
          <w:cantSplit/>
          <w:trHeight w:val="20"/>
        </w:trPr>
        <w:tc>
          <w:tcPr>
            <w:tcW w:w="782" w:type="dxa"/>
            <w:noWrap/>
          </w:tcPr>
          <w:p w14:paraId="450EBC15" w14:textId="77777777" w:rsidR="00EF5EF1" w:rsidRPr="00EF5EF1" w:rsidRDefault="00EF5EF1" w:rsidP="00EF5EF1">
            <w:pPr>
              <w:spacing w:before="20" w:after="20"/>
              <w:jc w:val="left"/>
              <w:rPr>
                <w:spacing w:val="-2"/>
                <w:sz w:val="17"/>
                <w:szCs w:val="17"/>
              </w:rPr>
            </w:pPr>
            <w:r w:rsidRPr="00EF5EF1">
              <w:rPr>
                <w:spacing w:val="-2"/>
                <w:sz w:val="17"/>
              </w:rPr>
              <w:t>2159</w:t>
            </w:r>
          </w:p>
        </w:tc>
        <w:tc>
          <w:tcPr>
            <w:tcW w:w="481" w:type="dxa"/>
            <w:noWrap/>
          </w:tcPr>
          <w:p w14:paraId="61524EB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DA1A6B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DAVEYDET SR SEISMIC ELECTRIC DETONATOR</w:t>
            </w:r>
          </w:p>
        </w:tc>
        <w:tc>
          <w:tcPr>
            <w:tcW w:w="752" w:type="dxa"/>
            <w:noWrap/>
          </w:tcPr>
          <w:p w14:paraId="2D852F64" w14:textId="77777777" w:rsidR="00EF5EF1" w:rsidRPr="00EF5EF1" w:rsidRDefault="00EF5EF1" w:rsidP="00EF5EF1">
            <w:pPr>
              <w:spacing w:before="20" w:after="20"/>
              <w:jc w:val="left"/>
              <w:rPr>
                <w:spacing w:val="-2"/>
                <w:sz w:val="17"/>
                <w:szCs w:val="17"/>
              </w:rPr>
            </w:pPr>
            <w:r w:rsidRPr="00EF5EF1">
              <w:rPr>
                <w:spacing w:val="-2"/>
                <w:sz w:val="17"/>
              </w:rPr>
              <w:t>52006</w:t>
            </w:r>
          </w:p>
        </w:tc>
        <w:tc>
          <w:tcPr>
            <w:tcW w:w="689" w:type="dxa"/>
          </w:tcPr>
          <w:p w14:paraId="6977EDA9"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38E56089"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52B53013"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C022D9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2780ECF" w14:textId="77777777" w:rsidTr="00C35C78">
        <w:trPr>
          <w:cantSplit/>
          <w:trHeight w:val="20"/>
        </w:trPr>
        <w:tc>
          <w:tcPr>
            <w:tcW w:w="782" w:type="dxa"/>
            <w:noWrap/>
          </w:tcPr>
          <w:p w14:paraId="6ECC1432" w14:textId="77777777" w:rsidR="00EF5EF1" w:rsidRPr="00EF5EF1" w:rsidRDefault="00EF5EF1" w:rsidP="00EF5EF1">
            <w:pPr>
              <w:spacing w:before="20" w:after="20"/>
              <w:jc w:val="left"/>
              <w:rPr>
                <w:spacing w:val="-2"/>
                <w:sz w:val="17"/>
                <w:szCs w:val="17"/>
              </w:rPr>
            </w:pPr>
            <w:r w:rsidRPr="00EF5EF1">
              <w:rPr>
                <w:spacing w:val="-2"/>
                <w:sz w:val="17"/>
              </w:rPr>
              <w:t>2159</w:t>
            </w:r>
          </w:p>
        </w:tc>
        <w:tc>
          <w:tcPr>
            <w:tcW w:w="481" w:type="dxa"/>
            <w:noWrap/>
          </w:tcPr>
          <w:p w14:paraId="262FC6B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1E71A6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DAVEYDET SR SEISMIC ELECTRIC DETONATOR</w:t>
            </w:r>
          </w:p>
        </w:tc>
        <w:tc>
          <w:tcPr>
            <w:tcW w:w="752" w:type="dxa"/>
            <w:noWrap/>
          </w:tcPr>
          <w:p w14:paraId="69EC6C35" w14:textId="77777777" w:rsidR="00EF5EF1" w:rsidRPr="00EF5EF1" w:rsidRDefault="00EF5EF1" w:rsidP="00EF5EF1">
            <w:pPr>
              <w:spacing w:before="20" w:after="20"/>
              <w:jc w:val="left"/>
              <w:rPr>
                <w:spacing w:val="-2"/>
                <w:sz w:val="17"/>
                <w:szCs w:val="17"/>
              </w:rPr>
            </w:pPr>
            <w:r w:rsidRPr="00EF5EF1">
              <w:rPr>
                <w:spacing w:val="-2"/>
                <w:sz w:val="17"/>
              </w:rPr>
              <w:t>52008</w:t>
            </w:r>
          </w:p>
        </w:tc>
        <w:tc>
          <w:tcPr>
            <w:tcW w:w="689" w:type="dxa"/>
          </w:tcPr>
          <w:p w14:paraId="2E000D17" w14:textId="77777777" w:rsidR="00EF5EF1" w:rsidRPr="00EF5EF1" w:rsidRDefault="00EF5EF1" w:rsidP="00EF5EF1">
            <w:pPr>
              <w:spacing w:before="20" w:after="20"/>
              <w:ind w:left="113"/>
              <w:jc w:val="left"/>
              <w:rPr>
                <w:spacing w:val="-2"/>
                <w:sz w:val="17"/>
                <w:szCs w:val="17"/>
              </w:rPr>
            </w:pPr>
            <w:r w:rsidRPr="00EF5EF1">
              <w:rPr>
                <w:spacing w:val="-2"/>
                <w:sz w:val="17"/>
              </w:rPr>
              <w:t>0258</w:t>
            </w:r>
          </w:p>
        </w:tc>
        <w:tc>
          <w:tcPr>
            <w:tcW w:w="2606" w:type="dxa"/>
          </w:tcPr>
          <w:p w14:paraId="5302EB0B"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31FFEDF9"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2592F4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C7BE4C4" w14:textId="77777777" w:rsidTr="00C35C78">
        <w:trPr>
          <w:cantSplit/>
          <w:trHeight w:val="20"/>
        </w:trPr>
        <w:tc>
          <w:tcPr>
            <w:tcW w:w="782" w:type="dxa"/>
            <w:noWrap/>
          </w:tcPr>
          <w:p w14:paraId="02DD0EBE" w14:textId="77777777" w:rsidR="00EF5EF1" w:rsidRPr="00EF5EF1" w:rsidRDefault="00EF5EF1" w:rsidP="00EF5EF1">
            <w:pPr>
              <w:spacing w:before="20" w:after="20"/>
              <w:jc w:val="left"/>
              <w:rPr>
                <w:spacing w:val="-2"/>
                <w:sz w:val="17"/>
                <w:szCs w:val="17"/>
              </w:rPr>
            </w:pPr>
            <w:r w:rsidRPr="00EF5EF1">
              <w:rPr>
                <w:spacing w:val="-2"/>
                <w:sz w:val="17"/>
              </w:rPr>
              <w:t>2159</w:t>
            </w:r>
          </w:p>
        </w:tc>
        <w:tc>
          <w:tcPr>
            <w:tcW w:w="481" w:type="dxa"/>
            <w:noWrap/>
          </w:tcPr>
          <w:p w14:paraId="758B461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B0CF3F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DAVEYDET SR SEISMIC ELECTRIC DETONATOR</w:t>
            </w:r>
          </w:p>
        </w:tc>
        <w:tc>
          <w:tcPr>
            <w:tcW w:w="752" w:type="dxa"/>
            <w:noWrap/>
          </w:tcPr>
          <w:p w14:paraId="3AF83534" w14:textId="77777777" w:rsidR="00EF5EF1" w:rsidRPr="00EF5EF1" w:rsidRDefault="00EF5EF1" w:rsidP="00EF5EF1">
            <w:pPr>
              <w:spacing w:before="20" w:after="20"/>
              <w:jc w:val="left"/>
              <w:rPr>
                <w:spacing w:val="-2"/>
                <w:sz w:val="17"/>
                <w:szCs w:val="17"/>
              </w:rPr>
            </w:pPr>
            <w:r w:rsidRPr="00EF5EF1">
              <w:rPr>
                <w:spacing w:val="-2"/>
                <w:sz w:val="17"/>
              </w:rPr>
              <w:t>52014</w:t>
            </w:r>
          </w:p>
        </w:tc>
        <w:tc>
          <w:tcPr>
            <w:tcW w:w="689" w:type="dxa"/>
          </w:tcPr>
          <w:p w14:paraId="5F1DEA13" w14:textId="77777777" w:rsidR="00EF5EF1" w:rsidRPr="00EF5EF1" w:rsidRDefault="00EF5EF1" w:rsidP="00EF5EF1">
            <w:pPr>
              <w:spacing w:before="20" w:after="20"/>
              <w:ind w:left="113"/>
              <w:jc w:val="left"/>
              <w:rPr>
                <w:spacing w:val="-2"/>
                <w:sz w:val="17"/>
                <w:szCs w:val="17"/>
              </w:rPr>
            </w:pPr>
            <w:r w:rsidRPr="00EF5EF1">
              <w:rPr>
                <w:spacing w:val="-2"/>
                <w:sz w:val="17"/>
              </w:rPr>
              <w:t>0263</w:t>
            </w:r>
          </w:p>
        </w:tc>
        <w:tc>
          <w:tcPr>
            <w:tcW w:w="2606" w:type="dxa"/>
          </w:tcPr>
          <w:p w14:paraId="19A9C11B"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2061F95C"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69A7FC0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485AEB4" w14:textId="77777777" w:rsidTr="00C35C78">
        <w:trPr>
          <w:cantSplit/>
          <w:trHeight w:val="20"/>
        </w:trPr>
        <w:tc>
          <w:tcPr>
            <w:tcW w:w="782" w:type="dxa"/>
            <w:noWrap/>
          </w:tcPr>
          <w:p w14:paraId="68041FB2" w14:textId="77777777" w:rsidR="00EF5EF1" w:rsidRPr="00EF5EF1" w:rsidRDefault="00EF5EF1" w:rsidP="00EF5EF1">
            <w:pPr>
              <w:spacing w:before="20" w:after="20"/>
              <w:jc w:val="left"/>
              <w:rPr>
                <w:spacing w:val="-2"/>
                <w:sz w:val="17"/>
                <w:szCs w:val="17"/>
              </w:rPr>
            </w:pPr>
            <w:r w:rsidRPr="00EF5EF1">
              <w:rPr>
                <w:spacing w:val="-2"/>
                <w:sz w:val="17"/>
              </w:rPr>
              <w:t>2159</w:t>
            </w:r>
          </w:p>
        </w:tc>
        <w:tc>
          <w:tcPr>
            <w:tcW w:w="481" w:type="dxa"/>
            <w:noWrap/>
          </w:tcPr>
          <w:p w14:paraId="0140F07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355E84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DAVEYDET SR SEISMIC ELECTRIC DETONATOR</w:t>
            </w:r>
          </w:p>
        </w:tc>
        <w:tc>
          <w:tcPr>
            <w:tcW w:w="752" w:type="dxa"/>
            <w:noWrap/>
          </w:tcPr>
          <w:p w14:paraId="01BD174F" w14:textId="77777777" w:rsidR="00EF5EF1" w:rsidRPr="00EF5EF1" w:rsidRDefault="00EF5EF1" w:rsidP="00EF5EF1">
            <w:pPr>
              <w:spacing w:before="20" w:after="20"/>
              <w:jc w:val="left"/>
              <w:rPr>
                <w:spacing w:val="-2"/>
                <w:sz w:val="17"/>
                <w:szCs w:val="17"/>
              </w:rPr>
            </w:pPr>
            <w:r w:rsidRPr="00EF5EF1">
              <w:rPr>
                <w:spacing w:val="-2"/>
                <w:sz w:val="17"/>
              </w:rPr>
              <w:t>52015</w:t>
            </w:r>
          </w:p>
        </w:tc>
        <w:tc>
          <w:tcPr>
            <w:tcW w:w="689" w:type="dxa"/>
          </w:tcPr>
          <w:p w14:paraId="4E33E80F" w14:textId="77777777" w:rsidR="00EF5EF1" w:rsidRPr="00EF5EF1" w:rsidRDefault="00EF5EF1" w:rsidP="00EF5EF1">
            <w:pPr>
              <w:spacing w:before="20" w:after="20"/>
              <w:ind w:left="113"/>
              <w:jc w:val="left"/>
              <w:rPr>
                <w:spacing w:val="-2"/>
                <w:sz w:val="17"/>
                <w:szCs w:val="17"/>
              </w:rPr>
            </w:pPr>
            <w:r w:rsidRPr="00EF5EF1">
              <w:rPr>
                <w:spacing w:val="-2"/>
                <w:sz w:val="17"/>
              </w:rPr>
              <w:t>0265</w:t>
            </w:r>
          </w:p>
        </w:tc>
        <w:tc>
          <w:tcPr>
            <w:tcW w:w="2606" w:type="dxa"/>
          </w:tcPr>
          <w:p w14:paraId="385A6C0B"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7FEFB9F5"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ABDF5A6"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BA26096" w14:textId="77777777" w:rsidTr="00C35C78">
        <w:trPr>
          <w:cantSplit/>
          <w:trHeight w:val="20"/>
        </w:trPr>
        <w:tc>
          <w:tcPr>
            <w:tcW w:w="782" w:type="dxa"/>
            <w:noWrap/>
          </w:tcPr>
          <w:p w14:paraId="278C2195" w14:textId="77777777" w:rsidR="00EF5EF1" w:rsidRPr="00EF5EF1" w:rsidRDefault="00EF5EF1" w:rsidP="00EF5EF1">
            <w:pPr>
              <w:spacing w:before="20" w:after="20"/>
              <w:jc w:val="left"/>
              <w:rPr>
                <w:spacing w:val="-2"/>
                <w:sz w:val="17"/>
                <w:szCs w:val="17"/>
              </w:rPr>
            </w:pPr>
            <w:r w:rsidRPr="00EF5EF1">
              <w:rPr>
                <w:spacing w:val="-2"/>
                <w:sz w:val="17"/>
              </w:rPr>
              <w:t>2159</w:t>
            </w:r>
          </w:p>
        </w:tc>
        <w:tc>
          <w:tcPr>
            <w:tcW w:w="481" w:type="dxa"/>
            <w:noWrap/>
          </w:tcPr>
          <w:p w14:paraId="45F1241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F01C9A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DAVEYDET SR SEISMIC ELECTRIC DETONATOR</w:t>
            </w:r>
          </w:p>
        </w:tc>
        <w:tc>
          <w:tcPr>
            <w:tcW w:w="752" w:type="dxa"/>
            <w:noWrap/>
          </w:tcPr>
          <w:p w14:paraId="12A253A8" w14:textId="77777777" w:rsidR="00EF5EF1" w:rsidRPr="00EF5EF1" w:rsidRDefault="00EF5EF1" w:rsidP="00EF5EF1">
            <w:pPr>
              <w:spacing w:before="20" w:after="20"/>
              <w:jc w:val="left"/>
              <w:rPr>
                <w:spacing w:val="-2"/>
                <w:sz w:val="17"/>
                <w:szCs w:val="17"/>
              </w:rPr>
            </w:pPr>
            <w:r w:rsidRPr="00EF5EF1">
              <w:rPr>
                <w:spacing w:val="-2"/>
                <w:sz w:val="17"/>
              </w:rPr>
              <w:t>52016</w:t>
            </w:r>
          </w:p>
        </w:tc>
        <w:tc>
          <w:tcPr>
            <w:tcW w:w="689" w:type="dxa"/>
          </w:tcPr>
          <w:p w14:paraId="786FFFC9" w14:textId="77777777" w:rsidR="00EF5EF1" w:rsidRPr="00EF5EF1" w:rsidRDefault="00EF5EF1" w:rsidP="00EF5EF1">
            <w:pPr>
              <w:spacing w:before="20" w:after="20"/>
              <w:ind w:left="113"/>
              <w:jc w:val="left"/>
              <w:rPr>
                <w:spacing w:val="-2"/>
                <w:sz w:val="17"/>
                <w:szCs w:val="17"/>
              </w:rPr>
            </w:pPr>
            <w:r w:rsidRPr="00EF5EF1">
              <w:rPr>
                <w:spacing w:val="-2"/>
                <w:sz w:val="17"/>
              </w:rPr>
              <w:t>0266</w:t>
            </w:r>
          </w:p>
        </w:tc>
        <w:tc>
          <w:tcPr>
            <w:tcW w:w="2606" w:type="dxa"/>
          </w:tcPr>
          <w:p w14:paraId="7BB4C537"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60FED147"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AAF8C3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651A6BF" w14:textId="77777777" w:rsidTr="00C35C78">
        <w:trPr>
          <w:cantSplit/>
          <w:trHeight w:val="20"/>
        </w:trPr>
        <w:tc>
          <w:tcPr>
            <w:tcW w:w="782" w:type="dxa"/>
            <w:noWrap/>
          </w:tcPr>
          <w:p w14:paraId="0F602F17" w14:textId="77777777" w:rsidR="00EF5EF1" w:rsidRPr="00EF5EF1" w:rsidRDefault="00EF5EF1" w:rsidP="00EF5EF1">
            <w:pPr>
              <w:spacing w:before="20" w:after="20"/>
              <w:jc w:val="left"/>
              <w:rPr>
                <w:spacing w:val="-2"/>
                <w:sz w:val="17"/>
                <w:szCs w:val="17"/>
              </w:rPr>
            </w:pPr>
            <w:r w:rsidRPr="00EF5EF1">
              <w:rPr>
                <w:spacing w:val="-2"/>
                <w:sz w:val="17"/>
              </w:rPr>
              <w:t>2159</w:t>
            </w:r>
          </w:p>
        </w:tc>
        <w:tc>
          <w:tcPr>
            <w:tcW w:w="481" w:type="dxa"/>
            <w:noWrap/>
          </w:tcPr>
          <w:p w14:paraId="77FB3B9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C2A704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DAVEYDET SR SEISMIC ELECTRIC DETONATOR</w:t>
            </w:r>
          </w:p>
        </w:tc>
        <w:tc>
          <w:tcPr>
            <w:tcW w:w="752" w:type="dxa"/>
            <w:noWrap/>
          </w:tcPr>
          <w:p w14:paraId="0321BB25" w14:textId="77777777" w:rsidR="00EF5EF1" w:rsidRPr="00EF5EF1" w:rsidRDefault="00EF5EF1" w:rsidP="00EF5EF1">
            <w:pPr>
              <w:spacing w:before="20" w:after="20"/>
              <w:jc w:val="left"/>
              <w:rPr>
                <w:spacing w:val="-2"/>
                <w:sz w:val="17"/>
                <w:szCs w:val="17"/>
              </w:rPr>
            </w:pPr>
            <w:r w:rsidRPr="00EF5EF1">
              <w:rPr>
                <w:spacing w:val="-2"/>
                <w:sz w:val="17"/>
              </w:rPr>
              <w:t>52017</w:t>
            </w:r>
          </w:p>
        </w:tc>
        <w:tc>
          <w:tcPr>
            <w:tcW w:w="689" w:type="dxa"/>
          </w:tcPr>
          <w:p w14:paraId="40153735" w14:textId="77777777" w:rsidR="00EF5EF1" w:rsidRPr="00EF5EF1" w:rsidRDefault="00EF5EF1" w:rsidP="00EF5EF1">
            <w:pPr>
              <w:spacing w:before="20" w:after="20"/>
              <w:ind w:left="113"/>
              <w:jc w:val="left"/>
              <w:rPr>
                <w:spacing w:val="-2"/>
                <w:sz w:val="17"/>
                <w:szCs w:val="17"/>
              </w:rPr>
            </w:pPr>
            <w:r w:rsidRPr="00EF5EF1">
              <w:rPr>
                <w:spacing w:val="-2"/>
                <w:sz w:val="17"/>
              </w:rPr>
              <w:t>0268</w:t>
            </w:r>
          </w:p>
        </w:tc>
        <w:tc>
          <w:tcPr>
            <w:tcW w:w="2606" w:type="dxa"/>
          </w:tcPr>
          <w:p w14:paraId="08F3D203"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0CCC7AD6"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B910AA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C4B8EB8" w14:textId="77777777" w:rsidTr="00C35C78">
        <w:trPr>
          <w:cantSplit/>
          <w:trHeight w:val="20"/>
        </w:trPr>
        <w:tc>
          <w:tcPr>
            <w:tcW w:w="782" w:type="dxa"/>
            <w:noWrap/>
          </w:tcPr>
          <w:p w14:paraId="2576A237" w14:textId="77777777" w:rsidR="00EF5EF1" w:rsidRPr="00EF5EF1" w:rsidRDefault="00EF5EF1" w:rsidP="00EF5EF1">
            <w:pPr>
              <w:spacing w:before="20" w:after="20"/>
              <w:jc w:val="left"/>
              <w:rPr>
                <w:spacing w:val="-2"/>
                <w:sz w:val="17"/>
                <w:szCs w:val="17"/>
              </w:rPr>
            </w:pPr>
            <w:r w:rsidRPr="00EF5EF1">
              <w:rPr>
                <w:spacing w:val="-2"/>
                <w:sz w:val="17"/>
              </w:rPr>
              <w:t>2159</w:t>
            </w:r>
          </w:p>
        </w:tc>
        <w:tc>
          <w:tcPr>
            <w:tcW w:w="481" w:type="dxa"/>
            <w:noWrap/>
          </w:tcPr>
          <w:p w14:paraId="5339CDA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B92756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DAVEYDET SR SEISMIC ELECTRIC DETONATOR</w:t>
            </w:r>
          </w:p>
        </w:tc>
        <w:tc>
          <w:tcPr>
            <w:tcW w:w="752" w:type="dxa"/>
            <w:noWrap/>
          </w:tcPr>
          <w:p w14:paraId="6CAFAB90" w14:textId="77777777" w:rsidR="00EF5EF1" w:rsidRPr="00EF5EF1" w:rsidRDefault="00EF5EF1" w:rsidP="00EF5EF1">
            <w:pPr>
              <w:spacing w:before="20" w:after="20"/>
              <w:jc w:val="left"/>
              <w:rPr>
                <w:spacing w:val="-2"/>
                <w:sz w:val="17"/>
                <w:szCs w:val="17"/>
              </w:rPr>
            </w:pPr>
            <w:r w:rsidRPr="00EF5EF1">
              <w:rPr>
                <w:spacing w:val="-2"/>
                <w:sz w:val="17"/>
              </w:rPr>
              <w:t>52018</w:t>
            </w:r>
          </w:p>
        </w:tc>
        <w:tc>
          <w:tcPr>
            <w:tcW w:w="689" w:type="dxa"/>
          </w:tcPr>
          <w:p w14:paraId="2A55B2EB" w14:textId="77777777" w:rsidR="00EF5EF1" w:rsidRPr="00EF5EF1" w:rsidRDefault="00EF5EF1" w:rsidP="00EF5EF1">
            <w:pPr>
              <w:spacing w:before="20" w:after="20"/>
              <w:ind w:left="113"/>
              <w:jc w:val="left"/>
              <w:rPr>
                <w:spacing w:val="-2"/>
                <w:sz w:val="17"/>
                <w:szCs w:val="17"/>
              </w:rPr>
            </w:pPr>
            <w:r w:rsidRPr="00EF5EF1">
              <w:rPr>
                <w:spacing w:val="-2"/>
                <w:sz w:val="17"/>
              </w:rPr>
              <w:t>0269</w:t>
            </w:r>
          </w:p>
        </w:tc>
        <w:tc>
          <w:tcPr>
            <w:tcW w:w="2606" w:type="dxa"/>
          </w:tcPr>
          <w:p w14:paraId="34BDA1BC"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69F28442"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7C8C573"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4F267D3" w14:textId="77777777" w:rsidTr="00C35C78">
        <w:trPr>
          <w:cantSplit/>
          <w:trHeight w:val="20"/>
        </w:trPr>
        <w:tc>
          <w:tcPr>
            <w:tcW w:w="782" w:type="dxa"/>
            <w:noWrap/>
          </w:tcPr>
          <w:p w14:paraId="49AED653" w14:textId="77777777" w:rsidR="00EF5EF1" w:rsidRPr="00EF5EF1" w:rsidRDefault="00EF5EF1" w:rsidP="00EF5EF1">
            <w:pPr>
              <w:spacing w:before="20" w:after="20"/>
              <w:jc w:val="left"/>
              <w:rPr>
                <w:spacing w:val="-2"/>
                <w:sz w:val="17"/>
                <w:szCs w:val="17"/>
              </w:rPr>
            </w:pPr>
            <w:r w:rsidRPr="00EF5EF1">
              <w:rPr>
                <w:spacing w:val="-2"/>
                <w:sz w:val="17"/>
              </w:rPr>
              <w:t>2159</w:t>
            </w:r>
          </w:p>
        </w:tc>
        <w:tc>
          <w:tcPr>
            <w:tcW w:w="481" w:type="dxa"/>
            <w:noWrap/>
          </w:tcPr>
          <w:p w14:paraId="536111C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DF4FC0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DAVEYDET SR SEISMIC ELECTRIC DETONATOR</w:t>
            </w:r>
          </w:p>
        </w:tc>
        <w:tc>
          <w:tcPr>
            <w:tcW w:w="752" w:type="dxa"/>
            <w:noWrap/>
          </w:tcPr>
          <w:p w14:paraId="4A7488FB" w14:textId="77777777" w:rsidR="00EF5EF1" w:rsidRPr="00EF5EF1" w:rsidRDefault="00EF5EF1" w:rsidP="00EF5EF1">
            <w:pPr>
              <w:spacing w:before="20" w:after="20"/>
              <w:jc w:val="left"/>
              <w:rPr>
                <w:spacing w:val="-2"/>
                <w:sz w:val="17"/>
                <w:szCs w:val="17"/>
              </w:rPr>
            </w:pPr>
            <w:r w:rsidRPr="00EF5EF1">
              <w:rPr>
                <w:spacing w:val="-2"/>
                <w:sz w:val="17"/>
              </w:rPr>
              <w:t>52019</w:t>
            </w:r>
          </w:p>
        </w:tc>
        <w:tc>
          <w:tcPr>
            <w:tcW w:w="689" w:type="dxa"/>
          </w:tcPr>
          <w:p w14:paraId="73B7DE1F" w14:textId="77777777" w:rsidR="00EF5EF1" w:rsidRPr="00EF5EF1" w:rsidRDefault="00EF5EF1" w:rsidP="00EF5EF1">
            <w:pPr>
              <w:spacing w:before="20" w:after="20"/>
              <w:ind w:left="113"/>
              <w:jc w:val="left"/>
              <w:rPr>
                <w:spacing w:val="-2"/>
                <w:sz w:val="17"/>
                <w:szCs w:val="17"/>
              </w:rPr>
            </w:pPr>
            <w:r w:rsidRPr="00EF5EF1">
              <w:rPr>
                <w:spacing w:val="-2"/>
                <w:sz w:val="17"/>
              </w:rPr>
              <w:t>0270</w:t>
            </w:r>
          </w:p>
        </w:tc>
        <w:tc>
          <w:tcPr>
            <w:tcW w:w="2606" w:type="dxa"/>
          </w:tcPr>
          <w:p w14:paraId="6FD13C67"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4907200C"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165441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1A79C296" w14:textId="77777777" w:rsidTr="00C35C78">
        <w:trPr>
          <w:cantSplit/>
          <w:trHeight w:val="20"/>
        </w:trPr>
        <w:tc>
          <w:tcPr>
            <w:tcW w:w="782" w:type="dxa"/>
            <w:noWrap/>
          </w:tcPr>
          <w:p w14:paraId="3285BCFB" w14:textId="77777777" w:rsidR="00EF5EF1" w:rsidRPr="00EF5EF1" w:rsidRDefault="00EF5EF1" w:rsidP="00EF5EF1">
            <w:pPr>
              <w:spacing w:before="20" w:after="20"/>
              <w:jc w:val="left"/>
              <w:rPr>
                <w:spacing w:val="-2"/>
                <w:sz w:val="17"/>
                <w:szCs w:val="17"/>
              </w:rPr>
            </w:pPr>
            <w:r w:rsidRPr="00EF5EF1">
              <w:rPr>
                <w:spacing w:val="-2"/>
                <w:sz w:val="17"/>
              </w:rPr>
              <w:t>2159</w:t>
            </w:r>
          </w:p>
        </w:tc>
        <w:tc>
          <w:tcPr>
            <w:tcW w:w="481" w:type="dxa"/>
            <w:noWrap/>
          </w:tcPr>
          <w:p w14:paraId="4FAFACE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189950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DAVEYDET SR SEISMIC ELECTRIC DETONATOR</w:t>
            </w:r>
          </w:p>
        </w:tc>
        <w:tc>
          <w:tcPr>
            <w:tcW w:w="752" w:type="dxa"/>
            <w:noWrap/>
          </w:tcPr>
          <w:p w14:paraId="362614D7" w14:textId="77777777" w:rsidR="00EF5EF1" w:rsidRPr="00EF5EF1" w:rsidRDefault="00EF5EF1" w:rsidP="00EF5EF1">
            <w:pPr>
              <w:spacing w:before="20" w:after="20"/>
              <w:jc w:val="left"/>
              <w:rPr>
                <w:spacing w:val="-2"/>
                <w:sz w:val="17"/>
                <w:szCs w:val="17"/>
              </w:rPr>
            </w:pPr>
            <w:r w:rsidRPr="00EF5EF1">
              <w:rPr>
                <w:spacing w:val="-2"/>
                <w:sz w:val="17"/>
              </w:rPr>
              <w:t>52020</w:t>
            </w:r>
          </w:p>
        </w:tc>
        <w:tc>
          <w:tcPr>
            <w:tcW w:w="689" w:type="dxa"/>
          </w:tcPr>
          <w:p w14:paraId="6DFA4EE6" w14:textId="77777777" w:rsidR="00EF5EF1" w:rsidRPr="00EF5EF1" w:rsidRDefault="00EF5EF1" w:rsidP="00EF5EF1">
            <w:pPr>
              <w:spacing w:before="20" w:after="20"/>
              <w:ind w:left="113"/>
              <w:jc w:val="left"/>
              <w:rPr>
                <w:spacing w:val="-2"/>
                <w:sz w:val="17"/>
                <w:szCs w:val="17"/>
              </w:rPr>
            </w:pPr>
            <w:r w:rsidRPr="00EF5EF1">
              <w:rPr>
                <w:spacing w:val="-2"/>
                <w:sz w:val="17"/>
              </w:rPr>
              <w:t>0271</w:t>
            </w:r>
          </w:p>
        </w:tc>
        <w:tc>
          <w:tcPr>
            <w:tcW w:w="2606" w:type="dxa"/>
          </w:tcPr>
          <w:p w14:paraId="36B1C2BE"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5C88D028"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7A68645"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F660040" w14:textId="77777777" w:rsidTr="00C35C78">
        <w:trPr>
          <w:cantSplit/>
          <w:trHeight w:val="20"/>
        </w:trPr>
        <w:tc>
          <w:tcPr>
            <w:tcW w:w="782" w:type="dxa"/>
            <w:noWrap/>
          </w:tcPr>
          <w:p w14:paraId="4C2AACD6" w14:textId="77777777" w:rsidR="00EF5EF1" w:rsidRPr="00EF5EF1" w:rsidRDefault="00EF5EF1" w:rsidP="00EF5EF1">
            <w:pPr>
              <w:spacing w:before="20" w:after="20"/>
              <w:jc w:val="left"/>
              <w:rPr>
                <w:spacing w:val="-2"/>
                <w:sz w:val="17"/>
                <w:szCs w:val="17"/>
              </w:rPr>
            </w:pPr>
            <w:r w:rsidRPr="00EF5EF1">
              <w:rPr>
                <w:spacing w:val="-2"/>
                <w:sz w:val="17"/>
              </w:rPr>
              <w:t>2159</w:t>
            </w:r>
          </w:p>
        </w:tc>
        <w:tc>
          <w:tcPr>
            <w:tcW w:w="481" w:type="dxa"/>
            <w:noWrap/>
          </w:tcPr>
          <w:p w14:paraId="1C357E5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B3D697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DAVEYDET SR SEISMIC ELECTRIC DETONATOR</w:t>
            </w:r>
          </w:p>
        </w:tc>
        <w:tc>
          <w:tcPr>
            <w:tcW w:w="752" w:type="dxa"/>
            <w:noWrap/>
          </w:tcPr>
          <w:p w14:paraId="0E04A0A1" w14:textId="77777777" w:rsidR="00EF5EF1" w:rsidRPr="00EF5EF1" w:rsidRDefault="00EF5EF1" w:rsidP="00EF5EF1">
            <w:pPr>
              <w:spacing w:before="20" w:after="20"/>
              <w:jc w:val="left"/>
              <w:rPr>
                <w:spacing w:val="-2"/>
                <w:sz w:val="17"/>
                <w:szCs w:val="17"/>
              </w:rPr>
            </w:pPr>
            <w:r w:rsidRPr="00EF5EF1">
              <w:rPr>
                <w:spacing w:val="-2"/>
                <w:sz w:val="17"/>
              </w:rPr>
              <w:t>55128</w:t>
            </w:r>
          </w:p>
        </w:tc>
        <w:tc>
          <w:tcPr>
            <w:tcW w:w="689" w:type="dxa"/>
          </w:tcPr>
          <w:p w14:paraId="6292E726" w14:textId="77777777" w:rsidR="00EF5EF1" w:rsidRPr="00EF5EF1" w:rsidRDefault="00EF5EF1" w:rsidP="00EF5EF1">
            <w:pPr>
              <w:spacing w:before="20" w:after="20"/>
              <w:ind w:left="113"/>
              <w:jc w:val="left"/>
              <w:rPr>
                <w:spacing w:val="-2"/>
                <w:sz w:val="17"/>
                <w:szCs w:val="17"/>
              </w:rPr>
            </w:pPr>
            <w:r w:rsidRPr="00EF5EF1">
              <w:rPr>
                <w:spacing w:val="-2"/>
                <w:sz w:val="17"/>
              </w:rPr>
              <w:t>0264</w:t>
            </w:r>
          </w:p>
        </w:tc>
        <w:tc>
          <w:tcPr>
            <w:tcW w:w="2606" w:type="dxa"/>
          </w:tcPr>
          <w:p w14:paraId="38BA9285"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6893B980"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064064C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A6E96AC" w14:textId="77777777" w:rsidTr="00C35C78">
        <w:trPr>
          <w:cantSplit/>
          <w:trHeight w:val="20"/>
        </w:trPr>
        <w:tc>
          <w:tcPr>
            <w:tcW w:w="782" w:type="dxa"/>
            <w:noWrap/>
          </w:tcPr>
          <w:p w14:paraId="372483AC" w14:textId="77777777" w:rsidR="00EF5EF1" w:rsidRPr="00EF5EF1" w:rsidRDefault="00EF5EF1" w:rsidP="00EF5EF1">
            <w:pPr>
              <w:spacing w:before="20" w:after="20"/>
              <w:jc w:val="left"/>
              <w:rPr>
                <w:spacing w:val="-2"/>
                <w:sz w:val="17"/>
                <w:szCs w:val="17"/>
              </w:rPr>
            </w:pPr>
            <w:r w:rsidRPr="00EF5EF1">
              <w:rPr>
                <w:spacing w:val="-2"/>
                <w:sz w:val="17"/>
              </w:rPr>
              <w:t>2160</w:t>
            </w:r>
          </w:p>
        </w:tc>
        <w:tc>
          <w:tcPr>
            <w:tcW w:w="481" w:type="dxa"/>
            <w:noWrap/>
          </w:tcPr>
          <w:p w14:paraId="0EDC310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051C7B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GEOPRIME </w:t>
            </w:r>
            <w:proofErr w:type="spellStart"/>
            <w:r w:rsidRPr="00EF5EF1">
              <w:rPr>
                <w:spacing w:val="-2"/>
                <w:sz w:val="17"/>
              </w:rPr>
              <w:t>dBX</w:t>
            </w:r>
            <w:proofErr w:type="spellEnd"/>
          </w:p>
        </w:tc>
        <w:tc>
          <w:tcPr>
            <w:tcW w:w="752" w:type="dxa"/>
            <w:noWrap/>
          </w:tcPr>
          <w:p w14:paraId="4C66853A" w14:textId="77777777" w:rsidR="00EF5EF1" w:rsidRPr="00EF5EF1" w:rsidRDefault="00EF5EF1" w:rsidP="00EF5EF1">
            <w:pPr>
              <w:spacing w:before="20" w:after="20"/>
              <w:jc w:val="left"/>
              <w:rPr>
                <w:spacing w:val="-2"/>
                <w:sz w:val="17"/>
                <w:szCs w:val="17"/>
              </w:rPr>
            </w:pPr>
            <w:r w:rsidRPr="00EF5EF1">
              <w:rPr>
                <w:spacing w:val="-2"/>
                <w:sz w:val="17"/>
              </w:rPr>
              <w:t>R00659</w:t>
            </w:r>
          </w:p>
        </w:tc>
        <w:tc>
          <w:tcPr>
            <w:tcW w:w="689" w:type="dxa"/>
          </w:tcPr>
          <w:p w14:paraId="1411D731"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0B793378"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43B82CB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B97D26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E10E54B" w14:textId="77777777" w:rsidTr="00C35C78">
        <w:trPr>
          <w:cantSplit/>
          <w:trHeight w:val="20"/>
        </w:trPr>
        <w:tc>
          <w:tcPr>
            <w:tcW w:w="782" w:type="dxa"/>
            <w:noWrap/>
          </w:tcPr>
          <w:p w14:paraId="5F97309B" w14:textId="77777777" w:rsidR="00EF5EF1" w:rsidRPr="00EF5EF1" w:rsidRDefault="00EF5EF1" w:rsidP="00EF5EF1">
            <w:pPr>
              <w:spacing w:before="20" w:after="20"/>
              <w:jc w:val="left"/>
              <w:rPr>
                <w:spacing w:val="-2"/>
                <w:sz w:val="17"/>
                <w:szCs w:val="17"/>
              </w:rPr>
            </w:pPr>
            <w:r w:rsidRPr="00EF5EF1">
              <w:rPr>
                <w:spacing w:val="-2"/>
                <w:sz w:val="17"/>
              </w:rPr>
              <w:t>2160</w:t>
            </w:r>
          </w:p>
        </w:tc>
        <w:tc>
          <w:tcPr>
            <w:tcW w:w="481" w:type="dxa"/>
            <w:noWrap/>
          </w:tcPr>
          <w:p w14:paraId="4630884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EE8905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GEOPRIME </w:t>
            </w:r>
            <w:proofErr w:type="spellStart"/>
            <w:r w:rsidRPr="00EF5EF1">
              <w:rPr>
                <w:spacing w:val="-2"/>
                <w:sz w:val="17"/>
              </w:rPr>
              <w:t>dBX</w:t>
            </w:r>
            <w:proofErr w:type="spellEnd"/>
          </w:p>
        </w:tc>
        <w:tc>
          <w:tcPr>
            <w:tcW w:w="752" w:type="dxa"/>
            <w:noWrap/>
          </w:tcPr>
          <w:p w14:paraId="4AF71CB2" w14:textId="77777777" w:rsidR="00EF5EF1" w:rsidRPr="00EF5EF1" w:rsidRDefault="00EF5EF1" w:rsidP="00EF5EF1">
            <w:pPr>
              <w:spacing w:before="20" w:after="20"/>
              <w:jc w:val="left"/>
              <w:rPr>
                <w:spacing w:val="-2"/>
                <w:sz w:val="17"/>
                <w:szCs w:val="17"/>
              </w:rPr>
            </w:pPr>
            <w:r w:rsidRPr="00EF5EF1">
              <w:rPr>
                <w:spacing w:val="-2"/>
                <w:sz w:val="17"/>
              </w:rPr>
              <w:t>R00660</w:t>
            </w:r>
          </w:p>
        </w:tc>
        <w:tc>
          <w:tcPr>
            <w:tcW w:w="689" w:type="dxa"/>
          </w:tcPr>
          <w:p w14:paraId="0514BB80"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0769C105"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7F1E940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322187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402F10F" w14:textId="77777777" w:rsidTr="00C35C78">
        <w:trPr>
          <w:cantSplit/>
          <w:trHeight w:val="20"/>
        </w:trPr>
        <w:tc>
          <w:tcPr>
            <w:tcW w:w="782" w:type="dxa"/>
            <w:noWrap/>
          </w:tcPr>
          <w:p w14:paraId="49394F34" w14:textId="77777777" w:rsidR="00EF5EF1" w:rsidRPr="00EF5EF1" w:rsidRDefault="00EF5EF1" w:rsidP="00EF5EF1">
            <w:pPr>
              <w:spacing w:before="20" w:after="20"/>
              <w:jc w:val="left"/>
              <w:rPr>
                <w:spacing w:val="-2"/>
                <w:sz w:val="17"/>
                <w:szCs w:val="17"/>
              </w:rPr>
            </w:pPr>
            <w:r w:rsidRPr="00EF5EF1">
              <w:rPr>
                <w:spacing w:val="-2"/>
                <w:sz w:val="17"/>
              </w:rPr>
              <w:t>2160</w:t>
            </w:r>
          </w:p>
        </w:tc>
        <w:tc>
          <w:tcPr>
            <w:tcW w:w="481" w:type="dxa"/>
            <w:noWrap/>
          </w:tcPr>
          <w:p w14:paraId="36A0596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091AFC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GEOPRIME </w:t>
            </w:r>
            <w:proofErr w:type="spellStart"/>
            <w:r w:rsidRPr="00EF5EF1">
              <w:rPr>
                <w:spacing w:val="-2"/>
                <w:sz w:val="17"/>
              </w:rPr>
              <w:t>dBX</w:t>
            </w:r>
            <w:proofErr w:type="spellEnd"/>
          </w:p>
        </w:tc>
        <w:tc>
          <w:tcPr>
            <w:tcW w:w="752" w:type="dxa"/>
            <w:noWrap/>
          </w:tcPr>
          <w:p w14:paraId="3010974B" w14:textId="77777777" w:rsidR="00EF5EF1" w:rsidRPr="00EF5EF1" w:rsidRDefault="00EF5EF1" w:rsidP="00EF5EF1">
            <w:pPr>
              <w:spacing w:before="20" w:after="20"/>
              <w:jc w:val="left"/>
              <w:rPr>
                <w:spacing w:val="-2"/>
                <w:sz w:val="17"/>
                <w:szCs w:val="17"/>
              </w:rPr>
            </w:pPr>
            <w:r w:rsidRPr="00EF5EF1">
              <w:rPr>
                <w:spacing w:val="-2"/>
                <w:sz w:val="17"/>
              </w:rPr>
              <w:t>R00662</w:t>
            </w:r>
          </w:p>
        </w:tc>
        <w:tc>
          <w:tcPr>
            <w:tcW w:w="689" w:type="dxa"/>
          </w:tcPr>
          <w:p w14:paraId="0788EEB8" w14:textId="77777777" w:rsidR="00EF5EF1" w:rsidRPr="00EF5EF1" w:rsidRDefault="00EF5EF1" w:rsidP="00EF5EF1">
            <w:pPr>
              <w:spacing w:before="20" w:after="20"/>
              <w:ind w:left="113"/>
              <w:jc w:val="left"/>
              <w:rPr>
                <w:spacing w:val="-2"/>
                <w:sz w:val="17"/>
                <w:szCs w:val="17"/>
              </w:rPr>
            </w:pPr>
            <w:r w:rsidRPr="00EF5EF1">
              <w:rPr>
                <w:spacing w:val="-2"/>
                <w:sz w:val="17"/>
              </w:rPr>
              <w:t>0042</w:t>
            </w:r>
          </w:p>
        </w:tc>
        <w:tc>
          <w:tcPr>
            <w:tcW w:w="2606" w:type="dxa"/>
          </w:tcPr>
          <w:p w14:paraId="2B3AAD7C" w14:textId="77777777" w:rsidR="00EF5EF1" w:rsidRPr="00EF5EF1" w:rsidRDefault="00EF5EF1" w:rsidP="00EF5EF1">
            <w:pPr>
              <w:spacing w:before="20" w:after="20"/>
              <w:ind w:left="113"/>
              <w:jc w:val="left"/>
              <w:rPr>
                <w:spacing w:val="-2"/>
                <w:sz w:val="17"/>
                <w:szCs w:val="17"/>
              </w:rPr>
            </w:pPr>
            <w:r w:rsidRPr="00EF5EF1">
              <w:rPr>
                <w:spacing w:val="-2"/>
                <w:sz w:val="17"/>
              </w:rPr>
              <w:t>BOOSTERS, without detonator</w:t>
            </w:r>
          </w:p>
        </w:tc>
        <w:tc>
          <w:tcPr>
            <w:tcW w:w="1377" w:type="dxa"/>
            <w:noWrap/>
          </w:tcPr>
          <w:p w14:paraId="051E411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4B30CE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38003E2" w14:textId="77777777" w:rsidTr="00C35C78">
        <w:trPr>
          <w:cantSplit/>
          <w:trHeight w:val="20"/>
        </w:trPr>
        <w:tc>
          <w:tcPr>
            <w:tcW w:w="782" w:type="dxa"/>
            <w:noWrap/>
          </w:tcPr>
          <w:p w14:paraId="4FE678BB" w14:textId="77777777" w:rsidR="00EF5EF1" w:rsidRPr="00EF5EF1" w:rsidRDefault="00EF5EF1" w:rsidP="00EF5EF1">
            <w:pPr>
              <w:spacing w:before="20" w:after="20"/>
              <w:jc w:val="left"/>
              <w:rPr>
                <w:spacing w:val="-2"/>
                <w:sz w:val="17"/>
                <w:szCs w:val="17"/>
              </w:rPr>
            </w:pPr>
            <w:r w:rsidRPr="00EF5EF1">
              <w:rPr>
                <w:spacing w:val="-2"/>
                <w:sz w:val="17"/>
              </w:rPr>
              <w:lastRenderedPageBreak/>
              <w:t>2161</w:t>
            </w:r>
          </w:p>
        </w:tc>
        <w:tc>
          <w:tcPr>
            <w:tcW w:w="481" w:type="dxa"/>
            <w:noWrap/>
          </w:tcPr>
          <w:p w14:paraId="57B2852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6AC417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Maxline</w:t>
            </w:r>
            <w:proofErr w:type="spellEnd"/>
            <w:r w:rsidRPr="00EF5EF1">
              <w:rPr>
                <w:spacing w:val="-2"/>
                <w:sz w:val="17"/>
              </w:rPr>
              <w:t xml:space="preserve"> Lead in Line 1000 m</w:t>
            </w:r>
          </w:p>
        </w:tc>
        <w:tc>
          <w:tcPr>
            <w:tcW w:w="752" w:type="dxa"/>
            <w:noWrap/>
          </w:tcPr>
          <w:p w14:paraId="4957CFC3" w14:textId="77777777" w:rsidR="00EF5EF1" w:rsidRPr="00EF5EF1" w:rsidRDefault="00EF5EF1" w:rsidP="00EF5EF1">
            <w:pPr>
              <w:spacing w:before="20" w:after="20"/>
              <w:jc w:val="left"/>
              <w:rPr>
                <w:spacing w:val="-2"/>
                <w:sz w:val="17"/>
                <w:szCs w:val="17"/>
              </w:rPr>
            </w:pPr>
            <w:r w:rsidRPr="00EF5EF1">
              <w:rPr>
                <w:spacing w:val="-2"/>
                <w:sz w:val="17"/>
              </w:rPr>
              <w:t>LIL-99900301</w:t>
            </w:r>
          </w:p>
        </w:tc>
        <w:tc>
          <w:tcPr>
            <w:tcW w:w="689" w:type="dxa"/>
          </w:tcPr>
          <w:p w14:paraId="48CA56C3" w14:textId="77777777" w:rsidR="00EF5EF1" w:rsidRPr="00EF5EF1" w:rsidRDefault="00EF5EF1" w:rsidP="00EF5EF1">
            <w:pPr>
              <w:spacing w:before="20" w:after="20"/>
              <w:ind w:left="113"/>
              <w:jc w:val="left"/>
              <w:rPr>
                <w:spacing w:val="-2"/>
                <w:sz w:val="17"/>
                <w:szCs w:val="17"/>
              </w:rPr>
            </w:pPr>
            <w:r w:rsidRPr="00EF5EF1">
              <w:rPr>
                <w:spacing w:val="-2"/>
                <w:sz w:val="17"/>
              </w:rPr>
              <w:t>0349</w:t>
            </w:r>
          </w:p>
        </w:tc>
        <w:tc>
          <w:tcPr>
            <w:tcW w:w="2606" w:type="dxa"/>
          </w:tcPr>
          <w:p w14:paraId="156F5866" w14:textId="77777777" w:rsidR="00EF5EF1" w:rsidRPr="00EF5EF1" w:rsidRDefault="00EF5EF1" w:rsidP="00EF5EF1">
            <w:pPr>
              <w:spacing w:before="20" w:after="20"/>
              <w:ind w:left="113"/>
              <w:jc w:val="left"/>
              <w:rPr>
                <w:spacing w:val="-2"/>
                <w:sz w:val="17"/>
                <w:szCs w:val="17"/>
              </w:rPr>
            </w:pPr>
            <w:r w:rsidRPr="00EF5EF1">
              <w:rPr>
                <w:spacing w:val="-2"/>
                <w:sz w:val="17"/>
              </w:rPr>
              <w:t>ARTICLES, EXPLOSIVE, N.</w:t>
            </w:r>
            <w:proofErr w:type="gramStart"/>
            <w:r w:rsidRPr="00EF5EF1">
              <w:rPr>
                <w:spacing w:val="-2"/>
                <w:sz w:val="17"/>
              </w:rPr>
              <w:t>O.S</w:t>
            </w:r>
            <w:proofErr w:type="gramEnd"/>
          </w:p>
        </w:tc>
        <w:tc>
          <w:tcPr>
            <w:tcW w:w="1377" w:type="dxa"/>
            <w:noWrap/>
          </w:tcPr>
          <w:p w14:paraId="6B9F078F"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4EF1F63B" w14:textId="77777777" w:rsidR="00EF5EF1" w:rsidRPr="00EF5EF1" w:rsidRDefault="00EF5EF1" w:rsidP="00EF5EF1">
            <w:pPr>
              <w:spacing w:before="20" w:after="20"/>
              <w:ind w:left="113"/>
              <w:jc w:val="left"/>
              <w:rPr>
                <w:spacing w:val="-2"/>
                <w:sz w:val="17"/>
                <w:szCs w:val="17"/>
              </w:rPr>
            </w:pPr>
            <w:r w:rsidRPr="00EF5EF1">
              <w:rPr>
                <w:spacing w:val="-2"/>
                <w:sz w:val="17"/>
              </w:rPr>
              <w:t>X</w:t>
            </w:r>
          </w:p>
        </w:tc>
      </w:tr>
      <w:tr w:rsidR="00EF5EF1" w:rsidRPr="00EF5EF1" w14:paraId="44B7F198" w14:textId="77777777" w:rsidTr="00C35C78">
        <w:trPr>
          <w:cantSplit/>
          <w:trHeight w:val="20"/>
        </w:trPr>
        <w:tc>
          <w:tcPr>
            <w:tcW w:w="782" w:type="dxa"/>
            <w:noWrap/>
          </w:tcPr>
          <w:p w14:paraId="5121D5C2" w14:textId="77777777" w:rsidR="00EF5EF1" w:rsidRPr="00EF5EF1" w:rsidRDefault="00EF5EF1" w:rsidP="00EF5EF1">
            <w:pPr>
              <w:spacing w:before="20" w:after="20"/>
              <w:jc w:val="left"/>
              <w:rPr>
                <w:spacing w:val="-2"/>
                <w:sz w:val="17"/>
                <w:szCs w:val="17"/>
              </w:rPr>
            </w:pPr>
            <w:r w:rsidRPr="00EF5EF1">
              <w:rPr>
                <w:spacing w:val="-2"/>
                <w:sz w:val="17"/>
              </w:rPr>
              <w:t>2162</w:t>
            </w:r>
          </w:p>
        </w:tc>
        <w:tc>
          <w:tcPr>
            <w:tcW w:w="481" w:type="dxa"/>
            <w:noWrap/>
          </w:tcPr>
          <w:p w14:paraId="1A12597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CFE992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MSC Detonating Cord Delays</w:t>
            </w:r>
          </w:p>
        </w:tc>
        <w:tc>
          <w:tcPr>
            <w:tcW w:w="752" w:type="dxa"/>
            <w:noWrap/>
          </w:tcPr>
          <w:p w14:paraId="5E4610C2" w14:textId="77777777" w:rsidR="00EF5EF1" w:rsidRPr="00EF5EF1" w:rsidRDefault="00EF5EF1" w:rsidP="00EF5EF1">
            <w:pPr>
              <w:spacing w:before="20" w:after="20"/>
              <w:jc w:val="left"/>
              <w:rPr>
                <w:spacing w:val="-2"/>
                <w:sz w:val="17"/>
                <w:szCs w:val="17"/>
              </w:rPr>
            </w:pPr>
            <w:r w:rsidRPr="00EF5EF1">
              <w:rPr>
                <w:spacing w:val="-2"/>
                <w:sz w:val="17"/>
              </w:rPr>
              <w:t>DC-001009X70</w:t>
            </w:r>
          </w:p>
        </w:tc>
        <w:tc>
          <w:tcPr>
            <w:tcW w:w="689" w:type="dxa"/>
          </w:tcPr>
          <w:p w14:paraId="40FDC708"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62C94E9A"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5FD95BD6"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0A4FE2E"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F451132" w14:textId="77777777" w:rsidTr="00C35C78">
        <w:trPr>
          <w:cantSplit/>
          <w:trHeight w:val="20"/>
        </w:trPr>
        <w:tc>
          <w:tcPr>
            <w:tcW w:w="782" w:type="dxa"/>
            <w:noWrap/>
          </w:tcPr>
          <w:p w14:paraId="5FBC279D" w14:textId="77777777" w:rsidR="00EF5EF1" w:rsidRPr="00EF5EF1" w:rsidRDefault="00EF5EF1" w:rsidP="00EF5EF1">
            <w:pPr>
              <w:spacing w:before="20" w:after="20"/>
              <w:jc w:val="left"/>
              <w:rPr>
                <w:spacing w:val="-2"/>
                <w:sz w:val="17"/>
                <w:szCs w:val="17"/>
              </w:rPr>
            </w:pPr>
            <w:r w:rsidRPr="00EF5EF1">
              <w:rPr>
                <w:spacing w:val="-2"/>
                <w:sz w:val="17"/>
              </w:rPr>
              <w:t>2162</w:t>
            </w:r>
          </w:p>
        </w:tc>
        <w:tc>
          <w:tcPr>
            <w:tcW w:w="481" w:type="dxa"/>
            <w:noWrap/>
          </w:tcPr>
          <w:p w14:paraId="5048923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B1F370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MSC Detonating Cord Delays</w:t>
            </w:r>
          </w:p>
        </w:tc>
        <w:tc>
          <w:tcPr>
            <w:tcW w:w="752" w:type="dxa"/>
            <w:noWrap/>
          </w:tcPr>
          <w:p w14:paraId="478FE874" w14:textId="77777777" w:rsidR="00EF5EF1" w:rsidRPr="00EF5EF1" w:rsidRDefault="00EF5EF1" w:rsidP="00EF5EF1">
            <w:pPr>
              <w:spacing w:before="20" w:after="20"/>
              <w:jc w:val="left"/>
              <w:rPr>
                <w:spacing w:val="-2"/>
                <w:sz w:val="17"/>
                <w:szCs w:val="17"/>
              </w:rPr>
            </w:pPr>
            <w:r w:rsidRPr="00EF5EF1">
              <w:rPr>
                <w:spacing w:val="-2"/>
                <w:sz w:val="17"/>
              </w:rPr>
              <w:t>DC-001017X70</w:t>
            </w:r>
          </w:p>
        </w:tc>
        <w:tc>
          <w:tcPr>
            <w:tcW w:w="689" w:type="dxa"/>
          </w:tcPr>
          <w:p w14:paraId="76D59835"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7B3D22EF"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73722A6D"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DD27E5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6DC80FA" w14:textId="77777777" w:rsidTr="00C35C78">
        <w:trPr>
          <w:cantSplit/>
          <w:trHeight w:val="20"/>
        </w:trPr>
        <w:tc>
          <w:tcPr>
            <w:tcW w:w="782" w:type="dxa"/>
            <w:noWrap/>
          </w:tcPr>
          <w:p w14:paraId="67B152F3" w14:textId="77777777" w:rsidR="00EF5EF1" w:rsidRPr="00EF5EF1" w:rsidRDefault="00EF5EF1" w:rsidP="00EF5EF1">
            <w:pPr>
              <w:spacing w:before="20" w:after="20"/>
              <w:jc w:val="left"/>
              <w:rPr>
                <w:spacing w:val="-2"/>
                <w:sz w:val="17"/>
                <w:szCs w:val="17"/>
              </w:rPr>
            </w:pPr>
            <w:r w:rsidRPr="00EF5EF1">
              <w:rPr>
                <w:spacing w:val="-2"/>
                <w:sz w:val="17"/>
              </w:rPr>
              <w:t>2162</w:t>
            </w:r>
          </w:p>
        </w:tc>
        <w:tc>
          <w:tcPr>
            <w:tcW w:w="481" w:type="dxa"/>
            <w:noWrap/>
          </w:tcPr>
          <w:p w14:paraId="18C81F6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06A68B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MSC Detonating Cord Delays</w:t>
            </w:r>
          </w:p>
        </w:tc>
        <w:tc>
          <w:tcPr>
            <w:tcW w:w="752" w:type="dxa"/>
            <w:noWrap/>
          </w:tcPr>
          <w:p w14:paraId="1D3F552D" w14:textId="77777777" w:rsidR="00EF5EF1" w:rsidRPr="00EF5EF1" w:rsidRDefault="00EF5EF1" w:rsidP="00EF5EF1">
            <w:pPr>
              <w:spacing w:before="20" w:after="20"/>
              <w:jc w:val="left"/>
              <w:rPr>
                <w:spacing w:val="-2"/>
                <w:sz w:val="17"/>
                <w:szCs w:val="17"/>
              </w:rPr>
            </w:pPr>
            <w:r w:rsidRPr="00EF5EF1">
              <w:rPr>
                <w:spacing w:val="-2"/>
                <w:sz w:val="17"/>
              </w:rPr>
              <w:t>DC-001025X70</w:t>
            </w:r>
          </w:p>
        </w:tc>
        <w:tc>
          <w:tcPr>
            <w:tcW w:w="689" w:type="dxa"/>
          </w:tcPr>
          <w:p w14:paraId="21B35107"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77383D6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43996E2A"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0242CED"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8BFE28E" w14:textId="77777777" w:rsidTr="00C35C78">
        <w:trPr>
          <w:cantSplit/>
          <w:trHeight w:val="20"/>
        </w:trPr>
        <w:tc>
          <w:tcPr>
            <w:tcW w:w="782" w:type="dxa"/>
            <w:noWrap/>
          </w:tcPr>
          <w:p w14:paraId="444CBA7B" w14:textId="77777777" w:rsidR="00EF5EF1" w:rsidRPr="00EF5EF1" w:rsidRDefault="00EF5EF1" w:rsidP="00EF5EF1">
            <w:pPr>
              <w:spacing w:before="20" w:after="20"/>
              <w:jc w:val="left"/>
              <w:rPr>
                <w:spacing w:val="-2"/>
                <w:sz w:val="17"/>
                <w:szCs w:val="17"/>
              </w:rPr>
            </w:pPr>
            <w:r w:rsidRPr="00EF5EF1">
              <w:rPr>
                <w:spacing w:val="-2"/>
                <w:sz w:val="17"/>
              </w:rPr>
              <w:t>2162</w:t>
            </w:r>
          </w:p>
        </w:tc>
        <w:tc>
          <w:tcPr>
            <w:tcW w:w="481" w:type="dxa"/>
            <w:noWrap/>
          </w:tcPr>
          <w:p w14:paraId="4E9ADB5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5DDB6E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MSC Detonating Cord Delays</w:t>
            </w:r>
          </w:p>
        </w:tc>
        <w:tc>
          <w:tcPr>
            <w:tcW w:w="752" w:type="dxa"/>
            <w:noWrap/>
          </w:tcPr>
          <w:p w14:paraId="45BF9AE2" w14:textId="77777777" w:rsidR="00EF5EF1" w:rsidRPr="00EF5EF1" w:rsidRDefault="00EF5EF1" w:rsidP="00EF5EF1">
            <w:pPr>
              <w:spacing w:before="20" w:after="20"/>
              <w:jc w:val="left"/>
              <w:rPr>
                <w:spacing w:val="-2"/>
                <w:sz w:val="17"/>
                <w:szCs w:val="17"/>
              </w:rPr>
            </w:pPr>
            <w:r w:rsidRPr="00EF5EF1">
              <w:rPr>
                <w:spacing w:val="-2"/>
                <w:sz w:val="17"/>
              </w:rPr>
              <w:t>DC-001042X70</w:t>
            </w:r>
          </w:p>
        </w:tc>
        <w:tc>
          <w:tcPr>
            <w:tcW w:w="689" w:type="dxa"/>
          </w:tcPr>
          <w:p w14:paraId="62A5A272"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755E129"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04AB8B09"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44018108"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C439172" w14:textId="77777777" w:rsidTr="00C35C78">
        <w:trPr>
          <w:cantSplit/>
          <w:trHeight w:val="20"/>
        </w:trPr>
        <w:tc>
          <w:tcPr>
            <w:tcW w:w="782" w:type="dxa"/>
            <w:noWrap/>
          </w:tcPr>
          <w:p w14:paraId="44632279" w14:textId="77777777" w:rsidR="00EF5EF1" w:rsidRPr="00EF5EF1" w:rsidRDefault="00EF5EF1" w:rsidP="00EF5EF1">
            <w:pPr>
              <w:spacing w:before="20" w:after="20"/>
              <w:jc w:val="left"/>
              <w:rPr>
                <w:spacing w:val="-2"/>
                <w:sz w:val="17"/>
                <w:szCs w:val="17"/>
              </w:rPr>
            </w:pPr>
            <w:r w:rsidRPr="00EF5EF1">
              <w:rPr>
                <w:spacing w:val="-2"/>
                <w:sz w:val="17"/>
              </w:rPr>
              <w:t>2162</w:t>
            </w:r>
          </w:p>
        </w:tc>
        <w:tc>
          <w:tcPr>
            <w:tcW w:w="481" w:type="dxa"/>
            <w:noWrap/>
          </w:tcPr>
          <w:p w14:paraId="2A2E615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058F0D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MSC Detonating Cord Delays</w:t>
            </w:r>
          </w:p>
        </w:tc>
        <w:tc>
          <w:tcPr>
            <w:tcW w:w="752" w:type="dxa"/>
            <w:noWrap/>
          </w:tcPr>
          <w:p w14:paraId="7F1D3934" w14:textId="77777777" w:rsidR="00EF5EF1" w:rsidRPr="00EF5EF1" w:rsidRDefault="00EF5EF1" w:rsidP="00EF5EF1">
            <w:pPr>
              <w:spacing w:before="20" w:after="20"/>
              <w:jc w:val="left"/>
              <w:rPr>
                <w:spacing w:val="-2"/>
                <w:sz w:val="17"/>
                <w:szCs w:val="17"/>
              </w:rPr>
            </w:pPr>
            <w:r w:rsidRPr="00EF5EF1">
              <w:rPr>
                <w:spacing w:val="-2"/>
                <w:sz w:val="17"/>
              </w:rPr>
              <w:t>DC-001067X70</w:t>
            </w:r>
          </w:p>
        </w:tc>
        <w:tc>
          <w:tcPr>
            <w:tcW w:w="689" w:type="dxa"/>
          </w:tcPr>
          <w:p w14:paraId="1F2887D0"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70EEFD38"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B753233"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7A1394E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E74DB8E" w14:textId="77777777" w:rsidTr="00C35C78">
        <w:trPr>
          <w:cantSplit/>
          <w:trHeight w:val="20"/>
        </w:trPr>
        <w:tc>
          <w:tcPr>
            <w:tcW w:w="782" w:type="dxa"/>
            <w:noWrap/>
          </w:tcPr>
          <w:p w14:paraId="272F9942" w14:textId="77777777" w:rsidR="00EF5EF1" w:rsidRPr="00EF5EF1" w:rsidRDefault="00EF5EF1" w:rsidP="00EF5EF1">
            <w:pPr>
              <w:spacing w:before="20" w:after="20"/>
              <w:jc w:val="left"/>
              <w:rPr>
                <w:spacing w:val="-2"/>
                <w:sz w:val="17"/>
                <w:szCs w:val="17"/>
              </w:rPr>
            </w:pPr>
            <w:r w:rsidRPr="00EF5EF1">
              <w:rPr>
                <w:spacing w:val="-2"/>
                <w:sz w:val="17"/>
              </w:rPr>
              <w:t>2162</w:t>
            </w:r>
          </w:p>
        </w:tc>
        <w:tc>
          <w:tcPr>
            <w:tcW w:w="481" w:type="dxa"/>
            <w:noWrap/>
          </w:tcPr>
          <w:p w14:paraId="6817407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F10AD4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MSC Detonating Cord Delays</w:t>
            </w:r>
          </w:p>
        </w:tc>
        <w:tc>
          <w:tcPr>
            <w:tcW w:w="752" w:type="dxa"/>
            <w:noWrap/>
          </w:tcPr>
          <w:p w14:paraId="1DD488C3" w14:textId="77777777" w:rsidR="00EF5EF1" w:rsidRPr="00EF5EF1" w:rsidRDefault="00EF5EF1" w:rsidP="00EF5EF1">
            <w:pPr>
              <w:spacing w:before="20" w:after="20"/>
              <w:jc w:val="left"/>
              <w:rPr>
                <w:spacing w:val="-2"/>
                <w:sz w:val="17"/>
                <w:szCs w:val="17"/>
              </w:rPr>
            </w:pPr>
            <w:r w:rsidRPr="00EF5EF1">
              <w:rPr>
                <w:spacing w:val="-2"/>
                <w:sz w:val="17"/>
              </w:rPr>
              <w:t>DC-001109X70</w:t>
            </w:r>
          </w:p>
        </w:tc>
        <w:tc>
          <w:tcPr>
            <w:tcW w:w="689" w:type="dxa"/>
          </w:tcPr>
          <w:p w14:paraId="7D8F6000"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0062E4ED"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6CF5149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1122C88F"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19538CC" w14:textId="77777777" w:rsidTr="00C35C78">
        <w:trPr>
          <w:cantSplit/>
          <w:trHeight w:val="20"/>
        </w:trPr>
        <w:tc>
          <w:tcPr>
            <w:tcW w:w="782" w:type="dxa"/>
            <w:noWrap/>
          </w:tcPr>
          <w:p w14:paraId="6417CCF9" w14:textId="77777777" w:rsidR="00EF5EF1" w:rsidRPr="00EF5EF1" w:rsidRDefault="00EF5EF1" w:rsidP="00EF5EF1">
            <w:pPr>
              <w:spacing w:before="20" w:after="20"/>
              <w:jc w:val="left"/>
              <w:rPr>
                <w:spacing w:val="-2"/>
                <w:sz w:val="17"/>
                <w:szCs w:val="17"/>
              </w:rPr>
            </w:pPr>
            <w:r w:rsidRPr="00EF5EF1">
              <w:rPr>
                <w:spacing w:val="-2"/>
                <w:sz w:val="17"/>
              </w:rPr>
              <w:t>2162</w:t>
            </w:r>
          </w:p>
        </w:tc>
        <w:tc>
          <w:tcPr>
            <w:tcW w:w="481" w:type="dxa"/>
            <w:noWrap/>
          </w:tcPr>
          <w:p w14:paraId="001F460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ACD23C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Maxnel</w:t>
            </w:r>
            <w:proofErr w:type="spellEnd"/>
            <w:r w:rsidRPr="00EF5EF1">
              <w:rPr>
                <w:spacing w:val="-2"/>
                <w:sz w:val="17"/>
              </w:rPr>
              <w:t xml:space="preserve"> MSC Detonating Cord Delays</w:t>
            </w:r>
          </w:p>
        </w:tc>
        <w:tc>
          <w:tcPr>
            <w:tcW w:w="752" w:type="dxa"/>
            <w:noWrap/>
          </w:tcPr>
          <w:p w14:paraId="3AE332FC" w14:textId="77777777" w:rsidR="00EF5EF1" w:rsidRPr="00EF5EF1" w:rsidRDefault="00EF5EF1" w:rsidP="00EF5EF1">
            <w:pPr>
              <w:spacing w:before="20" w:after="20"/>
              <w:jc w:val="left"/>
              <w:rPr>
                <w:spacing w:val="-2"/>
                <w:sz w:val="17"/>
                <w:szCs w:val="17"/>
              </w:rPr>
            </w:pPr>
            <w:r w:rsidRPr="00EF5EF1">
              <w:rPr>
                <w:spacing w:val="-2"/>
                <w:sz w:val="17"/>
              </w:rPr>
              <w:t>DC-001176X70</w:t>
            </w:r>
          </w:p>
        </w:tc>
        <w:tc>
          <w:tcPr>
            <w:tcW w:w="689" w:type="dxa"/>
          </w:tcPr>
          <w:p w14:paraId="3927C8A9" w14:textId="77777777" w:rsidR="00EF5EF1" w:rsidRPr="00EF5EF1" w:rsidRDefault="00EF5EF1" w:rsidP="00EF5EF1">
            <w:pPr>
              <w:spacing w:before="20" w:after="20"/>
              <w:ind w:left="113"/>
              <w:jc w:val="left"/>
              <w:rPr>
                <w:spacing w:val="-2"/>
                <w:sz w:val="17"/>
                <w:szCs w:val="17"/>
              </w:rPr>
            </w:pPr>
            <w:r w:rsidRPr="00EF5EF1">
              <w:rPr>
                <w:spacing w:val="-2"/>
                <w:sz w:val="17"/>
              </w:rPr>
              <w:t>0360</w:t>
            </w:r>
          </w:p>
        </w:tc>
        <w:tc>
          <w:tcPr>
            <w:tcW w:w="2606" w:type="dxa"/>
          </w:tcPr>
          <w:p w14:paraId="4649D070" w14:textId="77777777" w:rsidR="00EF5EF1" w:rsidRPr="00EF5EF1" w:rsidRDefault="00EF5EF1" w:rsidP="00EF5EF1">
            <w:pPr>
              <w:spacing w:before="20" w:after="20"/>
              <w:ind w:left="113"/>
              <w:jc w:val="left"/>
              <w:rPr>
                <w:spacing w:val="-2"/>
                <w:sz w:val="17"/>
                <w:szCs w:val="17"/>
              </w:rPr>
            </w:pPr>
            <w:r w:rsidRPr="00EF5EF1">
              <w:rPr>
                <w:spacing w:val="-2"/>
                <w:sz w:val="17"/>
              </w:rPr>
              <w:t>DETONATOR ASSEMBLIES, NON-ELECTRIC for blasting</w:t>
            </w:r>
          </w:p>
        </w:tc>
        <w:tc>
          <w:tcPr>
            <w:tcW w:w="1377" w:type="dxa"/>
            <w:noWrap/>
          </w:tcPr>
          <w:p w14:paraId="18CE38C0" w14:textId="77777777" w:rsidR="00EF5EF1" w:rsidRPr="00EF5EF1" w:rsidRDefault="00EF5EF1" w:rsidP="00EF5EF1">
            <w:pPr>
              <w:spacing w:before="20" w:after="20"/>
              <w:ind w:left="113"/>
              <w:jc w:val="left"/>
              <w:rPr>
                <w:spacing w:val="-2"/>
                <w:sz w:val="17"/>
                <w:szCs w:val="17"/>
              </w:rPr>
            </w:pPr>
            <w:r w:rsidRPr="00EF5EF1">
              <w:rPr>
                <w:spacing w:val="-2"/>
                <w:sz w:val="17"/>
              </w:rPr>
              <w:t>1.1B</w:t>
            </w:r>
          </w:p>
        </w:tc>
        <w:tc>
          <w:tcPr>
            <w:tcW w:w="891" w:type="dxa"/>
            <w:noWrap/>
          </w:tcPr>
          <w:p w14:paraId="3A63CBFB"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DBD5380" w14:textId="77777777" w:rsidTr="00C35C78">
        <w:trPr>
          <w:cantSplit/>
          <w:trHeight w:val="20"/>
        </w:trPr>
        <w:tc>
          <w:tcPr>
            <w:tcW w:w="782" w:type="dxa"/>
            <w:noWrap/>
          </w:tcPr>
          <w:p w14:paraId="74B0B110" w14:textId="77777777" w:rsidR="00EF5EF1" w:rsidRPr="00EF5EF1" w:rsidRDefault="00EF5EF1" w:rsidP="00EF5EF1">
            <w:pPr>
              <w:spacing w:before="20" w:after="20"/>
              <w:jc w:val="left"/>
              <w:rPr>
                <w:spacing w:val="-2"/>
                <w:sz w:val="17"/>
                <w:szCs w:val="17"/>
              </w:rPr>
            </w:pPr>
            <w:r w:rsidRPr="00EF5EF1">
              <w:rPr>
                <w:spacing w:val="-2"/>
                <w:sz w:val="17"/>
              </w:rPr>
              <w:t>2163</w:t>
            </w:r>
          </w:p>
        </w:tc>
        <w:tc>
          <w:tcPr>
            <w:tcW w:w="481" w:type="dxa"/>
            <w:noWrap/>
          </w:tcPr>
          <w:p w14:paraId="3985B38A"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5945915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Maxidrive</w:t>
            </w:r>
            <w:proofErr w:type="spellEnd"/>
            <w:r w:rsidRPr="00EF5EF1">
              <w:rPr>
                <w:spacing w:val="-2"/>
                <w:sz w:val="17"/>
              </w:rPr>
              <w:t xml:space="preserve"> Plus</w:t>
            </w:r>
          </w:p>
        </w:tc>
        <w:tc>
          <w:tcPr>
            <w:tcW w:w="752" w:type="dxa"/>
            <w:noWrap/>
          </w:tcPr>
          <w:p w14:paraId="5CE6B3FD" w14:textId="77777777" w:rsidR="00EF5EF1" w:rsidRPr="00EF5EF1" w:rsidRDefault="00EF5EF1" w:rsidP="00EF5EF1">
            <w:pPr>
              <w:spacing w:before="20" w:after="20"/>
              <w:jc w:val="left"/>
              <w:rPr>
                <w:spacing w:val="-2"/>
                <w:sz w:val="17"/>
                <w:szCs w:val="17"/>
              </w:rPr>
            </w:pPr>
            <w:r w:rsidRPr="00EF5EF1">
              <w:rPr>
                <w:spacing w:val="-2"/>
                <w:sz w:val="17"/>
              </w:rPr>
              <w:t>PEP 25200209</w:t>
            </w:r>
          </w:p>
        </w:tc>
        <w:tc>
          <w:tcPr>
            <w:tcW w:w="689" w:type="dxa"/>
          </w:tcPr>
          <w:p w14:paraId="1993DFE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90094F3"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65F22C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AC68A8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392B866" w14:textId="77777777" w:rsidTr="00C35C78">
        <w:trPr>
          <w:cantSplit/>
          <w:trHeight w:val="20"/>
        </w:trPr>
        <w:tc>
          <w:tcPr>
            <w:tcW w:w="782" w:type="dxa"/>
            <w:noWrap/>
          </w:tcPr>
          <w:p w14:paraId="63395C5E" w14:textId="77777777" w:rsidR="00EF5EF1" w:rsidRPr="00EF5EF1" w:rsidRDefault="00EF5EF1" w:rsidP="00EF5EF1">
            <w:pPr>
              <w:spacing w:before="20" w:after="20"/>
              <w:jc w:val="left"/>
              <w:rPr>
                <w:spacing w:val="-2"/>
                <w:sz w:val="17"/>
                <w:szCs w:val="17"/>
              </w:rPr>
            </w:pPr>
            <w:r w:rsidRPr="00EF5EF1">
              <w:rPr>
                <w:spacing w:val="-2"/>
                <w:sz w:val="17"/>
              </w:rPr>
              <w:t>2163</w:t>
            </w:r>
          </w:p>
        </w:tc>
        <w:tc>
          <w:tcPr>
            <w:tcW w:w="481" w:type="dxa"/>
            <w:noWrap/>
          </w:tcPr>
          <w:p w14:paraId="2A99808E"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5DE58B78"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Maxidrive</w:t>
            </w:r>
            <w:proofErr w:type="spellEnd"/>
            <w:r w:rsidRPr="00EF5EF1">
              <w:rPr>
                <w:spacing w:val="-2"/>
                <w:sz w:val="17"/>
              </w:rPr>
              <w:t xml:space="preserve"> Plus</w:t>
            </w:r>
          </w:p>
        </w:tc>
        <w:tc>
          <w:tcPr>
            <w:tcW w:w="752" w:type="dxa"/>
            <w:noWrap/>
          </w:tcPr>
          <w:p w14:paraId="4A246A29" w14:textId="77777777" w:rsidR="00EF5EF1" w:rsidRPr="00EF5EF1" w:rsidRDefault="00EF5EF1" w:rsidP="00EF5EF1">
            <w:pPr>
              <w:spacing w:before="20" w:after="20"/>
              <w:jc w:val="left"/>
              <w:rPr>
                <w:spacing w:val="-2"/>
                <w:sz w:val="17"/>
                <w:szCs w:val="17"/>
              </w:rPr>
            </w:pPr>
            <w:r w:rsidRPr="00EF5EF1">
              <w:rPr>
                <w:spacing w:val="-2"/>
                <w:sz w:val="17"/>
              </w:rPr>
              <w:t>PEP 25700059</w:t>
            </w:r>
          </w:p>
        </w:tc>
        <w:tc>
          <w:tcPr>
            <w:tcW w:w="689" w:type="dxa"/>
          </w:tcPr>
          <w:p w14:paraId="7209927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445BF5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2C974A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58CBF4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9E2E7DD" w14:textId="77777777" w:rsidTr="00C35C78">
        <w:trPr>
          <w:cantSplit/>
          <w:trHeight w:val="20"/>
        </w:trPr>
        <w:tc>
          <w:tcPr>
            <w:tcW w:w="782" w:type="dxa"/>
            <w:noWrap/>
          </w:tcPr>
          <w:p w14:paraId="1EB8DE20" w14:textId="77777777" w:rsidR="00EF5EF1" w:rsidRPr="00EF5EF1" w:rsidRDefault="00EF5EF1" w:rsidP="00EF5EF1">
            <w:pPr>
              <w:spacing w:before="20" w:after="20"/>
              <w:jc w:val="left"/>
              <w:rPr>
                <w:spacing w:val="-2"/>
                <w:sz w:val="17"/>
                <w:szCs w:val="17"/>
              </w:rPr>
            </w:pPr>
            <w:r w:rsidRPr="00EF5EF1">
              <w:rPr>
                <w:spacing w:val="-2"/>
                <w:sz w:val="17"/>
              </w:rPr>
              <w:t>2163</w:t>
            </w:r>
          </w:p>
        </w:tc>
        <w:tc>
          <w:tcPr>
            <w:tcW w:w="481" w:type="dxa"/>
            <w:noWrap/>
          </w:tcPr>
          <w:p w14:paraId="352E2686"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4688C5A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Maxidrive</w:t>
            </w:r>
            <w:proofErr w:type="spellEnd"/>
            <w:r w:rsidRPr="00EF5EF1">
              <w:rPr>
                <w:spacing w:val="-2"/>
                <w:sz w:val="17"/>
              </w:rPr>
              <w:t xml:space="preserve"> Plus</w:t>
            </w:r>
          </w:p>
        </w:tc>
        <w:tc>
          <w:tcPr>
            <w:tcW w:w="752" w:type="dxa"/>
            <w:noWrap/>
          </w:tcPr>
          <w:p w14:paraId="0813BC37" w14:textId="77777777" w:rsidR="00EF5EF1" w:rsidRPr="00EF5EF1" w:rsidRDefault="00EF5EF1" w:rsidP="00EF5EF1">
            <w:pPr>
              <w:spacing w:before="20" w:after="20"/>
              <w:jc w:val="left"/>
              <w:rPr>
                <w:spacing w:val="-2"/>
                <w:sz w:val="17"/>
                <w:szCs w:val="17"/>
              </w:rPr>
            </w:pPr>
            <w:r w:rsidRPr="00EF5EF1">
              <w:rPr>
                <w:spacing w:val="-2"/>
                <w:sz w:val="17"/>
              </w:rPr>
              <w:t>PEP 32200133</w:t>
            </w:r>
          </w:p>
        </w:tc>
        <w:tc>
          <w:tcPr>
            <w:tcW w:w="689" w:type="dxa"/>
          </w:tcPr>
          <w:p w14:paraId="782838F5"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A1E0AF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D965D7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C8BCA7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C910D11" w14:textId="77777777" w:rsidTr="00C35C78">
        <w:trPr>
          <w:cantSplit/>
          <w:trHeight w:val="20"/>
        </w:trPr>
        <w:tc>
          <w:tcPr>
            <w:tcW w:w="782" w:type="dxa"/>
            <w:noWrap/>
          </w:tcPr>
          <w:p w14:paraId="30E5B86B" w14:textId="77777777" w:rsidR="00EF5EF1" w:rsidRPr="00EF5EF1" w:rsidRDefault="00EF5EF1" w:rsidP="00EF5EF1">
            <w:pPr>
              <w:spacing w:before="20" w:after="20"/>
              <w:jc w:val="left"/>
              <w:rPr>
                <w:spacing w:val="-2"/>
                <w:sz w:val="17"/>
                <w:szCs w:val="17"/>
              </w:rPr>
            </w:pPr>
            <w:r w:rsidRPr="00EF5EF1">
              <w:rPr>
                <w:spacing w:val="-2"/>
                <w:sz w:val="17"/>
              </w:rPr>
              <w:t>2163</w:t>
            </w:r>
          </w:p>
        </w:tc>
        <w:tc>
          <w:tcPr>
            <w:tcW w:w="481" w:type="dxa"/>
            <w:noWrap/>
          </w:tcPr>
          <w:p w14:paraId="77E09E02"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7F1ABB5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Maxidrive</w:t>
            </w:r>
            <w:proofErr w:type="spellEnd"/>
            <w:r w:rsidRPr="00EF5EF1">
              <w:rPr>
                <w:spacing w:val="-2"/>
                <w:sz w:val="17"/>
              </w:rPr>
              <w:t xml:space="preserve"> Plus</w:t>
            </w:r>
          </w:p>
        </w:tc>
        <w:tc>
          <w:tcPr>
            <w:tcW w:w="752" w:type="dxa"/>
            <w:noWrap/>
          </w:tcPr>
          <w:p w14:paraId="3F9117B9" w14:textId="77777777" w:rsidR="00EF5EF1" w:rsidRPr="00EF5EF1" w:rsidRDefault="00EF5EF1" w:rsidP="00EF5EF1">
            <w:pPr>
              <w:spacing w:before="20" w:after="20"/>
              <w:jc w:val="left"/>
              <w:rPr>
                <w:spacing w:val="-2"/>
                <w:sz w:val="17"/>
                <w:szCs w:val="17"/>
              </w:rPr>
            </w:pPr>
            <w:r w:rsidRPr="00EF5EF1">
              <w:rPr>
                <w:spacing w:val="-2"/>
                <w:sz w:val="17"/>
              </w:rPr>
              <w:t>PEP 32700038</w:t>
            </w:r>
          </w:p>
        </w:tc>
        <w:tc>
          <w:tcPr>
            <w:tcW w:w="689" w:type="dxa"/>
          </w:tcPr>
          <w:p w14:paraId="3C47F37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F530AB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FCF186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6E8D06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DC5CAF7" w14:textId="77777777" w:rsidTr="00C35C78">
        <w:trPr>
          <w:cantSplit/>
          <w:trHeight w:val="20"/>
        </w:trPr>
        <w:tc>
          <w:tcPr>
            <w:tcW w:w="782" w:type="dxa"/>
            <w:noWrap/>
          </w:tcPr>
          <w:p w14:paraId="33AEF761" w14:textId="77777777" w:rsidR="00EF5EF1" w:rsidRPr="00EF5EF1" w:rsidRDefault="00EF5EF1" w:rsidP="00EF5EF1">
            <w:pPr>
              <w:spacing w:before="20" w:after="20"/>
              <w:jc w:val="left"/>
              <w:rPr>
                <w:spacing w:val="-2"/>
                <w:sz w:val="17"/>
                <w:szCs w:val="17"/>
              </w:rPr>
            </w:pPr>
            <w:r w:rsidRPr="00EF5EF1">
              <w:rPr>
                <w:spacing w:val="-2"/>
                <w:sz w:val="17"/>
              </w:rPr>
              <w:t>2163</w:t>
            </w:r>
          </w:p>
        </w:tc>
        <w:tc>
          <w:tcPr>
            <w:tcW w:w="481" w:type="dxa"/>
            <w:noWrap/>
          </w:tcPr>
          <w:p w14:paraId="5A551289"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0CB50AD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Maxidrive</w:t>
            </w:r>
            <w:proofErr w:type="spellEnd"/>
            <w:r w:rsidRPr="00EF5EF1">
              <w:rPr>
                <w:spacing w:val="-2"/>
                <w:sz w:val="17"/>
              </w:rPr>
              <w:t xml:space="preserve"> Plus</w:t>
            </w:r>
          </w:p>
        </w:tc>
        <w:tc>
          <w:tcPr>
            <w:tcW w:w="752" w:type="dxa"/>
            <w:noWrap/>
          </w:tcPr>
          <w:p w14:paraId="186E3B6B" w14:textId="77777777" w:rsidR="00EF5EF1" w:rsidRPr="00EF5EF1" w:rsidRDefault="00EF5EF1" w:rsidP="00EF5EF1">
            <w:pPr>
              <w:spacing w:before="20" w:after="20"/>
              <w:jc w:val="left"/>
              <w:rPr>
                <w:spacing w:val="-2"/>
                <w:sz w:val="17"/>
                <w:szCs w:val="17"/>
              </w:rPr>
            </w:pPr>
            <w:r w:rsidRPr="00EF5EF1">
              <w:rPr>
                <w:spacing w:val="-2"/>
                <w:sz w:val="17"/>
              </w:rPr>
              <w:t>PEP 55400023</w:t>
            </w:r>
          </w:p>
        </w:tc>
        <w:tc>
          <w:tcPr>
            <w:tcW w:w="689" w:type="dxa"/>
          </w:tcPr>
          <w:p w14:paraId="57EA32C3"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EAA5A33"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8533DE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C7BA06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D37DFBB" w14:textId="77777777" w:rsidTr="00C35C78">
        <w:trPr>
          <w:cantSplit/>
          <w:trHeight w:val="20"/>
        </w:trPr>
        <w:tc>
          <w:tcPr>
            <w:tcW w:w="782" w:type="dxa"/>
            <w:noWrap/>
          </w:tcPr>
          <w:p w14:paraId="48083202" w14:textId="77777777" w:rsidR="00EF5EF1" w:rsidRPr="00EF5EF1" w:rsidRDefault="00EF5EF1" w:rsidP="00EF5EF1">
            <w:pPr>
              <w:spacing w:before="20" w:after="20"/>
              <w:jc w:val="left"/>
              <w:rPr>
                <w:spacing w:val="-2"/>
                <w:sz w:val="17"/>
                <w:szCs w:val="17"/>
              </w:rPr>
            </w:pPr>
            <w:r w:rsidRPr="00EF5EF1">
              <w:rPr>
                <w:spacing w:val="-2"/>
                <w:sz w:val="17"/>
              </w:rPr>
              <w:t>2163</w:t>
            </w:r>
          </w:p>
        </w:tc>
        <w:tc>
          <w:tcPr>
            <w:tcW w:w="481" w:type="dxa"/>
            <w:noWrap/>
          </w:tcPr>
          <w:p w14:paraId="7D734D1E"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4B62624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Maxidrive</w:t>
            </w:r>
            <w:proofErr w:type="spellEnd"/>
            <w:r w:rsidRPr="00EF5EF1">
              <w:rPr>
                <w:spacing w:val="-2"/>
                <w:sz w:val="17"/>
              </w:rPr>
              <w:t xml:space="preserve"> Plus</w:t>
            </w:r>
          </w:p>
        </w:tc>
        <w:tc>
          <w:tcPr>
            <w:tcW w:w="752" w:type="dxa"/>
            <w:noWrap/>
          </w:tcPr>
          <w:p w14:paraId="1861D4C1" w14:textId="77777777" w:rsidR="00EF5EF1" w:rsidRPr="00EF5EF1" w:rsidRDefault="00EF5EF1" w:rsidP="00EF5EF1">
            <w:pPr>
              <w:spacing w:before="20" w:after="20"/>
              <w:jc w:val="left"/>
              <w:rPr>
                <w:spacing w:val="-2"/>
                <w:sz w:val="17"/>
                <w:szCs w:val="17"/>
              </w:rPr>
            </w:pPr>
            <w:r w:rsidRPr="00EF5EF1">
              <w:rPr>
                <w:spacing w:val="-2"/>
                <w:sz w:val="17"/>
              </w:rPr>
              <w:t>PEP 65400017</w:t>
            </w:r>
          </w:p>
        </w:tc>
        <w:tc>
          <w:tcPr>
            <w:tcW w:w="689" w:type="dxa"/>
          </w:tcPr>
          <w:p w14:paraId="7C2BAD1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29CB91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176019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7290F2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475AE91" w14:textId="77777777" w:rsidTr="00C35C78">
        <w:trPr>
          <w:cantSplit/>
          <w:trHeight w:val="20"/>
        </w:trPr>
        <w:tc>
          <w:tcPr>
            <w:tcW w:w="782" w:type="dxa"/>
            <w:noWrap/>
          </w:tcPr>
          <w:p w14:paraId="538ECD1E" w14:textId="77777777" w:rsidR="00EF5EF1" w:rsidRPr="00EF5EF1" w:rsidRDefault="00EF5EF1" w:rsidP="00EF5EF1">
            <w:pPr>
              <w:spacing w:before="20" w:after="20"/>
              <w:jc w:val="left"/>
              <w:rPr>
                <w:spacing w:val="-2"/>
                <w:sz w:val="17"/>
                <w:szCs w:val="17"/>
              </w:rPr>
            </w:pPr>
            <w:r w:rsidRPr="00EF5EF1">
              <w:rPr>
                <w:spacing w:val="-2"/>
                <w:sz w:val="17"/>
              </w:rPr>
              <w:t>2163</w:t>
            </w:r>
          </w:p>
        </w:tc>
        <w:tc>
          <w:tcPr>
            <w:tcW w:w="481" w:type="dxa"/>
            <w:noWrap/>
          </w:tcPr>
          <w:p w14:paraId="285FDCFA"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00AD3DF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Maxidrive</w:t>
            </w:r>
            <w:proofErr w:type="spellEnd"/>
            <w:r w:rsidRPr="00EF5EF1">
              <w:rPr>
                <w:spacing w:val="-2"/>
                <w:sz w:val="17"/>
              </w:rPr>
              <w:t xml:space="preserve"> Plus</w:t>
            </w:r>
          </w:p>
        </w:tc>
        <w:tc>
          <w:tcPr>
            <w:tcW w:w="752" w:type="dxa"/>
            <w:noWrap/>
          </w:tcPr>
          <w:p w14:paraId="112DCEDF" w14:textId="77777777" w:rsidR="00EF5EF1" w:rsidRPr="00EF5EF1" w:rsidRDefault="00EF5EF1" w:rsidP="00EF5EF1">
            <w:pPr>
              <w:spacing w:before="20" w:after="20"/>
              <w:jc w:val="left"/>
              <w:rPr>
                <w:spacing w:val="-2"/>
                <w:sz w:val="17"/>
                <w:szCs w:val="17"/>
              </w:rPr>
            </w:pPr>
            <w:r w:rsidRPr="00EF5EF1">
              <w:rPr>
                <w:spacing w:val="-2"/>
                <w:sz w:val="17"/>
              </w:rPr>
              <w:t>PEP 80400011</w:t>
            </w:r>
          </w:p>
        </w:tc>
        <w:tc>
          <w:tcPr>
            <w:tcW w:w="689" w:type="dxa"/>
          </w:tcPr>
          <w:p w14:paraId="2565FAB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44FD1D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5325D1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82A290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27DD167" w14:textId="77777777" w:rsidTr="00C35C78">
        <w:trPr>
          <w:cantSplit/>
          <w:trHeight w:val="20"/>
        </w:trPr>
        <w:tc>
          <w:tcPr>
            <w:tcW w:w="782" w:type="dxa"/>
            <w:noWrap/>
          </w:tcPr>
          <w:p w14:paraId="01B6B829" w14:textId="77777777" w:rsidR="00EF5EF1" w:rsidRPr="00EF5EF1" w:rsidRDefault="00EF5EF1" w:rsidP="00EF5EF1">
            <w:pPr>
              <w:spacing w:before="20" w:after="20"/>
              <w:jc w:val="left"/>
              <w:rPr>
                <w:spacing w:val="-2"/>
                <w:sz w:val="17"/>
                <w:szCs w:val="17"/>
              </w:rPr>
            </w:pPr>
            <w:r w:rsidRPr="00EF5EF1">
              <w:rPr>
                <w:spacing w:val="-2"/>
                <w:sz w:val="17"/>
              </w:rPr>
              <w:t>2164</w:t>
            </w:r>
          </w:p>
        </w:tc>
        <w:tc>
          <w:tcPr>
            <w:tcW w:w="481" w:type="dxa"/>
            <w:noWrap/>
          </w:tcPr>
          <w:p w14:paraId="59C3BB4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4F5AB4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SPINIFEX EMULSION</w:t>
            </w:r>
          </w:p>
        </w:tc>
        <w:tc>
          <w:tcPr>
            <w:tcW w:w="752" w:type="dxa"/>
            <w:noWrap/>
          </w:tcPr>
          <w:p w14:paraId="1FB9A581" w14:textId="77777777" w:rsidR="00EF5EF1" w:rsidRPr="00EF5EF1" w:rsidRDefault="00EF5EF1" w:rsidP="00EF5EF1">
            <w:pPr>
              <w:spacing w:before="20" w:after="20"/>
              <w:jc w:val="left"/>
              <w:rPr>
                <w:spacing w:val="-2"/>
                <w:sz w:val="17"/>
                <w:szCs w:val="17"/>
              </w:rPr>
            </w:pPr>
          </w:p>
        </w:tc>
        <w:tc>
          <w:tcPr>
            <w:tcW w:w="689" w:type="dxa"/>
          </w:tcPr>
          <w:p w14:paraId="300F1B5C"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4E995590"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6B74578B"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694F4E5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FFCF116" w14:textId="77777777" w:rsidTr="00C35C78">
        <w:trPr>
          <w:cantSplit/>
          <w:trHeight w:val="20"/>
        </w:trPr>
        <w:tc>
          <w:tcPr>
            <w:tcW w:w="782" w:type="dxa"/>
            <w:noWrap/>
          </w:tcPr>
          <w:p w14:paraId="4FD715D0" w14:textId="77777777" w:rsidR="00EF5EF1" w:rsidRPr="00EF5EF1" w:rsidRDefault="00EF5EF1" w:rsidP="00EF5EF1">
            <w:pPr>
              <w:spacing w:before="20" w:after="20"/>
              <w:jc w:val="left"/>
              <w:rPr>
                <w:spacing w:val="-2"/>
                <w:sz w:val="17"/>
                <w:szCs w:val="17"/>
              </w:rPr>
            </w:pPr>
            <w:r w:rsidRPr="00EF5EF1">
              <w:rPr>
                <w:spacing w:val="-2"/>
                <w:sz w:val="17"/>
              </w:rPr>
              <w:t>2165</w:t>
            </w:r>
          </w:p>
        </w:tc>
        <w:tc>
          <w:tcPr>
            <w:tcW w:w="481" w:type="dxa"/>
            <w:noWrap/>
          </w:tcPr>
          <w:p w14:paraId="096CABA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901C60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MULLAFEX INHIBITED EMULSION</w:t>
            </w:r>
          </w:p>
        </w:tc>
        <w:tc>
          <w:tcPr>
            <w:tcW w:w="752" w:type="dxa"/>
            <w:noWrap/>
          </w:tcPr>
          <w:p w14:paraId="44173317" w14:textId="77777777" w:rsidR="00EF5EF1" w:rsidRPr="00EF5EF1" w:rsidRDefault="00EF5EF1" w:rsidP="00EF5EF1">
            <w:pPr>
              <w:spacing w:before="20" w:after="20"/>
              <w:jc w:val="left"/>
              <w:rPr>
                <w:spacing w:val="-2"/>
                <w:sz w:val="17"/>
                <w:szCs w:val="17"/>
              </w:rPr>
            </w:pPr>
          </w:p>
        </w:tc>
        <w:tc>
          <w:tcPr>
            <w:tcW w:w="689" w:type="dxa"/>
          </w:tcPr>
          <w:p w14:paraId="490FE1CE"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01567D9F" w14:textId="77777777" w:rsidR="00EF5EF1" w:rsidRPr="00EF5EF1" w:rsidRDefault="00EF5EF1" w:rsidP="00EF5EF1">
            <w:pPr>
              <w:spacing w:before="20" w:after="20"/>
              <w:ind w:left="113"/>
              <w:jc w:val="left"/>
              <w:rPr>
                <w:spacing w:val="-2"/>
                <w:sz w:val="17"/>
                <w:szCs w:val="17"/>
              </w:rPr>
            </w:pPr>
            <w:r w:rsidRPr="00EF5EF1">
              <w:rPr>
                <w:spacing w:val="-2"/>
                <w:sz w:val="17"/>
              </w:rPr>
              <w:t>AMMONIUM NITRATE EMULSION, intermediate for blasting explosive</w:t>
            </w:r>
          </w:p>
        </w:tc>
        <w:tc>
          <w:tcPr>
            <w:tcW w:w="1377" w:type="dxa"/>
            <w:noWrap/>
          </w:tcPr>
          <w:p w14:paraId="6E1DF1CF"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0DD2831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A9EB7C1" w14:textId="77777777" w:rsidTr="00C35C78">
        <w:trPr>
          <w:cantSplit/>
          <w:trHeight w:val="20"/>
        </w:trPr>
        <w:tc>
          <w:tcPr>
            <w:tcW w:w="782" w:type="dxa"/>
            <w:noWrap/>
          </w:tcPr>
          <w:p w14:paraId="05B9B502" w14:textId="77777777" w:rsidR="00EF5EF1" w:rsidRPr="00EF5EF1" w:rsidRDefault="00EF5EF1" w:rsidP="00EF5EF1">
            <w:pPr>
              <w:spacing w:before="20" w:after="20"/>
              <w:jc w:val="left"/>
              <w:rPr>
                <w:spacing w:val="-2"/>
                <w:sz w:val="17"/>
                <w:szCs w:val="17"/>
              </w:rPr>
            </w:pPr>
            <w:r w:rsidRPr="00EF5EF1">
              <w:rPr>
                <w:spacing w:val="-2"/>
                <w:sz w:val="17"/>
              </w:rPr>
              <w:t>2166</w:t>
            </w:r>
          </w:p>
        </w:tc>
        <w:tc>
          <w:tcPr>
            <w:tcW w:w="481" w:type="dxa"/>
            <w:noWrap/>
          </w:tcPr>
          <w:p w14:paraId="4061C34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18E35F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RedPak</w:t>
            </w:r>
            <w:proofErr w:type="spellEnd"/>
            <w:r w:rsidRPr="00EF5EF1">
              <w:rPr>
                <w:spacing w:val="-2"/>
                <w:sz w:val="17"/>
              </w:rPr>
              <w:t xml:space="preserve"> Packaged </w:t>
            </w:r>
            <w:proofErr w:type="spellStart"/>
            <w:r w:rsidRPr="00EF5EF1">
              <w:rPr>
                <w:spacing w:val="-2"/>
                <w:sz w:val="17"/>
              </w:rPr>
              <w:t>Emusion</w:t>
            </w:r>
            <w:proofErr w:type="spellEnd"/>
            <w:r w:rsidRPr="00EF5EF1">
              <w:rPr>
                <w:spacing w:val="-2"/>
                <w:sz w:val="17"/>
              </w:rPr>
              <w:t xml:space="preserve"> </w:t>
            </w:r>
          </w:p>
        </w:tc>
        <w:tc>
          <w:tcPr>
            <w:tcW w:w="752" w:type="dxa"/>
            <w:noWrap/>
          </w:tcPr>
          <w:p w14:paraId="47B837A4" w14:textId="77777777" w:rsidR="00EF5EF1" w:rsidRPr="00EF5EF1" w:rsidRDefault="00EF5EF1" w:rsidP="00EF5EF1">
            <w:pPr>
              <w:spacing w:before="20" w:after="20"/>
              <w:jc w:val="left"/>
              <w:rPr>
                <w:spacing w:val="-2"/>
                <w:sz w:val="17"/>
                <w:szCs w:val="17"/>
              </w:rPr>
            </w:pPr>
            <w:r w:rsidRPr="00EF5EF1">
              <w:rPr>
                <w:spacing w:val="-2"/>
                <w:sz w:val="17"/>
              </w:rPr>
              <w:t>RPAK2520</w:t>
            </w:r>
          </w:p>
        </w:tc>
        <w:tc>
          <w:tcPr>
            <w:tcW w:w="689" w:type="dxa"/>
          </w:tcPr>
          <w:p w14:paraId="013B674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EF68FF2"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3FD1FB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0B77F6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13C3BA5" w14:textId="77777777" w:rsidTr="00C35C78">
        <w:trPr>
          <w:cantSplit/>
          <w:trHeight w:val="20"/>
        </w:trPr>
        <w:tc>
          <w:tcPr>
            <w:tcW w:w="782" w:type="dxa"/>
            <w:noWrap/>
          </w:tcPr>
          <w:p w14:paraId="65FC4931" w14:textId="77777777" w:rsidR="00EF5EF1" w:rsidRPr="00EF5EF1" w:rsidRDefault="00EF5EF1" w:rsidP="00EF5EF1">
            <w:pPr>
              <w:spacing w:before="20" w:after="20"/>
              <w:jc w:val="left"/>
              <w:rPr>
                <w:spacing w:val="-2"/>
                <w:sz w:val="17"/>
                <w:szCs w:val="17"/>
              </w:rPr>
            </w:pPr>
            <w:r w:rsidRPr="00EF5EF1">
              <w:rPr>
                <w:spacing w:val="-2"/>
                <w:sz w:val="17"/>
              </w:rPr>
              <w:t>2166</w:t>
            </w:r>
          </w:p>
        </w:tc>
        <w:tc>
          <w:tcPr>
            <w:tcW w:w="481" w:type="dxa"/>
            <w:noWrap/>
          </w:tcPr>
          <w:p w14:paraId="1A90D41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125306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RedPak</w:t>
            </w:r>
            <w:proofErr w:type="spellEnd"/>
            <w:r w:rsidRPr="00EF5EF1">
              <w:rPr>
                <w:spacing w:val="-2"/>
                <w:sz w:val="17"/>
              </w:rPr>
              <w:t xml:space="preserve"> Packaged </w:t>
            </w:r>
            <w:proofErr w:type="spellStart"/>
            <w:r w:rsidRPr="00EF5EF1">
              <w:rPr>
                <w:spacing w:val="-2"/>
                <w:sz w:val="17"/>
              </w:rPr>
              <w:t>Emusion</w:t>
            </w:r>
            <w:proofErr w:type="spellEnd"/>
            <w:r w:rsidRPr="00EF5EF1">
              <w:rPr>
                <w:spacing w:val="-2"/>
                <w:sz w:val="17"/>
              </w:rPr>
              <w:t xml:space="preserve"> </w:t>
            </w:r>
          </w:p>
        </w:tc>
        <w:tc>
          <w:tcPr>
            <w:tcW w:w="752" w:type="dxa"/>
            <w:noWrap/>
          </w:tcPr>
          <w:p w14:paraId="4ABF96AB" w14:textId="77777777" w:rsidR="00EF5EF1" w:rsidRPr="00EF5EF1" w:rsidRDefault="00EF5EF1" w:rsidP="00EF5EF1">
            <w:pPr>
              <w:spacing w:before="20" w:after="20"/>
              <w:jc w:val="left"/>
              <w:rPr>
                <w:spacing w:val="-2"/>
                <w:sz w:val="17"/>
                <w:szCs w:val="17"/>
              </w:rPr>
            </w:pPr>
            <w:r w:rsidRPr="00EF5EF1">
              <w:rPr>
                <w:spacing w:val="-2"/>
                <w:sz w:val="17"/>
              </w:rPr>
              <w:t>RPAK2570</w:t>
            </w:r>
          </w:p>
        </w:tc>
        <w:tc>
          <w:tcPr>
            <w:tcW w:w="689" w:type="dxa"/>
          </w:tcPr>
          <w:p w14:paraId="33040C7E"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D60069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7EA311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E691AF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65D94D1" w14:textId="77777777" w:rsidTr="00C35C78">
        <w:trPr>
          <w:cantSplit/>
          <w:trHeight w:val="20"/>
        </w:trPr>
        <w:tc>
          <w:tcPr>
            <w:tcW w:w="782" w:type="dxa"/>
            <w:noWrap/>
          </w:tcPr>
          <w:p w14:paraId="7EC8C81C" w14:textId="77777777" w:rsidR="00EF5EF1" w:rsidRPr="00EF5EF1" w:rsidRDefault="00EF5EF1" w:rsidP="00EF5EF1">
            <w:pPr>
              <w:spacing w:before="20" w:after="20"/>
              <w:jc w:val="left"/>
              <w:rPr>
                <w:spacing w:val="-2"/>
                <w:sz w:val="17"/>
                <w:szCs w:val="17"/>
              </w:rPr>
            </w:pPr>
            <w:r w:rsidRPr="00EF5EF1">
              <w:rPr>
                <w:spacing w:val="-2"/>
                <w:sz w:val="17"/>
              </w:rPr>
              <w:t>2166</w:t>
            </w:r>
          </w:p>
        </w:tc>
        <w:tc>
          <w:tcPr>
            <w:tcW w:w="481" w:type="dxa"/>
            <w:noWrap/>
          </w:tcPr>
          <w:p w14:paraId="77B1C99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A8F8F2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RedPak</w:t>
            </w:r>
            <w:proofErr w:type="spellEnd"/>
            <w:r w:rsidRPr="00EF5EF1">
              <w:rPr>
                <w:spacing w:val="-2"/>
                <w:sz w:val="17"/>
              </w:rPr>
              <w:t xml:space="preserve"> Packaged </w:t>
            </w:r>
            <w:proofErr w:type="spellStart"/>
            <w:r w:rsidRPr="00EF5EF1">
              <w:rPr>
                <w:spacing w:val="-2"/>
                <w:sz w:val="17"/>
              </w:rPr>
              <w:t>Emusion</w:t>
            </w:r>
            <w:proofErr w:type="spellEnd"/>
            <w:r w:rsidRPr="00EF5EF1">
              <w:rPr>
                <w:spacing w:val="-2"/>
                <w:sz w:val="17"/>
              </w:rPr>
              <w:t xml:space="preserve"> </w:t>
            </w:r>
          </w:p>
        </w:tc>
        <w:tc>
          <w:tcPr>
            <w:tcW w:w="752" w:type="dxa"/>
            <w:noWrap/>
          </w:tcPr>
          <w:p w14:paraId="7072C6C4" w14:textId="77777777" w:rsidR="00EF5EF1" w:rsidRPr="00EF5EF1" w:rsidRDefault="00EF5EF1" w:rsidP="00EF5EF1">
            <w:pPr>
              <w:spacing w:before="20" w:after="20"/>
              <w:jc w:val="left"/>
              <w:rPr>
                <w:spacing w:val="-2"/>
                <w:sz w:val="17"/>
                <w:szCs w:val="17"/>
              </w:rPr>
            </w:pPr>
            <w:r w:rsidRPr="00EF5EF1">
              <w:rPr>
                <w:spacing w:val="-2"/>
                <w:sz w:val="17"/>
              </w:rPr>
              <w:t>RPAK3220</w:t>
            </w:r>
          </w:p>
        </w:tc>
        <w:tc>
          <w:tcPr>
            <w:tcW w:w="689" w:type="dxa"/>
          </w:tcPr>
          <w:p w14:paraId="7E404F0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4259DB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21F151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D782CD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7DAC195" w14:textId="77777777" w:rsidTr="00C35C78">
        <w:trPr>
          <w:cantSplit/>
          <w:trHeight w:val="20"/>
        </w:trPr>
        <w:tc>
          <w:tcPr>
            <w:tcW w:w="782" w:type="dxa"/>
            <w:noWrap/>
          </w:tcPr>
          <w:p w14:paraId="3F22E5E0" w14:textId="77777777" w:rsidR="00EF5EF1" w:rsidRPr="00EF5EF1" w:rsidRDefault="00EF5EF1" w:rsidP="00EF5EF1">
            <w:pPr>
              <w:spacing w:before="20" w:after="20"/>
              <w:jc w:val="left"/>
              <w:rPr>
                <w:spacing w:val="-2"/>
                <w:sz w:val="17"/>
                <w:szCs w:val="17"/>
              </w:rPr>
            </w:pPr>
            <w:r w:rsidRPr="00EF5EF1">
              <w:rPr>
                <w:spacing w:val="-2"/>
                <w:sz w:val="17"/>
              </w:rPr>
              <w:t>2166</w:t>
            </w:r>
          </w:p>
        </w:tc>
        <w:tc>
          <w:tcPr>
            <w:tcW w:w="481" w:type="dxa"/>
            <w:noWrap/>
          </w:tcPr>
          <w:p w14:paraId="38D994F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E33E83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RedPak</w:t>
            </w:r>
            <w:proofErr w:type="spellEnd"/>
            <w:r w:rsidRPr="00EF5EF1">
              <w:rPr>
                <w:spacing w:val="-2"/>
                <w:sz w:val="17"/>
              </w:rPr>
              <w:t xml:space="preserve"> Packaged </w:t>
            </w:r>
            <w:proofErr w:type="spellStart"/>
            <w:r w:rsidRPr="00EF5EF1">
              <w:rPr>
                <w:spacing w:val="-2"/>
                <w:sz w:val="17"/>
              </w:rPr>
              <w:t>Emusion</w:t>
            </w:r>
            <w:proofErr w:type="spellEnd"/>
            <w:r w:rsidRPr="00EF5EF1">
              <w:rPr>
                <w:spacing w:val="-2"/>
                <w:sz w:val="17"/>
              </w:rPr>
              <w:t xml:space="preserve"> </w:t>
            </w:r>
          </w:p>
        </w:tc>
        <w:tc>
          <w:tcPr>
            <w:tcW w:w="752" w:type="dxa"/>
            <w:noWrap/>
          </w:tcPr>
          <w:p w14:paraId="785FAFA9" w14:textId="77777777" w:rsidR="00EF5EF1" w:rsidRPr="00EF5EF1" w:rsidRDefault="00EF5EF1" w:rsidP="00EF5EF1">
            <w:pPr>
              <w:spacing w:before="20" w:after="20"/>
              <w:jc w:val="left"/>
              <w:rPr>
                <w:spacing w:val="-2"/>
                <w:sz w:val="17"/>
                <w:szCs w:val="17"/>
              </w:rPr>
            </w:pPr>
            <w:r w:rsidRPr="00EF5EF1">
              <w:rPr>
                <w:spacing w:val="-2"/>
                <w:sz w:val="17"/>
              </w:rPr>
              <w:t>RPAK3270</w:t>
            </w:r>
          </w:p>
        </w:tc>
        <w:tc>
          <w:tcPr>
            <w:tcW w:w="689" w:type="dxa"/>
          </w:tcPr>
          <w:p w14:paraId="09E2DD0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F455DE2"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32F7DD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FFC948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958971D" w14:textId="77777777" w:rsidTr="00C35C78">
        <w:trPr>
          <w:cantSplit/>
          <w:trHeight w:val="20"/>
        </w:trPr>
        <w:tc>
          <w:tcPr>
            <w:tcW w:w="782" w:type="dxa"/>
            <w:noWrap/>
          </w:tcPr>
          <w:p w14:paraId="0E414700" w14:textId="77777777" w:rsidR="00EF5EF1" w:rsidRPr="00EF5EF1" w:rsidRDefault="00EF5EF1" w:rsidP="00EF5EF1">
            <w:pPr>
              <w:spacing w:before="20" w:after="20"/>
              <w:jc w:val="left"/>
              <w:rPr>
                <w:spacing w:val="-2"/>
                <w:sz w:val="17"/>
                <w:szCs w:val="17"/>
              </w:rPr>
            </w:pPr>
            <w:r w:rsidRPr="00EF5EF1">
              <w:rPr>
                <w:spacing w:val="-2"/>
                <w:sz w:val="17"/>
              </w:rPr>
              <w:t>2166</w:t>
            </w:r>
          </w:p>
        </w:tc>
        <w:tc>
          <w:tcPr>
            <w:tcW w:w="481" w:type="dxa"/>
            <w:noWrap/>
          </w:tcPr>
          <w:p w14:paraId="794D849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DE5956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RedPak</w:t>
            </w:r>
            <w:proofErr w:type="spellEnd"/>
            <w:r w:rsidRPr="00EF5EF1">
              <w:rPr>
                <w:spacing w:val="-2"/>
                <w:sz w:val="17"/>
              </w:rPr>
              <w:t xml:space="preserve"> Packaged </w:t>
            </w:r>
            <w:proofErr w:type="spellStart"/>
            <w:r w:rsidRPr="00EF5EF1">
              <w:rPr>
                <w:spacing w:val="-2"/>
                <w:sz w:val="17"/>
              </w:rPr>
              <w:t>Emusion</w:t>
            </w:r>
            <w:proofErr w:type="spellEnd"/>
            <w:r w:rsidRPr="00EF5EF1">
              <w:rPr>
                <w:spacing w:val="-2"/>
                <w:sz w:val="17"/>
              </w:rPr>
              <w:t xml:space="preserve"> </w:t>
            </w:r>
          </w:p>
        </w:tc>
        <w:tc>
          <w:tcPr>
            <w:tcW w:w="752" w:type="dxa"/>
            <w:noWrap/>
          </w:tcPr>
          <w:p w14:paraId="5BA0D7B2" w14:textId="77777777" w:rsidR="00EF5EF1" w:rsidRPr="00EF5EF1" w:rsidRDefault="00EF5EF1" w:rsidP="00EF5EF1">
            <w:pPr>
              <w:spacing w:before="20" w:after="20"/>
              <w:jc w:val="left"/>
              <w:rPr>
                <w:spacing w:val="-2"/>
                <w:sz w:val="17"/>
                <w:szCs w:val="17"/>
              </w:rPr>
            </w:pPr>
            <w:r w:rsidRPr="00EF5EF1">
              <w:rPr>
                <w:spacing w:val="-2"/>
                <w:sz w:val="17"/>
              </w:rPr>
              <w:t>RPAK5040</w:t>
            </w:r>
          </w:p>
        </w:tc>
        <w:tc>
          <w:tcPr>
            <w:tcW w:w="689" w:type="dxa"/>
          </w:tcPr>
          <w:p w14:paraId="447FB49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240A28E"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4A9124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52F0ED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A9D92DE" w14:textId="77777777" w:rsidTr="00C35C78">
        <w:trPr>
          <w:cantSplit/>
          <w:trHeight w:val="20"/>
        </w:trPr>
        <w:tc>
          <w:tcPr>
            <w:tcW w:w="782" w:type="dxa"/>
            <w:noWrap/>
          </w:tcPr>
          <w:p w14:paraId="26A9DA93" w14:textId="77777777" w:rsidR="00EF5EF1" w:rsidRPr="00EF5EF1" w:rsidRDefault="00EF5EF1" w:rsidP="00EF5EF1">
            <w:pPr>
              <w:spacing w:before="20" w:after="20"/>
              <w:jc w:val="left"/>
              <w:rPr>
                <w:spacing w:val="-2"/>
                <w:sz w:val="17"/>
                <w:szCs w:val="17"/>
              </w:rPr>
            </w:pPr>
            <w:r w:rsidRPr="00EF5EF1">
              <w:rPr>
                <w:spacing w:val="-2"/>
                <w:sz w:val="17"/>
              </w:rPr>
              <w:t>2166</w:t>
            </w:r>
          </w:p>
        </w:tc>
        <w:tc>
          <w:tcPr>
            <w:tcW w:w="481" w:type="dxa"/>
            <w:noWrap/>
          </w:tcPr>
          <w:p w14:paraId="5D33053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95C7B6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RedPak</w:t>
            </w:r>
            <w:proofErr w:type="spellEnd"/>
            <w:r w:rsidRPr="00EF5EF1">
              <w:rPr>
                <w:spacing w:val="-2"/>
                <w:sz w:val="17"/>
              </w:rPr>
              <w:t xml:space="preserve"> Packaged </w:t>
            </w:r>
            <w:proofErr w:type="spellStart"/>
            <w:r w:rsidRPr="00EF5EF1">
              <w:rPr>
                <w:spacing w:val="-2"/>
                <w:sz w:val="17"/>
              </w:rPr>
              <w:t>Emusion</w:t>
            </w:r>
            <w:proofErr w:type="spellEnd"/>
            <w:r w:rsidRPr="00EF5EF1">
              <w:rPr>
                <w:spacing w:val="-2"/>
                <w:sz w:val="17"/>
              </w:rPr>
              <w:t xml:space="preserve"> </w:t>
            </w:r>
          </w:p>
        </w:tc>
        <w:tc>
          <w:tcPr>
            <w:tcW w:w="752" w:type="dxa"/>
            <w:noWrap/>
          </w:tcPr>
          <w:p w14:paraId="3BF61500" w14:textId="77777777" w:rsidR="00EF5EF1" w:rsidRPr="00EF5EF1" w:rsidRDefault="00EF5EF1" w:rsidP="00EF5EF1">
            <w:pPr>
              <w:spacing w:before="20" w:after="20"/>
              <w:jc w:val="left"/>
              <w:rPr>
                <w:spacing w:val="-2"/>
                <w:sz w:val="17"/>
                <w:szCs w:val="17"/>
              </w:rPr>
            </w:pPr>
            <w:r w:rsidRPr="00EF5EF1">
              <w:rPr>
                <w:spacing w:val="-2"/>
                <w:sz w:val="17"/>
              </w:rPr>
              <w:t>RPAK6540</w:t>
            </w:r>
          </w:p>
        </w:tc>
        <w:tc>
          <w:tcPr>
            <w:tcW w:w="689" w:type="dxa"/>
          </w:tcPr>
          <w:p w14:paraId="6A9075E4"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307A45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7376DE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47FEC6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1FAB06D" w14:textId="77777777" w:rsidTr="00C35C78">
        <w:trPr>
          <w:cantSplit/>
          <w:trHeight w:val="20"/>
        </w:trPr>
        <w:tc>
          <w:tcPr>
            <w:tcW w:w="782" w:type="dxa"/>
            <w:noWrap/>
          </w:tcPr>
          <w:p w14:paraId="0A18523A" w14:textId="77777777" w:rsidR="00EF5EF1" w:rsidRPr="00EF5EF1" w:rsidRDefault="00EF5EF1" w:rsidP="00EF5EF1">
            <w:pPr>
              <w:spacing w:before="20" w:after="20"/>
              <w:jc w:val="left"/>
              <w:rPr>
                <w:spacing w:val="-2"/>
                <w:sz w:val="17"/>
                <w:szCs w:val="17"/>
              </w:rPr>
            </w:pPr>
            <w:r w:rsidRPr="00EF5EF1">
              <w:rPr>
                <w:spacing w:val="-2"/>
                <w:sz w:val="17"/>
              </w:rPr>
              <w:t>2167</w:t>
            </w:r>
          </w:p>
        </w:tc>
        <w:tc>
          <w:tcPr>
            <w:tcW w:w="481" w:type="dxa"/>
            <w:noWrap/>
          </w:tcPr>
          <w:p w14:paraId="62172D0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E28051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RedPak</w:t>
            </w:r>
            <w:proofErr w:type="spellEnd"/>
            <w:r w:rsidRPr="00EF5EF1">
              <w:rPr>
                <w:spacing w:val="-2"/>
                <w:sz w:val="17"/>
              </w:rPr>
              <w:t xml:space="preserve"> </w:t>
            </w:r>
            <w:proofErr w:type="spellStart"/>
            <w:r w:rsidRPr="00EF5EF1">
              <w:rPr>
                <w:spacing w:val="-2"/>
                <w:sz w:val="17"/>
              </w:rPr>
              <w:t>Prespilt</w:t>
            </w:r>
            <w:proofErr w:type="spellEnd"/>
          </w:p>
        </w:tc>
        <w:tc>
          <w:tcPr>
            <w:tcW w:w="752" w:type="dxa"/>
            <w:noWrap/>
          </w:tcPr>
          <w:p w14:paraId="50592EFB" w14:textId="77777777" w:rsidR="00EF5EF1" w:rsidRPr="00EF5EF1" w:rsidRDefault="00EF5EF1" w:rsidP="00EF5EF1">
            <w:pPr>
              <w:spacing w:before="20" w:after="20"/>
              <w:jc w:val="left"/>
              <w:rPr>
                <w:spacing w:val="-2"/>
                <w:sz w:val="17"/>
                <w:szCs w:val="17"/>
              </w:rPr>
            </w:pPr>
            <w:r w:rsidRPr="00EF5EF1">
              <w:rPr>
                <w:spacing w:val="-2"/>
                <w:sz w:val="17"/>
              </w:rPr>
              <w:t>RPAKPS25</w:t>
            </w:r>
          </w:p>
        </w:tc>
        <w:tc>
          <w:tcPr>
            <w:tcW w:w="689" w:type="dxa"/>
          </w:tcPr>
          <w:p w14:paraId="086C4048"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BEACF9E"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A2BA27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70550D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9088398" w14:textId="77777777" w:rsidTr="00C35C78">
        <w:trPr>
          <w:cantSplit/>
          <w:trHeight w:val="20"/>
        </w:trPr>
        <w:tc>
          <w:tcPr>
            <w:tcW w:w="782" w:type="dxa"/>
            <w:noWrap/>
          </w:tcPr>
          <w:p w14:paraId="694F3683" w14:textId="77777777" w:rsidR="00EF5EF1" w:rsidRPr="00EF5EF1" w:rsidRDefault="00EF5EF1" w:rsidP="00EF5EF1">
            <w:pPr>
              <w:spacing w:before="20" w:after="20"/>
              <w:jc w:val="left"/>
              <w:rPr>
                <w:spacing w:val="-2"/>
                <w:sz w:val="17"/>
                <w:szCs w:val="17"/>
              </w:rPr>
            </w:pPr>
            <w:r w:rsidRPr="00EF5EF1">
              <w:rPr>
                <w:spacing w:val="-2"/>
                <w:sz w:val="17"/>
              </w:rPr>
              <w:t>2167</w:t>
            </w:r>
          </w:p>
        </w:tc>
        <w:tc>
          <w:tcPr>
            <w:tcW w:w="481" w:type="dxa"/>
            <w:noWrap/>
          </w:tcPr>
          <w:p w14:paraId="1EEB358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071522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RedPak</w:t>
            </w:r>
            <w:proofErr w:type="spellEnd"/>
            <w:r w:rsidRPr="00EF5EF1">
              <w:rPr>
                <w:spacing w:val="-2"/>
                <w:sz w:val="17"/>
              </w:rPr>
              <w:t xml:space="preserve"> </w:t>
            </w:r>
            <w:proofErr w:type="spellStart"/>
            <w:r w:rsidRPr="00EF5EF1">
              <w:rPr>
                <w:spacing w:val="-2"/>
                <w:sz w:val="17"/>
              </w:rPr>
              <w:t>Prespilt</w:t>
            </w:r>
            <w:proofErr w:type="spellEnd"/>
          </w:p>
        </w:tc>
        <w:tc>
          <w:tcPr>
            <w:tcW w:w="752" w:type="dxa"/>
            <w:noWrap/>
          </w:tcPr>
          <w:p w14:paraId="5668D73D" w14:textId="77777777" w:rsidR="00EF5EF1" w:rsidRPr="00EF5EF1" w:rsidRDefault="00EF5EF1" w:rsidP="00EF5EF1">
            <w:pPr>
              <w:spacing w:before="20" w:after="20"/>
              <w:jc w:val="left"/>
              <w:rPr>
                <w:spacing w:val="-2"/>
                <w:sz w:val="17"/>
                <w:szCs w:val="17"/>
              </w:rPr>
            </w:pPr>
            <w:r w:rsidRPr="00EF5EF1">
              <w:rPr>
                <w:spacing w:val="-2"/>
                <w:sz w:val="17"/>
              </w:rPr>
              <w:t>RPAKPS35</w:t>
            </w:r>
          </w:p>
        </w:tc>
        <w:tc>
          <w:tcPr>
            <w:tcW w:w="689" w:type="dxa"/>
          </w:tcPr>
          <w:p w14:paraId="0F1626C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FDACEE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83F49C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EFD5DE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B4B9B77" w14:textId="77777777" w:rsidTr="00C35C78">
        <w:trPr>
          <w:cantSplit/>
          <w:trHeight w:val="20"/>
        </w:trPr>
        <w:tc>
          <w:tcPr>
            <w:tcW w:w="782" w:type="dxa"/>
            <w:noWrap/>
          </w:tcPr>
          <w:p w14:paraId="16AD30CB" w14:textId="77777777" w:rsidR="00EF5EF1" w:rsidRPr="00EF5EF1" w:rsidRDefault="00EF5EF1" w:rsidP="00EF5EF1">
            <w:pPr>
              <w:spacing w:before="20" w:after="20"/>
              <w:jc w:val="left"/>
              <w:rPr>
                <w:spacing w:val="-2"/>
                <w:sz w:val="17"/>
                <w:szCs w:val="17"/>
              </w:rPr>
            </w:pPr>
            <w:r w:rsidRPr="00EF5EF1">
              <w:rPr>
                <w:spacing w:val="-2"/>
                <w:sz w:val="17"/>
              </w:rPr>
              <w:t>2169</w:t>
            </w:r>
          </w:p>
        </w:tc>
        <w:tc>
          <w:tcPr>
            <w:tcW w:w="481" w:type="dxa"/>
            <w:noWrap/>
          </w:tcPr>
          <w:p w14:paraId="0D3595AB"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5BBB844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GeoShot Electronic Detonator – 11m</w:t>
            </w:r>
          </w:p>
        </w:tc>
        <w:tc>
          <w:tcPr>
            <w:tcW w:w="752" w:type="dxa"/>
            <w:noWrap/>
          </w:tcPr>
          <w:p w14:paraId="43CDA83A" w14:textId="77777777" w:rsidR="00EF5EF1" w:rsidRPr="00EF5EF1" w:rsidRDefault="00EF5EF1" w:rsidP="00EF5EF1">
            <w:pPr>
              <w:spacing w:before="20" w:after="20"/>
              <w:jc w:val="left"/>
              <w:rPr>
                <w:spacing w:val="-2"/>
                <w:sz w:val="17"/>
                <w:szCs w:val="17"/>
              </w:rPr>
            </w:pPr>
          </w:p>
        </w:tc>
        <w:tc>
          <w:tcPr>
            <w:tcW w:w="689" w:type="dxa"/>
          </w:tcPr>
          <w:p w14:paraId="43BB8127"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0B5684F8"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1137E2BB"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2801E219"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6B601E6F" w14:textId="77777777" w:rsidTr="00C35C78">
        <w:trPr>
          <w:cantSplit/>
          <w:trHeight w:val="20"/>
        </w:trPr>
        <w:tc>
          <w:tcPr>
            <w:tcW w:w="782" w:type="dxa"/>
            <w:noWrap/>
          </w:tcPr>
          <w:p w14:paraId="4E9821E2" w14:textId="77777777" w:rsidR="00EF5EF1" w:rsidRPr="00EF5EF1" w:rsidRDefault="00EF5EF1" w:rsidP="00EF5EF1">
            <w:pPr>
              <w:spacing w:before="20" w:after="20"/>
              <w:jc w:val="left"/>
              <w:rPr>
                <w:spacing w:val="-2"/>
                <w:sz w:val="17"/>
                <w:szCs w:val="17"/>
              </w:rPr>
            </w:pPr>
            <w:r w:rsidRPr="00EF5EF1">
              <w:rPr>
                <w:spacing w:val="-2"/>
                <w:sz w:val="17"/>
              </w:rPr>
              <w:t>2169</w:t>
            </w:r>
          </w:p>
        </w:tc>
        <w:tc>
          <w:tcPr>
            <w:tcW w:w="481" w:type="dxa"/>
            <w:noWrap/>
          </w:tcPr>
          <w:p w14:paraId="3D58CC78"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12A8EA9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GeoShot Electronic Detonator – 14m</w:t>
            </w:r>
          </w:p>
        </w:tc>
        <w:tc>
          <w:tcPr>
            <w:tcW w:w="752" w:type="dxa"/>
            <w:noWrap/>
          </w:tcPr>
          <w:p w14:paraId="753D6CC3" w14:textId="77777777" w:rsidR="00EF5EF1" w:rsidRPr="00EF5EF1" w:rsidRDefault="00EF5EF1" w:rsidP="00EF5EF1">
            <w:pPr>
              <w:spacing w:before="20" w:after="20"/>
              <w:jc w:val="left"/>
              <w:rPr>
                <w:spacing w:val="-2"/>
                <w:sz w:val="17"/>
                <w:szCs w:val="17"/>
              </w:rPr>
            </w:pPr>
          </w:p>
        </w:tc>
        <w:tc>
          <w:tcPr>
            <w:tcW w:w="689" w:type="dxa"/>
          </w:tcPr>
          <w:p w14:paraId="50826BFA"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36752878"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479E447B"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DB60810"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87878A1" w14:textId="77777777" w:rsidTr="00C35C78">
        <w:trPr>
          <w:cantSplit/>
          <w:trHeight w:val="20"/>
        </w:trPr>
        <w:tc>
          <w:tcPr>
            <w:tcW w:w="782" w:type="dxa"/>
            <w:noWrap/>
          </w:tcPr>
          <w:p w14:paraId="617C733F" w14:textId="77777777" w:rsidR="00EF5EF1" w:rsidRPr="00EF5EF1" w:rsidRDefault="00EF5EF1" w:rsidP="00EF5EF1">
            <w:pPr>
              <w:spacing w:before="20" w:after="20"/>
              <w:jc w:val="left"/>
              <w:rPr>
                <w:spacing w:val="-2"/>
                <w:sz w:val="17"/>
                <w:szCs w:val="17"/>
              </w:rPr>
            </w:pPr>
            <w:r w:rsidRPr="00EF5EF1">
              <w:rPr>
                <w:spacing w:val="-2"/>
                <w:sz w:val="17"/>
              </w:rPr>
              <w:t>2169</w:t>
            </w:r>
          </w:p>
        </w:tc>
        <w:tc>
          <w:tcPr>
            <w:tcW w:w="481" w:type="dxa"/>
            <w:noWrap/>
          </w:tcPr>
          <w:p w14:paraId="7E5E1984"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7B05D0C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GeoShot Electronic Detonator – 20m</w:t>
            </w:r>
          </w:p>
        </w:tc>
        <w:tc>
          <w:tcPr>
            <w:tcW w:w="752" w:type="dxa"/>
            <w:noWrap/>
          </w:tcPr>
          <w:p w14:paraId="2927CEB2" w14:textId="77777777" w:rsidR="00EF5EF1" w:rsidRPr="00EF5EF1" w:rsidRDefault="00EF5EF1" w:rsidP="00EF5EF1">
            <w:pPr>
              <w:spacing w:before="20" w:after="20"/>
              <w:jc w:val="left"/>
              <w:rPr>
                <w:spacing w:val="-2"/>
                <w:sz w:val="17"/>
                <w:szCs w:val="17"/>
              </w:rPr>
            </w:pPr>
          </w:p>
        </w:tc>
        <w:tc>
          <w:tcPr>
            <w:tcW w:w="689" w:type="dxa"/>
          </w:tcPr>
          <w:p w14:paraId="77313922"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3669CF94"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144D2EEB"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00DB22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97554ED" w14:textId="77777777" w:rsidTr="00C35C78">
        <w:trPr>
          <w:cantSplit/>
          <w:trHeight w:val="20"/>
        </w:trPr>
        <w:tc>
          <w:tcPr>
            <w:tcW w:w="782" w:type="dxa"/>
            <w:noWrap/>
          </w:tcPr>
          <w:p w14:paraId="20B89913" w14:textId="77777777" w:rsidR="00EF5EF1" w:rsidRPr="00EF5EF1" w:rsidRDefault="00EF5EF1" w:rsidP="00EF5EF1">
            <w:pPr>
              <w:spacing w:before="20" w:after="20"/>
              <w:jc w:val="left"/>
              <w:rPr>
                <w:spacing w:val="-2"/>
                <w:sz w:val="17"/>
                <w:szCs w:val="17"/>
              </w:rPr>
            </w:pPr>
            <w:r w:rsidRPr="00EF5EF1">
              <w:rPr>
                <w:spacing w:val="-2"/>
                <w:sz w:val="17"/>
              </w:rPr>
              <w:t>2169</w:t>
            </w:r>
          </w:p>
        </w:tc>
        <w:tc>
          <w:tcPr>
            <w:tcW w:w="481" w:type="dxa"/>
            <w:noWrap/>
          </w:tcPr>
          <w:p w14:paraId="64D5268C"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6034AEF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GeoShot Electronic Detonator – 24m</w:t>
            </w:r>
          </w:p>
        </w:tc>
        <w:tc>
          <w:tcPr>
            <w:tcW w:w="752" w:type="dxa"/>
            <w:noWrap/>
          </w:tcPr>
          <w:p w14:paraId="6029E97D" w14:textId="77777777" w:rsidR="00EF5EF1" w:rsidRPr="00EF5EF1" w:rsidRDefault="00EF5EF1" w:rsidP="00EF5EF1">
            <w:pPr>
              <w:spacing w:before="20" w:after="20"/>
              <w:jc w:val="left"/>
              <w:rPr>
                <w:spacing w:val="-2"/>
                <w:sz w:val="17"/>
                <w:szCs w:val="17"/>
              </w:rPr>
            </w:pPr>
          </w:p>
        </w:tc>
        <w:tc>
          <w:tcPr>
            <w:tcW w:w="689" w:type="dxa"/>
          </w:tcPr>
          <w:p w14:paraId="42EF487C"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70BCA259"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0FAD205A"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7FBEE572"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79DDCE27" w14:textId="77777777" w:rsidTr="00C35C78">
        <w:trPr>
          <w:cantSplit/>
          <w:trHeight w:val="20"/>
        </w:trPr>
        <w:tc>
          <w:tcPr>
            <w:tcW w:w="782" w:type="dxa"/>
            <w:noWrap/>
          </w:tcPr>
          <w:p w14:paraId="0547F486" w14:textId="77777777" w:rsidR="00EF5EF1" w:rsidRPr="00EF5EF1" w:rsidRDefault="00EF5EF1" w:rsidP="00EF5EF1">
            <w:pPr>
              <w:spacing w:before="20" w:after="20"/>
              <w:jc w:val="left"/>
              <w:rPr>
                <w:spacing w:val="-2"/>
                <w:sz w:val="17"/>
                <w:szCs w:val="17"/>
              </w:rPr>
            </w:pPr>
            <w:r w:rsidRPr="00EF5EF1">
              <w:rPr>
                <w:spacing w:val="-2"/>
                <w:sz w:val="17"/>
              </w:rPr>
              <w:t>2169</w:t>
            </w:r>
          </w:p>
        </w:tc>
        <w:tc>
          <w:tcPr>
            <w:tcW w:w="481" w:type="dxa"/>
            <w:noWrap/>
          </w:tcPr>
          <w:p w14:paraId="347C65CA"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2359B73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GeoShot Electronic Detonator – 3.5m</w:t>
            </w:r>
          </w:p>
        </w:tc>
        <w:tc>
          <w:tcPr>
            <w:tcW w:w="752" w:type="dxa"/>
            <w:noWrap/>
          </w:tcPr>
          <w:p w14:paraId="43D5D793" w14:textId="77777777" w:rsidR="00EF5EF1" w:rsidRPr="00EF5EF1" w:rsidRDefault="00EF5EF1" w:rsidP="00EF5EF1">
            <w:pPr>
              <w:spacing w:before="20" w:after="20"/>
              <w:jc w:val="left"/>
              <w:rPr>
                <w:spacing w:val="-2"/>
                <w:sz w:val="17"/>
                <w:szCs w:val="17"/>
              </w:rPr>
            </w:pPr>
          </w:p>
        </w:tc>
        <w:tc>
          <w:tcPr>
            <w:tcW w:w="689" w:type="dxa"/>
          </w:tcPr>
          <w:p w14:paraId="7DBBF725"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2F0530FE"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75353F23"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6C40AC4"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0CABC920" w14:textId="77777777" w:rsidTr="00C35C78">
        <w:trPr>
          <w:cantSplit/>
          <w:trHeight w:val="20"/>
        </w:trPr>
        <w:tc>
          <w:tcPr>
            <w:tcW w:w="782" w:type="dxa"/>
            <w:noWrap/>
          </w:tcPr>
          <w:p w14:paraId="4D3A9CE9" w14:textId="77777777" w:rsidR="00EF5EF1" w:rsidRPr="00EF5EF1" w:rsidRDefault="00EF5EF1" w:rsidP="00EF5EF1">
            <w:pPr>
              <w:spacing w:before="20" w:after="20"/>
              <w:jc w:val="left"/>
              <w:rPr>
                <w:spacing w:val="-2"/>
                <w:sz w:val="17"/>
                <w:szCs w:val="17"/>
              </w:rPr>
            </w:pPr>
            <w:r w:rsidRPr="00EF5EF1">
              <w:rPr>
                <w:spacing w:val="-2"/>
                <w:sz w:val="17"/>
              </w:rPr>
              <w:lastRenderedPageBreak/>
              <w:t>2169</w:t>
            </w:r>
          </w:p>
        </w:tc>
        <w:tc>
          <w:tcPr>
            <w:tcW w:w="481" w:type="dxa"/>
            <w:noWrap/>
          </w:tcPr>
          <w:p w14:paraId="5CA28277"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6173F7A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GeoShot Electronic Detonator – 30m</w:t>
            </w:r>
          </w:p>
        </w:tc>
        <w:tc>
          <w:tcPr>
            <w:tcW w:w="752" w:type="dxa"/>
            <w:noWrap/>
          </w:tcPr>
          <w:p w14:paraId="38F1AFFE" w14:textId="77777777" w:rsidR="00EF5EF1" w:rsidRPr="00EF5EF1" w:rsidRDefault="00EF5EF1" w:rsidP="00EF5EF1">
            <w:pPr>
              <w:spacing w:before="20" w:after="20"/>
              <w:jc w:val="left"/>
              <w:rPr>
                <w:spacing w:val="-2"/>
                <w:sz w:val="17"/>
                <w:szCs w:val="17"/>
              </w:rPr>
            </w:pPr>
          </w:p>
        </w:tc>
        <w:tc>
          <w:tcPr>
            <w:tcW w:w="689" w:type="dxa"/>
          </w:tcPr>
          <w:p w14:paraId="2AF97EB0"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407DF07E"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3A7FE159"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6F4E96C"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59E43C8" w14:textId="77777777" w:rsidTr="00C35C78">
        <w:trPr>
          <w:cantSplit/>
          <w:trHeight w:val="20"/>
        </w:trPr>
        <w:tc>
          <w:tcPr>
            <w:tcW w:w="782" w:type="dxa"/>
            <w:noWrap/>
          </w:tcPr>
          <w:p w14:paraId="354F91E3" w14:textId="77777777" w:rsidR="00EF5EF1" w:rsidRPr="00EF5EF1" w:rsidRDefault="00EF5EF1" w:rsidP="00EF5EF1">
            <w:pPr>
              <w:spacing w:before="20" w:after="20"/>
              <w:jc w:val="left"/>
              <w:rPr>
                <w:spacing w:val="-2"/>
                <w:sz w:val="17"/>
                <w:szCs w:val="17"/>
              </w:rPr>
            </w:pPr>
            <w:r w:rsidRPr="00EF5EF1">
              <w:rPr>
                <w:spacing w:val="-2"/>
                <w:sz w:val="17"/>
              </w:rPr>
              <w:t>2169</w:t>
            </w:r>
          </w:p>
        </w:tc>
        <w:tc>
          <w:tcPr>
            <w:tcW w:w="481" w:type="dxa"/>
            <w:noWrap/>
          </w:tcPr>
          <w:p w14:paraId="489C9352"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39CC932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GeoShot Electronic Detonator – 37m</w:t>
            </w:r>
          </w:p>
        </w:tc>
        <w:tc>
          <w:tcPr>
            <w:tcW w:w="752" w:type="dxa"/>
            <w:noWrap/>
          </w:tcPr>
          <w:p w14:paraId="7836C56A" w14:textId="77777777" w:rsidR="00EF5EF1" w:rsidRPr="00EF5EF1" w:rsidRDefault="00EF5EF1" w:rsidP="00EF5EF1">
            <w:pPr>
              <w:spacing w:before="20" w:after="20"/>
              <w:jc w:val="left"/>
              <w:rPr>
                <w:spacing w:val="-2"/>
                <w:sz w:val="17"/>
                <w:szCs w:val="17"/>
              </w:rPr>
            </w:pPr>
          </w:p>
        </w:tc>
        <w:tc>
          <w:tcPr>
            <w:tcW w:w="689" w:type="dxa"/>
          </w:tcPr>
          <w:p w14:paraId="684069D1"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0A286FF0"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4C5B0B13"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5BC4BD47"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4BB16B7" w14:textId="77777777" w:rsidTr="00C35C78">
        <w:trPr>
          <w:cantSplit/>
          <w:trHeight w:val="20"/>
        </w:trPr>
        <w:tc>
          <w:tcPr>
            <w:tcW w:w="782" w:type="dxa"/>
            <w:noWrap/>
          </w:tcPr>
          <w:p w14:paraId="439B1437" w14:textId="77777777" w:rsidR="00EF5EF1" w:rsidRPr="00EF5EF1" w:rsidRDefault="00EF5EF1" w:rsidP="00EF5EF1">
            <w:pPr>
              <w:spacing w:before="20" w:after="20"/>
              <w:jc w:val="left"/>
              <w:rPr>
                <w:spacing w:val="-2"/>
                <w:sz w:val="17"/>
                <w:szCs w:val="17"/>
              </w:rPr>
            </w:pPr>
            <w:r w:rsidRPr="00EF5EF1">
              <w:rPr>
                <w:spacing w:val="-2"/>
                <w:sz w:val="17"/>
              </w:rPr>
              <w:t>2169</w:t>
            </w:r>
          </w:p>
        </w:tc>
        <w:tc>
          <w:tcPr>
            <w:tcW w:w="481" w:type="dxa"/>
            <w:noWrap/>
          </w:tcPr>
          <w:p w14:paraId="2F63638A"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12EE6BA5"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GeoShot Electronic Detonator – 45m</w:t>
            </w:r>
          </w:p>
        </w:tc>
        <w:tc>
          <w:tcPr>
            <w:tcW w:w="752" w:type="dxa"/>
            <w:noWrap/>
          </w:tcPr>
          <w:p w14:paraId="5FA4497E" w14:textId="77777777" w:rsidR="00EF5EF1" w:rsidRPr="00EF5EF1" w:rsidRDefault="00EF5EF1" w:rsidP="00EF5EF1">
            <w:pPr>
              <w:spacing w:before="20" w:after="20"/>
              <w:jc w:val="left"/>
              <w:rPr>
                <w:spacing w:val="-2"/>
                <w:sz w:val="17"/>
                <w:szCs w:val="17"/>
              </w:rPr>
            </w:pPr>
          </w:p>
        </w:tc>
        <w:tc>
          <w:tcPr>
            <w:tcW w:w="689" w:type="dxa"/>
          </w:tcPr>
          <w:p w14:paraId="3CA45B96"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085A6A27"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0FA719C9"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1894EFAA"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24FF1A7D" w14:textId="77777777" w:rsidTr="00C35C78">
        <w:trPr>
          <w:cantSplit/>
          <w:trHeight w:val="20"/>
        </w:trPr>
        <w:tc>
          <w:tcPr>
            <w:tcW w:w="782" w:type="dxa"/>
            <w:noWrap/>
          </w:tcPr>
          <w:p w14:paraId="386328AC" w14:textId="77777777" w:rsidR="00EF5EF1" w:rsidRPr="00EF5EF1" w:rsidRDefault="00EF5EF1" w:rsidP="00EF5EF1">
            <w:pPr>
              <w:spacing w:before="20" w:after="20"/>
              <w:jc w:val="left"/>
              <w:rPr>
                <w:spacing w:val="-2"/>
                <w:sz w:val="17"/>
                <w:szCs w:val="17"/>
              </w:rPr>
            </w:pPr>
            <w:r w:rsidRPr="00EF5EF1">
              <w:rPr>
                <w:spacing w:val="-2"/>
                <w:sz w:val="17"/>
              </w:rPr>
              <w:t>2169</w:t>
            </w:r>
          </w:p>
        </w:tc>
        <w:tc>
          <w:tcPr>
            <w:tcW w:w="481" w:type="dxa"/>
            <w:noWrap/>
          </w:tcPr>
          <w:p w14:paraId="4F1C1F2E"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04E5199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GeoShot Electronic Detonator – 54m</w:t>
            </w:r>
          </w:p>
        </w:tc>
        <w:tc>
          <w:tcPr>
            <w:tcW w:w="752" w:type="dxa"/>
            <w:noWrap/>
          </w:tcPr>
          <w:p w14:paraId="64140661" w14:textId="77777777" w:rsidR="00EF5EF1" w:rsidRPr="00EF5EF1" w:rsidRDefault="00EF5EF1" w:rsidP="00EF5EF1">
            <w:pPr>
              <w:spacing w:before="20" w:after="20"/>
              <w:jc w:val="left"/>
              <w:rPr>
                <w:spacing w:val="-2"/>
                <w:sz w:val="17"/>
                <w:szCs w:val="17"/>
              </w:rPr>
            </w:pPr>
          </w:p>
        </w:tc>
        <w:tc>
          <w:tcPr>
            <w:tcW w:w="689" w:type="dxa"/>
          </w:tcPr>
          <w:p w14:paraId="6F45A47B"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5DC3FC71"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42B85B55"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3594B56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5E149596" w14:textId="77777777" w:rsidTr="00C35C78">
        <w:trPr>
          <w:cantSplit/>
          <w:trHeight w:val="20"/>
        </w:trPr>
        <w:tc>
          <w:tcPr>
            <w:tcW w:w="782" w:type="dxa"/>
            <w:noWrap/>
          </w:tcPr>
          <w:p w14:paraId="69A7F57D" w14:textId="77777777" w:rsidR="00EF5EF1" w:rsidRPr="00EF5EF1" w:rsidRDefault="00EF5EF1" w:rsidP="00EF5EF1">
            <w:pPr>
              <w:spacing w:before="20" w:after="20"/>
              <w:jc w:val="left"/>
              <w:rPr>
                <w:spacing w:val="-2"/>
                <w:sz w:val="17"/>
                <w:szCs w:val="17"/>
              </w:rPr>
            </w:pPr>
            <w:r w:rsidRPr="00EF5EF1">
              <w:rPr>
                <w:spacing w:val="-2"/>
                <w:sz w:val="17"/>
              </w:rPr>
              <w:t>2169</w:t>
            </w:r>
          </w:p>
        </w:tc>
        <w:tc>
          <w:tcPr>
            <w:tcW w:w="481" w:type="dxa"/>
            <w:noWrap/>
          </w:tcPr>
          <w:p w14:paraId="6B81B292"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69AC760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GeoShot Electronic Detonator – 7m</w:t>
            </w:r>
          </w:p>
        </w:tc>
        <w:tc>
          <w:tcPr>
            <w:tcW w:w="752" w:type="dxa"/>
            <w:noWrap/>
          </w:tcPr>
          <w:p w14:paraId="18391FCC" w14:textId="77777777" w:rsidR="00EF5EF1" w:rsidRPr="00EF5EF1" w:rsidRDefault="00EF5EF1" w:rsidP="00EF5EF1">
            <w:pPr>
              <w:spacing w:before="20" w:after="20"/>
              <w:jc w:val="left"/>
              <w:rPr>
                <w:spacing w:val="-2"/>
                <w:sz w:val="17"/>
                <w:szCs w:val="17"/>
              </w:rPr>
            </w:pPr>
          </w:p>
        </w:tc>
        <w:tc>
          <w:tcPr>
            <w:tcW w:w="689" w:type="dxa"/>
          </w:tcPr>
          <w:p w14:paraId="6285977E" w14:textId="77777777" w:rsidR="00EF5EF1" w:rsidRPr="00EF5EF1" w:rsidRDefault="00EF5EF1" w:rsidP="00EF5EF1">
            <w:pPr>
              <w:spacing w:before="20" w:after="20"/>
              <w:ind w:left="113"/>
              <w:jc w:val="left"/>
              <w:rPr>
                <w:spacing w:val="-2"/>
                <w:sz w:val="17"/>
                <w:szCs w:val="17"/>
              </w:rPr>
            </w:pPr>
            <w:r w:rsidRPr="00EF5EF1">
              <w:rPr>
                <w:spacing w:val="-2"/>
                <w:sz w:val="17"/>
              </w:rPr>
              <w:t>0255</w:t>
            </w:r>
          </w:p>
        </w:tc>
        <w:tc>
          <w:tcPr>
            <w:tcW w:w="2606" w:type="dxa"/>
          </w:tcPr>
          <w:p w14:paraId="3A11BA6E" w14:textId="77777777" w:rsidR="00EF5EF1" w:rsidRPr="00EF5EF1" w:rsidRDefault="00EF5EF1" w:rsidP="00EF5EF1">
            <w:pPr>
              <w:spacing w:before="20" w:after="20"/>
              <w:ind w:left="113"/>
              <w:jc w:val="left"/>
              <w:rPr>
                <w:spacing w:val="-2"/>
                <w:sz w:val="17"/>
                <w:szCs w:val="17"/>
              </w:rPr>
            </w:pPr>
            <w:r w:rsidRPr="00EF5EF1">
              <w:rPr>
                <w:spacing w:val="-2"/>
                <w:sz w:val="17"/>
              </w:rPr>
              <w:t>DETONATORS, ELECTRIC, for blasting</w:t>
            </w:r>
          </w:p>
        </w:tc>
        <w:tc>
          <w:tcPr>
            <w:tcW w:w="1377" w:type="dxa"/>
            <w:noWrap/>
          </w:tcPr>
          <w:p w14:paraId="5529D8E3" w14:textId="77777777" w:rsidR="00EF5EF1" w:rsidRPr="00EF5EF1" w:rsidRDefault="00EF5EF1" w:rsidP="00EF5EF1">
            <w:pPr>
              <w:spacing w:before="20" w:after="20"/>
              <w:ind w:left="113"/>
              <w:jc w:val="left"/>
              <w:rPr>
                <w:spacing w:val="-2"/>
                <w:sz w:val="17"/>
                <w:szCs w:val="17"/>
              </w:rPr>
            </w:pPr>
            <w:r w:rsidRPr="00EF5EF1">
              <w:rPr>
                <w:spacing w:val="-2"/>
                <w:sz w:val="17"/>
              </w:rPr>
              <w:t>1.4B</w:t>
            </w:r>
          </w:p>
        </w:tc>
        <w:tc>
          <w:tcPr>
            <w:tcW w:w="891" w:type="dxa"/>
            <w:noWrap/>
          </w:tcPr>
          <w:p w14:paraId="41726EE1"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3EF507C0" w14:textId="77777777" w:rsidTr="00C35C78">
        <w:trPr>
          <w:cantSplit/>
          <w:trHeight w:val="20"/>
        </w:trPr>
        <w:tc>
          <w:tcPr>
            <w:tcW w:w="782" w:type="dxa"/>
            <w:noWrap/>
          </w:tcPr>
          <w:p w14:paraId="56BB9241" w14:textId="77777777" w:rsidR="00EF5EF1" w:rsidRPr="00EF5EF1" w:rsidRDefault="00EF5EF1" w:rsidP="00EF5EF1">
            <w:pPr>
              <w:spacing w:before="20" w:after="20"/>
              <w:jc w:val="left"/>
              <w:rPr>
                <w:spacing w:val="-2"/>
                <w:sz w:val="17"/>
                <w:szCs w:val="17"/>
              </w:rPr>
            </w:pPr>
            <w:r w:rsidRPr="00EF5EF1">
              <w:rPr>
                <w:spacing w:val="-2"/>
                <w:sz w:val="17"/>
              </w:rPr>
              <w:t>2171</w:t>
            </w:r>
          </w:p>
        </w:tc>
        <w:tc>
          <w:tcPr>
            <w:tcW w:w="481" w:type="dxa"/>
            <w:noWrap/>
          </w:tcPr>
          <w:p w14:paraId="74E69DA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E3A176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NEDGEL</w:t>
            </w:r>
          </w:p>
        </w:tc>
        <w:tc>
          <w:tcPr>
            <w:tcW w:w="752" w:type="dxa"/>
            <w:noWrap/>
          </w:tcPr>
          <w:p w14:paraId="25A0DC9B" w14:textId="77777777" w:rsidR="00EF5EF1" w:rsidRPr="00EF5EF1" w:rsidRDefault="00EF5EF1" w:rsidP="00EF5EF1">
            <w:pPr>
              <w:spacing w:before="20" w:after="20"/>
              <w:jc w:val="left"/>
              <w:rPr>
                <w:spacing w:val="-2"/>
                <w:sz w:val="17"/>
                <w:szCs w:val="17"/>
              </w:rPr>
            </w:pPr>
          </w:p>
        </w:tc>
        <w:tc>
          <w:tcPr>
            <w:tcW w:w="689" w:type="dxa"/>
          </w:tcPr>
          <w:p w14:paraId="273BE866"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404F4C79" w14:textId="77777777" w:rsidR="00EF5EF1" w:rsidRPr="00EF5EF1" w:rsidRDefault="00EF5EF1" w:rsidP="00EF5EF1">
            <w:pPr>
              <w:spacing w:before="20" w:after="20"/>
              <w:ind w:left="113"/>
              <w:jc w:val="left"/>
              <w:rPr>
                <w:spacing w:val="-2"/>
                <w:sz w:val="17"/>
                <w:szCs w:val="17"/>
              </w:rPr>
            </w:pPr>
            <w:r w:rsidRPr="00EF5EF1">
              <w:rPr>
                <w:spacing w:val="-2"/>
                <w:sz w:val="17"/>
              </w:rPr>
              <w:t>AMMONIUM NITRATE GEL, intermediate for blasting explosive</w:t>
            </w:r>
          </w:p>
        </w:tc>
        <w:tc>
          <w:tcPr>
            <w:tcW w:w="1377" w:type="dxa"/>
            <w:noWrap/>
          </w:tcPr>
          <w:p w14:paraId="3D35995F"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4C499C1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B06137F" w14:textId="77777777" w:rsidTr="00C35C78">
        <w:trPr>
          <w:cantSplit/>
          <w:trHeight w:val="20"/>
        </w:trPr>
        <w:tc>
          <w:tcPr>
            <w:tcW w:w="782" w:type="dxa"/>
            <w:noWrap/>
          </w:tcPr>
          <w:p w14:paraId="593726D7" w14:textId="77777777" w:rsidR="00EF5EF1" w:rsidRPr="00EF5EF1" w:rsidRDefault="00EF5EF1" w:rsidP="00EF5EF1">
            <w:pPr>
              <w:spacing w:before="20" w:after="20"/>
              <w:jc w:val="left"/>
              <w:rPr>
                <w:spacing w:val="-2"/>
                <w:sz w:val="17"/>
                <w:szCs w:val="17"/>
              </w:rPr>
            </w:pPr>
            <w:r w:rsidRPr="00EF5EF1">
              <w:rPr>
                <w:spacing w:val="-2"/>
                <w:sz w:val="17"/>
              </w:rPr>
              <w:t>2182</w:t>
            </w:r>
          </w:p>
        </w:tc>
        <w:tc>
          <w:tcPr>
            <w:tcW w:w="481" w:type="dxa"/>
            <w:noWrap/>
          </w:tcPr>
          <w:p w14:paraId="33D9FAF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C7EC9E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UltrAN</w:t>
            </w:r>
            <w:proofErr w:type="spellEnd"/>
            <w:r w:rsidRPr="00EF5EF1">
              <w:rPr>
                <w:spacing w:val="-2"/>
                <w:sz w:val="17"/>
              </w:rPr>
              <w:t xml:space="preserve"> 75 XE</w:t>
            </w:r>
          </w:p>
        </w:tc>
        <w:tc>
          <w:tcPr>
            <w:tcW w:w="752" w:type="dxa"/>
            <w:noWrap/>
          </w:tcPr>
          <w:p w14:paraId="37145E69" w14:textId="77777777" w:rsidR="00EF5EF1" w:rsidRPr="00EF5EF1" w:rsidRDefault="00EF5EF1" w:rsidP="00EF5EF1">
            <w:pPr>
              <w:spacing w:before="20" w:after="20"/>
              <w:jc w:val="left"/>
              <w:rPr>
                <w:spacing w:val="-2"/>
                <w:sz w:val="17"/>
                <w:szCs w:val="17"/>
              </w:rPr>
            </w:pPr>
            <w:r w:rsidRPr="00EF5EF1">
              <w:rPr>
                <w:spacing w:val="-2"/>
                <w:sz w:val="17"/>
              </w:rPr>
              <w:t>1,100 kg</w:t>
            </w:r>
          </w:p>
        </w:tc>
        <w:tc>
          <w:tcPr>
            <w:tcW w:w="689" w:type="dxa"/>
          </w:tcPr>
          <w:p w14:paraId="2376C487" w14:textId="77777777" w:rsidR="00EF5EF1" w:rsidRPr="00EF5EF1" w:rsidRDefault="00EF5EF1" w:rsidP="00EF5EF1">
            <w:pPr>
              <w:spacing w:before="20" w:after="20"/>
              <w:ind w:left="113"/>
              <w:jc w:val="left"/>
              <w:rPr>
                <w:spacing w:val="-2"/>
                <w:sz w:val="17"/>
                <w:szCs w:val="17"/>
              </w:rPr>
            </w:pPr>
            <w:r w:rsidRPr="00EF5EF1">
              <w:rPr>
                <w:spacing w:val="-2"/>
                <w:sz w:val="17"/>
              </w:rPr>
              <w:t>1942</w:t>
            </w:r>
          </w:p>
        </w:tc>
        <w:tc>
          <w:tcPr>
            <w:tcW w:w="2606" w:type="dxa"/>
          </w:tcPr>
          <w:p w14:paraId="1E5E357A" w14:textId="77777777" w:rsidR="00EF5EF1" w:rsidRPr="00EF5EF1" w:rsidRDefault="00EF5EF1" w:rsidP="00EF5EF1">
            <w:pPr>
              <w:spacing w:before="20" w:after="20"/>
              <w:ind w:left="113"/>
              <w:jc w:val="left"/>
              <w:rPr>
                <w:spacing w:val="-2"/>
                <w:sz w:val="17"/>
                <w:szCs w:val="17"/>
              </w:rPr>
            </w:pPr>
            <w:r w:rsidRPr="00EF5EF1">
              <w:rPr>
                <w:spacing w:val="-2"/>
                <w:sz w:val="17"/>
              </w:rPr>
              <w:t xml:space="preserve">AMMONIUM NITRATE, with </w:t>
            </w:r>
            <w:proofErr w:type="spellStart"/>
            <w:r w:rsidRPr="00EF5EF1">
              <w:rPr>
                <w:spacing w:val="-2"/>
                <w:sz w:val="17"/>
              </w:rPr>
              <w:t>not</w:t>
            </w:r>
            <w:proofErr w:type="spellEnd"/>
            <w:r w:rsidRPr="00EF5EF1">
              <w:rPr>
                <w:spacing w:val="-2"/>
                <w:sz w:val="17"/>
              </w:rPr>
              <w:t xml:space="preserve"> more than 0.2% total combustible material, including any organic substance calculated as carbon, to the exclusion of any other added substance</w:t>
            </w:r>
          </w:p>
        </w:tc>
        <w:tc>
          <w:tcPr>
            <w:tcW w:w="1377" w:type="dxa"/>
            <w:noWrap/>
          </w:tcPr>
          <w:p w14:paraId="1F365945"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030B7EA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A9FC1B6" w14:textId="77777777" w:rsidTr="00C35C78">
        <w:trPr>
          <w:cantSplit/>
          <w:trHeight w:val="20"/>
        </w:trPr>
        <w:tc>
          <w:tcPr>
            <w:tcW w:w="782" w:type="dxa"/>
            <w:noWrap/>
          </w:tcPr>
          <w:p w14:paraId="6326D8A3" w14:textId="77777777" w:rsidR="00EF5EF1" w:rsidRPr="00EF5EF1" w:rsidRDefault="00EF5EF1" w:rsidP="00EF5EF1">
            <w:pPr>
              <w:spacing w:before="20" w:after="20"/>
              <w:jc w:val="left"/>
              <w:rPr>
                <w:spacing w:val="-2"/>
                <w:sz w:val="17"/>
                <w:szCs w:val="17"/>
              </w:rPr>
            </w:pPr>
            <w:r w:rsidRPr="00EF5EF1">
              <w:rPr>
                <w:spacing w:val="-2"/>
                <w:sz w:val="17"/>
              </w:rPr>
              <w:t>2184</w:t>
            </w:r>
          </w:p>
        </w:tc>
        <w:tc>
          <w:tcPr>
            <w:tcW w:w="481" w:type="dxa"/>
            <w:noWrap/>
          </w:tcPr>
          <w:p w14:paraId="6451CC8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120B67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Maxidrive</w:t>
            </w:r>
            <w:proofErr w:type="spellEnd"/>
            <w:r w:rsidRPr="00EF5EF1">
              <w:rPr>
                <w:spacing w:val="-2"/>
                <w:sz w:val="17"/>
              </w:rPr>
              <w:t xml:space="preserve"> </w:t>
            </w:r>
            <w:proofErr w:type="spellStart"/>
            <w:r w:rsidRPr="00EF5EF1">
              <w:rPr>
                <w:spacing w:val="-2"/>
                <w:sz w:val="17"/>
              </w:rPr>
              <w:t>i</w:t>
            </w:r>
            <w:proofErr w:type="spellEnd"/>
          </w:p>
        </w:tc>
        <w:tc>
          <w:tcPr>
            <w:tcW w:w="752" w:type="dxa"/>
            <w:noWrap/>
          </w:tcPr>
          <w:p w14:paraId="4F05592F" w14:textId="77777777" w:rsidR="00EF5EF1" w:rsidRPr="00EF5EF1" w:rsidRDefault="00EF5EF1" w:rsidP="00EF5EF1">
            <w:pPr>
              <w:spacing w:before="20" w:after="20"/>
              <w:jc w:val="left"/>
              <w:rPr>
                <w:spacing w:val="-2"/>
                <w:sz w:val="17"/>
                <w:szCs w:val="17"/>
              </w:rPr>
            </w:pPr>
            <w:r w:rsidRPr="00EF5EF1">
              <w:rPr>
                <w:spacing w:val="-2"/>
                <w:sz w:val="17"/>
              </w:rPr>
              <w:t>PE-I-25200011</w:t>
            </w:r>
          </w:p>
        </w:tc>
        <w:tc>
          <w:tcPr>
            <w:tcW w:w="689" w:type="dxa"/>
          </w:tcPr>
          <w:p w14:paraId="1B3B4B60"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CC7598C"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6C3282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7E72C6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576078F" w14:textId="77777777" w:rsidTr="00C35C78">
        <w:trPr>
          <w:cantSplit/>
          <w:trHeight w:val="20"/>
        </w:trPr>
        <w:tc>
          <w:tcPr>
            <w:tcW w:w="782" w:type="dxa"/>
            <w:noWrap/>
          </w:tcPr>
          <w:p w14:paraId="3DD74FD7" w14:textId="77777777" w:rsidR="00EF5EF1" w:rsidRPr="00EF5EF1" w:rsidRDefault="00EF5EF1" w:rsidP="00EF5EF1">
            <w:pPr>
              <w:spacing w:before="20" w:after="20"/>
              <w:jc w:val="left"/>
              <w:rPr>
                <w:spacing w:val="-2"/>
                <w:sz w:val="17"/>
                <w:szCs w:val="17"/>
              </w:rPr>
            </w:pPr>
            <w:r w:rsidRPr="00EF5EF1">
              <w:rPr>
                <w:spacing w:val="-2"/>
                <w:sz w:val="17"/>
              </w:rPr>
              <w:t>2184</w:t>
            </w:r>
          </w:p>
        </w:tc>
        <w:tc>
          <w:tcPr>
            <w:tcW w:w="481" w:type="dxa"/>
            <w:noWrap/>
          </w:tcPr>
          <w:p w14:paraId="081EB41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CEF86B0"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Maxidrive</w:t>
            </w:r>
            <w:proofErr w:type="spellEnd"/>
            <w:r w:rsidRPr="00EF5EF1">
              <w:rPr>
                <w:spacing w:val="-2"/>
                <w:sz w:val="17"/>
              </w:rPr>
              <w:t xml:space="preserve"> </w:t>
            </w:r>
            <w:proofErr w:type="spellStart"/>
            <w:r w:rsidRPr="00EF5EF1">
              <w:rPr>
                <w:spacing w:val="-2"/>
                <w:sz w:val="17"/>
              </w:rPr>
              <w:t>i</w:t>
            </w:r>
            <w:proofErr w:type="spellEnd"/>
          </w:p>
        </w:tc>
        <w:tc>
          <w:tcPr>
            <w:tcW w:w="752" w:type="dxa"/>
            <w:noWrap/>
          </w:tcPr>
          <w:p w14:paraId="2C0EC77C" w14:textId="77777777" w:rsidR="00EF5EF1" w:rsidRPr="00EF5EF1" w:rsidRDefault="00EF5EF1" w:rsidP="00EF5EF1">
            <w:pPr>
              <w:spacing w:before="20" w:after="20"/>
              <w:jc w:val="left"/>
              <w:rPr>
                <w:spacing w:val="-2"/>
                <w:sz w:val="17"/>
                <w:szCs w:val="17"/>
              </w:rPr>
            </w:pPr>
            <w:r w:rsidRPr="00EF5EF1">
              <w:rPr>
                <w:spacing w:val="-2"/>
                <w:sz w:val="17"/>
              </w:rPr>
              <w:t>PE-I-25200017</w:t>
            </w:r>
          </w:p>
        </w:tc>
        <w:tc>
          <w:tcPr>
            <w:tcW w:w="689" w:type="dxa"/>
          </w:tcPr>
          <w:p w14:paraId="4E07A6B4"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6932C3F"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715331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356011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2FD13B4" w14:textId="77777777" w:rsidTr="00C35C78">
        <w:trPr>
          <w:cantSplit/>
          <w:trHeight w:val="20"/>
        </w:trPr>
        <w:tc>
          <w:tcPr>
            <w:tcW w:w="782" w:type="dxa"/>
            <w:noWrap/>
          </w:tcPr>
          <w:p w14:paraId="5C0CD82F" w14:textId="77777777" w:rsidR="00EF5EF1" w:rsidRPr="00EF5EF1" w:rsidRDefault="00EF5EF1" w:rsidP="00EF5EF1">
            <w:pPr>
              <w:spacing w:before="20" w:after="20"/>
              <w:jc w:val="left"/>
              <w:rPr>
                <w:spacing w:val="-2"/>
                <w:sz w:val="17"/>
                <w:szCs w:val="17"/>
              </w:rPr>
            </w:pPr>
            <w:r w:rsidRPr="00EF5EF1">
              <w:rPr>
                <w:spacing w:val="-2"/>
                <w:sz w:val="17"/>
              </w:rPr>
              <w:t>2184</w:t>
            </w:r>
          </w:p>
        </w:tc>
        <w:tc>
          <w:tcPr>
            <w:tcW w:w="481" w:type="dxa"/>
            <w:noWrap/>
          </w:tcPr>
          <w:p w14:paraId="73CE57B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E08F79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Maxidrive</w:t>
            </w:r>
            <w:proofErr w:type="spellEnd"/>
            <w:r w:rsidRPr="00EF5EF1">
              <w:rPr>
                <w:spacing w:val="-2"/>
                <w:sz w:val="17"/>
              </w:rPr>
              <w:t xml:space="preserve"> </w:t>
            </w:r>
            <w:proofErr w:type="spellStart"/>
            <w:r w:rsidRPr="00EF5EF1">
              <w:rPr>
                <w:spacing w:val="-2"/>
                <w:sz w:val="17"/>
              </w:rPr>
              <w:t>i</w:t>
            </w:r>
            <w:proofErr w:type="spellEnd"/>
          </w:p>
        </w:tc>
        <w:tc>
          <w:tcPr>
            <w:tcW w:w="752" w:type="dxa"/>
            <w:noWrap/>
          </w:tcPr>
          <w:p w14:paraId="490FB838" w14:textId="77777777" w:rsidR="00EF5EF1" w:rsidRPr="00EF5EF1" w:rsidRDefault="00EF5EF1" w:rsidP="00EF5EF1">
            <w:pPr>
              <w:spacing w:before="20" w:after="20"/>
              <w:jc w:val="left"/>
              <w:rPr>
                <w:spacing w:val="-2"/>
                <w:sz w:val="17"/>
                <w:szCs w:val="17"/>
              </w:rPr>
            </w:pPr>
            <w:r w:rsidRPr="00EF5EF1">
              <w:rPr>
                <w:spacing w:val="-2"/>
                <w:sz w:val="17"/>
              </w:rPr>
              <w:t>PE-I-25200023</w:t>
            </w:r>
          </w:p>
        </w:tc>
        <w:tc>
          <w:tcPr>
            <w:tcW w:w="689" w:type="dxa"/>
          </w:tcPr>
          <w:p w14:paraId="7B1B1E0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A5CAD2A"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06C195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E1627A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9D3E657" w14:textId="77777777" w:rsidTr="00C35C78">
        <w:trPr>
          <w:cantSplit/>
          <w:trHeight w:val="20"/>
        </w:trPr>
        <w:tc>
          <w:tcPr>
            <w:tcW w:w="782" w:type="dxa"/>
            <w:noWrap/>
          </w:tcPr>
          <w:p w14:paraId="71E9C3E5" w14:textId="77777777" w:rsidR="00EF5EF1" w:rsidRPr="00EF5EF1" w:rsidRDefault="00EF5EF1" w:rsidP="00EF5EF1">
            <w:pPr>
              <w:spacing w:before="20" w:after="20"/>
              <w:jc w:val="left"/>
              <w:rPr>
                <w:spacing w:val="-2"/>
                <w:sz w:val="17"/>
                <w:szCs w:val="17"/>
              </w:rPr>
            </w:pPr>
            <w:r w:rsidRPr="00EF5EF1">
              <w:rPr>
                <w:spacing w:val="-2"/>
                <w:sz w:val="17"/>
              </w:rPr>
              <w:t>2184</w:t>
            </w:r>
          </w:p>
        </w:tc>
        <w:tc>
          <w:tcPr>
            <w:tcW w:w="481" w:type="dxa"/>
            <w:noWrap/>
          </w:tcPr>
          <w:p w14:paraId="300D0A6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F55B02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Maxidrive</w:t>
            </w:r>
            <w:proofErr w:type="spellEnd"/>
            <w:r w:rsidRPr="00EF5EF1">
              <w:rPr>
                <w:spacing w:val="-2"/>
                <w:sz w:val="17"/>
              </w:rPr>
              <w:t xml:space="preserve"> </w:t>
            </w:r>
            <w:proofErr w:type="spellStart"/>
            <w:r w:rsidRPr="00EF5EF1">
              <w:rPr>
                <w:spacing w:val="-2"/>
                <w:sz w:val="17"/>
              </w:rPr>
              <w:t>i</w:t>
            </w:r>
            <w:proofErr w:type="spellEnd"/>
          </w:p>
        </w:tc>
        <w:tc>
          <w:tcPr>
            <w:tcW w:w="752" w:type="dxa"/>
            <w:noWrap/>
          </w:tcPr>
          <w:p w14:paraId="155440C8" w14:textId="77777777" w:rsidR="00EF5EF1" w:rsidRPr="00EF5EF1" w:rsidRDefault="00EF5EF1" w:rsidP="00EF5EF1">
            <w:pPr>
              <w:spacing w:before="20" w:after="20"/>
              <w:jc w:val="left"/>
              <w:rPr>
                <w:spacing w:val="-2"/>
                <w:sz w:val="17"/>
                <w:szCs w:val="17"/>
              </w:rPr>
            </w:pPr>
            <w:r w:rsidRPr="00EF5EF1">
              <w:rPr>
                <w:spacing w:val="-2"/>
                <w:sz w:val="17"/>
              </w:rPr>
              <w:t>PE-I-25200038</w:t>
            </w:r>
          </w:p>
        </w:tc>
        <w:tc>
          <w:tcPr>
            <w:tcW w:w="689" w:type="dxa"/>
          </w:tcPr>
          <w:p w14:paraId="5C46068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574788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03FA71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4F9AFA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0312CC9" w14:textId="77777777" w:rsidTr="00C35C78">
        <w:trPr>
          <w:cantSplit/>
          <w:trHeight w:val="20"/>
        </w:trPr>
        <w:tc>
          <w:tcPr>
            <w:tcW w:w="782" w:type="dxa"/>
            <w:noWrap/>
          </w:tcPr>
          <w:p w14:paraId="5138878C" w14:textId="77777777" w:rsidR="00EF5EF1" w:rsidRPr="00EF5EF1" w:rsidRDefault="00EF5EF1" w:rsidP="00EF5EF1">
            <w:pPr>
              <w:spacing w:before="20" w:after="20"/>
              <w:jc w:val="left"/>
              <w:rPr>
                <w:spacing w:val="-2"/>
                <w:sz w:val="17"/>
                <w:szCs w:val="17"/>
              </w:rPr>
            </w:pPr>
            <w:r w:rsidRPr="00EF5EF1">
              <w:rPr>
                <w:spacing w:val="-2"/>
                <w:sz w:val="17"/>
              </w:rPr>
              <w:t>2184</w:t>
            </w:r>
          </w:p>
        </w:tc>
        <w:tc>
          <w:tcPr>
            <w:tcW w:w="481" w:type="dxa"/>
            <w:noWrap/>
          </w:tcPr>
          <w:p w14:paraId="00B4EE1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81E8ED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Maxidrive</w:t>
            </w:r>
            <w:proofErr w:type="spellEnd"/>
            <w:r w:rsidRPr="00EF5EF1">
              <w:rPr>
                <w:spacing w:val="-2"/>
                <w:sz w:val="17"/>
              </w:rPr>
              <w:t xml:space="preserve"> </w:t>
            </w:r>
            <w:proofErr w:type="spellStart"/>
            <w:r w:rsidRPr="00EF5EF1">
              <w:rPr>
                <w:spacing w:val="-2"/>
                <w:sz w:val="17"/>
              </w:rPr>
              <w:t>i</w:t>
            </w:r>
            <w:proofErr w:type="spellEnd"/>
          </w:p>
        </w:tc>
        <w:tc>
          <w:tcPr>
            <w:tcW w:w="752" w:type="dxa"/>
            <w:noWrap/>
          </w:tcPr>
          <w:p w14:paraId="075BC26E" w14:textId="77777777" w:rsidR="00EF5EF1" w:rsidRPr="00EF5EF1" w:rsidRDefault="00EF5EF1" w:rsidP="00EF5EF1">
            <w:pPr>
              <w:spacing w:before="20" w:after="20"/>
              <w:jc w:val="left"/>
              <w:rPr>
                <w:spacing w:val="-2"/>
                <w:sz w:val="17"/>
                <w:szCs w:val="17"/>
              </w:rPr>
            </w:pPr>
            <w:r w:rsidRPr="00EF5EF1">
              <w:rPr>
                <w:spacing w:val="-2"/>
                <w:sz w:val="17"/>
              </w:rPr>
              <w:t>PE-I-25200059</w:t>
            </w:r>
          </w:p>
        </w:tc>
        <w:tc>
          <w:tcPr>
            <w:tcW w:w="689" w:type="dxa"/>
          </w:tcPr>
          <w:p w14:paraId="663EA47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C3947E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C87F90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7695D6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5D70D02" w14:textId="77777777" w:rsidTr="00C35C78">
        <w:trPr>
          <w:cantSplit/>
          <w:trHeight w:val="20"/>
        </w:trPr>
        <w:tc>
          <w:tcPr>
            <w:tcW w:w="782" w:type="dxa"/>
            <w:noWrap/>
          </w:tcPr>
          <w:p w14:paraId="798FD1DD" w14:textId="77777777" w:rsidR="00EF5EF1" w:rsidRPr="00EF5EF1" w:rsidRDefault="00EF5EF1" w:rsidP="00EF5EF1">
            <w:pPr>
              <w:spacing w:before="20" w:after="20"/>
              <w:jc w:val="left"/>
              <w:rPr>
                <w:spacing w:val="-2"/>
                <w:sz w:val="17"/>
                <w:szCs w:val="17"/>
              </w:rPr>
            </w:pPr>
            <w:r w:rsidRPr="00EF5EF1">
              <w:rPr>
                <w:spacing w:val="-2"/>
                <w:sz w:val="17"/>
              </w:rPr>
              <w:t>2184</w:t>
            </w:r>
          </w:p>
        </w:tc>
        <w:tc>
          <w:tcPr>
            <w:tcW w:w="481" w:type="dxa"/>
            <w:noWrap/>
          </w:tcPr>
          <w:p w14:paraId="1D7309F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1531D2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Maxidrive</w:t>
            </w:r>
            <w:proofErr w:type="spellEnd"/>
            <w:r w:rsidRPr="00EF5EF1">
              <w:rPr>
                <w:spacing w:val="-2"/>
                <w:sz w:val="17"/>
              </w:rPr>
              <w:t xml:space="preserve"> </w:t>
            </w:r>
            <w:proofErr w:type="spellStart"/>
            <w:r w:rsidRPr="00EF5EF1">
              <w:rPr>
                <w:spacing w:val="-2"/>
                <w:sz w:val="17"/>
              </w:rPr>
              <w:t>i</w:t>
            </w:r>
            <w:proofErr w:type="spellEnd"/>
          </w:p>
        </w:tc>
        <w:tc>
          <w:tcPr>
            <w:tcW w:w="752" w:type="dxa"/>
            <w:noWrap/>
          </w:tcPr>
          <w:p w14:paraId="4C915C3F" w14:textId="77777777" w:rsidR="00EF5EF1" w:rsidRPr="00EF5EF1" w:rsidRDefault="00EF5EF1" w:rsidP="00EF5EF1">
            <w:pPr>
              <w:spacing w:before="20" w:after="20"/>
              <w:jc w:val="left"/>
              <w:rPr>
                <w:spacing w:val="-2"/>
                <w:sz w:val="17"/>
                <w:szCs w:val="17"/>
              </w:rPr>
            </w:pPr>
            <w:r w:rsidRPr="00EF5EF1">
              <w:rPr>
                <w:spacing w:val="-2"/>
                <w:sz w:val="17"/>
              </w:rPr>
              <w:t>PE-I-25200133</w:t>
            </w:r>
          </w:p>
        </w:tc>
        <w:tc>
          <w:tcPr>
            <w:tcW w:w="689" w:type="dxa"/>
          </w:tcPr>
          <w:p w14:paraId="7F8CADE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2F79E8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08887D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0CF254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67C6B39" w14:textId="77777777" w:rsidTr="00C35C78">
        <w:trPr>
          <w:cantSplit/>
          <w:trHeight w:val="20"/>
        </w:trPr>
        <w:tc>
          <w:tcPr>
            <w:tcW w:w="782" w:type="dxa"/>
            <w:noWrap/>
          </w:tcPr>
          <w:p w14:paraId="561AEBBE" w14:textId="77777777" w:rsidR="00EF5EF1" w:rsidRPr="00EF5EF1" w:rsidRDefault="00EF5EF1" w:rsidP="00EF5EF1">
            <w:pPr>
              <w:spacing w:before="20" w:after="20"/>
              <w:jc w:val="left"/>
              <w:rPr>
                <w:spacing w:val="-2"/>
                <w:sz w:val="17"/>
                <w:szCs w:val="17"/>
              </w:rPr>
            </w:pPr>
            <w:r w:rsidRPr="00EF5EF1">
              <w:rPr>
                <w:spacing w:val="-2"/>
                <w:sz w:val="17"/>
              </w:rPr>
              <w:t>2184</w:t>
            </w:r>
          </w:p>
        </w:tc>
        <w:tc>
          <w:tcPr>
            <w:tcW w:w="481" w:type="dxa"/>
            <w:noWrap/>
          </w:tcPr>
          <w:p w14:paraId="61D2AA5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9DEC9E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Maxidrive</w:t>
            </w:r>
            <w:proofErr w:type="spellEnd"/>
            <w:r w:rsidRPr="00EF5EF1">
              <w:rPr>
                <w:spacing w:val="-2"/>
                <w:sz w:val="17"/>
              </w:rPr>
              <w:t xml:space="preserve"> </w:t>
            </w:r>
            <w:proofErr w:type="spellStart"/>
            <w:r w:rsidRPr="00EF5EF1">
              <w:rPr>
                <w:spacing w:val="-2"/>
                <w:sz w:val="17"/>
              </w:rPr>
              <w:t>i</w:t>
            </w:r>
            <w:proofErr w:type="spellEnd"/>
          </w:p>
        </w:tc>
        <w:tc>
          <w:tcPr>
            <w:tcW w:w="752" w:type="dxa"/>
            <w:noWrap/>
          </w:tcPr>
          <w:p w14:paraId="22F3FF54" w14:textId="77777777" w:rsidR="00EF5EF1" w:rsidRPr="00EF5EF1" w:rsidRDefault="00EF5EF1" w:rsidP="00EF5EF1">
            <w:pPr>
              <w:spacing w:before="20" w:after="20"/>
              <w:jc w:val="left"/>
              <w:rPr>
                <w:spacing w:val="-2"/>
                <w:sz w:val="17"/>
                <w:szCs w:val="17"/>
              </w:rPr>
            </w:pPr>
            <w:r w:rsidRPr="00EF5EF1">
              <w:rPr>
                <w:spacing w:val="-2"/>
                <w:sz w:val="17"/>
              </w:rPr>
              <w:t>PE-I-25200209</w:t>
            </w:r>
          </w:p>
        </w:tc>
        <w:tc>
          <w:tcPr>
            <w:tcW w:w="689" w:type="dxa"/>
          </w:tcPr>
          <w:p w14:paraId="059708A5"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E334E3A"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14CC7F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99FE76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2060960" w14:textId="77777777" w:rsidTr="00C35C78">
        <w:trPr>
          <w:cantSplit/>
          <w:trHeight w:val="20"/>
        </w:trPr>
        <w:tc>
          <w:tcPr>
            <w:tcW w:w="782" w:type="dxa"/>
            <w:noWrap/>
          </w:tcPr>
          <w:p w14:paraId="4E2A54A1" w14:textId="77777777" w:rsidR="00EF5EF1" w:rsidRPr="00EF5EF1" w:rsidRDefault="00EF5EF1" w:rsidP="00EF5EF1">
            <w:pPr>
              <w:spacing w:before="20" w:after="20"/>
              <w:jc w:val="left"/>
              <w:rPr>
                <w:spacing w:val="-2"/>
                <w:sz w:val="17"/>
                <w:szCs w:val="17"/>
              </w:rPr>
            </w:pPr>
            <w:r w:rsidRPr="00EF5EF1">
              <w:rPr>
                <w:spacing w:val="-2"/>
                <w:sz w:val="17"/>
              </w:rPr>
              <w:t>2184</w:t>
            </w:r>
          </w:p>
        </w:tc>
        <w:tc>
          <w:tcPr>
            <w:tcW w:w="481" w:type="dxa"/>
            <w:noWrap/>
          </w:tcPr>
          <w:p w14:paraId="48FD860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10C40D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Maxidrive</w:t>
            </w:r>
            <w:proofErr w:type="spellEnd"/>
            <w:r w:rsidRPr="00EF5EF1">
              <w:rPr>
                <w:spacing w:val="-2"/>
                <w:sz w:val="17"/>
              </w:rPr>
              <w:t xml:space="preserve"> </w:t>
            </w:r>
            <w:proofErr w:type="spellStart"/>
            <w:r w:rsidRPr="00EF5EF1">
              <w:rPr>
                <w:spacing w:val="-2"/>
                <w:sz w:val="17"/>
              </w:rPr>
              <w:t>i</w:t>
            </w:r>
            <w:proofErr w:type="spellEnd"/>
            <w:r w:rsidRPr="00EF5EF1">
              <w:rPr>
                <w:spacing w:val="-2"/>
                <w:sz w:val="17"/>
              </w:rPr>
              <w:t xml:space="preserve"> PLUS</w:t>
            </w:r>
          </w:p>
        </w:tc>
        <w:tc>
          <w:tcPr>
            <w:tcW w:w="752" w:type="dxa"/>
            <w:noWrap/>
          </w:tcPr>
          <w:p w14:paraId="0E215B92" w14:textId="77777777" w:rsidR="00EF5EF1" w:rsidRPr="00EF5EF1" w:rsidRDefault="00EF5EF1" w:rsidP="00EF5EF1">
            <w:pPr>
              <w:spacing w:before="20" w:after="20"/>
              <w:jc w:val="left"/>
              <w:rPr>
                <w:spacing w:val="-2"/>
                <w:sz w:val="17"/>
                <w:szCs w:val="17"/>
              </w:rPr>
            </w:pPr>
            <w:r w:rsidRPr="00EF5EF1">
              <w:rPr>
                <w:spacing w:val="-2"/>
                <w:sz w:val="17"/>
              </w:rPr>
              <w:t>PE-IP-25200011</w:t>
            </w:r>
          </w:p>
        </w:tc>
        <w:tc>
          <w:tcPr>
            <w:tcW w:w="689" w:type="dxa"/>
          </w:tcPr>
          <w:p w14:paraId="30C2982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452E44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B0C842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A35EE5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B341DAD" w14:textId="77777777" w:rsidTr="00C35C78">
        <w:trPr>
          <w:cantSplit/>
          <w:trHeight w:val="20"/>
        </w:trPr>
        <w:tc>
          <w:tcPr>
            <w:tcW w:w="782" w:type="dxa"/>
            <w:noWrap/>
          </w:tcPr>
          <w:p w14:paraId="1CA28C6E" w14:textId="77777777" w:rsidR="00EF5EF1" w:rsidRPr="00EF5EF1" w:rsidRDefault="00EF5EF1" w:rsidP="00EF5EF1">
            <w:pPr>
              <w:spacing w:before="20" w:after="20"/>
              <w:jc w:val="left"/>
              <w:rPr>
                <w:spacing w:val="-2"/>
                <w:sz w:val="17"/>
                <w:szCs w:val="17"/>
              </w:rPr>
            </w:pPr>
            <w:r w:rsidRPr="00EF5EF1">
              <w:rPr>
                <w:spacing w:val="-2"/>
                <w:sz w:val="17"/>
              </w:rPr>
              <w:t>2184</w:t>
            </w:r>
          </w:p>
        </w:tc>
        <w:tc>
          <w:tcPr>
            <w:tcW w:w="481" w:type="dxa"/>
            <w:noWrap/>
          </w:tcPr>
          <w:p w14:paraId="22F228A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F0EA6E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Maxidrive</w:t>
            </w:r>
            <w:proofErr w:type="spellEnd"/>
            <w:r w:rsidRPr="00EF5EF1">
              <w:rPr>
                <w:spacing w:val="-2"/>
                <w:sz w:val="17"/>
              </w:rPr>
              <w:t xml:space="preserve"> </w:t>
            </w:r>
            <w:proofErr w:type="spellStart"/>
            <w:r w:rsidRPr="00EF5EF1">
              <w:rPr>
                <w:spacing w:val="-2"/>
                <w:sz w:val="17"/>
              </w:rPr>
              <w:t>i</w:t>
            </w:r>
            <w:proofErr w:type="spellEnd"/>
            <w:r w:rsidRPr="00EF5EF1">
              <w:rPr>
                <w:spacing w:val="-2"/>
                <w:sz w:val="17"/>
              </w:rPr>
              <w:t xml:space="preserve"> PLUS</w:t>
            </w:r>
          </w:p>
        </w:tc>
        <w:tc>
          <w:tcPr>
            <w:tcW w:w="752" w:type="dxa"/>
            <w:noWrap/>
          </w:tcPr>
          <w:p w14:paraId="3026892C" w14:textId="77777777" w:rsidR="00EF5EF1" w:rsidRPr="00EF5EF1" w:rsidRDefault="00EF5EF1" w:rsidP="00EF5EF1">
            <w:pPr>
              <w:spacing w:before="20" w:after="20"/>
              <w:jc w:val="left"/>
              <w:rPr>
                <w:spacing w:val="-2"/>
                <w:sz w:val="17"/>
                <w:szCs w:val="17"/>
              </w:rPr>
            </w:pPr>
            <w:r w:rsidRPr="00EF5EF1">
              <w:rPr>
                <w:spacing w:val="-2"/>
                <w:sz w:val="17"/>
              </w:rPr>
              <w:t>PE-IP-25200017</w:t>
            </w:r>
          </w:p>
        </w:tc>
        <w:tc>
          <w:tcPr>
            <w:tcW w:w="689" w:type="dxa"/>
          </w:tcPr>
          <w:p w14:paraId="516923DE"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991CF0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9C0B93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18DE26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AB3A4D0" w14:textId="77777777" w:rsidTr="00C35C78">
        <w:trPr>
          <w:cantSplit/>
          <w:trHeight w:val="20"/>
        </w:trPr>
        <w:tc>
          <w:tcPr>
            <w:tcW w:w="782" w:type="dxa"/>
            <w:noWrap/>
          </w:tcPr>
          <w:p w14:paraId="49636AF6" w14:textId="77777777" w:rsidR="00EF5EF1" w:rsidRPr="00EF5EF1" w:rsidRDefault="00EF5EF1" w:rsidP="00EF5EF1">
            <w:pPr>
              <w:spacing w:before="20" w:after="20"/>
              <w:jc w:val="left"/>
              <w:rPr>
                <w:spacing w:val="-2"/>
                <w:sz w:val="17"/>
                <w:szCs w:val="17"/>
              </w:rPr>
            </w:pPr>
            <w:r w:rsidRPr="00EF5EF1">
              <w:rPr>
                <w:spacing w:val="-2"/>
                <w:sz w:val="17"/>
              </w:rPr>
              <w:t>2184</w:t>
            </w:r>
          </w:p>
        </w:tc>
        <w:tc>
          <w:tcPr>
            <w:tcW w:w="481" w:type="dxa"/>
            <w:noWrap/>
          </w:tcPr>
          <w:p w14:paraId="060B359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7147E2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Maxidrive</w:t>
            </w:r>
            <w:proofErr w:type="spellEnd"/>
            <w:r w:rsidRPr="00EF5EF1">
              <w:rPr>
                <w:spacing w:val="-2"/>
                <w:sz w:val="17"/>
              </w:rPr>
              <w:t xml:space="preserve"> </w:t>
            </w:r>
            <w:proofErr w:type="spellStart"/>
            <w:r w:rsidRPr="00EF5EF1">
              <w:rPr>
                <w:spacing w:val="-2"/>
                <w:sz w:val="17"/>
              </w:rPr>
              <w:t>i</w:t>
            </w:r>
            <w:proofErr w:type="spellEnd"/>
            <w:r w:rsidRPr="00EF5EF1">
              <w:rPr>
                <w:spacing w:val="-2"/>
                <w:sz w:val="17"/>
              </w:rPr>
              <w:t xml:space="preserve"> PLUS</w:t>
            </w:r>
          </w:p>
        </w:tc>
        <w:tc>
          <w:tcPr>
            <w:tcW w:w="752" w:type="dxa"/>
            <w:noWrap/>
          </w:tcPr>
          <w:p w14:paraId="6837BDBC" w14:textId="77777777" w:rsidR="00EF5EF1" w:rsidRPr="00EF5EF1" w:rsidRDefault="00EF5EF1" w:rsidP="00EF5EF1">
            <w:pPr>
              <w:spacing w:before="20" w:after="20"/>
              <w:jc w:val="left"/>
              <w:rPr>
                <w:spacing w:val="-2"/>
                <w:sz w:val="17"/>
                <w:szCs w:val="17"/>
              </w:rPr>
            </w:pPr>
            <w:r w:rsidRPr="00EF5EF1">
              <w:rPr>
                <w:spacing w:val="-2"/>
                <w:sz w:val="17"/>
              </w:rPr>
              <w:t>PE-IP-25200023</w:t>
            </w:r>
          </w:p>
        </w:tc>
        <w:tc>
          <w:tcPr>
            <w:tcW w:w="689" w:type="dxa"/>
          </w:tcPr>
          <w:p w14:paraId="3D76B7F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E7CD42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5E2B57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557F73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A728951" w14:textId="77777777" w:rsidTr="00C35C78">
        <w:trPr>
          <w:cantSplit/>
          <w:trHeight w:val="20"/>
        </w:trPr>
        <w:tc>
          <w:tcPr>
            <w:tcW w:w="782" w:type="dxa"/>
            <w:noWrap/>
          </w:tcPr>
          <w:p w14:paraId="38C6A35E" w14:textId="77777777" w:rsidR="00EF5EF1" w:rsidRPr="00EF5EF1" w:rsidRDefault="00EF5EF1" w:rsidP="00EF5EF1">
            <w:pPr>
              <w:spacing w:before="20" w:after="20"/>
              <w:jc w:val="left"/>
              <w:rPr>
                <w:spacing w:val="-2"/>
                <w:sz w:val="17"/>
                <w:szCs w:val="17"/>
              </w:rPr>
            </w:pPr>
            <w:r w:rsidRPr="00EF5EF1">
              <w:rPr>
                <w:spacing w:val="-2"/>
                <w:sz w:val="17"/>
              </w:rPr>
              <w:t>2184</w:t>
            </w:r>
          </w:p>
        </w:tc>
        <w:tc>
          <w:tcPr>
            <w:tcW w:w="481" w:type="dxa"/>
            <w:noWrap/>
          </w:tcPr>
          <w:p w14:paraId="377624E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A720D3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Maxidrive</w:t>
            </w:r>
            <w:proofErr w:type="spellEnd"/>
            <w:r w:rsidRPr="00EF5EF1">
              <w:rPr>
                <w:spacing w:val="-2"/>
                <w:sz w:val="17"/>
              </w:rPr>
              <w:t xml:space="preserve"> </w:t>
            </w:r>
            <w:proofErr w:type="spellStart"/>
            <w:r w:rsidRPr="00EF5EF1">
              <w:rPr>
                <w:spacing w:val="-2"/>
                <w:sz w:val="17"/>
              </w:rPr>
              <w:t>i</w:t>
            </w:r>
            <w:proofErr w:type="spellEnd"/>
            <w:r w:rsidRPr="00EF5EF1">
              <w:rPr>
                <w:spacing w:val="-2"/>
                <w:sz w:val="17"/>
              </w:rPr>
              <w:t xml:space="preserve"> PLUS</w:t>
            </w:r>
          </w:p>
        </w:tc>
        <w:tc>
          <w:tcPr>
            <w:tcW w:w="752" w:type="dxa"/>
            <w:noWrap/>
          </w:tcPr>
          <w:p w14:paraId="14715D95" w14:textId="77777777" w:rsidR="00EF5EF1" w:rsidRPr="00EF5EF1" w:rsidRDefault="00EF5EF1" w:rsidP="00EF5EF1">
            <w:pPr>
              <w:spacing w:before="20" w:after="20"/>
              <w:jc w:val="left"/>
              <w:rPr>
                <w:spacing w:val="-2"/>
                <w:sz w:val="17"/>
                <w:szCs w:val="17"/>
              </w:rPr>
            </w:pPr>
            <w:r w:rsidRPr="00EF5EF1">
              <w:rPr>
                <w:spacing w:val="-2"/>
                <w:sz w:val="17"/>
              </w:rPr>
              <w:t>PE-IP-25200038</w:t>
            </w:r>
          </w:p>
        </w:tc>
        <w:tc>
          <w:tcPr>
            <w:tcW w:w="689" w:type="dxa"/>
          </w:tcPr>
          <w:p w14:paraId="5C1FE0D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E025FE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C2687D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D3662A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B8837CF" w14:textId="77777777" w:rsidTr="00C35C78">
        <w:trPr>
          <w:cantSplit/>
          <w:trHeight w:val="20"/>
        </w:trPr>
        <w:tc>
          <w:tcPr>
            <w:tcW w:w="782" w:type="dxa"/>
            <w:noWrap/>
          </w:tcPr>
          <w:p w14:paraId="070A9F34" w14:textId="77777777" w:rsidR="00EF5EF1" w:rsidRPr="00EF5EF1" w:rsidRDefault="00EF5EF1" w:rsidP="00EF5EF1">
            <w:pPr>
              <w:spacing w:before="20" w:after="20"/>
              <w:jc w:val="left"/>
              <w:rPr>
                <w:spacing w:val="-2"/>
                <w:sz w:val="17"/>
                <w:szCs w:val="17"/>
              </w:rPr>
            </w:pPr>
            <w:r w:rsidRPr="00EF5EF1">
              <w:rPr>
                <w:spacing w:val="-2"/>
                <w:sz w:val="17"/>
              </w:rPr>
              <w:t>2184</w:t>
            </w:r>
          </w:p>
        </w:tc>
        <w:tc>
          <w:tcPr>
            <w:tcW w:w="481" w:type="dxa"/>
            <w:noWrap/>
          </w:tcPr>
          <w:p w14:paraId="3D8A38E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AB5B36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Maxidrive</w:t>
            </w:r>
            <w:proofErr w:type="spellEnd"/>
            <w:r w:rsidRPr="00EF5EF1">
              <w:rPr>
                <w:spacing w:val="-2"/>
                <w:sz w:val="17"/>
              </w:rPr>
              <w:t xml:space="preserve"> </w:t>
            </w:r>
            <w:proofErr w:type="spellStart"/>
            <w:r w:rsidRPr="00EF5EF1">
              <w:rPr>
                <w:spacing w:val="-2"/>
                <w:sz w:val="17"/>
              </w:rPr>
              <w:t>i</w:t>
            </w:r>
            <w:proofErr w:type="spellEnd"/>
            <w:r w:rsidRPr="00EF5EF1">
              <w:rPr>
                <w:spacing w:val="-2"/>
                <w:sz w:val="17"/>
              </w:rPr>
              <w:t xml:space="preserve"> PLUS</w:t>
            </w:r>
          </w:p>
        </w:tc>
        <w:tc>
          <w:tcPr>
            <w:tcW w:w="752" w:type="dxa"/>
            <w:noWrap/>
          </w:tcPr>
          <w:p w14:paraId="27B18809" w14:textId="77777777" w:rsidR="00EF5EF1" w:rsidRPr="00EF5EF1" w:rsidRDefault="00EF5EF1" w:rsidP="00EF5EF1">
            <w:pPr>
              <w:spacing w:before="20" w:after="20"/>
              <w:jc w:val="left"/>
              <w:rPr>
                <w:spacing w:val="-2"/>
                <w:sz w:val="17"/>
                <w:szCs w:val="17"/>
              </w:rPr>
            </w:pPr>
            <w:r w:rsidRPr="00EF5EF1">
              <w:rPr>
                <w:spacing w:val="-2"/>
                <w:sz w:val="17"/>
              </w:rPr>
              <w:t>PE-IP-25200059</w:t>
            </w:r>
          </w:p>
        </w:tc>
        <w:tc>
          <w:tcPr>
            <w:tcW w:w="689" w:type="dxa"/>
          </w:tcPr>
          <w:p w14:paraId="60BC8B8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C416DBE"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51BF89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D1CF8F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DF30B86" w14:textId="77777777" w:rsidTr="00C35C78">
        <w:trPr>
          <w:cantSplit/>
          <w:trHeight w:val="20"/>
        </w:trPr>
        <w:tc>
          <w:tcPr>
            <w:tcW w:w="782" w:type="dxa"/>
            <w:noWrap/>
          </w:tcPr>
          <w:p w14:paraId="23D1C164" w14:textId="77777777" w:rsidR="00EF5EF1" w:rsidRPr="00EF5EF1" w:rsidRDefault="00EF5EF1" w:rsidP="00EF5EF1">
            <w:pPr>
              <w:spacing w:before="20" w:after="20"/>
              <w:jc w:val="left"/>
              <w:rPr>
                <w:spacing w:val="-2"/>
                <w:sz w:val="17"/>
                <w:szCs w:val="17"/>
              </w:rPr>
            </w:pPr>
            <w:r w:rsidRPr="00EF5EF1">
              <w:rPr>
                <w:spacing w:val="-2"/>
                <w:sz w:val="17"/>
              </w:rPr>
              <w:t>2184</w:t>
            </w:r>
          </w:p>
        </w:tc>
        <w:tc>
          <w:tcPr>
            <w:tcW w:w="481" w:type="dxa"/>
            <w:noWrap/>
          </w:tcPr>
          <w:p w14:paraId="40F4CDD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A8A0AB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Maxidrive</w:t>
            </w:r>
            <w:proofErr w:type="spellEnd"/>
            <w:r w:rsidRPr="00EF5EF1">
              <w:rPr>
                <w:spacing w:val="-2"/>
                <w:sz w:val="17"/>
              </w:rPr>
              <w:t xml:space="preserve"> </w:t>
            </w:r>
            <w:proofErr w:type="spellStart"/>
            <w:r w:rsidRPr="00EF5EF1">
              <w:rPr>
                <w:spacing w:val="-2"/>
                <w:sz w:val="17"/>
              </w:rPr>
              <w:t>i</w:t>
            </w:r>
            <w:proofErr w:type="spellEnd"/>
            <w:r w:rsidRPr="00EF5EF1">
              <w:rPr>
                <w:spacing w:val="-2"/>
                <w:sz w:val="17"/>
              </w:rPr>
              <w:t xml:space="preserve"> PLUS</w:t>
            </w:r>
          </w:p>
        </w:tc>
        <w:tc>
          <w:tcPr>
            <w:tcW w:w="752" w:type="dxa"/>
            <w:noWrap/>
          </w:tcPr>
          <w:p w14:paraId="6CC93B15" w14:textId="77777777" w:rsidR="00EF5EF1" w:rsidRPr="00EF5EF1" w:rsidRDefault="00EF5EF1" w:rsidP="00EF5EF1">
            <w:pPr>
              <w:spacing w:before="20" w:after="20"/>
              <w:jc w:val="left"/>
              <w:rPr>
                <w:spacing w:val="-2"/>
                <w:sz w:val="17"/>
                <w:szCs w:val="17"/>
              </w:rPr>
            </w:pPr>
            <w:r w:rsidRPr="00EF5EF1">
              <w:rPr>
                <w:spacing w:val="-2"/>
                <w:sz w:val="17"/>
              </w:rPr>
              <w:t>PE-IP-25200133</w:t>
            </w:r>
          </w:p>
        </w:tc>
        <w:tc>
          <w:tcPr>
            <w:tcW w:w="689" w:type="dxa"/>
          </w:tcPr>
          <w:p w14:paraId="7EEC8E75"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4222C3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E06403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0DA9E2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39ADE7B" w14:textId="77777777" w:rsidTr="00C35C78">
        <w:trPr>
          <w:cantSplit/>
          <w:trHeight w:val="20"/>
        </w:trPr>
        <w:tc>
          <w:tcPr>
            <w:tcW w:w="782" w:type="dxa"/>
            <w:noWrap/>
          </w:tcPr>
          <w:p w14:paraId="600DF216" w14:textId="77777777" w:rsidR="00EF5EF1" w:rsidRPr="00EF5EF1" w:rsidRDefault="00EF5EF1" w:rsidP="00EF5EF1">
            <w:pPr>
              <w:spacing w:before="20" w:after="20"/>
              <w:jc w:val="left"/>
              <w:rPr>
                <w:spacing w:val="-2"/>
                <w:sz w:val="17"/>
                <w:szCs w:val="17"/>
              </w:rPr>
            </w:pPr>
            <w:r w:rsidRPr="00EF5EF1">
              <w:rPr>
                <w:spacing w:val="-2"/>
                <w:sz w:val="17"/>
              </w:rPr>
              <w:t>2184</w:t>
            </w:r>
          </w:p>
        </w:tc>
        <w:tc>
          <w:tcPr>
            <w:tcW w:w="481" w:type="dxa"/>
            <w:noWrap/>
          </w:tcPr>
          <w:p w14:paraId="120D311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F2176A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Maxidrive</w:t>
            </w:r>
            <w:proofErr w:type="spellEnd"/>
            <w:r w:rsidRPr="00EF5EF1">
              <w:rPr>
                <w:spacing w:val="-2"/>
                <w:sz w:val="17"/>
              </w:rPr>
              <w:t xml:space="preserve"> </w:t>
            </w:r>
            <w:proofErr w:type="spellStart"/>
            <w:r w:rsidRPr="00EF5EF1">
              <w:rPr>
                <w:spacing w:val="-2"/>
                <w:sz w:val="17"/>
              </w:rPr>
              <w:t>i</w:t>
            </w:r>
            <w:proofErr w:type="spellEnd"/>
            <w:r w:rsidRPr="00EF5EF1">
              <w:rPr>
                <w:spacing w:val="-2"/>
                <w:sz w:val="17"/>
              </w:rPr>
              <w:t xml:space="preserve"> PLUS</w:t>
            </w:r>
          </w:p>
        </w:tc>
        <w:tc>
          <w:tcPr>
            <w:tcW w:w="752" w:type="dxa"/>
            <w:noWrap/>
          </w:tcPr>
          <w:p w14:paraId="61D0E391" w14:textId="77777777" w:rsidR="00EF5EF1" w:rsidRPr="00EF5EF1" w:rsidRDefault="00EF5EF1" w:rsidP="00EF5EF1">
            <w:pPr>
              <w:spacing w:before="20" w:after="20"/>
              <w:jc w:val="left"/>
              <w:rPr>
                <w:spacing w:val="-2"/>
                <w:sz w:val="17"/>
                <w:szCs w:val="17"/>
              </w:rPr>
            </w:pPr>
            <w:r w:rsidRPr="00EF5EF1">
              <w:rPr>
                <w:spacing w:val="-2"/>
                <w:sz w:val="17"/>
              </w:rPr>
              <w:t>PE-IP-25200209</w:t>
            </w:r>
          </w:p>
        </w:tc>
        <w:tc>
          <w:tcPr>
            <w:tcW w:w="689" w:type="dxa"/>
          </w:tcPr>
          <w:p w14:paraId="25B70CC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A72766C"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43613A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99CE8C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8B5B220" w14:textId="77777777" w:rsidTr="00C35C78">
        <w:trPr>
          <w:cantSplit/>
          <w:trHeight w:val="20"/>
        </w:trPr>
        <w:tc>
          <w:tcPr>
            <w:tcW w:w="782" w:type="dxa"/>
            <w:noWrap/>
          </w:tcPr>
          <w:p w14:paraId="3755D38D"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72A18AE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A5AD97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420</w:t>
            </w:r>
          </w:p>
        </w:tc>
        <w:tc>
          <w:tcPr>
            <w:tcW w:w="752" w:type="dxa"/>
            <w:noWrap/>
          </w:tcPr>
          <w:p w14:paraId="4A54CB4C" w14:textId="77777777" w:rsidR="00EF5EF1" w:rsidRPr="00EF5EF1" w:rsidRDefault="00EF5EF1" w:rsidP="00EF5EF1">
            <w:pPr>
              <w:spacing w:before="20" w:after="20"/>
              <w:jc w:val="left"/>
              <w:rPr>
                <w:spacing w:val="-2"/>
                <w:sz w:val="17"/>
                <w:szCs w:val="17"/>
              </w:rPr>
            </w:pPr>
            <w:r w:rsidRPr="00EF5EF1">
              <w:rPr>
                <w:spacing w:val="-2"/>
                <w:sz w:val="17"/>
              </w:rPr>
              <w:t>25x200mm</w:t>
            </w:r>
          </w:p>
        </w:tc>
        <w:tc>
          <w:tcPr>
            <w:tcW w:w="689" w:type="dxa"/>
          </w:tcPr>
          <w:p w14:paraId="3207F72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6A082A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6C04BE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A2DC39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74FE072" w14:textId="77777777" w:rsidTr="00C35C78">
        <w:trPr>
          <w:cantSplit/>
          <w:trHeight w:val="20"/>
        </w:trPr>
        <w:tc>
          <w:tcPr>
            <w:tcW w:w="782" w:type="dxa"/>
            <w:noWrap/>
          </w:tcPr>
          <w:p w14:paraId="1D7F64E5"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3B4E74E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BE8190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420</w:t>
            </w:r>
          </w:p>
        </w:tc>
        <w:tc>
          <w:tcPr>
            <w:tcW w:w="752" w:type="dxa"/>
            <w:noWrap/>
          </w:tcPr>
          <w:p w14:paraId="22155AEB" w14:textId="77777777" w:rsidR="00EF5EF1" w:rsidRPr="00EF5EF1" w:rsidRDefault="00EF5EF1" w:rsidP="00EF5EF1">
            <w:pPr>
              <w:spacing w:before="20" w:after="20"/>
              <w:jc w:val="left"/>
              <w:rPr>
                <w:spacing w:val="-2"/>
                <w:sz w:val="17"/>
                <w:szCs w:val="17"/>
              </w:rPr>
            </w:pPr>
            <w:r w:rsidRPr="00EF5EF1">
              <w:rPr>
                <w:spacing w:val="-2"/>
                <w:sz w:val="17"/>
              </w:rPr>
              <w:t>25x300mm</w:t>
            </w:r>
          </w:p>
        </w:tc>
        <w:tc>
          <w:tcPr>
            <w:tcW w:w="689" w:type="dxa"/>
          </w:tcPr>
          <w:p w14:paraId="284DAB6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6B4A96A"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BD4270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4EA9B2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930D454" w14:textId="77777777" w:rsidTr="00C35C78">
        <w:trPr>
          <w:cantSplit/>
          <w:trHeight w:val="20"/>
        </w:trPr>
        <w:tc>
          <w:tcPr>
            <w:tcW w:w="782" w:type="dxa"/>
            <w:noWrap/>
          </w:tcPr>
          <w:p w14:paraId="3E6239C0"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594E476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B160D4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60</w:t>
            </w:r>
          </w:p>
        </w:tc>
        <w:tc>
          <w:tcPr>
            <w:tcW w:w="752" w:type="dxa"/>
            <w:noWrap/>
          </w:tcPr>
          <w:p w14:paraId="0808A5AE" w14:textId="77777777" w:rsidR="00EF5EF1" w:rsidRPr="00EF5EF1" w:rsidRDefault="00EF5EF1" w:rsidP="00EF5EF1">
            <w:pPr>
              <w:spacing w:before="20" w:after="20"/>
              <w:jc w:val="left"/>
              <w:rPr>
                <w:spacing w:val="-2"/>
                <w:sz w:val="17"/>
                <w:szCs w:val="17"/>
              </w:rPr>
            </w:pPr>
            <w:r w:rsidRPr="00EF5EF1">
              <w:rPr>
                <w:spacing w:val="-2"/>
                <w:sz w:val="17"/>
              </w:rPr>
              <w:t>25x300mm</w:t>
            </w:r>
          </w:p>
        </w:tc>
        <w:tc>
          <w:tcPr>
            <w:tcW w:w="689" w:type="dxa"/>
          </w:tcPr>
          <w:p w14:paraId="4EC8B6D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51C0E0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053294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162DFC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A4DC8C2" w14:textId="77777777" w:rsidTr="00C35C78">
        <w:trPr>
          <w:cantSplit/>
          <w:trHeight w:val="20"/>
        </w:trPr>
        <w:tc>
          <w:tcPr>
            <w:tcW w:w="782" w:type="dxa"/>
            <w:noWrap/>
          </w:tcPr>
          <w:p w14:paraId="214E62F9"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5737B6B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F6A20B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60</w:t>
            </w:r>
          </w:p>
        </w:tc>
        <w:tc>
          <w:tcPr>
            <w:tcW w:w="752" w:type="dxa"/>
            <w:noWrap/>
          </w:tcPr>
          <w:p w14:paraId="7574EA55" w14:textId="77777777" w:rsidR="00EF5EF1" w:rsidRPr="00EF5EF1" w:rsidRDefault="00EF5EF1" w:rsidP="00EF5EF1">
            <w:pPr>
              <w:spacing w:before="20" w:after="20"/>
              <w:jc w:val="left"/>
              <w:rPr>
                <w:spacing w:val="-2"/>
                <w:sz w:val="17"/>
                <w:szCs w:val="17"/>
              </w:rPr>
            </w:pPr>
            <w:r w:rsidRPr="00EF5EF1">
              <w:rPr>
                <w:spacing w:val="-2"/>
                <w:sz w:val="17"/>
              </w:rPr>
              <w:t>25x600mm (PB)</w:t>
            </w:r>
          </w:p>
        </w:tc>
        <w:tc>
          <w:tcPr>
            <w:tcW w:w="689" w:type="dxa"/>
          </w:tcPr>
          <w:p w14:paraId="214EBC63"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49DDF0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782112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3D9819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60C36CD" w14:textId="77777777" w:rsidTr="00C35C78">
        <w:trPr>
          <w:cantSplit/>
          <w:trHeight w:val="20"/>
        </w:trPr>
        <w:tc>
          <w:tcPr>
            <w:tcW w:w="782" w:type="dxa"/>
            <w:noWrap/>
          </w:tcPr>
          <w:p w14:paraId="151BB630"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6328FEB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6C0A3E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40</w:t>
            </w:r>
          </w:p>
        </w:tc>
        <w:tc>
          <w:tcPr>
            <w:tcW w:w="752" w:type="dxa"/>
            <w:noWrap/>
          </w:tcPr>
          <w:p w14:paraId="175D6EBA" w14:textId="77777777" w:rsidR="00EF5EF1" w:rsidRPr="00EF5EF1" w:rsidRDefault="00EF5EF1" w:rsidP="00EF5EF1">
            <w:pPr>
              <w:spacing w:before="20" w:after="20"/>
              <w:jc w:val="left"/>
              <w:rPr>
                <w:spacing w:val="-2"/>
                <w:sz w:val="17"/>
                <w:szCs w:val="17"/>
              </w:rPr>
            </w:pPr>
            <w:r w:rsidRPr="00EF5EF1">
              <w:rPr>
                <w:spacing w:val="-2"/>
                <w:sz w:val="17"/>
              </w:rPr>
              <w:t>28x300mm</w:t>
            </w:r>
          </w:p>
        </w:tc>
        <w:tc>
          <w:tcPr>
            <w:tcW w:w="689" w:type="dxa"/>
          </w:tcPr>
          <w:p w14:paraId="766D8ED0"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40CB912"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724DCF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C3D485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B168E48" w14:textId="77777777" w:rsidTr="00C35C78">
        <w:trPr>
          <w:cantSplit/>
          <w:trHeight w:val="20"/>
        </w:trPr>
        <w:tc>
          <w:tcPr>
            <w:tcW w:w="782" w:type="dxa"/>
            <w:noWrap/>
          </w:tcPr>
          <w:p w14:paraId="6D9F151C"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0AF9CDA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C54657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420</w:t>
            </w:r>
          </w:p>
        </w:tc>
        <w:tc>
          <w:tcPr>
            <w:tcW w:w="752" w:type="dxa"/>
            <w:noWrap/>
          </w:tcPr>
          <w:p w14:paraId="3CC4D36E" w14:textId="77777777" w:rsidR="00EF5EF1" w:rsidRPr="00EF5EF1" w:rsidRDefault="00EF5EF1" w:rsidP="00EF5EF1">
            <w:pPr>
              <w:spacing w:before="20" w:after="20"/>
              <w:jc w:val="left"/>
              <w:rPr>
                <w:spacing w:val="-2"/>
                <w:sz w:val="17"/>
                <w:szCs w:val="17"/>
              </w:rPr>
            </w:pPr>
            <w:r w:rsidRPr="00EF5EF1">
              <w:rPr>
                <w:spacing w:val="-2"/>
                <w:sz w:val="17"/>
              </w:rPr>
              <w:t>28x300mm</w:t>
            </w:r>
          </w:p>
        </w:tc>
        <w:tc>
          <w:tcPr>
            <w:tcW w:w="689" w:type="dxa"/>
          </w:tcPr>
          <w:p w14:paraId="65EFF6F4"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1E1E03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1641F5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913E3C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887DC1D" w14:textId="77777777" w:rsidTr="00C35C78">
        <w:trPr>
          <w:cantSplit/>
          <w:trHeight w:val="20"/>
        </w:trPr>
        <w:tc>
          <w:tcPr>
            <w:tcW w:w="782" w:type="dxa"/>
            <w:noWrap/>
          </w:tcPr>
          <w:p w14:paraId="4B5D2816"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4FD7BC3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25C7D3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60</w:t>
            </w:r>
          </w:p>
        </w:tc>
        <w:tc>
          <w:tcPr>
            <w:tcW w:w="752" w:type="dxa"/>
            <w:noWrap/>
          </w:tcPr>
          <w:p w14:paraId="513CB51E" w14:textId="77777777" w:rsidR="00EF5EF1" w:rsidRPr="00EF5EF1" w:rsidRDefault="00EF5EF1" w:rsidP="00EF5EF1">
            <w:pPr>
              <w:spacing w:before="20" w:after="20"/>
              <w:jc w:val="left"/>
              <w:rPr>
                <w:spacing w:val="-2"/>
                <w:sz w:val="17"/>
                <w:szCs w:val="17"/>
              </w:rPr>
            </w:pPr>
            <w:r w:rsidRPr="00EF5EF1">
              <w:rPr>
                <w:spacing w:val="-2"/>
                <w:sz w:val="17"/>
              </w:rPr>
              <w:t>28x300mm</w:t>
            </w:r>
          </w:p>
        </w:tc>
        <w:tc>
          <w:tcPr>
            <w:tcW w:w="689" w:type="dxa"/>
          </w:tcPr>
          <w:p w14:paraId="20FD2FB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C1B737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4287D3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0592FB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7594382" w14:textId="77777777" w:rsidTr="00C35C78">
        <w:trPr>
          <w:cantSplit/>
          <w:trHeight w:val="20"/>
        </w:trPr>
        <w:tc>
          <w:tcPr>
            <w:tcW w:w="782" w:type="dxa"/>
            <w:noWrap/>
          </w:tcPr>
          <w:p w14:paraId="1F142891"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636508F5"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615876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40</w:t>
            </w:r>
          </w:p>
        </w:tc>
        <w:tc>
          <w:tcPr>
            <w:tcW w:w="752" w:type="dxa"/>
            <w:noWrap/>
          </w:tcPr>
          <w:p w14:paraId="72F76F0C" w14:textId="77777777" w:rsidR="00EF5EF1" w:rsidRPr="00EF5EF1" w:rsidRDefault="00EF5EF1" w:rsidP="00EF5EF1">
            <w:pPr>
              <w:spacing w:before="20" w:after="20"/>
              <w:jc w:val="left"/>
              <w:rPr>
                <w:spacing w:val="-2"/>
                <w:sz w:val="17"/>
                <w:szCs w:val="17"/>
              </w:rPr>
            </w:pPr>
            <w:r w:rsidRPr="00EF5EF1">
              <w:rPr>
                <w:spacing w:val="-2"/>
                <w:sz w:val="17"/>
              </w:rPr>
              <w:t>32x300mm</w:t>
            </w:r>
          </w:p>
        </w:tc>
        <w:tc>
          <w:tcPr>
            <w:tcW w:w="689" w:type="dxa"/>
          </w:tcPr>
          <w:p w14:paraId="196C254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4DE1F3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860F48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A9092B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405EA66" w14:textId="77777777" w:rsidTr="00C35C78">
        <w:trPr>
          <w:cantSplit/>
          <w:trHeight w:val="20"/>
        </w:trPr>
        <w:tc>
          <w:tcPr>
            <w:tcW w:w="782" w:type="dxa"/>
            <w:noWrap/>
          </w:tcPr>
          <w:p w14:paraId="567FA193"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79666BF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9484A8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420</w:t>
            </w:r>
          </w:p>
        </w:tc>
        <w:tc>
          <w:tcPr>
            <w:tcW w:w="752" w:type="dxa"/>
            <w:noWrap/>
          </w:tcPr>
          <w:p w14:paraId="1560039F" w14:textId="77777777" w:rsidR="00EF5EF1" w:rsidRPr="00EF5EF1" w:rsidRDefault="00EF5EF1" w:rsidP="00EF5EF1">
            <w:pPr>
              <w:spacing w:before="20" w:after="20"/>
              <w:jc w:val="left"/>
              <w:rPr>
                <w:spacing w:val="-2"/>
                <w:sz w:val="17"/>
                <w:szCs w:val="17"/>
              </w:rPr>
            </w:pPr>
            <w:r w:rsidRPr="00EF5EF1">
              <w:rPr>
                <w:spacing w:val="-2"/>
                <w:sz w:val="17"/>
              </w:rPr>
              <w:t>32x300mm</w:t>
            </w:r>
          </w:p>
        </w:tc>
        <w:tc>
          <w:tcPr>
            <w:tcW w:w="689" w:type="dxa"/>
          </w:tcPr>
          <w:p w14:paraId="1F77B7C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ED28FBB"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EE0E07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410CFF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05C4980" w14:textId="77777777" w:rsidTr="00C35C78">
        <w:trPr>
          <w:cantSplit/>
          <w:trHeight w:val="20"/>
        </w:trPr>
        <w:tc>
          <w:tcPr>
            <w:tcW w:w="782" w:type="dxa"/>
            <w:noWrap/>
          </w:tcPr>
          <w:p w14:paraId="51FE3E72"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21AE6AC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B42A26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60</w:t>
            </w:r>
          </w:p>
        </w:tc>
        <w:tc>
          <w:tcPr>
            <w:tcW w:w="752" w:type="dxa"/>
            <w:noWrap/>
          </w:tcPr>
          <w:p w14:paraId="065CB138" w14:textId="77777777" w:rsidR="00EF5EF1" w:rsidRPr="00EF5EF1" w:rsidRDefault="00EF5EF1" w:rsidP="00EF5EF1">
            <w:pPr>
              <w:spacing w:before="20" w:after="20"/>
              <w:jc w:val="left"/>
              <w:rPr>
                <w:spacing w:val="-2"/>
                <w:sz w:val="17"/>
                <w:szCs w:val="17"/>
              </w:rPr>
            </w:pPr>
            <w:r w:rsidRPr="00EF5EF1">
              <w:rPr>
                <w:spacing w:val="-2"/>
                <w:sz w:val="17"/>
              </w:rPr>
              <w:t>32x300mm</w:t>
            </w:r>
          </w:p>
        </w:tc>
        <w:tc>
          <w:tcPr>
            <w:tcW w:w="689" w:type="dxa"/>
          </w:tcPr>
          <w:p w14:paraId="2D07717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199681C"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53BA74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C8D35F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341DCC4" w14:textId="77777777" w:rsidTr="00C35C78">
        <w:trPr>
          <w:cantSplit/>
          <w:trHeight w:val="20"/>
        </w:trPr>
        <w:tc>
          <w:tcPr>
            <w:tcW w:w="782" w:type="dxa"/>
            <w:noWrap/>
          </w:tcPr>
          <w:p w14:paraId="1F7CAE9C"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0D435AE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C04488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40</w:t>
            </w:r>
          </w:p>
        </w:tc>
        <w:tc>
          <w:tcPr>
            <w:tcW w:w="752" w:type="dxa"/>
            <w:noWrap/>
          </w:tcPr>
          <w:p w14:paraId="7B5E7A37" w14:textId="77777777" w:rsidR="00EF5EF1" w:rsidRPr="00EF5EF1" w:rsidRDefault="00EF5EF1" w:rsidP="00EF5EF1">
            <w:pPr>
              <w:spacing w:before="20" w:after="20"/>
              <w:jc w:val="left"/>
              <w:rPr>
                <w:spacing w:val="-2"/>
                <w:sz w:val="17"/>
                <w:szCs w:val="17"/>
              </w:rPr>
            </w:pPr>
            <w:r w:rsidRPr="00EF5EF1">
              <w:rPr>
                <w:spacing w:val="-2"/>
                <w:sz w:val="17"/>
              </w:rPr>
              <w:t>32x600mm</w:t>
            </w:r>
          </w:p>
        </w:tc>
        <w:tc>
          <w:tcPr>
            <w:tcW w:w="689" w:type="dxa"/>
          </w:tcPr>
          <w:p w14:paraId="72838BD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B987453"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2B3571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51FE28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55A6F66" w14:textId="77777777" w:rsidTr="00C35C78">
        <w:trPr>
          <w:cantSplit/>
          <w:trHeight w:val="20"/>
        </w:trPr>
        <w:tc>
          <w:tcPr>
            <w:tcW w:w="782" w:type="dxa"/>
            <w:noWrap/>
          </w:tcPr>
          <w:p w14:paraId="10BEF385"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0890DE2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8A76EC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420</w:t>
            </w:r>
          </w:p>
        </w:tc>
        <w:tc>
          <w:tcPr>
            <w:tcW w:w="752" w:type="dxa"/>
            <w:noWrap/>
          </w:tcPr>
          <w:p w14:paraId="0A51EF16" w14:textId="77777777" w:rsidR="00EF5EF1" w:rsidRPr="00EF5EF1" w:rsidRDefault="00EF5EF1" w:rsidP="00EF5EF1">
            <w:pPr>
              <w:spacing w:before="20" w:after="20"/>
              <w:jc w:val="left"/>
              <w:rPr>
                <w:spacing w:val="-2"/>
                <w:sz w:val="17"/>
                <w:szCs w:val="17"/>
              </w:rPr>
            </w:pPr>
            <w:r w:rsidRPr="00EF5EF1">
              <w:rPr>
                <w:spacing w:val="-2"/>
                <w:sz w:val="17"/>
              </w:rPr>
              <w:t>32x600mm</w:t>
            </w:r>
          </w:p>
        </w:tc>
        <w:tc>
          <w:tcPr>
            <w:tcW w:w="689" w:type="dxa"/>
          </w:tcPr>
          <w:p w14:paraId="044DDF3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A78C14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59BB68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1B55A6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B7BEC62" w14:textId="77777777" w:rsidTr="00C35C78">
        <w:trPr>
          <w:cantSplit/>
          <w:trHeight w:val="20"/>
        </w:trPr>
        <w:tc>
          <w:tcPr>
            <w:tcW w:w="782" w:type="dxa"/>
            <w:noWrap/>
          </w:tcPr>
          <w:p w14:paraId="19705C33" w14:textId="77777777" w:rsidR="00EF5EF1" w:rsidRPr="00EF5EF1" w:rsidRDefault="00EF5EF1" w:rsidP="00EF5EF1">
            <w:pPr>
              <w:spacing w:before="20" w:after="20"/>
              <w:jc w:val="left"/>
              <w:rPr>
                <w:spacing w:val="-2"/>
                <w:sz w:val="17"/>
                <w:szCs w:val="17"/>
              </w:rPr>
            </w:pPr>
            <w:r w:rsidRPr="00EF5EF1">
              <w:rPr>
                <w:spacing w:val="-2"/>
                <w:sz w:val="17"/>
              </w:rPr>
              <w:lastRenderedPageBreak/>
              <w:t>2186</w:t>
            </w:r>
          </w:p>
        </w:tc>
        <w:tc>
          <w:tcPr>
            <w:tcW w:w="481" w:type="dxa"/>
            <w:noWrap/>
          </w:tcPr>
          <w:p w14:paraId="068DC73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820C67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60</w:t>
            </w:r>
          </w:p>
        </w:tc>
        <w:tc>
          <w:tcPr>
            <w:tcW w:w="752" w:type="dxa"/>
            <w:noWrap/>
          </w:tcPr>
          <w:p w14:paraId="6C6AF7F5" w14:textId="77777777" w:rsidR="00EF5EF1" w:rsidRPr="00EF5EF1" w:rsidRDefault="00EF5EF1" w:rsidP="00EF5EF1">
            <w:pPr>
              <w:spacing w:before="20" w:after="20"/>
              <w:jc w:val="left"/>
              <w:rPr>
                <w:spacing w:val="-2"/>
                <w:sz w:val="17"/>
                <w:szCs w:val="17"/>
              </w:rPr>
            </w:pPr>
            <w:r w:rsidRPr="00EF5EF1">
              <w:rPr>
                <w:spacing w:val="-2"/>
                <w:sz w:val="17"/>
              </w:rPr>
              <w:t>32x600mm</w:t>
            </w:r>
          </w:p>
        </w:tc>
        <w:tc>
          <w:tcPr>
            <w:tcW w:w="689" w:type="dxa"/>
          </w:tcPr>
          <w:p w14:paraId="5EB7505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991E775"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D6942C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A33ACE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E263159" w14:textId="77777777" w:rsidTr="00C35C78">
        <w:trPr>
          <w:cantSplit/>
          <w:trHeight w:val="20"/>
        </w:trPr>
        <w:tc>
          <w:tcPr>
            <w:tcW w:w="782" w:type="dxa"/>
            <w:noWrap/>
          </w:tcPr>
          <w:p w14:paraId="0C2851BB"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01D43C9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6253589"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420</w:t>
            </w:r>
          </w:p>
        </w:tc>
        <w:tc>
          <w:tcPr>
            <w:tcW w:w="752" w:type="dxa"/>
            <w:noWrap/>
          </w:tcPr>
          <w:p w14:paraId="1C83A9F5" w14:textId="77777777" w:rsidR="00EF5EF1" w:rsidRPr="00EF5EF1" w:rsidRDefault="00EF5EF1" w:rsidP="00EF5EF1">
            <w:pPr>
              <w:spacing w:before="20" w:after="20"/>
              <w:jc w:val="left"/>
              <w:rPr>
                <w:spacing w:val="-2"/>
                <w:sz w:val="17"/>
                <w:szCs w:val="17"/>
              </w:rPr>
            </w:pPr>
            <w:r w:rsidRPr="00EF5EF1">
              <w:rPr>
                <w:spacing w:val="-2"/>
                <w:sz w:val="17"/>
              </w:rPr>
              <w:t>38x300mm</w:t>
            </w:r>
          </w:p>
        </w:tc>
        <w:tc>
          <w:tcPr>
            <w:tcW w:w="689" w:type="dxa"/>
          </w:tcPr>
          <w:p w14:paraId="021BD6A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10766F2"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404F8F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DCF8B7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34AEEB7" w14:textId="77777777" w:rsidTr="00C35C78">
        <w:trPr>
          <w:cantSplit/>
          <w:trHeight w:val="20"/>
        </w:trPr>
        <w:tc>
          <w:tcPr>
            <w:tcW w:w="782" w:type="dxa"/>
            <w:noWrap/>
          </w:tcPr>
          <w:p w14:paraId="5A3FFC92"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63C953B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D9C814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40</w:t>
            </w:r>
          </w:p>
        </w:tc>
        <w:tc>
          <w:tcPr>
            <w:tcW w:w="752" w:type="dxa"/>
            <w:noWrap/>
          </w:tcPr>
          <w:p w14:paraId="38190BD7" w14:textId="77777777" w:rsidR="00EF5EF1" w:rsidRPr="00EF5EF1" w:rsidRDefault="00EF5EF1" w:rsidP="00EF5EF1">
            <w:pPr>
              <w:spacing w:before="20" w:after="20"/>
              <w:jc w:val="left"/>
              <w:rPr>
                <w:spacing w:val="-2"/>
                <w:sz w:val="17"/>
                <w:szCs w:val="17"/>
              </w:rPr>
            </w:pPr>
            <w:r w:rsidRPr="00EF5EF1">
              <w:rPr>
                <w:spacing w:val="-2"/>
                <w:sz w:val="17"/>
              </w:rPr>
              <w:t>38x600mm</w:t>
            </w:r>
          </w:p>
        </w:tc>
        <w:tc>
          <w:tcPr>
            <w:tcW w:w="689" w:type="dxa"/>
          </w:tcPr>
          <w:p w14:paraId="33E7F8AB"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53B8F7C"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8FC804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9D31EA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0F5F058" w14:textId="77777777" w:rsidTr="00C35C78">
        <w:trPr>
          <w:cantSplit/>
          <w:trHeight w:val="20"/>
        </w:trPr>
        <w:tc>
          <w:tcPr>
            <w:tcW w:w="782" w:type="dxa"/>
            <w:noWrap/>
          </w:tcPr>
          <w:p w14:paraId="2CB4AF5C"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2AB81DD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45D642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420</w:t>
            </w:r>
          </w:p>
        </w:tc>
        <w:tc>
          <w:tcPr>
            <w:tcW w:w="752" w:type="dxa"/>
            <w:noWrap/>
          </w:tcPr>
          <w:p w14:paraId="3DD8C620" w14:textId="77777777" w:rsidR="00EF5EF1" w:rsidRPr="00EF5EF1" w:rsidRDefault="00EF5EF1" w:rsidP="00EF5EF1">
            <w:pPr>
              <w:spacing w:before="20" w:after="20"/>
              <w:jc w:val="left"/>
              <w:rPr>
                <w:spacing w:val="-2"/>
                <w:sz w:val="17"/>
                <w:szCs w:val="17"/>
              </w:rPr>
            </w:pPr>
            <w:r w:rsidRPr="00EF5EF1">
              <w:rPr>
                <w:spacing w:val="-2"/>
                <w:sz w:val="17"/>
              </w:rPr>
              <w:t>38x600mm</w:t>
            </w:r>
          </w:p>
        </w:tc>
        <w:tc>
          <w:tcPr>
            <w:tcW w:w="689" w:type="dxa"/>
          </w:tcPr>
          <w:p w14:paraId="403580E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F9E2DF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2569B6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F9562A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09ED170" w14:textId="77777777" w:rsidTr="00C35C78">
        <w:trPr>
          <w:cantSplit/>
          <w:trHeight w:val="20"/>
        </w:trPr>
        <w:tc>
          <w:tcPr>
            <w:tcW w:w="782" w:type="dxa"/>
            <w:noWrap/>
          </w:tcPr>
          <w:p w14:paraId="76120D5F"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2D97F89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A2785D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60</w:t>
            </w:r>
          </w:p>
        </w:tc>
        <w:tc>
          <w:tcPr>
            <w:tcW w:w="752" w:type="dxa"/>
            <w:noWrap/>
          </w:tcPr>
          <w:p w14:paraId="1946D85C" w14:textId="77777777" w:rsidR="00EF5EF1" w:rsidRPr="00EF5EF1" w:rsidRDefault="00EF5EF1" w:rsidP="00EF5EF1">
            <w:pPr>
              <w:spacing w:before="20" w:after="20"/>
              <w:jc w:val="left"/>
              <w:rPr>
                <w:spacing w:val="-2"/>
                <w:sz w:val="17"/>
                <w:szCs w:val="17"/>
              </w:rPr>
            </w:pPr>
            <w:r w:rsidRPr="00EF5EF1">
              <w:rPr>
                <w:spacing w:val="-2"/>
                <w:sz w:val="17"/>
              </w:rPr>
              <w:t>38x600mm</w:t>
            </w:r>
          </w:p>
        </w:tc>
        <w:tc>
          <w:tcPr>
            <w:tcW w:w="689" w:type="dxa"/>
          </w:tcPr>
          <w:p w14:paraId="4DE704EF"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2B5118D"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76F280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E60BF7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6388DD1" w14:textId="77777777" w:rsidTr="00C35C78">
        <w:trPr>
          <w:cantSplit/>
          <w:trHeight w:val="20"/>
        </w:trPr>
        <w:tc>
          <w:tcPr>
            <w:tcW w:w="782" w:type="dxa"/>
            <w:noWrap/>
          </w:tcPr>
          <w:p w14:paraId="77D583E9"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553273C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B8FCBE5"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420</w:t>
            </w:r>
          </w:p>
        </w:tc>
        <w:tc>
          <w:tcPr>
            <w:tcW w:w="752" w:type="dxa"/>
            <w:noWrap/>
          </w:tcPr>
          <w:p w14:paraId="268DD1AE" w14:textId="77777777" w:rsidR="00EF5EF1" w:rsidRPr="00EF5EF1" w:rsidRDefault="00EF5EF1" w:rsidP="00EF5EF1">
            <w:pPr>
              <w:spacing w:before="20" w:after="20"/>
              <w:jc w:val="left"/>
              <w:rPr>
                <w:spacing w:val="-2"/>
                <w:sz w:val="17"/>
                <w:szCs w:val="17"/>
              </w:rPr>
            </w:pPr>
            <w:r w:rsidRPr="00EF5EF1">
              <w:rPr>
                <w:spacing w:val="-2"/>
                <w:sz w:val="17"/>
              </w:rPr>
              <w:t>45x600mm</w:t>
            </w:r>
          </w:p>
        </w:tc>
        <w:tc>
          <w:tcPr>
            <w:tcW w:w="689" w:type="dxa"/>
          </w:tcPr>
          <w:p w14:paraId="29B1D09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59CC6B1"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A7F3BD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E282C4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6B9C94C" w14:textId="77777777" w:rsidTr="00C35C78">
        <w:trPr>
          <w:cantSplit/>
          <w:trHeight w:val="20"/>
        </w:trPr>
        <w:tc>
          <w:tcPr>
            <w:tcW w:w="782" w:type="dxa"/>
            <w:noWrap/>
          </w:tcPr>
          <w:p w14:paraId="72A570D3"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4FE6500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199F73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420</w:t>
            </w:r>
          </w:p>
        </w:tc>
        <w:tc>
          <w:tcPr>
            <w:tcW w:w="752" w:type="dxa"/>
            <w:noWrap/>
          </w:tcPr>
          <w:p w14:paraId="1AAEA3F2" w14:textId="77777777" w:rsidR="00EF5EF1" w:rsidRPr="00EF5EF1" w:rsidRDefault="00EF5EF1" w:rsidP="00EF5EF1">
            <w:pPr>
              <w:spacing w:before="20" w:after="20"/>
              <w:jc w:val="left"/>
              <w:rPr>
                <w:spacing w:val="-2"/>
                <w:sz w:val="17"/>
                <w:szCs w:val="17"/>
              </w:rPr>
            </w:pPr>
            <w:r w:rsidRPr="00EF5EF1">
              <w:rPr>
                <w:spacing w:val="-2"/>
                <w:sz w:val="17"/>
              </w:rPr>
              <w:t>50x600mm</w:t>
            </w:r>
          </w:p>
        </w:tc>
        <w:tc>
          <w:tcPr>
            <w:tcW w:w="689" w:type="dxa"/>
          </w:tcPr>
          <w:p w14:paraId="38D44B03"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34E929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85ACFA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EDBF10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3A8263D" w14:textId="77777777" w:rsidTr="00C35C78">
        <w:trPr>
          <w:cantSplit/>
          <w:trHeight w:val="20"/>
        </w:trPr>
        <w:tc>
          <w:tcPr>
            <w:tcW w:w="782" w:type="dxa"/>
            <w:noWrap/>
          </w:tcPr>
          <w:p w14:paraId="406C2DD8"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11278B0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50CE03C"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60</w:t>
            </w:r>
          </w:p>
        </w:tc>
        <w:tc>
          <w:tcPr>
            <w:tcW w:w="752" w:type="dxa"/>
            <w:noWrap/>
          </w:tcPr>
          <w:p w14:paraId="4A033816" w14:textId="77777777" w:rsidR="00EF5EF1" w:rsidRPr="00EF5EF1" w:rsidRDefault="00EF5EF1" w:rsidP="00EF5EF1">
            <w:pPr>
              <w:spacing w:before="20" w:after="20"/>
              <w:jc w:val="left"/>
              <w:rPr>
                <w:spacing w:val="-2"/>
                <w:sz w:val="17"/>
                <w:szCs w:val="17"/>
              </w:rPr>
            </w:pPr>
            <w:r w:rsidRPr="00EF5EF1">
              <w:rPr>
                <w:spacing w:val="-2"/>
                <w:sz w:val="17"/>
              </w:rPr>
              <w:t>50x600mm</w:t>
            </w:r>
          </w:p>
        </w:tc>
        <w:tc>
          <w:tcPr>
            <w:tcW w:w="689" w:type="dxa"/>
          </w:tcPr>
          <w:p w14:paraId="788B791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9B20E33"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ED78B1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DFF3BD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D69FB98" w14:textId="77777777" w:rsidTr="00C35C78">
        <w:trPr>
          <w:cantSplit/>
          <w:trHeight w:val="20"/>
        </w:trPr>
        <w:tc>
          <w:tcPr>
            <w:tcW w:w="782" w:type="dxa"/>
            <w:noWrap/>
          </w:tcPr>
          <w:p w14:paraId="34CFB84B"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1FDDEFB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040EFA2"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40</w:t>
            </w:r>
          </w:p>
        </w:tc>
        <w:tc>
          <w:tcPr>
            <w:tcW w:w="752" w:type="dxa"/>
            <w:noWrap/>
          </w:tcPr>
          <w:p w14:paraId="7635D245" w14:textId="77777777" w:rsidR="00EF5EF1" w:rsidRPr="00EF5EF1" w:rsidRDefault="00EF5EF1" w:rsidP="00EF5EF1">
            <w:pPr>
              <w:spacing w:before="20" w:after="20"/>
              <w:jc w:val="left"/>
              <w:rPr>
                <w:spacing w:val="-2"/>
                <w:sz w:val="17"/>
                <w:szCs w:val="17"/>
              </w:rPr>
            </w:pPr>
            <w:r w:rsidRPr="00EF5EF1">
              <w:rPr>
                <w:spacing w:val="-2"/>
                <w:sz w:val="17"/>
              </w:rPr>
              <w:t>65x600mm</w:t>
            </w:r>
          </w:p>
        </w:tc>
        <w:tc>
          <w:tcPr>
            <w:tcW w:w="689" w:type="dxa"/>
          </w:tcPr>
          <w:p w14:paraId="09D098A8"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27D149D"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38C8BA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1D542A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E3647E1" w14:textId="77777777" w:rsidTr="00C35C78">
        <w:trPr>
          <w:cantSplit/>
          <w:trHeight w:val="20"/>
        </w:trPr>
        <w:tc>
          <w:tcPr>
            <w:tcW w:w="782" w:type="dxa"/>
            <w:noWrap/>
          </w:tcPr>
          <w:p w14:paraId="45E5DFA5"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1EC18639"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14704E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420</w:t>
            </w:r>
          </w:p>
        </w:tc>
        <w:tc>
          <w:tcPr>
            <w:tcW w:w="752" w:type="dxa"/>
            <w:noWrap/>
          </w:tcPr>
          <w:p w14:paraId="1C942E12" w14:textId="77777777" w:rsidR="00EF5EF1" w:rsidRPr="00EF5EF1" w:rsidRDefault="00EF5EF1" w:rsidP="00EF5EF1">
            <w:pPr>
              <w:spacing w:before="20" w:after="20"/>
              <w:jc w:val="left"/>
              <w:rPr>
                <w:spacing w:val="-2"/>
                <w:sz w:val="17"/>
                <w:szCs w:val="17"/>
              </w:rPr>
            </w:pPr>
            <w:r w:rsidRPr="00EF5EF1">
              <w:rPr>
                <w:spacing w:val="-2"/>
                <w:sz w:val="17"/>
              </w:rPr>
              <w:t>65x600mm</w:t>
            </w:r>
          </w:p>
        </w:tc>
        <w:tc>
          <w:tcPr>
            <w:tcW w:w="689" w:type="dxa"/>
          </w:tcPr>
          <w:p w14:paraId="7BB830B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430FEEE"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6B0E60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B754DC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4449EE5" w14:textId="77777777" w:rsidTr="00C35C78">
        <w:trPr>
          <w:cantSplit/>
          <w:trHeight w:val="20"/>
        </w:trPr>
        <w:tc>
          <w:tcPr>
            <w:tcW w:w="782" w:type="dxa"/>
            <w:noWrap/>
          </w:tcPr>
          <w:p w14:paraId="73704220"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34A5B91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4BA7DBF"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60</w:t>
            </w:r>
          </w:p>
        </w:tc>
        <w:tc>
          <w:tcPr>
            <w:tcW w:w="752" w:type="dxa"/>
            <w:noWrap/>
          </w:tcPr>
          <w:p w14:paraId="1176F2CA" w14:textId="77777777" w:rsidR="00EF5EF1" w:rsidRPr="00EF5EF1" w:rsidRDefault="00EF5EF1" w:rsidP="00EF5EF1">
            <w:pPr>
              <w:spacing w:before="20" w:after="20"/>
              <w:jc w:val="left"/>
              <w:rPr>
                <w:spacing w:val="-2"/>
                <w:sz w:val="17"/>
                <w:szCs w:val="17"/>
              </w:rPr>
            </w:pPr>
            <w:r w:rsidRPr="00EF5EF1">
              <w:rPr>
                <w:spacing w:val="-2"/>
                <w:sz w:val="17"/>
              </w:rPr>
              <w:t>65x600mm</w:t>
            </w:r>
          </w:p>
        </w:tc>
        <w:tc>
          <w:tcPr>
            <w:tcW w:w="689" w:type="dxa"/>
          </w:tcPr>
          <w:p w14:paraId="1B4CE02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F40683F"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4EC338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48242A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1FC83FC" w14:textId="77777777" w:rsidTr="00C35C78">
        <w:trPr>
          <w:cantSplit/>
          <w:trHeight w:val="20"/>
        </w:trPr>
        <w:tc>
          <w:tcPr>
            <w:tcW w:w="782" w:type="dxa"/>
            <w:noWrap/>
          </w:tcPr>
          <w:p w14:paraId="67908BEF" w14:textId="77777777" w:rsidR="00EF5EF1" w:rsidRPr="00EF5EF1" w:rsidRDefault="00EF5EF1" w:rsidP="00EF5EF1">
            <w:pPr>
              <w:spacing w:before="20" w:after="20"/>
              <w:jc w:val="left"/>
              <w:rPr>
                <w:spacing w:val="-2"/>
                <w:sz w:val="17"/>
                <w:szCs w:val="17"/>
              </w:rPr>
            </w:pPr>
            <w:r w:rsidRPr="00EF5EF1">
              <w:rPr>
                <w:spacing w:val="-2"/>
                <w:sz w:val="17"/>
              </w:rPr>
              <w:t>2186</w:t>
            </w:r>
          </w:p>
        </w:tc>
        <w:tc>
          <w:tcPr>
            <w:tcW w:w="481" w:type="dxa"/>
            <w:noWrap/>
          </w:tcPr>
          <w:p w14:paraId="2F553A6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3AD3396"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Riogel</w:t>
            </w:r>
            <w:proofErr w:type="spellEnd"/>
            <w:r w:rsidRPr="00EF5EF1">
              <w:rPr>
                <w:spacing w:val="-2"/>
                <w:sz w:val="17"/>
              </w:rPr>
              <w:t xml:space="preserve"> </w:t>
            </w:r>
            <w:proofErr w:type="spellStart"/>
            <w:r w:rsidRPr="00EF5EF1">
              <w:rPr>
                <w:spacing w:val="-2"/>
                <w:sz w:val="17"/>
              </w:rPr>
              <w:t>Kubela</w:t>
            </w:r>
            <w:proofErr w:type="spellEnd"/>
            <w:r w:rsidRPr="00EF5EF1">
              <w:rPr>
                <w:spacing w:val="-2"/>
                <w:sz w:val="17"/>
              </w:rPr>
              <w:t xml:space="preserve"> 60</w:t>
            </w:r>
          </w:p>
        </w:tc>
        <w:tc>
          <w:tcPr>
            <w:tcW w:w="752" w:type="dxa"/>
            <w:noWrap/>
          </w:tcPr>
          <w:p w14:paraId="56A102F8" w14:textId="77777777" w:rsidR="00EF5EF1" w:rsidRPr="00EF5EF1" w:rsidRDefault="00EF5EF1" w:rsidP="00EF5EF1">
            <w:pPr>
              <w:spacing w:before="20" w:after="20"/>
              <w:jc w:val="left"/>
              <w:rPr>
                <w:spacing w:val="-2"/>
                <w:sz w:val="17"/>
                <w:szCs w:val="17"/>
              </w:rPr>
            </w:pPr>
            <w:r w:rsidRPr="00EF5EF1">
              <w:rPr>
                <w:spacing w:val="-2"/>
                <w:sz w:val="17"/>
              </w:rPr>
              <w:t>75x600mm</w:t>
            </w:r>
          </w:p>
        </w:tc>
        <w:tc>
          <w:tcPr>
            <w:tcW w:w="689" w:type="dxa"/>
          </w:tcPr>
          <w:p w14:paraId="79FBB92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8FA53C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66CA7AC"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1695C08"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7558152" w14:textId="77777777" w:rsidTr="00C35C78">
        <w:trPr>
          <w:cantSplit/>
          <w:trHeight w:val="20"/>
        </w:trPr>
        <w:tc>
          <w:tcPr>
            <w:tcW w:w="782" w:type="dxa"/>
            <w:noWrap/>
          </w:tcPr>
          <w:p w14:paraId="5F6035A8" w14:textId="77777777" w:rsidR="00EF5EF1" w:rsidRPr="00EF5EF1" w:rsidRDefault="00EF5EF1" w:rsidP="00EF5EF1">
            <w:pPr>
              <w:spacing w:before="20" w:after="20"/>
              <w:jc w:val="left"/>
              <w:rPr>
                <w:spacing w:val="-2"/>
                <w:sz w:val="17"/>
                <w:szCs w:val="17"/>
              </w:rPr>
            </w:pPr>
            <w:r w:rsidRPr="00EF5EF1">
              <w:rPr>
                <w:spacing w:val="-2"/>
                <w:sz w:val="17"/>
              </w:rPr>
              <w:t>2187</w:t>
            </w:r>
          </w:p>
        </w:tc>
        <w:tc>
          <w:tcPr>
            <w:tcW w:w="481" w:type="dxa"/>
            <w:noWrap/>
          </w:tcPr>
          <w:p w14:paraId="08F7697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694CDC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FAMESA COBRA #8 PLAIN DETONATOR</w:t>
            </w:r>
          </w:p>
        </w:tc>
        <w:tc>
          <w:tcPr>
            <w:tcW w:w="752" w:type="dxa"/>
            <w:noWrap/>
          </w:tcPr>
          <w:p w14:paraId="65A5ECFB" w14:textId="77777777" w:rsidR="00EF5EF1" w:rsidRPr="00EF5EF1" w:rsidRDefault="00EF5EF1" w:rsidP="00EF5EF1">
            <w:pPr>
              <w:spacing w:before="20" w:after="20"/>
              <w:jc w:val="left"/>
              <w:rPr>
                <w:spacing w:val="-2"/>
                <w:sz w:val="17"/>
                <w:szCs w:val="17"/>
              </w:rPr>
            </w:pPr>
          </w:p>
        </w:tc>
        <w:tc>
          <w:tcPr>
            <w:tcW w:w="689" w:type="dxa"/>
          </w:tcPr>
          <w:p w14:paraId="298135CC" w14:textId="77777777" w:rsidR="00EF5EF1" w:rsidRPr="00EF5EF1" w:rsidRDefault="00EF5EF1" w:rsidP="00EF5EF1">
            <w:pPr>
              <w:spacing w:before="20" w:after="20"/>
              <w:ind w:left="113"/>
              <w:jc w:val="left"/>
              <w:rPr>
                <w:spacing w:val="-2"/>
                <w:sz w:val="17"/>
                <w:szCs w:val="17"/>
              </w:rPr>
            </w:pPr>
            <w:r w:rsidRPr="00EF5EF1">
              <w:rPr>
                <w:spacing w:val="-2"/>
                <w:sz w:val="17"/>
              </w:rPr>
              <w:t>0455</w:t>
            </w:r>
          </w:p>
        </w:tc>
        <w:tc>
          <w:tcPr>
            <w:tcW w:w="2606" w:type="dxa"/>
          </w:tcPr>
          <w:p w14:paraId="5CF99A11" w14:textId="77777777" w:rsidR="00EF5EF1" w:rsidRPr="00EF5EF1" w:rsidRDefault="00EF5EF1" w:rsidP="00EF5EF1">
            <w:pPr>
              <w:spacing w:before="20" w:after="20"/>
              <w:ind w:left="113"/>
              <w:jc w:val="left"/>
              <w:rPr>
                <w:spacing w:val="-2"/>
                <w:sz w:val="17"/>
                <w:szCs w:val="17"/>
              </w:rPr>
            </w:pPr>
            <w:proofErr w:type="gramStart"/>
            <w:r w:rsidRPr="00EF5EF1">
              <w:rPr>
                <w:spacing w:val="-2"/>
                <w:sz w:val="17"/>
              </w:rPr>
              <w:t>DETONATOR ,</w:t>
            </w:r>
            <w:proofErr w:type="gramEnd"/>
            <w:r w:rsidRPr="00EF5EF1">
              <w:rPr>
                <w:spacing w:val="-2"/>
                <w:sz w:val="17"/>
              </w:rPr>
              <w:t xml:space="preserve"> NON-ELECTRIC FOR BLASTING</w:t>
            </w:r>
          </w:p>
        </w:tc>
        <w:tc>
          <w:tcPr>
            <w:tcW w:w="1377" w:type="dxa"/>
            <w:noWrap/>
          </w:tcPr>
          <w:p w14:paraId="6E985889" w14:textId="77777777" w:rsidR="00EF5EF1" w:rsidRPr="00EF5EF1" w:rsidRDefault="00EF5EF1" w:rsidP="00EF5EF1">
            <w:pPr>
              <w:spacing w:before="20" w:after="20"/>
              <w:ind w:left="113"/>
              <w:jc w:val="left"/>
              <w:rPr>
                <w:spacing w:val="-2"/>
                <w:sz w:val="17"/>
                <w:szCs w:val="17"/>
              </w:rPr>
            </w:pPr>
            <w:r w:rsidRPr="00EF5EF1">
              <w:rPr>
                <w:spacing w:val="-2"/>
                <w:sz w:val="17"/>
              </w:rPr>
              <w:t>1.4S</w:t>
            </w:r>
          </w:p>
        </w:tc>
        <w:tc>
          <w:tcPr>
            <w:tcW w:w="891" w:type="dxa"/>
            <w:noWrap/>
          </w:tcPr>
          <w:p w14:paraId="65898238" w14:textId="77777777" w:rsidR="00EF5EF1" w:rsidRPr="00EF5EF1" w:rsidRDefault="00EF5EF1" w:rsidP="00EF5EF1">
            <w:pPr>
              <w:spacing w:before="20" w:after="20"/>
              <w:ind w:left="113"/>
              <w:jc w:val="left"/>
              <w:rPr>
                <w:spacing w:val="-2"/>
                <w:sz w:val="17"/>
                <w:szCs w:val="17"/>
              </w:rPr>
            </w:pPr>
            <w:r w:rsidRPr="00EF5EF1">
              <w:rPr>
                <w:spacing w:val="-2"/>
                <w:sz w:val="17"/>
              </w:rPr>
              <w:t>Z</w:t>
            </w:r>
          </w:p>
        </w:tc>
      </w:tr>
      <w:tr w:rsidR="00EF5EF1" w:rsidRPr="00EF5EF1" w14:paraId="43DB34FF" w14:textId="77777777" w:rsidTr="00C35C78">
        <w:trPr>
          <w:cantSplit/>
          <w:trHeight w:val="20"/>
        </w:trPr>
        <w:tc>
          <w:tcPr>
            <w:tcW w:w="782" w:type="dxa"/>
            <w:noWrap/>
          </w:tcPr>
          <w:p w14:paraId="564F24F8" w14:textId="77777777" w:rsidR="00EF5EF1" w:rsidRPr="00EF5EF1" w:rsidRDefault="00EF5EF1" w:rsidP="00EF5EF1">
            <w:pPr>
              <w:spacing w:before="20" w:after="20"/>
              <w:jc w:val="left"/>
              <w:rPr>
                <w:spacing w:val="-2"/>
                <w:sz w:val="17"/>
                <w:szCs w:val="17"/>
              </w:rPr>
            </w:pPr>
            <w:r w:rsidRPr="00EF5EF1">
              <w:rPr>
                <w:spacing w:val="-2"/>
                <w:sz w:val="17"/>
              </w:rPr>
              <w:t>2188</w:t>
            </w:r>
          </w:p>
        </w:tc>
        <w:tc>
          <w:tcPr>
            <w:tcW w:w="481" w:type="dxa"/>
            <w:noWrap/>
          </w:tcPr>
          <w:p w14:paraId="354A137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5D88541"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Riosplit</w:t>
            </w:r>
            <w:proofErr w:type="spellEnd"/>
            <w:r w:rsidRPr="00EF5EF1">
              <w:rPr>
                <w:spacing w:val="-2"/>
                <w:sz w:val="17"/>
              </w:rPr>
              <w:t xml:space="preserve"> series</w:t>
            </w:r>
          </w:p>
        </w:tc>
        <w:tc>
          <w:tcPr>
            <w:tcW w:w="752" w:type="dxa"/>
            <w:noWrap/>
          </w:tcPr>
          <w:p w14:paraId="0E7CF917" w14:textId="77777777" w:rsidR="00EF5EF1" w:rsidRPr="00EF5EF1" w:rsidRDefault="00EF5EF1" w:rsidP="00EF5EF1">
            <w:pPr>
              <w:spacing w:before="20" w:after="20"/>
              <w:jc w:val="left"/>
              <w:rPr>
                <w:spacing w:val="-2"/>
                <w:sz w:val="17"/>
                <w:szCs w:val="17"/>
              </w:rPr>
            </w:pPr>
            <w:r w:rsidRPr="00EF5EF1">
              <w:rPr>
                <w:spacing w:val="-2"/>
                <w:sz w:val="17"/>
              </w:rPr>
              <w:t>32x585mm</w:t>
            </w:r>
          </w:p>
        </w:tc>
        <w:tc>
          <w:tcPr>
            <w:tcW w:w="689" w:type="dxa"/>
          </w:tcPr>
          <w:p w14:paraId="6B6C9F2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123678D"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6485CC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11BD58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C072FE6" w14:textId="77777777" w:rsidTr="00C35C78">
        <w:trPr>
          <w:cantSplit/>
          <w:trHeight w:val="20"/>
        </w:trPr>
        <w:tc>
          <w:tcPr>
            <w:tcW w:w="782" w:type="dxa"/>
            <w:noWrap/>
          </w:tcPr>
          <w:p w14:paraId="4B8CE0C5" w14:textId="77777777" w:rsidR="00EF5EF1" w:rsidRPr="00EF5EF1" w:rsidRDefault="00EF5EF1" w:rsidP="00EF5EF1">
            <w:pPr>
              <w:spacing w:before="20" w:after="20"/>
              <w:jc w:val="left"/>
              <w:rPr>
                <w:spacing w:val="-2"/>
                <w:sz w:val="17"/>
                <w:szCs w:val="17"/>
              </w:rPr>
            </w:pPr>
            <w:r w:rsidRPr="00EF5EF1">
              <w:rPr>
                <w:spacing w:val="-2"/>
                <w:sz w:val="17"/>
              </w:rPr>
              <w:t>2188</w:t>
            </w:r>
          </w:p>
        </w:tc>
        <w:tc>
          <w:tcPr>
            <w:tcW w:w="481" w:type="dxa"/>
            <w:noWrap/>
          </w:tcPr>
          <w:p w14:paraId="7697C00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6ADC96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Riosplit</w:t>
            </w:r>
            <w:proofErr w:type="spellEnd"/>
            <w:r w:rsidRPr="00EF5EF1">
              <w:rPr>
                <w:spacing w:val="-2"/>
                <w:sz w:val="17"/>
              </w:rPr>
              <w:t xml:space="preserve"> series</w:t>
            </w:r>
          </w:p>
        </w:tc>
        <w:tc>
          <w:tcPr>
            <w:tcW w:w="752" w:type="dxa"/>
            <w:noWrap/>
          </w:tcPr>
          <w:p w14:paraId="4414ECCE" w14:textId="77777777" w:rsidR="00EF5EF1" w:rsidRPr="00EF5EF1" w:rsidRDefault="00EF5EF1" w:rsidP="00EF5EF1">
            <w:pPr>
              <w:spacing w:before="20" w:after="20"/>
              <w:jc w:val="left"/>
              <w:rPr>
                <w:spacing w:val="-2"/>
                <w:sz w:val="17"/>
                <w:szCs w:val="17"/>
              </w:rPr>
            </w:pPr>
            <w:r w:rsidRPr="00EF5EF1">
              <w:rPr>
                <w:spacing w:val="-2"/>
                <w:sz w:val="17"/>
              </w:rPr>
              <w:t>38x585mm</w:t>
            </w:r>
          </w:p>
        </w:tc>
        <w:tc>
          <w:tcPr>
            <w:tcW w:w="689" w:type="dxa"/>
          </w:tcPr>
          <w:p w14:paraId="71CD79FE"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2CDF956"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2E3400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31BC95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13D1130" w14:textId="77777777" w:rsidTr="00C35C78">
        <w:trPr>
          <w:cantSplit/>
          <w:trHeight w:val="20"/>
        </w:trPr>
        <w:tc>
          <w:tcPr>
            <w:tcW w:w="782" w:type="dxa"/>
            <w:noWrap/>
          </w:tcPr>
          <w:p w14:paraId="5AC54D9D" w14:textId="77777777" w:rsidR="00EF5EF1" w:rsidRPr="00EF5EF1" w:rsidRDefault="00EF5EF1" w:rsidP="00EF5EF1">
            <w:pPr>
              <w:spacing w:before="20" w:after="20"/>
              <w:jc w:val="left"/>
              <w:rPr>
                <w:spacing w:val="-2"/>
                <w:sz w:val="17"/>
                <w:szCs w:val="17"/>
              </w:rPr>
            </w:pPr>
            <w:r w:rsidRPr="00EF5EF1">
              <w:rPr>
                <w:spacing w:val="-2"/>
                <w:sz w:val="17"/>
              </w:rPr>
              <w:t>2188</w:t>
            </w:r>
          </w:p>
        </w:tc>
        <w:tc>
          <w:tcPr>
            <w:tcW w:w="481" w:type="dxa"/>
            <w:noWrap/>
          </w:tcPr>
          <w:p w14:paraId="5E3F6FA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2AC326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Riosplit</w:t>
            </w:r>
            <w:proofErr w:type="spellEnd"/>
            <w:r w:rsidRPr="00EF5EF1">
              <w:rPr>
                <w:spacing w:val="-2"/>
                <w:sz w:val="17"/>
              </w:rPr>
              <w:t xml:space="preserve"> series</w:t>
            </w:r>
          </w:p>
        </w:tc>
        <w:tc>
          <w:tcPr>
            <w:tcW w:w="752" w:type="dxa"/>
            <w:noWrap/>
          </w:tcPr>
          <w:p w14:paraId="6316DBEE" w14:textId="77777777" w:rsidR="00EF5EF1" w:rsidRPr="00EF5EF1" w:rsidRDefault="00EF5EF1" w:rsidP="00EF5EF1">
            <w:pPr>
              <w:spacing w:before="20" w:after="20"/>
              <w:jc w:val="left"/>
              <w:rPr>
                <w:spacing w:val="-2"/>
                <w:sz w:val="17"/>
                <w:szCs w:val="17"/>
              </w:rPr>
            </w:pPr>
            <w:r w:rsidRPr="00EF5EF1">
              <w:rPr>
                <w:spacing w:val="-2"/>
                <w:sz w:val="17"/>
              </w:rPr>
              <w:t>50/585mm</w:t>
            </w:r>
          </w:p>
        </w:tc>
        <w:tc>
          <w:tcPr>
            <w:tcW w:w="689" w:type="dxa"/>
          </w:tcPr>
          <w:p w14:paraId="7F0027F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40A9EF3"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680B74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304FBC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F9E9152" w14:textId="77777777" w:rsidTr="00C35C78">
        <w:trPr>
          <w:cantSplit/>
          <w:trHeight w:val="20"/>
        </w:trPr>
        <w:tc>
          <w:tcPr>
            <w:tcW w:w="782" w:type="dxa"/>
            <w:noWrap/>
          </w:tcPr>
          <w:p w14:paraId="3EC921F3" w14:textId="77777777" w:rsidR="00EF5EF1" w:rsidRPr="00EF5EF1" w:rsidRDefault="00EF5EF1" w:rsidP="00EF5EF1">
            <w:pPr>
              <w:spacing w:before="20" w:after="20"/>
              <w:jc w:val="left"/>
              <w:rPr>
                <w:spacing w:val="-2"/>
                <w:sz w:val="17"/>
                <w:szCs w:val="17"/>
              </w:rPr>
            </w:pPr>
            <w:r w:rsidRPr="00EF5EF1">
              <w:rPr>
                <w:spacing w:val="-2"/>
                <w:sz w:val="17"/>
              </w:rPr>
              <w:t>2189</w:t>
            </w:r>
          </w:p>
        </w:tc>
        <w:tc>
          <w:tcPr>
            <w:tcW w:w="481" w:type="dxa"/>
            <w:noWrap/>
          </w:tcPr>
          <w:p w14:paraId="4528340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25FE43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Python </w:t>
            </w:r>
            <w:proofErr w:type="spellStart"/>
            <w:r w:rsidRPr="00EF5EF1">
              <w:rPr>
                <w:spacing w:val="-2"/>
                <w:sz w:val="17"/>
              </w:rPr>
              <w:t>Maxisplit</w:t>
            </w:r>
            <w:proofErr w:type="spellEnd"/>
            <w:r w:rsidRPr="00EF5EF1">
              <w:rPr>
                <w:spacing w:val="-2"/>
                <w:sz w:val="17"/>
              </w:rPr>
              <w:t xml:space="preserve"> Edge</w:t>
            </w:r>
          </w:p>
        </w:tc>
        <w:tc>
          <w:tcPr>
            <w:tcW w:w="752" w:type="dxa"/>
            <w:noWrap/>
          </w:tcPr>
          <w:p w14:paraId="23C27091" w14:textId="77777777" w:rsidR="00EF5EF1" w:rsidRPr="00EF5EF1" w:rsidRDefault="00EF5EF1" w:rsidP="00EF5EF1">
            <w:pPr>
              <w:spacing w:before="20" w:after="20"/>
              <w:jc w:val="left"/>
              <w:rPr>
                <w:spacing w:val="-2"/>
                <w:sz w:val="17"/>
                <w:szCs w:val="17"/>
              </w:rPr>
            </w:pPr>
            <w:r w:rsidRPr="00EF5EF1">
              <w:rPr>
                <w:spacing w:val="-2"/>
                <w:sz w:val="17"/>
              </w:rPr>
              <w:t>PS20E2612013T3C</w:t>
            </w:r>
          </w:p>
        </w:tc>
        <w:tc>
          <w:tcPr>
            <w:tcW w:w="689" w:type="dxa"/>
          </w:tcPr>
          <w:p w14:paraId="75651DB3"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331509E"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5EE892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B10692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716F828" w14:textId="77777777" w:rsidTr="00C35C78">
        <w:trPr>
          <w:cantSplit/>
          <w:trHeight w:val="20"/>
        </w:trPr>
        <w:tc>
          <w:tcPr>
            <w:tcW w:w="782" w:type="dxa"/>
            <w:noWrap/>
          </w:tcPr>
          <w:p w14:paraId="0139F1AD" w14:textId="77777777" w:rsidR="00EF5EF1" w:rsidRPr="00EF5EF1" w:rsidRDefault="00EF5EF1" w:rsidP="00EF5EF1">
            <w:pPr>
              <w:spacing w:before="20" w:after="20"/>
              <w:jc w:val="left"/>
              <w:rPr>
                <w:spacing w:val="-2"/>
                <w:sz w:val="17"/>
                <w:szCs w:val="17"/>
              </w:rPr>
            </w:pPr>
            <w:r w:rsidRPr="00EF5EF1">
              <w:rPr>
                <w:spacing w:val="-2"/>
                <w:sz w:val="17"/>
              </w:rPr>
              <w:t>2189</w:t>
            </w:r>
          </w:p>
        </w:tc>
        <w:tc>
          <w:tcPr>
            <w:tcW w:w="481" w:type="dxa"/>
            <w:noWrap/>
          </w:tcPr>
          <w:p w14:paraId="26F9292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FABA21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Python </w:t>
            </w:r>
            <w:proofErr w:type="spellStart"/>
            <w:r w:rsidRPr="00EF5EF1">
              <w:rPr>
                <w:spacing w:val="-2"/>
                <w:sz w:val="17"/>
              </w:rPr>
              <w:t>Maxisplit</w:t>
            </w:r>
            <w:proofErr w:type="spellEnd"/>
            <w:r w:rsidRPr="00EF5EF1">
              <w:rPr>
                <w:spacing w:val="-2"/>
                <w:sz w:val="17"/>
              </w:rPr>
              <w:t xml:space="preserve"> Edge</w:t>
            </w:r>
          </w:p>
        </w:tc>
        <w:tc>
          <w:tcPr>
            <w:tcW w:w="752" w:type="dxa"/>
            <w:noWrap/>
          </w:tcPr>
          <w:p w14:paraId="36754BAB" w14:textId="77777777" w:rsidR="00EF5EF1" w:rsidRPr="00EF5EF1" w:rsidRDefault="00EF5EF1" w:rsidP="00EF5EF1">
            <w:pPr>
              <w:spacing w:before="20" w:after="20"/>
              <w:jc w:val="left"/>
              <w:rPr>
                <w:spacing w:val="-2"/>
                <w:sz w:val="17"/>
                <w:szCs w:val="17"/>
              </w:rPr>
            </w:pPr>
            <w:r w:rsidRPr="00EF5EF1">
              <w:rPr>
                <w:spacing w:val="-2"/>
                <w:sz w:val="17"/>
              </w:rPr>
              <w:t>PS20E2912013T3C</w:t>
            </w:r>
          </w:p>
        </w:tc>
        <w:tc>
          <w:tcPr>
            <w:tcW w:w="689" w:type="dxa"/>
          </w:tcPr>
          <w:p w14:paraId="4CE4A70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AE985F2"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BC4882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DA8281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2904B44" w14:textId="77777777" w:rsidTr="00C35C78">
        <w:trPr>
          <w:cantSplit/>
          <w:trHeight w:val="20"/>
        </w:trPr>
        <w:tc>
          <w:tcPr>
            <w:tcW w:w="782" w:type="dxa"/>
            <w:noWrap/>
          </w:tcPr>
          <w:p w14:paraId="773B15D5" w14:textId="77777777" w:rsidR="00EF5EF1" w:rsidRPr="00EF5EF1" w:rsidRDefault="00EF5EF1" w:rsidP="00EF5EF1">
            <w:pPr>
              <w:spacing w:before="20" w:after="20"/>
              <w:jc w:val="left"/>
              <w:rPr>
                <w:spacing w:val="-2"/>
                <w:sz w:val="17"/>
                <w:szCs w:val="17"/>
              </w:rPr>
            </w:pPr>
            <w:r w:rsidRPr="00EF5EF1">
              <w:rPr>
                <w:spacing w:val="-2"/>
                <w:sz w:val="17"/>
              </w:rPr>
              <w:t>2189</w:t>
            </w:r>
          </w:p>
        </w:tc>
        <w:tc>
          <w:tcPr>
            <w:tcW w:w="481" w:type="dxa"/>
            <w:noWrap/>
          </w:tcPr>
          <w:p w14:paraId="30C17D8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9F93BF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Python </w:t>
            </w:r>
            <w:proofErr w:type="spellStart"/>
            <w:r w:rsidRPr="00EF5EF1">
              <w:rPr>
                <w:spacing w:val="-2"/>
                <w:sz w:val="17"/>
              </w:rPr>
              <w:t>Maxisplit</w:t>
            </w:r>
            <w:proofErr w:type="spellEnd"/>
            <w:r w:rsidRPr="00EF5EF1">
              <w:rPr>
                <w:spacing w:val="-2"/>
                <w:sz w:val="17"/>
              </w:rPr>
              <w:t xml:space="preserve"> Edge</w:t>
            </w:r>
          </w:p>
        </w:tc>
        <w:tc>
          <w:tcPr>
            <w:tcW w:w="752" w:type="dxa"/>
            <w:noWrap/>
          </w:tcPr>
          <w:p w14:paraId="397D8A95" w14:textId="77777777" w:rsidR="00EF5EF1" w:rsidRPr="00EF5EF1" w:rsidRDefault="00EF5EF1" w:rsidP="00EF5EF1">
            <w:pPr>
              <w:spacing w:before="20" w:after="20"/>
              <w:jc w:val="left"/>
              <w:rPr>
                <w:spacing w:val="-2"/>
                <w:sz w:val="17"/>
                <w:szCs w:val="17"/>
              </w:rPr>
            </w:pPr>
            <w:r w:rsidRPr="00EF5EF1">
              <w:rPr>
                <w:spacing w:val="-2"/>
                <w:sz w:val="17"/>
              </w:rPr>
              <w:t>PS20E3212013T3C</w:t>
            </w:r>
          </w:p>
        </w:tc>
        <w:tc>
          <w:tcPr>
            <w:tcW w:w="689" w:type="dxa"/>
          </w:tcPr>
          <w:p w14:paraId="203A3D8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5578E94"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B05AD7D"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3DD79A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E991C04" w14:textId="77777777" w:rsidTr="00C35C78">
        <w:trPr>
          <w:cantSplit/>
          <w:trHeight w:val="20"/>
        </w:trPr>
        <w:tc>
          <w:tcPr>
            <w:tcW w:w="782" w:type="dxa"/>
            <w:noWrap/>
          </w:tcPr>
          <w:p w14:paraId="34A43C81" w14:textId="77777777" w:rsidR="00EF5EF1" w:rsidRPr="00EF5EF1" w:rsidRDefault="00EF5EF1" w:rsidP="00EF5EF1">
            <w:pPr>
              <w:spacing w:before="20" w:after="20"/>
              <w:jc w:val="left"/>
              <w:rPr>
                <w:spacing w:val="-2"/>
                <w:sz w:val="17"/>
                <w:szCs w:val="17"/>
              </w:rPr>
            </w:pPr>
            <w:r w:rsidRPr="00EF5EF1">
              <w:rPr>
                <w:spacing w:val="-2"/>
                <w:sz w:val="17"/>
              </w:rPr>
              <w:t>2189</w:t>
            </w:r>
          </w:p>
        </w:tc>
        <w:tc>
          <w:tcPr>
            <w:tcW w:w="481" w:type="dxa"/>
            <w:noWrap/>
          </w:tcPr>
          <w:p w14:paraId="1BB201A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6F6F10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Python </w:t>
            </w:r>
            <w:proofErr w:type="spellStart"/>
            <w:r w:rsidRPr="00EF5EF1">
              <w:rPr>
                <w:spacing w:val="-2"/>
                <w:sz w:val="17"/>
              </w:rPr>
              <w:t>Maxisplit</w:t>
            </w:r>
            <w:proofErr w:type="spellEnd"/>
            <w:r w:rsidRPr="00EF5EF1">
              <w:rPr>
                <w:spacing w:val="-2"/>
                <w:sz w:val="17"/>
              </w:rPr>
              <w:t xml:space="preserve"> Edge</w:t>
            </w:r>
          </w:p>
        </w:tc>
        <w:tc>
          <w:tcPr>
            <w:tcW w:w="752" w:type="dxa"/>
            <w:noWrap/>
          </w:tcPr>
          <w:p w14:paraId="1A89C009" w14:textId="77777777" w:rsidR="00EF5EF1" w:rsidRPr="00EF5EF1" w:rsidRDefault="00EF5EF1" w:rsidP="00EF5EF1">
            <w:pPr>
              <w:spacing w:before="20" w:after="20"/>
              <w:jc w:val="left"/>
              <w:rPr>
                <w:spacing w:val="-2"/>
                <w:sz w:val="17"/>
                <w:szCs w:val="17"/>
              </w:rPr>
            </w:pPr>
            <w:r w:rsidRPr="00EF5EF1">
              <w:rPr>
                <w:spacing w:val="-2"/>
                <w:sz w:val="17"/>
              </w:rPr>
              <w:t>PSi20E2612013T3C</w:t>
            </w:r>
          </w:p>
        </w:tc>
        <w:tc>
          <w:tcPr>
            <w:tcW w:w="689" w:type="dxa"/>
          </w:tcPr>
          <w:p w14:paraId="3198E3F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16EA4F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CBB8BF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1F4923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3B39A80" w14:textId="77777777" w:rsidTr="00C35C78">
        <w:trPr>
          <w:cantSplit/>
          <w:trHeight w:val="20"/>
        </w:trPr>
        <w:tc>
          <w:tcPr>
            <w:tcW w:w="782" w:type="dxa"/>
            <w:noWrap/>
          </w:tcPr>
          <w:p w14:paraId="52D4CAD3" w14:textId="77777777" w:rsidR="00EF5EF1" w:rsidRPr="00EF5EF1" w:rsidRDefault="00EF5EF1" w:rsidP="00EF5EF1">
            <w:pPr>
              <w:spacing w:before="20" w:after="20"/>
              <w:jc w:val="left"/>
              <w:rPr>
                <w:spacing w:val="-2"/>
                <w:sz w:val="17"/>
                <w:szCs w:val="17"/>
              </w:rPr>
            </w:pPr>
            <w:r w:rsidRPr="00EF5EF1">
              <w:rPr>
                <w:spacing w:val="-2"/>
                <w:sz w:val="17"/>
              </w:rPr>
              <w:t>2189</w:t>
            </w:r>
          </w:p>
        </w:tc>
        <w:tc>
          <w:tcPr>
            <w:tcW w:w="481" w:type="dxa"/>
            <w:noWrap/>
          </w:tcPr>
          <w:p w14:paraId="4875E6C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E23503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Python </w:t>
            </w:r>
            <w:proofErr w:type="spellStart"/>
            <w:r w:rsidRPr="00EF5EF1">
              <w:rPr>
                <w:spacing w:val="-2"/>
                <w:sz w:val="17"/>
              </w:rPr>
              <w:t>Maxisplit</w:t>
            </w:r>
            <w:proofErr w:type="spellEnd"/>
            <w:r w:rsidRPr="00EF5EF1">
              <w:rPr>
                <w:spacing w:val="-2"/>
                <w:sz w:val="17"/>
              </w:rPr>
              <w:t xml:space="preserve"> Edge</w:t>
            </w:r>
          </w:p>
        </w:tc>
        <w:tc>
          <w:tcPr>
            <w:tcW w:w="752" w:type="dxa"/>
            <w:noWrap/>
          </w:tcPr>
          <w:p w14:paraId="5BC9F5DF" w14:textId="77777777" w:rsidR="00EF5EF1" w:rsidRPr="00EF5EF1" w:rsidRDefault="00EF5EF1" w:rsidP="00EF5EF1">
            <w:pPr>
              <w:spacing w:before="20" w:after="20"/>
              <w:jc w:val="left"/>
              <w:rPr>
                <w:spacing w:val="-2"/>
                <w:sz w:val="17"/>
                <w:szCs w:val="17"/>
              </w:rPr>
            </w:pPr>
            <w:r w:rsidRPr="00EF5EF1">
              <w:rPr>
                <w:spacing w:val="-2"/>
                <w:sz w:val="17"/>
              </w:rPr>
              <w:t>PSi20E2912013T3C</w:t>
            </w:r>
          </w:p>
        </w:tc>
        <w:tc>
          <w:tcPr>
            <w:tcW w:w="689" w:type="dxa"/>
          </w:tcPr>
          <w:p w14:paraId="6DEA5163"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14139F3"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4E590A3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8E9281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BBA0511" w14:textId="77777777" w:rsidTr="00C35C78">
        <w:trPr>
          <w:cantSplit/>
          <w:trHeight w:val="20"/>
        </w:trPr>
        <w:tc>
          <w:tcPr>
            <w:tcW w:w="782" w:type="dxa"/>
            <w:noWrap/>
          </w:tcPr>
          <w:p w14:paraId="0C3AF76C" w14:textId="77777777" w:rsidR="00EF5EF1" w:rsidRPr="00EF5EF1" w:rsidRDefault="00EF5EF1" w:rsidP="00EF5EF1">
            <w:pPr>
              <w:spacing w:before="20" w:after="20"/>
              <w:jc w:val="left"/>
              <w:rPr>
                <w:spacing w:val="-2"/>
                <w:sz w:val="17"/>
                <w:szCs w:val="17"/>
              </w:rPr>
            </w:pPr>
            <w:r w:rsidRPr="00EF5EF1">
              <w:rPr>
                <w:spacing w:val="-2"/>
                <w:sz w:val="17"/>
              </w:rPr>
              <w:t>2189</w:t>
            </w:r>
          </w:p>
        </w:tc>
        <w:tc>
          <w:tcPr>
            <w:tcW w:w="481" w:type="dxa"/>
            <w:noWrap/>
          </w:tcPr>
          <w:p w14:paraId="4D32925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824347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 xml:space="preserve">Python </w:t>
            </w:r>
            <w:proofErr w:type="spellStart"/>
            <w:r w:rsidRPr="00EF5EF1">
              <w:rPr>
                <w:spacing w:val="-2"/>
                <w:sz w:val="17"/>
              </w:rPr>
              <w:t>Maxisplit</w:t>
            </w:r>
            <w:proofErr w:type="spellEnd"/>
            <w:r w:rsidRPr="00EF5EF1">
              <w:rPr>
                <w:spacing w:val="-2"/>
                <w:sz w:val="17"/>
              </w:rPr>
              <w:t xml:space="preserve"> Edge</w:t>
            </w:r>
          </w:p>
        </w:tc>
        <w:tc>
          <w:tcPr>
            <w:tcW w:w="752" w:type="dxa"/>
            <w:noWrap/>
          </w:tcPr>
          <w:p w14:paraId="0FFCDF65" w14:textId="77777777" w:rsidR="00EF5EF1" w:rsidRPr="00EF5EF1" w:rsidRDefault="00EF5EF1" w:rsidP="00EF5EF1">
            <w:pPr>
              <w:spacing w:before="20" w:after="20"/>
              <w:jc w:val="left"/>
              <w:rPr>
                <w:spacing w:val="-2"/>
                <w:sz w:val="17"/>
                <w:szCs w:val="17"/>
              </w:rPr>
            </w:pPr>
            <w:r w:rsidRPr="00EF5EF1">
              <w:rPr>
                <w:spacing w:val="-2"/>
                <w:sz w:val="17"/>
              </w:rPr>
              <w:t>PSi20E3212013T3C</w:t>
            </w:r>
          </w:p>
        </w:tc>
        <w:tc>
          <w:tcPr>
            <w:tcW w:w="689" w:type="dxa"/>
          </w:tcPr>
          <w:p w14:paraId="7312E155"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65B6A33"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6C05E4C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927176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B331907" w14:textId="77777777" w:rsidTr="00C35C78">
        <w:trPr>
          <w:cantSplit/>
          <w:trHeight w:val="20"/>
        </w:trPr>
        <w:tc>
          <w:tcPr>
            <w:tcW w:w="782" w:type="dxa"/>
            <w:noWrap/>
          </w:tcPr>
          <w:p w14:paraId="1A612290" w14:textId="77777777" w:rsidR="00EF5EF1" w:rsidRPr="00EF5EF1" w:rsidRDefault="00EF5EF1" w:rsidP="00EF5EF1">
            <w:pPr>
              <w:spacing w:before="20" w:after="20"/>
              <w:jc w:val="left"/>
              <w:rPr>
                <w:spacing w:val="-2"/>
                <w:sz w:val="17"/>
                <w:szCs w:val="17"/>
              </w:rPr>
            </w:pPr>
            <w:r w:rsidRPr="00EF5EF1">
              <w:rPr>
                <w:spacing w:val="-2"/>
                <w:sz w:val="17"/>
              </w:rPr>
              <w:t>2190</w:t>
            </w:r>
          </w:p>
        </w:tc>
        <w:tc>
          <w:tcPr>
            <w:tcW w:w="481" w:type="dxa"/>
            <w:noWrap/>
          </w:tcPr>
          <w:p w14:paraId="1B77A96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8ABC6DD"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HAPITH I HYBRID ROCKET</w:t>
            </w:r>
          </w:p>
        </w:tc>
        <w:tc>
          <w:tcPr>
            <w:tcW w:w="752" w:type="dxa"/>
            <w:noWrap/>
          </w:tcPr>
          <w:p w14:paraId="50F8E753" w14:textId="77777777" w:rsidR="00EF5EF1" w:rsidRPr="00EF5EF1" w:rsidRDefault="00EF5EF1" w:rsidP="00EF5EF1">
            <w:pPr>
              <w:spacing w:before="20" w:after="20"/>
              <w:jc w:val="left"/>
              <w:rPr>
                <w:spacing w:val="-2"/>
                <w:sz w:val="17"/>
                <w:szCs w:val="17"/>
              </w:rPr>
            </w:pPr>
          </w:p>
        </w:tc>
        <w:tc>
          <w:tcPr>
            <w:tcW w:w="689" w:type="dxa"/>
          </w:tcPr>
          <w:p w14:paraId="77CF2939" w14:textId="77777777" w:rsidR="00EF5EF1" w:rsidRPr="00EF5EF1" w:rsidRDefault="00EF5EF1" w:rsidP="00EF5EF1">
            <w:pPr>
              <w:spacing w:before="20" w:after="20"/>
              <w:ind w:left="113"/>
              <w:jc w:val="left"/>
              <w:rPr>
                <w:spacing w:val="-2"/>
                <w:sz w:val="17"/>
                <w:szCs w:val="17"/>
              </w:rPr>
            </w:pPr>
            <w:r w:rsidRPr="00EF5EF1">
              <w:rPr>
                <w:spacing w:val="-2"/>
                <w:sz w:val="17"/>
              </w:rPr>
              <w:t>N/A</w:t>
            </w:r>
          </w:p>
        </w:tc>
        <w:tc>
          <w:tcPr>
            <w:tcW w:w="2606" w:type="dxa"/>
          </w:tcPr>
          <w:p w14:paraId="616D7A3F" w14:textId="77777777" w:rsidR="00EF5EF1" w:rsidRPr="00EF5EF1" w:rsidRDefault="00EF5EF1" w:rsidP="00EF5EF1">
            <w:pPr>
              <w:spacing w:before="20" w:after="20"/>
              <w:ind w:left="113"/>
              <w:jc w:val="left"/>
              <w:rPr>
                <w:spacing w:val="-2"/>
                <w:sz w:val="17"/>
                <w:szCs w:val="17"/>
              </w:rPr>
            </w:pPr>
            <w:r w:rsidRPr="00EF5EF1">
              <w:rPr>
                <w:spacing w:val="-2"/>
                <w:sz w:val="17"/>
              </w:rPr>
              <w:t>N/A</w:t>
            </w:r>
          </w:p>
        </w:tc>
        <w:tc>
          <w:tcPr>
            <w:tcW w:w="1377" w:type="dxa"/>
            <w:noWrap/>
          </w:tcPr>
          <w:p w14:paraId="3FF7BD8B" w14:textId="77777777" w:rsidR="00EF5EF1" w:rsidRPr="00EF5EF1" w:rsidRDefault="00EF5EF1" w:rsidP="00EF5EF1">
            <w:pPr>
              <w:spacing w:before="20" w:after="20"/>
              <w:ind w:left="113"/>
              <w:jc w:val="left"/>
              <w:rPr>
                <w:spacing w:val="-2"/>
                <w:sz w:val="17"/>
                <w:szCs w:val="17"/>
              </w:rPr>
            </w:pPr>
            <w:r w:rsidRPr="00EF5EF1">
              <w:rPr>
                <w:spacing w:val="-2"/>
                <w:sz w:val="17"/>
              </w:rPr>
              <w:t>N/A</w:t>
            </w:r>
          </w:p>
        </w:tc>
        <w:tc>
          <w:tcPr>
            <w:tcW w:w="891" w:type="dxa"/>
            <w:noWrap/>
          </w:tcPr>
          <w:p w14:paraId="1E2F649A" w14:textId="77777777" w:rsidR="00EF5EF1" w:rsidRPr="00EF5EF1" w:rsidRDefault="00EF5EF1" w:rsidP="00EF5EF1">
            <w:pPr>
              <w:spacing w:before="20" w:after="20"/>
              <w:ind w:left="113"/>
              <w:jc w:val="left"/>
              <w:rPr>
                <w:spacing w:val="-2"/>
                <w:sz w:val="17"/>
                <w:szCs w:val="17"/>
              </w:rPr>
            </w:pPr>
            <w:r w:rsidRPr="00EF5EF1">
              <w:rPr>
                <w:spacing w:val="-2"/>
                <w:sz w:val="17"/>
              </w:rPr>
              <w:t>N/A</w:t>
            </w:r>
          </w:p>
        </w:tc>
      </w:tr>
      <w:tr w:rsidR="00EF5EF1" w:rsidRPr="00EF5EF1" w14:paraId="1D854946" w14:textId="77777777" w:rsidTr="00C35C78">
        <w:trPr>
          <w:cantSplit/>
          <w:trHeight w:val="20"/>
        </w:trPr>
        <w:tc>
          <w:tcPr>
            <w:tcW w:w="782" w:type="dxa"/>
            <w:noWrap/>
          </w:tcPr>
          <w:p w14:paraId="1253D40C" w14:textId="77777777" w:rsidR="00EF5EF1" w:rsidRPr="00EF5EF1" w:rsidRDefault="00EF5EF1" w:rsidP="00EF5EF1">
            <w:pPr>
              <w:spacing w:before="20" w:after="20"/>
              <w:jc w:val="left"/>
              <w:rPr>
                <w:spacing w:val="-2"/>
                <w:sz w:val="17"/>
                <w:szCs w:val="17"/>
              </w:rPr>
            </w:pPr>
            <w:r w:rsidRPr="00EF5EF1">
              <w:rPr>
                <w:spacing w:val="-2"/>
                <w:sz w:val="17"/>
              </w:rPr>
              <w:t>2191</w:t>
            </w:r>
          </w:p>
        </w:tc>
        <w:tc>
          <w:tcPr>
            <w:tcW w:w="481" w:type="dxa"/>
            <w:noWrap/>
          </w:tcPr>
          <w:p w14:paraId="34FA942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C131E3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Spinifex Un-Inhibited Heavy ANFO Emulsion Blends</w:t>
            </w:r>
          </w:p>
        </w:tc>
        <w:tc>
          <w:tcPr>
            <w:tcW w:w="752" w:type="dxa"/>
            <w:noWrap/>
          </w:tcPr>
          <w:p w14:paraId="547B3A10" w14:textId="77777777" w:rsidR="00EF5EF1" w:rsidRPr="00EF5EF1" w:rsidRDefault="00EF5EF1" w:rsidP="00EF5EF1">
            <w:pPr>
              <w:spacing w:before="20" w:after="20"/>
              <w:jc w:val="left"/>
              <w:rPr>
                <w:spacing w:val="-2"/>
                <w:sz w:val="17"/>
                <w:szCs w:val="17"/>
              </w:rPr>
            </w:pPr>
          </w:p>
        </w:tc>
        <w:tc>
          <w:tcPr>
            <w:tcW w:w="689" w:type="dxa"/>
          </w:tcPr>
          <w:p w14:paraId="166F4AFC" w14:textId="77777777" w:rsidR="00EF5EF1" w:rsidRPr="00EF5EF1" w:rsidRDefault="00EF5EF1" w:rsidP="00EF5EF1">
            <w:pPr>
              <w:spacing w:before="20" w:after="20"/>
              <w:ind w:left="113"/>
              <w:jc w:val="left"/>
              <w:rPr>
                <w:spacing w:val="-2"/>
                <w:sz w:val="17"/>
                <w:szCs w:val="17"/>
              </w:rPr>
            </w:pPr>
            <w:r w:rsidRPr="00EF5EF1">
              <w:rPr>
                <w:spacing w:val="-2"/>
                <w:sz w:val="17"/>
              </w:rPr>
              <w:t>0082</w:t>
            </w:r>
          </w:p>
        </w:tc>
        <w:tc>
          <w:tcPr>
            <w:tcW w:w="2606" w:type="dxa"/>
          </w:tcPr>
          <w:p w14:paraId="469C70DA"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B</w:t>
            </w:r>
          </w:p>
        </w:tc>
        <w:tc>
          <w:tcPr>
            <w:tcW w:w="1377" w:type="dxa"/>
            <w:noWrap/>
          </w:tcPr>
          <w:p w14:paraId="7AA223B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94169D1"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C048E99" w14:textId="77777777" w:rsidTr="00C35C78">
        <w:trPr>
          <w:cantSplit/>
          <w:trHeight w:val="20"/>
        </w:trPr>
        <w:tc>
          <w:tcPr>
            <w:tcW w:w="782" w:type="dxa"/>
            <w:noWrap/>
          </w:tcPr>
          <w:p w14:paraId="1D58CDCF" w14:textId="77777777" w:rsidR="00EF5EF1" w:rsidRPr="00EF5EF1" w:rsidRDefault="00EF5EF1" w:rsidP="00EF5EF1">
            <w:pPr>
              <w:spacing w:before="20" w:after="20"/>
              <w:jc w:val="left"/>
              <w:rPr>
                <w:spacing w:val="-2"/>
                <w:sz w:val="17"/>
                <w:szCs w:val="17"/>
              </w:rPr>
            </w:pPr>
            <w:r w:rsidRPr="00EF5EF1">
              <w:rPr>
                <w:spacing w:val="-2"/>
                <w:sz w:val="17"/>
              </w:rPr>
              <w:t>2192</w:t>
            </w:r>
          </w:p>
        </w:tc>
        <w:tc>
          <w:tcPr>
            <w:tcW w:w="481" w:type="dxa"/>
            <w:noWrap/>
          </w:tcPr>
          <w:p w14:paraId="72DC4DB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89D9B2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Spinifex Un-Inhibited Emulsion Blends</w:t>
            </w:r>
          </w:p>
        </w:tc>
        <w:tc>
          <w:tcPr>
            <w:tcW w:w="752" w:type="dxa"/>
            <w:noWrap/>
          </w:tcPr>
          <w:p w14:paraId="2155F9D1" w14:textId="77777777" w:rsidR="00EF5EF1" w:rsidRPr="00EF5EF1" w:rsidRDefault="00EF5EF1" w:rsidP="00EF5EF1">
            <w:pPr>
              <w:spacing w:before="20" w:after="20"/>
              <w:jc w:val="left"/>
              <w:rPr>
                <w:spacing w:val="-2"/>
                <w:sz w:val="17"/>
                <w:szCs w:val="17"/>
              </w:rPr>
            </w:pPr>
          </w:p>
        </w:tc>
        <w:tc>
          <w:tcPr>
            <w:tcW w:w="689" w:type="dxa"/>
          </w:tcPr>
          <w:p w14:paraId="7A5D87CF"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1301BF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DACBD3F"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6E50BD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EEAC41B" w14:textId="77777777" w:rsidTr="00C35C78">
        <w:trPr>
          <w:cantSplit/>
          <w:trHeight w:val="20"/>
        </w:trPr>
        <w:tc>
          <w:tcPr>
            <w:tcW w:w="782" w:type="dxa"/>
            <w:noWrap/>
          </w:tcPr>
          <w:p w14:paraId="35DF6CB5" w14:textId="77777777" w:rsidR="00EF5EF1" w:rsidRPr="00EF5EF1" w:rsidRDefault="00EF5EF1" w:rsidP="00EF5EF1">
            <w:pPr>
              <w:spacing w:before="20" w:after="20"/>
              <w:jc w:val="left"/>
              <w:rPr>
                <w:spacing w:val="-2"/>
                <w:sz w:val="17"/>
                <w:szCs w:val="17"/>
              </w:rPr>
            </w:pPr>
            <w:r w:rsidRPr="00EF5EF1">
              <w:rPr>
                <w:spacing w:val="-2"/>
                <w:sz w:val="17"/>
              </w:rPr>
              <w:t>2193</w:t>
            </w:r>
          </w:p>
        </w:tc>
        <w:tc>
          <w:tcPr>
            <w:tcW w:w="481" w:type="dxa"/>
            <w:noWrap/>
          </w:tcPr>
          <w:p w14:paraId="575A2F8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9DE045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Mullafex</w:t>
            </w:r>
            <w:proofErr w:type="spellEnd"/>
            <w:r w:rsidRPr="00EF5EF1">
              <w:rPr>
                <w:spacing w:val="-2"/>
                <w:sz w:val="17"/>
              </w:rPr>
              <w:t xml:space="preserve"> Inhibited Heavy ANFO Emulsion Blends</w:t>
            </w:r>
          </w:p>
        </w:tc>
        <w:tc>
          <w:tcPr>
            <w:tcW w:w="752" w:type="dxa"/>
            <w:noWrap/>
          </w:tcPr>
          <w:p w14:paraId="155A5814" w14:textId="77777777" w:rsidR="00EF5EF1" w:rsidRPr="00EF5EF1" w:rsidRDefault="00EF5EF1" w:rsidP="00EF5EF1">
            <w:pPr>
              <w:spacing w:before="20" w:after="20"/>
              <w:jc w:val="left"/>
              <w:rPr>
                <w:spacing w:val="-2"/>
                <w:sz w:val="17"/>
                <w:szCs w:val="17"/>
              </w:rPr>
            </w:pPr>
          </w:p>
        </w:tc>
        <w:tc>
          <w:tcPr>
            <w:tcW w:w="689" w:type="dxa"/>
          </w:tcPr>
          <w:p w14:paraId="45F1A725" w14:textId="77777777" w:rsidR="00EF5EF1" w:rsidRPr="00EF5EF1" w:rsidRDefault="00EF5EF1" w:rsidP="00EF5EF1">
            <w:pPr>
              <w:spacing w:before="20" w:after="20"/>
              <w:ind w:left="113"/>
              <w:jc w:val="left"/>
              <w:rPr>
                <w:spacing w:val="-2"/>
                <w:sz w:val="17"/>
                <w:szCs w:val="17"/>
              </w:rPr>
            </w:pPr>
            <w:r w:rsidRPr="00EF5EF1">
              <w:rPr>
                <w:spacing w:val="-2"/>
                <w:sz w:val="17"/>
              </w:rPr>
              <w:t>0082</w:t>
            </w:r>
          </w:p>
        </w:tc>
        <w:tc>
          <w:tcPr>
            <w:tcW w:w="2606" w:type="dxa"/>
          </w:tcPr>
          <w:p w14:paraId="62A612E7"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B</w:t>
            </w:r>
          </w:p>
        </w:tc>
        <w:tc>
          <w:tcPr>
            <w:tcW w:w="1377" w:type="dxa"/>
            <w:noWrap/>
          </w:tcPr>
          <w:p w14:paraId="1830074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594F79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B605BF1" w14:textId="77777777" w:rsidTr="00C35C78">
        <w:trPr>
          <w:cantSplit/>
          <w:trHeight w:val="20"/>
        </w:trPr>
        <w:tc>
          <w:tcPr>
            <w:tcW w:w="782" w:type="dxa"/>
            <w:noWrap/>
          </w:tcPr>
          <w:p w14:paraId="4F720365" w14:textId="77777777" w:rsidR="00EF5EF1" w:rsidRPr="00EF5EF1" w:rsidRDefault="00EF5EF1" w:rsidP="00EF5EF1">
            <w:pPr>
              <w:spacing w:before="20" w:after="20"/>
              <w:jc w:val="left"/>
              <w:rPr>
                <w:spacing w:val="-2"/>
                <w:sz w:val="17"/>
                <w:szCs w:val="17"/>
              </w:rPr>
            </w:pPr>
            <w:r w:rsidRPr="00EF5EF1">
              <w:rPr>
                <w:spacing w:val="-2"/>
                <w:sz w:val="17"/>
              </w:rPr>
              <w:t>2194</w:t>
            </w:r>
          </w:p>
        </w:tc>
        <w:tc>
          <w:tcPr>
            <w:tcW w:w="481" w:type="dxa"/>
            <w:noWrap/>
          </w:tcPr>
          <w:p w14:paraId="63F90D6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48364A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Mullafex</w:t>
            </w:r>
            <w:proofErr w:type="spellEnd"/>
            <w:r w:rsidRPr="00EF5EF1">
              <w:rPr>
                <w:spacing w:val="-2"/>
                <w:sz w:val="17"/>
              </w:rPr>
              <w:t xml:space="preserve"> Inhibited Emulsion Blends</w:t>
            </w:r>
          </w:p>
        </w:tc>
        <w:tc>
          <w:tcPr>
            <w:tcW w:w="752" w:type="dxa"/>
            <w:noWrap/>
          </w:tcPr>
          <w:p w14:paraId="1FBA5F9F" w14:textId="77777777" w:rsidR="00EF5EF1" w:rsidRPr="00EF5EF1" w:rsidRDefault="00EF5EF1" w:rsidP="00EF5EF1">
            <w:pPr>
              <w:spacing w:before="20" w:after="20"/>
              <w:jc w:val="left"/>
              <w:rPr>
                <w:spacing w:val="-2"/>
                <w:sz w:val="17"/>
                <w:szCs w:val="17"/>
              </w:rPr>
            </w:pPr>
          </w:p>
        </w:tc>
        <w:tc>
          <w:tcPr>
            <w:tcW w:w="689" w:type="dxa"/>
          </w:tcPr>
          <w:p w14:paraId="4BF32CA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B03FC7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2F97B9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806E3D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6E27771" w14:textId="77777777" w:rsidTr="00C35C78">
        <w:trPr>
          <w:cantSplit/>
          <w:trHeight w:val="20"/>
        </w:trPr>
        <w:tc>
          <w:tcPr>
            <w:tcW w:w="782" w:type="dxa"/>
            <w:noWrap/>
          </w:tcPr>
          <w:p w14:paraId="6AB41167" w14:textId="77777777" w:rsidR="00EF5EF1" w:rsidRPr="00EF5EF1" w:rsidRDefault="00EF5EF1" w:rsidP="00EF5EF1">
            <w:pPr>
              <w:spacing w:before="20" w:after="20"/>
              <w:jc w:val="left"/>
              <w:rPr>
                <w:spacing w:val="-2"/>
                <w:sz w:val="17"/>
                <w:szCs w:val="17"/>
              </w:rPr>
            </w:pPr>
            <w:r w:rsidRPr="00EF5EF1">
              <w:rPr>
                <w:spacing w:val="-2"/>
                <w:sz w:val="17"/>
              </w:rPr>
              <w:t>2195</w:t>
            </w:r>
          </w:p>
        </w:tc>
        <w:tc>
          <w:tcPr>
            <w:tcW w:w="481" w:type="dxa"/>
            <w:noWrap/>
          </w:tcPr>
          <w:p w14:paraId="190C8924"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10F5F31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Alliant AR-comp</w:t>
            </w:r>
          </w:p>
        </w:tc>
        <w:tc>
          <w:tcPr>
            <w:tcW w:w="752" w:type="dxa"/>
            <w:noWrap/>
          </w:tcPr>
          <w:p w14:paraId="467A5D24" w14:textId="77777777" w:rsidR="00EF5EF1" w:rsidRPr="00EF5EF1" w:rsidRDefault="00EF5EF1" w:rsidP="00EF5EF1">
            <w:pPr>
              <w:spacing w:before="20" w:after="20"/>
              <w:jc w:val="left"/>
              <w:rPr>
                <w:spacing w:val="-2"/>
                <w:sz w:val="17"/>
                <w:szCs w:val="17"/>
              </w:rPr>
            </w:pPr>
          </w:p>
        </w:tc>
        <w:tc>
          <w:tcPr>
            <w:tcW w:w="689" w:type="dxa"/>
          </w:tcPr>
          <w:p w14:paraId="5F540DFC"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36A96992"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1C43C488"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6ED75B9D"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4973A111" w14:textId="77777777" w:rsidTr="00C35C78">
        <w:trPr>
          <w:cantSplit/>
          <w:trHeight w:val="20"/>
        </w:trPr>
        <w:tc>
          <w:tcPr>
            <w:tcW w:w="782" w:type="dxa"/>
            <w:noWrap/>
          </w:tcPr>
          <w:p w14:paraId="490D08FC" w14:textId="77777777" w:rsidR="00EF5EF1" w:rsidRPr="00EF5EF1" w:rsidRDefault="00EF5EF1" w:rsidP="00EF5EF1">
            <w:pPr>
              <w:spacing w:before="20" w:after="20"/>
              <w:jc w:val="left"/>
              <w:rPr>
                <w:spacing w:val="-2"/>
                <w:sz w:val="17"/>
                <w:szCs w:val="17"/>
              </w:rPr>
            </w:pPr>
            <w:r w:rsidRPr="00EF5EF1">
              <w:rPr>
                <w:spacing w:val="-2"/>
                <w:sz w:val="17"/>
              </w:rPr>
              <w:t>2196</w:t>
            </w:r>
          </w:p>
        </w:tc>
        <w:tc>
          <w:tcPr>
            <w:tcW w:w="481" w:type="dxa"/>
            <w:noWrap/>
          </w:tcPr>
          <w:p w14:paraId="141E8AB5"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72BC0F74"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Alliant Sport Pistol</w:t>
            </w:r>
          </w:p>
        </w:tc>
        <w:tc>
          <w:tcPr>
            <w:tcW w:w="752" w:type="dxa"/>
            <w:noWrap/>
          </w:tcPr>
          <w:p w14:paraId="33A9BCD8" w14:textId="77777777" w:rsidR="00EF5EF1" w:rsidRPr="00EF5EF1" w:rsidRDefault="00EF5EF1" w:rsidP="00EF5EF1">
            <w:pPr>
              <w:spacing w:before="20" w:after="20"/>
              <w:jc w:val="left"/>
              <w:rPr>
                <w:spacing w:val="-2"/>
                <w:sz w:val="17"/>
                <w:szCs w:val="17"/>
              </w:rPr>
            </w:pPr>
          </w:p>
        </w:tc>
        <w:tc>
          <w:tcPr>
            <w:tcW w:w="689" w:type="dxa"/>
          </w:tcPr>
          <w:p w14:paraId="11BE6CEF"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5165C4B8"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4838B404"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425EC9E1"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1F9B4DA8" w14:textId="77777777" w:rsidTr="00C35C78">
        <w:trPr>
          <w:cantSplit/>
          <w:trHeight w:val="20"/>
        </w:trPr>
        <w:tc>
          <w:tcPr>
            <w:tcW w:w="782" w:type="dxa"/>
            <w:noWrap/>
          </w:tcPr>
          <w:p w14:paraId="73F6EB54" w14:textId="77777777" w:rsidR="00EF5EF1" w:rsidRPr="00EF5EF1" w:rsidRDefault="00EF5EF1" w:rsidP="00EF5EF1">
            <w:pPr>
              <w:spacing w:before="20" w:after="20"/>
              <w:jc w:val="left"/>
              <w:rPr>
                <w:spacing w:val="-2"/>
                <w:sz w:val="17"/>
                <w:szCs w:val="17"/>
              </w:rPr>
            </w:pPr>
            <w:r w:rsidRPr="00EF5EF1">
              <w:rPr>
                <w:spacing w:val="-2"/>
                <w:sz w:val="17"/>
              </w:rPr>
              <w:t>2197</w:t>
            </w:r>
          </w:p>
        </w:tc>
        <w:tc>
          <w:tcPr>
            <w:tcW w:w="481" w:type="dxa"/>
            <w:noWrap/>
          </w:tcPr>
          <w:p w14:paraId="62AEF3C5"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6CCAA8F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Alliant BE-86</w:t>
            </w:r>
          </w:p>
        </w:tc>
        <w:tc>
          <w:tcPr>
            <w:tcW w:w="752" w:type="dxa"/>
            <w:noWrap/>
          </w:tcPr>
          <w:p w14:paraId="35C0710F" w14:textId="77777777" w:rsidR="00EF5EF1" w:rsidRPr="00EF5EF1" w:rsidRDefault="00EF5EF1" w:rsidP="00EF5EF1">
            <w:pPr>
              <w:spacing w:before="20" w:after="20"/>
              <w:jc w:val="left"/>
              <w:rPr>
                <w:spacing w:val="-2"/>
                <w:sz w:val="17"/>
                <w:szCs w:val="17"/>
              </w:rPr>
            </w:pPr>
          </w:p>
        </w:tc>
        <w:tc>
          <w:tcPr>
            <w:tcW w:w="689" w:type="dxa"/>
          </w:tcPr>
          <w:p w14:paraId="32BE0CD0"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3FFE6287"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1D169C27"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0771461C"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7333AE10" w14:textId="77777777" w:rsidTr="00C35C78">
        <w:trPr>
          <w:cantSplit/>
          <w:trHeight w:val="20"/>
        </w:trPr>
        <w:tc>
          <w:tcPr>
            <w:tcW w:w="782" w:type="dxa"/>
            <w:noWrap/>
          </w:tcPr>
          <w:p w14:paraId="23FEE353" w14:textId="77777777" w:rsidR="00EF5EF1" w:rsidRPr="00EF5EF1" w:rsidRDefault="00EF5EF1" w:rsidP="00EF5EF1">
            <w:pPr>
              <w:spacing w:before="20" w:after="20"/>
              <w:jc w:val="left"/>
              <w:rPr>
                <w:spacing w:val="-2"/>
                <w:sz w:val="17"/>
                <w:szCs w:val="17"/>
              </w:rPr>
            </w:pPr>
            <w:r w:rsidRPr="00EF5EF1">
              <w:rPr>
                <w:spacing w:val="-2"/>
                <w:sz w:val="17"/>
              </w:rPr>
              <w:t>2198</w:t>
            </w:r>
          </w:p>
        </w:tc>
        <w:tc>
          <w:tcPr>
            <w:tcW w:w="481" w:type="dxa"/>
            <w:noWrap/>
          </w:tcPr>
          <w:p w14:paraId="0463B0F6"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F887D9E"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Rioflex</w:t>
            </w:r>
            <w:proofErr w:type="spellEnd"/>
            <w:r w:rsidRPr="00EF5EF1">
              <w:rPr>
                <w:spacing w:val="-2"/>
                <w:sz w:val="17"/>
              </w:rPr>
              <w:t xml:space="preserve"> OM43 Matrix</w:t>
            </w:r>
          </w:p>
        </w:tc>
        <w:tc>
          <w:tcPr>
            <w:tcW w:w="752" w:type="dxa"/>
            <w:noWrap/>
          </w:tcPr>
          <w:p w14:paraId="324815B4" w14:textId="77777777" w:rsidR="00EF5EF1" w:rsidRPr="00EF5EF1" w:rsidRDefault="00EF5EF1" w:rsidP="00EF5EF1">
            <w:pPr>
              <w:spacing w:before="20" w:after="20"/>
              <w:jc w:val="left"/>
              <w:rPr>
                <w:spacing w:val="-2"/>
                <w:sz w:val="17"/>
                <w:szCs w:val="17"/>
              </w:rPr>
            </w:pPr>
          </w:p>
        </w:tc>
        <w:tc>
          <w:tcPr>
            <w:tcW w:w="689" w:type="dxa"/>
          </w:tcPr>
          <w:p w14:paraId="1275653F" w14:textId="77777777" w:rsidR="00EF5EF1" w:rsidRPr="00EF5EF1" w:rsidRDefault="00EF5EF1" w:rsidP="00EF5EF1">
            <w:pPr>
              <w:spacing w:before="20" w:after="20"/>
              <w:ind w:left="113"/>
              <w:jc w:val="left"/>
              <w:rPr>
                <w:spacing w:val="-2"/>
                <w:sz w:val="17"/>
                <w:szCs w:val="17"/>
              </w:rPr>
            </w:pPr>
            <w:r w:rsidRPr="00EF5EF1">
              <w:rPr>
                <w:spacing w:val="-2"/>
                <w:sz w:val="17"/>
              </w:rPr>
              <w:t>3375</w:t>
            </w:r>
          </w:p>
        </w:tc>
        <w:tc>
          <w:tcPr>
            <w:tcW w:w="2606" w:type="dxa"/>
          </w:tcPr>
          <w:p w14:paraId="3CB9E6F9" w14:textId="77777777" w:rsidR="00EF5EF1" w:rsidRPr="00EF5EF1" w:rsidRDefault="00EF5EF1" w:rsidP="00EF5EF1">
            <w:pPr>
              <w:spacing w:before="20" w:after="20"/>
              <w:ind w:left="113"/>
              <w:jc w:val="left"/>
              <w:rPr>
                <w:spacing w:val="-2"/>
                <w:sz w:val="17"/>
                <w:szCs w:val="17"/>
              </w:rPr>
            </w:pPr>
            <w:r w:rsidRPr="00EF5EF1">
              <w:rPr>
                <w:spacing w:val="-2"/>
                <w:sz w:val="17"/>
              </w:rPr>
              <w:t>AMMONIUM NITRATE GEL, intermediate for blasting explosive</w:t>
            </w:r>
          </w:p>
        </w:tc>
        <w:tc>
          <w:tcPr>
            <w:tcW w:w="1377" w:type="dxa"/>
            <w:noWrap/>
          </w:tcPr>
          <w:p w14:paraId="42DEA411" w14:textId="77777777" w:rsidR="00EF5EF1" w:rsidRPr="00EF5EF1" w:rsidRDefault="00EF5EF1" w:rsidP="00EF5EF1">
            <w:pPr>
              <w:spacing w:before="20" w:after="20"/>
              <w:ind w:left="113"/>
              <w:jc w:val="left"/>
              <w:rPr>
                <w:spacing w:val="-2"/>
                <w:sz w:val="17"/>
                <w:szCs w:val="17"/>
              </w:rPr>
            </w:pPr>
            <w:r w:rsidRPr="00EF5EF1">
              <w:rPr>
                <w:spacing w:val="-2"/>
                <w:sz w:val="17"/>
              </w:rPr>
              <w:t>5.1</w:t>
            </w:r>
          </w:p>
        </w:tc>
        <w:tc>
          <w:tcPr>
            <w:tcW w:w="891" w:type="dxa"/>
            <w:noWrap/>
          </w:tcPr>
          <w:p w14:paraId="7248F03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B0A80C4" w14:textId="77777777" w:rsidTr="00C35C78">
        <w:trPr>
          <w:cantSplit/>
          <w:trHeight w:val="20"/>
        </w:trPr>
        <w:tc>
          <w:tcPr>
            <w:tcW w:w="782" w:type="dxa"/>
            <w:noWrap/>
          </w:tcPr>
          <w:p w14:paraId="20A99E6A" w14:textId="77777777" w:rsidR="00EF5EF1" w:rsidRPr="00EF5EF1" w:rsidRDefault="00EF5EF1" w:rsidP="00EF5EF1">
            <w:pPr>
              <w:spacing w:before="20" w:after="20"/>
              <w:jc w:val="left"/>
              <w:rPr>
                <w:spacing w:val="-2"/>
                <w:sz w:val="17"/>
                <w:szCs w:val="17"/>
              </w:rPr>
            </w:pPr>
            <w:r w:rsidRPr="00EF5EF1">
              <w:rPr>
                <w:spacing w:val="-2"/>
                <w:sz w:val="17"/>
              </w:rPr>
              <w:t>2200</w:t>
            </w:r>
          </w:p>
        </w:tc>
        <w:tc>
          <w:tcPr>
            <w:tcW w:w="481" w:type="dxa"/>
            <w:noWrap/>
          </w:tcPr>
          <w:p w14:paraId="262F1310"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76FB1C6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Alliant 2400</w:t>
            </w:r>
          </w:p>
        </w:tc>
        <w:tc>
          <w:tcPr>
            <w:tcW w:w="752" w:type="dxa"/>
            <w:noWrap/>
          </w:tcPr>
          <w:p w14:paraId="1A7CD80F" w14:textId="77777777" w:rsidR="00EF5EF1" w:rsidRPr="00EF5EF1" w:rsidRDefault="00EF5EF1" w:rsidP="00EF5EF1">
            <w:pPr>
              <w:spacing w:before="20" w:after="20"/>
              <w:jc w:val="left"/>
              <w:rPr>
                <w:spacing w:val="-2"/>
                <w:sz w:val="17"/>
                <w:szCs w:val="17"/>
              </w:rPr>
            </w:pPr>
          </w:p>
        </w:tc>
        <w:tc>
          <w:tcPr>
            <w:tcW w:w="689" w:type="dxa"/>
          </w:tcPr>
          <w:p w14:paraId="4279860D"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4B1868F4"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027F3661"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6555E3A1"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7AF662A6" w14:textId="77777777" w:rsidTr="00C35C78">
        <w:trPr>
          <w:cantSplit/>
          <w:trHeight w:val="20"/>
        </w:trPr>
        <w:tc>
          <w:tcPr>
            <w:tcW w:w="782" w:type="dxa"/>
            <w:noWrap/>
          </w:tcPr>
          <w:p w14:paraId="4CFAB18D" w14:textId="77777777" w:rsidR="00EF5EF1" w:rsidRPr="00EF5EF1" w:rsidRDefault="00EF5EF1" w:rsidP="00EF5EF1">
            <w:pPr>
              <w:spacing w:before="20" w:after="20"/>
              <w:jc w:val="left"/>
              <w:rPr>
                <w:spacing w:val="-2"/>
                <w:sz w:val="17"/>
                <w:szCs w:val="17"/>
              </w:rPr>
            </w:pPr>
            <w:r w:rsidRPr="00EF5EF1">
              <w:rPr>
                <w:spacing w:val="-2"/>
                <w:sz w:val="17"/>
              </w:rPr>
              <w:t>2201</w:t>
            </w:r>
          </w:p>
        </w:tc>
        <w:tc>
          <w:tcPr>
            <w:tcW w:w="481" w:type="dxa"/>
            <w:noWrap/>
          </w:tcPr>
          <w:p w14:paraId="487A399A"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14009872"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Alliant Blue Dot</w:t>
            </w:r>
          </w:p>
        </w:tc>
        <w:tc>
          <w:tcPr>
            <w:tcW w:w="752" w:type="dxa"/>
            <w:noWrap/>
          </w:tcPr>
          <w:p w14:paraId="75E51C89" w14:textId="77777777" w:rsidR="00EF5EF1" w:rsidRPr="00EF5EF1" w:rsidRDefault="00EF5EF1" w:rsidP="00EF5EF1">
            <w:pPr>
              <w:spacing w:before="20" w:after="20"/>
              <w:jc w:val="left"/>
              <w:rPr>
                <w:spacing w:val="-2"/>
                <w:sz w:val="17"/>
                <w:szCs w:val="17"/>
              </w:rPr>
            </w:pPr>
          </w:p>
        </w:tc>
        <w:tc>
          <w:tcPr>
            <w:tcW w:w="689" w:type="dxa"/>
          </w:tcPr>
          <w:p w14:paraId="7184ACC7"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09E5359F"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3946DAD2"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6E457DC2"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7D89D491" w14:textId="77777777" w:rsidTr="00C35C78">
        <w:trPr>
          <w:cantSplit/>
          <w:trHeight w:val="20"/>
        </w:trPr>
        <w:tc>
          <w:tcPr>
            <w:tcW w:w="782" w:type="dxa"/>
            <w:noWrap/>
          </w:tcPr>
          <w:p w14:paraId="59337F27" w14:textId="77777777" w:rsidR="00EF5EF1" w:rsidRPr="00EF5EF1" w:rsidRDefault="00EF5EF1" w:rsidP="00EF5EF1">
            <w:pPr>
              <w:spacing w:before="20" w:after="20"/>
              <w:jc w:val="left"/>
              <w:rPr>
                <w:spacing w:val="-2"/>
                <w:sz w:val="17"/>
                <w:szCs w:val="17"/>
              </w:rPr>
            </w:pPr>
            <w:r w:rsidRPr="00EF5EF1">
              <w:rPr>
                <w:spacing w:val="-2"/>
                <w:sz w:val="17"/>
              </w:rPr>
              <w:t>2202</w:t>
            </w:r>
          </w:p>
        </w:tc>
        <w:tc>
          <w:tcPr>
            <w:tcW w:w="481" w:type="dxa"/>
            <w:noWrap/>
          </w:tcPr>
          <w:p w14:paraId="27A1D6F5"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06C03C0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Alliant Unique</w:t>
            </w:r>
          </w:p>
        </w:tc>
        <w:tc>
          <w:tcPr>
            <w:tcW w:w="752" w:type="dxa"/>
            <w:noWrap/>
          </w:tcPr>
          <w:p w14:paraId="17CC069B" w14:textId="77777777" w:rsidR="00EF5EF1" w:rsidRPr="00EF5EF1" w:rsidRDefault="00EF5EF1" w:rsidP="00EF5EF1">
            <w:pPr>
              <w:spacing w:before="20" w:after="20"/>
              <w:jc w:val="left"/>
              <w:rPr>
                <w:spacing w:val="-2"/>
                <w:sz w:val="17"/>
                <w:szCs w:val="17"/>
              </w:rPr>
            </w:pPr>
          </w:p>
        </w:tc>
        <w:tc>
          <w:tcPr>
            <w:tcW w:w="689" w:type="dxa"/>
          </w:tcPr>
          <w:p w14:paraId="092619EA"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15BCE2ED"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0A5A6B6D"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49D7F975"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495BD9FA" w14:textId="77777777" w:rsidTr="00C35C78">
        <w:trPr>
          <w:cantSplit/>
          <w:trHeight w:val="20"/>
        </w:trPr>
        <w:tc>
          <w:tcPr>
            <w:tcW w:w="782" w:type="dxa"/>
            <w:noWrap/>
          </w:tcPr>
          <w:p w14:paraId="2BACC16D" w14:textId="77777777" w:rsidR="00EF5EF1" w:rsidRPr="00EF5EF1" w:rsidRDefault="00EF5EF1" w:rsidP="00EF5EF1">
            <w:pPr>
              <w:spacing w:before="20" w:after="20"/>
              <w:jc w:val="left"/>
              <w:rPr>
                <w:spacing w:val="-2"/>
                <w:sz w:val="17"/>
                <w:szCs w:val="17"/>
              </w:rPr>
            </w:pPr>
            <w:r w:rsidRPr="00EF5EF1">
              <w:rPr>
                <w:spacing w:val="-2"/>
                <w:sz w:val="17"/>
              </w:rPr>
              <w:t>2204</w:t>
            </w:r>
          </w:p>
        </w:tc>
        <w:tc>
          <w:tcPr>
            <w:tcW w:w="481" w:type="dxa"/>
            <w:noWrap/>
          </w:tcPr>
          <w:p w14:paraId="1D854B17"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1D9E78B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Alliant 20/28</w:t>
            </w:r>
          </w:p>
        </w:tc>
        <w:tc>
          <w:tcPr>
            <w:tcW w:w="752" w:type="dxa"/>
            <w:noWrap/>
          </w:tcPr>
          <w:p w14:paraId="6388CEC7" w14:textId="77777777" w:rsidR="00EF5EF1" w:rsidRPr="00EF5EF1" w:rsidRDefault="00EF5EF1" w:rsidP="00EF5EF1">
            <w:pPr>
              <w:spacing w:before="20" w:after="20"/>
              <w:jc w:val="left"/>
              <w:rPr>
                <w:spacing w:val="-2"/>
                <w:sz w:val="17"/>
                <w:szCs w:val="17"/>
              </w:rPr>
            </w:pPr>
          </w:p>
        </w:tc>
        <w:tc>
          <w:tcPr>
            <w:tcW w:w="689" w:type="dxa"/>
          </w:tcPr>
          <w:p w14:paraId="12719624"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2A99A17F"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62D54460"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2AACFC68"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2701F7DB" w14:textId="77777777" w:rsidTr="00C35C78">
        <w:trPr>
          <w:cantSplit/>
          <w:trHeight w:val="20"/>
        </w:trPr>
        <w:tc>
          <w:tcPr>
            <w:tcW w:w="782" w:type="dxa"/>
            <w:noWrap/>
          </w:tcPr>
          <w:p w14:paraId="63C62E80" w14:textId="77777777" w:rsidR="00EF5EF1" w:rsidRPr="00EF5EF1" w:rsidRDefault="00EF5EF1" w:rsidP="00EF5EF1">
            <w:pPr>
              <w:spacing w:before="20" w:after="20"/>
              <w:jc w:val="left"/>
              <w:rPr>
                <w:spacing w:val="-2"/>
                <w:sz w:val="17"/>
                <w:szCs w:val="17"/>
              </w:rPr>
            </w:pPr>
            <w:r w:rsidRPr="00EF5EF1">
              <w:rPr>
                <w:spacing w:val="-2"/>
                <w:sz w:val="17"/>
              </w:rPr>
              <w:t>2205</w:t>
            </w:r>
          </w:p>
        </w:tc>
        <w:tc>
          <w:tcPr>
            <w:tcW w:w="481" w:type="dxa"/>
            <w:noWrap/>
          </w:tcPr>
          <w:p w14:paraId="44F2C6CE"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30C1B2A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Alliant Bullseye</w:t>
            </w:r>
          </w:p>
        </w:tc>
        <w:tc>
          <w:tcPr>
            <w:tcW w:w="752" w:type="dxa"/>
            <w:noWrap/>
          </w:tcPr>
          <w:p w14:paraId="11EFF7D5" w14:textId="77777777" w:rsidR="00EF5EF1" w:rsidRPr="00EF5EF1" w:rsidRDefault="00EF5EF1" w:rsidP="00EF5EF1">
            <w:pPr>
              <w:spacing w:before="20" w:after="20"/>
              <w:jc w:val="left"/>
              <w:rPr>
                <w:spacing w:val="-2"/>
                <w:sz w:val="17"/>
                <w:szCs w:val="17"/>
              </w:rPr>
            </w:pPr>
          </w:p>
        </w:tc>
        <w:tc>
          <w:tcPr>
            <w:tcW w:w="689" w:type="dxa"/>
          </w:tcPr>
          <w:p w14:paraId="3E035236"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2075C56D"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612397F9"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2D8A2032"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7F686C36" w14:textId="77777777" w:rsidTr="00C35C78">
        <w:trPr>
          <w:cantSplit/>
          <w:trHeight w:val="20"/>
        </w:trPr>
        <w:tc>
          <w:tcPr>
            <w:tcW w:w="782" w:type="dxa"/>
            <w:noWrap/>
          </w:tcPr>
          <w:p w14:paraId="118E504C" w14:textId="77777777" w:rsidR="00EF5EF1" w:rsidRPr="00EF5EF1" w:rsidRDefault="00EF5EF1" w:rsidP="00EF5EF1">
            <w:pPr>
              <w:spacing w:before="20" w:after="20"/>
              <w:jc w:val="left"/>
              <w:rPr>
                <w:spacing w:val="-2"/>
                <w:sz w:val="17"/>
                <w:szCs w:val="17"/>
              </w:rPr>
            </w:pPr>
            <w:r w:rsidRPr="00EF5EF1">
              <w:rPr>
                <w:spacing w:val="-2"/>
                <w:sz w:val="17"/>
              </w:rPr>
              <w:t>2206</w:t>
            </w:r>
          </w:p>
        </w:tc>
        <w:tc>
          <w:tcPr>
            <w:tcW w:w="481" w:type="dxa"/>
            <w:noWrap/>
          </w:tcPr>
          <w:p w14:paraId="1BAB2EE1"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11323B38"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Alliant Red Dot</w:t>
            </w:r>
          </w:p>
        </w:tc>
        <w:tc>
          <w:tcPr>
            <w:tcW w:w="752" w:type="dxa"/>
            <w:noWrap/>
          </w:tcPr>
          <w:p w14:paraId="4F167FC7" w14:textId="77777777" w:rsidR="00EF5EF1" w:rsidRPr="00EF5EF1" w:rsidRDefault="00EF5EF1" w:rsidP="00EF5EF1">
            <w:pPr>
              <w:spacing w:before="20" w:after="20"/>
              <w:jc w:val="left"/>
              <w:rPr>
                <w:spacing w:val="-2"/>
                <w:sz w:val="17"/>
                <w:szCs w:val="17"/>
              </w:rPr>
            </w:pPr>
          </w:p>
        </w:tc>
        <w:tc>
          <w:tcPr>
            <w:tcW w:w="689" w:type="dxa"/>
          </w:tcPr>
          <w:p w14:paraId="2D30C41E"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42E09009"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3C027AA4"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4627C975"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40620C5C" w14:textId="77777777" w:rsidTr="00C35C78">
        <w:trPr>
          <w:cantSplit/>
          <w:trHeight w:val="20"/>
        </w:trPr>
        <w:tc>
          <w:tcPr>
            <w:tcW w:w="782" w:type="dxa"/>
            <w:noWrap/>
          </w:tcPr>
          <w:p w14:paraId="640C443C" w14:textId="77777777" w:rsidR="00EF5EF1" w:rsidRPr="00EF5EF1" w:rsidRDefault="00EF5EF1" w:rsidP="00EF5EF1">
            <w:pPr>
              <w:spacing w:before="20" w:after="20"/>
              <w:jc w:val="left"/>
              <w:rPr>
                <w:spacing w:val="-2"/>
                <w:sz w:val="17"/>
                <w:szCs w:val="17"/>
              </w:rPr>
            </w:pPr>
            <w:r w:rsidRPr="00EF5EF1">
              <w:rPr>
                <w:spacing w:val="-2"/>
                <w:sz w:val="17"/>
              </w:rPr>
              <w:t>2207</w:t>
            </w:r>
          </w:p>
        </w:tc>
        <w:tc>
          <w:tcPr>
            <w:tcW w:w="481" w:type="dxa"/>
            <w:noWrap/>
          </w:tcPr>
          <w:p w14:paraId="45A28BF0" w14:textId="77777777" w:rsidR="00EF5EF1" w:rsidRPr="00EF5EF1" w:rsidRDefault="00EF5EF1" w:rsidP="00EF5EF1">
            <w:pPr>
              <w:spacing w:before="20" w:after="20"/>
              <w:jc w:val="left"/>
              <w:rPr>
                <w:spacing w:val="-2"/>
                <w:sz w:val="17"/>
                <w:szCs w:val="17"/>
              </w:rPr>
            </w:pPr>
            <w:r w:rsidRPr="00EF5EF1">
              <w:rPr>
                <w:spacing w:val="-2"/>
                <w:sz w:val="17"/>
              </w:rPr>
              <w:t>2022</w:t>
            </w:r>
          </w:p>
        </w:tc>
        <w:tc>
          <w:tcPr>
            <w:tcW w:w="1778" w:type="dxa"/>
          </w:tcPr>
          <w:p w14:paraId="07DF3D6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Alliant Green Dot</w:t>
            </w:r>
          </w:p>
        </w:tc>
        <w:tc>
          <w:tcPr>
            <w:tcW w:w="752" w:type="dxa"/>
            <w:noWrap/>
          </w:tcPr>
          <w:p w14:paraId="1A422E6B" w14:textId="77777777" w:rsidR="00EF5EF1" w:rsidRPr="00EF5EF1" w:rsidRDefault="00EF5EF1" w:rsidP="00EF5EF1">
            <w:pPr>
              <w:spacing w:before="20" w:after="20"/>
              <w:jc w:val="left"/>
              <w:rPr>
                <w:spacing w:val="-2"/>
                <w:sz w:val="17"/>
                <w:szCs w:val="17"/>
              </w:rPr>
            </w:pPr>
          </w:p>
        </w:tc>
        <w:tc>
          <w:tcPr>
            <w:tcW w:w="689" w:type="dxa"/>
          </w:tcPr>
          <w:p w14:paraId="77FB8E97" w14:textId="77777777" w:rsidR="00EF5EF1" w:rsidRPr="00EF5EF1" w:rsidRDefault="00EF5EF1" w:rsidP="00EF5EF1">
            <w:pPr>
              <w:spacing w:before="20" w:after="20"/>
              <w:ind w:left="113"/>
              <w:jc w:val="left"/>
              <w:rPr>
                <w:spacing w:val="-2"/>
                <w:sz w:val="17"/>
                <w:szCs w:val="17"/>
              </w:rPr>
            </w:pPr>
            <w:r w:rsidRPr="00EF5EF1">
              <w:rPr>
                <w:spacing w:val="-2"/>
                <w:sz w:val="17"/>
              </w:rPr>
              <w:t>0509</w:t>
            </w:r>
          </w:p>
        </w:tc>
        <w:tc>
          <w:tcPr>
            <w:tcW w:w="2606" w:type="dxa"/>
          </w:tcPr>
          <w:p w14:paraId="089A4140" w14:textId="77777777" w:rsidR="00EF5EF1" w:rsidRPr="00EF5EF1" w:rsidRDefault="00EF5EF1" w:rsidP="00EF5EF1">
            <w:pPr>
              <w:spacing w:before="20" w:after="20"/>
              <w:ind w:left="113"/>
              <w:jc w:val="left"/>
              <w:rPr>
                <w:spacing w:val="-2"/>
                <w:sz w:val="17"/>
                <w:szCs w:val="17"/>
              </w:rPr>
            </w:pPr>
            <w:r w:rsidRPr="00EF5EF1">
              <w:rPr>
                <w:spacing w:val="-2"/>
                <w:sz w:val="17"/>
              </w:rPr>
              <w:t>Powder, Smokeless</w:t>
            </w:r>
          </w:p>
        </w:tc>
        <w:tc>
          <w:tcPr>
            <w:tcW w:w="1377" w:type="dxa"/>
            <w:noWrap/>
          </w:tcPr>
          <w:p w14:paraId="20C5FA9C" w14:textId="77777777" w:rsidR="00EF5EF1" w:rsidRPr="00EF5EF1" w:rsidRDefault="00EF5EF1" w:rsidP="00EF5EF1">
            <w:pPr>
              <w:spacing w:before="20" w:after="20"/>
              <w:ind w:left="113"/>
              <w:jc w:val="left"/>
              <w:rPr>
                <w:spacing w:val="-2"/>
                <w:sz w:val="17"/>
                <w:szCs w:val="17"/>
              </w:rPr>
            </w:pPr>
            <w:r w:rsidRPr="00EF5EF1">
              <w:rPr>
                <w:spacing w:val="-2"/>
                <w:sz w:val="17"/>
              </w:rPr>
              <w:t>1.4C</w:t>
            </w:r>
          </w:p>
        </w:tc>
        <w:tc>
          <w:tcPr>
            <w:tcW w:w="891" w:type="dxa"/>
            <w:noWrap/>
          </w:tcPr>
          <w:p w14:paraId="662BFBA6" w14:textId="77777777" w:rsidR="00EF5EF1" w:rsidRPr="00EF5EF1" w:rsidRDefault="00EF5EF1" w:rsidP="00EF5EF1">
            <w:pPr>
              <w:spacing w:before="20" w:after="20"/>
              <w:ind w:left="113"/>
              <w:jc w:val="left"/>
              <w:rPr>
                <w:spacing w:val="-2"/>
                <w:sz w:val="17"/>
                <w:szCs w:val="17"/>
              </w:rPr>
            </w:pPr>
            <w:r w:rsidRPr="00EF5EF1">
              <w:rPr>
                <w:spacing w:val="-2"/>
                <w:sz w:val="17"/>
              </w:rPr>
              <w:t>Y</w:t>
            </w:r>
          </w:p>
        </w:tc>
      </w:tr>
      <w:tr w:rsidR="00EF5EF1" w:rsidRPr="00EF5EF1" w14:paraId="333B8B30" w14:textId="77777777" w:rsidTr="00C35C78">
        <w:trPr>
          <w:cantSplit/>
          <w:trHeight w:val="20"/>
        </w:trPr>
        <w:tc>
          <w:tcPr>
            <w:tcW w:w="782" w:type="dxa"/>
            <w:noWrap/>
          </w:tcPr>
          <w:p w14:paraId="0C810555" w14:textId="77777777" w:rsidR="00EF5EF1" w:rsidRPr="00EF5EF1" w:rsidRDefault="00EF5EF1" w:rsidP="00EF5EF1">
            <w:pPr>
              <w:spacing w:before="20" w:after="20"/>
              <w:jc w:val="left"/>
              <w:rPr>
                <w:rFonts w:eastAsia="Calibri"/>
                <w:spacing w:val="-2"/>
                <w:sz w:val="17"/>
                <w:szCs w:val="17"/>
              </w:rPr>
            </w:pPr>
            <w:r w:rsidRPr="00EF5EF1">
              <w:rPr>
                <w:spacing w:val="-2"/>
                <w:sz w:val="17"/>
              </w:rPr>
              <w:t>2208</w:t>
            </w:r>
          </w:p>
        </w:tc>
        <w:tc>
          <w:tcPr>
            <w:tcW w:w="481" w:type="dxa"/>
            <w:noWrap/>
          </w:tcPr>
          <w:p w14:paraId="4CB65489" w14:textId="77777777" w:rsidR="00EF5EF1" w:rsidRPr="00EF5EF1" w:rsidRDefault="00EF5EF1" w:rsidP="00EF5EF1">
            <w:pPr>
              <w:spacing w:before="20" w:after="20"/>
              <w:jc w:val="left"/>
              <w:rPr>
                <w:rFonts w:eastAsia="Calibri"/>
                <w:spacing w:val="-2"/>
                <w:sz w:val="17"/>
                <w:szCs w:val="17"/>
              </w:rPr>
            </w:pPr>
            <w:r w:rsidRPr="00EF5EF1">
              <w:rPr>
                <w:spacing w:val="-2"/>
                <w:sz w:val="17"/>
              </w:rPr>
              <w:t>2022</w:t>
            </w:r>
          </w:p>
        </w:tc>
        <w:tc>
          <w:tcPr>
            <w:tcW w:w="1778" w:type="dxa"/>
          </w:tcPr>
          <w:p w14:paraId="09D5F0A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Alliant Herco</w:t>
            </w:r>
          </w:p>
        </w:tc>
        <w:tc>
          <w:tcPr>
            <w:tcW w:w="752" w:type="dxa"/>
            <w:noWrap/>
          </w:tcPr>
          <w:p w14:paraId="6F7CF055" w14:textId="77777777" w:rsidR="00EF5EF1" w:rsidRPr="00EF5EF1" w:rsidRDefault="00EF5EF1" w:rsidP="00EF5EF1">
            <w:pPr>
              <w:spacing w:before="20" w:after="20"/>
              <w:jc w:val="left"/>
              <w:rPr>
                <w:rFonts w:eastAsia="Calibri"/>
                <w:spacing w:val="-2"/>
                <w:sz w:val="17"/>
                <w:szCs w:val="17"/>
              </w:rPr>
            </w:pPr>
          </w:p>
        </w:tc>
        <w:tc>
          <w:tcPr>
            <w:tcW w:w="689" w:type="dxa"/>
          </w:tcPr>
          <w:p w14:paraId="271CCE4A" w14:textId="77777777" w:rsidR="00EF5EF1" w:rsidRPr="00EF5EF1" w:rsidRDefault="00EF5EF1" w:rsidP="00EF5EF1">
            <w:pPr>
              <w:spacing w:before="20" w:after="20"/>
              <w:ind w:left="113"/>
              <w:jc w:val="left"/>
              <w:rPr>
                <w:rFonts w:eastAsia="Calibri"/>
                <w:spacing w:val="-2"/>
                <w:sz w:val="17"/>
                <w:szCs w:val="17"/>
              </w:rPr>
            </w:pPr>
            <w:r w:rsidRPr="00EF5EF1">
              <w:rPr>
                <w:spacing w:val="-2"/>
                <w:sz w:val="17"/>
              </w:rPr>
              <w:t>0509</w:t>
            </w:r>
          </w:p>
        </w:tc>
        <w:tc>
          <w:tcPr>
            <w:tcW w:w="2606" w:type="dxa"/>
          </w:tcPr>
          <w:p w14:paraId="1722A575" w14:textId="77777777" w:rsidR="00EF5EF1" w:rsidRPr="00EF5EF1" w:rsidRDefault="00EF5EF1" w:rsidP="00EF5EF1">
            <w:pPr>
              <w:spacing w:before="20" w:after="20"/>
              <w:ind w:left="113"/>
              <w:jc w:val="left"/>
              <w:rPr>
                <w:rFonts w:eastAsia="Calibri"/>
                <w:spacing w:val="-2"/>
                <w:sz w:val="17"/>
                <w:szCs w:val="17"/>
              </w:rPr>
            </w:pPr>
            <w:r w:rsidRPr="00EF5EF1">
              <w:rPr>
                <w:spacing w:val="-2"/>
                <w:sz w:val="17"/>
              </w:rPr>
              <w:t>Powder, Smokeless</w:t>
            </w:r>
          </w:p>
        </w:tc>
        <w:tc>
          <w:tcPr>
            <w:tcW w:w="1377" w:type="dxa"/>
            <w:noWrap/>
          </w:tcPr>
          <w:p w14:paraId="2732324D" w14:textId="77777777" w:rsidR="00EF5EF1" w:rsidRPr="00EF5EF1" w:rsidRDefault="00EF5EF1" w:rsidP="00EF5EF1">
            <w:pPr>
              <w:spacing w:before="20" w:after="20"/>
              <w:ind w:left="113"/>
              <w:jc w:val="left"/>
              <w:rPr>
                <w:rFonts w:eastAsia="Calibri"/>
                <w:spacing w:val="-2"/>
                <w:sz w:val="17"/>
                <w:szCs w:val="17"/>
              </w:rPr>
            </w:pPr>
            <w:r w:rsidRPr="00EF5EF1">
              <w:rPr>
                <w:spacing w:val="-2"/>
                <w:sz w:val="17"/>
              </w:rPr>
              <w:t>1.4C</w:t>
            </w:r>
          </w:p>
        </w:tc>
        <w:tc>
          <w:tcPr>
            <w:tcW w:w="891" w:type="dxa"/>
            <w:noWrap/>
          </w:tcPr>
          <w:p w14:paraId="4BC081AC" w14:textId="77777777" w:rsidR="00EF5EF1" w:rsidRPr="00EF5EF1" w:rsidRDefault="00EF5EF1" w:rsidP="00EF5EF1">
            <w:pPr>
              <w:spacing w:before="20" w:after="20"/>
              <w:ind w:left="113"/>
              <w:jc w:val="left"/>
              <w:rPr>
                <w:rFonts w:eastAsia="Calibri"/>
                <w:spacing w:val="-2"/>
                <w:sz w:val="17"/>
                <w:szCs w:val="17"/>
              </w:rPr>
            </w:pPr>
            <w:r w:rsidRPr="00EF5EF1">
              <w:rPr>
                <w:spacing w:val="-2"/>
                <w:sz w:val="17"/>
              </w:rPr>
              <w:t>Y</w:t>
            </w:r>
          </w:p>
        </w:tc>
      </w:tr>
      <w:tr w:rsidR="00EF5EF1" w:rsidRPr="00EF5EF1" w14:paraId="4A3B9227" w14:textId="77777777" w:rsidTr="00C35C78">
        <w:trPr>
          <w:cantSplit/>
          <w:trHeight w:val="20"/>
        </w:trPr>
        <w:tc>
          <w:tcPr>
            <w:tcW w:w="782" w:type="dxa"/>
            <w:noWrap/>
          </w:tcPr>
          <w:p w14:paraId="0E5772E7" w14:textId="77777777" w:rsidR="00EF5EF1" w:rsidRPr="00EF5EF1" w:rsidRDefault="00EF5EF1" w:rsidP="00EF5EF1">
            <w:pPr>
              <w:spacing w:before="20" w:after="20"/>
              <w:jc w:val="left"/>
              <w:rPr>
                <w:rFonts w:eastAsia="Calibri"/>
                <w:spacing w:val="-2"/>
                <w:sz w:val="17"/>
                <w:szCs w:val="17"/>
              </w:rPr>
            </w:pPr>
            <w:r w:rsidRPr="00EF5EF1">
              <w:rPr>
                <w:spacing w:val="-2"/>
                <w:sz w:val="17"/>
              </w:rPr>
              <w:lastRenderedPageBreak/>
              <w:t>2209</w:t>
            </w:r>
          </w:p>
        </w:tc>
        <w:tc>
          <w:tcPr>
            <w:tcW w:w="481" w:type="dxa"/>
            <w:noWrap/>
          </w:tcPr>
          <w:p w14:paraId="4BDFBFD0" w14:textId="77777777" w:rsidR="00EF5EF1" w:rsidRPr="00EF5EF1" w:rsidRDefault="00EF5EF1" w:rsidP="00EF5EF1">
            <w:pPr>
              <w:spacing w:before="20" w:after="20"/>
              <w:jc w:val="left"/>
              <w:rPr>
                <w:rFonts w:eastAsia="Calibri"/>
                <w:spacing w:val="-2"/>
                <w:sz w:val="17"/>
                <w:szCs w:val="17"/>
              </w:rPr>
            </w:pPr>
            <w:r w:rsidRPr="00EF5EF1">
              <w:rPr>
                <w:spacing w:val="-2"/>
                <w:sz w:val="17"/>
              </w:rPr>
              <w:t>2021</w:t>
            </w:r>
          </w:p>
        </w:tc>
        <w:tc>
          <w:tcPr>
            <w:tcW w:w="1778" w:type="dxa"/>
          </w:tcPr>
          <w:p w14:paraId="61CE7BBB"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Polar PX Plus</w:t>
            </w:r>
          </w:p>
        </w:tc>
        <w:tc>
          <w:tcPr>
            <w:tcW w:w="752" w:type="dxa"/>
            <w:noWrap/>
          </w:tcPr>
          <w:p w14:paraId="496DA7B9" w14:textId="77777777" w:rsidR="00EF5EF1" w:rsidRPr="00EF5EF1" w:rsidRDefault="00EF5EF1" w:rsidP="00EF5EF1">
            <w:pPr>
              <w:spacing w:before="20" w:after="20"/>
              <w:jc w:val="left"/>
              <w:rPr>
                <w:rFonts w:eastAsia="Calibri"/>
                <w:spacing w:val="-2"/>
                <w:sz w:val="17"/>
                <w:szCs w:val="17"/>
              </w:rPr>
            </w:pPr>
            <w:r w:rsidRPr="00EF5EF1">
              <w:rPr>
                <w:spacing w:val="-2"/>
                <w:sz w:val="17"/>
              </w:rPr>
              <w:t>PEP-25200209</w:t>
            </w:r>
          </w:p>
        </w:tc>
        <w:tc>
          <w:tcPr>
            <w:tcW w:w="689" w:type="dxa"/>
          </w:tcPr>
          <w:p w14:paraId="0EC8488A" w14:textId="77777777" w:rsidR="00EF5EF1" w:rsidRPr="00EF5EF1" w:rsidRDefault="00EF5EF1" w:rsidP="00EF5EF1">
            <w:pPr>
              <w:spacing w:before="20" w:after="20"/>
              <w:ind w:left="113"/>
              <w:jc w:val="left"/>
              <w:rPr>
                <w:rFonts w:eastAsia="Calibri"/>
                <w:spacing w:val="-2"/>
                <w:sz w:val="17"/>
                <w:szCs w:val="17"/>
              </w:rPr>
            </w:pPr>
            <w:r w:rsidRPr="00EF5EF1">
              <w:rPr>
                <w:spacing w:val="-2"/>
                <w:sz w:val="17"/>
              </w:rPr>
              <w:t>0241</w:t>
            </w:r>
          </w:p>
        </w:tc>
        <w:tc>
          <w:tcPr>
            <w:tcW w:w="2606" w:type="dxa"/>
          </w:tcPr>
          <w:p w14:paraId="349391ED" w14:textId="77777777" w:rsidR="00EF5EF1" w:rsidRPr="00EF5EF1" w:rsidRDefault="00EF5EF1" w:rsidP="00EF5EF1">
            <w:pPr>
              <w:spacing w:before="20" w:after="20"/>
              <w:ind w:left="113"/>
              <w:jc w:val="left"/>
              <w:rPr>
                <w:rFonts w:eastAsia="Calibri"/>
                <w:spacing w:val="-2"/>
                <w:sz w:val="17"/>
                <w:szCs w:val="17"/>
              </w:rPr>
            </w:pPr>
            <w:r w:rsidRPr="00EF5EF1">
              <w:rPr>
                <w:spacing w:val="-2"/>
                <w:sz w:val="17"/>
              </w:rPr>
              <w:t>BLASTING EXPLOSIVE, TYPE E</w:t>
            </w:r>
          </w:p>
        </w:tc>
        <w:tc>
          <w:tcPr>
            <w:tcW w:w="1377" w:type="dxa"/>
            <w:noWrap/>
          </w:tcPr>
          <w:p w14:paraId="1C5208FE" w14:textId="77777777" w:rsidR="00EF5EF1" w:rsidRPr="00EF5EF1" w:rsidRDefault="00EF5EF1" w:rsidP="00EF5EF1">
            <w:pPr>
              <w:spacing w:before="20" w:after="20"/>
              <w:ind w:left="113"/>
              <w:jc w:val="left"/>
              <w:rPr>
                <w:rFonts w:eastAsia="Calibri"/>
                <w:spacing w:val="-2"/>
                <w:sz w:val="17"/>
                <w:szCs w:val="17"/>
              </w:rPr>
            </w:pPr>
            <w:r w:rsidRPr="00EF5EF1">
              <w:rPr>
                <w:spacing w:val="-2"/>
                <w:sz w:val="17"/>
              </w:rPr>
              <w:t>1.1D</w:t>
            </w:r>
          </w:p>
        </w:tc>
        <w:tc>
          <w:tcPr>
            <w:tcW w:w="891" w:type="dxa"/>
            <w:noWrap/>
          </w:tcPr>
          <w:p w14:paraId="122FAE3A" w14:textId="77777777" w:rsidR="00EF5EF1" w:rsidRPr="00EF5EF1" w:rsidRDefault="00EF5EF1" w:rsidP="00EF5EF1">
            <w:pPr>
              <w:spacing w:before="20" w:after="20"/>
              <w:ind w:left="113"/>
              <w:jc w:val="left"/>
              <w:rPr>
                <w:rFonts w:eastAsia="Calibri"/>
                <w:spacing w:val="-2"/>
                <w:sz w:val="17"/>
                <w:szCs w:val="17"/>
              </w:rPr>
            </w:pPr>
            <w:r w:rsidRPr="00EF5EF1">
              <w:rPr>
                <w:spacing w:val="-2"/>
                <w:sz w:val="17"/>
              </w:rPr>
              <w:t>ZZ</w:t>
            </w:r>
          </w:p>
        </w:tc>
      </w:tr>
      <w:tr w:rsidR="00EF5EF1" w:rsidRPr="00EF5EF1" w14:paraId="59D675CA" w14:textId="77777777" w:rsidTr="00C35C78">
        <w:trPr>
          <w:cantSplit/>
          <w:trHeight w:val="20"/>
        </w:trPr>
        <w:tc>
          <w:tcPr>
            <w:tcW w:w="782" w:type="dxa"/>
            <w:noWrap/>
          </w:tcPr>
          <w:p w14:paraId="6A62CD03" w14:textId="77777777" w:rsidR="00EF5EF1" w:rsidRPr="00EF5EF1" w:rsidRDefault="00EF5EF1" w:rsidP="00EF5EF1">
            <w:pPr>
              <w:spacing w:before="20" w:after="20"/>
              <w:jc w:val="left"/>
              <w:rPr>
                <w:spacing w:val="-2"/>
                <w:sz w:val="17"/>
                <w:szCs w:val="17"/>
              </w:rPr>
            </w:pPr>
            <w:r w:rsidRPr="00EF5EF1">
              <w:rPr>
                <w:spacing w:val="-2"/>
                <w:sz w:val="17"/>
              </w:rPr>
              <w:t>2209</w:t>
            </w:r>
          </w:p>
        </w:tc>
        <w:tc>
          <w:tcPr>
            <w:tcW w:w="481" w:type="dxa"/>
            <w:noWrap/>
          </w:tcPr>
          <w:p w14:paraId="6B5FED0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A1589A0"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Polar PX Plus</w:t>
            </w:r>
          </w:p>
        </w:tc>
        <w:tc>
          <w:tcPr>
            <w:tcW w:w="752" w:type="dxa"/>
            <w:noWrap/>
          </w:tcPr>
          <w:p w14:paraId="074D95AC" w14:textId="77777777" w:rsidR="00EF5EF1" w:rsidRPr="00EF5EF1" w:rsidRDefault="00EF5EF1" w:rsidP="00EF5EF1">
            <w:pPr>
              <w:spacing w:before="20" w:after="20"/>
              <w:jc w:val="left"/>
              <w:rPr>
                <w:spacing w:val="-2"/>
                <w:sz w:val="17"/>
                <w:szCs w:val="17"/>
              </w:rPr>
            </w:pPr>
            <w:r w:rsidRPr="00EF5EF1">
              <w:rPr>
                <w:spacing w:val="-2"/>
                <w:sz w:val="17"/>
              </w:rPr>
              <w:t>PEP-25700059</w:t>
            </w:r>
          </w:p>
        </w:tc>
        <w:tc>
          <w:tcPr>
            <w:tcW w:w="689" w:type="dxa"/>
          </w:tcPr>
          <w:p w14:paraId="46739318"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ADECE9E" w14:textId="77777777" w:rsidR="00EF5EF1" w:rsidRPr="00EF5EF1" w:rsidRDefault="00EF5EF1" w:rsidP="00EF5EF1">
            <w:pPr>
              <w:spacing w:before="20" w:after="20"/>
              <w:ind w:left="113"/>
              <w:jc w:val="left"/>
              <w:rPr>
                <w:spacing w:val="-2"/>
                <w:sz w:val="17"/>
                <w:szCs w:val="17"/>
              </w:rPr>
            </w:pPr>
            <w:r w:rsidRPr="00EF5EF1">
              <w:rPr>
                <w:spacing w:val="-2"/>
                <w:sz w:val="17"/>
              </w:rPr>
              <w:t>BLASTING EXPLOSIVE, TYPE E</w:t>
            </w:r>
          </w:p>
        </w:tc>
        <w:tc>
          <w:tcPr>
            <w:tcW w:w="1377" w:type="dxa"/>
            <w:noWrap/>
          </w:tcPr>
          <w:p w14:paraId="30A96781"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DF48D1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D0FE46F" w14:textId="77777777" w:rsidTr="00C35C78">
        <w:trPr>
          <w:cantSplit/>
          <w:trHeight w:val="20"/>
        </w:trPr>
        <w:tc>
          <w:tcPr>
            <w:tcW w:w="782" w:type="dxa"/>
            <w:noWrap/>
          </w:tcPr>
          <w:p w14:paraId="1371A1B9" w14:textId="77777777" w:rsidR="00EF5EF1" w:rsidRPr="00EF5EF1" w:rsidRDefault="00EF5EF1" w:rsidP="00EF5EF1">
            <w:pPr>
              <w:spacing w:before="20" w:after="20"/>
              <w:jc w:val="left"/>
              <w:rPr>
                <w:spacing w:val="-2"/>
                <w:sz w:val="17"/>
                <w:szCs w:val="17"/>
              </w:rPr>
            </w:pPr>
            <w:r w:rsidRPr="00EF5EF1">
              <w:rPr>
                <w:spacing w:val="-2"/>
                <w:sz w:val="17"/>
              </w:rPr>
              <w:t>2209</w:t>
            </w:r>
          </w:p>
        </w:tc>
        <w:tc>
          <w:tcPr>
            <w:tcW w:w="481" w:type="dxa"/>
            <w:noWrap/>
          </w:tcPr>
          <w:p w14:paraId="0955F9C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25CB47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Polar PX Plus</w:t>
            </w:r>
          </w:p>
        </w:tc>
        <w:tc>
          <w:tcPr>
            <w:tcW w:w="752" w:type="dxa"/>
            <w:noWrap/>
          </w:tcPr>
          <w:p w14:paraId="798328C4" w14:textId="77777777" w:rsidR="00EF5EF1" w:rsidRPr="00EF5EF1" w:rsidRDefault="00EF5EF1" w:rsidP="00EF5EF1">
            <w:pPr>
              <w:spacing w:before="20" w:after="20"/>
              <w:jc w:val="left"/>
              <w:rPr>
                <w:spacing w:val="-2"/>
                <w:sz w:val="17"/>
                <w:szCs w:val="17"/>
              </w:rPr>
            </w:pPr>
            <w:r w:rsidRPr="00EF5EF1">
              <w:rPr>
                <w:spacing w:val="-2"/>
                <w:sz w:val="17"/>
              </w:rPr>
              <w:t>PEP-32200133</w:t>
            </w:r>
          </w:p>
        </w:tc>
        <w:tc>
          <w:tcPr>
            <w:tcW w:w="689" w:type="dxa"/>
          </w:tcPr>
          <w:p w14:paraId="37BFDF9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6F25FFA" w14:textId="77777777" w:rsidR="00EF5EF1" w:rsidRPr="00EF5EF1" w:rsidRDefault="00EF5EF1" w:rsidP="00EF5EF1">
            <w:pPr>
              <w:spacing w:before="20" w:after="20"/>
              <w:ind w:left="113"/>
              <w:jc w:val="left"/>
              <w:rPr>
                <w:spacing w:val="-2"/>
                <w:sz w:val="17"/>
                <w:szCs w:val="17"/>
              </w:rPr>
            </w:pPr>
            <w:r w:rsidRPr="00EF5EF1">
              <w:rPr>
                <w:spacing w:val="-2"/>
                <w:sz w:val="17"/>
              </w:rPr>
              <w:t>BLASTING EXPLOSIVE, TYPE E</w:t>
            </w:r>
          </w:p>
        </w:tc>
        <w:tc>
          <w:tcPr>
            <w:tcW w:w="1377" w:type="dxa"/>
            <w:noWrap/>
          </w:tcPr>
          <w:p w14:paraId="2B58E0C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BB3D570"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AC4BC4C" w14:textId="77777777" w:rsidTr="00C35C78">
        <w:trPr>
          <w:cantSplit/>
          <w:trHeight w:val="20"/>
        </w:trPr>
        <w:tc>
          <w:tcPr>
            <w:tcW w:w="782" w:type="dxa"/>
            <w:noWrap/>
          </w:tcPr>
          <w:p w14:paraId="35BB3963" w14:textId="77777777" w:rsidR="00EF5EF1" w:rsidRPr="00EF5EF1" w:rsidRDefault="00EF5EF1" w:rsidP="00EF5EF1">
            <w:pPr>
              <w:spacing w:before="20" w:after="20"/>
              <w:jc w:val="left"/>
              <w:rPr>
                <w:spacing w:val="-2"/>
                <w:sz w:val="17"/>
                <w:szCs w:val="17"/>
              </w:rPr>
            </w:pPr>
            <w:r w:rsidRPr="00EF5EF1">
              <w:rPr>
                <w:spacing w:val="-2"/>
                <w:sz w:val="17"/>
              </w:rPr>
              <w:t>2209</w:t>
            </w:r>
          </w:p>
        </w:tc>
        <w:tc>
          <w:tcPr>
            <w:tcW w:w="481" w:type="dxa"/>
            <w:noWrap/>
          </w:tcPr>
          <w:p w14:paraId="6A95543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DCDC116"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Polar PX Plus</w:t>
            </w:r>
          </w:p>
        </w:tc>
        <w:tc>
          <w:tcPr>
            <w:tcW w:w="752" w:type="dxa"/>
            <w:noWrap/>
          </w:tcPr>
          <w:p w14:paraId="59755EC7" w14:textId="77777777" w:rsidR="00EF5EF1" w:rsidRPr="00EF5EF1" w:rsidRDefault="00EF5EF1" w:rsidP="00EF5EF1">
            <w:pPr>
              <w:spacing w:before="20" w:after="20"/>
              <w:jc w:val="left"/>
              <w:rPr>
                <w:spacing w:val="-2"/>
                <w:sz w:val="17"/>
                <w:szCs w:val="17"/>
              </w:rPr>
            </w:pPr>
            <w:r w:rsidRPr="00EF5EF1">
              <w:rPr>
                <w:spacing w:val="-2"/>
                <w:sz w:val="17"/>
              </w:rPr>
              <w:t>PEP-32700038</w:t>
            </w:r>
          </w:p>
        </w:tc>
        <w:tc>
          <w:tcPr>
            <w:tcW w:w="689" w:type="dxa"/>
          </w:tcPr>
          <w:p w14:paraId="06C1E6D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7C09054" w14:textId="77777777" w:rsidR="00EF5EF1" w:rsidRPr="00EF5EF1" w:rsidRDefault="00EF5EF1" w:rsidP="00EF5EF1">
            <w:pPr>
              <w:spacing w:before="20" w:after="20"/>
              <w:ind w:left="113"/>
              <w:jc w:val="left"/>
              <w:rPr>
                <w:spacing w:val="-2"/>
                <w:sz w:val="17"/>
                <w:szCs w:val="17"/>
              </w:rPr>
            </w:pPr>
            <w:r w:rsidRPr="00EF5EF1">
              <w:rPr>
                <w:spacing w:val="-2"/>
                <w:sz w:val="17"/>
              </w:rPr>
              <w:t>BLASTING EXPLOSIVE, TYPE E</w:t>
            </w:r>
          </w:p>
        </w:tc>
        <w:tc>
          <w:tcPr>
            <w:tcW w:w="1377" w:type="dxa"/>
            <w:noWrap/>
          </w:tcPr>
          <w:p w14:paraId="116DCD65"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C6D5E3A"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88F16BB" w14:textId="77777777" w:rsidTr="00C35C78">
        <w:trPr>
          <w:cantSplit/>
          <w:trHeight w:val="20"/>
        </w:trPr>
        <w:tc>
          <w:tcPr>
            <w:tcW w:w="782" w:type="dxa"/>
            <w:noWrap/>
          </w:tcPr>
          <w:p w14:paraId="787898A8" w14:textId="77777777" w:rsidR="00EF5EF1" w:rsidRPr="00EF5EF1" w:rsidRDefault="00EF5EF1" w:rsidP="00EF5EF1">
            <w:pPr>
              <w:spacing w:before="20" w:after="20"/>
              <w:jc w:val="left"/>
              <w:rPr>
                <w:spacing w:val="-2"/>
                <w:sz w:val="17"/>
                <w:szCs w:val="17"/>
              </w:rPr>
            </w:pPr>
            <w:r w:rsidRPr="00EF5EF1">
              <w:rPr>
                <w:spacing w:val="-2"/>
                <w:sz w:val="17"/>
              </w:rPr>
              <w:t>2209</w:t>
            </w:r>
          </w:p>
        </w:tc>
        <w:tc>
          <w:tcPr>
            <w:tcW w:w="481" w:type="dxa"/>
            <w:noWrap/>
          </w:tcPr>
          <w:p w14:paraId="4585583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795570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Polar PX Plus</w:t>
            </w:r>
          </w:p>
        </w:tc>
        <w:tc>
          <w:tcPr>
            <w:tcW w:w="752" w:type="dxa"/>
            <w:noWrap/>
          </w:tcPr>
          <w:p w14:paraId="27393BE1" w14:textId="77777777" w:rsidR="00EF5EF1" w:rsidRPr="00EF5EF1" w:rsidRDefault="00EF5EF1" w:rsidP="00EF5EF1">
            <w:pPr>
              <w:spacing w:before="20" w:after="20"/>
              <w:jc w:val="left"/>
              <w:rPr>
                <w:spacing w:val="-2"/>
                <w:sz w:val="17"/>
                <w:szCs w:val="17"/>
              </w:rPr>
            </w:pPr>
            <w:r w:rsidRPr="00EF5EF1">
              <w:rPr>
                <w:spacing w:val="-2"/>
                <w:sz w:val="17"/>
              </w:rPr>
              <w:t>PEP-65400017</w:t>
            </w:r>
          </w:p>
        </w:tc>
        <w:tc>
          <w:tcPr>
            <w:tcW w:w="689" w:type="dxa"/>
          </w:tcPr>
          <w:p w14:paraId="59BAFC61"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57106AD" w14:textId="77777777" w:rsidR="00EF5EF1" w:rsidRPr="00EF5EF1" w:rsidRDefault="00EF5EF1" w:rsidP="00EF5EF1">
            <w:pPr>
              <w:spacing w:before="20" w:after="20"/>
              <w:ind w:left="113"/>
              <w:jc w:val="left"/>
              <w:rPr>
                <w:spacing w:val="-2"/>
                <w:sz w:val="17"/>
                <w:szCs w:val="17"/>
              </w:rPr>
            </w:pPr>
            <w:r w:rsidRPr="00EF5EF1">
              <w:rPr>
                <w:spacing w:val="-2"/>
                <w:sz w:val="17"/>
              </w:rPr>
              <w:t>BLASTING EXPLOSIVE, TYPE E</w:t>
            </w:r>
          </w:p>
        </w:tc>
        <w:tc>
          <w:tcPr>
            <w:tcW w:w="1377" w:type="dxa"/>
            <w:noWrap/>
          </w:tcPr>
          <w:p w14:paraId="0C1A1B3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092533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B8A5EDE" w14:textId="77777777" w:rsidTr="00C35C78">
        <w:trPr>
          <w:cantSplit/>
          <w:trHeight w:val="20"/>
        </w:trPr>
        <w:tc>
          <w:tcPr>
            <w:tcW w:w="782" w:type="dxa"/>
            <w:noWrap/>
          </w:tcPr>
          <w:p w14:paraId="5467F526" w14:textId="77777777" w:rsidR="00EF5EF1" w:rsidRPr="00EF5EF1" w:rsidRDefault="00EF5EF1" w:rsidP="00EF5EF1">
            <w:pPr>
              <w:spacing w:before="20" w:after="20"/>
              <w:jc w:val="left"/>
              <w:rPr>
                <w:spacing w:val="-2"/>
                <w:sz w:val="17"/>
                <w:szCs w:val="17"/>
              </w:rPr>
            </w:pPr>
            <w:r w:rsidRPr="00EF5EF1">
              <w:rPr>
                <w:spacing w:val="-2"/>
                <w:sz w:val="17"/>
              </w:rPr>
              <w:t>2209</w:t>
            </w:r>
          </w:p>
        </w:tc>
        <w:tc>
          <w:tcPr>
            <w:tcW w:w="481" w:type="dxa"/>
            <w:noWrap/>
          </w:tcPr>
          <w:p w14:paraId="33349E4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4A7E93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Polar PX Plus</w:t>
            </w:r>
          </w:p>
        </w:tc>
        <w:tc>
          <w:tcPr>
            <w:tcW w:w="752" w:type="dxa"/>
            <w:noWrap/>
          </w:tcPr>
          <w:p w14:paraId="38AAFFBB" w14:textId="77777777" w:rsidR="00EF5EF1" w:rsidRPr="00EF5EF1" w:rsidRDefault="00EF5EF1" w:rsidP="00EF5EF1">
            <w:pPr>
              <w:spacing w:before="20" w:after="20"/>
              <w:jc w:val="left"/>
              <w:rPr>
                <w:spacing w:val="-2"/>
                <w:sz w:val="17"/>
                <w:szCs w:val="17"/>
              </w:rPr>
            </w:pPr>
            <w:r w:rsidRPr="00EF5EF1">
              <w:rPr>
                <w:spacing w:val="-2"/>
                <w:sz w:val="17"/>
              </w:rPr>
              <w:t>PEP-65700009</w:t>
            </w:r>
          </w:p>
        </w:tc>
        <w:tc>
          <w:tcPr>
            <w:tcW w:w="689" w:type="dxa"/>
          </w:tcPr>
          <w:p w14:paraId="1321827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797381F" w14:textId="77777777" w:rsidR="00EF5EF1" w:rsidRPr="00EF5EF1" w:rsidRDefault="00EF5EF1" w:rsidP="00EF5EF1">
            <w:pPr>
              <w:spacing w:before="20" w:after="20"/>
              <w:ind w:left="113"/>
              <w:jc w:val="left"/>
              <w:rPr>
                <w:spacing w:val="-2"/>
                <w:sz w:val="17"/>
                <w:szCs w:val="17"/>
              </w:rPr>
            </w:pPr>
            <w:r w:rsidRPr="00EF5EF1">
              <w:rPr>
                <w:spacing w:val="-2"/>
                <w:sz w:val="17"/>
              </w:rPr>
              <w:t>BLASTING EXPLOSIVE, TYPE E</w:t>
            </w:r>
          </w:p>
        </w:tc>
        <w:tc>
          <w:tcPr>
            <w:tcW w:w="1377" w:type="dxa"/>
            <w:noWrap/>
          </w:tcPr>
          <w:p w14:paraId="4F50C0C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80038A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0F76968" w14:textId="77777777" w:rsidTr="00C35C78">
        <w:trPr>
          <w:cantSplit/>
          <w:trHeight w:val="20"/>
        </w:trPr>
        <w:tc>
          <w:tcPr>
            <w:tcW w:w="782" w:type="dxa"/>
            <w:noWrap/>
          </w:tcPr>
          <w:p w14:paraId="366662AF" w14:textId="77777777" w:rsidR="00EF5EF1" w:rsidRPr="00EF5EF1" w:rsidRDefault="00EF5EF1" w:rsidP="00EF5EF1">
            <w:pPr>
              <w:spacing w:before="20" w:after="20"/>
              <w:jc w:val="left"/>
              <w:rPr>
                <w:spacing w:val="-2"/>
                <w:sz w:val="17"/>
                <w:szCs w:val="17"/>
              </w:rPr>
            </w:pPr>
            <w:r w:rsidRPr="00EF5EF1">
              <w:rPr>
                <w:spacing w:val="-2"/>
                <w:sz w:val="17"/>
              </w:rPr>
              <w:t>2209</w:t>
            </w:r>
          </w:p>
        </w:tc>
        <w:tc>
          <w:tcPr>
            <w:tcW w:w="481" w:type="dxa"/>
            <w:noWrap/>
          </w:tcPr>
          <w:p w14:paraId="10E4AD1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FD20DB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Polar PX Plus</w:t>
            </w:r>
          </w:p>
        </w:tc>
        <w:tc>
          <w:tcPr>
            <w:tcW w:w="752" w:type="dxa"/>
            <w:noWrap/>
          </w:tcPr>
          <w:p w14:paraId="28644F8A" w14:textId="77777777" w:rsidR="00EF5EF1" w:rsidRPr="00EF5EF1" w:rsidRDefault="00EF5EF1" w:rsidP="00EF5EF1">
            <w:pPr>
              <w:spacing w:before="20" w:after="20"/>
              <w:jc w:val="left"/>
              <w:rPr>
                <w:spacing w:val="-2"/>
                <w:sz w:val="17"/>
                <w:szCs w:val="17"/>
              </w:rPr>
            </w:pPr>
            <w:r w:rsidRPr="00EF5EF1">
              <w:rPr>
                <w:spacing w:val="-2"/>
                <w:sz w:val="17"/>
              </w:rPr>
              <w:t>PEP-80400011</w:t>
            </w:r>
          </w:p>
        </w:tc>
        <w:tc>
          <w:tcPr>
            <w:tcW w:w="689" w:type="dxa"/>
          </w:tcPr>
          <w:p w14:paraId="2B4C2DD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4882AC3" w14:textId="77777777" w:rsidR="00EF5EF1" w:rsidRPr="00EF5EF1" w:rsidRDefault="00EF5EF1" w:rsidP="00EF5EF1">
            <w:pPr>
              <w:spacing w:before="20" w:after="20"/>
              <w:ind w:left="113"/>
              <w:jc w:val="left"/>
              <w:rPr>
                <w:spacing w:val="-2"/>
                <w:sz w:val="17"/>
                <w:szCs w:val="17"/>
              </w:rPr>
            </w:pPr>
            <w:r w:rsidRPr="00EF5EF1">
              <w:rPr>
                <w:spacing w:val="-2"/>
                <w:sz w:val="17"/>
              </w:rPr>
              <w:t>BLASTING EXPLOSIVE, TYPE E</w:t>
            </w:r>
          </w:p>
        </w:tc>
        <w:tc>
          <w:tcPr>
            <w:tcW w:w="1377" w:type="dxa"/>
            <w:noWrap/>
          </w:tcPr>
          <w:p w14:paraId="16DD4C8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2CD16FB"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3678B1F" w14:textId="77777777" w:rsidTr="00C35C78">
        <w:trPr>
          <w:cantSplit/>
          <w:trHeight w:val="20"/>
        </w:trPr>
        <w:tc>
          <w:tcPr>
            <w:tcW w:w="782" w:type="dxa"/>
            <w:noWrap/>
          </w:tcPr>
          <w:p w14:paraId="3E93ACE6" w14:textId="77777777" w:rsidR="00EF5EF1" w:rsidRPr="00EF5EF1" w:rsidRDefault="00EF5EF1" w:rsidP="00EF5EF1">
            <w:pPr>
              <w:spacing w:before="20" w:after="20"/>
              <w:jc w:val="left"/>
              <w:rPr>
                <w:spacing w:val="-2"/>
                <w:sz w:val="17"/>
                <w:szCs w:val="17"/>
              </w:rPr>
            </w:pPr>
            <w:r w:rsidRPr="00EF5EF1">
              <w:rPr>
                <w:spacing w:val="-2"/>
                <w:sz w:val="17"/>
              </w:rPr>
              <w:t>2210</w:t>
            </w:r>
          </w:p>
        </w:tc>
        <w:tc>
          <w:tcPr>
            <w:tcW w:w="481" w:type="dxa"/>
            <w:noWrap/>
          </w:tcPr>
          <w:p w14:paraId="425CBF8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B2CA54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Polar PX</w:t>
            </w:r>
          </w:p>
        </w:tc>
        <w:tc>
          <w:tcPr>
            <w:tcW w:w="752" w:type="dxa"/>
            <w:noWrap/>
          </w:tcPr>
          <w:p w14:paraId="7ACDDC66" w14:textId="77777777" w:rsidR="00EF5EF1" w:rsidRPr="00EF5EF1" w:rsidRDefault="00EF5EF1" w:rsidP="00EF5EF1">
            <w:pPr>
              <w:spacing w:before="20" w:after="20"/>
              <w:jc w:val="left"/>
              <w:rPr>
                <w:spacing w:val="-2"/>
                <w:sz w:val="17"/>
                <w:szCs w:val="17"/>
              </w:rPr>
            </w:pPr>
            <w:r w:rsidRPr="00EF5EF1">
              <w:rPr>
                <w:spacing w:val="-2"/>
                <w:sz w:val="17"/>
              </w:rPr>
              <w:t>PE-32200133</w:t>
            </w:r>
          </w:p>
        </w:tc>
        <w:tc>
          <w:tcPr>
            <w:tcW w:w="689" w:type="dxa"/>
          </w:tcPr>
          <w:p w14:paraId="468D3110"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19FFDF7" w14:textId="77777777" w:rsidR="00EF5EF1" w:rsidRPr="00EF5EF1" w:rsidRDefault="00EF5EF1" w:rsidP="00EF5EF1">
            <w:pPr>
              <w:spacing w:before="20" w:after="20"/>
              <w:ind w:left="113"/>
              <w:jc w:val="left"/>
              <w:rPr>
                <w:spacing w:val="-2"/>
                <w:sz w:val="17"/>
                <w:szCs w:val="17"/>
              </w:rPr>
            </w:pPr>
            <w:r w:rsidRPr="00EF5EF1">
              <w:rPr>
                <w:spacing w:val="-2"/>
                <w:sz w:val="17"/>
              </w:rPr>
              <w:t>BLASTING EXPLOSIVE, TYPE E</w:t>
            </w:r>
          </w:p>
        </w:tc>
        <w:tc>
          <w:tcPr>
            <w:tcW w:w="1377" w:type="dxa"/>
            <w:noWrap/>
          </w:tcPr>
          <w:p w14:paraId="61DECDB0"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B85B46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4BE2997" w14:textId="77777777" w:rsidTr="00C35C78">
        <w:trPr>
          <w:cantSplit/>
          <w:trHeight w:val="20"/>
        </w:trPr>
        <w:tc>
          <w:tcPr>
            <w:tcW w:w="782" w:type="dxa"/>
            <w:noWrap/>
          </w:tcPr>
          <w:p w14:paraId="0650EFB8" w14:textId="77777777" w:rsidR="00EF5EF1" w:rsidRPr="00EF5EF1" w:rsidRDefault="00EF5EF1" w:rsidP="00EF5EF1">
            <w:pPr>
              <w:spacing w:before="20" w:after="20"/>
              <w:jc w:val="left"/>
              <w:rPr>
                <w:spacing w:val="-2"/>
                <w:sz w:val="17"/>
                <w:szCs w:val="17"/>
              </w:rPr>
            </w:pPr>
            <w:r w:rsidRPr="00EF5EF1">
              <w:rPr>
                <w:spacing w:val="-2"/>
                <w:sz w:val="17"/>
              </w:rPr>
              <w:t>2210</w:t>
            </w:r>
          </w:p>
        </w:tc>
        <w:tc>
          <w:tcPr>
            <w:tcW w:w="481" w:type="dxa"/>
            <w:noWrap/>
          </w:tcPr>
          <w:p w14:paraId="6A0915F2"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99BD647"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Polar PX</w:t>
            </w:r>
          </w:p>
        </w:tc>
        <w:tc>
          <w:tcPr>
            <w:tcW w:w="752" w:type="dxa"/>
            <w:noWrap/>
          </w:tcPr>
          <w:p w14:paraId="6A785B2D" w14:textId="77777777" w:rsidR="00EF5EF1" w:rsidRPr="00EF5EF1" w:rsidRDefault="00EF5EF1" w:rsidP="00EF5EF1">
            <w:pPr>
              <w:spacing w:before="20" w:after="20"/>
              <w:jc w:val="left"/>
              <w:rPr>
                <w:spacing w:val="-2"/>
                <w:sz w:val="17"/>
                <w:szCs w:val="17"/>
              </w:rPr>
            </w:pPr>
            <w:r w:rsidRPr="00EF5EF1">
              <w:rPr>
                <w:spacing w:val="-2"/>
                <w:sz w:val="17"/>
              </w:rPr>
              <w:t>PE-32700038</w:t>
            </w:r>
          </w:p>
        </w:tc>
        <w:tc>
          <w:tcPr>
            <w:tcW w:w="689" w:type="dxa"/>
          </w:tcPr>
          <w:p w14:paraId="264EB114"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33EC1D0A" w14:textId="77777777" w:rsidR="00EF5EF1" w:rsidRPr="00EF5EF1" w:rsidRDefault="00EF5EF1" w:rsidP="00EF5EF1">
            <w:pPr>
              <w:spacing w:before="20" w:after="20"/>
              <w:ind w:left="113"/>
              <w:jc w:val="left"/>
              <w:rPr>
                <w:spacing w:val="-2"/>
                <w:sz w:val="17"/>
                <w:szCs w:val="17"/>
              </w:rPr>
            </w:pPr>
            <w:r w:rsidRPr="00EF5EF1">
              <w:rPr>
                <w:spacing w:val="-2"/>
                <w:sz w:val="17"/>
              </w:rPr>
              <w:t>BLASTING EXPLOSIVE, TYPE E</w:t>
            </w:r>
          </w:p>
        </w:tc>
        <w:tc>
          <w:tcPr>
            <w:tcW w:w="1377" w:type="dxa"/>
            <w:noWrap/>
          </w:tcPr>
          <w:p w14:paraId="0422DB2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83D5A4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89CB298" w14:textId="77777777" w:rsidTr="00C35C78">
        <w:trPr>
          <w:cantSplit/>
          <w:trHeight w:val="20"/>
        </w:trPr>
        <w:tc>
          <w:tcPr>
            <w:tcW w:w="782" w:type="dxa"/>
            <w:noWrap/>
          </w:tcPr>
          <w:p w14:paraId="3E4E7C18" w14:textId="77777777" w:rsidR="00EF5EF1" w:rsidRPr="00EF5EF1" w:rsidRDefault="00EF5EF1" w:rsidP="00EF5EF1">
            <w:pPr>
              <w:spacing w:before="20" w:after="20"/>
              <w:jc w:val="left"/>
              <w:rPr>
                <w:spacing w:val="-2"/>
                <w:sz w:val="17"/>
                <w:szCs w:val="17"/>
              </w:rPr>
            </w:pPr>
            <w:r w:rsidRPr="00EF5EF1">
              <w:rPr>
                <w:spacing w:val="-2"/>
                <w:sz w:val="17"/>
              </w:rPr>
              <w:t>2210</w:t>
            </w:r>
          </w:p>
        </w:tc>
        <w:tc>
          <w:tcPr>
            <w:tcW w:w="481" w:type="dxa"/>
            <w:noWrap/>
          </w:tcPr>
          <w:p w14:paraId="63FB707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0169DEF"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Polar PX</w:t>
            </w:r>
          </w:p>
        </w:tc>
        <w:tc>
          <w:tcPr>
            <w:tcW w:w="752" w:type="dxa"/>
            <w:noWrap/>
          </w:tcPr>
          <w:p w14:paraId="3EB5BAB5" w14:textId="77777777" w:rsidR="00EF5EF1" w:rsidRPr="00EF5EF1" w:rsidRDefault="00EF5EF1" w:rsidP="00EF5EF1">
            <w:pPr>
              <w:spacing w:before="20" w:after="20"/>
              <w:jc w:val="left"/>
              <w:rPr>
                <w:spacing w:val="-2"/>
                <w:sz w:val="17"/>
                <w:szCs w:val="17"/>
              </w:rPr>
            </w:pPr>
            <w:r w:rsidRPr="00EF5EF1">
              <w:rPr>
                <w:spacing w:val="-2"/>
                <w:sz w:val="17"/>
              </w:rPr>
              <w:t>PE-55400023</w:t>
            </w:r>
          </w:p>
        </w:tc>
        <w:tc>
          <w:tcPr>
            <w:tcW w:w="689" w:type="dxa"/>
          </w:tcPr>
          <w:p w14:paraId="5CC88646"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3D40113" w14:textId="77777777" w:rsidR="00EF5EF1" w:rsidRPr="00EF5EF1" w:rsidRDefault="00EF5EF1" w:rsidP="00EF5EF1">
            <w:pPr>
              <w:spacing w:before="20" w:after="20"/>
              <w:ind w:left="113"/>
              <w:jc w:val="left"/>
              <w:rPr>
                <w:spacing w:val="-2"/>
                <w:sz w:val="17"/>
                <w:szCs w:val="17"/>
              </w:rPr>
            </w:pPr>
            <w:r w:rsidRPr="00EF5EF1">
              <w:rPr>
                <w:spacing w:val="-2"/>
                <w:sz w:val="17"/>
              </w:rPr>
              <w:t>BLASTING EXPLOSIVE, TYPE E</w:t>
            </w:r>
          </w:p>
        </w:tc>
        <w:tc>
          <w:tcPr>
            <w:tcW w:w="1377" w:type="dxa"/>
            <w:noWrap/>
          </w:tcPr>
          <w:p w14:paraId="473A00F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744772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24578EB" w14:textId="77777777" w:rsidTr="00C35C78">
        <w:trPr>
          <w:cantSplit/>
          <w:trHeight w:val="20"/>
        </w:trPr>
        <w:tc>
          <w:tcPr>
            <w:tcW w:w="782" w:type="dxa"/>
            <w:noWrap/>
          </w:tcPr>
          <w:p w14:paraId="6E7C425D" w14:textId="77777777" w:rsidR="00EF5EF1" w:rsidRPr="00EF5EF1" w:rsidRDefault="00EF5EF1" w:rsidP="00EF5EF1">
            <w:pPr>
              <w:spacing w:before="20" w:after="20"/>
              <w:jc w:val="left"/>
              <w:rPr>
                <w:spacing w:val="-2"/>
                <w:sz w:val="17"/>
                <w:szCs w:val="17"/>
              </w:rPr>
            </w:pPr>
            <w:r w:rsidRPr="00EF5EF1">
              <w:rPr>
                <w:spacing w:val="-2"/>
                <w:sz w:val="17"/>
              </w:rPr>
              <w:t>2210</w:t>
            </w:r>
          </w:p>
        </w:tc>
        <w:tc>
          <w:tcPr>
            <w:tcW w:w="481" w:type="dxa"/>
            <w:noWrap/>
          </w:tcPr>
          <w:p w14:paraId="300ADF2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C1E937C"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Polar PX</w:t>
            </w:r>
          </w:p>
        </w:tc>
        <w:tc>
          <w:tcPr>
            <w:tcW w:w="752" w:type="dxa"/>
            <w:noWrap/>
          </w:tcPr>
          <w:p w14:paraId="2C0CD31D" w14:textId="77777777" w:rsidR="00EF5EF1" w:rsidRPr="00EF5EF1" w:rsidRDefault="00EF5EF1" w:rsidP="00EF5EF1">
            <w:pPr>
              <w:spacing w:before="20" w:after="20"/>
              <w:jc w:val="left"/>
              <w:rPr>
                <w:spacing w:val="-2"/>
                <w:sz w:val="17"/>
                <w:szCs w:val="17"/>
              </w:rPr>
            </w:pPr>
            <w:r w:rsidRPr="00EF5EF1">
              <w:rPr>
                <w:spacing w:val="-2"/>
                <w:sz w:val="17"/>
              </w:rPr>
              <w:t>PE-65400017</w:t>
            </w:r>
          </w:p>
        </w:tc>
        <w:tc>
          <w:tcPr>
            <w:tcW w:w="689" w:type="dxa"/>
          </w:tcPr>
          <w:p w14:paraId="030BDBED"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900C526" w14:textId="77777777" w:rsidR="00EF5EF1" w:rsidRPr="00EF5EF1" w:rsidRDefault="00EF5EF1" w:rsidP="00EF5EF1">
            <w:pPr>
              <w:spacing w:before="20" w:after="20"/>
              <w:ind w:left="113"/>
              <w:jc w:val="left"/>
              <w:rPr>
                <w:spacing w:val="-2"/>
                <w:sz w:val="17"/>
                <w:szCs w:val="17"/>
              </w:rPr>
            </w:pPr>
            <w:r w:rsidRPr="00EF5EF1">
              <w:rPr>
                <w:spacing w:val="-2"/>
                <w:sz w:val="17"/>
              </w:rPr>
              <w:t>BLASTING EXPLOSIVE, TYPE E</w:t>
            </w:r>
          </w:p>
        </w:tc>
        <w:tc>
          <w:tcPr>
            <w:tcW w:w="1377" w:type="dxa"/>
            <w:noWrap/>
          </w:tcPr>
          <w:p w14:paraId="2D98298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417E385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EF845A7" w14:textId="77777777" w:rsidTr="00C35C78">
        <w:trPr>
          <w:cantSplit/>
          <w:trHeight w:val="20"/>
        </w:trPr>
        <w:tc>
          <w:tcPr>
            <w:tcW w:w="782" w:type="dxa"/>
            <w:noWrap/>
          </w:tcPr>
          <w:p w14:paraId="5E3C9221" w14:textId="77777777" w:rsidR="00EF5EF1" w:rsidRPr="00EF5EF1" w:rsidRDefault="00EF5EF1" w:rsidP="00EF5EF1">
            <w:pPr>
              <w:spacing w:before="20" w:after="20"/>
              <w:jc w:val="left"/>
              <w:rPr>
                <w:spacing w:val="-2"/>
                <w:sz w:val="17"/>
                <w:szCs w:val="17"/>
              </w:rPr>
            </w:pPr>
            <w:r w:rsidRPr="00EF5EF1">
              <w:rPr>
                <w:spacing w:val="-2"/>
                <w:sz w:val="17"/>
              </w:rPr>
              <w:t>2210</w:t>
            </w:r>
          </w:p>
        </w:tc>
        <w:tc>
          <w:tcPr>
            <w:tcW w:w="481" w:type="dxa"/>
            <w:noWrap/>
          </w:tcPr>
          <w:p w14:paraId="54BEF61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CF4DFF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Polar PX</w:t>
            </w:r>
          </w:p>
        </w:tc>
        <w:tc>
          <w:tcPr>
            <w:tcW w:w="752" w:type="dxa"/>
            <w:noWrap/>
          </w:tcPr>
          <w:p w14:paraId="19403B35" w14:textId="77777777" w:rsidR="00EF5EF1" w:rsidRPr="00EF5EF1" w:rsidRDefault="00EF5EF1" w:rsidP="00EF5EF1">
            <w:pPr>
              <w:spacing w:before="20" w:after="20"/>
              <w:jc w:val="left"/>
              <w:rPr>
                <w:spacing w:val="-2"/>
                <w:sz w:val="17"/>
                <w:szCs w:val="17"/>
              </w:rPr>
            </w:pPr>
            <w:r w:rsidRPr="00EF5EF1">
              <w:rPr>
                <w:spacing w:val="-2"/>
                <w:sz w:val="17"/>
              </w:rPr>
              <w:t>PE-80400011</w:t>
            </w:r>
          </w:p>
        </w:tc>
        <w:tc>
          <w:tcPr>
            <w:tcW w:w="689" w:type="dxa"/>
          </w:tcPr>
          <w:p w14:paraId="502C1022"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4573C4D0" w14:textId="77777777" w:rsidR="00EF5EF1" w:rsidRPr="00EF5EF1" w:rsidRDefault="00EF5EF1" w:rsidP="00EF5EF1">
            <w:pPr>
              <w:spacing w:before="20" w:after="20"/>
              <w:ind w:left="113"/>
              <w:jc w:val="left"/>
              <w:rPr>
                <w:spacing w:val="-2"/>
                <w:sz w:val="17"/>
                <w:szCs w:val="17"/>
              </w:rPr>
            </w:pPr>
            <w:r w:rsidRPr="00EF5EF1">
              <w:rPr>
                <w:spacing w:val="-2"/>
                <w:sz w:val="17"/>
              </w:rPr>
              <w:t>BLASTING EXPLOSIVE, TYPE E</w:t>
            </w:r>
          </w:p>
        </w:tc>
        <w:tc>
          <w:tcPr>
            <w:tcW w:w="1377" w:type="dxa"/>
            <w:noWrap/>
          </w:tcPr>
          <w:p w14:paraId="05523EF3"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3F45AC8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2F36705" w14:textId="77777777" w:rsidTr="00C35C78">
        <w:trPr>
          <w:cantSplit/>
          <w:trHeight w:val="20"/>
        </w:trPr>
        <w:tc>
          <w:tcPr>
            <w:tcW w:w="782" w:type="dxa"/>
            <w:noWrap/>
          </w:tcPr>
          <w:p w14:paraId="4595019E" w14:textId="77777777" w:rsidR="00EF5EF1" w:rsidRPr="00EF5EF1" w:rsidRDefault="00EF5EF1" w:rsidP="00EF5EF1">
            <w:pPr>
              <w:spacing w:before="20" w:after="20"/>
              <w:jc w:val="left"/>
              <w:rPr>
                <w:spacing w:val="-2"/>
                <w:sz w:val="17"/>
                <w:szCs w:val="17"/>
              </w:rPr>
            </w:pPr>
            <w:r w:rsidRPr="00EF5EF1">
              <w:rPr>
                <w:spacing w:val="-2"/>
                <w:sz w:val="17"/>
              </w:rPr>
              <w:t>2211</w:t>
            </w:r>
          </w:p>
        </w:tc>
        <w:tc>
          <w:tcPr>
            <w:tcW w:w="481" w:type="dxa"/>
            <w:noWrap/>
          </w:tcPr>
          <w:p w14:paraId="006BDE3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539D42E"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Polar PXI</w:t>
            </w:r>
          </w:p>
        </w:tc>
        <w:tc>
          <w:tcPr>
            <w:tcW w:w="752" w:type="dxa"/>
            <w:noWrap/>
          </w:tcPr>
          <w:p w14:paraId="568DB284" w14:textId="77777777" w:rsidR="00EF5EF1" w:rsidRPr="00EF5EF1" w:rsidRDefault="00EF5EF1" w:rsidP="00EF5EF1">
            <w:pPr>
              <w:spacing w:before="20" w:after="20"/>
              <w:jc w:val="left"/>
              <w:rPr>
                <w:spacing w:val="-2"/>
                <w:sz w:val="17"/>
                <w:szCs w:val="17"/>
              </w:rPr>
            </w:pPr>
            <w:r w:rsidRPr="00EF5EF1">
              <w:rPr>
                <w:spacing w:val="-2"/>
                <w:sz w:val="17"/>
              </w:rPr>
              <w:t>PEI-32200133</w:t>
            </w:r>
          </w:p>
        </w:tc>
        <w:tc>
          <w:tcPr>
            <w:tcW w:w="689" w:type="dxa"/>
          </w:tcPr>
          <w:p w14:paraId="1506540A"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ED2AE32" w14:textId="77777777" w:rsidR="00EF5EF1" w:rsidRPr="00EF5EF1" w:rsidRDefault="00EF5EF1" w:rsidP="00EF5EF1">
            <w:pPr>
              <w:spacing w:before="20" w:after="20"/>
              <w:ind w:left="113"/>
              <w:jc w:val="left"/>
              <w:rPr>
                <w:spacing w:val="-2"/>
                <w:sz w:val="17"/>
                <w:szCs w:val="17"/>
              </w:rPr>
            </w:pPr>
            <w:r w:rsidRPr="00EF5EF1">
              <w:rPr>
                <w:spacing w:val="-2"/>
                <w:sz w:val="17"/>
              </w:rPr>
              <w:t>BLASTING EXPLOSIVE, TYPE E</w:t>
            </w:r>
          </w:p>
        </w:tc>
        <w:tc>
          <w:tcPr>
            <w:tcW w:w="1377" w:type="dxa"/>
            <w:noWrap/>
          </w:tcPr>
          <w:p w14:paraId="63716E3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19EC4D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74D6DB8" w14:textId="77777777" w:rsidTr="00C35C78">
        <w:trPr>
          <w:cantSplit/>
          <w:trHeight w:val="20"/>
        </w:trPr>
        <w:tc>
          <w:tcPr>
            <w:tcW w:w="782" w:type="dxa"/>
            <w:noWrap/>
          </w:tcPr>
          <w:p w14:paraId="1EC3F3A6" w14:textId="77777777" w:rsidR="00EF5EF1" w:rsidRPr="00EF5EF1" w:rsidRDefault="00EF5EF1" w:rsidP="00EF5EF1">
            <w:pPr>
              <w:spacing w:before="20" w:after="20"/>
              <w:jc w:val="left"/>
              <w:rPr>
                <w:spacing w:val="-2"/>
                <w:sz w:val="17"/>
                <w:szCs w:val="17"/>
              </w:rPr>
            </w:pPr>
            <w:r w:rsidRPr="00EF5EF1">
              <w:rPr>
                <w:spacing w:val="-2"/>
                <w:sz w:val="17"/>
              </w:rPr>
              <w:t>2211</w:t>
            </w:r>
          </w:p>
        </w:tc>
        <w:tc>
          <w:tcPr>
            <w:tcW w:w="481" w:type="dxa"/>
            <w:noWrap/>
          </w:tcPr>
          <w:p w14:paraId="5E66F00F"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E14579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Polar PXI</w:t>
            </w:r>
          </w:p>
        </w:tc>
        <w:tc>
          <w:tcPr>
            <w:tcW w:w="752" w:type="dxa"/>
            <w:noWrap/>
          </w:tcPr>
          <w:p w14:paraId="5D7174DA" w14:textId="77777777" w:rsidR="00EF5EF1" w:rsidRPr="00EF5EF1" w:rsidRDefault="00EF5EF1" w:rsidP="00EF5EF1">
            <w:pPr>
              <w:spacing w:before="20" w:after="20"/>
              <w:jc w:val="left"/>
              <w:rPr>
                <w:spacing w:val="-2"/>
                <w:sz w:val="17"/>
                <w:szCs w:val="17"/>
              </w:rPr>
            </w:pPr>
            <w:r w:rsidRPr="00EF5EF1">
              <w:rPr>
                <w:spacing w:val="-2"/>
                <w:sz w:val="17"/>
              </w:rPr>
              <w:t>PEI-32700038</w:t>
            </w:r>
          </w:p>
        </w:tc>
        <w:tc>
          <w:tcPr>
            <w:tcW w:w="689" w:type="dxa"/>
          </w:tcPr>
          <w:p w14:paraId="649CBB17"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6BC250C6" w14:textId="77777777" w:rsidR="00EF5EF1" w:rsidRPr="00EF5EF1" w:rsidRDefault="00EF5EF1" w:rsidP="00EF5EF1">
            <w:pPr>
              <w:spacing w:before="20" w:after="20"/>
              <w:ind w:left="113"/>
              <w:jc w:val="left"/>
              <w:rPr>
                <w:spacing w:val="-2"/>
                <w:sz w:val="17"/>
                <w:szCs w:val="17"/>
              </w:rPr>
            </w:pPr>
            <w:r w:rsidRPr="00EF5EF1">
              <w:rPr>
                <w:spacing w:val="-2"/>
                <w:sz w:val="17"/>
              </w:rPr>
              <w:t>BLASTING EXPLOSIVE, TYPE E</w:t>
            </w:r>
          </w:p>
        </w:tc>
        <w:tc>
          <w:tcPr>
            <w:tcW w:w="1377" w:type="dxa"/>
            <w:noWrap/>
          </w:tcPr>
          <w:p w14:paraId="18A1999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A8E11C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31B6D04" w14:textId="77777777" w:rsidTr="00C35C78">
        <w:trPr>
          <w:cantSplit/>
          <w:trHeight w:val="20"/>
        </w:trPr>
        <w:tc>
          <w:tcPr>
            <w:tcW w:w="782" w:type="dxa"/>
            <w:noWrap/>
          </w:tcPr>
          <w:p w14:paraId="4076DE92" w14:textId="77777777" w:rsidR="00EF5EF1" w:rsidRPr="00EF5EF1" w:rsidRDefault="00EF5EF1" w:rsidP="00EF5EF1">
            <w:pPr>
              <w:spacing w:before="20" w:after="20"/>
              <w:jc w:val="left"/>
              <w:rPr>
                <w:spacing w:val="-2"/>
                <w:sz w:val="17"/>
                <w:szCs w:val="17"/>
              </w:rPr>
            </w:pPr>
            <w:r w:rsidRPr="00EF5EF1">
              <w:rPr>
                <w:spacing w:val="-2"/>
                <w:sz w:val="17"/>
              </w:rPr>
              <w:t>2211</w:t>
            </w:r>
          </w:p>
        </w:tc>
        <w:tc>
          <w:tcPr>
            <w:tcW w:w="481" w:type="dxa"/>
            <w:noWrap/>
          </w:tcPr>
          <w:p w14:paraId="2B455FC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1F774B5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Polar PXI</w:t>
            </w:r>
          </w:p>
        </w:tc>
        <w:tc>
          <w:tcPr>
            <w:tcW w:w="752" w:type="dxa"/>
            <w:noWrap/>
          </w:tcPr>
          <w:p w14:paraId="3E92862D" w14:textId="77777777" w:rsidR="00EF5EF1" w:rsidRPr="00EF5EF1" w:rsidRDefault="00EF5EF1" w:rsidP="00EF5EF1">
            <w:pPr>
              <w:spacing w:before="20" w:after="20"/>
              <w:jc w:val="left"/>
              <w:rPr>
                <w:spacing w:val="-2"/>
                <w:sz w:val="17"/>
                <w:szCs w:val="17"/>
              </w:rPr>
            </w:pPr>
            <w:r w:rsidRPr="00EF5EF1">
              <w:rPr>
                <w:spacing w:val="-2"/>
                <w:sz w:val="17"/>
              </w:rPr>
              <w:t>PEI-55400023</w:t>
            </w:r>
          </w:p>
        </w:tc>
        <w:tc>
          <w:tcPr>
            <w:tcW w:w="689" w:type="dxa"/>
          </w:tcPr>
          <w:p w14:paraId="163234F5"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F264EDB" w14:textId="77777777" w:rsidR="00EF5EF1" w:rsidRPr="00EF5EF1" w:rsidRDefault="00EF5EF1" w:rsidP="00EF5EF1">
            <w:pPr>
              <w:spacing w:before="20" w:after="20"/>
              <w:ind w:left="113"/>
              <w:jc w:val="left"/>
              <w:rPr>
                <w:spacing w:val="-2"/>
                <w:sz w:val="17"/>
                <w:szCs w:val="17"/>
              </w:rPr>
            </w:pPr>
            <w:r w:rsidRPr="00EF5EF1">
              <w:rPr>
                <w:spacing w:val="-2"/>
                <w:sz w:val="17"/>
              </w:rPr>
              <w:t>BLASTING EXPLOSIVE, TYPE E</w:t>
            </w:r>
          </w:p>
        </w:tc>
        <w:tc>
          <w:tcPr>
            <w:tcW w:w="1377" w:type="dxa"/>
            <w:noWrap/>
          </w:tcPr>
          <w:p w14:paraId="1BABF5B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2EFE0BE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78BF55B" w14:textId="77777777" w:rsidTr="00C35C78">
        <w:trPr>
          <w:cantSplit/>
          <w:trHeight w:val="20"/>
        </w:trPr>
        <w:tc>
          <w:tcPr>
            <w:tcW w:w="782" w:type="dxa"/>
            <w:noWrap/>
          </w:tcPr>
          <w:p w14:paraId="2E3212F6" w14:textId="77777777" w:rsidR="00EF5EF1" w:rsidRPr="00EF5EF1" w:rsidRDefault="00EF5EF1" w:rsidP="00EF5EF1">
            <w:pPr>
              <w:spacing w:before="20" w:after="20"/>
              <w:jc w:val="left"/>
              <w:rPr>
                <w:spacing w:val="-2"/>
                <w:sz w:val="17"/>
                <w:szCs w:val="17"/>
              </w:rPr>
            </w:pPr>
            <w:r w:rsidRPr="00EF5EF1">
              <w:rPr>
                <w:spacing w:val="-2"/>
                <w:sz w:val="17"/>
              </w:rPr>
              <w:t>2211</w:t>
            </w:r>
          </w:p>
        </w:tc>
        <w:tc>
          <w:tcPr>
            <w:tcW w:w="481" w:type="dxa"/>
            <w:noWrap/>
          </w:tcPr>
          <w:p w14:paraId="520E3F6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7A36309"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Polar PXI</w:t>
            </w:r>
          </w:p>
        </w:tc>
        <w:tc>
          <w:tcPr>
            <w:tcW w:w="752" w:type="dxa"/>
            <w:noWrap/>
          </w:tcPr>
          <w:p w14:paraId="221AF31D" w14:textId="77777777" w:rsidR="00EF5EF1" w:rsidRPr="00EF5EF1" w:rsidRDefault="00EF5EF1" w:rsidP="00EF5EF1">
            <w:pPr>
              <w:spacing w:before="20" w:after="20"/>
              <w:jc w:val="left"/>
              <w:rPr>
                <w:spacing w:val="-2"/>
                <w:sz w:val="17"/>
                <w:szCs w:val="17"/>
              </w:rPr>
            </w:pPr>
            <w:r w:rsidRPr="00EF5EF1">
              <w:rPr>
                <w:spacing w:val="-2"/>
                <w:sz w:val="17"/>
              </w:rPr>
              <w:t>PEI-65400017</w:t>
            </w:r>
          </w:p>
        </w:tc>
        <w:tc>
          <w:tcPr>
            <w:tcW w:w="689" w:type="dxa"/>
          </w:tcPr>
          <w:p w14:paraId="7EED64C4"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743FAD1C" w14:textId="77777777" w:rsidR="00EF5EF1" w:rsidRPr="00EF5EF1" w:rsidRDefault="00EF5EF1" w:rsidP="00EF5EF1">
            <w:pPr>
              <w:spacing w:before="20" w:after="20"/>
              <w:ind w:left="113"/>
              <w:jc w:val="left"/>
              <w:rPr>
                <w:spacing w:val="-2"/>
                <w:sz w:val="17"/>
                <w:szCs w:val="17"/>
              </w:rPr>
            </w:pPr>
            <w:r w:rsidRPr="00EF5EF1">
              <w:rPr>
                <w:spacing w:val="-2"/>
                <w:sz w:val="17"/>
              </w:rPr>
              <w:t>BLASTING EXPLOSIVE, TYPE E</w:t>
            </w:r>
          </w:p>
        </w:tc>
        <w:tc>
          <w:tcPr>
            <w:tcW w:w="1377" w:type="dxa"/>
            <w:noWrap/>
          </w:tcPr>
          <w:p w14:paraId="49E0F964"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6CC52A9"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207026A" w14:textId="77777777" w:rsidTr="00C35C78">
        <w:trPr>
          <w:cantSplit/>
          <w:trHeight w:val="20"/>
        </w:trPr>
        <w:tc>
          <w:tcPr>
            <w:tcW w:w="782" w:type="dxa"/>
            <w:noWrap/>
          </w:tcPr>
          <w:p w14:paraId="4F50ADB4" w14:textId="77777777" w:rsidR="00EF5EF1" w:rsidRPr="00EF5EF1" w:rsidRDefault="00EF5EF1" w:rsidP="00EF5EF1">
            <w:pPr>
              <w:spacing w:before="20" w:after="20"/>
              <w:jc w:val="left"/>
              <w:rPr>
                <w:spacing w:val="-2"/>
                <w:sz w:val="17"/>
                <w:szCs w:val="17"/>
              </w:rPr>
            </w:pPr>
            <w:r w:rsidRPr="00EF5EF1">
              <w:rPr>
                <w:spacing w:val="-2"/>
                <w:sz w:val="17"/>
              </w:rPr>
              <w:t>2211</w:t>
            </w:r>
          </w:p>
        </w:tc>
        <w:tc>
          <w:tcPr>
            <w:tcW w:w="481" w:type="dxa"/>
            <w:noWrap/>
          </w:tcPr>
          <w:p w14:paraId="65249FCA"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4912FA9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Polar PXI</w:t>
            </w:r>
          </w:p>
        </w:tc>
        <w:tc>
          <w:tcPr>
            <w:tcW w:w="752" w:type="dxa"/>
            <w:noWrap/>
          </w:tcPr>
          <w:p w14:paraId="7823AC58" w14:textId="77777777" w:rsidR="00EF5EF1" w:rsidRPr="00EF5EF1" w:rsidRDefault="00EF5EF1" w:rsidP="00EF5EF1">
            <w:pPr>
              <w:spacing w:before="20" w:after="20"/>
              <w:jc w:val="left"/>
              <w:rPr>
                <w:spacing w:val="-2"/>
                <w:sz w:val="17"/>
                <w:szCs w:val="17"/>
              </w:rPr>
            </w:pPr>
            <w:r w:rsidRPr="00EF5EF1">
              <w:rPr>
                <w:spacing w:val="-2"/>
                <w:sz w:val="17"/>
              </w:rPr>
              <w:t>PEI-80400011</w:t>
            </w:r>
          </w:p>
        </w:tc>
        <w:tc>
          <w:tcPr>
            <w:tcW w:w="689" w:type="dxa"/>
          </w:tcPr>
          <w:p w14:paraId="0B97AF19"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552500C3" w14:textId="77777777" w:rsidR="00EF5EF1" w:rsidRPr="00EF5EF1" w:rsidRDefault="00EF5EF1" w:rsidP="00EF5EF1">
            <w:pPr>
              <w:spacing w:before="20" w:after="20"/>
              <w:ind w:left="113"/>
              <w:jc w:val="left"/>
              <w:rPr>
                <w:spacing w:val="-2"/>
                <w:sz w:val="17"/>
                <w:szCs w:val="17"/>
              </w:rPr>
            </w:pPr>
            <w:r w:rsidRPr="00EF5EF1">
              <w:rPr>
                <w:spacing w:val="-2"/>
                <w:sz w:val="17"/>
              </w:rPr>
              <w:t>BLASTING EXPLOSIVE, TYPE E</w:t>
            </w:r>
          </w:p>
        </w:tc>
        <w:tc>
          <w:tcPr>
            <w:tcW w:w="1377" w:type="dxa"/>
            <w:noWrap/>
          </w:tcPr>
          <w:p w14:paraId="079B18E7"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417042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6EEADD5" w14:textId="77777777" w:rsidTr="00C35C78">
        <w:trPr>
          <w:cantSplit/>
          <w:trHeight w:val="20"/>
        </w:trPr>
        <w:tc>
          <w:tcPr>
            <w:tcW w:w="782" w:type="dxa"/>
            <w:noWrap/>
          </w:tcPr>
          <w:p w14:paraId="41F489D4" w14:textId="77777777" w:rsidR="00EF5EF1" w:rsidRPr="00EF5EF1" w:rsidRDefault="00EF5EF1" w:rsidP="00EF5EF1">
            <w:pPr>
              <w:spacing w:before="20" w:after="20"/>
              <w:jc w:val="left"/>
              <w:rPr>
                <w:spacing w:val="-2"/>
                <w:sz w:val="17"/>
                <w:szCs w:val="17"/>
              </w:rPr>
            </w:pPr>
            <w:r w:rsidRPr="00EF5EF1">
              <w:rPr>
                <w:spacing w:val="-2"/>
                <w:sz w:val="17"/>
              </w:rPr>
              <w:t>2212</w:t>
            </w:r>
          </w:p>
        </w:tc>
        <w:tc>
          <w:tcPr>
            <w:tcW w:w="481" w:type="dxa"/>
            <w:noWrap/>
          </w:tcPr>
          <w:p w14:paraId="5D58646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30FB954"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Geltek</w:t>
            </w:r>
            <w:proofErr w:type="spellEnd"/>
            <w:r w:rsidRPr="00EF5EF1">
              <w:rPr>
                <w:spacing w:val="-2"/>
                <w:sz w:val="17"/>
              </w:rPr>
              <w:t xml:space="preserve"> Series</w:t>
            </w:r>
          </w:p>
        </w:tc>
        <w:tc>
          <w:tcPr>
            <w:tcW w:w="752" w:type="dxa"/>
            <w:noWrap/>
          </w:tcPr>
          <w:p w14:paraId="2D45880F" w14:textId="77777777" w:rsidR="00EF5EF1" w:rsidRPr="00EF5EF1" w:rsidRDefault="00EF5EF1" w:rsidP="00EF5EF1">
            <w:pPr>
              <w:spacing w:before="20" w:after="20"/>
              <w:jc w:val="left"/>
              <w:rPr>
                <w:spacing w:val="-2"/>
                <w:sz w:val="17"/>
                <w:szCs w:val="17"/>
              </w:rPr>
            </w:pPr>
            <w:proofErr w:type="spellStart"/>
            <w:r w:rsidRPr="00EF5EF1">
              <w:rPr>
                <w:spacing w:val="-2"/>
                <w:sz w:val="17"/>
              </w:rPr>
              <w:t>Geltek</w:t>
            </w:r>
            <w:proofErr w:type="spellEnd"/>
            <w:r w:rsidRPr="00EF5EF1">
              <w:rPr>
                <w:spacing w:val="-2"/>
                <w:sz w:val="17"/>
              </w:rPr>
              <w:t xml:space="preserve"> N10</w:t>
            </w:r>
          </w:p>
        </w:tc>
        <w:tc>
          <w:tcPr>
            <w:tcW w:w="689" w:type="dxa"/>
          </w:tcPr>
          <w:p w14:paraId="5F81784C"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04F0D514"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62B0F1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CEEF9B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C038D82" w14:textId="77777777" w:rsidTr="00C35C78">
        <w:trPr>
          <w:cantSplit/>
          <w:trHeight w:val="20"/>
        </w:trPr>
        <w:tc>
          <w:tcPr>
            <w:tcW w:w="782" w:type="dxa"/>
            <w:noWrap/>
          </w:tcPr>
          <w:p w14:paraId="1D8FA1BE" w14:textId="77777777" w:rsidR="00EF5EF1" w:rsidRPr="00EF5EF1" w:rsidRDefault="00EF5EF1" w:rsidP="00EF5EF1">
            <w:pPr>
              <w:spacing w:before="20" w:after="20"/>
              <w:jc w:val="left"/>
              <w:rPr>
                <w:spacing w:val="-2"/>
                <w:sz w:val="17"/>
                <w:szCs w:val="17"/>
              </w:rPr>
            </w:pPr>
            <w:r w:rsidRPr="00EF5EF1">
              <w:rPr>
                <w:spacing w:val="-2"/>
                <w:sz w:val="17"/>
              </w:rPr>
              <w:t>2212</w:t>
            </w:r>
          </w:p>
        </w:tc>
        <w:tc>
          <w:tcPr>
            <w:tcW w:w="481" w:type="dxa"/>
            <w:noWrap/>
          </w:tcPr>
          <w:p w14:paraId="2A3CB5F0"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761C8FB3"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Geltek</w:t>
            </w:r>
            <w:proofErr w:type="spellEnd"/>
            <w:r w:rsidRPr="00EF5EF1">
              <w:rPr>
                <w:spacing w:val="-2"/>
                <w:sz w:val="17"/>
              </w:rPr>
              <w:t xml:space="preserve"> Series</w:t>
            </w:r>
          </w:p>
        </w:tc>
        <w:tc>
          <w:tcPr>
            <w:tcW w:w="752" w:type="dxa"/>
            <w:noWrap/>
          </w:tcPr>
          <w:p w14:paraId="40C1CC39" w14:textId="77777777" w:rsidR="00EF5EF1" w:rsidRPr="00EF5EF1" w:rsidRDefault="00EF5EF1" w:rsidP="00EF5EF1">
            <w:pPr>
              <w:spacing w:before="20" w:after="20"/>
              <w:jc w:val="left"/>
              <w:rPr>
                <w:spacing w:val="-2"/>
                <w:sz w:val="17"/>
                <w:szCs w:val="17"/>
              </w:rPr>
            </w:pPr>
            <w:proofErr w:type="spellStart"/>
            <w:r w:rsidRPr="00EF5EF1">
              <w:rPr>
                <w:spacing w:val="-2"/>
                <w:sz w:val="17"/>
              </w:rPr>
              <w:t>Geltek</w:t>
            </w:r>
            <w:proofErr w:type="spellEnd"/>
            <w:r w:rsidRPr="00EF5EF1">
              <w:rPr>
                <w:spacing w:val="-2"/>
                <w:sz w:val="17"/>
              </w:rPr>
              <w:t xml:space="preserve"> N100</w:t>
            </w:r>
          </w:p>
        </w:tc>
        <w:tc>
          <w:tcPr>
            <w:tcW w:w="689" w:type="dxa"/>
          </w:tcPr>
          <w:p w14:paraId="65C48CD5" w14:textId="77777777" w:rsidR="00EF5EF1" w:rsidRPr="00EF5EF1" w:rsidRDefault="00EF5EF1" w:rsidP="00EF5EF1">
            <w:pPr>
              <w:spacing w:before="20" w:after="20"/>
              <w:ind w:left="113"/>
              <w:jc w:val="left"/>
              <w:rPr>
                <w:spacing w:val="-2"/>
                <w:sz w:val="17"/>
                <w:szCs w:val="17"/>
              </w:rPr>
            </w:pPr>
            <w:r w:rsidRPr="00EF5EF1">
              <w:rPr>
                <w:spacing w:val="-2"/>
                <w:sz w:val="17"/>
              </w:rPr>
              <w:t>0250</w:t>
            </w:r>
          </w:p>
        </w:tc>
        <w:tc>
          <w:tcPr>
            <w:tcW w:w="2606" w:type="dxa"/>
          </w:tcPr>
          <w:p w14:paraId="405BB752"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994ACD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7B87F96"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90736EA" w14:textId="77777777" w:rsidTr="00C35C78">
        <w:trPr>
          <w:cantSplit/>
          <w:trHeight w:val="20"/>
        </w:trPr>
        <w:tc>
          <w:tcPr>
            <w:tcW w:w="782" w:type="dxa"/>
            <w:noWrap/>
          </w:tcPr>
          <w:p w14:paraId="2F58A359" w14:textId="77777777" w:rsidR="00EF5EF1" w:rsidRPr="00EF5EF1" w:rsidRDefault="00EF5EF1" w:rsidP="00EF5EF1">
            <w:pPr>
              <w:spacing w:before="20" w:after="20"/>
              <w:jc w:val="left"/>
              <w:rPr>
                <w:spacing w:val="-2"/>
                <w:sz w:val="17"/>
                <w:szCs w:val="17"/>
              </w:rPr>
            </w:pPr>
            <w:r w:rsidRPr="00EF5EF1">
              <w:rPr>
                <w:spacing w:val="-2"/>
                <w:sz w:val="17"/>
              </w:rPr>
              <w:t>2212</w:t>
            </w:r>
          </w:p>
        </w:tc>
        <w:tc>
          <w:tcPr>
            <w:tcW w:w="481" w:type="dxa"/>
            <w:noWrap/>
          </w:tcPr>
          <w:p w14:paraId="767F4F31"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D0DFE0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Geltek</w:t>
            </w:r>
            <w:proofErr w:type="spellEnd"/>
            <w:r w:rsidRPr="00EF5EF1">
              <w:rPr>
                <w:spacing w:val="-2"/>
                <w:sz w:val="17"/>
              </w:rPr>
              <w:t xml:space="preserve"> Series</w:t>
            </w:r>
          </w:p>
        </w:tc>
        <w:tc>
          <w:tcPr>
            <w:tcW w:w="752" w:type="dxa"/>
            <w:noWrap/>
          </w:tcPr>
          <w:p w14:paraId="6CD7AD8E" w14:textId="77777777" w:rsidR="00EF5EF1" w:rsidRPr="00EF5EF1" w:rsidRDefault="00EF5EF1" w:rsidP="00EF5EF1">
            <w:pPr>
              <w:spacing w:before="20" w:after="20"/>
              <w:jc w:val="left"/>
              <w:rPr>
                <w:spacing w:val="-2"/>
                <w:sz w:val="17"/>
                <w:szCs w:val="17"/>
              </w:rPr>
            </w:pPr>
            <w:proofErr w:type="spellStart"/>
            <w:r w:rsidRPr="00EF5EF1">
              <w:rPr>
                <w:spacing w:val="-2"/>
                <w:sz w:val="17"/>
              </w:rPr>
              <w:t>Geltek</w:t>
            </w:r>
            <w:proofErr w:type="spellEnd"/>
            <w:r w:rsidRPr="00EF5EF1">
              <w:rPr>
                <w:spacing w:val="-2"/>
                <w:sz w:val="17"/>
              </w:rPr>
              <w:t xml:space="preserve"> N20</w:t>
            </w:r>
          </w:p>
        </w:tc>
        <w:tc>
          <w:tcPr>
            <w:tcW w:w="689" w:type="dxa"/>
          </w:tcPr>
          <w:p w14:paraId="292A1E51" w14:textId="77777777" w:rsidR="00EF5EF1" w:rsidRPr="00EF5EF1" w:rsidRDefault="00EF5EF1" w:rsidP="00EF5EF1">
            <w:pPr>
              <w:spacing w:before="20" w:after="20"/>
              <w:ind w:left="113"/>
              <w:jc w:val="left"/>
              <w:rPr>
                <w:spacing w:val="-2"/>
                <w:sz w:val="17"/>
                <w:szCs w:val="17"/>
              </w:rPr>
            </w:pPr>
            <w:r w:rsidRPr="00EF5EF1">
              <w:rPr>
                <w:spacing w:val="-2"/>
                <w:sz w:val="17"/>
              </w:rPr>
              <w:t>0242</w:t>
            </w:r>
          </w:p>
        </w:tc>
        <w:tc>
          <w:tcPr>
            <w:tcW w:w="2606" w:type="dxa"/>
          </w:tcPr>
          <w:p w14:paraId="4FD9DB79"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73C586D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BD22CA2"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57D9E34B" w14:textId="77777777" w:rsidTr="00C35C78">
        <w:trPr>
          <w:cantSplit/>
          <w:trHeight w:val="20"/>
        </w:trPr>
        <w:tc>
          <w:tcPr>
            <w:tcW w:w="782" w:type="dxa"/>
            <w:noWrap/>
          </w:tcPr>
          <w:p w14:paraId="34D296C9" w14:textId="77777777" w:rsidR="00EF5EF1" w:rsidRPr="00EF5EF1" w:rsidRDefault="00EF5EF1" w:rsidP="00EF5EF1">
            <w:pPr>
              <w:spacing w:before="20" w:after="20"/>
              <w:jc w:val="left"/>
              <w:rPr>
                <w:spacing w:val="-2"/>
                <w:sz w:val="17"/>
                <w:szCs w:val="17"/>
              </w:rPr>
            </w:pPr>
            <w:r w:rsidRPr="00EF5EF1">
              <w:rPr>
                <w:spacing w:val="-2"/>
                <w:sz w:val="17"/>
              </w:rPr>
              <w:t>2212</w:t>
            </w:r>
          </w:p>
        </w:tc>
        <w:tc>
          <w:tcPr>
            <w:tcW w:w="481" w:type="dxa"/>
            <w:noWrap/>
          </w:tcPr>
          <w:p w14:paraId="0DEF667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43A23E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Geltek</w:t>
            </w:r>
            <w:proofErr w:type="spellEnd"/>
            <w:r w:rsidRPr="00EF5EF1">
              <w:rPr>
                <w:spacing w:val="-2"/>
                <w:sz w:val="17"/>
              </w:rPr>
              <w:t xml:space="preserve"> Series</w:t>
            </w:r>
          </w:p>
        </w:tc>
        <w:tc>
          <w:tcPr>
            <w:tcW w:w="752" w:type="dxa"/>
            <w:noWrap/>
          </w:tcPr>
          <w:p w14:paraId="3580B58E" w14:textId="77777777" w:rsidR="00EF5EF1" w:rsidRPr="00EF5EF1" w:rsidRDefault="00EF5EF1" w:rsidP="00EF5EF1">
            <w:pPr>
              <w:spacing w:before="20" w:after="20"/>
              <w:jc w:val="left"/>
              <w:rPr>
                <w:spacing w:val="-2"/>
                <w:sz w:val="17"/>
                <w:szCs w:val="17"/>
              </w:rPr>
            </w:pPr>
            <w:proofErr w:type="spellStart"/>
            <w:r w:rsidRPr="00EF5EF1">
              <w:rPr>
                <w:spacing w:val="-2"/>
                <w:sz w:val="17"/>
              </w:rPr>
              <w:t>Geltek</w:t>
            </w:r>
            <w:proofErr w:type="spellEnd"/>
            <w:r w:rsidRPr="00EF5EF1">
              <w:rPr>
                <w:spacing w:val="-2"/>
                <w:sz w:val="17"/>
              </w:rPr>
              <w:t xml:space="preserve"> N30</w:t>
            </w:r>
          </w:p>
        </w:tc>
        <w:tc>
          <w:tcPr>
            <w:tcW w:w="689" w:type="dxa"/>
          </w:tcPr>
          <w:p w14:paraId="25C1D17E" w14:textId="77777777" w:rsidR="00EF5EF1" w:rsidRPr="00EF5EF1" w:rsidRDefault="00EF5EF1" w:rsidP="00EF5EF1">
            <w:pPr>
              <w:spacing w:before="20" w:after="20"/>
              <w:ind w:left="113"/>
              <w:jc w:val="left"/>
              <w:rPr>
                <w:spacing w:val="-2"/>
                <w:sz w:val="17"/>
                <w:szCs w:val="17"/>
              </w:rPr>
            </w:pPr>
            <w:r w:rsidRPr="00EF5EF1">
              <w:rPr>
                <w:spacing w:val="-2"/>
                <w:sz w:val="17"/>
              </w:rPr>
              <w:t>0243</w:t>
            </w:r>
          </w:p>
        </w:tc>
        <w:tc>
          <w:tcPr>
            <w:tcW w:w="2606" w:type="dxa"/>
          </w:tcPr>
          <w:p w14:paraId="178E9E80"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5563522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E5401E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E355BA1" w14:textId="77777777" w:rsidTr="00C35C78">
        <w:trPr>
          <w:cantSplit/>
          <w:trHeight w:val="20"/>
        </w:trPr>
        <w:tc>
          <w:tcPr>
            <w:tcW w:w="782" w:type="dxa"/>
            <w:noWrap/>
          </w:tcPr>
          <w:p w14:paraId="5CF18F0F" w14:textId="77777777" w:rsidR="00EF5EF1" w:rsidRPr="00EF5EF1" w:rsidRDefault="00EF5EF1" w:rsidP="00EF5EF1">
            <w:pPr>
              <w:spacing w:before="20" w:after="20"/>
              <w:jc w:val="left"/>
              <w:rPr>
                <w:spacing w:val="-2"/>
                <w:sz w:val="17"/>
                <w:szCs w:val="17"/>
              </w:rPr>
            </w:pPr>
            <w:r w:rsidRPr="00EF5EF1">
              <w:rPr>
                <w:spacing w:val="-2"/>
                <w:sz w:val="17"/>
              </w:rPr>
              <w:t>2212</w:t>
            </w:r>
          </w:p>
        </w:tc>
        <w:tc>
          <w:tcPr>
            <w:tcW w:w="481" w:type="dxa"/>
            <w:noWrap/>
          </w:tcPr>
          <w:p w14:paraId="3A0A11FC"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F60BABA"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Geltek</w:t>
            </w:r>
            <w:proofErr w:type="spellEnd"/>
            <w:r w:rsidRPr="00EF5EF1">
              <w:rPr>
                <w:spacing w:val="-2"/>
                <w:sz w:val="17"/>
              </w:rPr>
              <w:t xml:space="preserve"> Series</w:t>
            </w:r>
          </w:p>
        </w:tc>
        <w:tc>
          <w:tcPr>
            <w:tcW w:w="752" w:type="dxa"/>
            <w:noWrap/>
          </w:tcPr>
          <w:p w14:paraId="2CE844AB" w14:textId="77777777" w:rsidR="00EF5EF1" w:rsidRPr="00EF5EF1" w:rsidRDefault="00EF5EF1" w:rsidP="00EF5EF1">
            <w:pPr>
              <w:spacing w:before="20" w:after="20"/>
              <w:jc w:val="left"/>
              <w:rPr>
                <w:spacing w:val="-2"/>
                <w:sz w:val="17"/>
                <w:szCs w:val="17"/>
              </w:rPr>
            </w:pPr>
            <w:proofErr w:type="spellStart"/>
            <w:r w:rsidRPr="00EF5EF1">
              <w:rPr>
                <w:spacing w:val="-2"/>
                <w:sz w:val="17"/>
              </w:rPr>
              <w:t>Geltek</w:t>
            </w:r>
            <w:proofErr w:type="spellEnd"/>
            <w:r w:rsidRPr="00EF5EF1">
              <w:rPr>
                <w:spacing w:val="-2"/>
                <w:sz w:val="17"/>
              </w:rPr>
              <w:t xml:space="preserve"> N40</w:t>
            </w:r>
          </w:p>
        </w:tc>
        <w:tc>
          <w:tcPr>
            <w:tcW w:w="689" w:type="dxa"/>
          </w:tcPr>
          <w:p w14:paraId="659F1874" w14:textId="77777777" w:rsidR="00EF5EF1" w:rsidRPr="00EF5EF1" w:rsidRDefault="00EF5EF1" w:rsidP="00EF5EF1">
            <w:pPr>
              <w:spacing w:before="20" w:after="20"/>
              <w:ind w:left="113"/>
              <w:jc w:val="left"/>
              <w:rPr>
                <w:spacing w:val="-2"/>
                <w:sz w:val="17"/>
                <w:szCs w:val="17"/>
              </w:rPr>
            </w:pPr>
            <w:r w:rsidRPr="00EF5EF1">
              <w:rPr>
                <w:spacing w:val="-2"/>
                <w:sz w:val="17"/>
              </w:rPr>
              <w:t>0244</w:t>
            </w:r>
          </w:p>
        </w:tc>
        <w:tc>
          <w:tcPr>
            <w:tcW w:w="2606" w:type="dxa"/>
          </w:tcPr>
          <w:p w14:paraId="237A0D28"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1C578A68"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5656735"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1B76D580" w14:textId="77777777" w:rsidTr="00C35C78">
        <w:trPr>
          <w:cantSplit/>
          <w:trHeight w:val="20"/>
        </w:trPr>
        <w:tc>
          <w:tcPr>
            <w:tcW w:w="782" w:type="dxa"/>
            <w:noWrap/>
          </w:tcPr>
          <w:p w14:paraId="60092799" w14:textId="77777777" w:rsidR="00EF5EF1" w:rsidRPr="00EF5EF1" w:rsidRDefault="00EF5EF1" w:rsidP="00EF5EF1">
            <w:pPr>
              <w:spacing w:before="20" w:after="20"/>
              <w:jc w:val="left"/>
              <w:rPr>
                <w:spacing w:val="-2"/>
                <w:sz w:val="17"/>
                <w:szCs w:val="17"/>
              </w:rPr>
            </w:pPr>
            <w:r w:rsidRPr="00EF5EF1">
              <w:rPr>
                <w:spacing w:val="-2"/>
                <w:sz w:val="17"/>
              </w:rPr>
              <w:t>2212</w:t>
            </w:r>
          </w:p>
        </w:tc>
        <w:tc>
          <w:tcPr>
            <w:tcW w:w="481" w:type="dxa"/>
            <w:noWrap/>
          </w:tcPr>
          <w:p w14:paraId="5A40F903"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99DDF8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Geltek</w:t>
            </w:r>
            <w:proofErr w:type="spellEnd"/>
            <w:r w:rsidRPr="00EF5EF1">
              <w:rPr>
                <w:spacing w:val="-2"/>
                <w:sz w:val="17"/>
              </w:rPr>
              <w:t xml:space="preserve"> Series</w:t>
            </w:r>
          </w:p>
        </w:tc>
        <w:tc>
          <w:tcPr>
            <w:tcW w:w="752" w:type="dxa"/>
            <w:noWrap/>
          </w:tcPr>
          <w:p w14:paraId="0895060E" w14:textId="77777777" w:rsidR="00EF5EF1" w:rsidRPr="00EF5EF1" w:rsidRDefault="00EF5EF1" w:rsidP="00EF5EF1">
            <w:pPr>
              <w:spacing w:before="20" w:after="20"/>
              <w:jc w:val="left"/>
              <w:rPr>
                <w:spacing w:val="-2"/>
                <w:sz w:val="17"/>
                <w:szCs w:val="17"/>
              </w:rPr>
            </w:pPr>
            <w:proofErr w:type="spellStart"/>
            <w:r w:rsidRPr="00EF5EF1">
              <w:rPr>
                <w:spacing w:val="-2"/>
                <w:sz w:val="17"/>
              </w:rPr>
              <w:t>Geltek</w:t>
            </w:r>
            <w:proofErr w:type="spellEnd"/>
            <w:r w:rsidRPr="00EF5EF1">
              <w:rPr>
                <w:spacing w:val="-2"/>
                <w:sz w:val="17"/>
              </w:rPr>
              <w:t xml:space="preserve"> N50</w:t>
            </w:r>
          </w:p>
        </w:tc>
        <w:tc>
          <w:tcPr>
            <w:tcW w:w="689" w:type="dxa"/>
          </w:tcPr>
          <w:p w14:paraId="5815E98D" w14:textId="77777777" w:rsidR="00EF5EF1" w:rsidRPr="00EF5EF1" w:rsidRDefault="00EF5EF1" w:rsidP="00EF5EF1">
            <w:pPr>
              <w:spacing w:before="20" w:after="20"/>
              <w:ind w:left="113"/>
              <w:jc w:val="left"/>
              <w:rPr>
                <w:spacing w:val="-2"/>
                <w:sz w:val="17"/>
                <w:szCs w:val="17"/>
              </w:rPr>
            </w:pPr>
            <w:r w:rsidRPr="00EF5EF1">
              <w:rPr>
                <w:spacing w:val="-2"/>
                <w:sz w:val="17"/>
              </w:rPr>
              <w:t>0245</w:t>
            </w:r>
          </w:p>
        </w:tc>
        <w:tc>
          <w:tcPr>
            <w:tcW w:w="2606" w:type="dxa"/>
          </w:tcPr>
          <w:p w14:paraId="5BADB557"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212B2C2"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2608263"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9139C55" w14:textId="77777777" w:rsidTr="00C35C78">
        <w:trPr>
          <w:cantSplit/>
          <w:trHeight w:val="20"/>
        </w:trPr>
        <w:tc>
          <w:tcPr>
            <w:tcW w:w="782" w:type="dxa"/>
            <w:noWrap/>
          </w:tcPr>
          <w:p w14:paraId="38E9588E" w14:textId="77777777" w:rsidR="00EF5EF1" w:rsidRPr="00EF5EF1" w:rsidRDefault="00EF5EF1" w:rsidP="00EF5EF1">
            <w:pPr>
              <w:spacing w:before="20" w:after="20"/>
              <w:jc w:val="left"/>
              <w:rPr>
                <w:spacing w:val="-2"/>
                <w:sz w:val="17"/>
                <w:szCs w:val="17"/>
              </w:rPr>
            </w:pPr>
            <w:r w:rsidRPr="00EF5EF1">
              <w:rPr>
                <w:spacing w:val="-2"/>
                <w:sz w:val="17"/>
              </w:rPr>
              <w:t>2212</w:t>
            </w:r>
          </w:p>
        </w:tc>
        <w:tc>
          <w:tcPr>
            <w:tcW w:w="481" w:type="dxa"/>
            <w:noWrap/>
          </w:tcPr>
          <w:p w14:paraId="6AF71D3E"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529D5A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Geltek</w:t>
            </w:r>
            <w:proofErr w:type="spellEnd"/>
            <w:r w:rsidRPr="00EF5EF1">
              <w:rPr>
                <w:spacing w:val="-2"/>
                <w:sz w:val="17"/>
              </w:rPr>
              <w:t xml:space="preserve"> Series</w:t>
            </w:r>
          </w:p>
        </w:tc>
        <w:tc>
          <w:tcPr>
            <w:tcW w:w="752" w:type="dxa"/>
            <w:noWrap/>
          </w:tcPr>
          <w:p w14:paraId="50F714F4" w14:textId="77777777" w:rsidR="00EF5EF1" w:rsidRPr="00EF5EF1" w:rsidRDefault="00EF5EF1" w:rsidP="00EF5EF1">
            <w:pPr>
              <w:spacing w:before="20" w:after="20"/>
              <w:jc w:val="left"/>
              <w:rPr>
                <w:spacing w:val="-2"/>
                <w:sz w:val="17"/>
                <w:szCs w:val="17"/>
              </w:rPr>
            </w:pPr>
            <w:proofErr w:type="spellStart"/>
            <w:r w:rsidRPr="00EF5EF1">
              <w:rPr>
                <w:spacing w:val="-2"/>
                <w:sz w:val="17"/>
              </w:rPr>
              <w:t>Geltek</w:t>
            </w:r>
            <w:proofErr w:type="spellEnd"/>
            <w:r w:rsidRPr="00EF5EF1">
              <w:rPr>
                <w:spacing w:val="-2"/>
                <w:sz w:val="17"/>
              </w:rPr>
              <w:t xml:space="preserve"> N60</w:t>
            </w:r>
          </w:p>
        </w:tc>
        <w:tc>
          <w:tcPr>
            <w:tcW w:w="689" w:type="dxa"/>
          </w:tcPr>
          <w:p w14:paraId="31EBBCF1" w14:textId="77777777" w:rsidR="00EF5EF1" w:rsidRPr="00EF5EF1" w:rsidRDefault="00EF5EF1" w:rsidP="00EF5EF1">
            <w:pPr>
              <w:spacing w:before="20" w:after="20"/>
              <w:ind w:left="113"/>
              <w:jc w:val="left"/>
              <w:rPr>
                <w:spacing w:val="-2"/>
                <w:sz w:val="17"/>
                <w:szCs w:val="17"/>
              </w:rPr>
            </w:pPr>
            <w:r w:rsidRPr="00EF5EF1">
              <w:rPr>
                <w:spacing w:val="-2"/>
                <w:sz w:val="17"/>
              </w:rPr>
              <w:t>0246</w:t>
            </w:r>
          </w:p>
        </w:tc>
        <w:tc>
          <w:tcPr>
            <w:tcW w:w="2606" w:type="dxa"/>
          </w:tcPr>
          <w:p w14:paraId="3BBC3D65"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3F8C2F5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001332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703EB127" w14:textId="77777777" w:rsidTr="00C35C78">
        <w:trPr>
          <w:cantSplit/>
          <w:trHeight w:val="20"/>
        </w:trPr>
        <w:tc>
          <w:tcPr>
            <w:tcW w:w="782" w:type="dxa"/>
            <w:noWrap/>
          </w:tcPr>
          <w:p w14:paraId="106141D3" w14:textId="77777777" w:rsidR="00EF5EF1" w:rsidRPr="00EF5EF1" w:rsidRDefault="00EF5EF1" w:rsidP="00EF5EF1">
            <w:pPr>
              <w:spacing w:before="20" w:after="20"/>
              <w:jc w:val="left"/>
              <w:rPr>
                <w:spacing w:val="-2"/>
                <w:sz w:val="17"/>
                <w:szCs w:val="17"/>
              </w:rPr>
            </w:pPr>
            <w:r w:rsidRPr="00EF5EF1">
              <w:rPr>
                <w:spacing w:val="-2"/>
                <w:sz w:val="17"/>
              </w:rPr>
              <w:t>2212</w:t>
            </w:r>
          </w:p>
        </w:tc>
        <w:tc>
          <w:tcPr>
            <w:tcW w:w="481" w:type="dxa"/>
            <w:noWrap/>
          </w:tcPr>
          <w:p w14:paraId="7E26EDED"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368298BB"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Geltek</w:t>
            </w:r>
            <w:proofErr w:type="spellEnd"/>
            <w:r w:rsidRPr="00EF5EF1">
              <w:rPr>
                <w:spacing w:val="-2"/>
                <w:sz w:val="17"/>
              </w:rPr>
              <w:t xml:space="preserve"> Series</w:t>
            </w:r>
          </w:p>
        </w:tc>
        <w:tc>
          <w:tcPr>
            <w:tcW w:w="752" w:type="dxa"/>
            <w:noWrap/>
          </w:tcPr>
          <w:p w14:paraId="4B2A0CAF" w14:textId="77777777" w:rsidR="00EF5EF1" w:rsidRPr="00EF5EF1" w:rsidRDefault="00EF5EF1" w:rsidP="00EF5EF1">
            <w:pPr>
              <w:spacing w:before="20" w:after="20"/>
              <w:jc w:val="left"/>
              <w:rPr>
                <w:spacing w:val="-2"/>
                <w:sz w:val="17"/>
                <w:szCs w:val="17"/>
              </w:rPr>
            </w:pPr>
            <w:proofErr w:type="spellStart"/>
            <w:r w:rsidRPr="00EF5EF1">
              <w:rPr>
                <w:spacing w:val="-2"/>
                <w:sz w:val="17"/>
              </w:rPr>
              <w:t>Geltek</w:t>
            </w:r>
            <w:proofErr w:type="spellEnd"/>
            <w:r w:rsidRPr="00EF5EF1">
              <w:rPr>
                <w:spacing w:val="-2"/>
                <w:sz w:val="17"/>
              </w:rPr>
              <w:t xml:space="preserve"> N70</w:t>
            </w:r>
          </w:p>
        </w:tc>
        <w:tc>
          <w:tcPr>
            <w:tcW w:w="689" w:type="dxa"/>
          </w:tcPr>
          <w:p w14:paraId="27356BBE" w14:textId="77777777" w:rsidR="00EF5EF1" w:rsidRPr="00EF5EF1" w:rsidRDefault="00EF5EF1" w:rsidP="00EF5EF1">
            <w:pPr>
              <w:spacing w:before="20" w:after="20"/>
              <w:ind w:left="113"/>
              <w:jc w:val="left"/>
              <w:rPr>
                <w:spacing w:val="-2"/>
                <w:sz w:val="17"/>
                <w:szCs w:val="17"/>
              </w:rPr>
            </w:pPr>
            <w:r w:rsidRPr="00EF5EF1">
              <w:rPr>
                <w:spacing w:val="-2"/>
                <w:sz w:val="17"/>
              </w:rPr>
              <w:t>0247</w:t>
            </w:r>
          </w:p>
        </w:tc>
        <w:tc>
          <w:tcPr>
            <w:tcW w:w="2606" w:type="dxa"/>
          </w:tcPr>
          <w:p w14:paraId="47732D84"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8A60476"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0405DEBD"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9B556F9" w14:textId="77777777" w:rsidTr="00C35C78">
        <w:trPr>
          <w:cantSplit/>
          <w:trHeight w:val="20"/>
        </w:trPr>
        <w:tc>
          <w:tcPr>
            <w:tcW w:w="782" w:type="dxa"/>
            <w:noWrap/>
          </w:tcPr>
          <w:p w14:paraId="301F23B9" w14:textId="77777777" w:rsidR="00EF5EF1" w:rsidRPr="00EF5EF1" w:rsidRDefault="00EF5EF1" w:rsidP="00EF5EF1">
            <w:pPr>
              <w:spacing w:before="20" w:after="20"/>
              <w:jc w:val="left"/>
              <w:rPr>
                <w:spacing w:val="-2"/>
                <w:sz w:val="17"/>
                <w:szCs w:val="17"/>
              </w:rPr>
            </w:pPr>
            <w:r w:rsidRPr="00EF5EF1">
              <w:rPr>
                <w:spacing w:val="-2"/>
                <w:sz w:val="17"/>
              </w:rPr>
              <w:t>2212</w:t>
            </w:r>
          </w:p>
        </w:tc>
        <w:tc>
          <w:tcPr>
            <w:tcW w:w="481" w:type="dxa"/>
            <w:noWrap/>
          </w:tcPr>
          <w:p w14:paraId="35AA421B"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FB6CDBD"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Geltek</w:t>
            </w:r>
            <w:proofErr w:type="spellEnd"/>
            <w:r w:rsidRPr="00EF5EF1">
              <w:rPr>
                <w:spacing w:val="-2"/>
                <w:sz w:val="17"/>
              </w:rPr>
              <w:t xml:space="preserve"> Series</w:t>
            </w:r>
          </w:p>
        </w:tc>
        <w:tc>
          <w:tcPr>
            <w:tcW w:w="752" w:type="dxa"/>
            <w:noWrap/>
          </w:tcPr>
          <w:p w14:paraId="02FFB3E4" w14:textId="77777777" w:rsidR="00EF5EF1" w:rsidRPr="00EF5EF1" w:rsidRDefault="00EF5EF1" w:rsidP="00EF5EF1">
            <w:pPr>
              <w:spacing w:before="20" w:after="20"/>
              <w:jc w:val="left"/>
              <w:rPr>
                <w:spacing w:val="-2"/>
                <w:sz w:val="17"/>
                <w:szCs w:val="17"/>
              </w:rPr>
            </w:pPr>
            <w:proofErr w:type="spellStart"/>
            <w:r w:rsidRPr="00EF5EF1">
              <w:rPr>
                <w:spacing w:val="-2"/>
                <w:sz w:val="17"/>
              </w:rPr>
              <w:t>Geltek</w:t>
            </w:r>
            <w:proofErr w:type="spellEnd"/>
            <w:r w:rsidRPr="00EF5EF1">
              <w:rPr>
                <w:spacing w:val="-2"/>
                <w:sz w:val="17"/>
              </w:rPr>
              <w:t xml:space="preserve"> N80</w:t>
            </w:r>
          </w:p>
        </w:tc>
        <w:tc>
          <w:tcPr>
            <w:tcW w:w="689" w:type="dxa"/>
          </w:tcPr>
          <w:p w14:paraId="26A4D858" w14:textId="77777777" w:rsidR="00EF5EF1" w:rsidRPr="00EF5EF1" w:rsidRDefault="00EF5EF1" w:rsidP="00EF5EF1">
            <w:pPr>
              <w:spacing w:before="20" w:after="20"/>
              <w:ind w:left="113"/>
              <w:jc w:val="left"/>
              <w:rPr>
                <w:spacing w:val="-2"/>
                <w:sz w:val="17"/>
                <w:szCs w:val="17"/>
              </w:rPr>
            </w:pPr>
            <w:r w:rsidRPr="00EF5EF1">
              <w:rPr>
                <w:spacing w:val="-2"/>
                <w:sz w:val="17"/>
              </w:rPr>
              <w:t>0248</w:t>
            </w:r>
          </w:p>
        </w:tc>
        <w:tc>
          <w:tcPr>
            <w:tcW w:w="2606" w:type="dxa"/>
          </w:tcPr>
          <w:p w14:paraId="1D0C6963"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0033B50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AB4EB57"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67E1ACD8" w14:textId="77777777" w:rsidTr="00C35C78">
        <w:trPr>
          <w:cantSplit/>
          <w:trHeight w:val="20"/>
        </w:trPr>
        <w:tc>
          <w:tcPr>
            <w:tcW w:w="782" w:type="dxa"/>
            <w:noWrap/>
          </w:tcPr>
          <w:p w14:paraId="6CD68C09" w14:textId="77777777" w:rsidR="00EF5EF1" w:rsidRPr="00EF5EF1" w:rsidRDefault="00EF5EF1" w:rsidP="00EF5EF1">
            <w:pPr>
              <w:spacing w:before="20" w:after="20"/>
              <w:jc w:val="left"/>
              <w:rPr>
                <w:spacing w:val="-2"/>
                <w:sz w:val="17"/>
                <w:szCs w:val="17"/>
              </w:rPr>
            </w:pPr>
            <w:r w:rsidRPr="00EF5EF1">
              <w:rPr>
                <w:spacing w:val="-2"/>
                <w:sz w:val="17"/>
              </w:rPr>
              <w:t>2212</w:t>
            </w:r>
          </w:p>
        </w:tc>
        <w:tc>
          <w:tcPr>
            <w:tcW w:w="481" w:type="dxa"/>
            <w:noWrap/>
          </w:tcPr>
          <w:p w14:paraId="7DC71F9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5B13DA77" w14:textId="77777777" w:rsidR="00EF5EF1" w:rsidRPr="00EF5EF1" w:rsidRDefault="00EF5EF1" w:rsidP="00EF5EF1">
            <w:pPr>
              <w:spacing w:before="20" w:after="20"/>
              <w:ind w:left="113"/>
              <w:jc w:val="left"/>
              <w:rPr>
                <w:rFonts w:eastAsia="MS Mincho"/>
                <w:spacing w:val="-2"/>
                <w:sz w:val="17"/>
                <w:szCs w:val="17"/>
              </w:rPr>
            </w:pPr>
            <w:proofErr w:type="spellStart"/>
            <w:r w:rsidRPr="00EF5EF1">
              <w:rPr>
                <w:spacing w:val="-2"/>
                <w:sz w:val="17"/>
              </w:rPr>
              <w:t>Geltek</w:t>
            </w:r>
            <w:proofErr w:type="spellEnd"/>
            <w:r w:rsidRPr="00EF5EF1">
              <w:rPr>
                <w:spacing w:val="-2"/>
                <w:sz w:val="17"/>
              </w:rPr>
              <w:t xml:space="preserve"> Series</w:t>
            </w:r>
          </w:p>
        </w:tc>
        <w:tc>
          <w:tcPr>
            <w:tcW w:w="752" w:type="dxa"/>
            <w:noWrap/>
          </w:tcPr>
          <w:p w14:paraId="23B0F5C0" w14:textId="77777777" w:rsidR="00EF5EF1" w:rsidRPr="00EF5EF1" w:rsidRDefault="00EF5EF1" w:rsidP="00EF5EF1">
            <w:pPr>
              <w:spacing w:before="20" w:after="20"/>
              <w:jc w:val="left"/>
              <w:rPr>
                <w:spacing w:val="-2"/>
                <w:sz w:val="17"/>
                <w:szCs w:val="17"/>
              </w:rPr>
            </w:pPr>
            <w:proofErr w:type="spellStart"/>
            <w:r w:rsidRPr="00EF5EF1">
              <w:rPr>
                <w:spacing w:val="-2"/>
                <w:sz w:val="17"/>
              </w:rPr>
              <w:t>Geltek</w:t>
            </w:r>
            <w:proofErr w:type="spellEnd"/>
            <w:r w:rsidRPr="00EF5EF1">
              <w:rPr>
                <w:spacing w:val="-2"/>
                <w:sz w:val="17"/>
              </w:rPr>
              <w:t xml:space="preserve"> N90</w:t>
            </w:r>
          </w:p>
        </w:tc>
        <w:tc>
          <w:tcPr>
            <w:tcW w:w="689" w:type="dxa"/>
          </w:tcPr>
          <w:p w14:paraId="56D09D84" w14:textId="77777777" w:rsidR="00EF5EF1" w:rsidRPr="00EF5EF1" w:rsidRDefault="00EF5EF1" w:rsidP="00EF5EF1">
            <w:pPr>
              <w:spacing w:before="20" w:after="20"/>
              <w:ind w:left="113"/>
              <w:jc w:val="left"/>
              <w:rPr>
                <w:spacing w:val="-2"/>
                <w:sz w:val="17"/>
                <w:szCs w:val="17"/>
              </w:rPr>
            </w:pPr>
            <w:r w:rsidRPr="00EF5EF1">
              <w:rPr>
                <w:spacing w:val="-2"/>
                <w:sz w:val="17"/>
              </w:rPr>
              <w:t>0249</w:t>
            </w:r>
          </w:p>
        </w:tc>
        <w:tc>
          <w:tcPr>
            <w:tcW w:w="2606" w:type="dxa"/>
          </w:tcPr>
          <w:p w14:paraId="1C37B7D5" w14:textId="77777777" w:rsidR="00EF5EF1" w:rsidRPr="00EF5EF1" w:rsidRDefault="00EF5EF1" w:rsidP="00EF5EF1">
            <w:pPr>
              <w:spacing w:before="20" w:after="20"/>
              <w:ind w:left="113"/>
              <w:jc w:val="left"/>
              <w:rPr>
                <w:spacing w:val="-2"/>
                <w:sz w:val="17"/>
                <w:szCs w:val="17"/>
              </w:rPr>
            </w:pPr>
            <w:r w:rsidRPr="00EF5EF1">
              <w:rPr>
                <w:spacing w:val="-2"/>
                <w:sz w:val="17"/>
              </w:rPr>
              <w:t>EXPLOSIVE, BLASTING, TYPE E</w:t>
            </w:r>
          </w:p>
        </w:tc>
        <w:tc>
          <w:tcPr>
            <w:tcW w:w="1377" w:type="dxa"/>
            <w:noWrap/>
          </w:tcPr>
          <w:p w14:paraId="209428EB"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6EF27E3C"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4827055F" w14:textId="77777777" w:rsidTr="00C35C78">
        <w:trPr>
          <w:cantSplit/>
          <w:trHeight w:val="20"/>
        </w:trPr>
        <w:tc>
          <w:tcPr>
            <w:tcW w:w="782" w:type="dxa"/>
            <w:noWrap/>
          </w:tcPr>
          <w:p w14:paraId="57B0CDC8" w14:textId="77777777" w:rsidR="00EF5EF1" w:rsidRPr="00EF5EF1" w:rsidRDefault="00EF5EF1" w:rsidP="00EF5EF1">
            <w:pPr>
              <w:spacing w:before="20" w:after="20"/>
              <w:jc w:val="left"/>
              <w:rPr>
                <w:spacing w:val="-2"/>
                <w:sz w:val="17"/>
                <w:szCs w:val="17"/>
              </w:rPr>
            </w:pPr>
            <w:r w:rsidRPr="00EF5EF1">
              <w:rPr>
                <w:spacing w:val="-2"/>
                <w:sz w:val="17"/>
              </w:rPr>
              <w:t>2214</w:t>
            </w:r>
          </w:p>
        </w:tc>
        <w:tc>
          <w:tcPr>
            <w:tcW w:w="481" w:type="dxa"/>
            <w:noWrap/>
          </w:tcPr>
          <w:p w14:paraId="34D36067"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2C2614BA"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AQUACHARGE 4D CLEAR 120</w:t>
            </w:r>
          </w:p>
        </w:tc>
        <w:tc>
          <w:tcPr>
            <w:tcW w:w="752" w:type="dxa"/>
            <w:noWrap/>
          </w:tcPr>
          <w:p w14:paraId="4BF5FE15" w14:textId="77777777" w:rsidR="00EF5EF1" w:rsidRPr="00EF5EF1" w:rsidRDefault="00EF5EF1" w:rsidP="00EF5EF1">
            <w:pPr>
              <w:spacing w:before="20" w:after="20"/>
              <w:jc w:val="left"/>
              <w:rPr>
                <w:spacing w:val="-2"/>
                <w:sz w:val="17"/>
                <w:szCs w:val="17"/>
              </w:rPr>
            </w:pPr>
          </w:p>
        </w:tc>
        <w:tc>
          <w:tcPr>
            <w:tcW w:w="689" w:type="dxa"/>
          </w:tcPr>
          <w:p w14:paraId="372155A7"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4DFC256" w14:textId="77777777" w:rsidR="00EF5EF1" w:rsidRPr="00EF5EF1" w:rsidRDefault="00EF5EF1" w:rsidP="00EF5EF1">
            <w:pPr>
              <w:spacing w:before="20" w:after="20"/>
              <w:ind w:left="113"/>
              <w:jc w:val="left"/>
              <w:rPr>
                <w:spacing w:val="-2"/>
                <w:sz w:val="17"/>
                <w:szCs w:val="17"/>
              </w:rPr>
            </w:pPr>
            <w:r w:rsidRPr="00EF5EF1">
              <w:rPr>
                <w:spacing w:val="-2"/>
                <w:sz w:val="17"/>
              </w:rPr>
              <w:t>BLASTING EXPLOSIVE, TYPE E</w:t>
            </w:r>
          </w:p>
        </w:tc>
        <w:tc>
          <w:tcPr>
            <w:tcW w:w="1377" w:type="dxa"/>
            <w:noWrap/>
          </w:tcPr>
          <w:p w14:paraId="672F0879"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126502BF"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05D6CC6B" w14:textId="77777777" w:rsidTr="00C35C78">
        <w:trPr>
          <w:cantSplit/>
          <w:trHeight w:val="20"/>
        </w:trPr>
        <w:tc>
          <w:tcPr>
            <w:tcW w:w="782" w:type="dxa"/>
            <w:noWrap/>
          </w:tcPr>
          <w:p w14:paraId="1C05D8E4" w14:textId="77777777" w:rsidR="00EF5EF1" w:rsidRPr="00EF5EF1" w:rsidRDefault="00EF5EF1" w:rsidP="00EF5EF1">
            <w:pPr>
              <w:spacing w:before="20" w:after="20"/>
              <w:jc w:val="left"/>
              <w:rPr>
                <w:spacing w:val="-2"/>
                <w:sz w:val="17"/>
                <w:szCs w:val="17"/>
              </w:rPr>
            </w:pPr>
            <w:r w:rsidRPr="00EF5EF1">
              <w:rPr>
                <w:spacing w:val="-2"/>
                <w:sz w:val="17"/>
              </w:rPr>
              <w:t>2214</w:t>
            </w:r>
          </w:p>
        </w:tc>
        <w:tc>
          <w:tcPr>
            <w:tcW w:w="481" w:type="dxa"/>
            <w:noWrap/>
          </w:tcPr>
          <w:p w14:paraId="275E7254"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6D54CFA3"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AQUACHARGE 4D CLEAR 130</w:t>
            </w:r>
          </w:p>
        </w:tc>
        <w:tc>
          <w:tcPr>
            <w:tcW w:w="752" w:type="dxa"/>
            <w:noWrap/>
          </w:tcPr>
          <w:p w14:paraId="69AE9939" w14:textId="77777777" w:rsidR="00EF5EF1" w:rsidRPr="00EF5EF1" w:rsidRDefault="00EF5EF1" w:rsidP="00EF5EF1">
            <w:pPr>
              <w:spacing w:before="20" w:after="20"/>
              <w:jc w:val="left"/>
              <w:rPr>
                <w:spacing w:val="-2"/>
                <w:sz w:val="17"/>
                <w:szCs w:val="17"/>
              </w:rPr>
            </w:pPr>
          </w:p>
        </w:tc>
        <w:tc>
          <w:tcPr>
            <w:tcW w:w="689" w:type="dxa"/>
          </w:tcPr>
          <w:p w14:paraId="6A390708"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28CFAA41" w14:textId="77777777" w:rsidR="00EF5EF1" w:rsidRPr="00EF5EF1" w:rsidRDefault="00EF5EF1" w:rsidP="00EF5EF1">
            <w:pPr>
              <w:spacing w:before="20" w:after="20"/>
              <w:ind w:left="113"/>
              <w:jc w:val="left"/>
              <w:rPr>
                <w:spacing w:val="-2"/>
                <w:sz w:val="17"/>
                <w:szCs w:val="17"/>
              </w:rPr>
            </w:pPr>
            <w:r w:rsidRPr="00EF5EF1">
              <w:rPr>
                <w:spacing w:val="-2"/>
                <w:sz w:val="17"/>
              </w:rPr>
              <w:t>BLASTING EXPLOSIVE, TYPE E</w:t>
            </w:r>
          </w:p>
        </w:tc>
        <w:tc>
          <w:tcPr>
            <w:tcW w:w="1377" w:type="dxa"/>
            <w:noWrap/>
          </w:tcPr>
          <w:p w14:paraId="41C34C1E"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7C4BDFD4"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3BB8F871" w14:textId="77777777" w:rsidTr="00C35C78">
        <w:trPr>
          <w:cantSplit/>
          <w:trHeight w:val="20"/>
        </w:trPr>
        <w:tc>
          <w:tcPr>
            <w:tcW w:w="782" w:type="dxa"/>
            <w:noWrap/>
          </w:tcPr>
          <w:p w14:paraId="1C6CD6DA" w14:textId="77777777" w:rsidR="00EF5EF1" w:rsidRPr="00EF5EF1" w:rsidRDefault="00EF5EF1" w:rsidP="00EF5EF1">
            <w:pPr>
              <w:spacing w:before="20" w:after="20"/>
              <w:jc w:val="left"/>
              <w:rPr>
                <w:spacing w:val="-2"/>
                <w:sz w:val="17"/>
                <w:szCs w:val="17"/>
              </w:rPr>
            </w:pPr>
            <w:r w:rsidRPr="00EF5EF1">
              <w:rPr>
                <w:spacing w:val="-2"/>
                <w:sz w:val="17"/>
              </w:rPr>
              <w:t>2214</w:t>
            </w:r>
          </w:p>
        </w:tc>
        <w:tc>
          <w:tcPr>
            <w:tcW w:w="481" w:type="dxa"/>
            <w:noWrap/>
          </w:tcPr>
          <w:p w14:paraId="167B2298" w14:textId="77777777" w:rsidR="00EF5EF1" w:rsidRPr="00EF5EF1" w:rsidRDefault="00EF5EF1" w:rsidP="00EF5EF1">
            <w:pPr>
              <w:spacing w:before="20" w:after="20"/>
              <w:jc w:val="left"/>
              <w:rPr>
                <w:spacing w:val="-2"/>
                <w:sz w:val="17"/>
                <w:szCs w:val="17"/>
              </w:rPr>
            </w:pPr>
            <w:r w:rsidRPr="00EF5EF1">
              <w:rPr>
                <w:spacing w:val="-2"/>
                <w:sz w:val="17"/>
              </w:rPr>
              <w:t>2021</w:t>
            </w:r>
          </w:p>
        </w:tc>
        <w:tc>
          <w:tcPr>
            <w:tcW w:w="1778" w:type="dxa"/>
          </w:tcPr>
          <w:p w14:paraId="0CEAD9F1" w14:textId="77777777" w:rsidR="00EF5EF1" w:rsidRPr="00EF5EF1" w:rsidRDefault="00EF5EF1" w:rsidP="00EF5EF1">
            <w:pPr>
              <w:spacing w:before="20" w:after="20"/>
              <w:ind w:left="113"/>
              <w:jc w:val="left"/>
              <w:rPr>
                <w:rFonts w:eastAsia="MS Mincho"/>
                <w:spacing w:val="-2"/>
                <w:sz w:val="17"/>
                <w:szCs w:val="17"/>
              </w:rPr>
            </w:pPr>
            <w:r w:rsidRPr="00EF5EF1">
              <w:rPr>
                <w:spacing w:val="-2"/>
                <w:sz w:val="17"/>
              </w:rPr>
              <w:t>AQUACHARGE 4D CLEAR 140</w:t>
            </w:r>
          </w:p>
        </w:tc>
        <w:tc>
          <w:tcPr>
            <w:tcW w:w="752" w:type="dxa"/>
            <w:noWrap/>
          </w:tcPr>
          <w:p w14:paraId="28B7B949" w14:textId="77777777" w:rsidR="00EF5EF1" w:rsidRPr="00EF5EF1" w:rsidRDefault="00EF5EF1" w:rsidP="00EF5EF1">
            <w:pPr>
              <w:spacing w:before="20" w:after="20"/>
              <w:jc w:val="left"/>
              <w:rPr>
                <w:spacing w:val="-2"/>
                <w:sz w:val="17"/>
                <w:szCs w:val="17"/>
              </w:rPr>
            </w:pPr>
          </w:p>
        </w:tc>
        <w:tc>
          <w:tcPr>
            <w:tcW w:w="689" w:type="dxa"/>
          </w:tcPr>
          <w:p w14:paraId="2B4BEAFB" w14:textId="77777777" w:rsidR="00EF5EF1" w:rsidRPr="00EF5EF1" w:rsidRDefault="00EF5EF1" w:rsidP="00EF5EF1">
            <w:pPr>
              <w:spacing w:before="20" w:after="20"/>
              <w:ind w:left="113"/>
              <w:jc w:val="left"/>
              <w:rPr>
                <w:spacing w:val="-2"/>
                <w:sz w:val="17"/>
                <w:szCs w:val="17"/>
              </w:rPr>
            </w:pPr>
            <w:r w:rsidRPr="00EF5EF1">
              <w:rPr>
                <w:spacing w:val="-2"/>
                <w:sz w:val="17"/>
              </w:rPr>
              <w:t>0241</w:t>
            </w:r>
          </w:p>
        </w:tc>
        <w:tc>
          <w:tcPr>
            <w:tcW w:w="2606" w:type="dxa"/>
          </w:tcPr>
          <w:p w14:paraId="1A826146" w14:textId="77777777" w:rsidR="00EF5EF1" w:rsidRPr="00EF5EF1" w:rsidRDefault="00EF5EF1" w:rsidP="00EF5EF1">
            <w:pPr>
              <w:spacing w:before="20" w:after="20"/>
              <w:ind w:left="113"/>
              <w:jc w:val="left"/>
              <w:rPr>
                <w:spacing w:val="-2"/>
                <w:sz w:val="17"/>
                <w:szCs w:val="17"/>
              </w:rPr>
            </w:pPr>
            <w:r w:rsidRPr="00EF5EF1">
              <w:rPr>
                <w:spacing w:val="-2"/>
                <w:sz w:val="17"/>
              </w:rPr>
              <w:t>BLASTING EXPLOSIVE, TYPE E</w:t>
            </w:r>
          </w:p>
        </w:tc>
        <w:tc>
          <w:tcPr>
            <w:tcW w:w="1377" w:type="dxa"/>
            <w:noWrap/>
          </w:tcPr>
          <w:p w14:paraId="16DA75DA" w14:textId="77777777" w:rsidR="00EF5EF1" w:rsidRPr="00EF5EF1" w:rsidRDefault="00EF5EF1" w:rsidP="00EF5EF1">
            <w:pPr>
              <w:spacing w:before="20" w:after="20"/>
              <w:ind w:left="113"/>
              <w:jc w:val="left"/>
              <w:rPr>
                <w:spacing w:val="-2"/>
                <w:sz w:val="17"/>
                <w:szCs w:val="17"/>
              </w:rPr>
            </w:pPr>
            <w:r w:rsidRPr="00EF5EF1">
              <w:rPr>
                <w:spacing w:val="-2"/>
                <w:sz w:val="17"/>
              </w:rPr>
              <w:t>1.1D</w:t>
            </w:r>
          </w:p>
        </w:tc>
        <w:tc>
          <w:tcPr>
            <w:tcW w:w="891" w:type="dxa"/>
            <w:noWrap/>
          </w:tcPr>
          <w:p w14:paraId="55E7E13E" w14:textId="77777777" w:rsidR="00EF5EF1" w:rsidRPr="00EF5EF1" w:rsidRDefault="00EF5EF1" w:rsidP="00EF5EF1">
            <w:pPr>
              <w:spacing w:before="20" w:after="20"/>
              <w:ind w:left="113"/>
              <w:jc w:val="left"/>
              <w:rPr>
                <w:spacing w:val="-2"/>
                <w:sz w:val="17"/>
                <w:szCs w:val="17"/>
              </w:rPr>
            </w:pPr>
            <w:r w:rsidRPr="00EF5EF1">
              <w:rPr>
                <w:spacing w:val="-2"/>
                <w:sz w:val="17"/>
              </w:rPr>
              <w:t>ZZ</w:t>
            </w:r>
          </w:p>
        </w:tc>
      </w:tr>
      <w:tr w:rsidR="00EF5EF1" w:rsidRPr="00EF5EF1" w14:paraId="2B649984" w14:textId="77777777" w:rsidTr="00C35C78">
        <w:trPr>
          <w:cantSplit/>
          <w:trHeight w:val="20"/>
        </w:trPr>
        <w:tc>
          <w:tcPr>
            <w:tcW w:w="782" w:type="dxa"/>
            <w:noWrap/>
          </w:tcPr>
          <w:p w14:paraId="421FD6A0" w14:textId="77777777" w:rsidR="00EF5EF1" w:rsidRPr="00EF5EF1" w:rsidRDefault="00EF5EF1" w:rsidP="00EF5EF1">
            <w:pPr>
              <w:spacing w:before="20" w:after="20"/>
              <w:jc w:val="left"/>
              <w:rPr>
                <w:spacing w:val="-2"/>
                <w:sz w:val="17"/>
              </w:rPr>
            </w:pPr>
            <w:r w:rsidRPr="00EF5EF1">
              <w:rPr>
                <w:spacing w:val="-2"/>
                <w:sz w:val="17"/>
              </w:rPr>
              <w:t>2214</w:t>
            </w:r>
          </w:p>
        </w:tc>
        <w:tc>
          <w:tcPr>
            <w:tcW w:w="481" w:type="dxa"/>
            <w:noWrap/>
          </w:tcPr>
          <w:p w14:paraId="5A798E37"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0451C8DF" w14:textId="77777777" w:rsidR="00EF5EF1" w:rsidRPr="00EF5EF1" w:rsidRDefault="00EF5EF1" w:rsidP="00EF5EF1">
            <w:pPr>
              <w:spacing w:before="20" w:after="20"/>
              <w:ind w:left="113"/>
              <w:jc w:val="left"/>
              <w:rPr>
                <w:spacing w:val="-2"/>
                <w:sz w:val="17"/>
              </w:rPr>
            </w:pPr>
            <w:r w:rsidRPr="00EF5EF1">
              <w:rPr>
                <w:spacing w:val="-2"/>
                <w:sz w:val="17"/>
              </w:rPr>
              <w:t>AQUACHARGE 4D CLEAR 150</w:t>
            </w:r>
          </w:p>
        </w:tc>
        <w:tc>
          <w:tcPr>
            <w:tcW w:w="752" w:type="dxa"/>
            <w:noWrap/>
          </w:tcPr>
          <w:p w14:paraId="5093D446" w14:textId="77777777" w:rsidR="00EF5EF1" w:rsidRPr="00EF5EF1" w:rsidRDefault="00EF5EF1" w:rsidP="00EF5EF1">
            <w:pPr>
              <w:spacing w:before="20" w:after="20"/>
              <w:jc w:val="left"/>
              <w:rPr>
                <w:spacing w:val="-2"/>
                <w:sz w:val="17"/>
                <w:szCs w:val="17"/>
              </w:rPr>
            </w:pPr>
          </w:p>
        </w:tc>
        <w:tc>
          <w:tcPr>
            <w:tcW w:w="689" w:type="dxa"/>
          </w:tcPr>
          <w:p w14:paraId="52436349"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7E44C9E6"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3002695A"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679071A4"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1B4BAAD4" w14:textId="77777777" w:rsidTr="00C35C78">
        <w:trPr>
          <w:cantSplit/>
          <w:trHeight w:val="20"/>
        </w:trPr>
        <w:tc>
          <w:tcPr>
            <w:tcW w:w="782" w:type="dxa"/>
            <w:noWrap/>
          </w:tcPr>
          <w:p w14:paraId="4D6216DF" w14:textId="77777777" w:rsidR="00EF5EF1" w:rsidRPr="00EF5EF1" w:rsidRDefault="00EF5EF1" w:rsidP="00EF5EF1">
            <w:pPr>
              <w:spacing w:before="20" w:after="20"/>
              <w:jc w:val="left"/>
              <w:rPr>
                <w:spacing w:val="-2"/>
                <w:sz w:val="17"/>
              </w:rPr>
            </w:pPr>
            <w:r w:rsidRPr="00EF5EF1">
              <w:rPr>
                <w:spacing w:val="-2"/>
                <w:sz w:val="17"/>
              </w:rPr>
              <w:t>2214</w:t>
            </w:r>
          </w:p>
        </w:tc>
        <w:tc>
          <w:tcPr>
            <w:tcW w:w="481" w:type="dxa"/>
            <w:noWrap/>
          </w:tcPr>
          <w:p w14:paraId="47145283"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71AE3BD6" w14:textId="77777777" w:rsidR="00EF5EF1" w:rsidRPr="00EF5EF1" w:rsidRDefault="00EF5EF1" w:rsidP="00EF5EF1">
            <w:pPr>
              <w:spacing w:before="20" w:after="20"/>
              <w:ind w:left="113"/>
              <w:jc w:val="left"/>
              <w:rPr>
                <w:spacing w:val="-2"/>
                <w:sz w:val="17"/>
              </w:rPr>
            </w:pPr>
            <w:r w:rsidRPr="00EF5EF1">
              <w:rPr>
                <w:spacing w:val="-2"/>
                <w:sz w:val="17"/>
              </w:rPr>
              <w:t>AQUACHARGE 4D CLEAR 160</w:t>
            </w:r>
          </w:p>
        </w:tc>
        <w:tc>
          <w:tcPr>
            <w:tcW w:w="752" w:type="dxa"/>
            <w:noWrap/>
          </w:tcPr>
          <w:p w14:paraId="443A6F30" w14:textId="77777777" w:rsidR="00EF5EF1" w:rsidRPr="00EF5EF1" w:rsidRDefault="00EF5EF1" w:rsidP="00EF5EF1">
            <w:pPr>
              <w:spacing w:before="20" w:after="20"/>
              <w:jc w:val="left"/>
              <w:rPr>
                <w:spacing w:val="-2"/>
                <w:sz w:val="17"/>
                <w:szCs w:val="17"/>
              </w:rPr>
            </w:pPr>
          </w:p>
        </w:tc>
        <w:tc>
          <w:tcPr>
            <w:tcW w:w="689" w:type="dxa"/>
          </w:tcPr>
          <w:p w14:paraId="10C85464"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705A2C88"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4E6B640D"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08EA304D"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2F325931" w14:textId="77777777" w:rsidTr="00C35C78">
        <w:trPr>
          <w:cantSplit/>
          <w:trHeight w:val="20"/>
        </w:trPr>
        <w:tc>
          <w:tcPr>
            <w:tcW w:w="782" w:type="dxa"/>
            <w:noWrap/>
          </w:tcPr>
          <w:p w14:paraId="40E54AFA" w14:textId="77777777" w:rsidR="00EF5EF1" w:rsidRPr="00EF5EF1" w:rsidRDefault="00EF5EF1" w:rsidP="00EF5EF1">
            <w:pPr>
              <w:spacing w:before="20" w:after="20"/>
              <w:jc w:val="left"/>
              <w:rPr>
                <w:spacing w:val="-2"/>
                <w:sz w:val="17"/>
              </w:rPr>
            </w:pPr>
            <w:r w:rsidRPr="00EF5EF1">
              <w:rPr>
                <w:spacing w:val="-2"/>
                <w:sz w:val="17"/>
              </w:rPr>
              <w:t>2214</w:t>
            </w:r>
          </w:p>
        </w:tc>
        <w:tc>
          <w:tcPr>
            <w:tcW w:w="481" w:type="dxa"/>
            <w:noWrap/>
          </w:tcPr>
          <w:p w14:paraId="377A28FF"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64837FBF" w14:textId="77777777" w:rsidR="00EF5EF1" w:rsidRPr="00EF5EF1" w:rsidRDefault="00EF5EF1" w:rsidP="00EF5EF1">
            <w:pPr>
              <w:spacing w:before="20" w:after="20"/>
              <w:ind w:left="113"/>
              <w:jc w:val="left"/>
              <w:rPr>
                <w:spacing w:val="-2"/>
                <w:sz w:val="17"/>
              </w:rPr>
            </w:pPr>
            <w:r w:rsidRPr="00EF5EF1">
              <w:rPr>
                <w:spacing w:val="-2"/>
                <w:sz w:val="17"/>
              </w:rPr>
              <w:t>AQUACHARGE 4D CLEAR 170</w:t>
            </w:r>
          </w:p>
        </w:tc>
        <w:tc>
          <w:tcPr>
            <w:tcW w:w="752" w:type="dxa"/>
            <w:noWrap/>
          </w:tcPr>
          <w:p w14:paraId="23C8BCAC" w14:textId="77777777" w:rsidR="00EF5EF1" w:rsidRPr="00EF5EF1" w:rsidRDefault="00EF5EF1" w:rsidP="00EF5EF1">
            <w:pPr>
              <w:spacing w:before="20" w:after="20"/>
              <w:jc w:val="left"/>
              <w:rPr>
                <w:spacing w:val="-2"/>
                <w:sz w:val="17"/>
                <w:szCs w:val="17"/>
              </w:rPr>
            </w:pPr>
          </w:p>
        </w:tc>
        <w:tc>
          <w:tcPr>
            <w:tcW w:w="689" w:type="dxa"/>
          </w:tcPr>
          <w:p w14:paraId="66FAD6BE"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400D2312"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53074088"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584376D3"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3A268B35" w14:textId="77777777" w:rsidTr="00C35C78">
        <w:trPr>
          <w:cantSplit/>
          <w:trHeight w:val="20"/>
        </w:trPr>
        <w:tc>
          <w:tcPr>
            <w:tcW w:w="782" w:type="dxa"/>
            <w:noWrap/>
          </w:tcPr>
          <w:p w14:paraId="39946CCA" w14:textId="77777777" w:rsidR="00EF5EF1" w:rsidRPr="00EF5EF1" w:rsidRDefault="00EF5EF1" w:rsidP="00EF5EF1">
            <w:pPr>
              <w:spacing w:before="20" w:after="20"/>
              <w:jc w:val="left"/>
              <w:rPr>
                <w:spacing w:val="-2"/>
                <w:sz w:val="17"/>
              </w:rPr>
            </w:pPr>
            <w:r w:rsidRPr="00EF5EF1">
              <w:rPr>
                <w:spacing w:val="-2"/>
                <w:sz w:val="17"/>
              </w:rPr>
              <w:t>2214</w:t>
            </w:r>
          </w:p>
        </w:tc>
        <w:tc>
          <w:tcPr>
            <w:tcW w:w="481" w:type="dxa"/>
            <w:noWrap/>
          </w:tcPr>
          <w:p w14:paraId="0E1E5FDF"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3E50A35C" w14:textId="77777777" w:rsidR="00EF5EF1" w:rsidRPr="00EF5EF1" w:rsidRDefault="00EF5EF1" w:rsidP="00EF5EF1">
            <w:pPr>
              <w:spacing w:before="20" w:after="20"/>
              <w:ind w:left="113"/>
              <w:jc w:val="left"/>
              <w:rPr>
                <w:spacing w:val="-2"/>
                <w:sz w:val="17"/>
              </w:rPr>
            </w:pPr>
            <w:r w:rsidRPr="00EF5EF1">
              <w:rPr>
                <w:spacing w:val="-2"/>
                <w:sz w:val="17"/>
              </w:rPr>
              <w:t>AQUACHARGE 4D CLEAR 180</w:t>
            </w:r>
          </w:p>
        </w:tc>
        <w:tc>
          <w:tcPr>
            <w:tcW w:w="752" w:type="dxa"/>
            <w:noWrap/>
          </w:tcPr>
          <w:p w14:paraId="3697E6DA" w14:textId="77777777" w:rsidR="00EF5EF1" w:rsidRPr="00EF5EF1" w:rsidRDefault="00EF5EF1" w:rsidP="00EF5EF1">
            <w:pPr>
              <w:spacing w:before="20" w:after="20"/>
              <w:jc w:val="left"/>
              <w:rPr>
                <w:spacing w:val="-2"/>
                <w:sz w:val="17"/>
                <w:szCs w:val="17"/>
              </w:rPr>
            </w:pPr>
          </w:p>
        </w:tc>
        <w:tc>
          <w:tcPr>
            <w:tcW w:w="689" w:type="dxa"/>
          </w:tcPr>
          <w:p w14:paraId="7C7FF848"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5464E01C"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3CF6790D"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568EAA42"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0035477E" w14:textId="77777777" w:rsidTr="00C35C78">
        <w:trPr>
          <w:cantSplit/>
          <w:trHeight w:val="20"/>
        </w:trPr>
        <w:tc>
          <w:tcPr>
            <w:tcW w:w="782" w:type="dxa"/>
            <w:noWrap/>
          </w:tcPr>
          <w:p w14:paraId="73B732F0" w14:textId="77777777" w:rsidR="00EF5EF1" w:rsidRPr="00EF5EF1" w:rsidRDefault="00EF5EF1" w:rsidP="00EF5EF1">
            <w:pPr>
              <w:spacing w:before="20" w:after="20"/>
              <w:jc w:val="left"/>
              <w:rPr>
                <w:spacing w:val="-2"/>
                <w:sz w:val="17"/>
              </w:rPr>
            </w:pPr>
            <w:r w:rsidRPr="00EF5EF1">
              <w:rPr>
                <w:spacing w:val="-2"/>
                <w:sz w:val="17"/>
              </w:rPr>
              <w:t>2214</w:t>
            </w:r>
          </w:p>
        </w:tc>
        <w:tc>
          <w:tcPr>
            <w:tcW w:w="481" w:type="dxa"/>
            <w:noWrap/>
          </w:tcPr>
          <w:p w14:paraId="562A145A"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275BA194" w14:textId="77777777" w:rsidR="00EF5EF1" w:rsidRPr="00EF5EF1" w:rsidRDefault="00EF5EF1" w:rsidP="00EF5EF1">
            <w:pPr>
              <w:spacing w:before="20" w:after="20"/>
              <w:ind w:left="113"/>
              <w:jc w:val="left"/>
              <w:rPr>
                <w:spacing w:val="-2"/>
                <w:sz w:val="17"/>
              </w:rPr>
            </w:pPr>
            <w:r w:rsidRPr="00EF5EF1">
              <w:rPr>
                <w:spacing w:val="-2"/>
                <w:sz w:val="17"/>
              </w:rPr>
              <w:t>AQUACHARGE 4D CLEAR 190</w:t>
            </w:r>
          </w:p>
        </w:tc>
        <w:tc>
          <w:tcPr>
            <w:tcW w:w="752" w:type="dxa"/>
            <w:noWrap/>
          </w:tcPr>
          <w:p w14:paraId="01527F4A" w14:textId="77777777" w:rsidR="00EF5EF1" w:rsidRPr="00EF5EF1" w:rsidRDefault="00EF5EF1" w:rsidP="00EF5EF1">
            <w:pPr>
              <w:spacing w:before="20" w:after="20"/>
              <w:jc w:val="left"/>
              <w:rPr>
                <w:spacing w:val="-2"/>
                <w:sz w:val="17"/>
                <w:szCs w:val="17"/>
              </w:rPr>
            </w:pPr>
          </w:p>
        </w:tc>
        <w:tc>
          <w:tcPr>
            <w:tcW w:w="689" w:type="dxa"/>
          </w:tcPr>
          <w:p w14:paraId="54E9E929"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2CA2BB57"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79F9B7B1"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7C08FF40"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0B731E42" w14:textId="77777777" w:rsidTr="00C35C78">
        <w:trPr>
          <w:cantSplit/>
          <w:trHeight w:val="20"/>
        </w:trPr>
        <w:tc>
          <w:tcPr>
            <w:tcW w:w="782" w:type="dxa"/>
            <w:noWrap/>
          </w:tcPr>
          <w:p w14:paraId="17046F63" w14:textId="77777777" w:rsidR="00EF5EF1" w:rsidRPr="00EF5EF1" w:rsidRDefault="00EF5EF1" w:rsidP="00EF5EF1">
            <w:pPr>
              <w:spacing w:before="20" w:after="20"/>
              <w:jc w:val="left"/>
              <w:rPr>
                <w:spacing w:val="-2"/>
                <w:sz w:val="17"/>
              </w:rPr>
            </w:pPr>
            <w:r w:rsidRPr="00EF5EF1">
              <w:rPr>
                <w:spacing w:val="-2"/>
                <w:sz w:val="17"/>
              </w:rPr>
              <w:lastRenderedPageBreak/>
              <w:t>2215</w:t>
            </w:r>
          </w:p>
        </w:tc>
        <w:tc>
          <w:tcPr>
            <w:tcW w:w="481" w:type="dxa"/>
            <w:noWrap/>
          </w:tcPr>
          <w:p w14:paraId="2031EECD"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36A2FB68" w14:textId="77777777" w:rsidR="00EF5EF1" w:rsidRPr="00EF5EF1" w:rsidRDefault="00EF5EF1" w:rsidP="00EF5EF1">
            <w:pPr>
              <w:spacing w:before="20" w:after="20"/>
              <w:ind w:left="113"/>
              <w:jc w:val="left"/>
              <w:rPr>
                <w:spacing w:val="-2"/>
                <w:sz w:val="17"/>
              </w:rPr>
            </w:pPr>
            <w:r w:rsidRPr="00EF5EF1">
              <w:rPr>
                <w:spacing w:val="-2"/>
                <w:sz w:val="17"/>
              </w:rPr>
              <w:t>FORTIS 4D CLEAR 100</w:t>
            </w:r>
          </w:p>
        </w:tc>
        <w:tc>
          <w:tcPr>
            <w:tcW w:w="752" w:type="dxa"/>
            <w:noWrap/>
          </w:tcPr>
          <w:p w14:paraId="25939508" w14:textId="77777777" w:rsidR="00EF5EF1" w:rsidRPr="00EF5EF1" w:rsidRDefault="00EF5EF1" w:rsidP="00EF5EF1">
            <w:pPr>
              <w:spacing w:before="20" w:after="20"/>
              <w:jc w:val="left"/>
              <w:rPr>
                <w:spacing w:val="-2"/>
                <w:sz w:val="17"/>
                <w:szCs w:val="17"/>
              </w:rPr>
            </w:pPr>
          </w:p>
        </w:tc>
        <w:tc>
          <w:tcPr>
            <w:tcW w:w="689" w:type="dxa"/>
          </w:tcPr>
          <w:p w14:paraId="29C91BFD"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234388B6"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70E072C0"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6D9F1846"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1CBC2058" w14:textId="77777777" w:rsidTr="00C35C78">
        <w:trPr>
          <w:cantSplit/>
          <w:trHeight w:val="20"/>
        </w:trPr>
        <w:tc>
          <w:tcPr>
            <w:tcW w:w="782" w:type="dxa"/>
            <w:noWrap/>
          </w:tcPr>
          <w:p w14:paraId="5A5C81F2" w14:textId="77777777" w:rsidR="00EF5EF1" w:rsidRPr="00EF5EF1" w:rsidRDefault="00EF5EF1" w:rsidP="00EF5EF1">
            <w:pPr>
              <w:spacing w:before="20" w:after="20"/>
              <w:jc w:val="left"/>
              <w:rPr>
                <w:spacing w:val="-2"/>
                <w:sz w:val="17"/>
              </w:rPr>
            </w:pPr>
            <w:r w:rsidRPr="00EF5EF1">
              <w:rPr>
                <w:spacing w:val="-2"/>
                <w:sz w:val="17"/>
              </w:rPr>
              <w:t>2215</w:t>
            </w:r>
          </w:p>
        </w:tc>
        <w:tc>
          <w:tcPr>
            <w:tcW w:w="481" w:type="dxa"/>
            <w:noWrap/>
          </w:tcPr>
          <w:p w14:paraId="29F2150E"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471E8264" w14:textId="77777777" w:rsidR="00EF5EF1" w:rsidRPr="00EF5EF1" w:rsidRDefault="00EF5EF1" w:rsidP="00EF5EF1">
            <w:pPr>
              <w:spacing w:before="20" w:after="20"/>
              <w:ind w:left="113"/>
              <w:jc w:val="left"/>
              <w:rPr>
                <w:spacing w:val="-2"/>
                <w:sz w:val="17"/>
              </w:rPr>
            </w:pPr>
            <w:r w:rsidRPr="00EF5EF1">
              <w:rPr>
                <w:spacing w:val="-2"/>
                <w:sz w:val="17"/>
              </w:rPr>
              <w:t>FORTIS 4D CLEAR 110</w:t>
            </w:r>
          </w:p>
        </w:tc>
        <w:tc>
          <w:tcPr>
            <w:tcW w:w="752" w:type="dxa"/>
            <w:noWrap/>
          </w:tcPr>
          <w:p w14:paraId="787D1B07" w14:textId="77777777" w:rsidR="00EF5EF1" w:rsidRPr="00EF5EF1" w:rsidRDefault="00EF5EF1" w:rsidP="00EF5EF1">
            <w:pPr>
              <w:spacing w:before="20" w:after="20"/>
              <w:jc w:val="left"/>
              <w:rPr>
                <w:spacing w:val="-2"/>
                <w:sz w:val="17"/>
                <w:szCs w:val="17"/>
              </w:rPr>
            </w:pPr>
          </w:p>
        </w:tc>
        <w:tc>
          <w:tcPr>
            <w:tcW w:w="689" w:type="dxa"/>
          </w:tcPr>
          <w:p w14:paraId="7282E08A"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21ECF7DC"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1AED71CA"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22331512"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218CDA7A" w14:textId="77777777" w:rsidTr="00C35C78">
        <w:trPr>
          <w:cantSplit/>
          <w:trHeight w:val="20"/>
        </w:trPr>
        <w:tc>
          <w:tcPr>
            <w:tcW w:w="782" w:type="dxa"/>
            <w:noWrap/>
          </w:tcPr>
          <w:p w14:paraId="78318A69" w14:textId="77777777" w:rsidR="00EF5EF1" w:rsidRPr="00EF5EF1" w:rsidRDefault="00EF5EF1" w:rsidP="00EF5EF1">
            <w:pPr>
              <w:spacing w:before="20" w:after="20"/>
              <w:jc w:val="left"/>
              <w:rPr>
                <w:spacing w:val="-2"/>
                <w:sz w:val="17"/>
              </w:rPr>
            </w:pPr>
            <w:r w:rsidRPr="00EF5EF1">
              <w:rPr>
                <w:spacing w:val="-2"/>
                <w:sz w:val="17"/>
              </w:rPr>
              <w:t>2215</w:t>
            </w:r>
          </w:p>
        </w:tc>
        <w:tc>
          <w:tcPr>
            <w:tcW w:w="481" w:type="dxa"/>
            <w:noWrap/>
          </w:tcPr>
          <w:p w14:paraId="1F97D210"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1E62634A" w14:textId="77777777" w:rsidR="00EF5EF1" w:rsidRPr="00EF5EF1" w:rsidRDefault="00EF5EF1" w:rsidP="00EF5EF1">
            <w:pPr>
              <w:spacing w:before="20" w:after="20"/>
              <w:ind w:left="113"/>
              <w:jc w:val="left"/>
              <w:rPr>
                <w:spacing w:val="-2"/>
                <w:sz w:val="17"/>
              </w:rPr>
            </w:pPr>
            <w:r w:rsidRPr="00EF5EF1">
              <w:rPr>
                <w:spacing w:val="-2"/>
                <w:sz w:val="17"/>
              </w:rPr>
              <w:t>FORTIS 4D CLEAR 120</w:t>
            </w:r>
          </w:p>
        </w:tc>
        <w:tc>
          <w:tcPr>
            <w:tcW w:w="752" w:type="dxa"/>
            <w:noWrap/>
          </w:tcPr>
          <w:p w14:paraId="3F87DF8E" w14:textId="77777777" w:rsidR="00EF5EF1" w:rsidRPr="00EF5EF1" w:rsidRDefault="00EF5EF1" w:rsidP="00EF5EF1">
            <w:pPr>
              <w:spacing w:before="20" w:after="20"/>
              <w:jc w:val="left"/>
              <w:rPr>
                <w:spacing w:val="-2"/>
                <w:sz w:val="17"/>
                <w:szCs w:val="17"/>
              </w:rPr>
            </w:pPr>
          </w:p>
        </w:tc>
        <w:tc>
          <w:tcPr>
            <w:tcW w:w="689" w:type="dxa"/>
          </w:tcPr>
          <w:p w14:paraId="5A9823F9"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19A8FC0C"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02DA241E"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05A83884"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7DAEB879" w14:textId="77777777" w:rsidTr="00C35C78">
        <w:trPr>
          <w:cantSplit/>
          <w:trHeight w:val="20"/>
        </w:trPr>
        <w:tc>
          <w:tcPr>
            <w:tcW w:w="782" w:type="dxa"/>
            <w:noWrap/>
          </w:tcPr>
          <w:p w14:paraId="33A63F79" w14:textId="77777777" w:rsidR="00EF5EF1" w:rsidRPr="00EF5EF1" w:rsidRDefault="00EF5EF1" w:rsidP="00EF5EF1">
            <w:pPr>
              <w:spacing w:before="20" w:after="20"/>
              <w:jc w:val="left"/>
              <w:rPr>
                <w:spacing w:val="-2"/>
                <w:sz w:val="17"/>
              </w:rPr>
            </w:pPr>
            <w:r w:rsidRPr="00EF5EF1">
              <w:rPr>
                <w:spacing w:val="-2"/>
                <w:sz w:val="17"/>
              </w:rPr>
              <w:t>2215</w:t>
            </w:r>
          </w:p>
        </w:tc>
        <w:tc>
          <w:tcPr>
            <w:tcW w:w="481" w:type="dxa"/>
            <w:noWrap/>
          </w:tcPr>
          <w:p w14:paraId="0BDDC24A"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55734AFD" w14:textId="77777777" w:rsidR="00EF5EF1" w:rsidRPr="00EF5EF1" w:rsidRDefault="00EF5EF1" w:rsidP="00EF5EF1">
            <w:pPr>
              <w:spacing w:before="20" w:after="20"/>
              <w:ind w:left="113"/>
              <w:jc w:val="left"/>
              <w:rPr>
                <w:spacing w:val="-2"/>
                <w:sz w:val="17"/>
              </w:rPr>
            </w:pPr>
            <w:r w:rsidRPr="00EF5EF1">
              <w:rPr>
                <w:spacing w:val="-2"/>
                <w:sz w:val="17"/>
              </w:rPr>
              <w:t>FORTIS 4D CLEAR 130</w:t>
            </w:r>
          </w:p>
        </w:tc>
        <w:tc>
          <w:tcPr>
            <w:tcW w:w="752" w:type="dxa"/>
            <w:noWrap/>
          </w:tcPr>
          <w:p w14:paraId="4310B3A6" w14:textId="77777777" w:rsidR="00EF5EF1" w:rsidRPr="00EF5EF1" w:rsidRDefault="00EF5EF1" w:rsidP="00EF5EF1">
            <w:pPr>
              <w:spacing w:before="20" w:after="20"/>
              <w:jc w:val="left"/>
              <w:rPr>
                <w:spacing w:val="-2"/>
                <w:sz w:val="17"/>
                <w:szCs w:val="17"/>
              </w:rPr>
            </w:pPr>
          </w:p>
        </w:tc>
        <w:tc>
          <w:tcPr>
            <w:tcW w:w="689" w:type="dxa"/>
          </w:tcPr>
          <w:p w14:paraId="72C8C077"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1A8C9B48"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1F2DCAFC"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3AD0F75F"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7A3829B4" w14:textId="77777777" w:rsidTr="00C35C78">
        <w:trPr>
          <w:cantSplit/>
          <w:trHeight w:val="20"/>
        </w:trPr>
        <w:tc>
          <w:tcPr>
            <w:tcW w:w="782" w:type="dxa"/>
            <w:noWrap/>
          </w:tcPr>
          <w:p w14:paraId="32E7E64E" w14:textId="77777777" w:rsidR="00EF5EF1" w:rsidRPr="00EF5EF1" w:rsidRDefault="00EF5EF1" w:rsidP="00EF5EF1">
            <w:pPr>
              <w:spacing w:before="20" w:after="20"/>
              <w:jc w:val="left"/>
              <w:rPr>
                <w:spacing w:val="-2"/>
                <w:sz w:val="17"/>
              </w:rPr>
            </w:pPr>
            <w:r w:rsidRPr="00EF5EF1">
              <w:rPr>
                <w:spacing w:val="-2"/>
                <w:sz w:val="17"/>
              </w:rPr>
              <w:t>2215</w:t>
            </w:r>
          </w:p>
        </w:tc>
        <w:tc>
          <w:tcPr>
            <w:tcW w:w="481" w:type="dxa"/>
            <w:noWrap/>
          </w:tcPr>
          <w:p w14:paraId="057B0AFE"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5C615EC8" w14:textId="77777777" w:rsidR="00EF5EF1" w:rsidRPr="00EF5EF1" w:rsidRDefault="00EF5EF1" w:rsidP="00EF5EF1">
            <w:pPr>
              <w:spacing w:before="20" w:after="20"/>
              <w:ind w:left="113"/>
              <w:jc w:val="left"/>
              <w:rPr>
                <w:spacing w:val="-2"/>
                <w:sz w:val="17"/>
              </w:rPr>
            </w:pPr>
            <w:r w:rsidRPr="00EF5EF1">
              <w:rPr>
                <w:spacing w:val="-2"/>
                <w:sz w:val="17"/>
              </w:rPr>
              <w:t>FORTIS 4D CLEAR 140</w:t>
            </w:r>
          </w:p>
        </w:tc>
        <w:tc>
          <w:tcPr>
            <w:tcW w:w="752" w:type="dxa"/>
            <w:noWrap/>
          </w:tcPr>
          <w:p w14:paraId="1E7DF474" w14:textId="77777777" w:rsidR="00EF5EF1" w:rsidRPr="00EF5EF1" w:rsidRDefault="00EF5EF1" w:rsidP="00EF5EF1">
            <w:pPr>
              <w:spacing w:before="20" w:after="20"/>
              <w:jc w:val="left"/>
              <w:rPr>
                <w:spacing w:val="-2"/>
                <w:sz w:val="17"/>
                <w:szCs w:val="17"/>
              </w:rPr>
            </w:pPr>
          </w:p>
        </w:tc>
        <w:tc>
          <w:tcPr>
            <w:tcW w:w="689" w:type="dxa"/>
          </w:tcPr>
          <w:p w14:paraId="6117B8CA"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6619157E"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6B5A6321"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0599D976"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38F23C1F" w14:textId="77777777" w:rsidTr="00C35C78">
        <w:trPr>
          <w:cantSplit/>
          <w:trHeight w:val="20"/>
        </w:trPr>
        <w:tc>
          <w:tcPr>
            <w:tcW w:w="782" w:type="dxa"/>
            <w:noWrap/>
          </w:tcPr>
          <w:p w14:paraId="57A4D42D" w14:textId="77777777" w:rsidR="00EF5EF1" w:rsidRPr="00EF5EF1" w:rsidRDefault="00EF5EF1" w:rsidP="00EF5EF1">
            <w:pPr>
              <w:spacing w:before="20" w:after="20"/>
              <w:jc w:val="left"/>
              <w:rPr>
                <w:spacing w:val="-2"/>
                <w:sz w:val="17"/>
              </w:rPr>
            </w:pPr>
            <w:r w:rsidRPr="00EF5EF1">
              <w:rPr>
                <w:spacing w:val="-2"/>
                <w:sz w:val="17"/>
              </w:rPr>
              <w:t>2215</w:t>
            </w:r>
          </w:p>
        </w:tc>
        <w:tc>
          <w:tcPr>
            <w:tcW w:w="481" w:type="dxa"/>
            <w:noWrap/>
          </w:tcPr>
          <w:p w14:paraId="696CB0DD"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09CA0B6B" w14:textId="77777777" w:rsidR="00EF5EF1" w:rsidRPr="00EF5EF1" w:rsidRDefault="00EF5EF1" w:rsidP="00EF5EF1">
            <w:pPr>
              <w:spacing w:before="20" w:after="20"/>
              <w:ind w:left="113"/>
              <w:jc w:val="left"/>
              <w:rPr>
                <w:spacing w:val="-2"/>
                <w:sz w:val="17"/>
              </w:rPr>
            </w:pPr>
            <w:r w:rsidRPr="00EF5EF1">
              <w:rPr>
                <w:spacing w:val="-2"/>
                <w:sz w:val="17"/>
              </w:rPr>
              <w:t>FORTIS 4D CLEAR 150</w:t>
            </w:r>
          </w:p>
        </w:tc>
        <w:tc>
          <w:tcPr>
            <w:tcW w:w="752" w:type="dxa"/>
            <w:noWrap/>
          </w:tcPr>
          <w:p w14:paraId="2724C863" w14:textId="77777777" w:rsidR="00EF5EF1" w:rsidRPr="00EF5EF1" w:rsidRDefault="00EF5EF1" w:rsidP="00EF5EF1">
            <w:pPr>
              <w:spacing w:before="20" w:after="20"/>
              <w:jc w:val="left"/>
              <w:rPr>
                <w:spacing w:val="-2"/>
                <w:sz w:val="17"/>
                <w:szCs w:val="17"/>
              </w:rPr>
            </w:pPr>
          </w:p>
        </w:tc>
        <w:tc>
          <w:tcPr>
            <w:tcW w:w="689" w:type="dxa"/>
          </w:tcPr>
          <w:p w14:paraId="49284080"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283F53BB"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207BEF9F"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4DA47390"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1C3BE72F" w14:textId="77777777" w:rsidTr="00C35C78">
        <w:trPr>
          <w:cantSplit/>
          <w:trHeight w:val="20"/>
        </w:trPr>
        <w:tc>
          <w:tcPr>
            <w:tcW w:w="782" w:type="dxa"/>
            <w:noWrap/>
          </w:tcPr>
          <w:p w14:paraId="3FF93ED0" w14:textId="77777777" w:rsidR="00EF5EF1" w:rsidRPr="00EF5EF1" w:rsidRDefault="00EF5EF1" w:rsidP="00EF5EF1">
            <w:pPr>
              <w:spacing w:before="20" w:after="20"/>
              <w:jc w:val="left"/>
              <w:rPr>
                <w:spacing w:val="-2"/>
                <w:sz w:val="17"/>
              </w:rPr>
            </w:pPr>
            <w:r w:rsidRPr="00EF5EF1">
              <w:rPr>
                <w:spacing w:val="-2"/>
                <w:sz w:val="17"/>
              </w:rPr>
              <w:t>2215</w:t>
            </w:r>
          </w:p>
        </w:tc>
        <w:tc>
          <w:tcPr>
            <w:tcW w:w="481" w:type="dxa"/>
            <w:noWrap/>
          </w:tcPr>
          <w:p w14:paraId="57EB8B53"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024CE039" w14:textId="77777777" w:rsidR="00EF5EF1" w:rsidRPr="00EF5EF1" w:rsidRDefault="00EF5EF1" w:rsidP="00EF5EF1">
            <w:pPr>
              <w:spacing w:before="20" w:after="20"/>
              <w:ind w:left="113"/>
              <w:jc w:val="left"/>
              <w:rPr>
                <w:spacing w:val="-2"/>
                <w:sz w:val="17"/>
              </w:rPr>
            </w:pPr>
            <w:r w:rsidRPr="00EF5EF1">
              <w:rPr>
                <w:spacing w:val="-2"/>
                <w:sz w:val="17"/>
              </w:rPr>
              <w:t>FORTIS 4D CLEAR 160</w:t>
            </w:r>
          </w:p>
        </w:tc>
        <w:tc>
          <w:tcPr>
            <w:tcW w:w="752" w:type="dxa"/>
            <w:noWrap/>
          </w:tcPr>
          <w:p w14:paraId="5A42A1DA" w14:textId="77777777" w:rsidR="00EF5EF1" w:rsidRPr="00EF5EF1" w:rsidRDefault="00EF5EF1" w:rsidP="00EF5EF1">
            <w:pPr>
              <w:spacing w:before="20" w:after="20"/>
              <w:jc w:val="left"/>
              <w:rPr>
                <w:spacing w:val="-2"/>
                <w:sz w:val="17"/>
                <w:szCs w:val="17"/>
              </w:rPr>
            </w:pPr>
          </w:p>
        </w:tc>
        <w:tc>
          <w:tcPr>
            <w:tcW w:w="689" w:type="dxa"/>
          </w:tcPr>
          <w:p w14:paraId="49481C69"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6E76CE6B"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5ED9DCC0"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66F69195"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30F6B143" w14:textId="77777777" w:rsidTr="00C35C78">
        <w:trPr>
          <w:cantSplit/>
          <w:trHeight w:val="20"/>
        </w:trPr>
        <w:tc>
          <w:tcPr>
            <w:tcW w:w="782" w:type="dxa"/>
            <w:noWrap/>
          </w:tcPr>
          <w:p w14:paraId="4120B8B0" w14:textId="77777777" w:rsidR="00EF5EF1" w:rsidRPr="00EF5EF1" w:rsidRDefault="00EF5EF1" w:rsidP="00EF5EF1">
            <w:pPr>
              <w:spacing w:before="20" w:after="20"/>
              <w:jc w:val="left"/>
              <w:rPr>
                <w:spacing w:val="-2"/>
                <w:sz w:val="17"/>
              </w:rPr>
            </w:pPr>
            <w:r w:rsidRPr="00EF5EF1">
              <w:rPr>
                <w:spacing w:val="-2"/>
                <w:sz w:val="17"/>
              </w:rPr>
              <w:t>2215</w:t>
            </w:r>
          </w:p>
        </w:tc>
        <w:tc>
          <w:tcPr>
            <w:tcW w:w="481" w:type="dxa"/>
            <w:noWrap/>
          </w:tcPr>
          <w:p w14:paraId="1F59FDC6"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5A69537E" w14:textId="77777777" w:rsidR="00EF5EF1" w:rsidRPr="00EF5EF1" w:rsidRDefault="00EF5EF1" w:rsidP="00EF5EF1">
            <w:pPr>
              <w:spacing w:before="20" w:after="20"/>
              <w:ind w:left="113"/>
              <w:jc w:val="left"/>
              <w:rPr>
                <w:spacing w:val="-2"/>
                <w:sz w:val="17"/>
              </w:rPr>
            </w:pPr>
            <w:r w:rsidRPr="00EF5EF1">
              <w:rPr>
                <w:spacing w:val="-2"/>
                <w:sz w:val="17"/>
              </w:rPr>
              <w:t>FORTIS 4D CLEAR 170</w:t>
            </w:r>
          </w:p>
        </w:tc>
        <w:tc>
          <w:tcPr>
            <w:tcW w:w="752" w:type="dxa"/>
            <w:noWrap/>
          </w:tcPr>
          <w:p w14:paraId="15B4FC51" w14:textId="77777777" w:rsidR="00EF5EF1" w:rsidRPr="00EF5EF1" w:rsidRDefault="00EF5EF1" w:rsidP="00EF5EF1">
            <w:pPr>
              <w:spacing w:before="20" w:after="20"/>
              <w:jc w:val="left"/>
              <w:rPr>
                <w:spacing w:val="-2"/>
                <w:sz w:val="17"/>
                <w:szCs w:val="17"/>
              </w:rPr>
            </w:pPr>
          </w:p>
        </w:tc>
        <w:tc>
          <w:tcPr>
            <w:tcW w:w="689" w:type="dxa"/>
          </w:tcPr>
          <w:p w14:paraId="5B406659"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50A343A4"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2266C638"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5BCF0B70"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30DC565B" w14:textId="77777777" w:rsidTr="00C35C78">
        <w:trPr>
          <w:cantSplit/>
          <w:trHeight w:val="20"/>
        </w:trPr>
        <w:tc>
          <w:tcPr>
            <w:tcW w:w="782" w:type="dxa"/>
            <w:noWrap/>
          </w:tcPr>
          <w:p w14:paraId="02FB2E8F" w14:textId="77777777" w:rsidR="00EF5EF1" w:rsidRPr="00EF5EF1" w:rsidRDefault="00EF5EF1" w:rsidP="00EF5EF1">
            <w:pPr>
              <w:spacing w:before="20" w:after="20"/>
              <w:jc w:val="left"/>
              <w:rPr>
                <w:spacing w:val="-2"/>
                <w:sz w:val="17"/>
              </w:rPr>
            </w:pPr>
            <w:r w:rsidRPr="00EF5EF1">
              <w:rPr>
                <w:spacing w:val="-2"/>
                <w:sz w:val="17"/>
              </w:rPr>
              <w:t>2215</w:t>
            </w:r>
          </w:p>
        </w:tc>
        <w:tc>
          <w:tcPr>
            <w:tcW w:w="481" w:type="dxa"/>
            <w:noWrap/>
          </w:tcPr>
          <w:p w14:paraId="7935E7E8"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240EA5D2" w14:textId="77777777" w:rsidR="00EF5EF1" w:rsidRPr="00EF5EF1" w:rsidRDefault="00EF5EF1" w:rsidP="00EF5EF1">
            <w:pPr>
              <w:spacing w:before="20" w:after="20"/>
              <w:ind w:left="113"/>
              <w:jc w:val="left"/>
              <w:rPr>
                <w:spacing w:val="-2"/>
                <w:sz w:val="17"/>
              </w:rPr>
            </w:pPr>
            <w:r w:rsidRPr="00EF5EF1">
              <w:rPr>
                <w:spacing w:val="-2"/>
                <w:sz w:val="17"/>
              </w:rPr>
              <w:t>FORTIS 4D CLEAR 180</w:t>
            </w:r>
          </w:p>
        </w:tc>
        <w:tc>
          <w:tcPr>
            <w:tcW w:w="752" w:type="dxa"/>
            <w:noWrap/>
          </w:tcPr>
          <w:p w14:paraId="60FC417A" w14:textId="77777777" w:rsidR="00EF5EF1" w:rsidRPr="00EF5EF1" w:rsidRDefault="00EF5EF1" w:rsidP="00EF5EF1">
            <w:pPr>
              <w:spacing w:before="20" w:after="20"/>
              <w:jc w:val="left"/>
              <w:rPr>
                <w:spacing w:val="-2"/>
                <w:sz w:val="17"/>
                <w:szCs w:val="17"/>
              </w:rPr>
            </w:pPr>
          </w:p>
        </w:tc>
        <w:tc>
          <w:tcPr>
            <w:tcW w:w="689" w:type="dxa"/>
          </w:tcPr>
          <w:p w14:paraId="4868DD81"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7A068530"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67306EC8"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4816E1AC"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5618E5FD" w14:textId="77777777" w:rsidTr="00C35C78">
        <w:trPr>
          <w:cantSplit/>
          <w:trHeight w:val="20"/>
        </w:trPr>
        <w:tc>
          <w:tcPr>
            <w:tcW w:w="782" w:type="dxa"/>
            <w:noWrap/>
          </w:tcPr>
          <w:p w14:paraId="0FE9B6DB" w14:textId="77777777" w:rsidR="00EF5EF1" w:rsidRPr="00EF5EF1" w:rsidRDefault="00EF5EF1" w:rsidP="00EF5EF1">
            <w:pPr>
              <w:spacing w:before="20" w:after="20"/>
              <w:jc w:val="left"/>
              <w:rPr>
                <w:spacing w:val="-2"/>
                <w:sz w:val="17"/>
              </w:rPr>
            </w:pPr>
            <w:r w:rsidRPr="00EF5EF1">
              <w:rPr>
                <w:spacing w:val="-2"/>
                <w:sz w:val="17"/>
              </w:rPr>
              <w:t>2215</w:t>
            </w:r>
          </w:p>
        </w:tc>
        <w:tc>
          <w:tcPr>
            <w:tcW w:w="481" w:type="dxa"/>
            <w:noWrap/>
          </w:tcPr>
          <w:p w14:paraId="1418A237"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1013C35E" w14:textId="77777777" w:rsidR="00EF5EF1" w:rsidRPr="00EF5EF1" w:rsidRDefault="00EF5EF1" w:rsidP="00EF5EF1">
            <w:pPr>
              <w:spacing w:before="20" w:after="20"/>
              <w:ind w:left="113"/>
              <w:jc w:val="left"/>
              <w:rPr>
                <w:spacing w:val="-2"/>
                <w:sz w:val="17"/>
              </w:rPr>
            </w:pPr>
            <w:r w:rsidRPr="00EF5EF1">
              <w:rPr>
                <w:spacing w:val="-2"/>
                <w:sz w:val="17"/>
              </w:rPr>
              <w:t>FORTIS 4D CLEAR 70</w:t>
            </w:r>
          </w:p>
        </w:tc>
        <w:tc>
          <w:tcPr>
            <w:tcW w:w="752" w:type="dxa"/>
            <w:noWrap/>
          </w:tcPr>
          <w:p w14:paraId="613AA724" w14:textId="77777777" w:rsidR="00EF5EF1" w:rsidRPr="00EF5EF1" w:rsidRDefault="00EF5EF1" w:rsidP="00EF5EF1">
            <w:pPr>
              <w:spacing w:before="20" w:after="20"/>
              <w:jc w:val="left"/>
              <w:rPr>
                <w:spacing w:val="-2"/>
                <w:sz w:val="17"/>
                <w:szCs w:val="17"/>
              </w:rPr>
            </w:pPr>
          </w:p>
        </w:tc>
        <w:tc>
          <w:tcPr>
            <w:tcW w:w="689" w:type="dxa"/>
          </w:tcPr>
          <w:p w14:paraId="222B008C"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66C0C6FC"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0C9EA05F"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3C7B026D"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0B7A7C63" w14:textId="77777777" w:rsidTr="00C35C78">
        <w:trPr>
          <w:cantSplit/>
          <w:trHeight w:val="20"/>
        </w:trPr>
        <w:tc>
          <w:tcPr>
            <w:tcW w:w="782" w:type="dxa"/>
            <w:noWrap/>
          </w:tcPr>
          <w:p w14:paraId="143C0550" w14:textId="77777777" w:rsidR="00EF5EF1" w:rsidRPr="00EF5EF1" w:rsidRDefault="00EF5EF1" w:rsidP="00EF5EF1">
            <w:pPr>
              <w:spacing w:before="20" w:after="20"/>
              <w:jc w:val="left"/>
              <w:rPr>
                <w:spacing w:val="-2"/>
                <w:sz w:val="17"/>
              </w:rPr>
            </w:pPr>
            <w:r w:rsidRPr="00EF5EF1">
              <w:rPr>
                <w:spacing w:val="-2"/>
                <w:sz w:val="17"/>
              </w:rPr>
              <w:t>2215</w:t>
            </w:r>
          </w:p>
        </w:tc>
        <w:tc>
          <w:tcPr>
            <w:tcW w:w="481" w:type="dxa"/>
            <w:noWrap/>
          </w:tcPr>
          <w:p w14:paraId="5DA47ED7"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0AA2E177" w14:textId="77777777" w:rsidR="00EF5EF1" w:rsidRPr="00EF5EF1" w:rsidRDefault="00EF5EF1" w:rsidP="00EF5EF1">
            <w:pPr>
              <w:spacing w:before="20" w:after="20"/>
              <w:ind w:left="113"/>
              <w:jc w:val="left"/>
              <w:rPr>
                <w:spacing w:val="-2"/>
                <w:sz w:val="17"/>
              </w:rPr>
            </w:pPr>
            <w:r w:rsidRPr="00EF5EF1">
              <w:rPr>
                <w:spacing w:val="-2"/>
                <w:sz w:val="17"/>
              </w:rPr>
              <w:t>FORTIS 4D CLEAR 80</w:t>
            </w:r>
          </w:p>
        </w:tc>
        <w:tc>
          <w:tcPr>
            <w:tcW w:w="752" w:type="dxa"/>
            <w:noWrap/>
          </w:tcPr>
          <w:p w14:paraId="25B0402A" w14:textId="77777777" w:rsidR="00EF5EF1" w:rsidRPr="00EF5EF1" w:rsidRDefault="00EF5EF1" w:rsidP="00EF5EF1">
            <w:pPr>
              <w:spacing w:before="20" w:after="20"/>
              <w:jc w:val="left"/>
              <w:rPr>
                <w:spacing w:val="-2"/>
                <w:sz w:val="17"/>
                <w:szCs w:val="17"/>
              </w:rPr>
            </w:pPr>
          </w:p>
        </w:tc>
        <w:tc>
          <w:tcPr>
            <w:tcW w:w="689" w:type="dxa"/>
          </w:tcPr>
          <w:p w14:paraId="759A4BFE"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3B624D14"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4533D135"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6FEDA908"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2510DE87" w14:textId="77777777" w:rsidTr="00C35C78">
        <w:trPr>
          <w:cantSplit/>
          <w:trHeight w:val="20"/>
        </w:trPr>
        <w:tc>
          <w:tcPr>
            <w:tcW w:w="782" w:type="dxa"/>
            <w:noWrap/>
          </w:tcPr>
          <w:p w14:paraId="7502ABC4" w14:textId="77777777" w:rsidR="00EF5EF1" w:rsidRPr="00EF5EF1" w:rsidRDefault="00EF5EF1" w:rsidP="00EF5EF1">
            <w:pPr>
              <w:spacing w:before="20" w:after="20"/>
              <w:jc w:val="left"/>
              <w:rPr>
                <w:spacing w:val="-2"/>
                <w:sz w:val="17"/>
              </w:rPr>
            </w:pPr>
            <w:r w:rsidRPr="00EF5EF1">
              <w:rPr>
                <w:spacing w:val="-2"/>
                <w:sz w:val="17"/>
              </w:rPr>
              <w:t>2215</w:t>
            </w:r>
          </w:p>
        </w:tc>
        <w:tc>
          <w:tcPr>
            <w:tcW w:w="481" w:type="dxa"/>
            <w:noWrap/>
          </w:tcPr>
          <w:p w14:paraId="02847B30"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2F769304" w14:textId="77777777" w:rsidR="00EF5EF1" w:rsidRPr="00EF5EF1" w:rsidRDefault="00EF5EF1" w:rsidP="00EF5EF1">
            <w:pPr>
              <w:spacing w:before="20" w:after="20"/>
              <w:ind w:left="113"/>
              <w:jc w:val="left"/>
              <w:rPr>
                <w:spacing w:val="-2"/>
                <w:sz w:val="17"/>
              </w:rPr>
            </w:pPr>
            <w:r w:rsidRPr="00EF5EF1">
              <w:rPr>
                <w:spacing w:val="-2"/>
                <w:sz w:val="17"/>
              </w:rPr>
              <w:t>FORTIS 4D CLEAR 90</w:t>
            </w:r>
          </w:p>
        </w:tc>
        <w:tc>
          <w:tcPr>
            <w:tcW w:w="752" w:type="dxa"/>
            <w:noWrap/>
          </w:tcPr>
          <w:p w14:paraId="72F2CB3B" w14:textId="77777777" w:rsidR="00EF5EF1" w:rsidRPr="00EF5EF1" w:rsidRDefault="00EF5EF1" w:rsidP="00EF5EF1">
            <w:pPr>
              <w:spacing w:before="20" w:after="20"/>
              <w:jc w:val="left"/>
              <w:rPr>
                <w:spacing w:val="-2"/>
                <w:sz w:val="17"/>
                <w:szCs w:val="17"/>
              </w:rPr>
            </w:pPr>
          </w:p>
        </w:tc>
        <w:tc>
          <w:tcPr>
            <w:tcW w:w="689" w:type="dxa"/>
          </w:tcPr>
          <w:p w14:paraId="676B91EA"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24C9A509"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66CD1ABE"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6587C802"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0A623E86" w14:textId="77777777" w:rsidTr="00C35C78">
        <w:trPr>
          <w:cantSplit/>
          <w:trHeight w:val="20"/>
        </w:trPr>
        <w:tc>
          <w:tcPr>
            <w:tcW w:w="782" w:type="dxa"/>
            <w:noWrap/>
          </w:tcPr>
          <w:p w14:paraId="1335A6CE" w14:textId="77777777" w:rsidR="00EF5EF1" w:rsidRPr="00EF5EF1" w:rsidRDefault="00EF5EF1" w:rsidP="00EF5EF1">
            <w:pPr>
              <w:spacing w:before="20" w:after="20"/>
              <w:jc w:val="left"/>
              <w:rPr>
                <w:spacing w:val="-2"/>
                <w:sz w:val="17"/>
              </w:rPr>
            </w:pPr>
            <w:r w:rsidRPr="00EF5EF1">
              <w:rPr>
                <w:spacing w:val="-2"/>
                <w:sz w:val="17"/>
              </w:rPr>
              <w:t>2216</w:t>
            </w:r>
          </w:p>
        </w:tc>
        <w:tc>
          <w:tcPr>
            <w:tcW w:w="481" w:type="dxa"/>
            <w:noWrap/>
          </w:tcPr>
          <w:p w14:paraId="0C4CE470"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7CE4479E" w14:textId="77777777" w:rsidR="00EF5EF1" w:rsidRPr="00EF5EF1" w:rsidRDefault="00EF5EF1" w:rsidP="00EF5EF1">
            <w:pPr>
              <w:spacing w:before="20" w:after="20"/>
              <w:ind w:left="113"/>
              <w:jc w:val="left"/>
              <w:rPr>
                <w:spacing w:val="-2"/>
                <w:sz w:val="17"/>
              </w:rPr>
            </w:pPr>
            <w:r w:rsidRPr="00EF5EF1">
              <w:rPr>
                <w:spacing w:val="-2"/>
                <w:sz w:val="17"/>
              </w:rPr>
              <w:t>FORTAN 4D CLEAR 110</w:t>
            </w:r>
          </w:p>
        </w:tc>
        <w:tc>
          <w:tcPr>
            <w:tcW w:w="752" w:type="dxa"/>
            <w:noWrap/>
          </w:tcPr>
          <w:p w14:paraId="5C9C7BAC" w14:textId="77777777" w:rsidR="00EF5EF1" w:rsidRPr="00EF5EF1" w:rsidRDefault="00EF5EF1" w:rsidP="00EF5EF1">
            <w:pPr>
              <w:spacing w:before="20" w:after="20"/>
              <w:jc w:val="left"/>
              <w:rPr>
                <w:spacing w:val="-2"/>
                <w:sz w:val="17"/>
                <w:szCs w:val="17"/>
              </w:rPr>
            </w:pPr>
          </w:p>
        </w:tc>
        <w:tc>
          <w:tcPr>
            <w:tcW w:w="689" w:type="dxa"/>
          </w:tcPr>
          <w:p w14:paraId="7A415850"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37E5E54E"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099ABF13"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10A0F84C"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21B613B7" w14:textId="77777777" w:rsidTr="00C35C78">
        <w:trPr>
          <w:cantSplit/>
          <w:trHeight w:val="20"/>
        </w:trPr>
        <w:tc>
          <w:tcPr>
            <w:tcW w:w="782" w:type="dxa"/>
            <w:noWrap/>
          </w:tcPr>
          <w:p w14:paraId="76055605" w14:textId="77777777" w:rsidR="00EF5EF1" w:rsidRPr="00EF5EF1" w:rsidRDefault="00EF5EF1" w:rsidP="00EF5EF1">
            <w:pPr>
              <w:spacing w:before="20" w:after="20"/>
              <w:jc w:val="left"/>
              <w:rPr>
                <w:spacing w:val="-2"/>
                <w:sz w:val="17"/>
              </w:rPr>
            </w:pPr>
            <w:r w:rsidRPr="00EF5EF1">
              <w:rPr>
                <w:spacing w:val="-2"/>
                <w:sz w:val="17"/>
              </w:rPr>
              <w:t>2216</w:t>
            </w:r>
          </w:p>
        </w:tc>
        <w:tc>
          <w:tcPr>
            <w:tcW w:w="481" w:type="dxa"/>
            <w:noWrap/>
          </w:tcPr>
          <w:p w14:paraId="45C1F8A0"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3D6BE0E0" w14:textId="77777777" w:rsidR="00EF5EF1" w:rsidRPr="00EF5EF1" w:rsidRDefault="00EF5EF1" w:rsidP="00EF5EF1">
            <w:pPr>
              <w:spacing w:before="20" w:after="20"/>
              <w:ind w:left="113"/>
              <w:jc w:val="left"/>
              <w:rPr>
                <w:spacing w:val="-2"/>
                <w:sz w:val="17"/>
              </w:rPr>
            </w:pPr>
            <w:r w:rsidRPr="00EF5EF1">
              <w:rPr>
                <w:spacing w:val="-2"/>
                <w:sz w:val="17"/>
              </w:rPr>
              <w:t>FORTAN 4D CLEAR 120</w:t>
            </w:r>
          </w:p>
        </w:tc>
        <w:tc>
          <w:tcPr>
            <w:tcW w:w="752" w:type="dxa"/>
            <w:noWrap/>
          </w:tcPr>
          <w:p w14:paraId="6E9EC78A" w14:textId="77777777" w:rsidR="00EF5EF1" w:rsidRPr="00EF5EF1" w:rsidRDefault="00EF5EF1" w:rsidP="00EF5EF1">
            <w:pPr>
              <w:spacing w:before="20" w:after="20"/>
              <w:jc w:val="left"/>
              <w:rPr>
                <w:spacing w:val="-2"/>
                <w:sz w:val="17"/>
                <w:szCs w:val="17"/>
              </w:rPr>
            </w:pPr>
          </w:p>
        </w:tc>
        <w:tc>
          <w:tcPr>
            <w:tcW w:w="689" w:type="dxa"/>
          </w:tcPr>
          <w:p w14:paraId="5C59F4FD"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0218717E"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7EC6B19B"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2798886A"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0C6595A2" w14:textId="77777777" w:rsidTr="00C35C78">
        <w:trPr>
          <w:cantSplit/>
          <w:trHeight w:val="20"/>
        </w:trPr>
        <w:tc>
          <w:tcPr>
            <w:tcW w:w="782" w:type="dxa"/>
            <w:noWrap/>
          </w:tcPr>
          <w:p w14:paraId="611F18B6" w14:textId="77777777" w:rsidR="00EF5EF1" w:rsidRPr="00EF5EF1" w:rsidRDefault="00EF5EF1" w:rsidP="00EF5EF1">
            <w:pPr>
              <w:spacing w:before="20" w:after="20"/>
              <w:jc w:val="left"/>
              <w:rPr>
                <w:spacing w:val="-2"/>
                <w:sz w:val="17"/>
              </w:rPr>
            </w:pPr>
            <w:r w:rsidRPr="00EF5EF1">
              <w:rPr>
                <w:spacing w:val="-2"/>
                <w:sz w:val="17"/>
              </w:rPr>
              <w:t>2216</w:t>
            </w:r>
          </w:p>
        </w:tc>
        <w:tc>
          <w:tcPr>
            <w:tcW w:w="481" w:type="dxa"/>
            <w:noWrap/>
          </w:tcPr>
          <w:p w14:paraId="0103F808"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104EEC54" w14:textId="77777777" w:rsidR="00EF5EF1" w:rsidRPr="00EF5EF1" w:rsidRDefault="00EF5EF1" w:rsidP="00EF5EF1">
            <w:pPr>
              <w:spacing w:before="20" w:after="20"/>
              <w:ind w:left="113"/>
              <w:jc w:val="left"/>
              <w:rPr>
                <w:spacing w:val="-2"/>
                <w:sz w:val="17"/>
              </w:rPr>
            </w:pPr>
            <w:r w:rsidRPr="00EF5EF1">
              <w:rPr>
                <w:spacing w:val="-2"/>
                <w:sz w:val="17"/>
              </w:rPr>
              <w:t>FORTAN 4D CLEAR 130</w:t>
            </w:r>
          </w:p>
        </w:tc>
        <w:tc>
          <w:tcPr>
            <w:tcW w:w="752" w:type="dxa"/>
            <w:noWrap/>
          </w:tcPr>
          <w:p w14:paraId="3ECD0671" w14:textId="77777777" w:rsidR="00EF5EF1" w:rsidRPr="00EF5EF1" w:rsidRDefault="00EF5EF1" w:rsidP="00EF5EF1">
            <w:pPr>
              <w:spacing w:before="20" w:after="20"/>
              <w:jc w:val="left"/>
              <w:rPr>
                <w:spacing w:val="-2"/>
                <w:sz w:val="17"/>
                <w:szCs w:val="17"/>
              </w:rPr>
            </w:pPr>
          </w:p>
        </w:tc>
        <w:tc>
          <w:tcPr>
            <w:tcW w:w="689" w:type="dxa"/>
          </w:tcPr>
          <w:p w14:paraId="5A7CFDAB"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081C7EC3"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4837B90F"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1CC35376"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73B4ACE8" w14:textId="77777777" w:rsidTr="00C35C78">
        <w:trPr>
          <w:cantSplit/>
          <w:trHeight w:val="20"/>
        </w:trPr>
        <w:tc>
          <w:tcPr>
            <w:tcW w:w="782" w:type="dxa"/>
            <w:noWrap/>
          </w:tcPr>
          <w:p w14:paraId="302A316F" w14:textId="77777777" w:rsidR="00EF5EF1" w:rsidRPr="00EF5EF1" w:rsidRDefault="00EF5EF1" w:rsidP="00EF5EF1">
            <w:pPr>
              <w:spacing w:before="20" w:after="20"/>
              <w:jc w:val="left"/>
              <w:rPr>
                <w:spacing w:val="-2"/>
                <w:sz w:val="17"/>
              </w:rPr>
            </w:pPr>
            <w:r w:rsidRPr="00EF5EF1">
              <w:rPr>
                <w:spacing w:val="-2"/>
                <w:sz w:val="17"/>
              </w:rPr>
              <w:t>2216</w:t>
            </w:r>
          </w:p>
        </w:tc>
        <w:tc>
          <w:tcPr>
            <w:tcW w:w="481" w:type="dxa"/>
            <w:noWrap/>
          </w:tcPr>
          <w:p w14:paraId="5DB73109"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57E10B92" w14:textId="77777777" w:rsidR="00EF5EF1" w:rsidRPr="00EF5EF1" w:rsidRDefault="00EF5EF1" w:rsidP="00EF5EF1">
            <w:pPr>
              <w:spacing w:before="20" w:after="20"/>
              <w:ind w:left="113"/>
              <w:jc w:val="left"/>
              <w:rPr>
                <w:spacing w:val="-2"/>
                <w:sz w:val="17"/>
              </w:rPr>
            </w:pPr>
            <w:r w:rsidRPr="00EF5EF1">
              <w:rPr>
                <w:spacing w:val="-2"/>
                <w:sz w:val="17"/>
              </w:rPr>
              <w:t>FORTAN 4D CLEAR 140</w:t>
            </w:r>
          </w:p>
        </w:tc>
        <w:tc>
          <w:tcPr>
            <w:tcW w:w="752" w:type="dxa"/>
            <w:noWrap/>
          </w:tcPr>
          <w:p w14:paraId="6F85D00E" w14:textId="77777777" w:rsidR="00EF5EF1" w:rsidRPr="00EF5EF1" w:rsidRDefault="00EF5EF1" w:rsidP="00EF5EF1">
            <w:pPr>
              <w:spacing w:before="20" w:after="20"/>
              <w:jc w:val="left"/>
              <w:rPr>
                <w:spacing w:val="-2"/>
                <w:sz w:val="17"/>
                <w:szCs w:val="17"/>
              </w:rPr>
            </w:pPr>
          </w:p>
        </w:tc>
        <w:tc>
          <w:tcPr>
            <w:tcW w:w="689" w:type="dxa"/>
          </w:tcPr>
          <w:p w14:paraId="7B8B9820"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35580B52"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0DB720D5"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45734F44"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209BD82A" w14:textId="77777777" w:rsidTr="00C35C78">
        <w:trPr>
          <w:cantSplit/>
          <w:trHeight w:val="20"/>
        </w:trPr>
        <w:tc>
          <w:tcPr>
            <w:tcW w:w="782" w:type="dxa"/>
            <w:noWrap/>
          </w:tcPr>
          <w:p w14:paraId="755A2BE0" w14:textId="77777777" w:rsidR="00EF5EF1" w:rsidRPr="00EF5EF1" w:rsidRDefault="00EF5EF1" w:rsidP="00EF5EF1">
            <w:pPr>
              <w:spacing w:before="20" w:after="20"/>
              <w:jc w:val="left"/>
              <w:rPr>
                <w:spacing w:val="-2"/>
                <w:sz w:val="17"/>
              </w:rPr>
            </w:pPr>
            <w:r w:rsidRPr="00EF5EF1">
              <w:rPr>
                <w:spacing w:val="-2"/>
                <w:sz w:val="17"/>
              </w:rPr>
              <w:t>2216</w:t>
            </w:r>
          </w:p>
        </w:tc>
        <w:tc>
          <w:tcPr>
            <w:tcW w:w="481" w:type="dxa"/>
            <w:noWrap/>
          </w:tcPr>
          <w:p w14:paraId="1F522A49"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2E2CFA61" w14:textId="77777777" w:rsidR="00EF5EF1" w:rsidRPr="00EF5EF1" w:rsidRDefault="00EF5EF1" w:rsidP="00EF5EF1">
            <w:pPr>
              <w:spacing w:before="20" w:after="20"/>
              <w:ind w:left="113"/>
              <w:jc w:val="left"/>
              <w:rPr>
                <w:spacing w:val="-2"/>
                <w:sz w:val="17"/>
              </w:rPr>
            </w:pPr>
            <w:r w:rsidRPr="00EF5EF1">
              <w:rPr>
                <w:spacing w:val="-2"/>
                <w:sz w:val="17"/>
              </w:rPr>
              <w:t>FORTAN 4D CLEAR 150</w:t>
            </w:r>
          </w:p>
        </w:tc>
        <w:tc>
          <w:tcPr>
            <w:tcW w:w="752" w:type="dxa"/>
            <w:noWrap/>
          </w:tcPr>
          <w:p w14:paraId="0E8E1623" w14:textId="77777777" w:rsidR="00EF5EF1" w:rsidRPr="00EF5EF1" w:rsidRDefault="00EF5EF1" w:rsidP="00EF5EF1">
            <w:pPr>
              <w:spacing w:before="20" w:after="20"/>
              <w:jc w:val="left"/>
              <w:rPr>
                <w:spacing w:val="-2"/>
                <w:sz w:val="17"/>
                <w:szCs w:val="17"/>
              </w:rPr>
            </w:pPr>
          </w:p>
        </w:tc>
        <w:tc>
          <w:tcPr>
            <w:tcW w:w="689" w:type="dxa"/>
          </w:tcPr>
          <w:p w14:paraId="7BF3E759"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56FF28BB"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15CA8140"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14CD3CA2"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66E424E9" w14:textId="77777777" w:rsidTr="00C35C78">
        <w:trPr>
          <w:cantSplit/>
          <w:trHeight w:val="20"/>
        </w:trPr>
        <w:tc>
          <w:tcPr>
            <w:tcW w:w="782" w:type="dxa"/>
            <w:noWrap/>
          </w:tcPr>
          <w:p w14:paraId="15C07769" w14:textId="77777777" w:rsidR="00EF5EF1" w:rsidRPr="00EF5EF1" w:rsidRDefault="00EF5EF1" w:rsidP="00EF5EF1">
            <w:pPr>
              <w:spacing w:before="20" w:after="20"/>
              <w:jc w:val="left"/>
              <w:rPr>
                <w:spacing w:val="-2"/>
                <w:sz w:val="17"/>
              </w:rPr>
            </w:pPr>
            <w:r w:rsidRPr="00EF5EF1">
              <w:rPr>
                <w:spacing w:val="-2"/>
                <w:sz w:val="17"/>
              </w:rPr>
              <w:t>2216</w:t>
            </w:r>
          </w:p>
        </w:tc>
        <w:tc>
          <w:tcPr>
            <w:tcW w:w="481" w:type="dxa"/>
            <w:noWrap/>
          </w:tcPr>
          <w:p w14:paraId="13B1BACF"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24584B80" w14:textId="77777777" w:rsidR="00EF5EF1" w:rsidRPr="00EF5EF1" w:rsidRDefault="00EF5EF1" w:rsidP="00EF5EF1">
            <w:pPr>
              <w:spacing w:before="20" w:after="20"/>
              <w:ind w:left="113"/>
              <w:jc w:val="left"/>
              <w:rPr>
                <w:spacing w:val="-2"/>
                <w:sz w:val="17"/>
              </w:rPr>
            </w:pPr>
            <w:r w:rsidRPr="00EF5EF1">
              <w:rPr>
                <w:spacing w:val="-2"/>
                <w:sz w:val="17"/>
              </w:rPr>
              <w:t>FORTAN 4D CLEAR 160</w:t>
            </w:r>
          </w:p>
        </w:tc>
        <w:tc>
          <w:tcPr>
            <w:tcW w:w="752" w:type="dxa"/>
            <w:noWrap/>
          </w:tcPr>
          <w:p w14:paraId="6A553F18" w14:textId="77777777" w:rsidR="00EF5EF1" w:rsidRPr="00EF5EF1" w:rsidRDefault="00EF5EF1" w:rsidP="00EF5EF1">
            <w:pPr>
              <w:spacing w:before="20" w:after="20"/>
              <w:jc w:val="left"/>
              <w:rPr>
                <w:spacing w:val="-2"/>
                <w:sz w:val="17"/>
                <w:szCs w:val="17"/>
              </w:rPr>
            </w:pPr>
          </w:p>
        </w:tc>
        <w:tc>
          <w:tcPr>
            <w:tcW w:w="689" w:type="dxa"/>
          </w:tcPr>
          <w:p w14:paraId="63627480"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531C4B35"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7F7E21FE"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24EB0323"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57747181" w14:textId="77777777" w:rsidTr="00C35C78">
        <w:trPr>
          <w:cantSplit/>
          <w:trHeight w:val="20"/>
        </w:trPr>
        <w:tc>
          <w:tcPr>
            <w:tcW w:w="782" w:type="dxa"/>
            <w:noWrap/>
          </w:tcPr>
          <w:p w14:paraId="5968FE9F" w14:textId="77777777" w:rsidR="00EF5EF1" w:rsidRPr="00EF5EF1" w:rsidRDefault="00EF5EF1" w:rsidP="00EF5EF1">
            <w:pPr>
              <w:spacing w:before="20" w:after="20"/>
              <w:jc w:val="left"/>
              <w:rPr>
                <w:spacing w:val="-2"/>
                <w:sz w:val="17"/>
              </w:rPr>
            </w:pPr>
            <w:r w:rsidRPr="00EF5EF1">
              <w:rPr>
                <w:spacing w:val="-2"/>
                <w:sz w:val="17"/>
              </w:rPr>
              <w:t>2216</w:t>
            </w:r>
          </w:p>
        </w:tc>
        <w:tc>
          <w:tcPr>
            <w:tcW w:w="481" w:type="dxa"/>
            <w:noWrap/>
          </w:tcPr>
          <w:p w14:paraId="2BFCFCE5"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237E9C95" w14:textId="77777777" w:rsidR="00EF5EF1" w:rsidRPr="00EF5EF1" w:rsidRDefault="00EF5EF1" w:rsidP="00EF5EF1">
            <w:pPr>
              <w:spacing w:before="20" w:after="20"/>
              <w:ind w:left="113"/>
              <w:jc w:val="left"/>
              <w:rPr>
                <w:spacing w:val="-2"/>
                <w:sz w:val="17"/>
              </w:rPr>
            </w:pPr>
            <w:r w:rsidRPr="00EF5EF1">
              <w:rPr>
                <w:spacing w:val="-2"/>
                <w:sz w:val="17"/>
              </w:rPr>
              <w:t>FORTAN 4D CLEAR 170</w:t>
            </w:r>
          </w:p>
        </w:tc>
        <w:tc>
          <w:tcPr>
            <w:tcW w:w="752" w:type="dxa"/>
            <w:noWrap/>
          </w:tcPr>
          <w:p w14:paraId="4B49CD3B" w14:textId="77777777" w:rsidR="00EF5EF1" w:rsidRPr="00EF5EF1" w:rsidRDefault="00EF5EF1" w:rsidP="00EF5EF1">
            <w:pPr>
              <w:spacing w:before="20" w:after="20"/>
              <w:jc w:val="left"/>
              <w:rPr>
                <w:spacing w:val="-2"/>
                <w:sz w:val="17"/>
                <w:szCs w:val="17"/>
              </w:rPr>
            </w:pPr>
          </w:p>
        </w:tc>
        <w:tc>
          <w:tcPr>
            <w:tcW w:w="689" w:type="dxa"/>
          </w:tcPr>
          <w:p w14:paraId="695326C0"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3602772E"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17A2FAFA"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6283056F"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6CE3CD21" w14:textId="77777777" w:rsidTr="00C35C78">
        <w:trPr>
          <w:cantSplit/>
          <w:trHeight w:val="20"/>
        </w:trPr>
        <w:tc>
          <w:tcPr>
            <w:tcW w:w="782" w:type="dxa"/>
            <w:noWrap/>
          </w:tcPr>
          <w:p w14:paraId="29333735" w14:textId="77777777" w:rsidR="00EF5EF1" w:rsidRPr="00EF5EF1" w:rsidRDefault="00EF5EF1" w:rsidP="00EF5EF1">
            <w:pPr>
              <w:spacing w:before="20" w:after="20"/>
              <w:jc w:val="left"/>
              <w:rPr>
                <w:spacing w:val="-2"/>
                <w:sz w:val="17"/>
              </w:rPr>
            </w:pPr>
            <w:r w:rsidRPr="00EF5EF1">
              <w:rPr>
                <w:spacing w:val="-2"/>
                <w:sz w:val="17"/>
              </w:rPr>
              <w:t>2217</w:t>
            </w:r>
          </w:p>
        </w:tc>
        <w:tc>
          <w:tcPr>
            <w:tcW w:w="481" w:type="dxa"/>
            <w:noWrap/>
          </w:tcPr>
          <w:p w14:paraId="2CD9C1D3"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38ED7FC3" w14:textId="77777777" w:rsidR="00EF5EF1" w:rsidRPr="00EF5EF1" w:rsidRDefault="00EF5EF1" w:rsidP="00EF5EF1">
            <w:pPr>
              <w:spacing w:before="20" w:after="20"/>
              <w:ind w:left="113"/>
              <w:jc w:val="left"/>
              <w:rPr>
                <w:spacing w:val="-2"/>
                <w:sz w:val="17"/>
              </w:rPr>
            </w:pPr>
            <w:r w:rsidRPr="00EF5EF1">
              <w:rPr>
                <w:spacing w:val="-2"/>
                <w:sz w:val="17"/>
              </w:rPr>
              <w:t xml:space="preserve">RIONEL Loaded Microcap </w:t>
            </w:r>
          </w:p>
        </w:tc>
        <w:tc>
          <w:tcPr>
            <w:tcW w:w="752" w:type="dxa"/>
            <w:noWrap/>
          </w:tcPr>
          <w:p w14:paraId="0A4B39F4" w14:textId="77777777" w:rsidR="00EF5EF1" w:rsidRPr="00EF5EF1" w:rsidRDefault="00EF5EF1" w:rsidP="00EF5EF1">
            <w:pPr>
              <w:spacing w:before="20" w:after="20"/>
              <w:jc w:val="left"/>
              <w:rPr>
                <w:spacing w:val="-2"/>
                <w:sz w:val="17"/>
                <w:szCs w:val="17"/>
              </w:rPr>
            </w:pPr>
            <w:r w:rsidRPr="00EF5EF1">
              <w:rPr>
                <w:spacing w:val="-2"/>
                <w:sz w:val="17"/>
              </w:rPr>
              <w:t>SDMA.009.0000</w:t>
            </w:r>
          </w:p>
        </w:tc>
        <w:tc>
          <w:tcPr>
            <w:tcW w:w="689" w:type="dxa"/>
          </w:tcPr>
          <w:p w14:paraId="02FAFE84" w14:textId="77777777" w:rsidR="00EF5EF1" w:rsidRPr="00EF5EF1" w:rsidRDefault="00EF5EF1" w:rsidP="00EF5EF1">
            <w:pPr>
              <w:spacing w:before="20" w:after="20"/>
              <w:ind w:left="113"/>
              <w:jc w:val="left"/>
              <w:rPr>
                <w:spacing w:val="-2"/>
                <w:sz w:val="17"/>
              </w:rPr>
            </w:pPr>
            <w:r w:rsidRPr="00EF5EF1">
              <w:rPr>
                <w:spacing w:val="-2"/>
                <w:sz w:val="17"/>
              </w:rPr>
              <w:t>0029</w:t>
            </w:r>
          </w:p>
        </w:tc>
        <w:tc>
          <w:tcPr>
            <w:tcW w:w="2606" w:type="dxa"/>
          </w:tcPr>
          <w:p w14:paraId="7202BC42" w14:textId="77777777" w:rsidR="00EF5EF1" w:rsidRPr="00EF5EF1" w:rsidRDefault="00EF5EF1" w:rsidP="00EF5EF1">
            <w:pPr>
              <w:spacing w:before="20" w:after="20"/>
              <w:ind w:left="113"/>
              <w:jc w:val="left"/>
              <w:rPr>
                <w:spacing w:val="-2"/>
                <w:sz w:val="17"/>
              </w:rPr>
            </w:pPr>
            <w:r w:rsidRPr="00EF5EF1">
              <w:rPr>
                <w:spacing w:val="-2"/>
                <w:sz w:val="17"/>
              </w:rPr>
              <w:t>DETONATORS, NONELECTRIC, FOR BLASTING</w:t>
            </w:r>
          </w:p>
        </w:tc>
        <w:tc>
          <w:tcPr>
            <w:tcW w:w="1377" w:type="dxa"/>
            <w:noWrap/>
          </w:tcPr>
          <w:p w14:paraId="6DFD138E"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20E42ECA"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62E5CEE6" w14:textId="77777777" w:rsidTr="00C35C78">
        <w:trPr>
          <w:cantSplit/>
          <w:trHeight w:val="20"/>
        </w:trPr>
        <w:tc>
          <w:tcPr>
            <w:tcW w:w="782" w:type="dxa"/>
            <w:noWrap/>
          </w:tcPr>
          <w:p w14:paraId="7A414B58" w14:textId="77777777" w:rsidR="00EF5EF1" w:rsidRPr="00EF5EF1" w:rsidRDefault="00EF5EF1" w:rsidP="00EF5EF1">
            <w:pPr>
              <w:spacing w:before="20" w:after="20"/>
              <w:jc w:val="left"/>
              <w:rPr>
                <w:spacing w:val="-2"/>
                <w:sz w:val="17"/>
              </w:rPr>
            </w:pPr>
            <w:r w:rsidRPr="00EF5EF1">
              <w:rPr>
                <w:spacing w:val="-2"/>
                <w:sz w:val="17"/>
              </w:rPr>
              <w:t>2217</w:t>
            </w:r>
          </w:p>
        </w:tc>
        <w:tc>
          <w:tcPr>
            <w:tcW w:w="481" w:type="dxa"/>
            <w:noWrap/>
          </w:tcPr>
          <w:p w14:paraId="35F45F96"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7B03D7A1" w14:textId="77777777" w:rsidR="00EF5EF1" w:rsidRPr="00EF5EF1" w:rsidRDefault="00EF5EF1" w:rsidP="00EF5EF1">
            <w:pPr>
              <w:spacing w:before="20" w:after="20"/>
              <w:ind w:left="113"/>
              <w:jc w:val="left"/>
              <w:rPr>
                <w:spacing w:val="-2"/>
                <w:sz w:val="17"/>
              </w:rPr>
            </w:pPr>
            <w:r w:rsidRPr="00EF5EF1">
              <w:rPr>
                <w:spacing w:val="-2"/>
                <w:sz w:val="17"/>
              </w:rPr>
              <w:t xml:space="preserve">RIONEL Loaded Microcap </w:t>
            </w:r>
          </w:p>
        </w:tc>
        <w:tc>
          <w:tcPr>
            <w:tcW w:w="752" w:type="dxa"/>
            <w:noWrap/>
          </w:tcPr>
          <w:p w14:paraId="5D742908" w14:textId="77777777" w:rsidR="00EF5EF1" w:rsidRPr="00EF5EF1" w:rsidRDefault="00EF5EF1" w:rsidP="00EF5EF1">
            <w:pPr>
              <w:spacing w:before="20" w:after="20"/>
              <w:jc w:val="left"/>
              <w:rPr>
                <w:spacing w:val="-2"/>
                <w:sz w:val="17"/>
                <w:szCs w:val="17"/>
              </w:rPr>
            </w:pPr>
            <w:r w:rsidRPr="00EF5EF1">
              <w:rPr>
                <w:spacing w:val="-2"/>
                <w:sz w:val="17"/>
              </w:rPr>
              <w:t>SDMB.017.0000</w:t>
            </w:r>
          </w:p>
        </w:tc>
        <w:tc>
          <w:tcPr>
            <w:tcW w:w="689" w:type="dxa"/>
          </w:tcPr>
          <w:p w14:paraId="4C570753" w14:textId="77777777" w:rsidR="00EF5EF1" w:rsidRPr="00EF5EF1" w:rsidRDefault="00EF5EF1" w:rsidP="00EF5EF1">
            <w:pPr>
              <w:spacing w:before="20" w:after="20"/>
              <w:ind w:left="113"/>
              <w:jc w:val="left"/>
              <w:rPr>
                <w:spacing w:val="-2"/>
                <w:sz w:val="17"/>
              </w:rPr>
            </w:pPr>
            <w:r w:rsidRPr="00EF5EF1">
              <w:rPr>
                <w:spacing w:val="-2"/>
                <w:sz w:val="17"/>
              </w:rPr>
              <w:t>0029</w:t>
            </w:r>
          </w:p>
        </w:tc>
        <w:tc>
          <w:tcPr>
            <w:tcW w:w="2606" w:type="dxa"/>
          </w:tcPr>
          <w:p w14:paraId="41C0D8D0" w14:textId="77777777" w:rsidR="00EF5EF1" w:rsidRPr="00EF5EF1" w:rsidRDefault="00EF5EF1" w:rsidP="00EF5EF1">
            <w:pPr>
              <w:spacing w:before="20" w:after="20"/>
              <w:ind w:left="113"/>
              <w:jc w:val="left"/>
              <w:rPr>
                <w:spacing w:val="-2"/>
                <w:sz w:val="17"/>
              </w:rPr>
            </w:pPr>
            <w:r w:rsidRPr="00EF5EF1">
              <w:rPr>
                <w:spacing w:val="-2"/>
                <w:sz w:val="17"/>
              </w:rPr>
              <w:t>DETONATORS, NONELECTRIC, FOR BLASTING</w:t>
            </w:r>
          </w:p>
        </w:tc>
        <w:tc>
          <w:tcPr>
            <w:tcW w:w="1377" w:type="dxa"/>
            <w:noWrap/>
          </w:tcPr>
          <w:p w14:paraId="1E4A7F5A"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2B0466BB"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69D5EA7C" w14:textId="77777777" w:rsidTr="00C35C78">
        <w:trPr>
          <w:cantSplit/>
          <w:trHeight w:val="20"/>
        </w:trPr>
        <w:tc>
          <w:tcPr>
            <w:tcW w:w="782" w:type="dxa"/>
            <w:noWrap/>
          </w:tcPr>
          <w:p w14:paraId="253F4BE3" w14:textId="77777777" w:rsidR="00EF5EF1" w:rsidRPr="00EF5EF1" w:rsidRDefault="00EF5EF1" w:rsidP="00EF5EF1">
            <w:pPr>
              <w:spacing w:before="20" w:after="20"/>
              <w:jc w:val="left"/>
              <w:rPr>
                <w:spacing w:val="-2"/>
                <w:sz w:val="17"/>
              </w:rPr>
            </w:pPr>
            <w:r w:rsidRPr="00EF5EF1">
              <w:rPr>
                <w:spacing w:val="-2"/>
                <w:sz w:val="17"/>
              </w:rPr>
              <w:t>2217</w:t>
            </w:r>
          </w:p>
        </w:tc>
        <w:tc>
          <w:tcPr>
            <w:tcW w:w="481" w:type="dxa"/>
            <w:noWrap/>
          </w:tcPr>
          <w:p w14:paraId="084F0063"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59CE7CED" w14:textId="77777777" w:rsidR="00EF5EF1" w:rsidRPr="00EF5EF1" w:rsidRDefault="00EF5EF1" w:rsidP="00EF5EF1">
            <w:pPr>
              <w:spacing w:before="20" w:after="20"/>
              <w:ind w:left="113"/>
              <w:jc w:val="left"/>
              <w:rPr>
                <w:spacing w:val="-2"/>
                <w:sz w:val="17"/>
              </w:rPr>
            </w:pPr>
            <w:r w:rsidRPr="00EF5EF1">
              <w:rPr>
                <w:spacing w:val="-2"/>
                <w:sz w:val="17"/>
              </w:rPr>
              <w:t xml:space="preserve">RIONEL Loaded Microcap </w:t>
            </w:r>
          </w:p>
        </w:tc>
        <w:tc>
          <w:tcPr>
            <w:tcW w:w="752" w:type="dxa"/>
            <w:noWrap/>
          </w:tcPr>
          <w:p w14:paraId="619B7B51" w14:textId="77777777" w:rsidR="00EF5EF1" w:rsidRPr="00EF5EF1" w:rsidRDefault="00EF5EF1" w:rsidP="00EF5EF1">
            <w:pPr>
              <w:spacing w:before="20" w:after="20"/>
              <w:jc w:val="left"/>
              <w:rPr>
                <w:spacing w:val="-2"/>
                <w:sz w:val="17"/>
                <w:szCs w:val="17"/>
              </w:rPr>
            </w:pPr>
            <w:r w:rsidRPr="00EF5EF1">
              <w:rPr>
                <w:spacing w:val="-2"/>
                <w:sz w:val="17"/>
              </w:rPr>
              <w:t>SDMC.025.0000</w:t>
            </w:r>
          </w:p>
        </w:tc>
        <w:tc>
          <w:tcPr>
            <w:tcW w:w="689" w:type="dxa"/>
          </w:tcPr>
          <w:p w14:paraId="24D6CFDC" w14:textId="77777777" w:rsidR="00EF5EF1" w:rsidRPr="00EF5EF1" w:rsidRDefault="00EF5EF1" w:rsidP="00EF5EF1">
            <w:pPr>
              <w:spacing w:before="20" w:after="20"/>
              <w:ind w:left="113"/>
              <w:jc w:val="left"/>
              <w:rPr>
                <w:spacing w:val="-2"/>
                <w:sz w:val="17"/>
              </w:rPr>
            </w:pPr>
            <w:r w:rsidRPr="00EF5EF1">
              <w:rPr>
                <w:spacing w:val="-2"/>
                <w:sz w:val="17"/>
              </w:rPr>
              <w:t>0029</w:t>
            </w:r>
          </w:p>
        </w:tc>
        <w:tc>
          <w:tcPr>
            <w:tcW w:w="2606" w:type="dxa"/>
          </w:tcPr>
          <w:p w14:paraId="5FF0E0F2" w14:textId="77777777" w:rsidR="00EF5EF1" w:rsidRPr="00EF5EF1" w:rsidRDefault="00EF5EF1" w:rsidP="00EF5EF1">
            <w:pPr>
              <w:spacing w:before="20" w:after="20"/>
              <w:ind w:left="113"/>
              <w:jc w:val="left"/>
              <w:rPr>
                <w:spacing w:val="-2"/>
                <w:sz w:val="17"/>
              </w:rPr>
            </w:pPr>
            <w:r w:rsidRPr="00EF5EF1">
              <w:rPr>
                <w:spacing w:val="-2"/>
                <w:sz w:val="17"/>
              </w:rPr>
              <w:t>DETONATORS, NONELECTRIC, FOR BLASTING</w:t>
            </w:r>
          </w:p>
        </w:tc>
        <w:tc>
          <w:tcPr>
            <w:tcW w:w="1377" w:type="dxa"/>
            <w:noWrap/>
          </w:tcPr>
          <w:p w14:paraId="36F27C55"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0F98893F"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470228F4" w14:textId="77777777" w:rsidTr="00C35C78">
        <w:trPr>
          <w:cantSplit/>
          <w:trHeight w:val="20"/>
        </w:trPr>
        <w:tc>
          <w:tcPr>
            <w:tcW w:w="782" w:type="dxa"/>
            <w:noWrap/>
          </w:tcPr>
          <w:p w14:paraId="4E918484" w14:textId="77777777" w:rsidR="00EF5EF1" w:rsidRPr="00EF5EF1" w:rsidRDefault="00EF5EF1" w:rsidP="00EF5EF1">
            <w:pPr>
              <w:spacing w:before="20" w:after="20"/>
              <w:jc w:val="left"/>
              <w:rPr>
                <w:spacing w:val="-2"/>
                <w:sz w:val="17"/>
              </w:rPr>
            </w:pPr>
            <w:r w:rsidRPr="00EF5EF1">
              <w:rPr>
                <w:spacing w:val="-2"/>
                <w:sz w:val="17"/>
              </w:rPr>
              <w:t>2217</w:t>
            </w:r>
          </w:p>
        </w:tc>
        <w:tc>
          <w:tcPr>
            <w:tcW w:w="481" w:type="dxa"/>
            <w:noWrap/>
          </w:tcPr>
          <w:p w14:paraId="3F95A441"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6ACB2575" w14:textId="77777777" w:rsidR="00EF5EF1" w:rsidRPr="00EF5EF1" w:rsidRDefault="00EF5EF1" w:rsidP="00EF5EF1">
            <w:pPr>
              <w:spacing w:before="20" w:after="20"/>
              <w:ind w:left="113"/>
              <w:jc w:val="left"/>
              <w:rPr>
                <w:spacing w:val="-2"/>
                <w:sz w:val="17"/>
              </w:rPr>
            </w:pPr>
            <w:r w:rsidRPr="00EF5EF1">
              <w:rPr>
                <w:spacing w:val="-2"/>
                <w:sz w:val="17"/>
              </w:rPr>
              <w:t xml:space="preserve">RIONEL Loaded Microcap </w:t>
            </w:r>
          </w:p>
        </w:tc>
        <w:tc>
          <w:tcPr>
            <w:tcW w:w="752" w:type="dxa"/>
            <w:noWrap/>
          </w:tcPr>
          <w:p w14:paraId="0E68DD29" w14:textId="77777777" w:rsidR="00EF5EF1" w:rsidRPr="00EF5EF1" w:rsidRDefault="00EF5EF1" w:rsidP="00EF5EF1">
            <w:pPr>
              <w:spacing w:before="20" w:after="20"/>
              <w:jc w:val="left"/>
              <w:rPr>
                <w:spacing w:val="-2"/>
                <w:sz w:val="17"/>
                <w:szCs w:val="17"/>
              </w:rPr>
            </w:pPr>
            <w:r w:rsidRPr="00EF5EF1">
              <w:rPr>
                <w:spacing w:val="-2"/>
                <w:sz w:val="17"/>
              </w:rPr>
              <w:t>SDMD.033.0000</w:t>
            </w:r>
          </w:p>
        </w:tc>
        <w:tc>
          <w:tcPr>
            <w:tcW w:w="689" w:type="dxa"/>
          </w:tcPr>
          <w:p w14:paraId="67F937D9" w14:textId="77777777" w:rsidR="00EF5EF1" w:rsidRPr="00EF5EF1" w:rsidRDefault="00EF5EF1" w:rsidP="00EF5EF1">
            <w:pPr>
              <w:spacing w:before="20" w:after="20"/>
              <w:ind w:left="113"/>
              <w:jc w:val="left"/>
              <w:rPr>
                <w:spacing w:val="-2"/>
                <w:sz w:val="17"/>
              </w:rPr>
            </w:pPr>
            <w:r w:rsidRPr="00EF5EF1">
              <w:rPr>
                <w:spacing w:val="-2"/>
                <w:sz w:val="17"/>
              </w:rPr>
              <w:t>0029</w:t>
            </w:r>
          </w:p>
        </w:tc>
        <w:tc>
          <w:tcPr>
            <w:tcW w:w="2606" w:type="dxa"/>
          </w:tcPr>
          <w:p w14:paraId="5EE06462" w14:textId="77777777" w:rsidR="00EF5EF1" w:rsidRPr="00EF5EF1" w:rsidRDefault="00EF5EF1" w:rsidP="00EF5EF1">
            <w:pPr>
              <w:spacing w:before="20" w:after="20"/>
              <w:ind w:left="113"/>
              <w:jc w:val="left"/>
              <w:rPr>
                <w:spacing w:val="-2"/>
                <w:sz w:val="17"/>
              </w:rPr>
            </w:pPr>
            <w:r w:rsidRPr="00EF5EF1">
              <w:rPr>
                <w:spacing w:val="-2"/>
                <w:sz w:val="17"/>
              </w:rPr>
              <w:t>DETONATORS, NONELECTRIC, FOR BLASTING</w:t>
            </w:r>
          </w:p>
        </w:tc>
        <w:tc>
          <w:tcPr>
            <w:tcW w:w="1377" w:type="dxa"/>
            <w:noWrap/>
          </w:tcPr>
          <w:p w14:paraId="6177FAA9"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52D81749"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773CC59A" w14:textId="77777777" w:rsidTr="00C35C78">
        <w:trPr>
          <w:cantSplit/>
          <w:trHeight w:val="20"/>
        </w:trPr>
        <w:tc>
          <w:tcPr>
            <w:tcW w:w="782" w:type="dxa"/>
            <w:noWrap/>
          </w:tcPr>
          <w:p w14:paraId="38EA05E3" w14:textId="77777777" w:rsidR="00EF5EF1" w:rsidRPr="00EF5EF1" w:rsidRDefault="00EF5EF1" w:rsidP="00EF5EF1">
            <w:pPr>
              <w:spacing w:before="20" w:after="20"/>
              <w:jc w:val="left"/>
              <w:rPr>
                <w:spacing w:val="-2"/>
                <w:sz w:val="17"/>
              </w:rPr>
            </w:pPr>
            <w:r w:rsidRPr="00EF5EF1">
              <w:rPr>
                <w:spacing w:val="-2"/>
                <w:sz w:val="17"/>
              </w:rPr>
              <w:t>2217</w:t>
            </w:r>
          </w:p>
        </w:tc>
        <w:tc>
          <w:tcPr>
            <w:tcW w:w="481" w:type="dxa"/>
            <w:noWrap/>
          </w:tcPr>
          <w:p w14:paraId="04F0A8DD"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1F8AE022" w14:textId="77777777" w:rsidR="00EF5EF1" w:rsidRPr="00EF5EF1" w:rsidRDefault="00EF5EF1" w:rsidP="00EF5EF1">
            <w:pPr>
              <w:spacing w:before="20" w:after="20"/>
              <w:ind w:left="113"/>
              <w:jc w:val="left"/>
              <w:rPr>
                <w:spacing w:val="-2"/>
                <w:sz w:val="17"/>
              </w:rPr>
            </w:pPr>
            <w:r w:rsidRPr="00EF5EF1">
              <w:rPr>
                <w:spacing w:val="-2"/>
                <w:sz w:val="17"/>
              </w:rPr>
              <w:t xml:space="preserve">RIONEL Loaded Microcap </w:t>
            </w:r>
          </w:p>
        </w:tc>
        <w:tc>
          <w:tcPr>
            <w:tcW w:w="752" w:type="dxa"/>
            <w:noWrap/>
          </w:tcPr>
          <w:p w14:paraId="2DC53485" w14:textId="77777777" w:rsidR="00EF5EF1" w:rsidRPr="00EF5EF1" w:rsidRDefault="00EF5EF1" w:rsidP="00EF5EF1">
            <w:pPr>
              <w:spacing w:before="20" w:after="20"/>
              <w:jc w:val="left"/>
              <w:rPr>
                <w:spacing w:val="-2"/>
                <w:sz w:val="17"/>
                <w:szCs w:val="17"/>
              </w:rPr>
            </w:pPr>
            <w:r w:rsidRPr="00EF5EF1">
              <w:rPr>
                <w:spacing w:val="-2"/>
                <w:sz w:val="17"/>
              </w:rPr>
              <w:t>SDME.042.0000</w:t>
            </w:r>
          </w:p>
        </w:tc>
        <w:tc>
          <w:tcPr>
            <w:tcW w:w="689" w:type="dxa"/>
          </w:tcPr>
          <w:p w14:paraId="017CA6B1" w14:textId="77777777" w:rsidR="00EF5EF1" w:rsidRPr="00EF5EF1" w:rsidRDefault="00EF5EF1" w:rsidP="00EF5EF1">
            <w:pPr>
              <w:spacing w:before="20" w:after="20"/>
              <w:ind w:left="113"/>
              <w:jc w:val="left"/>
              <w:rPr>
                <w:spacing w:val="-2"/>
                <w:sz w:val="17"/>
              </w:rPr>
            </w:pPr>
            <w:r w:rsidRPr="00EF5EF1">
              <w:rPr>
                <w:spacing w:val="-2"/>
                <w:sz w:val="17"/>
              </w:rPr>
              <w:t>0029</w:t>
            </w:r>
          </w:p>
        </w:tc>
        <w:tc>
          <w:tcPr>
            <w:tcW w:w="2606" w:type="dxa"/>
          </w:tcPr>
          <w:p w14:paraId="261375A5" w14:textId="77777777" w:rsidR="00EF5EF1" w:rsidRPr="00EF5EF1" w:rsidRDefault="00EF5EF1" w:rsidP="00EF5EF1">
            <w:pPr>
              <w:spacing w:before="20" w:after="20"/>
              <w:ind w:left="113"/>
              <w:jc w:val="left"/>
              <w:rPr>
                <w:spacing w:val="-2"/>
                <w:sz w:val="17"/>
              </w:rPr>
            </w:pPr>
            <w:r w:rsidRPr="00EF5EF1">
              <w:rPr>
                <w:spacing w:val="-2"/>
                <w:sz w:val="17"/>
              </w:rPr>
              <w:t>DETONATORS, NONELECTRIC, FOR BLASTING</w:t>
            </w:r>
          </w:p>
        </w:tc>
        <w:tc>
          <w:tcPr>
            <w:tcW w:w="1377" w:type="dxa"/>
            <w:noWrap/>
          </w:tcPr>
          <w:p w14:paraId="53950E43"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18510515"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03D773B7" w14:textId="77777777" w:rsidTr="00C35C78">
        <w:trPr>
          <w:cantSplit/>
          <w:trHeight w:val="20"/>
        </w:trPr>
        <w:tc>
          <w:tcPr>
            <w:tcW w:w="782" w:type="dxa"/>
            <w:noWrap/>
          </w:tcPr>
          <w:p w14:paraId="71759004" w14:textId="77777777" w:rsidR="00EF5EF1" w:rsidRPr="00EF5EF1" w:rsidRDefault="00EF5EF1" w:rsidP="00EF5EF1">
            <w:pPr>
              <w:spacing w:before="20" w:after="20"/>
              <w:jc w:val="left"/>
              <w:rPr>
                <w:spacing w:val="-2"/>
                <w:sz w:val="17"/>
              </w:rPr>
            </w:pPr>
            <w:r w:rsidRPr="00EF5EF1">
              <w:rPr>
                <w:spacing w:val="-2"/>
                <w:sz w:val="17"/>
              </w:rPr>
              <w:t>2217</w:t>
            </w:r>
          </w:p>
        </w:tc>
        <w:tc>
          <w:tcPr>
            <w:tcW w:w="481" w:type="dxa"/>
            <w:noWrap/>
          </w:tcPr>
          <w:p w14:paraId="4622D905"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41EC807D" w14:textId="77777777" w:rsidR="00EF5EF1" w:rsidRPr="00EF5EF1" w:rsidRDefault="00EF5EF1" w:rsidP="00EF5EF1">
            <w:pPr>
              <w:spacing w:before="20" w:after="20"/>
              <w:ind w:left="113"/>
              <w:jc w:val="left"/>
              <w:rPr>
                <w:spacing w:val="-2"/>
                <w:sz w:val="17"/>
              </w:rPr>
            </w:pPr>
            <w:r w:rsidRPr="00EF5EF1">
              <w:rPr>
                <w:spacing w:val="-2"/>
                <w:sz w:val="17"/>
              </w:rPr>
              <w:t xml:space="preserve">RIONEL Loaded Microcap </w:t>
            </w:r>
          </w:p>
        </w:tc>
        <w:tc>
          <w:tcPr>
            <w:tcW w:w="752" w:type="dxa"/>
            <w:noWrap/>
          </w:tcPr>
          <w:p w14:paraId="290A15ED" w14:textId="77777777" w:rsidR="00EF5EF1" w:rsidRPr="00EF5EF1" w:rsidRDefault="00EF5EF1" w:rsidP="00EF5EF1">
            <w:pPr>
              <w:spacing w:before="20" w:after="20"/>
              <w:jc w:val="left"/>
              <w:rPr>
                <w:spacing w:val="-2"/>
                <w:sz w:val="17"/>
                <w:szCs w:val="17"/>
              </w:rPr>
            </w:pPr>
            <w:r w:rsidRPr="00EF5EF1">
              <w:rPr>
                <w:spacing w:val="-2"/>
                <w:sz w:val="17"/>
              </w:rPr>
              <w:t>SDMF.100.0000</w:t>
            </w:r>
          </w:p>
        </w:tc>
        <w:tc>
          <w:tcPr>
            <w:tcW w:w="689" w:type="dxa"/>
          </w:tcPr>
          <w:p w14:paraId="02F7E8C3" w14:textId="77777777" w:rsidR="00EF5EF1" w:rsidRPr="00EF5EF1" w:rsidRDefault="00EF5EF1" w:rsidP="00EF5EF1">
            <w:pPr>
              <w:spacing w:before="20" w:after="20"/>
              <w:ind w:left="113"/>
              <w:jc w:val="left"/>
              <w:rPr>
                <w:spacing w:val="-2"/>
                <w:sz w:val="17"/>
              </w:rPr>
            </w:pPr>
            <w:r w:rsidRPr="00EF5EF1">
              <w:rPr>
                <w:spacing w:val="-2"/>
                <w:sz w:val="17"/>
              </w:rPr>
              <w:t>0029</w:t>
            </w:r>
          </w:p>
        </w:tc>
        <w:tc>
          <w:tcPr>
            <w:tcW w:w="2606" w:type="dxa"/>
          </w:tcPr>
          <w:p w14:paraId="7BA93523" w14:textId="77777777" w:rsidR="00EF5EF1" w:rsidRPr="00EF5EF1" w:rsidRDefault="00EF5EF1" w:rsidP="00EF5EF1">
            <w:pPr>
              <w:spacing w:before="20" w:after="20"/>
              <w:ind w:left="113"/>
              <w:jc w:val="left"/>
              <w:rPr>
                <w:spacing w:val="-2"/>
                <w:sz w:val="17"/>
              </w:rPr>
            </w:pPr>
            <w:r w:rsidRPr="00EF5EF1">
              <w:rPr>
                <w:spacing w:val="-2"/>
                <w:sz w:val="17"/>
              </w:rPr>
              <w:t>DETONATORS, NONELECTRIC, FOR BLASTING</w:t>
            </w:r>
          </w:p>
        </w:tc>
        <w:tc>
          <w:tcPr>
            <w:tcW w:w="1377" w:type="dxa"/>
            <w:noWrap/>
          </w:tcPr>
          <w:p w14:paraId="256877AE"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33C41146"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4FDA5D4D" w14:textId="77777777" w:rsidTr="00C35C78">
        <w:trPr>
          <w:cantSplit/>
          <w:trHeight w:val="20"/>
        </w:trPr>
        <w:tc>
          <w:tcPr>
            <w:tcW w:w="782" w:type="dxa"/>
            <w:noWrap/>
          </w:tcPr>
          <w:p w14:paraId="7B7ED951" w14:textId="77777777" w:rsidR="00EF5EF1" w:rsidRPr="00EF5EF1" w:rsidRDefault="00EF5EF1" w:rsidP="00EF5EF1">
            <w:pPr>
              <w:spacing w:before="20" w:after="20"/>
              <w:jc w:val="left"/>
              <w:rPr>
                <w:spacing w:val="-2"/>
                <w:sz w:val="17"/>
              </w:rPr>
            </w:pPr>
            <w:r w:rsidRPr="00EF5EF1">
              <w:rPr>
                <w:spacing w:val="-2"/>
                <w:sz w:val="17"/>
              </w:rPr>
              <w:t>2217</w:t>
            </w:r>
          </w:p>
        </w:tc>
        <w:tc>
          <w:tcPr>
            <w:tcW w:w="481" w:type="dxa"/>
            <w:noWrap/>
          </w:tcPr>
          <w:p w14:paraId="4C63EE36"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30B67C23" w14:textId="77777777" w:rsidR="00EF5EF1" w:rsidRPr="00EF5EF1" w:rsidRDefault="00EF5EF1" w:rsidP="00EF5EF1">
            <w:pPr>
              <w:spacing w:before="20" w:after="20"/>
              <w:ind w:left="113"/>
              <w:jc w:val="left"/>
              <w:rPr>
                <w:spacing w:val="-2"/>
                <w:sz w:val="17"/>
              </w:rPr>
            </w:pPr>
            <w:r w:rsidRPr="00EF5EF1">
              <w:rPr>
                <w:spacing w:val="-2"/>
                <w:sz w:val="17"/>
              </w:rPr>
              <w:t>RIONEL Loaded Microcap</w:t>
            </w:r>
          </w:p>
        </w:tc>
        <w:tc>
          <w:tcPr>
            <w:tcW w:w="752" w:type="dxa"/>
            <w:noWrap/>
          </w:tcPr>
          <w:p w14:paraId="63C5217B" w14:textId="77777777" w:rsidR="00EF5EF1" w:rsidRPr="00EF5EF1" w:rsidRDefault="00EF5EF1" w:rsidP="00EF5EF1">
            <w:pPr>
              <w:spacing w:before="20" w:after="20"/>
              <w:jc w:val="left"/>
              <w:rPr>
                <w:spacing w:val="-2"/>
                <w:sz w:val="17"/>
                <w:szCs w:val="17"/>
              </w:rPr>
            </w:pPr>
            <w:r w:rsidRPr="00EF5EF1">
              <w:rPr>
                <w:spacing w:val="-2"/>
                <w:sz w:val="17"/>
              </w:rPr>
              <w:t>SDMG.200.0000</w:t>
            </w:r>
          </w:p>
        </w:tc>
        <w:tc>
          <w:tcPr>
            <w:tcW w:w="689" w:type="dxa"/>
          </w:tcPr>
          <w:p w14:paraId="1CA25290" w14:textId="77777777" w:rsidR="00EF5EF1" w:rsidRPr="00EF5EF1" w:rsidRDefault="00EF5EF1" w:rsidP="00EF5EF1">
            <w:pPr>
              <w:spacing w:before="20" w:after="20"/>
              <w:ind w:left="113"/>
              <w:jc w:val="left"/>
              <w:rPr>
                <w:spacing w:val="-2"/>
                <w:sz w:val="17"/>
              </w:rPr>
            </w:pPr>
            <w:r w:rsidRPr="00EF5EF1">
              <w:rPr>
                <w:spacing w:val="-2"/>
                <w:sz w:val="17"/>
              </w:rPr>
              <w:t>0029</w:t>
            </w:r>
          </w:p>
        </w:tc>
        <w:tc>
          <w:tcPr>
            <w:tcW w:w="2606" w:type="dxa"/>
          </w:tcPr>
          <w:p w14:paraId="1A4620DA" w14:textId="77777777" w:rsidR="00EF5EF1" w:rsidRPr="00EF5EF1" w:rsidRDefault="00EF5EF1" w:rsidP="00EF5EF1">
            <w:pPr>
              <w:spacing w:before="20" w:after="20"/>
              <w:ind w:left="113"/>
              <w:jc w:val="left"/>
              <w:rPr>
                <w:spacing w:val="-2"/>
                <w:sz w:val="17"/>
              </w:rPr>
            </w:pPr>
            <w:r w:rsidRPr="00EF5EF1">
              <w:rPr>
                <w:spacing w:val="-2"/>
                <w:sz w:val="17"/>
              </w:rPr>
              <w:t>DETONATORS, NONELECTRIC, FOR BLASTING</w:t>
            </w:r>
          </w:p>
        </w:tc>
        <w:tc>
          <w:tcPr>
            <w:tcW w:w="1377" w:type="dxa"/>
            <w:noWrap/>
          </w:tcPr>
          <w:p w14:paraId="0F670A10"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7EF9CA7F"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31E82F8" w14:textId="77777777" w:rsidTr="00C35C78">
        <w:trPr>
          <w:cantSplit/>
          <w:trHeight w:val="20"/>
        </w:trPr>
        <w:tc>
          <w:tcPr>
            <w:tcW w:w="782" w:type="dxa"/>
            <w:noWrap/>
          </w:tcPr>
          <w:p w14:paraId="073A33DC" w14:textId="77777777" w:rsidR="00EF5EF1" w:rsidRPr="00EF5EF1" w:rsidRDefault="00EF5EF1" w:rsidP="00EF5EF1">
            <w:pPr>
              <w:spacing w:before="20" w:after="20"/>
              <w:jc w:val="left"/>
              <w:rPr>
                <w:spacing w:val="-2"/>
                <w:sz w:val="17"/>
              </w:rPr>
            </w:pPr>
            <w:r w:rsidRPr="00EF5EF1">
              <w:rPr>
                <w:spacing w:val="-2"/>
                <w:sz w:val="17"/>
              </w:rPr>
              <w:t>2217</w:t>
            </w:r>
          </w:p>
        </w:tc>
        <w:tc>
          <w:tcPr>
            <w:tcW w:w="481" w:type="dxa"/>
            <w:noWrap/>
          </w:tcPr>
          <w:p w14:paraId="5EE42D13"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72A22DE8" w14:textId="77777777" w:rsidR="00EF5EF1" w:rsidRPr="00EF5EF1" w:rsidRDefault="00EF5EF1" w:rsidP="00EF5EF1">
            <w:pPr>
              <w:spacing w:before="20" w:after="20"/>
              <w:ind w:left="113"/>
              <w:jc w:val="left"/>
              <w:rPr>
                <w:spacing w:val="-2"/>
                <w:sz w:val="17"/>
              </w:rPr>
            </w:pPr>
            <w:r w:rsidRPr="00EF5EF1">
              <w:rPr>
                <w:spacing w:val="-2"/>
                <w:sz w:val="17"/>
              </w:rPr>
              <w:t xml:space="preserve">RIONEL Loaded Microcap </w:t>
            </w:r>
          </w:p>
        </w:tc>
        <w:tc>
          <w:tcPr>
            <w:tcW w:w="752" w:type="dxa"/>
            <w:noWrap/>
          </w:tcPr>
          <w:p w14:paraId="52C80EB9" w14:textId="77777777" w:rsidR="00EF5EF1" w:rsidRPr="00EF5EF1" w:rsidRDefault="00EF5EF1" w:rsidP="00EF5EF1">
            <w:pPr>
              <w:spacing w:before="20" w:after="20"/>
              <w:jc w:val="left"/>
              <w:rPr>
                <w:spacing w:val="-2"/>
                <w:sz w:val="17"/>
                <w:szCs w:val="17"/>
              </w:rPr>
            </w:pPr>
            <w:r w:rsidRPr="00EF5EF1">
              <w:rPr>
                <w:spacing w:val="-2"/>
                <w:sz w:val="17"/>
              </w:rPr>
              <w:t>SDMH.067.0000</w:t>
            </w:r>
          </w:p>
        </w:tc>
        <w:tc>
          <w:tcPr>
            <w:tcW w:w="689" w:type="dxa"/>
          </w:tcPr>
          <w:p w14:paraId="5FE9A958" w14:textId="77777777" w:rsidR="00EF5EF1" w:rsidRPr="00EF5EF1" w:rsidRDefault="00EF5EF1" w:rsidP="00EF5EF1">
            <w:pPr>
              <w:spacing w:before="20" w:after="20"/>
              <w:ind w:left="113"/>
              <w:jc w:val="left"/>
              <w:rPr>
                <w:spacing w:val="-2"/>
                <w:sz w:val="17"/>
              </w:rPr>
            </w:pPr>
            <w:r w:rsidRPr="00EF5EF1">
              <w:rPr>
                <w:spacing w:val="-2"/>
                <w:sz w:val="17"/>
              </w:rPr>
              <w:t>0029</w:t>
            </w:r>
          </w:p>
        </w:tc>
        <w:tc>
          <w:tcPr>
            <w:tcW w:w="2606" w:type="dxa"/>
          </w:tcPr>
          <w:p w14:paraId="22128284" w14:textId="77777777" w:rsidR="00EF5EF1" w:rsidRPr="00EF5EF1" w:rsidRDefault="00EF5EF1" w:rsidP="00EF5EF1">
            <w:pPr>
              <w:spacing w:before="20" w:after="20"/>
              <w:ind w:left="113"/>
              <w:jc w:val="left"/>
              <w:rPr>
                <w:spacing w:val="-2"/>
                <w:sz w:val="17"/>
              </w:rPr>
            </w:pPr>
            <w:r w:rsidRPr="00EF5EF1">
              <w:rPr>
                <w:spacing w:val="-2"/>
                <w:sz w:val="17"/>
              </w:rPr>
              <w:t>DETONATORS, NONELECTRIC, FOR BLASTING</w:t>
            </w:r>
          </w:p>
        </w:tc>
        <w:tc>
          <w:tcPr>
            <w:tcW w:w="1377" w:type="dxa"/>
            <w:noWrap/>
          </w:tcPr>
          <w:p w14:paraId="3B25CADC"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33E429A6"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CEC0489" w14:textId="77777777" w:rsidTr="00C35C78">
        <w:trPr>
          <w:cantSplit/>
          <w:trHeight w:val="20"/>
        </w:trPr>
        <w:tc>
          <w:tcPr>
            <w:tcW w:w="782" w:type="dxa"/>
            <w:noWrap/>
          </w:tcPr>
          <w:p w14:paraId="549350BD" w14:textId="77777777" w:rsidR="00EF5EF1" w:rsidRPr="00EF5EF1" w:rsidRDefault="00EF5EF1" w:rsidP="00EF5EF1">
            <w:pPr>
              <w:spacing w:before="20" w:after="20"/>
              <w:jc w:val="left"/>
              <w:rPr>
                <w:spacing w:val="-2"/>
                <w:sz w:val="17"/>
              </w:rPr>
            </w:pPr>
            <w:r w:rsidRPr="00EF5EF1">
              <w:rPr>
                <w:spacing w:val="-2"/>
                <w:sz w:val="17"/>
              </w:rPr>
              <w:t>2217</w:t>
            </w:r>
          </w:p>
        </w:tc>
        <w:tc>
          <w:tcPr>
            <w:tcW w:w="481" w:type="dxa"/>
            <w:noWrap/>
          </w:tcPr>
          <w:p w14:paraId="328D4B09"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71847314" w14:textId="77777777" w:rsidR="00EF5EF1" w:rsidRPr="00EF5EF1" w:rsidRDefault="00EF5EF1" w:rsidP="00EF5EF1">
            <w:pPr>
              <w:spacing w:before="20" w:after="20"/>
              <w:ind w:left="113"/>
              <w:jc w:val="left"/>
              <w:rPr>
                <w:spacing w:val="-2"/>
                <w:sz w:val="17"/>
              </w:rPr>
            </w:pPr>
            <w:r w:rsidRPr="00EF5EF1">
              <w:rPr>
                <w:spacing w:val="-2"/>
                <w:sz w:val="17"/>
              </w:rPr>
              <w:t xml:space="preserve">RIONEL Loaded Microcap </w:t>
            </w:r>
          </w:p>
        </w:tc>
        <w:tc>
          <w:tcPr>
            <w:tcW w:w="752" w:type="dxa"/>
            <w:noWrap/>
          </w:tcPr>
          <w:p w14:paraId="013FCC2B" w14:textId="77777777" w:rsidR="00EF5EF1" w:rsidRPr="00EF5EF1" w:rsidRDefault="00EF5EF1" w:rsidP="00EF5EF1">
            <w:pPr>
              <w:spacing w:before="20" w:after="20"/>
              <w:jc w:val="left"/>
              <w:rPr>
                <w:spacing w:val="-2"/>
                <w:sz w:val="17"/>
                <w:szCs w:val="17"/>
              </w:rPr>
            </w:pPr>
            <w:r w:rsidRPr="00EF5EF1">
              <w:rPr>
                <w:spacing w:val="-2"/>
                <w:sz w:val="17"/>
              </w:rPr>
              <w:t>SDMI.150.0000</w:t>
            </w:r>
          </w:p>
        </w:tc>
        <w:tc>
          <w:tcPr>
            <w:tcW w:w="689" w:type="dxa"/>
          </w:tcPr>
          <w:p w14:paraId="07883184" w14:textId="77777777" w:rsidR="00EF5EF1" w:rsidRPr="00EF5EF1" w:rsidRDefault="00EF5EF1" w:rsidP="00EF5EF1">
            <w:pPr>
              <w:spacing w:before="20" w:after="20"/>
              <w:ind w:left="113"/>
              <w:jc w:val="left"/>
              <w:rPr>
                <w:spacing w:val="-2"/>
                <w:sz w:val="17"/>
              </w:rPr>
            </w:pPr>
            <w:r w:rsidRPr="00EF5EF1">
              <w:rPr>
                <w:spacing w:val="-2"/>
                <w:sz w:val="17"/>
              </w:rPr>
              <w:t>0029</w:t>
            </w:r>
          </w:p>
        </w:tc>
        <w:tc>
          <w:tcPr>
            <w:tcW w:w="2606" w:type="dxa"/>
          </w:tcPr>
          <w:p w14:paraId="0EE048A8" w14:textId="77777777" w:rsidR="00EF5EF1" w:rsidRPr="00EF5EF1" w:rsidRDefault="00EF5EF1" w:rsidP="00EF5EF1">
            <w:pPr>
              <w:spacing w:before="20" w:after="20"/>
              <w:ind w:left="113"/>
              <w:jc w:val="left"/>
              <w:rPr>
                <w:spacing w:val="-2"/>
                <w:sz w:val="17"/>
              </w:rPr>
            </w:pPr>
            <w:r w:rsidRPr="00EF5EF1">
              <w:rPr>
                <w:spacing w:val="-2"/>
                <w:sz w:val="17"/>
              </w:rPr>
              <w:t>DETONATORS, NONELECTRIC, FOR BLASTING</w:t>
            </w:r>
          </w:p>
        </w:tc>
        <w:tc>
          <w:tcPr>
            <w:tcW w:w="1377" w:type="dxa"/>
            <w:noWrap/>
          </w:tcPr>
          <w:p w14:paraId="4D5020BF"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16051B10"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7725A3D1" w14:textId="77777777" w:rsidTr="00C35C78">
        <w:trPr>
          <w:cantSplit/>
          <w:trHeight w:val="20"/>
        </w:trPr>
        <w:tc>
          <w:tcPr>
            <w:tcW w:w="782" w:type="dxa"/>
            <w:noWrap/>
          </w:tcPr>
          <w:p w14:paraId="6576DFCC" w14:textId="77777777" w:rsidR="00EF5EF1" w:rsidRPr="00EF5EF1" w:rsidRDefault="00EF5EF1" w:rsidP="00EF5EF1">
            <w:pPr>
              <w:spacing w:before="20" w:after="20"/>
              <w:jc w:val="left"/>
              <w:rPr>
                <w:spacing w:val="-2"/>
                <w:sz w:val="17"/>
              </w:rPr>
            </w:pPr>
            <w:r w:rsidRPr="00EF5EF1">
              <w:rPr>
                <w:spacing w:val="-2"/>
                <w:sz w:val="17"/>
              </w:rPr>
              <w:t>2217</w:t>
            </w:r>
          </w:p>
        </w:tc>
        <w:tc>
          <w:tcPr>
            <w:tcW w:w="481" w:type="dxa"/>
            <w:noWrap/>
          </w:tcPr>
          <w:p w14:paraId="1C7481C2"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3CA2B17D" w14:textId="77777777" w:rsidR="00EF5EF1" w:rsidRPr="00EF5EF1" w:rsidRDefault="00EF5EF1" w:rsidP="00EF5EF1">
            <w:pPr>
              <w:spacing w:before="20" w:after="20"/>
              <w:ind w:left="113"/>
              <w:jc w:val="left"/>
              <w:rPr>
                <w:spacing w:val="-2"/>
                <w:sz w:val="17"/>
              </w:rPr>
            </w:pPr>
            <w:r w:rsidRPr="00EF5EF1">
              <w:rPr>
                <w:spacing w:val="-2"/>
                <w:sz w:val="17"/>
              </w:rPr>
              <w:t xml:space="preserve">RIONEL Loaded Microcap </w:t>
            </w:r>
          </w:p>
        </w:tc>
        <w:tc>
          <w:tcPr>
            <w:tcW w:w="752" w:type="dxa"/>
            <w:noWrap/>
          </w:tcPr>
          <w:p w14:paraId="487FE339" w14:textId="77777777" w:rsidR="00EF5EF1" w:rsidRPr="00EF5EF1" w:rsidRDefault="00EF5EF1" w:rsidP="00EF5EF1">
            <w:pPr>
              <w:spacing w:before="20" w:after="20"/>
              <w:jc w:val="left"/>
              <w:rPr>
                <w:spacing w:val="-2"/>
                <w:sz w:val="17"/>
                <w:szCs w:val="17"/>
              </w:rPr>
            </w:pPr>
            <w:r w:rsidRPr="00EF5EF1">
              <w:rPr>
                <w:spacing w:val="-2"/>
                <w:sz w:val="17"/>
              </w:rPr>
              <w:t>SDMZ.000.0000</w:t>
            </w:r>
          </w:p>
        </w:tc>
        <w:tc>
          <w:tcPr>
            <w:tcW w:w="689" w:type="dxa"/>
          </w:tcPr>
          <w:p w14:paraId="6D3CE13D" w14:textId="77777777" w:rsidR="00EF5EF1" w:rsidRPr="00EF5EF1" w:rsidRDefault="00EF5EF1" w:rsidP="00EF5EF1">
            <w:pPr>
              <w:spacing w:before="20" w:after="20"/>
              <w:ind w:left="113"/>
              <w:jc w:val="left"/>
              <w:rPr>
                <w:spacing w:val="-2"/>
                <w:sz w:val="17"/>
              </w:rPr>
            </w:pPr>
            <w:r w:rsidRPr="00EF5EF1">
              <w:rPr>
                <w:spacing w:val="-2"/>
                <w:sz w:val="17"/>
              </w:rPr>
              <w:t>0029</w:t>
            </w:r>
          </w:p>
        </w:tc>
        <w:tc>
          <w:tcPr>
            <w:tcW w:w="2606" w:type="dxa"/>
          </w:tcPr>
          <w:p w14:paraId="5399D1B4" w14:textId="77777777" w:rsidR="00EF5EF1" w:rsidRPr="00EF5EF1" w:rsidRDefault="00EF5EF1" w:rsidP="00EF5EF1">
            <w:pPr>
              <w:spacing w:before="20" w:after="20"/>
              <w:ind w:left="113"/>
              <w:jc w:val="left"/>
              <w:rPr>
                <w:spacing w:val="-2"/>
                <w:sz w:val="17"/>
              </w:rPr>
            </w:pPr>
            <w:r w:rsidRPr="00EF5EF1">
              <w:rPr>
                <w:spacing w:val="-2"/>
                <w:sz w:val="17"/>
              </w:rPr>
              <w:t>DETONATORS, NONELECTRIC, FOR BLASTING</w:t>
            </w:r>
          </w:p>
        </w:tc>
        <w:tc>
          <w:tcPr>
            <w:tcW w:w="1377" w:type="dxa"/>
            <w:noWrap/>
          </w:tcPr>
          <w:p w14:paraId="4F0EB9A3"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02F4747D"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1A4BAC47" w14:textId="77777777" w:rsidTr="00C35C78">
        <w:trPr>
          <w:cantSplit/>
          <w:trHeight w:val="20"/>
        </w:trPr>
        <w:tc>
          <w:tcPr>
            <w:tcW w:w="782" w:type="dxa"/>
            <w:noWrap/>
          </w:tcPr>
          <w:p w14:paraId="7A0A82E8" w14:textId="77777777" w:rsidR="00EF5EF1" w:rsidRPr="00EF5EF1" w:rsidRDefault="00EF5EF1" w:rsidP="00EF5EF1">
            <w:pPr>
              <w:spacing w:before="20" w:after="20"/>
              <w:jc w:val="left"/>
              <w:rPr>
                <w:spacing w:val="-2"/>
                <w:sz w:val="17"/>
              </w:rPr>
            </w:pPr>
            <w:r w:rsidRPr="00EF5EF1">
              <w:rPr>
                <w:spacing w:val="-2"/>
                <w:sz w:val="17"/>
              </w:rPr>
              <w:t>2218</w:t>
            </w:r>
          </w:p>
        </w:tc>
        <w:tc>
          <w:tcPr>
            <w:tcW w:w="481" w:type="dxa"/>
            <w:noWrap/>
          </w:tcPr>
          <w:p w14:paraId="004D0A7A"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2697981A" w14:textId="77777777" w:rsidR="00EF5EF1" w:rsidRPr="00EF5EF1" w:rsidRDefault="00EF5EF1" w:rsidP="00EF5EF1">
            <w:pPr>
              <w:spacing w:before="20" w:after="20"/>
              <w:ind w:left="113"/>
              <w:jc w:val="left"/>
              <w:rPr>
                <w:spacing w:val="-2"/>
                <w:sz w:val="17"/>
              </w:rPr>
            </w:pPr>
            <w:r w:rsidRPr="00EF5EF1">
              <w:rPr>
                <w:spacing w:val="-2"/>
                <w:sz w:val="17"/>
              </w:rPr>
              <w:t xml:space="preserve">RIONEL LLX </w:t>
            </w:r>
          </w:p>
        </w:tc>
        <w:tc>
          <w:tcPr>
            <w:tcW w:w="752" w:type="dxa"/>
            <w:noWrap/>
          </w:tcPr>
          <w:p w14:paraId="20B2F69D" w14:textId="77777777" w:rsidR="00EF5EF1" w:rsidRPr="00EF5EF1" w:rsidRDefault="00EF5EF1" w:rsidP="00EF5EF1">
            <w:pPr>
              <w:spacing w:before="20" w:after="20"/>
              <w:jc w:val="left"/>
              <w:rPr>
                <w:spacing w:val="-2"/>
                <w:sz w:val="17"/>
                <w:szCs w:val="17"/>
              </w:rPr>
            </w:pPr>
            <w:r w:rsidRPr="00EF5EF1">
              <w:rPr>
                <w:spacing w:val="-2"/>
                <w:sz w:val="17"/>
              </w:rPr>
              <w:t>SUMA.00B.1503</w:t>
            </w:r>
          </w:p>
        </w:tc>
        <w:tc>
          <w:tcPr>
            <w:tcW w:w="689" w:type="dxa"/>
          </w:tcPr>
          <w:p w14:paraId="0CABACBF"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310EC858"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1F28B136"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772324E7"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47D04E88" w14:textId="77777777" w:rsidTr="00C35C78">
        <w:trPr>
          <w:cantSplit/>
          <w:trHeight w:val="20"/>
        </w:trPr>
        <w:tc>
          <w:tcPr>
            <w:tcW w:w="782" w:type="dxa"/>
            <w:noWrap/>
          </w:tcPr>
          <w:p w14:paraId="641CEB18" w14:textId="77777777" w:rsidR="00EF5EF1" w:rsidRPr="00EF5EF1" w:rsidRDefault="00EF5EF1" w:rsidP="00EF5EF1">
            <w:pPr>
              <w:spacing w:before="20" w:after="20"/>
              <w:jc w:val="left"/>
              <w:rPr>
                <w:spacing w:val="-2"/>
                <w:sz w:val="17"/>
              </w:rPr>
            </w:pPr>
            <w:r w:rsidRPr="00EF5EF1">
              <w:rPr>
                <w:spacing w:val="-2"/>
                <w:sz w:val="17"/>
              </w:rPr>
              <w:t>2218</w:t>
            </w:r>
          </w:p>
        </w:tc>
        <w:tc>
          <w:tcPr>
            <w:tcW w:w="481" w:type="dxa"/>
            <w:noWrap/>
          </w:tcPr>
          <w:p w14:paraId="4473E69D"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2D62E848" w14:textId="77777777" w:rsidR="00EF5EF1" w:rsidRPr="00EF5EF1" w:rsidRDefault="00EF5EF1" w:rsidP="00EF5EF1">
            <w:pPr>
              <w:spacing w:before="20" w:after="20"/>
              <w:ind w:left="113"/>
              <w:jc w:val="left"/>
              <w:rPr>
                <w:spacing w:val="-2"/>
                <w:sz w:val="17"/>
              </w:rPr>
            </w:pPr>
            <w:r w:rsidRPr="00EF5EF1">
              <w:rPr>
                <w:spacing w:val="-2"/>
                <w:sz w:val="17"/>
              </w:rPr>
              <w:t xml:space="preserve">RIONEL LLX </w:t>
            </w:r>
          </w:p>
        </w:tc>
        <w:tc>
          <w:tcPr>
            <w:tcW w:w="752" w:type="dxa"/>
            <w:noWrap/>
          </w:tcPr>
          <w:p w14:paraId="4675E46D" w14:textId="77777777" w:rsidR="00EF5EF1" w:rsidRPr="00EF5EF1" w:rsidRDefault="00EF5EF1" w:rsidP="00EF5EF1">
            <w:pPr>
              <w:spacing w:before="20" w:after="20"/>
              <w:jc w:val="left"/>
              <w:rPr>
                <w:spacing w:val="-2"/>
                <w:sz w:val="17"/>
                <w:szCs w:val="17"/>
              </w:rPr>
            </w:pPr>
            <w:r w:rsidRPr="00EF5EF1">
              <w:rPr>
                <w:spacing w:val="-2"/>
                <w:sz w:val="17"/>
              </w:rPr>
              <w:t>SUMB.00B.5503</w:t>
            </w:r>
          </w:p>
        </w:tc>
        <w:tc>
          <w:tcPr>
            <w:tcW w:w="689" w:type="dxa"/>
          </w:tcPr>
          <w:p w14:paraId="33C9145F"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441F5422"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00EB6B1B"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62789A9C"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04A67E49" w14:textId="77777777" w:rsidTr="00C35C78">
        <w:trPr>
          <w:cantSplit/>
          <w:trHeight w:val="20"/>
        </w:trPr>
        <w:tc>
          <w:tcPr>
            <w:tcW w:w="782" w:type="dxa"/>
            <w:noWrap/>
          </w:tcPr>
          <w:p w14:paraId="1D618004"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4078CD4E"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7568F77C"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56EB3B31" w14:textId="77777777" w:rsidR="00EF5EF1" w:rsidRPr="00EF5EF1" w:rsidRDefault="00EF5EF1" w:rsidP="00EF5EF1">
            <w:pPr>
              <w:spacing w:before="20" w:after="20"/>
              <w:jc w:val="left"/>
              <w:rPr>
                <w:spacing w:val="-2"/>
                <w:sz w:val="17"/>
                <w:szCs w:val="17"/>
              </w:rPr>
            </w:pPr>
            <w:r w:rsidRPr="00EF5EF1">
              <w:rPr>
                <w:spacing w:val="-2"/>
                <w:sz w:val="17"/>
              </w:rPr>
              <w:t>SUMA.00B.0400</w:t>
            </w:r>
          </w:p>
        </w:tc>
        <w:tc>
          <w:tcPr>
            <w:tcW w:w="689" w:type="dxa"/>
          </w:tcPr>
          <w:p w14:paraId="194ABD6A"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63515396"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420097A8"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2BC6CCAB"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3AAC666" w14:textId="77777777" w:rsidTr="00C35C78">
        <w:trPr>
          <w:cantSplit/>
          <w:trHeight w:val="20"/>
        </w:trPr>
        <w:tc>
          <w:tcPr>
            <w:tcW w:w="782" w:type="dxa"/>
            <w:noWrap/>
          </w:tcPr>
          <w:p w14:paraId="024778E9"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0AF63394"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22255956"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0DE0F4EE" w14:textId="77777777" w:rsidR="00EF5EF1" w:rsidRPr="00EF5EF1" w:rsidRDefault="00EF5EF1" w:rsidP="00EF5EF1">
            <w:pPr>
              <w:spacing w:before="20" w:after="20"/>
              <w:jc w:val="left"/>
              <w:rPr>
                <w:spacing w:val="-2"/>
                <w:sz w:val="17"/>
                <w:szCs w:val="17"/>
              </w:rPr>
            </w:pPr>
            <w:r w:rsidRPr="00EF5EF1">
              <w:rPr>
                <w:spacing w:val="-2"/>
                <w:sz w:val="17"/>
              </w:rPr>
              <w:t>SUMA.OOB.0600</w:t>
            </w:r>
          </w:p>
        </w:tc>
        <w:tc>
          <w:tcPr>
            <w:tcW w:w="689" w:type="dxa"/>
          </w:tcPr>
          <w:p w14:paraId="0A20F7A3"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2DC8E7A5"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0F6B6259"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25A8B169"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4EA368D1" w14:textId="77777777" w:rsidTr="00C35C78">
        <w:trPr>
          <w:cantSplit/>
          <w:trHeight w:val="20"/>
        </w:trPr>
        <w:tc>
          <w:tcPr>
            <w:tcW w:w="782" w:type="dxa"/>
            <w:noWrap/>
          </w:tcPr>
          <w:p w14:paraId="598A108E"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20AA037C"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3554751A"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041D441C" w14:textId="77777777" w:rsidR="00EF5EF1" w:rsidRPr="00EF5EF1" w:rsidRDefault="00EF5EF1" w:rsidP="00EF5EF1">
            <w:pPr>
              <w:spacing w:before="20" w:after="20"/>
              <w:jc w:val="left"/>
              <w:rPr>
                <w:spacing w:val="-2"/>
                <w:sz w:val="17"/>
                <w:szCs w:val="17"/>
              </w:rPr>
            </w:pPr>
            <w:r w:rsidRPr="00EF5EF1">
              <w:rPr>
                <w:spacing w:val="-2"/>
                <w:sz w:val="17"/>
              </w:rPr>
              <w:t>SUMA.OOB.0900</w:t>
            </w:r>
          </w:p>
        </w:tc>
        <w:tc>
          <w:tcPr>
            <w:tcW w:w="689" w:type="dxa"/>
          </w:tcPr>
          <w:p w14:paraId="71CA9B98"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04C0039E"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55577F5E"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18BE111E"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33A1A278" w14:textId="77777777" w:rsidTr="00C35C78">
        <w:trPr>
          <w:cantSplit/>
          <w:trHeight w:val="20"/>
        </w:trPr>
        <w:tc>
          <w:tcPr>
            <w:tcW w:w="782" w:type="dxa"/>
            <w:noWrap/>
          </w:tcPr>
          <w:p w14:paraId="6DF8E740"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00CC6D7A"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3D909219"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6E41AC70" w14:textId="77777777" w:rsidR="00EF5EF1" w:rsidRPr="00EF5EF1" w:rsidRDefault="00EF5EF1" w:rsidP="00EF5EF1">
            <w:pPr>
              <w:spacing w:before="20" w:after="20"/>
              <w:jc w:val="left"/>
              <w:rPr>
                <w:spacing w:val="-2"/>
                <w:sz w:val="17"/>
                <w:szCs w:val="17"/>
              </w:rPr>
            </w:pPr>
            <w:r w:rsidRPr="00EF5EF1">
              <w:rPr>
                <w:spacing w:val="-2"/>
                <w:sz w:val="17"/>
              </w:rPr>
              <w:t>SUMA.OOB.1200</w:t>
            </w:r>
          </w:p>
        </w:tc>
        <w:tc>
          <w:tcPr>
            <w:tcW w:w="689" w:type="dxa"/>
          </w:tcPr>
          <w:p w14:paraId="68812472"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3D6008A6"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28389CFA"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1EEAE00A"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6D9286CE" w14:textId="77777777" w:rsidTr="00C35C78">
        <w:trPr>
          <w:cantSplit/>
          <w:trHeight w:val="20"/>
        </w:trPr>
        <w:tc>
          <w:tcPr>
            <w:tcW w:w="782" w:type="dxa"/>
            <w:noWrap/>
          </w:tcPr>
          <w:p w14:paraId="5AE2B055"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45938572"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477334B7"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29BA2334" w14:textId="77777777" w:rsidR="00EF5EF1" w:rsidRPr="00EF5EF1" w:rsidRDefault="00EF5EF1" w:rsidP="00EF5EF1">
            <w:pPr>
              <w:spacing w:before="20" w:after="20"/>
              <w:jc w:val="left"/>
              <w:rPr>
                <w:spacing w:val="-2"/>
                <w:sz w:val="17"/>
                <w:szCs w:val="17"/>
              </w:rPr>
            </w:pPr>
            <w:r w:rsidRPr="00EF5EF1">
              <w:rPr>
                <w:spacing w:val="-2"/>
                <w:sz w:val="17"/>
              </w:rPr>
              <w:t>SUMA.OOB.1500</w:t>
            </w:r>
          </w:p>
        </w:tc>
        <w:tc>
          <w:tcPr>
            <w:tcW w:w="689" w:type="dxa"/>
          </w:tcPr>
          <w:p w14:paraId="64E549BF"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4B4B05A5"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18245BF1"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45E7ED97"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74FA1AAA" w14:textId="77777777" w:rsidTr="00C35C78">
        <w:trPr>
          <w:cantSplit/>
          <w:trHeight w:val="20"/>
        </w:trPr>
        <w:tc>
          <w:tcPr>
            <w:tcW w:w="782" w:type="dxa"/>
            <w:noWrap/>
          </w:tcPr>
          <w:p w14:paraId="294A7B95" w14:textId="77777777" w:rsidR="00EF5EF1" w:rsidRPr="00EF5EF1" w:rsidRDefault="00EF5EF1" w:rsidP="00EF5EF1">
            <w:pPr>
              <w:spacing w:before="20" w:after="20"/>
              <w:jc w:val="left"/>
              <w:rPr>
                <w:spacing w:val="-2"/>
                <w:sz w:val="17"/>
              </w:rPr>
            </w:pPr>
            <w:r w:rsidRPr="00EF5EF1">
              <w:rPr>
                <w:spacing w:val="-2"/>
                <w:sz w:val="17"/>
              </w:rPr>
              <w:lastRenderedPageBreak/>
              <w:t>2219</w:t>
            </w:r>
          </w:p>
        </w:tc>
        <w:tc>
          <w:tcPr>
            <w:tcW w:w="481" w:type="dxa"/>
            <w:noWrap/>
          </w:tcPr>
          <w:p w14:paraId="2973C897"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59E30AF1"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7627A154" w14:textId="77777777" w:rsidR="00EF5EF1" w:rsidRPr="00EF5EF1" w:rsidRDefault="00EF5EF1" w:rsidP="00EF5EF1">
            <w:pPr>
              <w:spacing w:before="20" w:after="20"/>
              <w:jc w:val="left"/>
              <w:rPr>
                <w:spacing w:val="-2"/>
                <w:sz w:val="17"/>
                <w:szCs w:val="17"/>
              </w:rPr>
            </w:pPr>
            <w:r w:rsidRPr="00EF5EF1">
              <w:rPr>
                <w:spacing w:val="-2"/>
                <w:sz w:val="17"/>
              </w:rPr>
              <w:t>SUMA.OOB.1800</w:t>
            </w:r>
          </w:p>
        </w:tc>
        <w:tc>
          <w:tcPr>
            <w:tcW w:w="689" w:type="dxa"/>
          </w:tcPr>
          <w:p w14:paraId="6965154A"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65EEA8CC"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0FCE900D"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0278F275"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30FFABD7" w14:textId="77777777" w:rsidTr="00C35C78">
        <w:trPr>
          <w:cantSplit/>
          <w:trHeight w:val="20"/>
        </w:trPr>
        <w:tc>
          <w:tcPr>
            <w:tcW w:w="782" w:type="dxa"/>
            <w:noWrap/>
          </w:tcPr>
          <w:p w14:paraId="39DDD363"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0E034F77"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300C3B2F"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60474154" w14:textId="77777777" w:rsidR="00EF5EF1" w:rsidRPr="00EF5EF1" w:rsidRDefault="00EF5EF1" w:rsidP="00EF5EF1">
            <w:pPr>
              <w:spacing w:before="20" w:after="20"/>
              <w:jc w:val="left"/>
              <w:rPr>
                <w:spacing w:val="-2"/>
                <w:sz w:val="17"/>
                <w:szCs w:val="17"/>
              </w:rPr>
            </w:pPr>
            <w:r w:rsidRPr="00EF5EF1">
              <w:rPr>
                <w:spacing w:val="-2"/>
                <w:sz w:val="17"/>
              </w:rPr>
              <w:t>SUMB.00B.0400</w:t>
            </w:r>
          </w:p>
        </w:tc>
        <w:tc>
          <w:tcPr>
            <w:tcW w:w="689" w:type="dxa"/>
          </w:tcPr>
          <w:p w14:paraId="28A229C1"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70289CB7"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6110FCE2"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63C25339"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7D0BC3F" w14:textId="77777777" w:rsidTr="00C35C78">
        <w:trPr>
          <w:cantSplit/>
          <w:trHeight w:val="20"/>
        </w:trPr>
        <w:tc>
          <w:tcPr>
            <w:tcW w:w="782" w:type="dxa"/>
            <w:noWrap/>
          </w:tcPr>
          <w:p w14:paraId="5B7033CA"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7A7FC0AB"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120F5CBB"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7265281B" w14:textId="77777777" w:rsidR="00EF5EF1" w:rsidRPr="00EF5EF1" w:rsidRDefault="00EF5EF1" w:rsidP="00EF5EF1">
            <w:pPr>
              <w:spacing w:before="20" w:after="20"/>
              <w:jc w:val="left"/>
              <w:rPr>
                <w:spacing w:val="-2"/>
                <w:sz w:val="17"/>
                <w:szCs w:val="17"/>
              </w:rPr>
            </w:pPr>
            <w:r w:rsidRPr="00EF5EF1">
              <w:rPr>
                <w:spacing w:val="-2"/>
                <w:sz w:val="17"/>
              </w:rPr>
              <w:t>SUMB.OOB.0600</w:t>
            </w:r>
          </w:p>
        </w:tc>
        <w:tc>
          <w:tcPr>
            <w:tcW w:w="689" w:type="dxa"/>
          </w:tcPr>
          <w:p w14:paraId="2DC07A29"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4C1B5587"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4FAD05B1"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3BC0357C"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0E4B2924" w14:textId="77777777" w:rsidTr="00C35C78">
        <w:trPr>
          <w:cantSplit/>
          <w:trHeight w:val="20"/>
        </w:trPr>
        <w:tc>
          <w:tcPr>
            <w:tcW w:w="782" w:type="dxa"/>
            <w:noWrap/>
          </w:tcPr>
          <w:p w14:paraId="7DD2B3CB"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17487D11"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52F2B4A4"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4408CBA6" w14:textId="77777777" w:rsidR="00EF5EF1" w:rsidRPr="00EF5EF1" w:rsidRDefault="00EF5EF1" w:rsidP="00EF5EF1">
            <w:pPr>
              <w:spacing w:before="20" w:after="20"/>
              <w:jc w:val="left"/>
              <w:rPr>
                <w:spacing w:val="-2"/>
                <w:sz w:val="17"/>
                <w:szCs w:val="17"/>
              </w:rPr>
            </w:pPr>
            <w:r w:rsidRPr="00EF5EF1">
              <w:rPr>
                <w:spacing w:val="-2"/>
                <w:sz w:val="17"/>
              </w:rPr>
              <w:t>SUMB.OOB.0900</w:t>
            </w:r>
          </w:p>
        </w:tc>
        <w:tc>
          <w:tcPr>
            <w:tcW w:w="689" w:type="dxa"/>
          </w:tcPr>
          <w:p w14:paraId="20797181"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6E041F4D"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2F31CB14"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24488CB8"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45BCB8E2" w14:textId="77777777" w:rsidTr="00C35C78">
        <w:trPr>
          <w:cantSplit/>
          <w:trHeight w:val="20"/>
        </w:trPr>
        <w:tc>
          <w:tcPr>
            <w:tcW w:w="782" w:type="dxa"/>
            <w:noWrap/>
          </w:tcPr>
          <w:p w14:paraId="747609B0"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6F5EAD4E"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1E2B79A8"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04E6E04D" w14:textId="77777777" w:rsidR="00EF5EF1" w:rsidRPr="00EF5EF1" w:rsidRDefault="00EF5EF1" w:rsidP="00EF5EF1">
            <w:pPr>
              <w:spacing w:before="20" w:after="20"/>
              <w:jc w:val="left"/>
              <w:rPr>
                <w:spacing w:val="-2"/>
                <w:sz w:val="17"/>
                <w:szCs w:val="17"/>
              </w:rPr>
            </w:pPr>
            <w:r w:rsidRPr="00EF5EF1">
              <w:rPr>
                <w:spacing w:val="-2"/>
                <w:sz w:val="17"/>
              </w:rPr>
              <w:t>SUMB.OOB.1200</w:t>
            </w:r>
          </w:p>
        </w:tc>
        <w:tc>
          <w:tcPr>
            <w:tcW w:w="689" w:type="dxa"/>
          </w:tcPr>
          <w:p w14:paraId="28379B47"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784CBA32"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32901457"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5C6910F7"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1AFB0F7E" w14:textId="77777777" w:rsidTr="00C35C78">
        <w:trPr>
          <w:cantSplit/>
          <w:trHeight w:val="20"/>
        </w:trPr>
        <w:tc>
          <w:tcPr>
            <w:tcW w:w="782" w:type="dxa"/>
            <w:noWrap/>
          </w:tcPr>
          <w:p w14:paraId="740D982E"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489413FF"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73CFFE11"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0D52C99D" w14:textId="77777777" w:rsidR="00EF5EF1" w:rsidRPr="00EF5EF1" w:rsidRDefault="00EF5EF1" w:rsidP="00EF5EF1">
            <w:pPr>
              <w:spacing w:before="20" w:after="20"/>
              <w:jc w:val="left"/>
              <w:rPr>
                <w:spacing w:val="-2"/>
                <w:sz w:val="17"/>
                <w:szCs w:val="17"/>
              </w:rPr>
            </w:pPr>
            <w:r w:rsidRPr="00EF5EF1">
              <w:rPr>
                <w:spacing w:val="-2"/>
                <w:sz w:val="17"/>
              </w:rPr>
              <w:t>SUMB.OOB.1500</w:t>
            </w:r>
          </w:p>
        </w:tc>
        <w:tc>
          <w:tcPr>
            <w:tcW w:w="689" w:type="dxa"/>
          </w:tcPr>
          <w:p w14:paraId="3C0D5431"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6663B291"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19C64B8E"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674D491F"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3A3E2DA2" w14:textId="77777777" w:rsidTr="00C35C78">
        <w:trPr>
          <w:cantSplit/>
          <w:trHeight w:val="20"/>
        </w:trPr>
        <w:tc>
          <w:tcPr>
            <w:tcW w:w="782" w:type="dxa"/>
            <w:noWrap/>
          </w:tcPr>
          <w:p w14:paraId="2C8E1776"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6226D6AB"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07063EEF"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15A8FE04" w14:textId="77777777" w:rsidR="00EF5EF1" w:rsidRPr="00EF5EF1" w:rsidRDefault="00EF5EF1" w:rsidP="00EF5EF1">
            <w:pPr>
              <w:spacing w:before="20" w:after="20"/>
              <w:jc w:val="left"/>
              <w:rPr>
                <w:spacing w:val="-2"/>
                <w:sz w:val="17"/>
                <w:szCs w:val="17"/>
              </w:rPr>
            </w:pPr>
            <w:r w:rsidRPr="00EF5EF1">
              <w:rPr>
                <w:spacing w:val="-2"/>
                <w:sz w:val="17"/>
              </w:rPr>
              <w:t>SUMB.OOB.1800</w:t>
            </w:r>
          </w:p>
        </w:tc>
        <w:tc>
          <w:tcPr>
            <w:tcW w:w="689" w:type="dxa"/>
          </w:tcPr>
          <w:p w14:paraId="0F2592DB"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2F7FA643"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4F1A35DA"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3B90BA0C"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4BD32D3A" w14:textId="77777777" w:rsidTr="00C35C78">
        <w:trPr>
          <w:cantSplit/>
          <w:trHeight w:val="20"/>
        </w:trPr>
        <w:tc>
          <w:tcPr>
            <w:tcW w:w="782" w:type="dxa"/>
            <w:noWrap/>
          </w:tcPr>
          <w:p w14:paraId="7E69806E"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30710156"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7A4D0001"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7706164E" w14:textId="77777777" w:rsidR="00EF5EF1" w:rsidRPr="00EF5EF1" w:rsidRDefault="00EF5EF1" w:rsidP="00EF5EF1">
            <w:pPr>
              <w:spacing w:before="20" w:after="20"/>
              <w:jc w:val="left"/>
              <w:rPr>
                <w:spacing w:val="-2"/>
                <w:sz w:val="17"/>
                <w:szCs w:val="17"/>
              </w:rPr>
            </w:pPr>
            <w:r w:rsidRPr="00EF5EF1">
              <w:rPr>
                <w:spacing w:val="-2"/>
                <w:sz w:val="17"/>
              </w:rPr>
              <w:t>SUMC.OOB.0400</w:t>
            </w:r>
          </w:p>
        </w:tc>
        <w:tc>
          <w:tcPr>
            <w:tcW w:w="689" w:type="dxa"/>
          </w:tcPr>
          <w:p w14:paraId="3F929690"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75A6DF43"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1DCFFC16"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4F069D73"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76528BC" w14:textId="77777777" w:rsidTr="00C35C78">
        <w:trPr>
          <w:cantSplit/>
          <w:trHeight w:val="20"/>
        </w:trPr>
        <w:tc>
          <w:tcPr>
            <w:tcW w:w="782" w:type="dxa"/>
            <w:noWrap/>
          </w:tcPr>
          <w:p w14:paraId="7F7AEBD9"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29B6E59C"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68935C39"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7845ECA4" w14:textId="77777777" w:rsidR="00EF5EF1" w:rsidRPr="00EF5EF1" w:rsidRDefault="00EF5EF1" w:rsidP="00EF5EF1">
            <w:pPr>
              <w:spacing w:before="20" w:after="20"/>
              <w:jc w:val="left"/>
              <w:rPr>
                <w:spacing w:val="-2"/>
                <w:sz w:val="17"/>
                <w:szCs w:val="17"/>
              </w:rPr>
            </w:pPr>
            <w:r w:rsidRPr="00EF5EF1">
              <w:rPr>
                <w:spacing w:val="-2"/>
                <w:sz w:val="17"/>
              </w:rPr>
              <w:t>SUMC.OOB.0600</w:t>
            </w:r>
          </w:p>
        </w:tc>
        <w:tc>
          <w:tcPr>
            <w:tcW w:w="689" w:type="dxa"/>
          </w:tcPr>
          <w:p w14:paraId="2D944C09"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2D35C3DF"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02A80A3F"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039DCA43"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7FF290F5" w14:textId="77777777" w:rsidTr="00C35C78">
        <w:trPr>
          <w:cantSplit/>
          <w:trHeight w:val="20"/>
        </w:trPr>
        <w:tc>
          <w:tcPr>
            <w:tcW w:w="782" w:type="dxa"/>
            <w:noWrap/>
          </w:tcPr>
          <w:p w14:paraId="5ED88E33"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34D42A3F"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4A65860F"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33D4B8C1" w14:textId="77777777" w:rsidR="00EF5EF1" w:rsidRPr="00EF5EF1" w:rsidRDefault="00EF5EF1" w:rsidP="00EF5EF1">
            <w:pPr>
              <w:spacing w:before="20" w:after="20"/>
              <w:jc w:val="left"/>
              <w:rPr>
                <w:spacing w:val="-2"/>
                <w:sz w:val="17"/>
                <w:szCs w:val="17"/>
              </w:rPr>
            </w:pPr>
            <w:r w:rsidRPr="00EF5EF1">
              <w:rPr>
                <w:spacing w:val="-2"/>
                <w:sz w:val="17"/>
              </w:rPr>
              <w:t>SUMC.OOB.0900</w:t>
            </w:r>
          </w:p>
        </w:tc>
        <w:tc>
          <w:tcPr>
            <w:tcW w:w="689" w:type="dxa"/>
          </w:tcPr>
          <w:p w14:paraId="02C08CA6"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2FE06930"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4F3028B6"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0596A989"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2A9644D" w14:textId="77777777" w:rsidTr="00C35C78">
        <w:trPr>
          <w:cantSplit/>
          <w:trHeight w:val="20"/>
        </w:trPr>
        <w:tc>
          <w:tcPr>
            <w:tcW w:w="782" w:type="dxa"/>
            <w:noWrap/>
          </w:tcPr>
          <w:p w14:paraId="17AFFCF2"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55877FCB"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4A3E6B35"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57A3AFA3" w14:textId="77777777" w:rsidR="00EF5EF1" w:rsidRPr="00EF5EF1" w:rsidRDefault="00EF5EF1" w:rsidP="00EF5EF1">
            <w:pPr>
              <w:spacing w:before="20" w:after="20"/>
              <w:jc w:val="left"/>
              <w:rPr>
                <w:spacing w:val="-2"/>
                <w:sz w:val="17"/>
                <w:szCs w:val="17"/>
              </w:rPr>
            </w:pPr>
            <w:r w:rsidRPr="00EF5EF1">
              <w:rPr>
                <w:spacing w:val="-2"/>
                <w:sz w:val="17"/>
              </w:rPr>
              <w:t>SUMC.OOB.1200</w:t>
            </w:r>
          </w:p>
        </w:tc>
        <w:tc>
          <w:tcPr>
            <w:tcW w:w="689" w:type="dxa"/>
          </w:tcPr>
          <w:p w14:paraId="3D95E2D2"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3A2B6DA1"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2F197D13"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7FE01598"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46418343" w14:textId="77777777" w:rsidTr="00C35C78">
        <w:trPr>
          <w:cantSplit/>
          <w:trHeight w:val="20"/>
        </w:trPr>
        <w:tc>
          <w:tcPr>
            <w:tcW w:w="782" w:type="dxa"/>
            <w:noWrap/>
          </w:tcPr>
          <w:p w14:paraId="4779B005"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226285B0"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38AF6A8F"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3C97BD93" w14:textId="77777777" w:rsidR="00EF5EF1" w:rsidRPr="00EF5EF1" w:rsidRDefault="00EF5EF1" w:rsidP="00EF5EF1">
            <w:pPr>
              <w:spacing w:before="20" w:after="20"/>
              <w:jc w:val="left"/>
              <w:rPr>
                <w:spacing w:val="-2"/>
                <w:sz w:val="17"/>
                <w:szCs w:val="17"/>
              </w:rPr>
            </w:pPr>
            <w:r w:rsidRPr="00EF5EF1">
              <w:rPr>
                <w:spacing w:val="-2"/>
                <w:sz w:val="17"/>
              </w:rPr>
              <w:t>SUMC.OOB.1500</w:t>
            </w:r>
          </w:p>
        </w:tc>
        <w:tc>
          <w:tcPr>
            <w:tcW w:w="689" w:type="dxa"/>
          </w:tcPr>
          <w:p w14:paraId="24509123"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41DCB24C"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4AB0EB7F"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00473178"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0036F858" w14:textId="77777777" w:rsidTr="00C35C78">
        <w:trPr>
          <w:cantSplit/>
          <w:trHeight w:val="20"/>
        </w:trPr>
        <w:tc>
          <w:tcPr>
            <w:tcW w:w="782" w:type="dxa"/>
            <w:noWrap/>
          </w:tcPr>
          <w:p w14:paraId="5A5583CC"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1DAE04E6"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37FEB296"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411605D3" w14:textId="77777777" w:rsidR="00EF5EF1" w:rsidRPr="00EF5EF1" w:rsidRDefault="00EF5EF1" w:rsidP="00EF5EF1">
            <w:pPr>
              <w:spacing w:before="20" w:after="20"/>
              <w:jc w:val="left"/>
              <w:rPr>
                <w:spacing w:val="-2"/>
                <w:sz w:val="17"/>
                <w:szCs w:val="17"/>
              </w:rPr>
            </w:pPr>
            <w:r w:rsidRPr="00EF5EF1">
              <w:rPr>
                <w:spacing w:val="-2"/>
                <w:sz w:val="17"/>
              </w:rPr>
              <w:t>SUMC.OOB.1800</w:t>
            </w:r>
          </w:p>
        </w:tc>
        <w:tc>
          <w:tcPr>
            <w:tcW w:w="689" w:type="dxa"/>
          </w:tcPr>
          <w:p w14:paraId="04EA479F"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2ACA5BAE"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302BEF8A"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209145FF"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23DAB9E7" w14:textId="77777777" w:rsidTr="00C35C78">
        <w:trPr>
          <w:cantSplit/>
          <w:trHeight w:val="20"/>
        </w:trPr>
        <w:tc>
          <w:tcPr>
            <w:tcW w:w="782" w:type="dxa"/>
            <w:noWrap/>
          </w:tcPr>
          <w:p w14:paraId="57E1FDFE"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13D9D1B1"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264E420D"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2348C2E4" w14:textId="77777777" w:rsidR="00EF5EF1" w:rsidRPr="00EF5EF1" w:rsidRDefault="00EF5EF1" w:rsidP="00EF5EF1">
            <w:pPr>
              <w:spacing w:before="20" w:after="20"/>
              <w:jc w:val="left"/>
              <w:rPr>
                <w:spacing w:val="-2"/>
                <w:sz w:val="17"/>
                <w:szCs w:val="17"/>
              </w:rPr>
            </w:pPr>
            <w:r w:rsidRPr="00EF5EF1">
              <w:rPr>
                <w:spacing w:val="-2"/>
                <w:sz w:val="17"/>
              </w:rPr>
              <w:t>SUME.OOB.0400</w:t>
            </w:r>
          </w:p>
        </w:tc>
        <w:tc>
          <w:tcPr>
            <w:tcW w:w="689" w:type="dxa"/>
          </w:tcPr>
          <w:p w14:paraId="39697A52"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1E867F4C"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28CE427B"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0BD9212F"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18330E11" w14:textId="77777777" w:rsidTr="00C35C78">
        <w:trPr>
          <w:cantSplit/>
          <w:trHeight w:val="20"/>
        </w:trPr>
        <w:tc>
          <w:tcPr>
            <w:tcW w:w="782" w:type="dxa"/>
            <w:noWrap/>
          </w:tcPr>
          <w:p w14:paraId="191AA4BE"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2E2ECDFD"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54A128E4"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45AAA5B1" w14:textId="77777777" w:rsidR="00EF5EF1" w:rsidRPr="00EF5EF1" w:rsidRDefault="00EF5EF1" w:rsidP="00EF5EF1">
            <w:pPr>
              <w:spacing w:before="20" w:after="20"/>
              <w:jc w:val="left"/>
              <w:rPr>
                <w:spacing w:val="-2"/>
                <w:sz w:val="17"/>
                <w:szCs w:val="17"/>
              </w:rPr>
            </w:pPr>
            <w:r w:rsidRPr="00EF5EF1">
              <w:rPr>
                <w:spacing w:val="-2"/>
                <w:sz w:val="17"/>
              </w:rPr>
              <w:t>SUME.OOB.0600</w:t>
            </w:r>
          </w:p>
        </w:tc>
        <w:tc>
          <w:tcPr>
            <w:tcW w:w="689" w:type="dxa"/>
          </w:tcPr>
          <w:p w14:paraId="3EA36299"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1D0A659F"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32E936AA"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37E2F08C"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73F3FD0" w14:textId="77777777" w:rsidTr="00C35C78">
        <w:trPr>
          <w:cantSplit/>
          <w:trHeight w:val="20"/>
        </w:trPr>
        <w:tc>
          <w:tcPr>
            <w:tcW w:w="782" w:type="dxa"/>
            <w:noWrap/>
          </w:tcPr>
          <w:p w14:paraId="79AF6888"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594A18C0"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0AA45498"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5D4E12B3" w14:textId="77777777" w:rsidR="00EF5EF1" w:rsidRPr="00EF5EF1" w:rsidRDefault="00EF5EF1" w:rsidP="00EF5EF1">
            <w:pPr>
              <w:spacing w:before="20" w:after="20"/>
              <w:jc w:val="left"/>
              <w:rPr>
                <w:spacing w:val="-2"/>
                <w:sz w:val="17"/>
                <w:szCs w:val="17"/>
              </w:rPr>
            </w:pPr>
            <w:r w:rsidRPr="00EF5EF1">
              <w:rPr>
                <w:spacing w:val="-2"/>
                <w:sz w:val="17"/>
              </w:rPr>
              <w:t>SUME.OOB.0900</w:t>
            </w:r>
          </w:p>
        </w:tc>
        <w:tc>
          <w:tcPr>
            <w:tcW w:w="689" w:type="dxa"/>
          </w:tcPr>
          <w:p w14:paraId="173041CF"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31596171"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4CFBEB37"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777B7B89"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78C02A4D" w14:textId="77777777" w:rsidTr="00C35C78">
        <w:trPr>
          <w:cantSplit/>
          <w:trHeight w:val="20"/>
        </w:trPr>
        <w:tc>
          <w:tcPr>
            <w:tcW w:w="782" w:type="dxa"/>
            <w:noWrap/>
          </w:tcPr>
          <w:p w14:paraId="307FF0F2"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374B3A59"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5C0A3847"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0F1DF4BB" w14:textId="77777777" w:rsidR="00EF5EF1" w:rsidRPr="00EF5EF1" w:rsidRDefault="00EF5EF1" w:rsidP="00EF5EF1">
            <w:pPr>
              <w:spacing w:before="20" w:after="20"/>
              <w:jc w:val="left"/>
              <w:rPr>
                <w:spacing w:val="-2"/>
                <w:sz w:val="17"/>
                <w:szCs w:val="17"/>
              </w:rPr>
            </w:pPr>
            <w:r w:rsidRPr="00EF5EF1">
              <w:rPr>
                <w:spacing w:val="-2"/>
                <w:sz w:val="17"/>
              </w:rPr>
              <w:t>SUME.OOB.1200</w:t>
            </w:r>
          </w:p>
        </w:tc>
        <w:tc>
          <w:tcPr>
            <w:tcW w:w="689" w:type="dxa"/>
          </w:tcPr>
          <w:p w14:paraId="0B4263DB"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0CFD8BB3"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75E4FBE9"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6CA10816"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370BF3D2" w14:textId="77777777" w:rsidTr="00C35C78">
        <w:trPr>
          <w:cantSplit/>
          <w:trHeight w:val="20"/>
        </w:trPr>
        <w:tc>
          <w:tcPr>
            <w:tcW w:w="782" w:type="dxa"/>
            <w:noWrap/>
          </w:tcPr>
          <w:p w14:paraId="7F23C4FA"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1A48B883"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72DB3FA5"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602596C6" w14:textId="77777777" w:rsidR="00EF5EF1" w:rsidRPr="00EF5EF1" w:rsidRDefault="00EF5EF1" w:rsidP="00EF5EF1">
            <w:pPr>
              <w:spacing w:before="20" w:after="20"/>
              <w:jc w:val="left"/>
              <w:rPr>
                <w:spacing w:val="-2"/>
                <w:sz w:val="17"/>
                <w:szCs w:val="17"/>
              </w:rPr>
            </w:pPr>
            <w:r w:rsidRPr="00EF5EF1">
              <w:rPr>
                <w:spacing w:val="-2"/>
                <w:sz w:val="17"/>
              </w:rPr>
              <w:t>SUME.OOB.1500</w:t>
            </w:r>
          </w:p>
        </w:tc>
        <w:tc>
          <w:tcPr>
            <w:tcW w:w="689" w:type="dxa"/>
          </w:tcPr>
          <w:p w14:paraId="1D161142"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72A0D6F5"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1F6367DF"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43949B05"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41C5857A" w14:textId="77777777" w:rsidTr="00C35C78">
        <w:trPr>
          <w:cantSplit/>
          <w:trHeight w:val="20"/>
        </w:trPr>
        <w:tc>
          <w:tcPr>
            <w:tcW w:w="782" w:type="dxa"/>
            <w:noWrap/>
          </w:tcPr>
          <w:p w14:paraId="6095936F"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6545E27D"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450EB518"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604631D5" w14:textId="77777777" w:rsidR="00EF5EF1" w:rsidRPr="00EF5EF1" w:rsidRDefault="00EF5EF1" w:rsidP="00EF5EF1">
            <w:pPr>
              <w:spacing w:before="20" w:after="20"/>
              <w:jc w:val="left"/>
              <w:rPr>
                <w:spacing w:val="-2"/>
                <w:sz w:val="17"/>
                <w:szCs w:val="17"/>
              </w:rPr>
            </w:pPr>
            <w:r w:rsidRPr="00EF5EF1">
              <w:rPr>
                <w:spacing w:val="-2"/>
                <w:sz w:val="17"/>
              </w:rPr>
              <w:t>SUME.OOB.1800</w:t>
            </w:r>
          </w:p>
        </w:tc>
        <w:tc>
          <w:tcPr>
            <w:tcW w:w="689" w:type="dxa"/>
          </w:tcPr>
          <w:p w14:paraId="7FF2A998"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1B6117AB"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76D5C0E0"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015555B4"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0D9C21D9" w14:textId="77777777" w:rsidTr="00C35C78">
        <w:trPr>
          <w:cantSplit/>
          <w:trHeight w:val="20"/>
        </w:trPr>
        <w:tc>
          <w:tcPr>
            <w:tcW w:w="782" w:type="dxa"/>
            <w:noWrap/>
          </w:tcPr>
          <w:p w14:paraId="519E5DCE"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43818DE3"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5C2D2670"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4B2882E2" w14:textId="77777777" w:rsidR="00EF5EF1" w:rsidRPr="00EF5EF1" w:rsidRDefault="00EF5EF1" w:rsidP="00EF5EF1">
            <w:pPr>
              <w:spacing w:before="20" w:after="20"/>
              <w:jc w:val="left"/>
              <w:rPr>
                <w:spacing w:val="-2"/>
                <w:sz w:val="17"/>
                <w:szCs w:val="17"/>
              </w:rPr>
            </w:pPr>
            <w:r w:rsidRPr="00EF5EF1">
              <w:rPr>
                <w:spacing w:val="-2"/>
                <w:sz w:val="17"/>
              </w:rPr>
              <w:t>SUMF.OOB.0400</w:t>
            </w:r>
          </w:p>
        </w:tc>
        <w:tc>
          <w:tcPr>
            <w:tcW w:w="689" w:type="dxa"/>
          </w:tcPr>
          <w:p w14:paraId="6C31FD07"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54C4E915"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212EA811"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15F25B10"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A6A89C2" w14:textId="77777777" w:rsidTr="00C35C78">
        <w:trPr>
          <w:cantSplit/>
          <w:trHeight w:val="20"/>
        </w:trPr>
        <w:tc>
          <w:tcPr>
            <w:tcW w:w="782" w:type="dxa"/>
            <w:noWrap/>
          </w:tcPr>
          <w:p w14:paraId="39CB3BAD"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44BD3E61"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2B0EE39C"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753E9F60" w14:textId="77777777" w:rsidR="00EF5EF1" w:rsidRPr="00EF5EF1" w:rsidRDefault="00EF5EF1" w:rsidP="00EF5EF1">
            <w:pPr>
              <w:spacing w:before="20" w:after="20"/>
              <w:jc w:val="left"/>
              <w:rPr>
                <w:spacing w:val="-2"/>
                <w:sz w:val="17"/>
                <w:szCs w:val="17"/>
              </w:rPr>
            </w:pPr>
            <w:r w:rsidRPr="00EF5EF1">
              <w:rPr>
                <w:spacing w:val="-2"/>
                <w:sz w:val="17"/>
              </w:rPr>
              <w:t>SUMF.OOB.0600</w:t>
            </w:r>
          </w:p>
        </w:tc>
        <w:tc>
          <w:tcPr>
            <w:tcW w:w="689" w:type="dxa"/>
          </w:tcPr>
          <w:p w14:paraId="7E751F8E"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6E488A30"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6FEA3A29"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07C6384D"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6BCAEF99" w14:textId="77777777" w:rsidTr="00C35C78">
        <w:trPr>
          <w:cantSplit/>
          <w:trHeight w:val="20"/>
        </w:trPr>
        <w:tc>
          <w:tcPr>
            <w:tcW w:w="782" w:type="dxa"/>
            <w:noWrap/>
          </w:tcPr>
          <w:p w14:paraId="4433C2A0"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10BE443A"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6E4C1F36"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79565905" w14:textId="77777777" w:rsidR="00EF5EF1" w:rsidRPr="00EF5EF1" w:rsidRDefault="00EF5EF1" w:rsidP="00EF5EF1">
            <w:pPr>
              <w:spacing w:before="20" w:after="20"/>
              <w:jc w:val="left"/>
              <w:rPr>
                <w:spacing w:val="-2"/>
                <w:sz w:val="17"/>
                <w:szCs w:val="17"/>
              </w:rPr>
            </w:pPr>
            <w:r w:rsidRPr="00EF5EF1">
              <w:rPr>
                <w:spacing w:val="-2"/>
                <w:sz w:val="17"/>
              </w:rPr>
              <w:t>SUMF.OOB.0900</w:t>
            </w:r>
          </w:p>
        </w:tc>
        <w:tc>
          <w:tcPr>
            <w:tcW w:w="689" w:type="dxa"/>
          </w:tcPr>
          <w:p w14:paraId="00A1FF25"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61C5D853"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7E08D698"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341D86D9"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752B160B" w14:textId="77777777" w:rsidTr="00C35C78">
        <w:trPr>
          <w:cantSplit/>
          <w:trHeight w:val="20"/>
        </w:trPr>
        <w:tc>
          <w:tcPr>
            <w:tcW w:w="782" w:type="dxa"/>
            <w:noWrap/>
          </w:tcPr>
          <w:p w14:paraId="6356A655"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0E37FE7F"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152B0C08"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2F7943BB" w14:textId="77777777" w:rsidR="00EF5EF1" w:rsidRPr="00EF5EF1" w:rsidRDefault="00EF5EF1" w:rsidP="00EF5EF1">
            <w:pPr>
              <w:spacing w:before="20" w:after="20"/>
              <w:jc w:val="left"/>
              <w:rPr>
                <w:spacing w:val="-2"/>
                <w:sz w:val="17"/>
                <w:szCs w:val="17"/>
              </w:rPr>
            </w:pPr>
            <w:r w:rsidRPr="00EF5EF1">
              <w:rPr>
                <w:spacing w:val="-2"/>
                <w:sz w:val="17"/>
              </w:rPr>
              <w:t>SUMF.OOB.1200</w:t>
            </w:r>
          </w:p>
        </w:tc>
        <w:tc>
          <w:tcPr>
            <w:tcW w:w="689" w:type="dxa"/>
          </w:tcPr>
          <w:p w14:paraId="5A2838F2"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541D77DA"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098BBB2B"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50981359"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6FD76F3" w14:textId="77777777" w:rsidTr="00C35C78">
        <w:trPr>
          <w:cantSplit/>
          <w:trHeight w:val="20"/>
        </w:trPr>
        <w:tc>
          <w:tcPr>
            <w:tcW w:w="782" w:type="dxa"/>
            <w:noWrap/>
          </w:tcPr>
          <w:p w14:paraId="10F9A699"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54790622"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41ED3C4A"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452EB8FA" w14:textId="77777777" w:rsidR="00EF5EF1" w:rsidRPr="00EF5EF1" w:rsidRDefault="00EF5EF1" w:rsidP="00EF5EF1">
            <w:pPr>
              <w:spacing w:before="20" w:after="20"/>
              <w:jc w:val="left"/>
              <w:rPr>
                <w:spacing w:val="-2"/>
                <w:sz w:val="17"/>
                <w:szCs w:val="17"/>
              </w:rPr>
            </w:pPr>
            <w:r w:rsidRPr="00EF5EF1">
              <w:rPr>
                <w:spacing w:val="-2"/>
                <w:sz w:val="17"/>
              </w:rPr>
              <w:t>SUMF.OOB.1500</w:t>
            </w:r>
          </w:p>
        </w:tc>
        <w:tc>
          <w:tcPr>
            <w:tcW w:w="689" w:type="dxa"/>
          </w:tcPr>
          <w:p w14:paraId="2C7B1D59"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0A21A099"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471AC913"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69A0C048"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1DA5A478" w14:textId="77777777" w:rsidTr="00C35C78">
        <w:trPr>
          <w:cantSplit/>
          <w:trHeight w:val="20"/>
        </w:trPr>
        <w:tc>
          <w:tcPr>
            <w:tcW w:w="782" w:type="dxa"/>
            <w:noWrap/>
          </w:tcPr>
          <w:p w14:paraId="54C93E97"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4772F96D"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20D7AAE2"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0CC3633E" w14:textId="77777777" w:rsidR="00EF5EF1" w:rsidRPr="00EF5EF1" w:rsidRDefault="00EF5EF1" w:rsidP="00EF5EF1">
            <w:pPr>
              <w:spacing w:before="20" w:after="20"/>
              <w:jc w:val="left"/>
              <w:rPr>
                <w:spacing w:val="-2"/>
                <w:sz w:val="17"/>
                <w:szCs w:val="17"/>
              </w:rPr>
            </w:pPr>
            <w:r w:rsidRPr="00EF5EF1">
              <w:rPr>
                <w:spacing w:val="-2"/>
                <w:sz w:val="17"/>
              </w:rPr>
              <w:t>SUMF.OOB.1800</w:t>
            </w:r>
          </w:p>
        </w:tc>
        <w:tc>
          <w:tcPr>
            <w:tcW w:w="689" w:type="dxa"/>
          </w:tcPr>
          <w:p w14:paraId="3EC2EB69"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56CDE339"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3392F7DF"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283BEAA6"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7E488750" w14:textId="77777777" w:rsidTr="00C35C78">
        <w:trPr>
          <w:cantSplit/>
          <w:trHeight w:val="20"/>
        </w:trPr>
        <w:tc>
          <w:tcPr>
            <w:tcW w:w="782" w:type="dxa"/>
            <w:noWrap/>
          </w:tcPr>
          <w:p w14:paraId="76A351FA"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728CE179"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21B2D053"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63EED33F" w14:textId="77777777" w:rsidR="00EF5EF1" w:rsidRPr="00EF5EF1" w:rsidRDefault="00EF5EF1" w:rsidP="00EF5EF1">
            <w:pPr>
              <w:spacing w:before="20" w:after="20"/>
              <w:jc w:val="left"/>
              <w:rPr>
                <w:spacing w:val="-2"/>
                <w:sz w:val="17"/>
                <w:szCs w:val="17"/>
              </w:rPr>
            </w:pPr>
            <w:r w:rsidRPr="00EF5EF1">
              <w:rPr>
                <w:spacing w:val="-2"/>
                <w:sz w:val="17"/>
              </w:rPr>
              <w:t>SUMH.OOB.0400</w:t>
            </w:r>
          </w:p>
        </w:tc>
        <w:tc>
          <w:tcPr>
            <w:tcW w:w="689" w:type="dxa"/>
          </w:tcPr>
          <w:p w14:paraId="5C2B0295"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790F0124"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4FABBB50"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0A3DC202"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299D5430" w14:textId="77777777" w:rsidTr="00C35C78">
        <w:trPr>
          <w:cantSplit/>
          <w:trHeight w:val="20"/>
        </w:trPr>
        <w:tc>
          <w:tcPr>
            <w:tcW w:w="782" w:type="dxa"/>
            <w:noWrap/>
          </w:tcPr>
          <w:p w14:paraId="3F7BF7EE"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11E346A5"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5719F1F8"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1964A29E" w14:textId="77777777" w:rsidR="00EF5EF1" w:rsidRPr="00EF5EF1" w:rsidRDefault="00EF5EF1" w:rsidP="00EF5EF1">
            <w:pPr>
              <w:spacing w:before="20" w:after="20"/>
              <w:jc w:val="left"/>
              <w:rPr>
                <w:spacing w:val="-2"/>
                <w:sz w:val="17"/>
                <w:szCs w:val="17"/>
              </w:rPr>
            </w:pPr>
            <w:r w:rsidRPr="00EF5EF1">
              <w:rPr>
                <w:spacing w:val="-2"/>
                <w:sz w:val="17"/>
              </w:rPr>
              <w:t>SUMH.OOB.0600</w:t>
            </w:r>
          </w:p>
        </w:tc>
        <w:tc>
          <w:tcPr>
            <w:tcW w:w="689" w:type="dxa"/>
          </w:tcPr>
          <w:p w14:paraId="44BF53FA"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7B0569B8"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19B5B820"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6B6555E6"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25D5EE00" w14:textId="77777777" w:rsidTr="00C35C78">
        <w:trPr>
          <w:cantSplit/>
          <w:trHeight w:val="20"/>
        </w:trPr>
        <w:tc>
          <w:tcPr>
            <w:tcW w:w="782" w:type="dxa"/>
            <w:noWrap/>
          </w:tcPr>
          <w:p w14:paraId="13B38431"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68E2FB9A"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66DB3ECD"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040521FB" w14:textId="77777777" w:rsidR="00EF5EF1" w:rsidRPr="00EF5EF1" w:rsidRDefault="00EF5EF1" w:rsidP="00EF5EF1">
            <w:pPr>
              <w:spacing w:before="20" w:after="20"/>
              <w:jc w:val="left"/>
              <w:rPr>
                <w:spacing w:val="-2"/>
                <w:sz w:val="17"/>
                <w:szCs w:val="17"/>
              </w:rPr>
            </w:pPr>
            <w:r w:rsidRPr="00EF5EF1">
              <w:rPr>
                <w:spacing w:val="-2"/>
                <w:sz w:val="17"/>
              </w:rPr>
              <w:t>SUMH.OOB.0900</w:t>
            </w:r>
          </w:p>
        </w:tc>
        <w:tc>
          <w:tcPr>
            <w:tcW w:w="689" w:type="dxa"/>
          </w:tcPr>
          <w:p w14:paraId="53F5560D"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05F30F96"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58A99F51"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7E51DE9B"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26A747F6" w14:textId="77777777" w:rsidTr="00C35C78">
        <w:trPr>
          <w:cantSplit/>
          <w:trHeight w:val="20"/>
        </w:trPr>
        <w:tc>
          <w:tcPr>
            <w:tcW w:w="782" w:type="dxa"/>
            <w:noWrap/>
          </w:tcPr>
          <w:p w14:paraId="1B183C0F"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0BC4DEEC"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1AA8C48D"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57890D45" w14:textId="77777777" w:rsidR="00EF5EF1" w:rsidRPr="00EF5EF1" w:rsidRDefault="00EF5EF1" w:rsidP="00EF5EF1">
            <w:pPr>
              <w:spacing w:before="20" w:after="20"/>
              <w:jc w:val="left"/>
              <w:rPr>
                <w:spacing w:val="-2"/>
                <w:sz w:val="17"/>
                <w:szCs w:val="17"/>
              </w:rPr>
            </w:pPr>
            <w:r w:rsidRPr="00EF5EF1">
              <w:rPr>
                <w:spacing w:val="-2"/>
                <w:sz w:val="17"/>
              </w:rPr>
              <w:t>SUMH.OOB.1200</w:t>
            </w:r>
          </w:p>
        </w:tc>
        <w:tc>
          <w:tcPr>
            <w:tcW w:w="689" w:type="dxa"/>
          </w:tcPr>
          <w:p w14:paraId="3FCEE4D0"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7F2CC3BE"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735E5B76"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05E7BF6C"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B58251C" w14:textId="77777777" w:rsidTr="00C35C78">
        <w:trPr>
          <w:cantSplit/>
          <w:trHeight w:val="20"/>
        </w:trPr>
        <w:tc>
          <w:tcPr>
            <w:tcW w:w="782" w:type="dxa"/>
            <w:noWrap/>
          </w:tcPr>
          <w:p w14:paraId="7A8064E8"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2AAC0F7E"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25DB2E51"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648C8F39" w14:textId="77777777" w:rsidR="00EF5EF1" w:rsidRPr="00EF5EF1" w:rsidRDefault="00EF5EF1" w:rsidP="00EF5EF1">
            <w:pPr>
              <w:spacing w:before="20" w:after="20"/>
              <w:jc w:val="left"/>
              <w:rPr>
                <w:spacing w:val="-2"/>
                <w:sz w:val="17"/>
                <w:szCs w:val="17"/>
              </w:rPr>
            </w:pPr>
            <w:r w:rsidRPr="00EF5EF1">
              <w:rPr>
                <w:spacing w:val="-2"/>
                <w:sz w:val="17"/>
              </w:rPr>
              <w:t>SUMH.OOB.1500</w:t>
            </w:r>
          </w:p>
        </w:tc>
        <w:tc>
          <w:tcPr>
            <w:tcW w:w="689" w:type="dxa"/>
          </w:tcPr>
          <w:p w14:paraId="7F5F6794"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0A158BDC"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77A32A65"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499E5CBA"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1A32BF0C" w14:textId="77777777" w:rsidTr="00C35C78">
        <w:trPr>
          <w:cantSplit/>
          <w:trHeight w:val="20"/>
        </w:trPr>
        <w:tc>
          <w:tcPr>
            <w:tcW w:w="782" w:type="dxa"/>
            <w:noWrap/>
          </w:tcPr>
          <w:p w14:paraId="5F947F55" w14:textId="77777777" w:rsidR="00EF5EF1" w:rsidRPr="00EF5EF1" w:rsidRDefault="00EF5EF1" w:rsidP="00EF5EF1">
            <w:pPr>
              <w:spacing w:before="20" w:after="20"/>
              <w:jc w:val="left"/>
              <w:rPr>
                <w:spacing w:val="-2"/>
                <w:sz w:val="17"/>
              </w:rPr>
            </w:pPr>
            <w:r w:rsidRPr="00EF5EF1">
              <w:rPr>
                <w:spacing w:val="-2"/>
                <w:sz w:val="17"/>
              </w:rPr>
              <w:t>2219</w:t>
            </w:r>
          </w:p>
        </w:tc>
        <w:tc>
          <w:tcPr>
            <w:tcW w:w="481" w:type="dxa"/>
            <w:noWrap/>
          </w:tcPr>
          <w:p w14:paraId="5EE5C9C0"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3079BDD7" w14:textId="77777777" w:rsidR="00EF5EF1" w:rsidRPr="00EF5EF1" w:rsidRDefault="00EF5EF1" w:rsidP="00EF5EF1">
            <w:pPr>
              <w:spacing w:before="20" w:after="20"/>
              <w:ind w:left="113"/>
              <w:jc w:val="left"/>
              <w:rPr>
                <w:spacing w:val="-2"/>
                <w:sz w:val="17"/>
              </w:rPr>
            </w:pPr>
            <w:r w:rsidRPr="00EF5EF1">
              <w:rPr>
                <w:spacing w:val="-2"/>
                <w:sz w:val="17"/>
              </w:rPr>
              <w:t>RIONEL SCX</w:t>
            </w:r>
          </w:p>
        </w:tc>
        <w:tc>
          <w:tcPr>
            <w:tcW w:w="752" w:type="dxa"/>
            <w:noWrap/>
          </w:tcPr>
          <w:p w14:paraId="4974BAF2" w14:textId="77777777" w:rsidR="00EF5EF1" w:rsidRPr="00EF5EF1" w:rsidRDefault="00EF5EF1" w:rsidP="00EF5EF1">
            <w:pPr>
              <w:spacing w:before="20" w:after="20"/>
              <w:jc w:val="left"/>
              <w:rPr>
                <w:spacing w:val="-2"/>
                <w:sz w:val="17"/>
                <w:szCs w:val="17"/>
              </w:rPr>
            </w:pPr>
            <w:r w:rsidRPr="00EF5EF1">
              <w:rPr>
                <w:spacing w:val="-2"/>
                <w:sz w:val="17"/>
              </w:rPr>
              <w:t>SUMH.OOB.1800</w:t>
            </w:r>
          </w:p>
        </w:tc>
        <w:tc>
          <w:tcPr>
            <w:tcW w:w="689" w:type="dxa"/>
          </w:tcPr>
          <w:p w14:paraId="1E34A797" w14:textId="77777777" w:rsidR="00EF5EF1" w:rsidRPr="00EF5EF1" w:rsidRDefault="00EF5EF1" w:rsidP="00EF5EF1">
            <w:pPr>
              <w:spacing w:before="20" w:after="20"/>
              <w:ind w:left="113"/>
              <w:jc w:val="left"/>
              <w:rPr>
                <w:spacing w:val="-2"/>
                <w:sz w:val="17"/>
              </w:rPr>
            </w:pPr>
            <w:r w:rsidRPr="00EF5EF1">
              <w:rPr>
                <w:spacing w:val="-2"/>
                <w:sz w:val="17"/>
              </w:rPr>
              <w:t>0360</w:t>
            </w:r>
          </w:p>
        </w:tc>
        <w:tc>
          <w:tcPr>
            <w:tcW w:w="2606" w:type="dxa"/>
          </w:tcPr>
          <w:p w14:paraId="650DFEE1"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64F7F253"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17184C45"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6003AE35" w14:textId="77777777" w:rsidTr="00C35C78">
        <w:trPr>
          <w:cantSplit/>
          <w:trHeight w:val="20"/>
        </w:trPr>
        <w:tc>
          <w:tcPr>
            <w:tcW w:w="782" w:type="dxa"/>
            <w:noWrap/>
          </w:tcPr>
          <w:p w14:paraId="27D7E9E1" w14:textId="77777777" w:rsidR="00EF5EF1" w:rsidRPr="00EF5EF1" w:rsidRDefault="00EF5EF1" w:rsidP="00EF5EF1">
            <w:pPr>
              <w:spacing w:before="20" w:after="20"/>
              <w:jc w:val="left"/>
              <w:rPr>
                <w:spacing w:val="-2"/>
                <w:sz w:val="17"/>
              </w:rPr>
            </w:pPr>
            <w:r w:rsidRPr="00EF5EF1">
              <w:rPr>
                <w:spacing w:val="-2"/>
                <w:sz w:val="17"/>
              </w:rPr>
              <w:t>2220</w:t>
            </w:r>
          </w:p>
        </w:tc>
        <w:tc>
          <w:tcPr>
            <w:tcW w:w="481" w:type="dxa"/>
            <w:noWrap/>
          </w:tcPr>
          <w:p w14:paraId="21343142"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6A52869E" w14:textId="77777777" w:rsidR="00EF5EF1" w:rsidRPr="00EF5EF1" w:rsidRDefault="00EF5EF1" w:rsidP="00EF5EF1">
            <w:pPr>
              <w:spacing w:before="20" w:after="20"/>
              <w:ind w:left="113"/>
              <w:jc w:val="left"/>
              <w:rPr>
                <w:spacing w:val="-2"/>
                <w:sz w:val="17"/>
              </w:rPr>
            </w:pPr>
            <w:r w:rsidRPr="00EF5EF1">
              <w:rPr>
                <w:spacing w:val="-2"/>
                <w:sz w:val="17"/>
              </w:rPr>
              <w:t>2.690” PREMIUM TUBING CUTTER</w:t>
            </w:r>
          </w:p>
        </w:tc>
        <w:tc>
          <w:tcPr>
            <w:tcW w:w="752" w:type="dxa"/>
            <w:noWrap/>
          </w:tcPr>
          <w:p w14:paraId="7B034CD6" w14:textId="77777777" w:rsidR="00EF5EF1" w:rsidRPr="00EF5EF1" w:rsidRDefault="00EF5EF1" w:rsidP="00EF5EF1">
            <w:pPr>
              <w:spacing w:before="20" w:after="20"/>
              <w:jc w:val="left"/>
              <w:rPr>
                <w:spacing w:val="-2"/>
                <w:sz w:val="17"/>
                <w:szCs w:val="17"/>
              </w:rPr>
            </w:pPr>
            <w:r w:rsidRPr="00EF5EF1">
              <w:rPr>
                <w:spacing w:val="-2"/>
                <w:sz w:val="17"/>
              </w:rPr>
              <w:t>2690T301</w:t>
            </w:r>
          </w:p>
        </w:tc>
        <w:tc>
          <w:tcPr>
            <w:tcW w:w="689" w:type="dxa"/>
          </w:tcPr>
          <w:p w14:paraId="48A7AE18" w14:textId="77777777" w:rsidR="00EF5EF1" w:rsidRPr="00EF5EF1" w:rsidRDefault="00EF5EF1" w:rsidP="00EF5EF1">
            <w:pPr>
              <w:spacing w:before="20" w:after="20"/>
              <w:ind w:left="113"/>
              <w:jc w:val="left"/>
              <w:rPr>
                <w:spacing w:val="-2"/>
                <w:sz w:val="17"/>
              </w:rPr>
            </w:pPr>
            <w:r w:rsidRPr="00EF5EF1">
              <w:rPr>
                <w:spacing w:val="-2"/>
                <w:sz w:val="17"/>
              </w:rPr>
              <w:t>0440</w:t>
            </w:r>
          </w:p>
        </w:tc>
        <w:tc>
          <w:tcPr>
            <w:tcW w:w="2606" w:type="dxa"/>
          </w:tcPr>
          <w:p w14:paraId="63CEAE66" w14:textId="77777777" w:rsidR="00EF5EF1" w:rsidRPr="00EF5EF1" w:rsidRDefault="00EF5EF1" w:rsidP="00EF5EF1">
            <w:pPr>
              <w:spacing w:before="20" w:after="20"/>
              <w:ind w:left="113"/>
              <w:jc w:val="left"/>
              <w:rPr>
                <w:spacing w:val="-2"/>
                <w:sz w:val="17"/>
              </w:rPr>
            </w:pPr>
            <w:r w:rsidRPr="00EF5EF1">
              <w:rPr>
                <w:spacing w:val="-2"/>
                <w:sz w:val="17"/>
              </w:rPr>
              <w:t>CHARGES, SHAPED without detonator</w:t>
            </w:r>
          </w:p>
        </w:tc>
        <w:tc>
          <w:tcPr>
            <w:tcW w:w="1377" w:type="dxa"/>
            <w:noWrap/>
          </w:tcPr>
          <w:p w14:paraId="0B057D8A" w14:textId="77777777" w:rsidR="00EF5EF1" w:rsidRPr="00EF5EF1" w:rsidRDefault="00EF5EF1" w:rsidP="00EF5EF1">
            <w:pPr>
              <w:spacing w:before="20" w:after="20"/>
              <w:ind w:left="113"/>
              <w:jc w:val="left"/>
              <w:rPr>
                <w:spacing w:val="-2"/>
                <w:sz w:val="17"/>
              </w:rPr>
            </w:pPr>
            <w:r w:rsidRPr="00EF5EF1">
              <w:rPr>
                <w:spacing w:val="-2"/>
                <w:sz w:val="17"/>
              </w:rPr>
              <w:t>1.4D</w:t>
            </w:r>
          </w:p>
        </w:tc>
        <w:tc>
          <w:tcPr>
            <w:tcW w:w="891" w:type="dxa"/>
            <w:noWrap/>
          </w:tcPr>
          <w:p w14:paraId="6CADBB9F"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7F2667FB" w14:textId="77777777" w:rsidTr="00C35C78">
        <w:trPr>
          <w:cantSplit/>
          <w:trHeight w:val="20"/>
        </w:trPr>
        <w:tc>
          <w:tcPr>
            <w:tcW w:w="782" w:type="dxa"/>
            <w:noWrap/>
          </w:tcPr>
          <w:p w14:paraId="083F1361" w14:textId="77777777" w:rsidR="00EF5EF1" w:rsidRPr="00EF5EF1" w:rsidRDefault="00EF5EF1" w:rsidP="00EF5EF1">
            <w:pPr>
              <w:spacing w:before="20" w:after="20"/>
              <w:jc w:val="left"/>
              <w:rPr>
                <w:spacing w:val="-2"/>
                <w:sz w:val="17"/>
              </w:rPr>
            </w:pPr>
            <w:r w:rsidRPr="00EF5EF1">
              <w:rPr>
                <w:spacing w:val="-2"/>
                <w:sz w:val="17"/>
              </w:rPr>
              <w:t>2220</w:t>
            </w:r>
          </w:p>
        </w:tc>
        <w:tc>
          <w:tcPr>
            <w:tcW w:w="481" w:type="dxa"/>
            <w:noWrap/>
          </w:tcPr>
          <w:p w14:paraId="76D727D5"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37200E0A" w14:textId="77777777" w:rsidR="00EF5EF1" w:rsidRPr="00EF5EF1" w:rsidRDefault="00EF5EF1" w:rsidP="00EF5EF1">
            <w:pPr>
              <w:spacing w:before="20" w:after="20"/>
              <w:ind w:left="113"/>
              <w:jc w:val="left"/>
              <w:rPr>
                <w:spacing w:val="-2"/>
                <w:sz w:val="17"/>
              </w:rPr>
            </w:pPr>
            <w:r w:rsidRPr="00EF5EF1">
              <w:rPr>
                <w:spacing w:val="-2"/>
                <w:sz w:val="17"/>
              </w:rPr>
              <w:t>2.690” PREMIUM TUBING CUTTER</w:t>
            </w:r>
          </w:p>
        </w:tc>
        <w:tc>
          <w:tcPr>
            <w:tcW w:w="752" w:type="dxa"/>
            <w:noWrap/>
          </w:tcPr>
          <w:p w14:paraId="63C7729E" w14:textId="77777777" w:rsidR="00EF5EF1" w:rsidRPr="00EF5EF1" w:rsidRDefault="00EF5EF1" w:rsidP="00EF5EF1">
            <w:pPr>
              <w:spacing w:before="20" w:after="20"/>
              <w:jc w:val="left"/>
              <w:rPr>
                <w:spacing w:val="-2"/>
                <w:sz w:val="17"/>
                <w:szCs w:val="17"/>
              </w:rPr>
            </w:pPr>
            <w:r w:rsidRPr="00EF5EF1">
              <w:rPr>
                <w:spacing w:val="-2"/>
                <w:sz w:val="17"/>
              </w:rPr>
              <w:t>100790570</w:t>
            </w:r>
          </w:p>
        </w:tc>
        <w:tc>
          <w:tcPr>
            <w:tcW w:w="689" w:type="dxa"/>
          </w:tcPr>
          <w:p w14:paraId="75850132" w14:textId="77777777" w:rsidR="00EF5EF1" w:rsidRPr="00EF5EF1" w:rsidRDefault="00EF5EF1" w:rsidP="00EF5EF1">
            <w:pPr>
              <w:spacing w:before="20" w:after="20"/>
              <w:ind w:left="113"/>
              <w:jc w:val="left"/>
              <w:rPr>
                <w:spacing w:val="-2"/>
                <w:sz w:val="17"/>
              </w:rPr>
            </w:pPr>
            <w:r w:rsidRPr="00EF5EF1">
              <w:rPr>
                <w:spacing w:val="-2"/>
                <w:sz w:val="17"/>
              </w:rPr>
              <w:t>0440</w:t>
            </w:r>
          </w:p>
        </w:tc>
        <w:tc>
          <w:tcPr>
            <w:tcW w:w="2606" w:type="dxa"/>
          </w:tcPr>
          <w:p w14:paraId="0A8BC74A" w14:textId="77777777" w:rsidR="00EF5EF1" w:rsidRPr="00EF5EF1" w:rsidRDefault="00EF5EF1" w:rsidP="00EF5EF1">
            <w:pPr>
              <w:spacing w:before="20" w:after="20"/>
              <w:ind w:left="113"/>
              <w:jc w:val="left"/>
              <w:rPr>
                <w:spacing w:val="-2"/>
                <w:sz w:val="17"/>
              </w:rPr>
            </w:pPr>
            <w:r w:rsidRPr="00EF5EF1">
              <w:rPr>
                <w:spacing w:val="-2"/>
                <w:sz w:val="17"/>
              </w:rPr>
              <w:t>CHARGES, SHAPED without detonator</w:t>
            </w:r>
          </w:p>
        </w:tc>
        <w:tc>
          <w:tcPr>
            <w:tcW w:w="1377" w:type="dxa"/>
            <w:noWrap/>
          </w:tcPr>
          <w:p w14:paraId="2F69198E" w14:textId="77777777" w:rsidR="00EF5EF1" w:rsidRPr="00EF5EF1" w:rsidRDefault="00EF5EF1" w:rsidP="00EF5EF1">
            <w:pPr>
              <w:spacing w:before="20" w:after="20"/>
              <w:ind w:left="113"/>
              <w:jc w:val="left"/>
              <w:rPr>
                <w:spacing w:val="-2"/>
                <w:sz w:val="17"/>
              </w:rPr>
            </w:pPr>
            <w:r w:rsidRPr="00EF5EF1">
              <w:rPr>
                <w:spacing w:val="-2"/>
                <w:sz w:val="17"/>
              </w:rPr>
              <w:t>1.4D</w:t>
            </w:r>
          </w:p>
        </w:tc>
        <w:tc>
          <w:tcPr>
            <w:tcW w:w="891" w:type="dxa"/>
            <w:noWrap/>
          </w:tcPr>
          <w:p w14:paraId="6E0634D9"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376ED462" w14:textId="77777777" w:rsidTr="00C35C78">
        <w:trPr>
          <w:cantSplit/>
          <w:trHeight w:val="20"/>
        </w:trPr>
        <w:tc>
          <w:tcPr>
            <w:tcW w:w="782" w:type="dxa"/>
            <w:noWrap/>
          </w:tcPr>
          <w:p w14:paraId="7F7011D3" w14:textId="77777777" w:rsidR="00EF5EF1" w:rsidRPr="00EF5EF1" w:rsidRDefault="00EF5EF1" w:rsidP="00EF5EF1">
            <w:pPr>
              <w:spacing w:before="20" w:after="20"/>
              <w:jc w:val="left"/>
              <w:rPr>
                <w:spacing w:val="-2"/>
                <w:sz w:val="17"/>
              </w:rPr>
            </w:pPr>
            <w:r w:rsidRPr="00EF5EF1">
              <w:rPr>
                <w:spacing w:val="-2"/>
                <w:sz w:val="17"/>
              </w:rPr>
              <w:t>2221</w:t>
            </w:r>
          </w:p>
        </w:tc>
        <w:tc>
          <w:tcPr>
            <w:tcW w:w="481" w:type="dxa"/>
            <w:noWrap/>
          </w:tcPr>
          <w:p w14:paraId="0968BF6C"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128437C7" w14:textId="77777777" w:rsidR="00EF5EF1" w:rsidRPr="00EF5EF1" w:rsidRDefault="00EF5EF1" w:rsidP="00EF5EF1">
            <w:pPr>
              <w:spacing w:before="20" w:after="20"/>
              <w:ind w:left="113"/>
              <w:jc w:val="left"/>
              <w:rPr>
                <w:spacing w:val="-2"/>
                <w:sz w:val="17"/>
              </w:rPr>
            </w:pPr>
            <w:r w:rsidRPr="00EF5EF1">
              <w:rPr>
                <w:spacing w:val="-2"/>
                <w:sz w:val="17"/>
              </w:rPr>
              <w:t xml:space="preserve">RIOFLEX ADAPT </w:t>
            </w:r>
          </w:p>
        </w:tc>
        <w:tc>
          <w:tcPr>
            <w:tcW w:w="752" w:type="dxa"/>
            <w:noWrap/>
          </w:tcPr>
          <w:p w14:paraId="755C80D7" w14:textId="77777777" w:rsidR="00EF5EF1" w:rsidRPr="00EF5EF1" w:rsidRDefault="00EF5EF1" w:rsidP="00EF5EF1">
            <w:pPr>
              <w:spacing w:before="20" w:after="20"/>
              <w:jc w:val="left"/>
              <w:rPr>
                <w:spacing w:val="-2"/>
                <w:sz w:val="17"/>
                <w:szCs w:val="17"/>
              </w:rPr>
            </w:pPr>
            <w:proofErr w:type="spellStart"/>
            <w:r w:rsidRPr="00EF5EF1">
              <w:rPr>
                <w:spacing w:val="-2"/>
                <w:sz w:val="17"/>
              </w:rPr>
              <w:t>Rioflex</w:t>
            </w:r>
            <w:proofErr w:type="spellEnd"/>
            <w:r w:rsidRPr="00EF5EF1">
              <w:rPr>
                <w:spacing w:val="-2"/>
                <w:sz w:val="17"/>
              </w:rPr>
              <w:t xml:space="preserve"> Adapt 10000</w:t>
            </w:r>
          </w:p>
        </w:tc>
        <w:tc>
          <w:tcPr>
            <w:tcW w:w="689" w:type="dxa"/>
          </w:tcPr>
          <w:p w14:paraId="78C7B71B"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20C88284"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4743D799"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10B2D3AA"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7C8B2EEC" w14:textId="77777777" w:rsidTr="00C35C78">
        <w:trPr>
          <w:cantSplit/>
          <w:trHeight w:val="20"/>
        </w:trPr>
        <w:tc>
          <w:tcPr>
            <w:tcW w:w="782" w:type="dxa"/>
            <w:noWrap/>
          </w:tcPr>
          <w:p w14:paraId="31D69336" w14:textId="77777777" w:rsidR="00EF5EF1" w:rsidRPr="00EF5EF1" w:rsidRDefault="00EF5EF1" w:rsidP="00EF5EF1">
            <w:pPr>
              <w:spacing w:before="20" w:after="20"/>
              <w:jc w:val="left"/>
              <w:rPr>
                <w:spacing w:val="-2"/>
                <w:sz w:val="17"/>
              </w:rPr>
            </w:pPr>
            <w:r w:rsidRPr="00EF5EF1">
              <w:rPr>
                <w:spacing w:val="-2"/>
                <w:sz w:val="17"/>
              </w:rPr>
              <w:lastRenderedPageBreak/>
              <w:t>2221</w:t>
            </w:r>
          </w:p>
        </w:tc>
        <w:tc>
          <w:tcPr>
            <w:tcW w:w="481" w:type="dxa"/>
            <w:noWrap/>
          </w:tcPr>
          <w:p w14:paraId="0FDA4FC5"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4532E12D" w14:textId="77777777" w:rsidR="00EF5EF1" w:rsidRPr="00EF5EF1" w:rsidRDefault="00EF5EF1" w:rsidP="00EF5EF1">
            <w:pPr>
              <w:spacing w:before="20" w:after="20"/>
              <w:ind w:left="113"/>
              <w:jc w:val="left"/>
              <w:rPr>
                <w:spacing w:val="-2"/>
                <w:sz w:val="17"/>
              </w:rPr>
            </w:pPr>
            <w:r w:rsidRPr="00EF5EF1">
              <w:rPr>
                <w:spacing w:val="-2"/>
                <w:sz w:val="17"/>
              </w:rPr>
              <w:t xml:space="preserve">RIOFLEX ADAPT </w:t>
            </w:r>
          </w:p>
        </w:tc>
        <w:tc>
          <w:tcPr>
            <w:tcW w:w="752" w:type="dxa"/>
            <w:noWrap/>
          </w:tcPr>
          <w:p w14:paraId="4BF5666B" w14:textId="77777777" w:rsidR="00EF5EF1" w:rsidRPr="00EF5EF1" w:rsidRDefault="00EF5EF1" w:rsidP="00EF5EF1">
            <w:pPr>
              <w:spacing w:before="20" w:after="20"/>
              <w:jc w:val="left"/>
              <w:rPr>
                <w:spacing w:val="-2"/>
                <w:sz w:val="17"/>
                <w:szCs w:val="17"/>
              </w:rPr>
            </w:pPr>
            <w:proofErr w:type="spellStart"/>
            <w:r w:rsidRPr="00EF5EF1">
              <w:rPr>
                <w:spacing w:val="-2"/>
                <w:sz w:val="17"/>
              </w:rPr>
              <w:t>Rioflex</w:t>
            </w:r>
            <w:proofErr w:type="spellEnd"/>
            <w:r w:rsidRPr="00EF5EF1">
              <w:rPr>
                <w:spacing w:val="-2"/>
                <w:sz w:val="17"/>
              </w:rPr>
              <w:t xml:space="preserve"> Adapt 3000</w:t>
            </w:r>
          </w:p>
        </w:tc>
        <w:tc>
          <w:tcPr>
            <w:tcW w:w="689" w:type="dxa"/>
          </w:tcPr>
          <w:p w14:paraId="2067065E"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2B6C026A"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69A5742C"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0B66A9C2"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5F4AA504" w14:textId="77777777" w:rsidTr="00C35C78">
        <w:trPr>
          <w:cantSplit/>
          <w:trHeight w:val="20"/>
        </w:trPr>
        <w:tc>
          <w:tcPr>
            <w:tcW w:w="782" w:type="dxa"/>
            <w:noWrap/>
          </w:tcPr>
          <w:p w14:paraId="0293FD76" w14:textId="77777777" w:rsidR="00EF5EF1" w:rsidRPr="00EF5EF1" w:rsidRDefault="00EF5EF1" w:rsidP="00EF5EF1">
            <w:pPr>
              <w:spacing w:before="20" w:after="20"/>
              <w:jc w:val="left"/>
              <w:rPr>
                <w:spacing w:val="-2"/>
                <w:sz w:val="17"/>
              </w:rPr>
            </w:pPr>
            <w:r w:rsidRPr="00EF5EF1">
              <w:rPr>
                <w:spacing w:val="-2"/>
                <w:sz w:val="17"/>
              </w:rPr>
              <w:t>2221</w:t>
            </w:r>
          </w:p>
        </w:tc>
        <w:tc>
          <w:tcPr>
            <w:tcW w:w="481" w:type="dxa"/>
            <w:noWrap/>
          </w:tcPr>
          <w:p w14:paraId="026F56BC"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045F2CFD" w14:textId="77777777" w:rsidR="00EF5EF1" w:rsidRPr="00EF5EF1" w:rsidRDefault="00EF5EF1" w:rsidP="00EF5EF1">
            <w:pPr>
              <w:spacing w:before="20" w:after="20"/>
              <w:ind w:left="113"/>
              <w:jc w:val="left"/>
              <w:rPr>
                <w:spacing w:val="-2"/>
                <w:sz w:val="17"/>
              </w:rPr>
            </w:pPr>
            <w:r w:rsidRPr="00EF5EF1">
              <w:rPr>
                <w:spacing w:val="-2"/>
                <w:sz w:val="17"/>
              </w:rPr>
              <w:t xml:space="preserve">RIOFLEX ADAPT </w:t>
            </w:r>
          </w:p>
        </w:tc>
        <w:tc>
          <w:tcPr>
            <w:tcW w:w="752" w:type="dxa"/>
            <w:noWrap/>
          </w:tcPr>
          <w:p w14:paraId="524DA359" w14:textId="77777777" w:rsidR="00EF5EF1" w:rsidRPr="00EF5EF1" w:rsidRDefault="00EF5EF1" w:rsidP="00EF5EF1">
            <w:pPr>
              <w:spacing w:before="20" w:after="20"/>
              <w:jc w:val="left"/>
              <w:rPr>
                <w:spacing w:val="-2"/>
                <w:sz w:val="17"/>
                <w:szCs w:val="17"/>
              </w:rPr>
            </w:pPr>
            <w:proofErr w:type="spellStart"/>
            <w:r w:rsidRPr="00EF5EF1">
              <w:rPr>
                <w:spacing w:val="-2"/>
                <w:sz w:val="17"/>
              </w:rPr>
              <w:t>Rioflex</w:t>
            </w:r>
            <w:proofErr w:type="spellEnd"/>
            <w:r w:rsidRPr="00EF5EF1">
              <w:rPr>
                <w:spacing w:val="-2"/>
                <w:sz w:val="17"/>
              </w:rPr>
              <w:t xml:space="preserve"> Adapt 4000</w:t>
            </w:r>
          </w:p>
        </w:tc>
        <w:tc>
          <w:tcPr>
            <w:tcW w:w="689" w:type="dxa"/>
          </w:tcPr>
          <w:p w14:paraId="07805D73"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628DAF69"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708F368B"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412C65D0"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13AB8870" w14:textId="77777777" w:rsidTr="00C35C78">
        <w:trPr>
          <w:cantSplit/>
          <w:trHeight w:val="20"/>
        </w:trPr>
        <w:tc>
          <w:tcPr>
            <w:tcW w:w="782" w:type="dxa"/>
            <w:noWrap/>
          </w:tcPr>
          <w:p w14:paraId="4DA97D18" w14:textId="77777777" w:rsidR="00EF5EF1" w:rsidRPr="00EF5EF1" w:rsidRDefault="00EF5EF1" w:rsidP="00EF5EF1">
            <w:pPr>
              <w:spacing w:before="20" w:after="20"/>
              <w:jc w:val="left"/>
              <w:rPr>
                <w:spacing w:val="-2"/>
                <w:sz w:val="17"/>
              </w:rPr>
            </w:pPr>
            <w:r w:rsidRPr="00EF5EF1">
              <w:rPr>
                <w:spacing w:val="-2"/>
                <w:sz w:val="17"/>
              </w:rPr>
              <w:t>2221</w:t>
            </w:r>
          </w:p>
        </w:tc>
        <w:tc>
          <w:tcPr>
            <w:tcW w:w="481" w:type="dxa"/>
            <w:noWrap/>
          </w:tcPr>
          <w:p w14:paraId="7A30D81C"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3EDF9492" w14:textId="77777777" w:rsidR="00EF5EF1" w:rsidRPr="00EF5EF1" w:rsidRDefault="00EF5EF1" w:rsidP="00EF5EF1">
            <w:pPr>
              <w:spacing w:before="20" w:after="20"/>
              <w:ind w:left="113"/>
              <w:jc w:val="left"/>
              <w:rPr>
                <w:spacing w:val="-2"/>
                <w:sz w:val="17"/>
              </w:rPr>
            </w:pPr>
            <w:r w:rsidRPr="00EF5EF1">
              <w:rPr>
                <w:spacing w:val="-2"/>
                <w:sz w:val="17"/>
              </w:rPr>
              <w:t xml:space="preserve">RIOFLEX ADAPT </w:t>
            </w:r>
          </w:p>
        </w:tc>
        <w:tc>
          <w:tcPr>
            <w:tcW w:w="752" w:type="dxa"/>
            <w:noWrap/>
          </w:tcPr>
          <w:p w14:paraId="22537C2F" w14:textId="77777777" w:rsidR="00EF5EF1" w:rsidRPr="00EF5EF1" w:rsidRDefault="00EF5EF1" w:rsidP="00EF5EF1">
            <w:pPr>
              <w:spacing w:before="20" w:after="20"/>
              <w:jc w:val="left"/>
              <w:rPr>
                <w:spacing w:val="-2"/>
                <w:sz w:val="17"/>
                <w:szCs w:val="17"/>
              </w:rPr>
            </w:pPr>
            <w:proofErr w:type="spellStart"/>
            <w:r w:rsidRPr="00EF5EF1">
              <w:rPr>
                <w:spacing w:val="-2"/>
                <w:sz w:val="17"/>
              </w:rPr>
              <w:t>Rioflex</w:t>
            </w:r>
            <w:proofErr w:type="spellEnd"/>
            <w:r w:rsidRPr="00EF5EF1">
              <w:rPr>
                <w:spacing w:val="-2"/>
                <w:sz w:val="17"/>
              </w:rPr>
              <w:t xml:space="preserve"> Adapt 5000</w:t>
            </w:r>
          </w:p>
        </w:tc>
        <w:tc>
          <w:tcPr>
            <w:tcW w:w="689" w:type="dxa"/>
          </w:tcPr>
          <w:p w14:paraId="77CFD410"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7B076478"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65A636C5"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3490020D"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68B7D113" w14:textId="77777777" w:rsidTr="00C35C78">
        <w:trPr>
          <w:cantSplit/>
          <w:trHeight w:val="20"/>
        </w:trPr>
        <w:tc>
          <w:tcPr>
            <w:tcW w:w="782" w:type="dxa"/>
            <w:noWrap/>
          </w:tcPr>
          <w:p w14:paraId="369DF0C1" w14:textId="77777777" w:rsidR="00EF5EF1" w:rsidRPr="00EF5EF1" w:rsidRDefault="00EF5EF1" w:rsidP="00EF5EF1">
            <w:pPr>
              <w:spacing w:before="20" w:after="20"/>
              <w:jc w:val="left"/>
              <w:rPr>
                <w:spacing w:val="-2"/>
                <w:sz w:val="17"/>
              </w:rPr>
            </w:pPr>
            <w:r w:rsidRPr="00EF5EF1">
              <w:rPr>
                <w:spacing w:val="-2"/>
                <w:sz w:val="17"/>
              </w:rPr>
              <w:t>2221</w:t>
            </w:r>
          </w:p>
        </w:tc>
        <w:tc>
          <w:tcPr>
            <w:tcW w:w="481" w:type="dxa"/>
            <w:noWrap/>
          </w:tcPr>
          <w:p w14:paraId="6429DB33"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34CB317C" w14:textId="77777777" w:rsidR="00EF5EF1" w:rsidRPr="00EF5EF1" w:rsidRDefault="00EF5EF1" w:rsidP="00EF5EF1">
            <w:pPr>
              <w:spacing w:before="20" w:after="20"/>
              <w:ind w:left="113"/>
              <w:jc w:val="left"/>
              <w:rPr>
                <w:spacing w:val="-2"/>
                <w:sz w:val="17"/>
              </w:rPr>
            </w:pPr>
            <w:r w:rsidRPr="00EF5EF1">
              <w:rPr>
                <w:spacing w:val="-2"/>
                <w:sz w:val="17"/>
              </w:rPr>
              <w:t xml:space="preserve">RIOFLEX ADAPT </w:t>
            </w:r>
          </w:p>
        </w:tc>
        <w:tc>
          <w:tcPr>
            <w:tcW w:w="752" w:type="dxa"/>
            <w:noWrap/>
          </w:tcPr>
          <w:p w14:paraId="7236227C" w14:textId="77777777" w:rsidR="00EF5EF1" w:rsidRPr="00EF5EF1" w:rsidRDefault="00EF5EF1" w:rsidP="00EF5EF1">
            <w:pPr>
              <w:spacing w:before="20" w:after="20"/>
              <w:jc w:val="left"/>
              <w:rPr>
                <w:spacing w:val="-2"/>
                <w:sz w:val="17"/>
                <w:szCs w:val="17"/>
              </w:rPr>
            </w:pPr>
            <w:proofErr w:type="spellStart"/>
            <w:r w:rsidRPr="00EF5EF1">
              <w:rPr>
                <w:spacing w:val="-2"/>
                <w:sz w:val="17"/>
              </w:rPr>
              <w:t>Rioflex</w:t>
            </w:r>
            <w:proofErr w:type="spellEnd"/>
            <w:r w:rsidRPr="00EF5EF1">
              <w:rPr>
                <w:spacing w:val="-2"/>
                <w:sz w:val="17"/>
              </w:rPr>
              <w:t xml:space="preserve"> Adapt 6000</w:t>
            </w:r>
          </w:p>
        </w:tc>
        <w:tc>
          <w:tcPr>
            <w:tcW w:w="689" w:type="dxa"/>
          </w:tcPr>
          <w:p w14:paraId="21D5D0FB"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22BEF03F"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12136A2B"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0DDCBFD4"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163F1BA2" w14:textId="77777777" w:rsidTr="00C35C78">
        <w:trPr>
          <w:cantSplit/>
          <w:trHeight w:val="20"/>
        </w:trPr>
        <w:tc>
          <w:tcPr>
            <w:tcW w:w="782" w:type="dxa"/>
            <w:noWrap/>
          </w:tcPr>
          <w:p w14:paraId="6EDCB46B" w14:textId="77777777" w:rsidR="00EF5EF1" w:rsidRPr="00EF5EF1" w:rsidRDefault="00EF5EF1" w:rsidP="00EF5EF1">
            <w:pPr>
              <w:spacing w:before="20" w:after="20"/>
              <w:jc w:val="left"/>
              <w:rPr>
                <w:spacing w:val="-2"/>
                <w:sz w:val="17"/>
              </w:rPr>
            </w:pPr>
            <w:r w:rsidRPr="00EF5EF1">
              <w:rPr>
                <w:spacing w:val="-2"/>
                <w:sz w:val="17"/>
              </w:rPr>
              <w:t>2221</w:t>
            </w:r>
          </w:p>
        </w:tc>
        <w:tc>
          <w:tcPr>
            <w:tcW w:w="481" w:type="dxa"/>
            <w:noWrap/>
          </w:tcPr>
          <w:p w14:paraId="24026A01"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0BA96908" w14:textId="77777777" w:rsidR="00EF5EF1" w:rsidRPr="00EF5EF1" w:rsidRDefault="00EF5EF1" w:rsidP="00EF5EF1">
            <w:pPr>
              <w:spacing w:before="20" w:after="20"/>
              <w:ind w:left="113"/>
              <w:jc w:val="left"/>
              <w:rPr>
                <w:spacing w:val="-2"/>
                <w:sz w:val="17"/>
              </w:rPr>
            </w:pPr>
            <w:r w:rsidRPr="00EF5EF1">
              <w:rPr>
                <w:spacing w:val="-2"/>
                <w:sz w:val="17"/>
              </w:rPr>
              <w:t xml:space="preserve">RIOFLEX ADAPT </w:t>
            </w:r>
          </w:p>
        </w:tc>
        <w:tc>
          <w:tcPr>
            <w:tcW w:w="752" w:type="dxa"/>
            <w:noWrap/>
          </w:tcPr>
          <w:p w14:paraId="7D2F0203" w14:textId="77777777" w:rsidR="00EF5EF1" w:rsidRPr="00EF5EF1" w:rsidRDefault="00EF5EF1" w:rsidP="00EF5EF1">
            <w:pPr>
              <w:spacing w:before="20" w:after="20"/>
              <w:jc w:val="left"/>
              <w:rPr>
                <w:spacing w:val="-2"/>
                <w:sz w:val="17"/>
                <w:szCs w:val="17"/>
              </w:rPr>
            </w:pPr>
            <w:proofErr w:type="spellStart"/>
            <w:r w:rsidRPr="00EF5EF1">
              <w:rPr>
                <w:spacing w:val="-2"/>
                <w:sz w:val="17"/>
              </w:rPr>
              <w:t>Rioflex</w:t>
            </w:r>
            <w:proofErr w:type="spellEnd"/>
            <w:r w:rsidRPr="00EF5EF1">
              <w:rPr>
                <w:spacing w:val="-2"/>
                <w:sz w:val="17"/>
              </w:rPr>
              <w:t xml:space="preserve"> Adapt 7000</w:t>
            </w:r>
          </w:p>
        </w:tc>
        <w:tc>
          <w:tcPr>
            <w:tcW w:w="689" w:type="dxa"/>
          </w:tcPr>
          <w:p w14:paraId="0F6D3071"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6AE8228F"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6682BB09"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404E4879"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1261DF78" w14:textId="77777777" w:rsidTr="00C35C78">
        <w:trPr>
          <w:cantSplit/>
          <w:trHeight w:val="20"/>
        </w:trPr>
        <w:tc>
          <w:tcPr>
            <w:tcW w:w="782" w:type="dxa"/>
            <w:noWrap/>
          </w:tcPr>
          <w:p w14:paraId="0E13C8E2" w14:textId="77777777" w:rsidR="00EF5EF1" w:rsidRPr="00EF5EF1" w:rsidRDefault="00EF5EF1" w:rsidP="00EF5EF1">
            <w:pPr>
              <w:spacing w:before="20" w:after="20"/>
              <w:jc w:val="left"/>
              <w:rPr>
                <w:spacing w:val="-2"/>
                <w:sz w:val="17"/>
              </w:rPr>
            </w:pPr>
            <w:r w:rsidRPr="00EF5EF1">
              <w:rPr>
                <w:spacing w:val="-2"/>
                <w:sz w:val="17"/>
              </w:rPr>
              <w:t>2221</w:t>
            </w:r>
          </w:p>
        </w:tc>
        <w:tc>
          <w:tcPr>
            <w:tcW w:w="481" w:type="dxa"/>
            <w:noWrap/>
          </w:tcPr>
          <w:p w14:paraId="280E2DF7"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4306287C" w14:textId="77777777" w:rsidR="00EF5EF1" w:rsidRPr="00EF5EF1" w:rsidRDefault="00EF5EF1" w:rsidP="00EF5EF1">
            <w:pPr>
              <w:spacing w:before="20" w:after="20"/>
              <w:ind w:left="113"/>
              <w:jc w:val="left"/>
              <w:rPr>
                <w:spacing w:val="-2"/>
                <w:sz w:val="17"/>
              </w:rPr>
            </w:pPr>
            <w:r w:rsidRPr="00EF5EF1">
              <w:rPr>
                <w:spacing w:val="-2"/>
                <w:sz w:val="17"/>
              </w:rPr>
              <w:t xml:space="preserve">RIOFLEX ADAPT </w:t>
            </w:r>
          </w:p>
        </w:tc>
        <w:tc>
          <w:tcPr>
            <w:tcW w:w="752" w:type="dxa"/>
            <w:noWrap/>
          </w:tcPr>
          <w:p w14:paraId="5E4BE906" w14:textId="77777777" w:rsidR="00EF5EF1" w:rsidRPr="00EF5EF1" w:rsidRDefault="00EF5EF1" w:rsidP="00EF5EF1">
            <w:pPr>
              <w:spacing w:before="20" w:after="20"/>
              <w:jc w:val="left"/>
              <w:rPr>
                <w:spacing w:val="-2"/>
                <w:sz w:val="17"/>
                <w:szCs w:val="17"/>
              </w:rPr>
            </w:pPr>
            <w:proofErr w:type="spellStart"/>
            <w:r w:rsidRPr="00EF5EF1">
              <w:rPr>
                <w:spacing w:val="-2"/>
                <w:sz w:val="17"/>
              </w:rPr>
              <w:t>Rioflex</w:t>
            </w:r>
            <w:proofErr w:type="spellEnd"/>
            <w:r w:rsidRPr="00EF5EF1">
              <w:rPr>
                <w:spacing w:val="-2"/>
                <w:sz w:val="17"/>
              </w:rPr>
              <w:t xml:space="preserve"> Adapt 8000</w:t>
            </w:r>
          </w:p>
        </w:tc>
        <w:tc>
          <w:tcPr>
            <w:tcW w:w="689" w:type="dxa"/>
          </w:tcPr>
          <w:p w14:paraId="21376C10"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66397654"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457D7086"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78528FC1"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5011A4B6" w14:textId="77777777" w:rsidTr="00C35C78">
        <w:trPr>
          <w:cantSplit/>
          <w:trHeight w:val="20"/>
        </w:trPr>
        <w:tc>
          <w:tcPr>
            <w:tcW w:w="782" w:type="dxa"/>
            <w:noWrap/>
          </w:tcPr>
          <w:p w14:paraId="4FC6B7EA" w14:textId="77777777" w:rsidR="00EF5EF1" w:rsidRPr="00EF5EF1" w:rsidRDefault="00EF5EF1" w:rsidP="00EF5EF1">
            <w:pPr>
              <w:spacing w:before="20" w:after="20"/>
              <w:jc w:val="left"/>
              <w:rPr>
                <w:spacing w:val="-2"/>
                <w:sz w:val="17"/>
              </w:rPr>
            </w:pPr>
            <w:r w:rsidRPr="00EF5EF1">
              <w:rPr>
                <w:spacing w:val="-2"/>
                <w:sz w:val="17"/>
              </w:rPr>
              <w:t>2221</w:t>
            </w:r>
          </w:p>
        </w:tc>
        <w:tc>
          <w:tcPr>
            <w:tcW w:w="481" w:type="dxa"/>
            <w:noWrap/>
          </w:tcPr>
          <w:p w14:paraId="158A6420"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792FEA7A" w14:textId="77777777" w:rsidR="00EF5EF1" w:rsidRPr="00EF5EF1" w:rsidRDefault="00EF5EF1" w:rsidP="00EF5EF1">
            <w:pPr>
              <w:spacing w:before="20" w:after="20"/>
              <w:ind w:left="113"/>
              <w:jc w:val="left"/>
              <w:rPr>
                <w:spacing w:val="-2"/>
                <w:sz w:val="17"/>
              </w:rPr>
            </w:pPr>
            <w:r w:rsidRPr="00EF5EF1">
              <w:rPr>
                <w:spacing w:val="-2"/>
                <w:sz w:val="17"/>
              </w:rPr>
              <w:t xml:space="preserve">RIOFLEX ADAPT </w:t>
            </w:r>
          </w:p>
        </w:tc>
        <w:tc>
          <w:tcPr>
            <w:tcW w:w="752" w:type="dxa"/>
            <w:noWrap/>
          </w:tcPr>
          <w:p w14:paraId="3E4335C5" w14:textId="77777777" w:rsidR="00EF5EF1" w:rsidRPr="00EF5EF1" w:rsidRDefault="00EF5EF1" w:rsidP="00EF5EF1">
            <w:pPr>
              <w:spacing w:before="20" w:after="20"/>
              <w:jc w:val="left"/>
              <w:rPr>
                <w:spacing w:val="-2"/>
                <w:sz w:val="17"/>
                <w:szCs w:val="17"/>
              </w:rPr>
            </w:pPr>
            <w:proofErr w:type="spellStart"/>
            <w:r w:rsidRPr="00EF5EF1">
              <w:rPr>
                <w:spacing w:val="-2"/>
                <w:sz w:val="17"/>
              </w:rPr>
              <w:t>Rioflex</w:t>
            </w:r>
            <w:proofErr w:type="spellEnd"/>
            <w:r w:rsidRPr="00EF5EF1">
              <w:rPr>
                <w:spacing w:val="-2"/>
                <w:sz w:val="17"/>
              </w:rPr>
              <w:t xml:space="preserve"> Adapt 9000</w:t>
            </w:r>
          </w:p>
        </w:tc>
        <w:tc>
          <w:tcPr>
            <w:tcW w:w="689" w:type="dxa"/>
          </w:tcPr>
          <w:p w14:paraId="33728C53"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4C7E2A1D"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1F226BD6"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068FA74B"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36E80F0F" w14:textId="77777777" w:rsidTr="00C35C78">
        <w:trPr>
          <w:cantSplit/>
          <w:trHeight w:val="20"/>
        </w:trPr>
        <w:tc>
          <w:tcPr>
            <w:tcW w:w="782" w:type="dxa"/>
            <w:noWrap/>
          </w:tcPr>
          <w:p w14:paraId="4FE8CA5C" w14:textId="77777777" w:rsidR="00EF5EF1" w:rsidRPr="00EF5EF1" w:rsidRDefault="00EF5EF1" w:rsidP="00EF5EF1">
            <w:pPr>
              <w:spacing w:before="20" w:after="20"/>
              <w:jc w:val="left"/>
              <w:rPr>
                <w:spacing w:val="-2"/>
                <w:sz w:val="17"/>
              </w:rPr>
            </w:pPr>
            <w:r w:rsidRPr="00EF5EF1">
              <w:rPr>
                <w:spacing w:val="-2"/>
                <w:sz w:val="17"/>
              </w:rPr>
              <w:t>2222</w:t>
            </w:r>
          </w:p>
        </w:tc>
        <w:tc>
          <w:tcPr>
            <w:tcW w:w="481" w:type="dxa"/>
            <w:noWrap/>
          </w:tcPr>
          <w:p w14:paraId="30A80902"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396E668C" w14:textId="77777777" w:rsidR="00EF5EF1" w:rsidRPr="00EF5EF1" w:rsidRDefault="00EF5EF1" w:rsidP="00EF5EF1">
            <w:pPr>
              <w:spacing w:before="20" w:after="20"/>
              <w:ind w:left="113"/>
              <w:jc w:val="left"/>
              <w:rPr>
                <w:spacing w:val="-2"/>
                <w:sz w:val="17"/>
              </w:rPr>
            </w:pPr>
            <w:r w:rsidRPr="00EF5EF1">
              <w:rPr>
                <w:spacing w:val="-2"/>
                <w:sz w:val="17"/>
              </w:rPr>
              <w:t xml:space="preserve">Python </w:t>
            </w:r>
            <w:proofErr w:type="spellStart"/>
            <w:r w:rsidRPr="00EF5EF1">
              <w:rPr>
                <w:spacing w:val="-2"/>
                <w:sz w:val="17"/>
              </w:rPr>
              <w:t>Maxisplit</w:t>
            </w:r>
            <w:proofErr w:type="spellEnd"/>
          </w:p>
        </w:tc>
        <w:tc>
          <w:tcPr>
            <w:tcW w:w="752" w:type="dxa"/>
            <w:noWrap/>
          </w:tcPr>
          <w:p w14:paraId="5B60D403" w14:textId="77777777" w:rsidR="00EF5EF1" w:rsidRPr="00EF5EF1" w:rsidRDefault="00EF5EF1" w:rsidP="00EF5EF1">
            <w:pPr>
              <w:spacing w:before="20" w:after="20"/>
              <w:jc w:val="left"/>
              <w:rPr>
                <w:spacing w:val="-2"/>
                <w:sz w:val="17"/>
                <w:szCs w:val="17"/>
              </w:rPr>
            </w:pPr>
            <w:r w:rsidRPr="00EF5EF1">
              <w:rPr>
                <w:spacing w:val="-2"/>
                <w:sz w:val="17"/>
              </w:rPr>
              <w:t>26x400mm</w:t>
            </w:r>
          </w:p>
        </w:tc>
        <w:tc>
          <w:tcPr>
            <w:tcW w:w="689" w:type="dxa"/>
          </w:tcPr>
          <w:p w14:paraId="2CB2580C"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50E89FD9"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0749195C"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1A5E8384"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2685B203" w14:textId="77777777" w:rsidTr="00C35C78">
        <w:trPr>
          <w:cantSplit/>
          <w:trHeight w:val="20"/>
        </w:trPr>
        <w:tc>
          <w:tcPr>
            <w:tcW w:w="782" w:type="dxa"/>
            <w:noWrap/>
          </w:tcPr>
          <w:p w14:paraId="7F967D73" w14:textId="77777777" w:rsidR="00EF5EF1" w:rsidRPr="00EF5EF1" w:rsidRDefault="00EF5EF1" w:rsidP="00EF5EF1">
            <w:pPr>
              <w:spacing w:before="20" w:after="20"/>
              <w:jc w:val="left"/>
              <w:rPr>
                <w:spacing w:val="-2"/>
                <w:sz w:val="17"/>
              </w:rPr>
            </w:pPr>
            <w:r w:rsidRPr="00EF5EF1">
              <w:rPr>
                <w:spacing w:val="-2"/>
                <w:sz w:val="17"/>
              </w:rPr>
              <w:t>2222</w:t>
            </w:r>
          </w:p>
        </w:tc>
        <w:tc>
          <w:tcPr>
            <w:tcW w:w="481" w:type="dxa"/>
            <w:noWrap/>
          </w:tcPr>
          <w:p w14:paraId="4B579E29"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7B5B6E9F" w14:textId="77777777" w:rsidR="00EF5EF1" w:rsidRPr="00EF5EF1" w:rsidRDefault="00EF5EF1" w:rsidP="00EF5EF1">
            <w:pPr>
              <w:spacing w:before="20" w:after="20"/>
              <w:ind w:left="113"/>
              <w:jc w:val="left"/>
              <w:rPr>
                <w:spacing w:val="-2"/>
                <w:sz w:val="17"/>
              </w:rPr>
            </w:pPr>
            <w:r w:rsidRPr="00EF5EF1">
              <w:rPr>
                <w:spacing w:val="-2"/>
                <w:sz w:val="17"/>
              </w:rPr>
              <w:t xml:space="preserve">Python </w:t>
            </w:r>
            <w:proofErr w:type="spellStart"/>
            <w:r w:rsidRPr="00EF5EF1">
              <w:rPr>
                <w:spacing w:val="-2"/>
                <w:sz w:val="17"/>
              </w:rPr>
              <w:t>Maxisplit</w:t>
            </w:r>
            <w:proofErr w:type="spellEnd"/>
          </w:p>
        </w:tc>
        <w:tc>
          <w:tcPr>
            <w:tcW w:w="752" w:type="dxa"/>
            <w:noWrap/>
          </w:tcPr>
          <w:p w14:paraId="7DAFC0E5" w14:textId="77777777" w:rsidR="00EF5EF1" w:rsidRPr="00EF5EF1" w:rsidRDefault="00EF5EF1" w:rsidP="00EF5EF1">
            <w:pPr>
              <w:spacing w:before="20" w:after="20"/>
              <w:jc w:val="left"/>
              <w:rPr>
                <w:spacing w:val="-2"/>
                <w:sz w:val="17"/>
                <w:szCs w:val="17"/>
              </w:rPr>
            </w:pPr>
            <w:r w:rsidRPr="00EF5EF1">
              <w:rPr>
                <w:spacing w:val="-2"/>
                <w:sz w:val="17"/>
              </w:rPr>
              <w:t>32x400mm</w:t>
            </w:r>
          </w:p>
        </w:tc>
        <w:tc>
          <w:tcPr>
            <w:tcW w:w="689" w:type="dxa"/>
          </w:tcPr>
          <w:p w14:paraId="5A880A33"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2FFC2DDB"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7877F08A"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2C53D100"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0EA37663" w14:textId="77777777" w:rsidTr="00C35C78">
        <w:trPr>
          <w:cantSplit/>
          <w:trHeight w:val="20"/>
        </w:trPr>
        <w:tc>
          <w:tcPr>
            <w:tcW w:w="782" w:type="dxa"/>
            <w:noWrap/>
          </w:tcPr>
          <w:p w14:paraId="720ADBBA" w14:textId="77777777" w:rsidR="00EF5EF1" w:rsidRPr="00EF5EF1" w:rsidRDefault="00EF5EF1" w:rsidP="00EF5EF1">
            <w:pPr>
              <w:spacing w:before="20" w:after="20"/>
              <w:jc w:val="left"/>
              <w:rPr>
                <w:spacing w:val="-2"/>
                <w:sz w:val="17"/>
              </w:rPr>
            </w:pPr>
            <w:r w:rsidRPr="00EF5EF1">
              <w:rPr>
                <w:spacing w:val="-2"/>
                <w:sz w:val="17"/>
              </w:rPr>
              <w:t>2222</w:t>
            </w:r>
          </w:p>
        </w:tc>
        <w:tc>
          <w:tcPr>
            <w:tcW w:w="481" w:type="dxa"/>
            <w:noWrap/>
          </w:tcPr>
          <w:p w14:paraId="259C6914" w14:textId="77777777" w:rsidR="00EF5EF1" w:rsidRPr="00EF5EF1" w:rsidRDefault="00EF5EF1" w:rsidP="00EF5EF1">
            <w:pPr>
              <w:spacing w:before="20" w:after="20"/>
              <w:jc w:val="left"/>
              <w:rPr>
                <w:spacing w:val="-2"/>
                <w:sz w:val="17"/>
              </w:rPr>
            </w:pPr>
            <w:r w:rsidRPr="00EF5EF1">
              <w:rPr>
                <w:spacing w:val="-2"/>
                <w:sz w:val="17"/>
              </w:rPr>
              <w:t>2021</w:t>
            </w:r>
          </w:p>
        </w:tc>
        <w:tc>
          <w:tcPr>
            <w:tcW w:w="1778" w:type="dxa"/>
          </w:tcPr>
          <w:p w14:paraId="7C77FD80" w14:textId="77777777" w:rsidR="00EF5EF1" w:rsidRPr="00EF5EF1" w:rsidRDefault="00EF5EF1" w:rsidP="00EF5EF1">
            <w:pPr>
              <w:spacing w:before="20" w:after="20"/>
              <w:ind w:left="113"/>
              <w:jc w:val="left"/>
              <w:rPr>
                <w:spacing w:val="-2"/>
                <w:sz w:val="17"/>
              </w:rPr>
            </w:pPr>
            <w:r w:rsidRPr="00EF5EF1">
              <w:rPr>
                <w:spacing w:val="-2"/>
                <w:sz w:val="17"/>
              </w:rPr>
              <w:t xml:space="preserve">Python </w:t>
            </w:r>
            <w:proofErr w:type="spellStart"/>
            <w:r w:rsidRPr="00EF5EF1">
              <w:rPr>
                <w:spacing w:val="-2"/>
                <w:sz w:val="17"/>
              </w:rPr>
              <w:t>Maxisplit</w:t>
            </w:r>
            <w:proofErr w:type="spellEnd"/>
          </w:p>
        </w:tc>
        <w:tc>
          <w:tcPr>
            <w:tcW w:w="752" w:type="dxa"/>
            <w:noWrap/>
          </w:tcPr>
          <w:p w14:paraId="22452484" w14:textId="77777777" w:rsidR="00EF5EF1" w:rsidRPr="00EF5EF1" w:rsidRDefault="00EF5EF1" w:rsidP="00EF5EF1">
            <w:pPr>
              <w:spacing w:before="20" w:after="20"/>
              <w:jc w:val="left"/>
              <w:rPr>
                <w:spacing w:val="-2"/>
                <w:sz w:val="17"/>
                <w:szCs w:val="17"/>
              </w:rPr>
            </w:pPr>
            <w:r w:rsidRPr="00EF5EF1">
              <w:rPr>
                <w:spacing w:val="-2"/>
                <w:sz w:val="17"/>
              </w:rPr>
              <w:t>38x400mm</w:t>
            </w:r>
          </w:p>
        </w:tc>
        <w:tc>
          <w:tcPr>
            <w:tcW w:w="689" w:type="dxa"/>
          </w:tcPr>
          <w:p w14:paraId="5196B019"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1CEE8840" w14:textId="77777777" w:rsidR="00EF5EF1" w:rsidRPr="00EF5EF1" w:rsidRDefault="00EF5EF1" w:rsidP="00EF5EF1">
            <w:pPr>
              <w:spacing w:before="20" w:after="20"/>
              <w:ind w:left="113"/>
              <w:jc w:val="left"/>
              <w:rPr>
                <w:spacing w:val="-2"/>
                <w:sz w:val="17"/>
              </w:rPr>
            </w:pPr>
            <w:r w:rsidRPr="00EF5EF1">
              <w:rPr>
                <w:spacing w:val="-2"/>
                <w:sz w:val="17"/>
              </w:rPr>
              <w:t>BLASTING EXPLOSIVE, TYPE E</w:t>
            </w:r>
          </w:p>
        </w:tc>
        <w:tc>
          <w:tcPr>
            <w:tcW w:w="1377" w:type="dxa"/>
            <w:noWrap/>
          </w:tcPr>
          <w:p w14:paraId="05EDB893"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0BCE9129"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575CBD63" w14:textId="77777777" w:rsidTr="00C35C78">
        <w:trPr>
          <w:cantSplit/>
          <w:trHeight w:val="20"/>
        </w:trPr>
        <w:tc>
          <w:tcPr>
            <w:tcW w:w="782" w:type="dxa"/>
            <w:noWrap/>
          </w:tcPr>
          <w:p w14:paraId="3001790D" w14:textId="77777777" w:rsidR="00EF5EF1" w:rsidRPr="00EF5EF1" w:rsidRDefault="00EF5EF1" w:rsidP="00EF5EF1">
            <w:pPr>
              <w:spacing w:before="20" w:after="20"/>
              <w:jc w:val="left"/>
              <w:rPr>
                <w:spacing w:val="-2"/>
                <w:sz w:val="17"/>
              </w:rPr>
            </w:pPr>
            <w:r w:rsidRPr="00EF5EF1">
              <w:rPr>
                <w:spacing w:val="-2"/>
                <w:sz w:val="17"/>
              </w:rPr>
              <w:t>2222</w:t>
            </w:r>
          </w:p>
        </w:tc>
        <w:tc>
          <w:tcPr>
            <w:tcW w:w="481" w:type="dxa"/>
            <w:noWrap/>
          </w:tcPr>
          <w:p w14:paraId="438DAD55"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2D3F65E7" w14:textId="77777777" w:rsidR="00EF5EF1" w:rsidRPr="00EF5EF1" w:rsidRDefault="00EF5EF1" w:rsidP="00EF5EF1">
            <w:pPr>
              <w:spacing w:before="20" w:after="20"/>
              <w:ind w:left="113"/>
              <w:jc w:val="left"/>
              <w:rPr>
                <w:spacing w:val="-2"/>
                <w:sz w:val="17"/>
              </w:rPr>
            </w:pPr>
            <w:r w:rsidRPr="00EF5EF1">
              <w:rPr>
                <w:spacing w:val="-2"/>
                <w:sz w:val="17"/>
              </w:rPr>
              <w:t xml:space="preserve">Polar PX </w:t>
            </w:r>
            <w:proofErr w:type="spellStart"/>
            <w:r w:rsidRPr="00EF5EF1">
              <w:rPr>
                <w:spacing w:val="-2"/>
                <w:sz w:val="17"/>
              </w:rPr>
              <w:t>Maxisplit</w:t>
            </w:r>
            <w:proofErr w:type="spellEnd"/>
          </w:p>
        </w:tc>
        <w:tc>
          <w:tcPr>
            <w:tcW w:w="752" w:type="dxa"/>
            <w:noWrap/>
          </w:tcPr>
          <w:p w14:paraId="74352874" w14:textId="77777777" w:rsidR="00EF5EF1" w:rsidRPr="00EF5EF1" w:rsidRDefault="00EF5EF1" w:rsidP="00EF5EF1">
            <w:pPr>
              <w:spacing w:before="20" w:after="20"/>
              <w:jc w:val="left"/>
              <w:rPr>
                <w:spacing w:val="-2"/>
                <w:sz w:val="17"/>
                <w:szCs w:val="17"/>
              </w:rPr>
            </w:pPr>
          </w:p>
        </w:tc>
        <w:tc>
          <w:tcPr>
            <w:tcW w:w="689" w:type="dxa"/>
          </w:tcPr>
          <w:p w14:paraId="365DECAB"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4C4D1FC8" w14:textId="77777777" w:rsidR="00EF5EF1" w:rsidRPr="00EF5EF1" w:rsidRDefault="00EF5EF1" w:rsidP="00EF5EF1">
            <w:pPr>
              <w:spacing w:before="20" w:after="20"/>
              <w:ind w:left="113"/>
              <w:jc w:val="left"/>
              <w:rPr>
                <w:spacing w:val="-2"/>
                <w:sz w:val="17"/>
              </w:rPr>
            </w:pPr>
            <w:r w:rsidRPr="00EF5EF1">
              <w:rPr>
                <w:spacing w:val="-2"/>
                <w:sz w:val="17"/>
              </w:rPr>
              <w:t>EXPLOSIVE, BLASTING TYPE E</w:t>
            </w:r>
          </w:p>
        </w:tc>
        <w:tc>
          <w:tcPr>
            <w:tcW w:w="1377" w:type="dxa"/>
            <w:noWrap/>
          </w:tcPr>
          <w:p w14:paraId="45C91652"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4E6A1963"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572B7DFB" w14:textId="77777777" w:rsidTr="00C35C78">
        <w:trPr>
          <w:cantSplit/>
          <w:trHeight w:val="20"/>
        </w:trPr>
        <w:tc>
          <w:tcPr>
            <w:tcW w:w="782" w:type="dxa"/>
            <w:noWrap/>
          </w:tcPr>
          <w:p w14:paraId="1BDA5150" w14:textId="77777777" w:rsidR="00EF5EF1" w:rsidRPr="00EF5EF1" w:rsidRDefault="00EF5EF1" w:rsidP="00EF5EF1">
            <w:pPr>
              <w:spacing w:before="20" w:after="20"/>
              <w:jc w:val="left"/>
              <w:rPr>
                <w:spacing w:val="-2"/>
                <w:sz w:val="17"/>
              </w:rPr>
            </w:pPr>
            <w:r w:rsidRPr="00EF5EF1">
              <w:rPr>
                <w:spacing w:val="-2"/>
                <w:sz w:val="17"/>
              </w:rPr>
              <w:t>2224</w:t>
            </w:r>
          </w:p>
        </w:tc>
        <w:tc>
          <w:tcPr>
            <w:tcW w:w="481" w:type="dxa"/>
            <w:noWrap/>
          </w:tcPr>
          <w:p w14:paraId="216E3571"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1C04FF8D" w14:textId="77777777" w:rsidR="00EF5EF1" w:rsidRPr="00EF5EF1" w:rsidRDefault="00EF5EF1" w:rsidP="00EF5EF1">
            <w:pPr>
              <w:spacing w:before="20" w:after="20"/>
              <w:ind w:left="113"/>
              <w:jc w:val="left"/>
              <w:rPr>
                <w:spacing w:val="-2"/>
                <w:sz w:val="17"/>
              </w:rPr>
            </w:pPr>
            <w:r w:rsidRPr="00EF5EF1">
              <w:rPr>
                <w:spacing w:val="-2"/>
                <w:sz w:val="17"/>
              </w:rPr>
              <w:t xml:space="preserve">Orange </w:t>
            </w:r>
            <w:proofErr w:type="spellStart"/>
            <w:r w:rsidRPr="00EF5EF1">
              <w:rPr>
                <w:spacing w:val="-2"/>
                <w:sz w:val="17"/>
              </w:rPr>
              <w:t>Handsmoke</w:t>
            </w:r>
            <w:proofErr w:type="spellEnd"/>
            <w:r w:rsidRPr="00EF5EF1">
              <w:rPr>
                <w:spacing w:val="-2"/>
                <w:sz w:val="17"/>
              </w:rPr>
              <w:t>-Comet</w:t>
            </w:r>
          </w:p>
        </w:tc>
        <w:tc>
          <w:tcPr>
            <w:tcW w:w="752" w:type="dxa"/>
            <w:noWrap/>
          </w:tcPr>
          <w:p w14:paraId="06CC935A" w14:textId="77777777" w:rsidR="00EF5EF1" w:rsidRPr="00EF5EF1" w:rsidRDefault="00EF5EF1" w:rsidP="00EF5EF1">
            <w:pPr>
              <w:spacing w:before="20" w:after="20"/>
              <w:jc w:val="left"/>
              <w:rPr>
                <w:spacing w:val="-2"/>
                <w:sz w:val="17"/>
                <w:szCs w:val="17"/>
              </w:rPr>
            </w:pPr>
            <w:r w:rsidRPr="00EF5EF1">
              <w:rPr>
                <w:spacing w:val="-2"/>
                <w:sz w:val="17"/>
              </w:rPr>
              <w:t>913620</w:t>
            </w:r>
          </w:p>
        </w:tc>
        <w:tc>
          <w:tcPr>
            <w:tcW w:w="689" w:type="dxa"/>
          </w:tcPr>
          <w:p w14:paraId="713D8FFA" w14:textId="77777777" w:rsidR="00EF5EF1" w:rsidRPr="00EF5EF1" w:rsidRDefault="00EF5EF1" w:rsidP="00EF5EF1">
            <w:pPr>
              <w:spacing w:before="20" w:after="20"/>
              <w:ind w:left="113"/>
              <w:jc w:val="left"/>
              <w:rPr>
                <w:spacing w:val="-2"/>
                <w:sz w:val="17"/>
              </w:rPr>
            </w:pPr>
            <w:r w:rsidRPr="00EF5EF1">
              <w:rPr>
                <w:spacing w:val="-2"/>
                <w:sz w:val="17"/>
              </w:rPr>
              <w:t>0197</w:t>
            </w:r>
          </w:p>
        </w:tc>
        <w:tc>
          <w:tcPr>
            <w:tcW w:w="2606" w:type="dxa"/>
          </w:tcPr>
          <w:p w14:paraId="61C95112" w14:textId="77777777" w:rsidR="00EF5EF1" w:rsidRPr="00EF5EF1" w:rsidRDefault="00EF5EF1" w:rsidP="00EF5EF1">
            <w:pPr>
              <w:spacing w:before="20" w:after="20"/>
              <w:ind w:left="113"/>
              <w:jc w:val="left"/>
              <w:rPr>
                <w:spacing w:val="-2"/>
                <w:sz w:val="17"/>
              </w:rPr>
            </w:pPr>
            <w:r w:rsidRPr="00EF5EF1">
              <w:rPr>
                <w:spacing w:val="-2"/>
                <w:sz w:val="17"/>
              </w:rPr>
              <w:t>SIGNALS, SMOKE</w:t>
            </w:r>
          </w:p>
        </w:tc>
        <w:tc>
          <w:tcPr>
            <w:tcW w:w="1377" w:type="dxa"/>
            <w:noWrap/>
          </w:tcPr>
          <w:p w14:paraId="03380512" w14:textId="77777777" w:rsidR="00EF5EF1" w:rsidRPr="00EF5EF1" w:rsidRDefault="00EF5EF1" w:rsidP="00EF5EF1">
            <w:pPr>
              <w:spacing w:before="20" w:after="20"/>
              <w:ind w:left="113"/>
              <w:jc w:val="left"/>
              <w:rPr>
                <w:spacing w:val="-2"/>
                <w:sz w:val="17"/>
              </w:rPr>
            </w:pPr>
            <w:r w:rsidRPr="00EF5EF1">
              <w:rPr>
                <w:spacing w:val="-2"/>
                <w:sz w:val="17"/>
              </w:rPr>
              <w:t>1.4G</w:t>
            </w:r>
          </w:p>
        </w:tc>
        <w:tc>
          <w:tcPr>
            <w:tcW w:w="891" w:type="dxa"/>
            <w:noWrap/>
          </w:tcPr>
          <w:p w14:paraId="17273BBD" w14:textId="77777777" w:rsidR="00EF5EF1" w:rsidRPr="00EF5EF1" w:rsidRDefault="00EF5EF1" w:rsidP="00EF5EF1">
            <w:pPr>
              <w:spacing w:before="20" w:after="20"/>
              <w:ind w:left="113"/>
              <w:jc w:val="left"/>
              <w:rPr>
                <w:spacing w:val="-2"/>
                <w:sz w:val="17"/>
              </w:rPr>
            </w:pPr>
            <w:r w:rsidRPr="00EF5EF1">
              <w:rPr>
                <w:spacing w:val="-2"/>
                <w:sz w:val="17"/>
              </w:rPr>
              <w:t>X</w:t>
            </w:r>
          </w:p>
        </w:tc>
      </w:tr>
      <w:tr w:rsidR="00EF5EF1" w:rsidRPr="00EF5EF1" w14:paraId="785C22CB" w14:textId="77777777" w:rsidTr="00C35C78">
        <w:trPr>
          <w:cantSplit/>
          <w:trHeight w:val="20"/>
        </w:trPr>
        <w:tc>
          <w:tcPr>
            <w:tcW w:w="782" w:type="dxa"/>
            <w:noWrap/>
          </w:tcPr>
          <w:p w14:paraId="3A8CD921" w14:textId="77777777" w:rsidR="00EF5EF1" w:rsidRPr="00EF5EF1" w:rsidRDefault="00EF5EF1" w:rsidP="00EF5EF1">
            <w:pPr>
              <w:spacing w:before="20" w:after="20"/>
              <w:jc w:val="left"/>
              <w:rPr>
                <w:spacing w:val="-2"/>
                <w:sz w:val="17"/>
              </w:rPr>
            </w:pPr>
            <w:r w:rsidRPr="00EF5EF1">
              <w:rPr>
                <w:spacing w:val="-2"/>
                <w:sz w:val="17"/>
              </w:rPr>
              <w:t>2224</w:t>
            </w:r>
          </w:p>
        </w:tc>
        <w:tc>
          <w:tcPr>
            <w:tcW w:w="481" w:type="dxa"/>
            <w:noWrap/>
          </w:tcPr>
          <w:p w14:paraId="4872A3C0"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7100D1A4" w14:textId="77777777" w:rsidR="00EF5EF1" w:rsidRPr="00EF5EF1" w:rsidRDefault="00EF5EF1" w:rsidP="00EF5EF1">
            <w:pPr>
              <w:spacing w:before="20" w:after="20"/>
              <w:ind w:left="113"/>
              <w:jc w:val="left"/>
              <w:rPr>
                <w:spacing w:val="-2"/>
                <w:sz w:val="17"/>
              </w:rPr>
            </w:pPr>
            <w:r w:rsidRPr="00EF5EF1">
              <w:rPr>
                <w:spacing w:val="-2"/>
                <w:sz w:val="17"/>
              </w:rPr>
              <w:t xml:space="preserve">Orange </w:t>
            </w:r>
            <w:proofErr w:type="spellStart"/>
            <w:r w:rsidRPr="00EF5EF1">
              <w:rPr>
                <w:spacing w:val="-2"/>
                <w:sz w:val="17"/>
              </w:rPr>
              <w:t>Handsmoke-PainsWessex</w:t>
            </w:r>
            <w:proofErr w:type="spellEnd"/>
            <w:r w:rsidRPr="00EF5EF1">
              <w:rPr>
                <w:spacing w:val="-2"/>
                <w:sz w:val="17"/>
              </w:rPr>
              <w:t>, MK8A</w:t>
            </w:r>
          </w:p>
        </w:tc>
        <w:tc>
          <w:tcPr>
            <w:tcW w:w="752" w:type="dxa"/>
            <w:noWrap/>
          </w:tcPr>
          <w:p w14:paraId="47777910" w14:textId="77777777" w:rsidR="00EF5EF1" w:rsidRPr="00EF5EF1" w:rsidRDefault="00EF5EF1" w:rsidP="00EF5EF1">
            <w:pPr>
              <w:spacing w:before="20" w:after="20"/>
              <w:jc w:val="left"/>
              <w:rPr>
                <w:spacing w:val="-2"/>
                <w:sz w:val="17"/>
                <w:szCs w:val="17"/>
              </w:rPr>
            </w:pPr>
            <w:r w:rsidRPr="00EF5EF1">
              <w:rPr>
                <w:spacing w:val="-2"/>
                <w:sz w:val="17"/>
              </w:rPr>
              <w:t>9539300</w:t>
            </w:r>
          </w:p>
        </w:tc>
        <w:tc>
          <w:tcPr>
            <w:tcW w:w="689" w:type="dxa"/>
          </w:tcPr>
          <w:p w14:paraId="4D6C37A6" w14:textId="77777777" w:rsidR="00EF5EF1" w:rsidRPr="00EF5EF1" w:rsidRDefault="00EF5EF1" w:rsidP="00EF5EF1">
            <w:pPr>
              <w:spacing w:before="20" w:after="20"/>
              <w:ind w:left="113"/>
              <w:jc w:val="left"/>
              <w:rPr>
                <w:spacing w:val="-2"/>
                <w:sz w:val="17"/>
              </w:rPr>
            </w:pPr>
            <w:r w:rsidRPr="00EF5EF1">
              <w:rPr>
                <w:spacing w:val="-2"/>
                <w:sz w:val="17"/>
              </w:rPr>
              <w:t>0197</w:t>
            </w:r>
          </w:p>
        </w:tc>
        <w:tc>
          <w:tcPr>
            <w:tcW w:w="2606" w:type="dxa"/>
          </w:tcPr>
          <w:p w14:paraId="4B9FB72B" w14:textId="77777777" w:rsidR="00EF5EF1" w:rsidRPr="00EF5EF1" w:rsidRDefault="00EF5EF1" w:rsidP="00EF5EF1">
            <w:pPr>
              <w:spacing w:before="20" w:after="20"/>
              <w:ind w:left="113"/>
              <w:jc w:val="left"/>
              <w:rPr>
                <w:spacing w:val="-2"/>
                <w:sz w:val="17"/>
              </w:rPr>
            </w:pPr>
            <w:r w:rsidRPr="00EF5EF1">
              <w:rPr>
                <w:spacing w:val="-2"/>
                <w:sz w:val="17"/>
              </w:rPr>
              <w:t>SIGNALS, SMOKE</w:t>
            </w:r>
          </w:p>
        </w:tc>
        <w:tc>
          <w:tcPr>
            <w:tcW w:w="1377" w:type="dxa"/>
            <w:noWrap/>
          </w:tcPr>
          <w:p w14:paraId="4942BA9F" w14:textId="77777777" w:rsidR="00EF5EF1" w:rsidRPr="00EF5EF1" w:rsidRDefault="00EF5EF1" w:rsidP="00EF5EF1">
            <w:pPr>
              <w:spacing w:before="20" w:after="20"/>
              <w:ind w:left="113"/>
              <w:jc w:val="left"/>
              <w:rPr>
                <w:spacing w:val="-2"/>
                <w:sz w:val="17"/>
              </w:rPr>
            </w:pPr>
            <w:r w:rsidRPr="00EF5EF1">
              <w:rPr>
                <w:spacing w:val="-2"/>
                <w:sz w:val="17"/>
              </w:rPr>
              <w:t>1.4G</w:t>
            </w:r>
          </w:p>
        </w:tc>
        <w:tc>
          <w:tcPr>
            <w:tcW w:w="891" w:type="dxa"/>
            <w:noWrap/>
          </w:tcPr>
          <w:p w14:paraId="1FFE42FA" w14:textId="77777777" w:rsidR="00EF5EF1" w:rsidRPr="00EF5EF1" w:rsidRDefault="00EF5EF1" w:rsidP="00EF5EF1">
            <w:pPr>
              <w:spacing w:before="20" w:after="20"/>
              <w:ind w:left="113"/>
              <w:jc w:val="left"/>
              <w:rPr>
                <w:spacing w:val="-2"/>
                <w:sz w:val="17"/>
              </w:rPr>
            </w:pPr>
            <w:r w:rsidRPr="00EF5EF1">
              <w:rPr>
                <w:spacing w:val="-2"/>
                <w:sz w:val="17"/>
              </w:rPr>
              <w:t>X</w:t>
            </w:r>
          </w:p>
        </w:tc>
      </w:tr>
      <w:tr w:rsidR="00EF5EF1" w:rsidRPr="00EF5EF1" w14:paraId="7882CA66" w14:textId="77777777" w:rsidTr="00C35C78">
        <w:trPr>
          <w:cantSplit/>
          <w:trHeight w:val="20"/>
        </w:trPr>
        <w:tc>
          <w:tcPr>
            <w:tcW w:w="782" w:type="dxa"/>
            <w:noWrap/>
          </w:tcPr>
          <w:p w14:paraId="01AFCBDF" w14:textId="77777777" w:rsidR="00EF5EF1" w:rsidRPr="00EF5EF1" w:rsidRDefault="00EF5EF1" w:rsidP="00EF5EF1">
            <w:pPr>
              <w:spacing w:before="20" w:after="20"/>
              <w:jc w:val="left"/>
              <w:rPr>
                <w:spacing w:val="-2"/>
                <w:sz w:val="17"/>
              </w:rPr>
            </w:pPr>
            <w:r w:rsidRPr="00EF5EF1">
              <w:rPr>
                <w:spacing w:val="-2"/>
                <w:sz w:val="17"/>
              </w:rPr>
              <w:t>2224</w:t>
            </w:r>
          </w:p>
        </w:tc>
        <w:tc>
          <w:tcPr>
            <w:tcW w:w="481" w:type="dxa"/>
            <w:noWrap/>
          </w:tcPr>
          <w:p w14:paraId="502CE2E2"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6508CCC5" w14:textId="77777777" w:rsidR="00EF5EF1" w:rsidRPr="00EF5EF1" w:rsidRDefault="00EF5EF1" w:rsidP="00EF5EF1">
            <w:pPr>
              <w:spacing w:before="20" w:after="20"/>
              <w:ind w:left="113"/>
              <w:jc w:val="left"/>
              <w:rPr>
                <w:spacing w:val="-2"/>
                <w:sz w:val="17"/>
              </w:rPr>
            </w:pPr>
            <w:r w:rsidRPr="00EF5EF1">
              <w:rPr>
                <w:spacing w:val="-2"/>
                <w:sz w:val="17"/>
              </w:rPr>
              <w:t xml:space="preserve">Orange </w:t>
            </w:r>
            <w:proofErr w:type="spellStart"/>
            <w:r w:rsidRPr="00EF5EF1">
              <w:rPr>
                <w:spacing w:val="-2"/>
                <w:sz w:val="17"/>
              </w:rPr>
              <w:t>Handsmoke</w:t>
            </w:r>
            <w:proofErr w:type="spellEnd"/>
            <w:r w:rsidRPr="00EF5EF1">
              <w:rPr>
                <w:spacing w:val="-2"/>
                <w:sz w:val="17"/>
              </w:rPr>
              <w:t>-Aurora</w:t>
            </w:r>
          </w:p>
        </w:tc>
        <w:tc>
          <w:tcPr>
            <w:tcW w:w="752" w:type="dxa"/>
            <w:noWrap/>
          </w:tcPr>
          <w:p w14:paraId="1DA49C27" w14:textId="77777777" w:rsidR="00EF5EF1" w:rsidRPr="00EF5EF1" w:rsidRDefault="00EF5EF1" w:rsidP="00EF5EF1">
            <w:pPr>
              <w:spacing w:before="20" w:after="20"/>
              <w:jc w:val="left"/>
              <w:rPr>
                <w:spacing w:val="-2"/>
                <w:sz w:val="17"/>
                <w:szCs w:val="17"/>
              </w:rPr>
            </w:pPr>
            <w:r w:rsidRPr="00EF5EF1">
              <w:rPr>
                <w:spacing w:val="-2"/>
                <w:sz w:val="17"/>
              </w:rPr>
              <w:t>9539320</w:t>
            </w:r>
          </w:p>
        </w:tc>
        <w:tc>
          <w:tcPr>
            <w:tcW w:w="689" w:type="dxa"/>
          </w:tcPr>
          <w:p w14:paraId="4F073DF0" w14:textId="77777777" w:rsidR="00EF5EF1" w:rsidRPr="00EF5EF1" w:rsidRDefault="00EF5EF1" w:rsidP="00EF5EF1">
            <w:pPr>
              <w:spacing w:before="20" w:after="20"/>
              <w:ind w:left="113"/>
              <w:jc w:val="left"/>
              <w:rPr>
                <w:spacing w:val="-2"/>
                <w:sz w:val="17"/>
              </w:rPr>
            </w:pPr>
            <w:r w:rsidRPr="00EF5EF1">
              <w:rPr>
                <w:spacing w:val="-2"/>
                <w:sz w:val="17"/>
              </w:rPr>
              <w:t>0197</w:t>
            </w:r>
          </w:p>
        </w:tc>
        <w:tc>
          <w:tcPr>
            <w:tcW w:w="2606" w:type="dxa"/>
          </w:tcPr>
          <w:p w14:paraId="63DFFBBF" w14:textId="77777777" w:rsidR="00EF5EF1" w:rsidRPr="00EF5EF1" w:rsidRDefault="00EF5EF1" w:rsidP="00EF5EF1">
            <w:pPr>
              <w:spacing w:before="20" w:after="20"/>
              <w:ind w:left="113"/>
              <w:jc w:val="left"/>
              <w:rPr>
                <w:spacing w:val="-2"/>
                <w:sz w:val="17"/>
              </w:rPr>
            </w:pPr>
            <w:r w:rsidRPr="00EF5EF1">
              <w:rPr>
                <w:spacing w:val="-2"/>
                <w:sz w:val="17"/>
              </w:rPr>
              <w:t>SIGNALS, SMOKE</w:t>
            </w:r>
          </w:p>
        </w:tc>
        <w:tc>
          <w:tcPr>
            <w:tcW w:w="1377" w:type="dxa"/>
            <w:noWrap/>
          </w:tcPr>
          <w:p w14:paraId="22C9CD3E" w14:textId="77777777" w:rsidR="00EF5EF1" w:rsidRPr="00EF5EF1" w:rsidRDefault="00EF5EF1" w:rsidP="00EF5EF1">
            <w:pPr>
              <w:spacing w:before="20" w:after="20"/>
              <w:ind w:left="113"/>
              <w:jc w:val="left"/>
              <w:rPr>
                <w:spacing w:val="-2"/>
                <w:sz w:val="17"/>
              </w:rPr>
            </w:pPr>
            <w:r w:rsidRPr="00EF5EF1">
              <w:rPr>
                <w:spacing w:val="-2"/>
                <w:sz w:val="17"/>
              </w:rPr>
              <w:t>1.4G</w:t>
            </w:r>
          </w:p>
        </w:tc>
        <w:tc>
          <w:tcPr>
            <w:tcW w:w="891" w:type="dxa"/>
            <w:noWrap/>
          </w:tcPr>
          <w:p w14:paraId="32D38ADB" w14:textId="77777777" w:rsidR="00EF5EF1" w:rsidRPr="00EF5EF1" w:rsidRDefault="00EF5EF1" w:rsidP="00EF5EF1">
            <w:pPr>
              <w:spacing w:before="20" w:after="20"/>
              <w:ind w:left="113"/>
              <w:jc w:val="left"/>
              <w:rPr>
                <w:spacing w:val="-2"/>
                <w:sz w:val="17"/>
              </w:rPr>
            </w:pPr>
            <w:r w:rsidRPr="00EF5EF1">
              <w:rPr>
                <w:spacing w:val="-2"/>
                <w:sz w:val="17"/>
              </w:rPr>
              <w:t>X</w:t>
            </w:r>
          </w:p>
        </w:tc>
      </w:tr>
      <w:tr w:rsidR="00EF5EF1" w:rsidRPr="00EF5EF1" w14:paraId="483B6DAE" w14:textId="77777777" w:rsidTr="00C35C78">
        <w:trPr>
          <w:cantSplit/>
          <w:trHeight w:val="20"/>
        </w:trPr>
        <w:tc>
          <w:tcPr>
            <w:tcW w:w="782" w:type="dxa"/>
            <w:noWrap/>
          </w:tcPr>
          <w:p w14:paraId="4C9B98E6" w14:textId="77777777" w:rsidR="00EF5EF1" w:rsidRPr="00EF5EF1" w:rsidRDefault="00EF5EF1" w:rsidP="00EF5EF1">
            <w:pPr>
              <w:spacing w:before="20" w:after="20"/>
              <w:jc w:val="left"/>
              <w:rPr>
                <w:spacing w:val="-2"/>
                <w:sz w:val="17"/>
              </w:rPr>
            </w:pPr>
            <w:r w:rsidRPr="00EF5EF1">
              <w:rPr>
                <w:spacing w:val="-2"/>
                <w:sz w:val="17"/>
              </w:rPr>
              <w:t>2225</w:t>
            </w:r>
          </w:p>
        </w:tc>
        <w:tc>
          <w:tcPr>
            <w:tcW w:w="481" w:type="dxa"/>
            <w:noWrap/>
          </w:tcPr>
          <w:p w14:paraId="0845947D"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705E2638" w14:textId="77777777" w:rsidR="00EF5EF1" w:rsidRPr="00EF5EF1" w:rsidRDefault="00EF5EF1" w:rsidP="00EF5EF1">
            <w:pPr>
              <w:spacing w:before="20" w:after="20"/>
              <w:ind w:left="113"/>
              <w:jc w:val="left"/>
              <w:rPr>
                <w:spacing w:val="-2"/>
                <w:sz w:val="17"/>
              </w:rPr>
            </w:pPr>
            <w:r w:rsidRPr="00EF5EF1">
              <w:rPr>
                <w:spacing w:val="-2"/>
                <w:sz w:val="17"/>
              </w:rPr>
              <w:t>Parachute Signal Rocket Red</w:t>
            </w:r>
          </w:p>
        </w:tc>
        <w:tc>
          <w:tcPr>
            <w:tcW w:w="752" w:type="dxa"/>
            <w:noWrap/>
          </w:tcPr>
          <w:p w14:paraId="66ED35FE" w14:textId="77777777" w:rsidR="00EF5EF1" w:rsidRPr="00EF5EF1" w:rsidRDefault="00EF5EF1" w:rsidP="00EF5EF1">
            <w:pPr>
              <w:spacing w:before="20" w:after="20"/>
              <w:jc w:val="left"/>
              <w:rPr>
                <w:spacing w:val="-2"/>
                <w:sz w:val="17"/>
                <w:szCs w:val="17"/>
              </w:rPr>
            </w:pPr>
            <w:r w:rsidRPr="00EF5EF1">
              <w:rPr>
                <w:spacing w:val="-2"/>
                <w:sz w:val="17"/>
              </w:rPr>
              <w:t>9163100</w:t>
            </w:r>
          </w:p>
        </w:tc>
        <w:tc>
          <w:tcPr>
            <w:tcW w:w="689" w:type="dxa"/>
          </w:tcPr>
          <w:p w14:paraId="353D30A8" w14:textId="77777777" w:rsidR="00EF5EF1" w:rsidRPr="00EF5EF1" w:rsidRDefault="00EF5EF1" w:rsidP="00EF5EF1">
            <w:pPr>
              <w:spacing w:before="20" w:after="20"/>
              <w:ind w:left="113"/>
              <w:jc w:val="left"/>
              <w:rPr>
                <w:spacing w:val="-2"/>
                <w:sz w:val="17"/>
              </w:rPr>
            </w:pPr>
            <w:r w:rsidRPr="00EF5EF1">
              <w:rPr>
                <w:spacing w:val="-2"/>
                <w:sz w:val="17"/>
              </w:rPr>
              <w:t>0505</w:t>
            </w:r>
          </w:p>
        </w:tc>
        <w:tc>
          <w:tcPr>
            <w:tcW w:w="2606" w:type="dxa"/>
          </w:tcPr>
          <w:p w14:paraId="07807FA4" w14:textId="77777777" w:rsidR="00EF5EF1" w:rsidRPr="00EF5EF1" w:rsidRDefault="00EF5EF1" w:rsidP="00EF5EF1">
            <w:pPr>
              <w:spacing w:before="20" w:after="20"/>
              <w:ind w:left="113"/>
              <w:jc w:val="left"/>
              <w:rPr>
                <w:spacing w:val="-2"/>
                <w:sz w:val="17"/>
              </w:rPr>
            </w:pPr>
            <w:r w:rsidRPr="00EF5EF1">
              <w:rPr>
                <w:spacing w:val="-2"/>
                <w:sz w:val="17"/>
              </w:rPr>
              <w:t>SIGNALS, DISTRESS, SHIP</w:t>
            </w:r>
          </w:p>
        </w:tc>
        <w:tc>
          <w:tcPr>
            <w:tcW w:w="1377" w:type="dxa"/>
            <w:noWrap/>
          </w:tcPr>
          <w:p w14:paraId="67AD6B8D" w14:textId="77777777" w:rsidR="00EF5EF1" w:rsidRPr="00EF5EF1" w:rsidRDefault="00EF5EF1" w:rsidP="00EF5EF1">
            <w:pPr>
              <w:spacing w:before="20" w:after="20"/>
              <w:ind w:left="113"/>
              <w:jc w:val="left"/>
              <w:rPr>
                <w:spacing w:val="-2"/>
                <w:sz w:val="17"/>
              </w:rPr>
            </w:pPr>
            <w:r w:rsidRPr="00EF5EF1">
              <w:rPr>
                <w:spacing w:val="-2"/>
                <w:sz w:val="17"/>
              </w:rPr>
              <w:t>1.4G</w:t>
            </w:r>
          </w:p>
        </w:tc>
        <w:tc>
          <w:tcPr>
            <w:tcW w:w="891" w:type="dxa"/>
            <w:noWrap/>
          </w:tcPr>
          <w:p w14:paraId="0303EA2D" w14:textId="77777777" w:rsidR="00EF5EF1" w:rsidRPr="00EF5EF1" w:rsidRDefault="00EF5EF1" w:rsidP="00EF5EF1">
            <w:pPr>
              <w:spacing w:before="20" w:after="20"/>
              <w:ind w:left="113"/>
              <w:jc w:val="left"/>
              <w:rPr>
                <w:spacing w:val="-2"/>
                <w:sz w:val="17"/>
              </w:rPr>
            </w:pPr>
            <w:r w:rsidRPr="00EF5EF1">
              <w:rPr>
                <w:spacing w:val="-2"/>
                <w:sz w:val="17"/>
              </w:rPr>
              <w:t>X</w:t>
            </w:r>
          </w:p>
        </w:tc>
      </w:tr>
      <w:tr w:rsidR="00EF5EF1" w:rsidRPr="00EF5EF1" w14:paraId="7D6BA340" w14:textId="77777777" w:rsidTr="00C35C78">
        <w:trPr>
          <w:cantSplit/>
          <w:trHeight w:val="20"/>
        </w:trPr>
        <w:tc>
          <w:tcPr>
            <w:tcW w:w="782" w:type="dxa"/>
            <w:noWrap/>
          </w:tcPr>
          <w:p w14:paraId="2AEB81EF" w14:textId="77777777" w:rsidR="00EF5EF1" w:rsidRPr="00EF5EF1" w:rsidRDefault="00EF5EF1" w:rsidP="00EF5EF1">
            <w:pPr>
              <w:spacing w:before="20" w:after="20"/>
              <w:jc w:val="left"/>
              <w:rPr>
                <w:spacing w:val="-2"/>
                <w:sz w:val="17"/>
              </w:rPr>
            </w:pPr>
            <w:r w:rsidRPr="00EF5EF1">
              <w:rPr>
                <w:spacing w:val="-2"/>
                <w:sz w:val="17"/>
              </w:rPr>
              <w:t>2225</w:t>
            </w:r>
          </w:p>
        </w:tc>
        <w:tc>
          <w:tcPr>
            <w:tcW w:w="481" w:type="dxa"/>
            <w:noWrap/>
          </w:tcPr>
          <w:p w14:paraId="27E47083"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01BD1E65" w14:textId="77777777" w:rsidR="00EF5EF1" w:rsidRPr="00EF5EF1" w:rsidRDefault="00EF5EF1" w:rsidP="00EF5EF1">
            <w:pPr>
              <w:spacing w:before="20" w:after="20"/>
              <w:ind w:left="113"/>
              <w:jc w:val="left"/>
              <w:rPr>
                <w:spacing w:val="-2"/>
                <w:sz w:val="17"/>
              </w:rPr>
            </w:pPr>
            <w:r w:rsidRPr="00EF5EF1">
              <w:rPr>
                <w:spacing w:val="-2"/>
                <w:sz w:val="17"/>
              </w:rPr>
              <w:t>Parachute Signal Rocket Red</w:t>
            </w:r>
          </w:p>
        </w:tc>
        <w:tc>
          <w:tcPr>
            <w:tcW w:w="752" w:type="dxa"/>
            <w:noWrap/>
          </w:tcPr>
          <w:p w14:paraId="4F43C323" w14:textId="77777777" w:rsidR="00EF5EF1" w:rsidRPr="00EF5EF1" w:rsidRDefault="00EF5EF1" w:rsidP="00EF5EF1">
            <w:pPr>
              <w:spacing w:before="20" w:after="20"/>
              <w:jc w:val="left"/>
              <w:rPr>
                <w:spacing w:val="-2"/>
                <w:sz w:val="17"/>
                <w:szCs w:val="17"/>
              </w:rPr>
            </w:pPr>
            <w:r w:rsidRPr="00EF5EF1">
              <w:rPr>
                <w:spacing w:val="-2"/>
                <w:sz w:val="17"/>
              </w:rPr>
              <w:t>9506720</w:t>
            </w:r>
          </w:p>
        </w:tc>
        <w:tc>
          <w:tcPr>
            <w:tcW w:w="689" w:type="dxa"/>
          </w:tcPr>
          <w:p w14:paraId="75A1E344" w14:textId="77777777" w:rsidR="00EF5EF1" w:rsidRPr="00EF5EF1" w:rsidRDefault="00EF5EF1" w:rsidP="00EF5EF1">
            <w:pPr>
              <w:spacing w:before="20" w:after="20"/>
              <w:ind w:left="113"/>
              <w:jc w:val="left"/>
              <w:rPr>
                <w:spacing w:val="-2"/>
                <w:sz w:val="17"/>
              </w:rPr>
            </w:pPr>
            <w:r w:rsidRPr="00EF5EF1">
              <w:rPr>
                <w:spacing w:val="-2"/>
                <w:sz w:val="17"/>
              </w:rPr>
              <w:t>0505</w:t>
            </w:r>
          </w:p>
        </w:tc>
        <w:tc>
          <w:tcPr>
            <w:tcW w:w="2606" w:type="dxa"/>
          </w:tcPr>
          <w:p w14:paraId="5E989878" w14:textId="77777777" w:rsidR="00EF5EF1" w:rsidRPr="00EF5EF1" w:rsidRDefault="00EF5EF1" w:rsidP="00EF5EF1">
            <w:pPr>
              <w:spacing w:before="20" w:after="20"/>
              <w:ind w:left="113"/>
              <w:jc w:val="left"/>
              <w:rPr>
                <w:spacing w:val="-2"/>
                <w:sz w:val="17"/>
              </w:rPr>
            </w:pPr>
            <w:r w:rsidRPr="00EF5EF1">
              <w:rPr>
                <w:spacing w:val="-2"/>
                <w:sz w:val="17"/>
              </w:rPr>
              <w:t>SIGNALS, DISTRESS, SHIP</w:t>
            </w:r>
          </w:p>
        </w:tc>
        <w:tc>
          <w:tcPr>
            <w:tcW w:w="1377" w:type="dxa"/>
            <w:noWrap/>
          </w:tcPr>
          <w:p w14:paraId="1F1E1BAC" w14:textId="77777777" w:rsidR="00EF5EF1" w:rsidRPr="00EF5EF1" w:rsidRDefault="00EF5EF1" w:rsidP="00EF5EF1">
            <w:pPr>
              <w:spacing w:before="20" w:after="20"/>
              <w:ind w:left="113"/>
              <w:jc w:val="left"/>
              <w:rPr>
                <w:spacing w:val="-2"/>
                <w:sz w:val="17"/>
              </w:rPr>
            </w:pPr>
            <w:r w:rsidRPr="00EF5EF1">
              <w:rPr>
                <w:spacing w:val="-2"/>
                <w:sz w:val="17"/>
              </w:rPr>
              <w:t>1.4G</w:t>
            </w:r>
          </w:p>
        </w:tc>
        <w:tc>
          <w:tcPr>
            <w:tcW w:w="891" w:type="dxa"/>
            <w:noWrap/>
          </w:tcPr>
          <w:p w14:paraId="6118546C" w14:textId="77777777" w:rsidR="00EF5EF1" w:rsidRPr="00EF5EF1" w:rsidRDefault="00EF5EF1" w:rsidP="00EF5EF1">
            <w:pPr>
              <w:spacing w:before="20" w:after="20"/>
              <w:ind w:left="113"/>
              <w:jc w:val="left"/>
              <w:rPr>
                <w:spacing w:val="-2"/>
                <w:sz w:val="17"/>
              </w:rPr>
            </w:pPr>
            <w:r w:rsidRPr="00EF5EF1">
              <w:rPr>
                <w:spacing w:val="-2"/>
                <w:sz w:val="17"/>
              </w:rPr>
              <w:t>X</w:t>
            </w:r>
          </w:p>
        </w:tc>
      </w:tr>
      <w:tr w:rsidR="00EF5EF1" w:rsidRPr="00EF5EF1" w14:paraId="6CBA4585" w14:textId="77777777" w:rsidTr="00C35C78">
        <w:trPr>
          <w:cantSplit/>
          <w:trHeight w:val="20"/>
        </w:trPr>
        <w:tc>
          <w:tcPr>
            <w:tcW w:w="782" w:type="dxa"/>
            <w:noWrap/>
          </w:tcPr>
          <w:p w14:paraId="2562BD4C" w14:textId="77777777" w:rsidR="00EF5EF1" w:rsidRPr="00EF5EF1" w:rsidRDefault="00EF5EF1" w:rsidP="00EF5EF1">
            <w:pPr>
              <w:spacing w:before="20" w:after="20"/>
              <w:jc w:val="left"/>
              <w:rPr>
                <w:spacing w:val="-2"/>
                <w:sz w:val="17"/>
              </w:rPr>
            </w:pPr>
            <w:r w:rsidRPr="00EF5EF1">
              <w:rPr>
                <w:spacing w:val="-2"/>
                <w:sz w:val="17"/>
              </w:rPr>
              <w:t>2226</w:t>
            </w:r>
          </w:p>
        </w:tc>
        <w:tc>
          <w:tcPr>
            <w:tcW w:w="481" w:type="dxa"/>
            <w:noWrap/>
          </w:tcPr>
          <w:p w14:paraId="5804C794"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4A6950BB" w14:textId="77777777" w:rsidR="00EF5EF1" w:rsidRPr="00EF5EF1" w:rsidRDefault="00EF5EF1" w:rsidP="00EF5EF1">
            <w:pPr>
              <w:spacing w:before="20" w:after="20"/>
              <w:ind w:left="113"/>
              <w:jc w:val="left"/>
              <w:rPr>
                <w:spacing w:val="-2"/>
                <w:sz w:val="17"/>
              </w:rPr>
            </w:pPr>
            <w:proofErr w:type="spellStart"/>
            <w:r w:rsidRPr="00EF5EF1">
              <w:rPr>
                <w:spacing w:val="-2"/>
                <w:sz w:val="17"/>
              </w:rPr>
              <w:t>Handflare</w:t>
            </w:r>
            <w:proofErr w:type="spellEnd"/>
            <w:r w:rsidRPr="00EF5EF1">
              <w:rPr>
                <w:spacing w:val="-2"/>
                <w:sz w:val="17"/>
              </w:rPr>
              <w:t>, Red-Comet</w:t>
            </w:r>
          </w:p>
        </w:tc>
        <w:tc>
          <w:tcPr>
            <w:tcW w:w="752" w:type="dxa"/>
            <w:noWrap/>
          </w:tcPr>
          <w:p w14:paraId="454AF937" w14:textId="77777777" w:rsidR="00EF5EF1" w:rsidRPr="00EF5EF1" w:rsidRDefault="00EF5EF1" w:rsidP="00EF5EF1">
            <w:pPr>
              <w:spacing w:before="20" w:after="20"/>
              <w:jc w:val="left"/>
              <w:rPr>
                <w:spacing w:val="-2"/>
                <w:sz w:val="17"/>
                <w:szCs w:val="17"/>
              </w:rPr>
            </w:pPr>
            <w:r w:rsidRPr="00EF5EF1">
              <w:rPr>
                <w:spacing w:val="-2"/>
                <w:sz w:val="17"/>
              </w:rPr>
              <w:t>9162800</w:t>
            </w:r>
          </w:p>
        </w:tc>
        <w:tc>
          <w:tcPr>
            <w:tcW w:w="689" w:type="dxa"/>
          </w:tcPr>
          <w:p w14:paraId="6847804E" w14:textId="77777777" w:rsidR="00EF5EF1" w:rsidRPr="00EF5EF1" w:rsidRDefault="00EF5EF1" w:rsidP="00EF5EF1">
            <w:pPr>
              <w:spacing w:before="20" w:after="20"/>
              <w:ind w:left="113"/>
              <w:jc w:val="left"/>
              <w:rPr>
                <w:spacing w:val="-2"/>
                <w:sz w:val="17"/>
              </w:rPr>
            </w:pPr>
            <w:r w:rsidRPr="00EF5EF1">
              <w:rPr>
                <w:spacing w:val="-2"/>
                <w:sz w:val="17"/>
              </w:rPr>
              <w:t>0191</w:t>
            </w:r>
          </w:p>
        </w:tc>
        <w:tc>
          <w:tcPr>
            <w:tcW w:w="2606" w:type="dxa"/>
          </w:tcPr>
          <w:p w14:paraId="1A121B90" w14:textId="77777777" w:rsidR="00EF5EF1" w:rsidRPr="00EF5EF1" w:rsidRDefault="00EF5EF1" w:rsidP="00EF5EF1">
            <w:pPr>
              <w:spacing w:before="20" w:after="20"/>
              <w:ind w:left="113"/>
              <w:jc w:val="left"/>
              <w:rPr>
                <w:spacing w:val="-2"/>
                <w:sz w:val="17"/>
              </w:rPr>
            </w:pPr>
            <w:r w:rsidRPr="00EF5EF1">
              <w:rPr>
                <w:spacing w:val="-2"/>
                <w:sz w:val="17"/>
              </w:rPr>
              <w:t>SIGNAL DEVICES, HAND</w:t>
            </w:r>
          </w:p>
        </w:tc>
        <w:tc>
          <w:tcPr>
            <w:tcW w:w="1377" w:type="dxa"/>
            <w:noWrap/>
          </w:tcPr>
          <w:p w14:paraId="43B81404" w14:textId="77777777" w:rsidR="00EF5EF1" w:rsidRPr="00EF5EF1" w:rsidRDefault="00EF5EF1" w:rsidP="00EF5EF1">
            <w:pPr>
              <w:spacing w:before="20" w:after="20"/>
              <w:ind w:left="113"/>
              <w:jc w:val="left"/>
              <w:rPr>
                <w:spacing w:val="-2"/>
                <w:sz w:val="17"/>
              </w:rPr>
            </w:pPr>
            <w:r w:rsidRPr="00EF5EF1">
              <w:rPr>
                <w:spacing w:val="-2"/>
                <w:sz w:val="17"/>
              </w:rPr>
              <w:t>1.4G</w:t>
            </w:r>
          </w:p>
        </w:tc>
        <w:tc>
          <w:tcPr>
            <w:tcW w:w="891" w:type="dxa"/>
            <w:noWrap/>
          </w:tcPr>
          <w:p w14:paraId="07E4B9D8" w14:textId="77777777" w:rsidR="00EF5EF1" w:rsidRPr="00EF5EF1" w:rsidRDefault="00EF5EF1" w:rsidP="00EF5EF1">
            <w:pPr>
              <w:spacing w:before="20" w:after="20"/>
              <w:ind w:left="113"/>
              <w:jc w:val="left"/>
              <w:rPr>
                <w:spacing w:val="-2"/>
                <w:sz w:val="17"/>
              </w:rPr>
            </w:pPr>
            <w:r w:rsidRPr="00EF5EF1">
              <w:rPr>
                <w:spacing w:val="-2"/>
                <w:sz w:val="17"/>
              </w:rPr>
              <w:t>X</w:t>
            </w:r>
          </w:p>
        </w:tc>
      </w:tr>
      <w:tr w:rsidR="00EF5EF1" w:rsidRPr="00EF5EF1" w14:paraId="24D828BB" w14:textId="77777777" w:rsidTr="00C35C78">
        <w:trPr>
          <w:cantSplit/>
          <w:trHeight w:val="20"/>
        </w:trPr>
        <w:tc>
          <w:tcPr>
            <w:tcW w:w="782" w:type="dxa"/>
            <w:noWrap/>
          </w:tcPr>
          <w:p w14:paraId="4109E60B" w14:textId="77777777" w:rsidR="00EF5EF1" w:rsidRPr="00EF5EF1" w:rsidRDefault="00EF5EF1" w:rsidP="00EF5EF1">
            <w:pPr>
              <w:spacing w:before="20" w:after="20"/>
              <w:jc w:val="left"/>
              <w:rPr>
                <w:spacing w:val="-2"/>
                <w:sz w:val="17"/>
              </w:rPr>
            </w:pPr>
            <w:r w:rsidRPr="00EF5EF1">
              <w:rPr>
                <w:spacing w:val="-2"/>
                <w:sz w:val="17"/>
              </w:rPr>
              <w:t>2226</w:t>
            </w:r>
          </w:p>
        </w:tc>
        <w:tc>
          <w:tcPr>
            <w:tcW w:w="481" w:type="dxa"/>
            <w:noWrap/>
          </w:tcPr>
          <w:p w14:paraId="33CB0F09"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100C9A59" w14:textId="77777777" w:rsidR="00EF5EF1" w:rsidRPr="00EF5EF1" w:rsidRDefault="00EF5EF1" w:rsidP="00EF5EF1">
            <w:pPr>
              <w:spacing w:before="20" w:after="20"/>
              <w:ind w:left="113"/>
              <w:jc w:val="left"/>
              <w:rPr>
                <w:spacing w:val="-2"/>
                <w:sz w:val="17"/>
              </w:rPr>
            </w:pPr>
            <w:proofErr w:type="spellStart"/>
            <w:r w:rsidRPr="00EF5EF1">
              <w:rPr>
                <w:spacing w:val="-2"/>
                <w:sz w:val="17"/>
              </w:rPr>
              <w:t>Handflare</w:t>
            </w:r>
            <w:proofErr w:type="spellEnd"/>
            <w:r w:rsidRPr="00EF5EF1">
              <w:rPr>
                <w:spacing w:val="-2"/>
                <w:sz w:val="17"/>
              </w:rPr>
              <w:t>, Red-Comet</w:t>
            </w:r>
          </w:p>
        </w:tc>
        <w:tc>
          <w:tcPr>
            <w:tcW w:w="752" w:type="dxa"/>
            <w:noWrap/>
          </w:tcPr>
          <w:p w14:paraId="4E8A0626" w14:textId="77777777" w:rsidR="00EF5EF1" w:rsidRPr="00EF5EF1" w:rsidRDefault="00EF5EF1" w:rsidP="00EF5EF1">
            <w:pPr>
              <w:spacing w:before="20" w:after="20"/>
              <w:jc w:val="left"/>
              <w:rPr>
                <w:spacing w:val="-2"/>
                <w:sz w:val="17"/>
                <w:szCs w:val="17"/>
              </w:rPr>
            </w:pPr>
            <w:r w:rsidRPr="00EF5EF1">
              <w:rPr>
                <w:spacing w:val="-2"/>
                <w:sz w:val="17"/>
              </w:rPr>
              <w:t>9162815</w:t>
            </w:r>
          </w:p>
        </w:tc>
        <w:tc>
          <w:tcPr>
            <w:tcW w:w="689" w:type="dxa"/>
          </w:tcPr>
          <w:p w14:paraId="201AB407" w14:textId="77777777" w:rsidR="00EF5EF1" w:rsidRPr="00EF5EF1" w:rsidRDefault="00EF5EF1" w:rsidP="00EF5EF1">
            <w:pPr>
              <w:spacing w:before="20" w:after="20"/>
              <w:ind w:left="113"/>
              <w:jc w:val="left"/>
              <w:rPr>
                <w:spacing w:val="-2"/>
                <w:sz w:val="17"/>
              </w:rPr>
            </w:pPr>
            <w:r w:rsidRPr="00EF5EF1">
              <w:rPr>
                <w:spacing w:val="-2"/>
                <w:sz w:val="17"/>
              </w:rPr>
              <w:t>0191</w:t>
            </w:r>
          </w:p>
        </w:tc>
        <w:tc>
          <w:tcPr>
            <w:tcW w:w="2606" w:type="dxa"/>
          </w:tcPr>
          <w:p w14:paraId="3B792A50" w14:textId="77777777" w:rsidR="00EF5EF1" w:rsidRPr="00EF5EF1" w:rsidRDefault="00EF5EF1" w:rsidP="00EF5EF1">
            <w:pPr>
              <w:spacing w:before="20" w:after="20"/>
              <w:ind w:left="113"/>
              <w:jc w:val="left"/>
              <w:rPr>
                <w:spacing w:val="-2"/>
                <w:sz w:val="17"/>
              </w:rPr>
            </w:pPr>
            <w:r w:rsidRPr="00EF5EF1">
              <w:rPr>
                <w:spacing w:val="-2"/>
                <w:sz w:val="17"/>
              </w:rPr>
              <w:t>SIGNAL DEVICES, HAND</w:t>
            </w:r>
          </w:p>
        </w:tc>
        <w:tc>
          <w:tcPr>
            <w:tcW w:w="1377" w:type="dxa"/>
            <w:noWrap/>
          </w:tcPr>
          <w:p w14:paraId="32591AA0" w14:textId="77777777" w:rsidR="00EF5EF1" w:rsidRPr="00EF5EF1" w:rsidRDefault="00EF5EF1" w:rsidP="00EF5EF1">
            <w:pPr>
              <w:spacing w:before="20" w:after="20"/>
              <w:ind w:left="113"/>
              <w:jc w:val="left"/>
              <w:rPr>
                <w:spacing w:val="-2"/>
                <w:sz w:val="17"/>
              </w:rPr>
            </w:pPr>
            <w:r w:rsidRPr="00EF5EF1">
              <w:rPr>
                <w:spacing w:val="-2"/>
                <w:sz w:val="17"/>
              </w:rPr>
              <w:t>1.4G</w:t>
            </w:r>
          </w:p>
        </w:tc>
        <w:tc>
          <w:tcPr>
            <w:tcW w:w="891" w:type="dxa"/>
            <w:noWrap/>
          </w:tcPr>
          <w:p w14:paraId="1F5F449E" w14:textId="77777777" w:rsidR="00EF5EF1" w:rsidRPr="00EF5EF1" w:rsidRDefault="00EF5EF1" w:rsidP="00EF5EF1">
            <w:pPr>
              <w:spacing w:before="20" w:after="20"/>
              <w:ind w:left="113"/>
              <w:jc w:val="left"/>
              <w:rPr>
                <w:spacing w:val="-2"/>
                <w:sz w:val="17"/>
              </w:rPr>
            </w:pPr>
            <w:r w:rsidRPr="00EF5EF1">
              <w:rPr>
                <w:spacing w:val="-2"/>
                <w:sz w:val="17"/>
              </w:rPr>
              <w:t>X</w:t>
            </w:r>
          </w:p>
        </w:tc>
      </w:tr>
      <w:tr w:rsidR="00EF5EF1" w:rsidRPr="00EF5EF1" w14:paraId="042C300A" w14:textId="77777777" w:rsidTr="00C35C78">
        <w:trPr>
          <w:cantSplit/>
          <w:trHeight w:val="20"/>
        </w:trPr>
        <w:tc>
          <w:tcPr>
            <w:tcW w:w="782" w:type="dxa"/>
            <w:noWrap/>
          </w:tcPr>
          <w:p w14:paraId="139F64C7" w14:textId="77777777" w:rsidR="00EF5EF1" w:rsidRPr="00EF5EF1" w:rsidRDefault="00EF5EF1" w:rsidP="00EF5EF1">
            <w:pPr>
              <w:spacing w:before="20" w:after="20"/>
              <w:jc w:val="left"/>
              <w:rPr>
                <w:spacing w:val="-2"/>
                <w:sz w:val="17"/>
              </w:rPr>
            </w:pPr>
            <w:r w:rsidRPr="00EF5EF1">
              <w:rPr>
                <w:spacing w:val="-2"/>
                <w:sz w:val="17"/>
              </w:rPr>
              <w:t>2226</w:t>
            </w:r>
          </w:p>
        </w:tc>
        <w:tc>
          <w:tcPr>
            <w:tcW w:w="481" w:type="dxa"/>
            <w:noWrap/>
          </w:tcPr>
          <w:p w14:paraId="64E9EDC6"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7D53A9B4" w14:textId="77777777" w:rsidR="00EF5EF1" w:rsidRPr="00EF5EF1" w:rsidRDefault="00EF5EF1" w:rsidP="00EF5EF1">
            <w:pPr>
              <w:spacing w:before="20" w:after="20"/>
              <w:ind w:left="113"/>
              <w:jc w:val="left"/>
              <w:rPr>
                <w:spacing w:val="-2"/>
                <w:sz w:val="17"/>
              </w:rPr>
            </w:pPr>
            <w:proofErr w:type="spellStart"/>
            <w:r w:rsidRPr="00EF5EF1">
              <w:rPr>
                <w:spacing w:val="-2"/>
                <w:sz w:val="17"/>
              </w:rPr>
              <w:t>Handflare</w:t>
            </w:r>
            <w:proofErr w:type="spellEnd"/>
            <w:r w:rsidRPr="00EF5EF1">
              <w:rPr>
                <w:spacing w:val="-2"/>
                <w:sz w:val="17"/>
              </w:rPr>
              <w:t>, Red-PainsWessex, MK8</w:t>
            </w:r>
          </w:p>
        </w:tc>
        <w:tc>
          <w:tcPr>
            <w:tcW w:w="752" w:type="dxa"/>
            <w:noWrap/>
          </w:tcPr>
          <w:p w14:paraId="0DA26A5C" w14:textId="77777777" w:rsidR="00EF5EF1" w:rsidRPr="00EF5EF1" w:rsidRDefault="00EF5EF1" w:rsidP="00EF5EF1">
            <w:pPr>
              <w:spacing w:before="20" w:after="20"/>
              <w:jc w:val="left"/>
              <w:rPr>
                <w:spacing w:val="-2"/>
                <w:sz w:val="17"/>
                <w:szCs w:val="17"/>
              </w:rPr>
            </w:pPr>
            <w:r w:rsidRPr="00EF5EF1">
              <w:rPr>
                <w:spacing w:val="-2"/>
                <w:sz w:val="17"/>
              </w:rPr>
              <w:t>9529000</w:t>
            </w:r>
          </w:p>
        </w:tc>
        <w:tc>
          <w:tcPr>
            <w:tcW w:w="689" w:type="dxa"/>
          </w:tcPr>
          <w:p w14:paraId="2AD70A97" w14:textId="77777777" w:rsidR="00EF5EF1" w:rsidRPr="00EF5EF1" w:rsidRDefault="00EF5EF1" w:rsidP="00EF5EF1">
            <w:pPr>
              <w:spacing w:before="20" w:after="20"/>
              <w:ind w:left="113"/>
              <w:jc w:val="left"/>
              <w:rPr>
                <w:spacing w:val="-2"/>
                <w:sz w:val="17"/>
              </w:rPr>
            </w:pPr>
            <w:r w:rsidRPr="00EF5EF1">
              <w:rPr>
                <w:spacing w:val="-2"/>
                <w:sz w:val="17"/>
              </w:rPr>
              <w:t>0191</w:t>
            </w:r>
          </w:p>
        </w:tc>
        <w:tc>
          <w:tcPr>
            <w:tcW w:w="2606" w:type="dxa"/>
          </w:tcPr>
          <w:p w14:paraId="16BDFB0E" w14:textId="77777777" w:rsidR="00EF5EF1" w:rsidRPr="00EF5EF1" w:rsidRDefault="00EF5EF1" w:rsidP="00EF5EF1">
            <w:pPr>
              <w:spacing w:before="20" w:after="20"/>
              <w:ind w:left="113"/>
              <w:jc w:val="left"/>
              <w:rPr>
                <w:spacing w:val="-2"/>
                <w:sz w:val="17"/>
              </w:rPr>
            </w:pPr>
            <w:r w:rsidRPr="00EF5EF1">
              <w:rPr>
                <w:spacing w:val="-2"/>
                <w:sz w:val="17"/>
              </w:rPr>
              <w:t>SIGNAL DEVICES, HAND</w:t>
            </w:r>
          </w:p>
        </w:tc>
        <w:tc>
          <w:tcPr>
            <w:tcW w:w="1377" w:type="dxa"/>
            <w:noWrap/>
          </w:tcPr>
          <w:p w14:paraId="11550468" w14:textId="77777777" w:rsidR="00EF5EF1" w:rsidRPr="00EF5EF1" w:rsidRDefault="00EF5EF1" w:rsidP="00EF5EF1">
            <w:pPr>
              <w:spacing w:before="20" w:after="20"/>
              <w:ind w:left="113"/>
              <w:jc w:val="left"/>
              <w:rPr>
                <w:spacing w:val="-2"/>
                <w:sz w:val="17"/>
              </w:rPr>
            </w:pPr>
            <w:r w:rsidRPr="00EF5EF1">
              <w:rPr>
                <w:spacing w:val="-2"/>
                <w:sz w:val="17"/>
              </w:rPr>
              <w:t>1.4G</w:t>
            </w:r>
          </w:p>
        </w:tc>
        <w:tc>
          <w:tcPr>
            <w:tcW w:w="891" w:type="dxa"/>
            <w:noWrap/>
          </w:tcPr>
          <w:p w14:paraId="0596C5BA" w14:textId="77777777" w:rsidR="00EF5EF1" w:rsidRPr="00EF5EF1" w:rsidRDefault="00EF5EF1" w:rsidP="00EF5EF1">
            <w:pPr>
              <w:spacing w:before="20" w:after="20"/>
              <w:ind w:left="113"/>
              <w:jc w:val="left"/>
              <w:rPr>
                <w:spacing w:val="-2"/>
                <w:sz w:val="17"/>
              </w:rPr>
            </w:pPr>
            <w:r w:rsidRPr="00EF5EF1">
              <w:rPr>
                <w:spacing w:val="-2"/>
                <w:sz w:val="17"/>
              </w:rPr>
              <w:t>X</w:t>
            </w:r>
          </w:p>
        </w:tc>
      </w:tr>
      <w:tr w:rsidR="00EF5EF1" w:rsidRPr="00EF5EF1" w14:paraId="063D447F" w14:textId="77777777" w:rsidTr="00C35C78">
        <w:trPr>
          <w:cantSplit/>
          <w:trHeight w:val="20"/>
        </w:trPr>
        <w:tc>
          <w:tcPr>
            <w:tcW w:w="782" w:type="dxa"/>
            <w:noWrap/>
          </w:tcPr>
          <w:p w14:paraId="2E3B9D57" w14:textId="77777777" w:rsidR="00EF5EF1" w:rsidRPr="00EF5EF1" w:rsidRDefault="00EF5EF1" w:rsidP="00EF5EF1">
            <w:pPr>
              <w:spacing w:before="20" w:after="20"/>
              <w:jc w:val="left"/>
              <w:rPr>
                <w:spacing w:val="-2"/>
                <w:sz w:val="17"/>
              </w:rPr>
            </w:pPr>
            <w:r w:rsidRPr="00EF5EF1">
              <w:rPr>
                <w:spacing w:val="-2"/>
                <w:sz w:val="17"/>
              </w:rPr>
              <w:t>2226</w:t>
            </w:r>
          </w:p>
        </w:tc>
        <w:tc>
          <w:tcPr>
            <w:tcW w:w="481" w:type="dxa"/>
            <w:noWrap/>
          </w:tcPr>
          <w:p w14:paraId="400FE4CD"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3CC97047" w14:textId="77777777" w:rsidR="00EF5EF1" w:rsidRPr="00EF5EF1" w:rsidRDefault="00EF5EF1" w:rsidP="00EF5EF1">
            <w:pPr>
              <w:spacing w:before="20" w:after="20"/>
              <w:ind w:left="113"/>
              <w:jc w:val="left"/>
              <w:rPr>
                <w:spacing w:val="-2"/>
                <w:sz w:val="17"/>
              </w:rPr>
            </w:pPr>
            <w:proofErr w:type="spellStart"/>
            <w:r w:rsidRPr="00EF5EF1">
              <w:rPr>
                <w:spacing w:val="-2"/>
                <w:sz w:val="17"/>
              </w:rPr>
              <w:t>Handflare</w:t>
            </w:r>
            <w:proofErr w:type="spellEnd"/>
            <w:r w:rsidRPr="00EF5EF1">
              <w:rPr>
                <w:spacing w:val="-2"/>
                <w:sz w:val="17"/>
              </w:rPr>
              <w:t>, Red-Aurora</w:t>
            </w:r>
          </w:p>
        </w:tc>
        <w:tc>
          <w:tcPr>
            <w:tcW w:w="752" w:type="dxa"/>
            <w:noWrap/>
          </w:tcPr>
          <w:p w14:paraId="16E52B89" w14:textId="77777777" w:rsidR="00EF5EF1" w:rsidRPr="00EF5EF1" w:rsidRDefault="00EF5EF1" w:rsidP="00EF5EF1">
            <w:pPr>
              <w:spacing w:before="20" w:after="20"/>
              <w:jc w:val="left"/>
              <w:rPr>
                <w:spacing w:val="-2"/>
                <w:sz w:val="17"/>
                <w:szCs w:val="17"/>
              </w:rPr>
            </w:pPr>
            <w:r w:rsidRPr="00EF5EF1">
              <w:rPr>
                <w:spacing w:val="-2"/>
                <w:sz w:val="17"/>
              </w:rPr>
              <w:t>9529280</w:t>
            </w:r>
          </w:p>
        </w:tc>
        <w:tc>
          <w:tcPr>
            <w:tcW w:w="689" w:type="dxa"/>
          </w:tcPr>
          <w:p w14:paraId="70C3F524" w14:textId="77777777" w:rsidR="00EF5EF1" w:rsidRPr="00EF5EF1" w:rsidRDefault="00EF5EF1" w:rsidP="00EF5EF1">
            <w:pPr>
              <w:spacing w:before="20" w:after="20"/>
              <w:ind w:left="113"/>
              <w:jc w:val="left"/>
              <w:rPr>
                <w:spacing w:val="-2"/>
                <w:sz w:val="17"/>
              </w:rPr>
            </w:pPr>
            <w:r w:rsidRPr="00EF5EF1">
              <w:rPr>
                <w:spacing w:val="-2"/>
                <w:sz w:val="17"/>
              </w:rPr>
              <w:t>0191</w:t>
            </w:r>
          </w:p>
        </w:tc>
        <w:tc>
          <w:tcPr>
            <w:tcW w:w="2606" w:type="dxa"/>
          </w:tcPr>
          <w:p w14:paraId="28A06622" w14:textId="77777777" w:rsidR="00EF5EF1" w:rsidRPr="00EF5EF1" w:rsidRDefault="00EF5EF1" w:rsidP="00EF5EF1">
            <w:pPr>
              <w:spacing w:before="20" w:after="20"/>
              <w:ind w:left="113"/>
              <w:jc w:val="left"/>
              <w:rPr>
                <w:spacing w:val="-2"/>
                <w:sz w:val="17"/>
              </w:rPr>
            </w:pPr>
            <w:r w:rsidRPr="00EF5EF1">
              <w:rPr>
                <w:spacing w:val="-2"/>
                <w:sz w:val="17"/>
              </w:rPr>
              <w:t>SIGNAL DEVICES, HAND</w:t>
            </w:r>
          </w:p>
        </w:tc>
        <w:tc>
          <w:tcPr>
            <w:tcW w:w="1377" w:type="dxa"/>
            <w:noWrap/>
          </w:tcPr>
          <w:p w14:paraId="2C7AEA2A" w14:textId="77777777" w:rsidR="00EF5EF1" w:rsidRPr="00EF5EF1" w:rsidRDefault="00EF5EF1" w:rsidP="00EF5EF1">
            <w:pPr>
              <w:spacing w:before="20" w:after="20"/>
              <w:ind w:left="113"/>
              <w:jc w:val="left"/>
              <w:rPr>
                <w:spacing w:val="-2"/>
                <w:sz w:val="17"/>
              </w:rPr>
            </w:pPr>
            <w:r w:rsidRPr="00EF5EF1">
              <w:rPr>
                <w:spacing w:val="-2"/>
                <w:sz w:val="17"/>
              </w:rPr>
              <w:t>1.4G</w:t>
            </w:r>
          </w:p>
        </w:tc>
        <w:tc>
          <w:tcPr>
            <w:tcW w:w="891" w:type="dxa"/>
            <w:noWrap/>
          </w:tcPr>
          <w:p w14:paraId="02760F80" w14:textId="77777777" w:rsidR="00EF5EF1" w:rsidRPr="00EF5EF1" w:rsidRDefault="00EF5EF1" w:rsidP="00EF5EF1">
            <w:pPr>
              <w:spacing w:before="20" w:after="20"/>
              <w:ind w:left="113"/>
              <w:jc w:val="left"/>
              <w:rPr>
                <w:spacing w:val="-2"/>
                <w:sz w:val="17"/>
              </w:rPr>
            </w:pPr>
            <w:r w:rsidRPr="00EF5EF1">
              <w:rPr>
                <w:spacing w:val="-2"/>
                <w:sz w:val="17"/>
              </w:rPr>
              <w:t>X</w:t>
            </w:r>
          </w:p>
        </w:tc>
      </w:tr>
      <w:tr w:rsidR="00EF5EF1" w:rsidRPr="00EF5EF1" w14:paraId="7597FC62" w14:textId="77777777" w:rsidTr="00C35C78">
        <w:trPr>
          <w:cantSplit/>
          <w:trHeight w:val="20"/>
        </w:trPr>
        <w:tc>
          <w:tcPr>
            <w:tcW w:w="782" w:type="dxa"/>
            <w:noWrap/>
          </w:tcPr>
          <w:p w14:paraId="777968F1" w14:textId="77777777" w:rsidR="00EF5EF1" w:rsidRPr="00EF5EF1" w:rsidRDefault="00EF5EF1" w:rsidP="00EF5EF1">
            <w:pPr>
              <w:spacing w:before="20" w:after="20"/>
              <w:jc w:val="left"/>
              <w:rPr>
                <w:spacing w:val="-2"/>
                <w:sz w:val="17"/>
              </w:rPr>
            </w:pPr>
            <w:r w:rsidRPr="00EF5EF1">
              <w:rPr>
                <w:spacing w:val="-2"/>
                <w:sz w:val="17"/>
              </w:rPr>
              <w:t>2227</w:t>
            </w:r>
          </w:p>
        </w:tc>
        <w:tc>
          <w:tcPr>
            <w:tcW w:w="481" w:type="dxa"/>
            <w:noWrap/>
          </w:tcPr>
          <w:p w14:paraId="07BBEE37"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4FAE644F" w14:textId="77777777" w:rsidR="00EF5EF1" w:rsidRPr="00EF5EF1" w:rsidRDefault="00EF5EF1" w:rsidP="00EF5EF1">
            <w:pPr>
              <w:spacing w:before="20" w:after="20"/>
              <w:ind w:left="113"/>
              <w:jc w:val="left"/>
              <w:rPr>
                <w:spacing w:val="-2"/>
                <w:sz w:val="17"/>
              </w:rPr>
            </w:pPr>
            <w:r w:rsidRPr="00EF5EF1">
              <w:rPr>
                <w:spacing w:val="-2"/>
                <w:sz w:val="17"/>
              </w:rPr>
              <w:t>BP-5S PRIMARY IGNITER</w:t>
            </w:r>
          </w:p>
        </w:tc>
        <w:tc>
          <w:tcPr>
            <w:tcW w:w="752" w:type="dxa"/>
            <w:noWrap/>
          </w:tcPr>
          <w:p w14:paraId="704B0A9B" w14:textId="77777777" w:rsidR="00EF5EF1" w:rsidRPr="00EF5EF1" w:rsidRDefault="00EF5EF1" w:rsidP="00EF5EF1">
            <w:pPr>
              <w:spacing w:before="20" w:after="20"/>
              <w:jc w:val="left"/>
              <w:rPr>
                <w:spacing w:val="-2"/>
                <w:sz w:val="17"/>
                <w:szCs w:val="17"/>
              </w:rPr>
            </w:pPr>
            <w:r w:rsidRPr="00EF5EF1">
              <w:rPr>
                <w:spacing w:val="-2"/>
                <w:sz w:val="17"/>
              </w:rPr>
              <w:t>H437440001</w:t>
            </w:r>
          </w:p>
        </w:tc>
        <w:tc>
          <w:tcPr>
            <w:tcW w:w="689" w:type="dxa"/>
          </w:tcPr>
          <w:p w14:paraId="09E2C955" w14:textId="77777777" w:rsidR="00EF5EF1" w:rsidRPr="00EF5EF1" w:rsidRDefault="00EF5EF1" w:rsidP="00EF5EF1">
            <w:pPr>
              <w:spacing w:before="20" w:after="20"/>
              <w:ind w:left="113"/>
              <w:jc w:val="left"/>
              <w:rPr>
                <w:spacing w:val="-2"/>
                <w:sz w:val="17"/>
              </w:rPr>
            </w:pPr>
            <w:r w:rsidRPr="00EF5EF1">
              <w:rPr>
                <w:spacing w:val="-2"/>
                <w:sz w:val="17"/>
              </w:rPr>
              <w:t>0454</w:t>
            </w:r>
          </w:p>
        </w:tc>
        <w:tc>
          <w:tcPr>
            <w:tcW w:w="2606" w:type="dxa"/>
          </w:tcPr>
          <w:p w14:paraId="5C528071" w14:textId="77777777" w:rsidR="00EF5EF1" w:rsidRPr="00EF5EF1" w:rsidRDefault="00EF5EF1" w:rsidP="00EF5EF1">
            <w:pPr>
              <w:spacing w:before="20" w:after="20"/>
              <w:ind w:left="113"/>
              <w:jc w:val="left"/>
              <w:rPr>
                <w:spacing w:val="-2"/>
                <w:sz w:val="17"/>
              </w:rPr>
            </w:pPr>
            <w:r w:rsidRPr="00EF5EF1">
              <w:rPr>
                <w:spacing w:val="-2"/>
                <w:sz w:val="17"/>
              </w:rPr>
              <w:t>IGNITERS</w:t>
            </w:r>
          </w:p>
        </w:tc>
        <w:tc>
          <w:tcPr>
            <w:tcW w:w="1377" w:type="dxa"/>
            <w:noWrap/>
          </w:tcPr>
          <w:p w14:paraId="64166297"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49D11824" w14:textId="77777777" w:rsidR="00EF5EF1" w:rsidRPr="00EF5EF1" w:rsidRDefault="00EF5EF1" w:rsidP="00EF5EF1">
            <w:pPr>
              <w:spacing w:before="20" w:after="20"/>
              <w:ind w:left="113"/>
              <w:jc w:val="left"/>
              <w:rPr>
                <w:spacing w:val="-2"/>
                <w:sz w:val="17"/>
              </w:rPr>
            </w:pPr>
            <w:r w:rsidRPr="00EF5EF1">
              <w:rPr>
                <w:spacing w:val="-2"/>
                <w:sz w:val="17"/>
              </w:rPr>
              <w:t>X</w:t>
            </w:r>
          </w:p>
        </w:tc>
      </w:tr>
      <w:tr w:rsidR="00EF5EF1" w:rsidRPr="00EF5EF1" w14:paraId="6649D2F0" w14:textId="77777777" w:rsidTr="00C35C78">
        <w:trPr>
          <w:cantSplit/>
          <w:trHeight w:val="20"/>
        </w:trPr>
        <w:tc>
          <w:tcPr>
            <w:tcW w:w="782" w:type="dxa"/>
            <w:noWrap/>
          </w:tcPr>
          <w:p w14:paraId="62BA3D9A" w14:textId="77777777" w:rsidR="00EF5EF1" w:rsidRPr="00EF5EF1" w:rsidRDefault="00EF5EF1" w:rsidP="00EF5EF1">
            <w:pPr>
              <w:spacing w:before="20" w:after="20"/>
              <w:jc w:val="left"/>
              <w:rPr>
                <w:spacing w:val="-2"/>
                <w:sz w:val="17"/>
              </w:rPr>
            </w:pPr>
            <w:r w:rsidRPr="00EF5EF1">
              <w:rPr>
                <w:spacing w:val="-2"/>
                <w:sz w:val="17"/>
              </w:rPr>
              <w:t>2227</w:t>
            </w:r>
          </w:p>
        </w:tc>
        <w:tc>
          <w:tcPr>
            <w:tcW w:w="481" w:type="dxa"/>
            <w:noWrap/>
          </w:tcPr>
          <w:p w14:paraId="1DDA1C7B"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538364DD" w14:textId="77777777" w:rsidR="00EF5EF1" w:rsidRPr="00EF5EF1" w:rsidRDefault="00EF5EF1" w:rsidP="00EF5EF1">
            <w:pPr>
              <w:spacing w:before="20" w:after="20"/>
              <w:ind w:left="113"/>
              <w:jc w:val="left"/>
              <w:rPr>
                <w:spacing w:val="-2"/>
                <w:sz w:val="17"/>
              </w:rPr>
            </w:pPr>
            <w:r w:rsidRPr="00EF5EF1">
              <w:rPr>
                <w:spacing w:val="-2"/>
                <w:sz w:val="17"/>
              </w:rPr>
              <w:t>BP-5S PRIMARY IGNITER</w:t>
            </w:r>
          </w:p>
        </w:tc>
        <w:tc>
          <w:tcPr>
            <w:tcW w:w="752" w:type="dxa"/>
            <w:noWrap/>
          </w:tcPr>
          <w:p w14:paraId="72C14561" w14:textId="77777777" w:rsidR="00EF5EF1" w:rsidRPr="00EF5EF1" w:rsidRDefault="00EF5EF1" w:rsidP="00EF5EF1">
            <w:pPr>
              <w:spacing w:before="20" w:after="20"/>
              <w:jc w:val="left"/>
              <w:rPr>
                <w:spacing w:val="-2"/>
                <w:sz w:val="17"/>
                <w:szCs w:val="17"/>
              </w:rPr>
            </w:pPr>
            <w:r w:rsidRPr="00EF5EF1">
              <w:rPr>
                <w:spacing w:val="-2"/>
                <w:sz w:val="17"/>
              </w:rPr>
              <w:t>PUR-6000-201</w:t>
            </w:r>
          </w:p>
        </w:tc>
        <w:tc>
          <w:tcPr>
            <w:tcW w:w="689" w:type="dxa"/>
          </w:tcPr>
          <w:p w14:paraId="7B8F84EF" w14:textId="77777777" w:rsidR="00EF5EF1" w:rsidRPr="00EF5EF1" w:rsidRDefault="00EF5EF1" w:rsidP="00EF5EF1">
            <w:pPr>
              <w:spacing w:before="20" w:after="20"/>
              <w:ind w:left="113"/>
              <w:jc w:val="left"/>
              <w:rPr>
                <w:spacing w:val="-2"/>
                <w:sz w:val="17"/>
              </w:rPr>
            </w:pPr>
            <w:r w:rsidRPr="00EF5EF1">
              <w:rPr>
                <w:spacing w:val="-2"/>
                <w:sz w:val="17"/>
              </w:rPr>
              <w:t>0454</w:t>
            </w:r>
          </w:p>
        </w:tc>
        <w:tc>
          <w:tcPr>
            <w:tcW w:w="2606" w:type="dxa"/>
          </w:tcPr>
          <w:p w14:paraId="4BEBB7D7" w14:textId="77777777" w:rsidR="00EF5EF1" w:rsidRPr="00EF5EF1" w:rsidRDefault="00EF5EF1" w:rsidP="00EF5EF1">
            <w:pPr>
              <w:spacing w:before="20" w:after="20"/>
              <w:ind w:left="113"/>
              <w:jc w:val="left"/>
              <w:rPr>
                <w:spacing w:val="-2"/>
                <w:sz w:val="17"/>
              </w:rPr>
            </w:pPr>
            <w:r w:rsidRPr="00EF5EF1">
              <w:rPr>
                <w:spacing w:val="-2"/>
                <w:sz w:val="17"/>
              </w:rPr>
              <w:t>IGNITERS</w:t>
            </w:r>
          </w:p>
        </w:tc>
        <w:tc>
          <w:tcPr>
            <w:tcW w:w="1377" w:type="dxa"/>
            <w:noWrap/>
          </w:tcPr>
          <w:p w14:paraId="2CF8860D"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553B7D7C" w14:textId="77777777" w:rsidR="00EF5EF1" w:rsidRPr="00EF5EF1" w:rsidRDefault="00EF5EF1" w:rsidP="00EF5EF1">
            <w:pPr>
              <w:spacing w:before="20" w:after="20"/>
              <w:ind w:left="113"/>
              <w:jc w:val="left"/>
              <w:rPr>
                <w:spacing w:val="-2"/>
                <w:sz w:val="17"/>
              </w:rPr>
            </w:pPr>
            <w:r w:rsidRPr="00EF5EF1">
              <w:rPr>
                <w:spacing w:val="-2"/>
                <w:sz w:val="17"/>
              </w:rPr>
              <w:t>X</w:t>
            </w:r>
          </w:p>
        </w:tc>
      </w:tr>
      <w:tr w:rsidR="00EF5EF1" w:rsidRPr="00EF5EF1" w14:paraId="63FB18F9" w14:textId="77777777" w:rsidTr="00C35C78">
        <w:trPr>
          <w:cantSplit/>
          <w:trHeight w:val="20"/>
        </w:trPr>
        <w:tc>
          <w:tcPr>
            <w:tcW w:w="782" w:type="dxa"/>
            <w:noWrap/>
          </w:tcPr>
          <w:p w14:paraId="392E39AC" w14:textId="77777777" w:rsidR="00EF5EF1" w:rsidRPr="00EF5EF1" w:rsidRDefault="00EF5EF1" w:rsidP="00EF5EF1">
            <w:pPr>
              <w:spacing w:before="20" w:after="20"/>
              <w:jc w:val="left"/>
              <w:rPr>
                <w:spacing w:val="-2"/>
                <w:sz w:val="17"/>
              </w:rPr>
            </w:pPr>
            <w:r w:rsidRPr="00EF5EF1">
              <w:rPr>
                <w:spacing w:val="-2"/>
                <w:sz w:val="17"/>
              </w:rPr>
              <w:t>2228</w:t>
            </w:r>
          </w:p>
        </w:tc>
        <w:tc>
          <w:tcPr>
            <w:tcW w:w="481" w:type="dxa"/>
            <w:noWrap/>
          </w:tcPr>
          <w:p w14:paraId="3D675852"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40B41DA7" w14:textId="77777777" w:rsidR="00EF5EF1" w:rsidRPr="00EF5EF1" w:rsidRDefault="00EF5EF1" w:rsidP="00EF5EF1">
            <w:pPr>
              <w:spacing w:before="20" w:after="20"/>
              <w:ind w:left="113"/>
              <w:jc w:val="left"/>
              <w:rPr>
                <w:spacing w:val="-2"/>
                <w:sz w:val="17"/>
              </w:rPr>
            </w:pPr>
            <w:r w:rsidRPr="00EF5EF1">
              <w:rPr>
                <w:spacing w:val="-2"/>
                <w:sz w:val="17"/>
              </w:rPr>
              <w:t>Safety Fuse</w:t>
            </w:r>
          </w:p>
        </w:tc>
        <w:tc>
          <w:tcPr>
            <w:tcW w:w="752" w:type="dxa"/>
            <w:noWrap/>
          </w:tcPr>
          <w:p w14:paraId="58E25DAB" w14:textId="77777777" w:rsidR="00EF5EF1" w:rsidRPr="00EF5EF1" w:rsidRDefault="00EF5EF1" w:rsidP="00EF5EF1">
            <w:pPr>
              <w:spacing w:before="20" w:after="20"/>
              <w:jc w:val="left"/>
              <w:rPr>
                <w:spacing w:val="-2"/>
                <w:sz w:val="17"/>
                <w:szCs w:val="17"/>
              </w:rPr>
            </w:pPr>
          </w:p>
        </w:tc>
        <w:tc>
          <w:tcPr>
            <w:tcW w:w="689" w:type="dxa"/>
          </w:tcPr>
          <w:p w14:paraId="7F304654" w14:textId="77777777" w:rsidR="00EF5EF1" w:rsidRPr="00EF5EF1" w:rsidRDefault="00EF5EF1" w:rsidP="00EF5EF1">
            <w:pPr>
              <w:spacing w:before="20" w:after="20"/>
              <w:ind w:left="113"/>
              <w:jc w:val="left"/>
              <w:rPr>
                <w:spacing w:val="-2"/>
                <w:sz w:val="17"/>
              </w:rPr>
            </w:pPr>
            <w:r w:rsidRPr="00EF5EF1">
              <w:rPr>
                <w:spacing w:val="-2"/>
                <w:sz w:val="17"/>
              </w:rPr>
              <w:t>0105</w:t>
            </w:r>
          </w:p>
        </w:tc>
        <w:tc>
          <w:tcPr>
            <w:tcW w:w="2606" w:type="dxa"/>
          </w:tcPr>
          <w:p w14:paraId="7A070337" w14:textId="77777777" w:rsidR="00EF5EF1" w:rsidRPr="00EF5EF1" w:rsidRDefault="00EF5EF1" w:rsidP="00EF5EF1">
            <w:pPr>
              <w:spacing w:before="20" w:after="20"/>
              <w:ind w:left="113"/>
              <w:jc w:val="left"/>
              <w:rPr>
                <w:spacing w:val="-2"/>
                <w:sz w:val="17"/>
              </w:rPr>
            </w:pPr>
            <w:r w:rsidRPr="00EF5EF1">
              <w:rPr>
                <w:spacing w:val="-2"/>
                <w:sz w:val="17"/>
              </w:rPr>
              <w:t>FUSE, SAFETY</w:t>
            </w:r>
          </w:p>
        </w:tc>
        <w:tc>
          <w:tcPr>
            <w:tcW w:w="1377" w:type="dxa"/>
            <w:noWrap/>
          </w:tcPr>
          <w:p w14:paraId="7A135B2C"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539DB379" w14:textId="77777777" w:rsidR="00EF5EF1" w:rsidRPr="00EF5EF1" w:rsidRDefault="00EF5EF1" w:rsidP="00EF5EF1">
            <w:pPr>
              <w:spacing w:before="20" w:after="20"/>
              <w:ind w:left="113"/>
              <w:jc w:val="left"/>
              <w:rPr>
                <w:spacing w:val="-2"/>
                <w:sz w:val="17"/>
              </w:rPr>
            </w:pPr>
            <w:r w:rsidRPr="00EF5EF1">
              <w:rPr>
                <w:spacing w:val="-2"/>
                <w:sz w:val="17"/>
              </w:rPr>
              <w:t>X</w:t>
            </w:r>
          </w:p>
        </w:tc>
      </w:tr>
      <w:tr w:rsidR="00EF5EF1" w:rsidRPr="00EF5EF1" w14:paraId="23403F02" w14:textId="77777777" w:rsidTr="00C35C78">
        <w:trPr>
          <w:cantSplit/>
          <w:trHeight w:val="20"/>
        </w:trPr>
        <w:tc>
          <w:tcPr>
            <w:tcW w:w="782" w:type="dxa"/>
            <w:noWrap/>
          </w:tcPr>
          <w:p w14:paraId="32F9F780" w14:textId="77777777" w:rsidR="00EF5EF1" w:rsidRPr="00EF5EF1" w:rsidRDefault="00EF5EF1" w:rsidP="00EF5EF1">
            <w:pPr>
              <w:spacing w:before="20" w:after="20"/>
              <w:jc w:val="left"/>
              <w:rPr>
                <w:spacing w:val="-2"/>
                <w:sz w:val="17"/>
              </w:rPr>
            </w:pPr>
            <w:r w:rsidRPr="00EF5EF1">
              <w:rPr>
                <w:spacing w:val="-2"/>
                <w:sz w:val="17"/>
              </w:rPr>
              <w:t>2233</w:t>
            </w:r>
          </w:p>
        </w:tc>
        <w:tc>
          <w:tcPr>
            <w:tcW w:w="481" w:type="dxa"/>
            <w:noWrap/>
          </w:tcPr>
          <w:p w14:paraId="3A98CAAF"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12A4659B" w14:textId="77777777" w:rsidR="00EF5EF1" w:rsidRPr="00EF5EF1" w:rsidRDefault="00EF5EF1" w:rsidP="00EF5EF1">
            <w:pPr>
              <w:spacing w:before="20" w:after="20"/>
              <w:ind w:left="113"/>
              <w:jc w:val="left"/>
              <w:rPr>
                <w:spacing w:val="-2"/>
                <w:sz w:val="17"/>
              </w:rPr>
            </w:pPr>
            <w:proofErr w:type="spellStart"/>
            <w:r w:rsidRPr="00EF5EF1">
              <w:rPr>
                <w:spacing w:val="-2"/>
                <w:sz w:val="17"/>
              </w:rPr>
              <w:t>Crewsaver</w:t>
            </w:r>
            <w:proofErr w:type="spellEnd"/>
            <w:r w:rsidRPr="00EF5EF1">
              <w:rPr>
                <w:spacing w:val="-2"/>
                <w:sz w:val="17"/>
              </w:rPr>
              <w:t xml:space="preserve"> Approved Distress Flares Inshore</w:t>
            </w:r>
          </w:p>
        </w:tc>
        <w:tc>
          <w:tcPr>
            <w:tcW w:w="752" w:type="dxa"/>
            <w:noWrap/>
          </w:tcPr>
          <w:p w14:paraId="47DAB078" w14:textId="77777777" w:rsidR="00EF5EF1" w:rsidRPr="00EF5EF1" w:rsidRDefault="00EF5EF1" w:rsidP="00EF5EF1">
            <w:pPr>
              <w:spacing w:before="20" w:after="20"/>
              <w:jc w:val="left"/>
              <w:rPr>
                <w:spacing w:val="-2"/>
                <w:sz w:val="17"/>
                <w:szCs w:val="17"/>
              </w:rPr>
            </w:pPr>
          </w:p>
        </w:tc>
        <w:tc>
          <w:tcPr>
            <w:tcW w:w="689" w:type="dxa"/>
          </w:tcPr>
          <w:p w14:paraId="2BB0B82C" w14:textId="77777777" w:rsidR="00EF5EF1" w:rsidRPr="00EF5EF1" w:rsidRDefault="00EF5EF1" w:rsidP="00EF5EF1">
            <w:pPr>
              <w:spacing w:before="20" w:after="20"/>
              <w:ind w:left="113"/>
              <w:jc w:val="left"/>
              <w:rPr>
                <w:spacing w:val="-2"/>
                <w:sz w:val="17"/>
              </w:rPr>
            </w:pPr>
            <w:r w:rsidRPr="00EF5EF1">
              <w:rPr>
                <w:spacing w:val="-2"/>
                <w:sz w:val="17"/>
              </w:rPr>
              <w:t>0191</w:t>
            </w:r>
          </w:p>
        </w:tc>
        <w:tc>
          <w:tcPr>
            <w:tcW w:w="2606" w:type="dxa"/>
          </w:tcPr>
          <w:p w14:paraId="35963BE3" w14:textId="77777777" w:rsidR="00EF5EF1" w:rsidRPr="00EF5EF1" w:rsidRDefault="00EF5EF1" w:rsidP="00EF5EF1">
            <w:pPr>
              <w:spacing w:before="20" w:after="20"/>
              <w:ind w:left="113"/>
              <w:jc w:val="left"/>
              <w:rPr>
                <w:spacing w:val="-2"/>
                <w:sz w:val="17"/>
              </w:rPr>
            </w:pPr>
            <w:r w:rsidRPr="00EF5EF1">
              <w:rPr>
                <w:spacing w:val="-2"/>
                <w:sz w:val="17"/>
              </w:rPr>
              <w:t>SIGNAL DEVICES, HAND</w:t>
            </w:r>
          </w:p>
        </w:tc>
        <w:tc>
          <w:tcPr>
            <w:tcW w:w="1377" w:type="dxa"/>
            <w:noWrap/>
          </w:tcPr>
          <w:p w14:paraId="5F844D61" w14:textId="77777777" w:rsidR="00EF5EF1" w:rsidRPr="00EF5EF1" w:rsidRDefault="00EF5EF1" w:rsidP="00EF5EF1">
            <w:pPr>
              <w:spacing w:before="20" w:after="20"/>
              <w:ind w:left="113"/>
              <w:jc w:val="left"/>
              <w:rPr>
                <w:spacing w:val="-2"/>
                <w:sz w:val="17"/>
              </w:rPr>
            </w:pPr>
            <w:r w:rsidRPr="00EF5EF1">
              <w:rPr>
                <w:spacing w:val="-2"/>
                <w:sz w:val="17"/>
              </w:rPr>
              <w:t>1.4G</w:t>
            </w:r>
          </w:p>
        </w:tc>
        <w:tc>
          <w:tcPr>
            <w:tcW w:w="891" w:type="dxa"/>
            <w:noWrap/>
          </w:tcPr>
          <w:p w14:paraId="71995AE0" w14:textId="77777777" w:rsidR="00EF5EF1" w:rsidRPr="00EF5EF1" w:rsidRDefault="00EF5EF1" w:rsidP="00EF5EF1">
            <w:pPr>
              <w:spacing w:before="20" w:after="20"/>
              <w:ind w:left="113"/>
              <w:jc w:val="left"/>
              <w:rPr>
                <w:spacing w:val="-2"/>
                <w:sz w:val="17"/>
              </w:rPr>
            </w:pPr>
            <w:r w:rsidRPr="00EF5EF1">
              <w:rPr>
                <w:spacing w:val="-2"/>
                <w:sz w:val="17"/>
              </w:rPr>
              <w:t>X</w:t>
            </w:r>
          </w:p>
        </w:tc>
      </w:tr>
      <w:tr w:rsidR="00EF5EF1" w:rsidRPr="00EF5EF1" w14:paraId="0185E120" w14:textId="77777777" w:rsidTr="00C35C78">
        <w:trPr>
          <w:cantSplit/>
          <w:trHeight w:val="20"/>
        </w:trPr>
        <w:tc>
          <w:tcPr>
            <w:tcW w:w="782" w:type="dxa"/>
            <w:noWrap/>
          </w:tcPr>
          <w:p w14:paraId="72BDFE79" w14:textId="77777777" w:rsidR="00EF5EF1" w:rsidRPr="00EF5EF1" w:rsidRDefault="00EF5EF1" w:rsidP="00EF5EF1">
            <w:pPr>
              <w:spacing w:before="20" w:after="20"/>
              <w:jc w:val="left"/>
              <w:rPr>
                <w:spacing w:val="-2"/>
                <w:sz w:val="17"/>
              </w:rPr>
            </w:pPr>
            <w:r w:rsidRPr="00EF5EF1">
              <w:rPr>
                <w:spacing w:val="-2"/>
                <w:sz w:val="17"/>
              </w:rPr>
              <w:t>2234</w:t>
            </w:r>
          </w:p>
        </w:tc>
        <w:tc>
          <w:tcPr>
            <w:tcW w:w="481" w:type="dxa"/>
            <w:noWrap/>
          </w:tcPr>
          <w:p w14:paraId="7DD8647C"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7193E50D" w14:textId="77777777" w:rsidR="00EF5EF1" w:rsidRPr="00EF5EF1" w:rsidRDefault="00EF5EF1" w:rsidP="00EF5EF1">
            <w:pPr>
              <w:spacing w:before="20" w:after="20"/>
              <w:ind w:left="113"/>
              <w:jc w:val="left"/>
              <w:rPr>
                <w:spacing w:val="-2"/>
                <w:sz w:val="17"/>
              </w:rPr>
            </w:pPr>
            <w:r w:rsidRPr="00EF5EF1">
              <w:rPr>
                <w:spacing w:val="-2"/>
                <w:sz w:val="17"/>
              </w:rPr>
              <w:t>Pains Wessex Approved Distress Flares Inshore Flare Kit</w:t>
            </w:r>
          </w:p>
        </w:tc>
        <w:tc>
          <w:tcPr>
            <w:tcW w:w="752" w:type="dxa"/>
            <w:noWrap/>
          </w:tcPr>
          <w:p w14:paraId="51C7153D" w14:textId="77777777" w:rsidR="00EF5EF1" w:rsidRPr="00EF5EF1" w:rsidRDefault="00EF5EF1" w:rsidP="00EF5EF1">
            <w:pPr>
              <w:spacing w:before="20" w:after="20"/>
              <w:jc w:val="left"/>
              <w:rPr>
                <w:spacing w:val="-2"/>
                <w:sz w:val="17"/>
                <w:szCs w:val="17"/>
              </w:rPr>
            </w:pPr>
          </w:p>
        </w:tc>
        <w:tc>
          <w:tcPr>
            <w:tcW w:w="689" w:type="dxa"/>
          </w:tcPr>
          <w:p w14:paraId="5D86A631" w14:textId="77777777" w:rsidR="00EF5EF1" w:rsidRPr="00EF5EF1" w:rsidRDefault="00EF5EF1" w:rsidP="00EF5EF1">
            <w:pPr>
              <w:spacing w:before="20" w:after="20"/>
              <w:ind w:left="113"/>
              <w:jc w:val="left"/>
              <w:rPr>
                <w:spacing w:val="-2"/>
                <w:sz w:val="17"/>
              </w:rPr>
            </w:pPr>
            <w:r w:rsidRPr="00EF5EF1">
              <w:rPr>
                <w:spacing w:val="-2"/>
                <w:sz w:val="17"/>
              </w:rPr>
              <w:t>0191</w:t>
            </w:r>
          </w:p>
        </w:tc>
        <w:tc>
          <w:tcPr>
            <w:tcW w:w="2606" w:type="dxa"/>
          </w:tcPr>
          <w:p w14:paraId="11A28842" w14:textId="77777777" w:rsidR="00EF5EF1" w:rsidRPr="00EF5EF1" w:rsidRDefault="00EF5EF1" w:rsidP="00EF5EF1">
            <w:pPr>
              <w:spacing w:before="20" w:after="20"/>
              <w:ind w:left="113"/>
              <w:jc w:val="left"/>
              <w:rPr>
                <w:spacing w:val="-2"/>
                <w:sz w:val="17"/>
              </w:rPr>
            </w:pPr>
            <w:r w:rsidRPr="00EF5EF1">
              <w:rPr>
                <w:spacing w:val="-2"/>
                <w:sz w:val="17"/>
              </w:rPr>
              <w:t>SIGNAL DEVICES, HAND</w:t>
            </w:r>
          </w:p>
        </w:tc>
        <w:tc>
          <w:tcPr>
            <w:tcW w:w="1377" w:type="dxa"/>
            <w:noWrap/>
          </w:tcPr>
          <w:p w14:paraId="23521961" w14:textId="77777777" w:rsidR="00EF5EF1" w:rsidRPr="00EF5EF1" w:rsidRDefault="00EF5EF1" w:rsidP="00EF5EF1">
            <w:pPr>
              <w:spacing w:before="20" w:after="20"/>
              <w:ind w:left="113"/>
              <w:jc w:val="left"/>
              <w:rPr>
                <w:spacing w:val="-2"/>
                <w:sz w:val="17"/>
              </w:rPr>
            </w:pPr>
            <w:r w:rsidRPr="00EF5EF1">
              <w:rPr>
                <w:spacing w:val="-2"/>
                <w:sz w:val="17"/>
              </w:rPr>
              <w:t>1.4G</w:t>
            </w:r>
          </w:p>
        </w:tc>
        <w:tc>
          <w:tcPr>
            <w:tcW w:w="891" w:type="dxa"/>
            <w:noWrap/>
          </w:tcPr>
          <w:p w14:paraId="1FA46A11" w14:textId="77777777" w:rsidR="00EF5EF1" w:rsidRPr="00EF5EF1" w:rsidRDefault="00EF5EF1" w:rsidP="00EF5EF1">
            <w:pPr>
              <w:spacing w:before="20" w:after="20"/>
              <w:ind w:left="113"/>
              <w:jc w:val="left"/>
              <w:rPr>
                <w:spacing w:val="-2"/>
                <w:sz w:val="17"/>
              </w:rPr>
            </w:pPr>
            <w:r w:rsidRPr="00EF5EF1">
              <w:rPr>
                <w:spacing w:val="-2"/>
                <w:sz w:val="17"/>
              </w:rPr>
              <w:t>X</w:t>
            </w:r>
          </w:p>
        </w:tc>
      </w:tr>
      <w:tr w:rsidR="00EF5EF1" w:rsidRPr="00EF5EF1" w14:paraId="49DC45F2" w14:textId="77777777" w:rsidTr="00C35C78">
        <w:trPr>
          <w:cantSplit/>
          <w:trHeight w:val="20"/>
        </w:trPr>
        <w:tc>
          <w:tcPr>
            <w:tcW w:w="782" w:type="dxa"/>
            <w:noWrap/>
          </w:tcPr>
          <w:p w14:paraId="081A3F07" w14:textId="77777777" w:rsidR="00EF5EF1" w:rsidRPr="00EF5EF1" w:rsidRDefault="00EF5EF1" w:rsidP="00EF5EF1">
            <w:pPr>
              <w:spacing w:before="20" w:after="20"/>
              <w:jc w:val="left"/>
              <w:rPr>
                <w:spacing w:val="-2"/>
                <w:sz w:val="17"/>
              </w:rPr>
            </w:pPr>
            <w:r w:rsidRPr="00EF5EF1">
              <w:rPr>
                <w:spacing w:val="-2"/>
                <w:sz w:val="17"/>
              </w:rPr>
              <w:t>2237</w:t>
            </w:r>
          </w:p>
        </w:tc>
        <w:tc>
          <w:tcPr>
            <w:tcW w:w="481" w:type="dxa"/>
            <w:noWrap/>
          </w:tcPr>
          <w:p w14:paraId="71F09E12"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36ED1C87" w14:textId="77777777" w:rsidR="00EF5EF1" w:rsidRPr="00EF5EF1" w:rsidRDefault="00EF5EF1" w:rsidP="00EF5EF1">
            <w:pPr>
              <w:spacing w:before="20" w:after="20"/>
              <w:ind w:left="113"/>
              <w:jc w:val="left"/>
              <w:rPr>
                <w:spacing w:val="-2"/>
                <w:sz w:val="17"/>
              </w:rPr>
            </w:pPr>
            <w:r w:rsidRPr="00EF5EF1">
              <w:rPr>
                <w:spacing w:val="-2"/>
                <w:sz w:val="17"/>
              </w:rPr>
              <w:t>Razor Cut</w:t>
            </w:r>
          </w:p>
        </w:tc>
        <w:tc>
          <w:tcPr>
            <w:tcW w:w="752" w:type="dxa"/>
            <w:noWrap/>
          </w:tcPr>
          <w:p w14:paraId="416C2C34" w14:textId="77777777" w:rsidR="00EF5EF1" w:rsidRPr="00EF5EF1" w:rsidRDefault="00EF5EF1" w:rsidP="00EF5EF1">
            <w:pPr>
              <w:spacing w:before="20" w:after="20"/>
              <w:jc w:val="left"/>
              <w:rPr>
                <w:spacing w:val="-2"/>
                <w:sz w:val="17"/>
                <w:szCs w:val="17"/>
              </w:rPr>
            </w:pPr>
          </w:p>
        </w:tc>
        <w:tc>
          <w:tcPr>
            <w:tcW w:w="689" w:type="dxa"/>
          </w:tcPr>
          <w:p w14:paraId="6DE89377"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0E6E2E80" w14:textId="77777777" w:rsidR="00EF5EF1" w:rsidRPr="00EF5EF1" w:rsidRDefault="00EF5EF1" w:rsidP="00EF5EF1">
            <w:pPr>
              <w:spacing w:before="20" w:after="20"/>
              <w:ind w:left="113"/>
              <w:jc w:val="left"/>
              <w:rPr>
                <w:spacing w:val="-2"/>
                <w:sz w:val="17"/>
              </w:rPr>
            </w:pPr>
            <w:r w:rsidRPr="00EF5EF1">
              <w:rPr>
                <w:spacing w:val="-2"/>
                <w:sz w:val="17"/>
              </w:rPr>
              <w:t>EXPLOSIVE, BLASTING, TYPE E</w:t>
            </w:r>
          </w:p>
        </w:tc>
        <w:tc>
          <w:tcPr>
            <w:tcW w:w="1377" w:type="dxa"/>
            <w:noWrap/>
          </w:tcPr>
          <w:p w14:paraId="33FA9820"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2FAAE33C"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7AA27B85" w14:textId="77777777" w:rsidTr="00C35C78">
        <w:trPr>
          <w:cantSplit/>
          <w:trHeight w:val="20"/>
        </w:trPr>
        <w:tc>
          <w:tcPr>
            <w:tcW w:w="782" w:type="dxa"/>
            <w:noWrap/>
          </w:tcPr>
          <w:p w14:paraId="227423E4" w14:textId="77777777" w:rsidR="00EF5EF1" w:rsidRPr="00EF5EF1" w:rsidRDefault="00EF5EF1" w:rsidP="00EF5EF1">
            <w:pPr>
              <w:spacing w:before="20" w:after="20"/>
              <w:jc w:val="left"/>
              <w:rPr>
                <w:spacing w:val="-2"/>
                <w:sz w:val="17"/>
              </w:rPr>
            </w:pPr>
            <w:r w:rsidRPr="00EF5EF1">
              <w:rPr>
                <w:spacing w:val="-2"/>
                <w:sz w:val="17"/>
              </w:rPr>
              <w:t>2238</w:t>
            </w:r>
          </w:p>
        </w:tc>
        <w:tc>
          <w:tcPr>
            <w:tcW w:w="481" w:type="dxa"/>
            <w:noWrap/>
          </w:tcPr>
          <w:p w14:paraId="5C91A689"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5AAEC543" w14:textId="77777777" w:rsidR="00EF5EF1" w:rsidRPr="00EF5EF1" w:rsidRDefault="00EF5EF1" w:rsidP="00EF5EF1">
            <w:pPr>
              <w:spacing w:before="20" w:after="20"/>
              <w:ind w:left="113"/>
              <w:jc w:val="left"/>
              <w:rPr>
                <w:spacing w:val="-2"/>
                <w:sz w:val="17"/>
              </w:rPr>
            </w:pPr>
            <w:r w:rsidRPr="00EF5EF1">
              <w:rPr>
                <w:spacing w:val="-2"/>
                <w:sz w:val="17"/>
              </w:rPr>
              <w:t>CS3-1750, 3 Minute Smoke Generator</w:t>
            </w:r>
          </w:p>
        </w:tc>
        <w:tc>
          <w:tcPr>
            <w:tcW w:w="752" w:type="dxa"/>
            <w:noWrap/>
          </w:tcPr>
          <w:p w14:paraId="7DD27FF7" w14:textId="77777777" w:rsidR="00EF5EF1" w:rsidRPr="00EF5EF1" w:rsidRDefault="00EF5EF1" w:rsidP="00EF5EF1">
            <w:pPr>
              <w:spacing w:before="20" w:after="20"/>
              <w:jc w:val="left"/>
              <w:rPr>
                <w:spacing w:val="-2"/>
                <w:sz w:val="17"/>
                <w:szCs w:val="17"/>
              </w:rPr>
            </w:pPr>
            <w:r w:rsidRPr="00EF5EF1">
              <w:rPr>
                <w:spacing w:val="-2"/>
                <w:sz w:val="17"/>
              </w:rPr>
              <w:t>CS3-1750</w:t>
            </w:r>
          </w:p>
        </w:tc>
        <w:tc>
          <w:tcPr>
            <w:tcW w:w="689" w:type="dxa"/>
          </w:tcPr>
          <w:p w14:paraId="0F8424C3" w14:textId="77777777" w:rsidR="00EF5EF1" w:rsidRPr="00EF5EF1" w:rsidRDefault="00EF5EF1" w:rsidP="00EF5EF1">
            <w:pPr>
              <w:spacing w:before="20" w:after="20"/>
              <w:ind w:left="113"/>
              <w:jc w:val="left"/>
              <w:rPr>
                <w:spacing w:val="-2"/>
                <w:sz w:val="17"/>
              </w:rPr>
            </w:pPr>
            <w:r w:rsidRPr="00EF5EF1">
              <w:rPr>
                <w:spacing w:val="-2"/>
                <w:sz w:val="17"/>
              </w:rPr>
              <w:t>0431</w:t>
            </w:r>
          </w:p>
        </w:tc>
        <w:tc>
          <w:tcPr>
            <w:tcW w:w="2606" w:type="dxa"/>
          </w:tcPr>
          <w:p w14:paraId="5B831465" w14:textId="77777777" w:rsidR="00EF5EF1" w:rsidRPr="00EF5EF1" w:rsidRDefault="00EF5EF1" w:rsidP="00EF5EF1">
            <w:pPr>
              <w:spacing w:before="20" w:after="20"/>
              <w:ind w:left="113"/>
              <w:jc w:val="left"/>
              <w:rPr>
                <w:spacing w:val="-2"/>
                <w:sz w:val="17"/>
              </w:rPr>
            </w:pPr>
            <w:r w:rsidRPr="00EF5EF1">
              <w:rPr>
                <w:spacing w:val="-2"/>
                <w:sz w:val="17"/>
              </w:rPr>
              <w:t>ARTICLES, PYROTECHNIC for technical purposes</w:t>
            </w:r>
          </w:p>
        </w:tc>
        <w:tc>
          <w:tcPr>
            <w:tcW w:w="1377" w:type="dxa"/>
            <w:noWrap/>
          </w:tcPr>
          <w:p w14:paraId="4EB25270" w14:textId="77777777" w:rsidR="00EF5EF1" w:rsidRPr="00EF5EF1" w:rsidRDefault="00EF5EF1" w:rsidP="00EF5EF1">
            <w:pPr>
              <w:spacing w:before="20" w:after="20"/>
              <w:ind w:left="113"/>
              <w:jc w:val="left"/>
              <w:rPr>
                <w:spacing w:val="-2"/>
                <w:sz w:val="17"/>
              </w:rPr>
            </w:pPr>
            <w:r w:rsidRPr="00EF5EF1">
              <w:rPr>
                <w:spacing w:val="-2"/>
                <w:sz w:val="17"/>
              </w:rPr>
              <w:t>1.4G</w:t>
            </w:r>
          </w:p>
        </w:tc>
        <w:tc>
          <w:tcPr>
            <w:tcW w:w="891" w:type="dxa"/>
            <w:noWrap/>
          </w:tcPr>
          <w:p w14:paraId="2A11742C" w14:textId="77777777" w:rsidR="00EF5EF1" w:rsidRPr="00EF5EF1" w:rsidRDefault="00EF5EF1" w:rsidP="00EF5EF1">
            <w:pPr>
              <w:spacing w:before="20" w:after="20"/>
              <w:ind w:left="113"/>
              <w:jc w:val="left"/>
              <w:rPr>
                <w:spacing w:val="-2"/>
                <w:sz w:val="17"/>
              </w:rPr>
            </w:pPr>
            <w:r w:rsidRPr="00EF5EF1">
              <w:rPr>
                <w:spacing w:val="-2"/>
                <w:sz w:val="17"/>
              </w:rPr>
              <w:t>X</w:t>
            </w:r>
          </w:p>
        </w:tc>
      </w:tr>
      <w:tr w:rsidR="00EF5EF1" w:rsidRPr="00EF5EF1" w14:paraId="70C36084" w14:textId="77777777" w:rsidTr="00C35C78">
        <w:trPr>
          <w:cantSplit/>
          <w:trHeight w:val="20"/>
        </w:trPr>
        <w:tc>
          <w:tcPr>
            <w:tcW w:w="782" w:type="dxa"/>
            <w:noWrap/>
          </w:tcPr>
          <w:p w14:paraId="46699EB8" w14:textId="77777777" w:rsidR="00EF5EF1" w:rsidRPr="00EF5EF1" w:rsidRDefault="00EF5EF1" w:rsidP="00EF5EF1">
            <w:pPr>
              <w:spacing w:before="20" w:after="20"/>
              <w:jc w:val="left"/>
              <w:rPr>
                <w:spacing w:val="-2"/>
                <w:sz w:val="17"/>
              </w:rPr>
            </w:pPr>
            <w:r w:rsidRPr="00EF5EF1">
              <w:rPr>
                <w:spacing w:val="-2"/>
                <w:sz w:val="17"/>
              </w:rPr>
              <w:t>2241</w:t>
            </w:r>
          </w:p>
        </w:tc>
        <w:tc>
          <w:tcPr>
            <w:tcW w:w="481" w:type="dxa"/>
            <w:noWrap/>
          </w:tcPr>
          <w:p w14:paraId="5CFAC6FE"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1BB0E96C" w14:textId="77777777" w:rsidR="00EF5EF1" w:rsidRPr="00EF5EF1" w:rsidRDefault="00EF5EF1" w:rsidP="00EF5EF1">
            <w:pPr>
              <w:spacing w:before="20" w:after="20"/>
              <w:ind w:left="113"/>
              <w:jc w:val="left"/>
              <w:rPr>
                <w:spacing w:val="-2"/>
                <w:sz w:val="17"/>
              </w:rPr>
            </w:pPr>
            <w:r w:rsidRPr="00EF5EF1">
              <w:rPr>
                <w:spacing w:val="-2"/>
                <w:sz w:val="17"/>
              </w:rPr>
              <w:t>Trojan Sheild L</w:t>
            </w:r>
          </w:p>
        </w:tc>
        <w:tc>
          <w:tcPr>
            <w:tcW w:w="752" w:type="dxa"/>
            <w:noWrap/>
          </w:tcPr>
          <w:p w14:paraId="6CF7A455" w14:textId="77777777" w:rsidR="00EF5EF1" w:rsidRPr="00EF5EF1" w:rsidRDefault="00EF5EF1" w:rsidP="00EF5EF1">
            <w:pPr>
              <w:spacing w:before="20" w:after="20"/>
              <w:jc w:val="left"/>
              <w:rPr>
                <w:spacing w:val="-2"/>
                <w:sz w:val="17"/>
                <w:szCs w:val="17"/>
              </w:rPr>
            </w:pPr>
            <w:r w:rsidRPr="00EF5EF1">
              <w:rPr>
                <w:spacing w:val="-2"/>
                <w:sz w:val="17"/>
              </w:rPr>
              <w:t>TR0450</w:t>
            </w:r>
          </w:p>
        </w:tc>
        <w:tc>
          <w:tcPr>
            <w:tcW w:w="689" w:type="dxa"/>
          </w:tcPr>
          <w:p w14:paraId="73683162" w14:textId="77777777" w:rsidR="00EF5EF1" w:rsidRPr="00EF5EF1" w:rsidRDefault="00EF5EF1" w:rsidP="00EF5EF1">
            <w:pPr>
              <w:spacing w:before="20" w:after="20"/>
              <w:ind w:left="113"/>
              <w:jc w:val="left"/>
              <w:rPr>
                <w:spacing w:val="-2"/>
                <w:sz w:val="17"/>
              </w:rPr>
            </w:pPr>
            <w:r w:rsidRPr="00EF5EF1">
              <w:rPr>
                <w:spacing w:val="-2"/>
                <w:sz w:val="17"/>
              </w:rPr>
              <w:t>0042</w:t>
            </w:r>
          </w:p>
        </w:tc>
        <w:tc>
          <w:tcPr>
            <w:tcW w:w="2606" w:type="dxa"/>
          </w:tcPr>
          <w:p w14:paraId="7F3B7B01" w14:textId="77777777" w:rsidR="00EF5EF1" w:rsidRPr="00EF5EF1" w:rsidRDefault="00EF5EF1" w:rsidP="00EF5EF1">
            <w:pPr>
              <w:spacing w:before="20" w:after="20"/>
              <w:ind w:left="113"/>
              <w:jc w:val="left"/>
              <w:rPr>
                <w:spacing w:val="-2"/>
                <w:sz w:val="17"/>
              </w:rPr>
            </w:pPr>
            <w:r w:rsidRPr="00EF5EF1">
              <w:rPr>
                <w:spacing w:val="-2"/>
                <w:sz w:val="17"/>
              </w:rPr>
              <w:t>BOOSTERS, without detonator</w:t>
            </w:r>
          </w:p>
        </w:tc>
        <w:tc>
          <w:tcPr>
            <w:tcW w:w="1377" w:type="dxa"/>
            <w:noWrap/>
          </w:tcPr>
          <w:p w14:paraId="27EABFB0"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73C8932F"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00017532" w14:textId="77777777" w:rsidTr="00C35C78">
        <w:trPr>
          <w:cantSplit/>
          <w:trHeight w:val="20"/>
        </w:trPr>
        <w:tc>
          <w:tcPr>
            <w:tcW w:w="782" w:type="dxa"/>
            <w:noWrap/>
          </w:tcPr>
          <w:p w14:paraId="125A9E45" w14:textId="77777777" w:rsidR="00EF5EF1" w:rsidRPr="00EF5EF1" w:rsidRDefault="00EF5EF1" w:rsidP="00EF5EF1">
            <w:pPr>
              <w:spacing w:before="20" w:after="20"/>
              <w:jc w:val="left"/>
              <w:rPr>
                <w:spacing w:val="-2"/>
                <w:sz w:val="17"/>
              </w:rPr>
            </w:pPr>
            <w:r w:rsidRPr="00EF5EF1">
              <w:rPr>
                <w:spacing w:val="-2"/>
                <w:sz w:val="17"/>
              </w:rPr>
              <w:t>2243</w:t>
            </w:r>
          </w:p>
        </w:tc>
        <w:tc>
          <w:tcPr>
            <w:tcW w:w="481" w:type="dxa"/>
            <w:noWrap/>
          </w:tcPr>
          <w:p w14:paraId="3976695A"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0EB46296" w14:textId="77777777" w:rsidR="00EF5EF1" w:rsidRPr="00EF5EF1" w:rsidRDefault="00EF5EF1" w:rsidP="00EF5EF1">
            <w:pPr>
              <w:spacing w:before="20" w:after="20"/>
              <w:ind w:left="113"/>
              <w:jc w:val="left"/>
              <w:rPr>
                <w:spacing w:val="-2"/>
                <w:sz w:val="17"/>
              </w:rPr>
            </w:pPr>
            <w:proofErr w:type="spellStart"/>
            <w:r w:rsidRPr="00EF5EF1">
              <w:rPr>
                <w:spacing w:val="-2"/>
                <w:sz w:val="17"/>
              </w:rPr>
              <w:t>Lovex</w:t>
            </w:r>
            <w:proofErr w:type="spellEnd"/>
            <w:r w:rsidRPr="00EF5EF1">
              <w:rPr>
                <w:spacing w:val="-2"/>
                <w:sz w:val="17"/>
              </w:rPr>
              <w:t xml:space="preserve"> Propellant Powder</w:t>
            </w:r>
          </w:p>
        </w:tc>
        <w:tc>
          <w:tcPr>
            <w:tcW w:w="752" w:type="dxa"/>
            <w:noWrap/>
          </w:tcPr>
          <w:p w14:paraId="3936D382" w14:textId="77777777" w:rsidR="00EF5EF1" w:rsidRPr="00EF5EF1" w:rsidRDefault="00EF5EF1" w:rsidP="00EF5EF1">
            <w:pPr>
              <w:spacing w:before="20" w:after="20"/>
              <w:jc w:val="left"/>
              <w:rPr>
                <w:spacing w:val="-2"/>
                <w:sz w:val="17"/>
                <w:szCs w:val="17"/>
              </w:rPr>
            </w:pPr>
            <w:r w:rsidRPr="00EF5EF1">
              <w:rPr>
                <w:spacing w:val="-2"/>
                <w:sz w:val="17"/>
              </w:rPr>
              <w:t>D032</w:t>
            </w:r>
          </w:p>
        </w:tc>
        <w:tc>
          <w:tcPr>
            <w:tcW w:w="689" w:type="dxa"/>
          </w:tcPr>
          <w:p w14:paraId="075CF2DA"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13DD59C2"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2DC922AC"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1843E6FF"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7C19FC4E" w14:textId="77777777" w:rsidTr="00C35C78">
        <w:trPr>
          <w:cantSplit/>
          <w:trHeight w:val="20"/>
        </w:trPr>
        <w:tc>
          <w:tcPr>
            <w:tcW w:w="782" w:type="dxa"/>
            <w:noWrap/>
          </w:tcPr>
          <w:p w14:paraId="52F9A740" w14:textId="77777777" w:rsidR="00EF5EF1" w:rsidRPr="00EF5EF1" w:rsidRDefault="00EF5EF1" w:rsidP="00EF5EF1">
            <w:pPr>
              <w:spacing w:before="20" w:after="20"/>
              <w:jc w:val="left"/>
              <w:rPr>
                <w:spacing w:val="-2"/>
                <w:sz w:val="17"/>
              </w:rPr>
            </w:pPr>
            <w:r w:rsidRPr="00EF5EF1">
              <w:rPr>
                <w:spacing w:val="-2"/>
                <w:sz w:val="17"/>
              </w:rPr>
              <w:t>2243</w:t>
            </w:r>
          </w:p>
        </w:tc>
        <w:tc>
          <w:tcPr>
            <w:tcW w:w="481" w:type="dxa"/>
            <w:noWrap/>
          </w:tcPr>
          <w:p w14:paraId="4E9222E9"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5752121F" w14:textId="77777777" w:rsidR="00EF5EF1" w:rsidRPr="00EF5EF1" w:rsidRDefault="00EF5EF1" w:rsidP="00EF5EF1">
            <w:pPr>
              <w:spacing w:before="20" w:after="20"/>
              <w:ind w:left="113"/>
              <w:jc w:val="left"/>
              <w:rPr>
                <w:spacing w:val="-2"/>
                <w:sz w:val="17"/>
              </w:rPr>
            </w:pPr>
            <w:proofErr w:type="spellStart"/>
            <w:r w:rsidRPr="00EF5EF1">
              <w:rPr>
                <w:spacing w:val="-2"/>
                <w:sz w:val="17"/>
              </w:rPr>
              <w:t>Lovex</w:t>
            </w:r>
            <w:proofErr w:type="spellEnd"/>
            <w:r w:rsidRPr="00EF5EF1">
              <w:rPr>
                <w:spacing w:val="-2"/>
                <w:sz w:val="17"/>
              </w:rPr>
              <w:t xml:space="preserve"> Propellant Powder</w:t>
            </w:r>
          </w:p>
        </w:tc>
        <w:tc>
          <w:tcPr>
            <w:tcW w:w="752" w:type="dxa"/>
            <w:noWrap/>
          </w:tcPr>
          <w:p w14:paraId="028E0210" w14:textId="77777777" w:rsidR="00EF5EF1" w:rsidRPr="00EF5EF1" w:rsidRDefault="00EF5EF1" w:rsidP="00EF5EF1">
            <w:pPr>
              <w:spacing w:before="20" w:after="20"/>
              <w:jc w:val="left"/>
              <w:rPr>
                <w:spacing w:val="-2"/>
                <w:sz w:val="17"/>
                <w:szCs w:val="17"/>
              </w:rPr>
            </w:pPr>
            <w:r w:rsidRPr="00EF5EF1">
              <w:rPr>
                <w:spacing w:val="-2"/>
                <w:sz w:val="17"/>
              </w:rPr>
              <w:t>D036</w:t>
            </w:r>
          </w:p>
        </w:tc>
        <w:tc>
          <w:tcPr>
            <w:tcW w:w="689" w:type="dxa"/>
          </w:tcPr>
          <w:p w14:paraId="1CF1C847"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029D0292"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5C785D0D"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1096968B"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211FBADB" w14:textId="77777777" w:rsidTr="00C35C78">
        <w:trPr>
          <w:cantSplit/>
          <w:trHeight w:val="20"/>
        </w:trPr>
        <w:tc>
          <w:tcPr>
            <w:tcW w:w="782" w:type="dxa"/>
            <w:noWrap/>
          </w:tcPr>
          <w:p w14:paraId="0BF123D1" w14:textId="77777777" w:rsidR="00EF5EF1" w:rsidRPr="00EF5EF1" w:rsidRDefault="00EF5EF1" w:rsidP="00EF5EF1">
            <w:pPr>
              <w:spacing w:before="20" w:after="20"/>
              <w:jc w:val="left"/>
              <w:rPr>
                <w:spacing w:val="-2"/>
                <w:sz w:val="17"/>
              </w:rPr>
            </w:pPr>
            <w:r w:rsidRPr="00EF5EF1">
              <w:rPr>
                <w:spacing w:val="-2"/>
                <w:sz w:val="17"/>
              </w:rPr>
              <w:t>2243</w:t>
            </w:r>
          </w:p>
        </w:tc>
        <w:tc>
          <w:tcPr>
            <w:tcW w:w="481" w:type="dxa"/>
            <w:noWrap/>
          </w:tcPr>
          <w:p w14:paraId="3CF7B68F"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0623572E" w14:textId="77777777" w:rsidR="00EF5EF1" w:rsidRPr="00EF5EF1" w:rsidRDefault="00EF5EF1" w:rsidP="00EF5EF1">
            <w:pPr>
              <w:spacing w:before="20" w:after="20"/>
              <w:ind w:left="113"/>
              <w:jc w:val="left"/>
              <w:rPr>
                <w:spacing w:val="-2"/>
                <w:sz w:val="17"/>
              </w:rPr>
            </w:pPr>
            <w:proofErr w:type="spellStart"/>
            <w:r w:rsidRPr="00EF5EF1">
              <w:rPr>
                <w:spacing w:val="-2"/>
                <w:sz w:val="17"/>
              </w:rPr>
              <w:t>Lovex</w:t>
            </w:r>
            <w:proofErr w:type="spellEnd"/>
            <w:r w:rsidRPr="00EF5EF1">
              <w:rPr>
                <w:spacing w:val="-2"/>
                <w:sz w:val="17"/>
              </w:rPr>
              <w:t xml:space="preserve"> Propellant Powder</w:t>
            </w:r>
          </w:p>
        </w:tc>
        <w:tc>
          <w:tcPr>
            <w:tcW w:w="752" w:type="dxa"/>
            <w:noWrap/>
          </w:tcPr>
          <w:p w14:paraId="14D44147" w14:textId="77777777" w:rsidR="00EF5EF1" w:rsidRPr="00EF5EF1" w:rsidRDefault="00EF5EF1" w:rsidP="00EF5EF1">
            <w:pPr>
              <w:spacing w:before="20" w:after="20"/>
              <w:jc w:val="left"/>
              <w:rPr>
                <w:spacing w:val="-2"/>
                <w:sz w:val="17"/>
                <w:szCs w:val="17"/>
              </w:rPr>
            </w:pPr>
            <w:r w:rsidRPr="00EF5EF1">
              <w:rPr>
                <w:spacing w:val="-2"/>
                <w:sz w:val="17"/>
              </w:rPr>
              <w:t>D037.1</w:t>
            </w:r>
          </w:p>
        </w:tc>
        <w:tc>
          <w:tcPr>
            <w:tcW w:w="689" w:type="dxa"/>
          </w:tcPr>
          <w:p w14:paraId="2DD8F1CC"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76C0F101"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62EAA1A8"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5E489241"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4877B2CB" w14:textId="77777777" w:rsidTr="00C35C78">
        <w:trPr>
          <w:cantSplit/>
          <w:trHeight w:val="20"/>
        </w:trPr>
        <w:tc>
          <w:tcPr>
            <w:tcW w:w="782" w:type="dxa"/>
            <w:noWrap/>
          </w:tcPr>
          <w:p w14:paraId="595024F8" w14:textId="77777777" w:rsidR="00EF5EF1" w:rsidRPr="00EF5EF1" w:rsidRDefault="00EF5EF1" w:rsidP="00EF5EF1">
            <w:pPr>
              <w:spacing w:before="20" w:after="20"/>
              <w:jc w:val="left"/>
              <w:rPr>
                <w:spacing w:val="-2"/>
                <w:sz w:val="17"/>
              </w:rPr>
            </w:pPr>
            <w:r w:rsidRPr="00EF5EF1">
              <w:rPr>
                <w:spacing w:val="-2"/>
                <w:sz w:val="17"/>
              </w:rPr>
              <w:t>2246</w:t>
            </w:r>
          </w:p>
        </w:tc>
        <w:tc>
          <w:tcPr>
            <w:tcW w:w="481" w:type="dxa"/>
            <w:noWrap/>
          </w:tcPr>
          <w:p w14:paraId="72A72DE2"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1298379B" w14:textId="77777777" w:rsidR="00EF5EF1" w:rsidRPr="00EF5EF1" w:rsidRDefault="00EF5EF1" w:rsidP="00EF5EF1">
            <w:pPr>
              <w:spacing w:before="20" w:after="20"/>
              <w:ind w:left="113"/>
              <w:jc w:val="left"/>
              <w:rPr>
                <w:spacing w:val="-2"/>
                <w:sz w:val="17"/>
              </w:rPr>
            </w:pPr>
            <w:r w:rsidRPr="00EF5EF1">
              <w:rPr>
                <w:spacing w:val="-2"/>
                <w:sz w:val="17"/>
              </w:rPr>
              <w:t>Solar BE100 Matrix</w:t>
            </w:r>
          </w:p>
        </w:tc>
        <w:tc>
          <w:tcPr>
            <w:tcW w:w="752" w:type="dxa"/>
            <w:noWrap/>
          </w:tcPr>
          <w:p w14:paraId="7499FC90" w14:textId="77777777" w:rsidR="00EF5EF1" w:rsidRPr="00EF5EF1" w:rsidRDefault="00EF5EF1" w:rsidP="00EF5EF1">
            <w:pPr>
              <w:spacing w:before="20" w:after="20"/>
              <w:jc w:val="left"/>
              <w:rPr>
                <w:spacing w:val="-2"/>
                <w:sz w:val="17"/>
                <w:szCs w:val="17"/>
              </w:rPr>
            </w:pPr>
          </w:p>
        </w:tc>
        <w:tc>
          <w:tcPr>
            <w:tcW w:w="689" w:type="dxa"/>
          </w:tcPr>
          <w:p w14:paraId="527B168C" w14:textId="77777777" w:rsidR="00EF5EF1" w:rsidRPr="00EF5EF1" w:rsidRDefault="00EF5EF1" w:rsidP="00EF5EF1">
            <w:pPr>
              <w:spacing w:before="20" w:after="20"/>
              <w:ind w:left="113"/>
              <w:jc w:val="left"/>
              <w:rPr>
                <w:spacing w:val="-2"/>
                <w:sz w:val="17"/>
              </w:rPr>
            </w:pPr>
            <w:r w:rsidRPr="00EF5EF1">
              <w:rPr>
                <w:spacing w:val="-2"/>
                <w:sz w:val="17"/>
              </w:rPr>
              <w:t>3375</w:t>
            </w:r>
          </w:p>
        </w:tc>
        <w:tc>
          <w:tcPr>
            <w:tcW w:w="2606" w:type="dxa"/>
          </w:tcPr>
          <w:p w14:paraId="571CEAF9" w14:textId="77777777" w:rsidR="00EF5EF1" w:rsidRPr="00EF5EF1" w:rsidRDefault="00EF5EF1" w:rsidP="00EF5EF1">
            <w:pPr>
              <w:spacing w:before="20" w:after="20"/>
              <w:ind w:left="113"/>
              <w:jc w:val="left"/>
              <w:rPr>
                <w:spacing w:val="-2"/>
                <w:sz w:val="17"/>
              </w:rPr>
            </w:pPr>
            <w:r w:rsidRPr="00EF5EF1">
              <w:rPr>
                <w:spacing w:val="-2"/>
                <w:sz w:val="17"/>
              </w:rPr>
              <w:t>AMMONIUM NITRATE EMULSION, intermediate for blasting explosive</w:t>
            </w:r>
          </w:p>
        </w:tc>
        <w:tc>
          <w:tcPr>
            <w:tcW w:w="1377" w:type="dxa"/>
            <w:noWrap/>
          </w:tcPr>
          <w:p w14:paraId="0B6F44CD" w14:textId="77777777" w:rsidR="00EF5EF1" w:rsidRPr="00EF5EF1" w:rsidRDefault="00EF5EF1" w:rsidP="00EF5EF1">
            <w:pPr>
              <w:spacing w:before="20" w:after="20"/>
              <w:ind w:left="113"/>
              <w:jc w:val="left"/>
              <w:rPr>
                <w:spacing w:val="-2"/>
                <w:sz w:val="17"/>
              </w:rPr>
            </w:pPr>
            <w:r w:rsidRPr="00EF5EF1">
              <w:rPr>
                <w:spacing w:val="-2"/>
                <w:sz w:val="17"/>
              </w:rPr>
              <w:t>5.1</w:t>
            </w:r>
          </w:p>
        </w:tc>
        <w:tc>
          <w:tcPr>
            <w:tcW w:w="891" w:type="dxa"/>
            <w:noWrap/>
          </w:tcPr>
          <w:p w14:paraId="46AF26FE"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76F4D75B" w14:textId="77777777" w:rsidTr="00C35C78">
        <w:trPr>
          <w:cantSplit/>
          <w:trHeight w:val="20"/>
        </w:trPr>
        <w:tc>
          <w:tcPr>
            <w:tcW w:w="782" w:type="dxa"/>
            <w:noWrap/>
          </w:tcPr>
          <w:p w14:paraId="3312EB64" w14:textId="77777777" w:rsidR="00EF5EF1" w:rsidRPr="00EF5EF1" w:rsidRDefault="00EF5EF1" w:rsidP="00EF5EF1">
            <w:pPr>
              <w:spacing w:before="20" w:after="20"/>
              <w:jc w:val="left"/>
              <w:rPr>
                <w:spacing w:val="-2"/>
                <w:sz w:val="17"/>
              </w:rPr>
            </w:pPr>
            <w:r w:rsidRPr="00EF5EF1">
              <w:rPr>
                <w:spacing w:val="-2"/>
                <w:sz w:val="17"/>
              </w:rPr>
              <w:t>2247</w:t>
            </w:r>
          </w:p>
        </w:tc>
        <w:tc>
          <w:tcPr>
            <w:tcW w:w="481" w:type="dxa"/>
            <w:noWrap/>
          </w:tcPr>
          <w:p w14:paraId="77DD2667"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7A173DC4" w14:textId="77777777" w:rsidR="00EF5EF1" w:rsidRPr="00EF5EF1" w:rsidRDefault="00EF5EF1" w:rsidP="00EF5EF1">
            <w:pPr>
              <w:spacing w:before="20" w:after="20"/>
              <w:ind w:left="113"/>
              <w:jc w:val="left"/>
              <w:rPr>
                <w:spacing w:val="-2"/>
                <w:sz w:val="17"/>
              </w:rPr>
            </w:pPr>
            <w:r w:rsidRPr="00EF5EF1">
              <w:rPr>
                <w:spacing w:val="-2"/>
                <w:sz w:val="17"/>
              </w:rPr>
              <w:t>Solar BE 100 Series</w:t>
            </w:r>
          </w:p>
        </w:tc>
        <w:tc>
          <w:tcPr>
            <w:tcW w:w="752" w:type="dxa"/>
            <w:noWrap/>
          </w:tcPr>
          <w:p w14:paraId="68A98E3F" w14:textId="77777777" w:rsidR="00EF5EF1" w:rsidRPr="00EF5EF1" w:rsidRDefault="00EF5EF1" w:rsidP="00EF5EF1">
            <w:pPr>
              <w:spacing w:before="20" w:after="20"/>
              <w:jc w:val="left"/>
              <w:rPr>
                <w:spacing w:val="-2"/>
                <w:sz w:val="17"/>
                <w:szCs w:val="17"/>
              </w:rPr>
            </w:pPr>
          </w:p>
        </w:tc>
        <w:tc>
          <w:tcPr>
            <w:tcW w:w="689" w:type="dxa"/>
          </w:tcPr>
          <w:p w14:paraId="4BC30571"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13B491E0" w14:textId="77777777" w:rsidR="00EF5EF1" w:rsidRPr="00EF5EF1" w:rsidRDefault="00EF5EF1" w:rsidP="00EF5EF1">
            <w:pPr>
              <w:spacing w:before="20" w:after="20"/>
              <w:ind w:left="113"/>
              <w:jc w:val="left"/>
              <w:rPr>
                <w:spacing w:val="-2"/>
                <w:sz w:val="17"/>
              </w:rPr>
            </w:pPr>
            <w:r w:rsidRPr="00EF5EF1">
              <w:rPr>
                <w:spacing w:val="-2"/>
                <w:sz w:val="17"/>
              </w:rPr>
              <w:t>EXPLOSIVE, BLASTING, TYPE E</w:t>
            </w:r>
          </w:p>
        </w:tc>
        <w:tc>
          <w:tcPr>
            <w:tcW w:w="1377" w:type="dxa"/>
            <w:noWrap/>
          </w:tcPr>
          <w:p w14:paraId="114CFF57"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51EC7296"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489A08C8" w14:textId="77777777" w:rsidTr="00C35C78">
        <w:trPr>
          <w:cantSplit/>
          <w:trHeight w:val="20"/>
        </w:trPr>
        <w:tc>
          <w:tcPr>
            <w:tcW w:w="782" w:type="dxa"/>
            <w:noWrap/>
          </w:tcPr>
          <w:p w14:paraId="29F6A95C" w14:textId="77777777" w:rsidR="00EF5EF1" w:rsidRPr="00EF5EF1" w:rsidRDefault="00EF5EF1" w:rsidP="00EF5EF1">
            <w:pPr>
              <w:spacing w:before="20" w:after="20"/>
              <w:jc w:val="left"/>
              <w:rPr>
                <w:spacing w:val="-2"/>
                <w:sz w:val="17"/>
              </w:rPr>
            </w:pPr>
            <w:r w:rsidRPr="00EF5EF1">
              <w:rPr>
                <w:spacing w:val="-2"/>
                <w:sz w:val="17"/>
              </w:rPr>
              <w:t>2248</w:t>
            </w:r>
          </w:p>
        </w:tc>
        <w:tc>
          <w:tcPr>
            <w:tcW w:w="481" w:type="dxa"/>
            <w:noWrap/>
          </w:tcPr>
          <w:p w14:paraId="76CBE617"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0746FEFD" w14:textId="77777777" w:rsidR="00EF5EF1" w:rsidRPr="00EF5EF1" w:rsidRDefault="00EF5EF1" w:rsidP="00EF5EF1">
            <w:pPr>
              <w:spacing w:before="20" w:after="20"/>
              <w:ind w:left="113"/>
              <w:jc w:val="left"/>
              <w:rPr>
                <w:spacing w:val="-2"/>
                <w:sz w:val="17"/>
              </w:rPr>
            </w:pPr>
            <w:r w:rsidRPr="00EF5EF1">
              <w:rPr>
                <w:spacing w:val="-2"/>
                <w:sz w:val="17"/>
              </w:rPr>
              <w:t>Solar BE300 Matrix</w:t>
            </w:r>
          </w:p>
        </w:tc>
        <w:tc>
          <w:tcPr>
            <w:tcW w:w="752" w:type="dxa"/>
            <w:noWrap/>
          </w:tcPr>
          <w:p w14:paraId="49B0E27D" w14:textId="77777777" w:rsidR="00EF5EF1" w:rsidRPr="00EF5EF1" w:rsidRDefault="00EF5EF1" w:rsidP="00EF5EF1">
            <w:pPr>
              <w:spacing w:before="20" w:after="20"/>
              <w:jc w:val="left"/>
              <w:rPr>
                <w:spacing w:val="-2"/>
                <w:sz w:val="17"/>
                <w:szCs w:val="17"/>
              </w:rPr>
            </w:pPr>
          </w:p>
        </w:tc>
        <w:tc>
          <w:tcPr>
            <w:tcW w:w="689" w:type="dxa"/>
          </w:tcPr>
          <w:p w14:paraId="21EDA031" w14:textId="77777777" w:rsidR="00EF5EF1" w:rsidRPr="00EF5EF1" w:rsidRDefault="00EF5EF1" w:rsidP="00EF5EF1">
            <w:pPr>
              <w:spacing w:before="20" w:after="20"/>
              <w:ind w:left="113"/>
              <w:jc w:val="left"/>
              <w:rPr>
                <w:spacing w:val="-2"/>
                <w:sz w:val="17"/>
              </w:rPr>
            </w:pPr>
            <w:r w:rsidRPr="00EF5EF1">
              <w:rPr>
                <w:spacing w:val="-2"/>
                <w:sz w:val="17"/>
              </w:rPr>
              <w:t>3375</w:t>
            </w:r>
          </w:p>
        </w:tc>
        <w:tc>
          <w:tcPr>
            <w:tcW w:w="2606" w:type="dxa"/>
          </w:tcPr>
          <w:p w14:paraId="342735EB" w14:textId="77777777" w:rsidR="00EF5EF1" w:rsidRPr="00EF5EF1" w:rsidRDefault="00EF5EF1" w:rsidP="00EF5EF1">
            <w:pPr>
              <w:spacing w:before="20" w:after="20"/>
              <w:ind w:left="113"/>
              <w:jc w:val="left"/>
              <w:rPr>
                <w:spacing w:val="-2"/>
                <w:sz w:val="17"/>
              </w:rPr>
            </w:pPr>
            <w:r w:rsidRPr="00EF5EF1">
              <w:rPr>
                <w:spacing w:val="-2"/>
                <w:sz w:val="17"/>
              </w:rPr>
              <w:t>AMMONIUM NITRATE EMULSION, intermediate for blasting explosive</w:t>
            </w:r>
          </w:p>
        </w:tc>
        <w:tc>
          <w:tcPr>
            <w:tcW w:w="1377" w:type="dxa"/>
            <w:noWrap/>
          </w:tcPr>
          <w:p w14:paraId="5F4C4219" w14:textId="77777777" w:rsidR="00EF5EF1" w:rsidRPr="00EF5EF1" w:rsidRDefault="00EF5EF1" w:rsidP="00EF5EF1">
            <w:pPr>
              <w:spacing w:before="20" w:after="20"/>
              <w:ind w:left="113"/>
              <w:jc w:val="left"/>
              <w:rPr>
                <w:spacing w:val="-2"/>
                <w:sz w:val="17"/>
              </w:rPr>
            </w:pPr>
            <w:r w:rsidRPr="00EF5EF1">
              <w:rPr>
                <w:spacing w:val="-2"/>
                <w:sz w:val="17"/>
              </w:rPr>
              <w:t>5.1</w:t>
            </w:r>
          </w:p>
        </w:tc>
        <w:tc>
          <w:tcPr>
            <w:tcW w:w="891" w:type="dxa"/>
            <w:noWrap/>
          </w:tcPr>
          <w:p w14:paraId="0B90AF19"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43C1AE68" w14:textId="77777777" w:rsidTr="00C35C78">
        <w:trPr>
          <w:cantSplit/>
          <w:trHeight w:val="20"/>
        </w:trPr>
        <w:tc>
          <w:tcPr>
            <w:tcW w:w="782" w:type="dxa"/>
            <w:noWrap/>
          </w:tcPr>
          <w:p w14:paraId="584FAB0F" w14:textId="77777777" w:rsidR="00EF5EF1" w:rsidRPr="00EF5EF1" w:rsidRDefault="00EF5EF1" w:rsidP="00EF5EF1">
            <w:pPr>
              <w:spacing w:before="20" w:after="20"/>
              <w:jc w:val="left"/>
              <w:rPr>
                <w:spacing w:val="-2"/>
                <w:sz w:val="17"/>
              </w:rPr>
            </w:pPr>
            <w:r w:rsidRPr="00EF5EF1">
              <w:rPr>
                <w:spacing w:val="-2"/>
                <w:sz w:val="17"/>
              </w:rPr>
              <w:lastRenderedPageBreak/>
              <w:t>2249</w:t>
            </w:r>
          </w:p>
        </w:tc>
        <w:tc>
          <w:tcPr>
            <w:tcW w:w="481" w:type="dxa"/>
            <w:noWrap/>
          </w:tcPr>
          <w:p w14:paraId="03624674"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6C35881C" w14:textId="77777777" w:rsidR="00EF5EF1" w:rsidRPr="00EF5EF1" w:rsidRDefault="00EF5EF1" w:rsidP="00EF5EF1">
            <w:pPr>
              <w:spacing w:before="20" w:after="20"/>
              <w:ind w:left="113"/>
              <w:jc w:val="left"/>
              <w:rPr>
                <w:spacing w:val="-2"/>
                <w:sz w:val="17"/>
              </w:rPr>
            </w:pPr>
            <w:r w:rsidRPr="00EF5EF1">
              <w:rPr>
                <w:spacing w:val="-2"/>
                <w:sz w:val="17"/>
              </w:rPr>
              <w:t>Solar BE 300 Series</w:t>
            </w:r>
          </w:p>
        </w:tc>
        <w:tc>
          <w:tcPr>
            <w:tcW w:w="752" w:type="dxa"/>
            <w:noWrap/>
          </w:tcPr>
          <w:p w14:paraId="5CB38E4F" w14:textId="77777777" w:rsidR="00EF5EF1" w:rsidRPr="00EF5EF1" w:rsidRDefault="00EF5EF1" w:rsidP="00EF5EF1">
            <w:pPr>
              <w:spacing w:before="20" w:after="20"/>
              <w:jc w:val="left"/>
              <w:rPr>
                <w:spacing w:val="-2"/>
                <w:sz w:val="17"/>
                <w:szCs w:val="17"/>
              </w:rPr>
            </w:pPr>
          </w:p>
        </w:tc>
        <w:tc>
          <w:tcPr>
            <w:tcW w:w="689" w:type="dxa"/>
          </w:tcPr>
          <w:p w14:paraId="6F675B84"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6B2EC997" w14:textId="77777777" w:rsidR="00EF5EF1" w:rsidRPr="00EF5EF1" w:rsidRDefault="00EF5EF1" w:rsidP="00EF5EF1">
            <w:pPr>
              <w:spacing w:before="20" w:after="20"/>
              <w:ind w:left="113"/>
              <w:jc w:val="left"/>
              <w:rPr>
                <w:spacing w:val="-2"/>
                <w:sz w:val="17"/>
              </w:rPr>
            </w:pPr>
            <w:r w:rsidRPr="00EF5EF1">
              <w:rPr>
                <w:spacing w:val="-2"/>
                <w:sz w:val="17"/>
              </w:rPr>
              <w:t>EXPLOSIVE, BLASTING, TYPE E</w:t>
            </w:r>
          </w:p>
        </w:tc>
        <w:tc>
          <w:tcPr>
            <w:tcW w:w="1377" w:type="dxa"/>
            <w:noWrap/>
          </w:tcPr>
          <w:p w14:paraId="7CF8A2C2"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6988E4E2"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39DCCC11" w14:textId="77777777" w:rsidTr="00C35C78">
        <w:trPr>
          <w:cantSplit/>
          <w:trHeight w:val="20"/>
        </w:trPr>
        <w:tc>
          <w:tcPr>
            <w:tcW w:w="782" w:type="dxa"/>
            <w:noWrap/>
          </w:tcPr>
          <w:p w14:paraId="784CB2BB" w14:textId="77777777" w:rsidR="00EF5EF1" w:rsidRPr="00EF5EF1" w:rsidRDefault="00EF5EF1" w:rsidP="00EF5EF1">
            <w:pPr>
              <w:spacing w:before="20" w:after="20"/>
              <w:jc w:val="left"/>
              <w:rPr>
                <w:spacing w:val="-2"/>
                <w:sz w:val="17"/>
              </w:rPr>
            </w:pPr>
            <w:r w:rsidRPr="00EF5EF1">
              <w:rPr>
                <w:spacing w:val="-2"/>
                <w:sz w:val="17"/>
              </w:rPr>
              <w:t>2250</w:t>
            </w:r>
          </w:p>
        </w:tc>
        <w:tc>
          <w:tcPr>
            <w:tcW w:w="481" w:type="dxa"/>
            <w:noWrap/>
          </w:tcPr>
          <w:p w14:paraId="31719FCE"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6F0C5CA7" w14:textId="77777777" w:rsidR="00EF5EF1" w:rsidRPr="00EF5EF1" w:rsidRDefault="00EF5EF1" w:rsidP="00EF5EF1">
            <w:pPr>
              <w:spacing w:before="20" w:after="20"/>
              <w:ind w:left="113"/>
              <w:jc w:val="left"/>
              <w:rPr>
                <w:spacing w:val="-2"/>
                <w:sz w:val="17"/>
              </w:rPr>
            </w:pPr>
            <w:r w:rsidRPr="00EF5EF1">
              <w:rPr>
                <w:spacing w:val="-2"/>
                <w:sz w:val="17"/>
              </w:rPr>
              <w:t>Solar BE600 Matrix</w:t>
            </w:r>
          </w:p>
        </w:tc>
        <w:tc>
          <w:tcPr>
            <w:tcW w:w="752" w:type="dxa"/>
            <w:noWrap/>
          </w:tcPr>
          <w:p w14:paraId="484B630F" w14:textId="77777777" w:rsidR="00EF5EF1" w:rsidRPr="00EF5EF1" w:rsidRDefault="00EF5EF1" w:rsidP="00EF5EF1">
            <w:pPr>
              <w:spacing w:before="20" w:after="20"/>
              <w:jc w:val="left"/>
              <w:rPr>
                <w:spacing w:val="-2"/>
                <w:sz w:val="17"/>
                <w:szCs w:val="17"/>
              </w:rPr>
            </w:pPr>
          </w:p>
        </w:tc>
        <w:tc>
          <w:tcPr>
            <w:tcW w:w="689" w:type="dxa"/>
          </w:tcPr>
          <w:p w14:paraId="0F2421FA" w14:textId="77777777" w:rsidR="00EF5EF1" w:rsidRPr="00EF5EF1" w:rsidRDefault="00EF5EF1" w:rsidP="00EF5EF1">
            <w:pPr>
              <w:spacing w:before="20" w:after="20"/>
              <w:ind w:left="113"/>
              <w:jc w:val="left"/>
              <w:rPr>
                <w:spacing w:val="-2"/>
                <w:sz w:val="17"/>
              </w:rPr>
            </w:pPr>
            <w:r w:rsidRPr="00EF5EF1">
              <w:rPr>
                <w:spacing w:val="-2"/>
                <w:sz w:val="17"/>
              </w:rPr>
              <w:t>3375</w:t>
            </w:r>
          </w:p>
        </w:tc>
        <w:tc>
          <w:tcPr>
            <w:tcW w:w="2606" w:type="dxa"/>
          </w:tcPr>
          <w:p w14:paraId="78381A08" w14:textId="77777777" w:rsidR="00EF5EF1" w:rsidRPr="00EF5EF1" w:rsidRDefault="00EF5EF1" w:rsidP="00EF5EF1">
            <w:pPr>
              <w:spacing w:before="20" w:after="20"/>
              <w:ind w:left="113"/>
              <w:jc w:val="left"/>
              <w:rPr>
                <w:spacing w:val="-2"/>
                <w:sz w:val="17"/>
              </w:rPr>
            </w:pPr>
            <w:r w:rsidRPr="00EF5EF1">
              <w:rPr>
                <w:spacing w:val="-2"/>
                <w:sz w:val="17"/>
              </w:rPr>
              <w:t>AMMONIUM NITRATE EMULSION, intermediate for blasting explosive</w:t>
            </w:r>
          </w:p>
        </w:tc>
        <w:tc>
          <w:tcPr>
            <w:tcW w:w="1377" w:type="dxa"/>
            <w:noWrap/>
          </w:tcPr>
          <w:p w14:paraId="1B4B972D" w14:textId="77777777" w:rsidR="00EF5EF1" w:rsidRPr="00EF5EF1" w:rsidRDefault="00EF5EF1" w:rsidP="00EF5EF1">
            <w:pPr>
              <w:spacing w:before="20" w:after="20"/>
              <w:ind w:left="113"/>
              <w:jc w:val="left"/>
              <w:rPr>
                <w:spacing w:val="-2"/>
                <w:sz w:val="17"/>
              </w:rPr>
            </w:pPr>
            <w:r w:rsidRPr="00EF5EF1">
              <w:rPr>
                <w:spacing w:val="-2"/>
                <w:sz w:val="17"/>
              </w:rPr>
              <w:t>5.1</w:t>
            </w:r>
          </w:p>
        </w:tc>
        <w:tc>
          <w:tcPr>
            <w:tcW w:w="891" w:type="dxa"/>
            <w:noWrap/>
          </w:tcPr>
          <w:p w14:paraId="3DF34CF9"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54959C2C" w14:textId="77777777" w:rsidTr="00C35C78">
        <w:trPr>
          <w:cantSplit/>
          <w:trHeight w:val="20"/>
        </w:trPr>
        <w:tc>
          <w:tcPr>
            <w:tcW w:w="782" w:type="dxa"/>
            <w:noWrap/>
          </w:tcPr>
          <w:p w14:paraId="668D7952" w14:textId="77777777" w:rsidR="00EF5EF1" w:rsidRPr="00EF5EF1" w:rsidRDefault="00EF5EF1" w:rsidP="00EF5EF1">
            <w:pPr>
              <w:spacing w:before="20" w:after="20"/>
              <w:jc w:val="left"/>
              <w:rPr>
                <w:spacing w:val="-2"/>
                <w:sz w:val="17"/>
              </w:rPr>
            </w:pPr>
            <w:r w:rsidRPr="00EF5EF1">
              <w:rPr>
                <w:spacing w:val="-2"/>
                <w:sz w:val="17"/>
              </w:rPr>
              <w:t>2251</w:t>
            </w:r>
          </w:p>
        </w:tc>
        <w:tc>
          <w:tcPr>
            <w:tcW w:w="481" w:type="dxa"/>
            <w:noWrap/>
          </w:tcPr>
          <w:p w14:paraId="5C743420" w14:textId="77777777" w:rsidR="00EF5EF1" w:rsidRPr="00EF5EF1" w:rsidRDefault="00EF5EF1" w:rsidP="00EF5EF1">
            <w:pPr>
              <w:spacing w:before="20" w:after="20"/>
              <w:jc w:val="left"/>
              <w:rPr>
                <w:spacing w:val="-2"/>
                <w:sz w:val="17"/>
              </w:rPr>
            </w:pPr>
            <w:r w:rsidRPr="00EF5EF1">
              <w:rPr>
                <w:spacing w:val="-2"/>
                <w:sz w:val="17"/>
              </w:rPr>
              <w:t>2022</w:t>
            </w:r>
          </w:p>
        </w:tc>
        <w:tc>
          <w:tcPr>
            <w:tcW w:w="1778" w:type="dxa"/>
          </w:tcPr>
          <w:p w14:paraId="71009AB2" w14:textId="77777777" w:rsidR="00EF5EF1" w:rsidRPr="00EF5EF1" w:rsidRDefault="00EF5EF1" w:rsidP="00EF5EF1">
            <w:pPr>
              <w:spacing w:before="20" w:after="20"/>
              <w:ind w:left="113"/>
              <w:jc w:val="left"/>
              <w:rPr>
                <w:spacing w:val="-2"/>
                <w:sz w:val="17"/>
              </w:rPr>
            </w:pPr>
            <w:r w:rsidRPr="00EF5EF1">
              <w:rPr>
                <w:spacing w:val="-2"/>
                <w:sz w:val="17"/>
              </w:rPr>
              <w:t>Solar BE 600 Series</w:t>
            </w:r>
          </w:p>
        </w:tc>
        <w:tc>
          <w:tcPr>
            <w:tcW w:w="752" w:type="dxa"/>
            <w:noWrap/>
          </w:tcPr>
          <w:p w14:paraId="3F3B8E28" w14:textId="77777777" w:rsidR="00EF5EF1" w:rsidRPr="00EF5EF1" w:rsidRDefault="00EF5EF1" w:rsidP="00EF5EF1">
            <w:pPr>
              <w:spacing w:before="20" w:after="20"/>
              <w:jc w:val="left"/>
              <w:rPr>
                <w:spacing w:val="-2"/>
                <w:sz w:val="17"/>
                <w:szCs w:val="17"/>
              </w:rPr>
            </w:pPr>
          </w:p>
        </w:tc>
        <w:tc>
          <w:tcPr>
            <w:tcW w:w="689" w:type="dxa"/>
          </w:tcPr>
          <w:p w14:paraId="6AC97928"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4E39F18F" w14:textId="77777777" w:rsidR="00EF5EF1" w:rsidRPr="00EF5EF1" w:rsidRDefault="00EF5EF1" w:rsidP="00EF5EF1">
            <w:pPr>
              <w:spacing w:before="20" w:after="20"/>
              <w:ind w:left="113"/>
              <w:jc w:val="left"/>
              <w:rPr>
                <w:spacing w:val="-2"/>
                <w:sz w:val="17"/>
              </w:rPr>
            </w:pPr>
            <w:r w:rsidRPr="00EF5EF1">
              <w:rPr>
                <w:spacing w:val="-2"/>
                <w:sz w:val="17"/>
              </w:rPr>
              <w:t>EXPLOSIVE, BLASTING, TYPE E</w:t>
            </w:r>
          </w:p>
        </w:tc>
        <w:tc>
          <w:tcPr>
            <w:tcW w:w="1377" w:type="dxa"/>
            <w:noWrap/>
          </w:tcPr>
          <w:p w14:paraId="1FF4E8DF"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11967866"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2B64EAF2" w14:textId="77777777" w:rsidTr="00C35C78">
        <w:trPr>
          <w:cantSplit/>
          <w:trHeight w:val="20"/>
        </w:trPr>
        <w:tc>
          <w:tcPr>
            <w:tcW w:w="782" w:type="dxa"/>
            <w:noWrap/>
          </w:tcPr>
          <w:p w14:paraId="0A9529E4" w14:textId="77777777" w:rsidR="00EF5EF1" w:rsidRPr="00EF5EF1" w:rsidRDefault="00EF5EF1" w:rsidP="00EF5EF1">
            <w:pPr>
              <w:spacing w:before="20" w:after="20"/>
              <w:jc w:val="left"/>
              <w:rPr>
                <w:spacing w:val="-2"/>
                <w:sz w:val="17"/>
              </w:rPr>
            </w:pPr>
            <w:r w:rsidRPr="00EF5EF1">
              <w:rPr>
                <w:spacing w:val="-2"/>
                <w:sz w:val="17"/>
              </w:rPr>
              <w:t>2252</w:t>
            </w:r>
          </w:p>
        </w:tc>
        <w:tc>
          <w:tcPr>
            <w:tcW w:w="481" w:type="dxa"/>
            <w:noWrap/>
          </w:tcPr>
          <w:p w14:paraId="1774C481"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75A356F0" w14:textId="77777777" w:rsidR="00EF5EF1" w:rsidRPr="00EF5EF1" w:rsidRDefault="00EF5EF1" w:rsidP="00EF5EF1">
            <w:pPr>
              <w:spacing w:before="20" w:after="20"/>
              <w:ind w:left="113"/>
              <w:jc w:val="left"/>
              <w:rPr>
                <w:spacing w:val="-2"/>
                <w:sz w:val="17"/>
              </w:rPr>
            </w:pPr>
            <w:proofErr w:type="spellStart"/>
            <w:r w:rsidRPr="00EF5EF1">
              <w:rPr>
                <w:spacing w:val="-2"/>
                <w:sz w:val="17"/>
              </w:rPr>
              <w:t>IntelliShot</w:t>
            </w:r>
            <w:proofErr w:type="spellEnd"/>
            <w:r w:rsidRPr="00EF5EF1">
              <w:rPr>
                <w:spacing w:val="-2"/>
                <w:sz w:val="17"/>
              </w:rPr>
              <w:t xml:space="preserve"> Detonator – without non-propagating block</w:t>
            </w:r>
          </w:p>
        </w:tc>
        <w:tc>
          <w:tcPr>
            <w:tcW w:w="752" w:type="dxa"/>
            <w:noWrap/>
          </w:tcPr>
          <w:p w14:paraId="164B195F" w14:textId="77777777" w:rsidR="00EF5EF1" w:rsidRPr="00EF5EF1" w:rsidRDefault="00EF5EF1" w:rsidP="00EF5EF1">
            <w:pPr>
              <w:spacing w:before="20" w:after="20"/>
              <w:jc w:val="left"/>
              <w:rPr>
                <w:spacing w:val="-2"/>
                <w:sz w:val="17"/>
                <w:szCs w:val="17"/>
              </w:rPr>
            </w:pPr>
          </w:p>
        </w:tc>
        <w:tc>
          <w:tcPr>
            <w:tcW w:w="689" w:type="dxa"/>
          </w:tcPr>
          <w:p w14:paraId="5A18FF71" w14:textId="77777777" w:rsidR="00EF5EF1" w:rsidRPr="00EF5EF1" w:rsidRDefault="00EF5EF1" w:rsidP="00EF5EF1">
            <w:pPr>
              <w:spacing w:before="20" w:after="20"/>
              <w:ind w:left="113"/>
              <w:jc w:val="left"/>
              <w:rPr>
                <w:spacing w:val="-2"/>
                <w:sz w:val="17"/>
              </w:rPr>
            </w:pPr>
            <w:r w:rsidRPr="00EF5EF1">
              <w:rPr>
                <w:spacing w:val="-2"/>
                <w:sz w:val="17"/>
              </w:rPr>
              <w:t>0030</w:t>
            </w:r>
          </w:p>
        </w:tc>
        <w:tc>
          <w:tcPr>
            <w:tcW w:w="2606" w:type="dxa"/>
          </w:tcPr>
          <w:p w14:paraId="0C0C7928" w14:textId="77777777" w:rsidR="00EF5EF1" w:rsidRPr="00EF5EF1" w:rsidRDefault="00EF5EF1" w:rsidP="00EF5EF1">
            <w:pPr>
              <w:spacing w:before="20" w:after="20"/>
              <w:ind w:left="113"/>
              <w:jc w:val="left"/>
              <w:rPr>
                <w:spacing w:val="-2"/>
                <w:sz w:val="17"/>
              </w:rPr>
            </w:pPr>
            <w:r w:rsidRPr="00EF5EF1">
              <w:rPr>
                <w:spacing w:val="-2"/>
                <w:sz w:val="17"/>
              </w:rPr>
              <w:t>DETONATORS, ELECTRIC for blasting</w:t>
            </w:r>
          </w:p>
        </w:tc>
        <w:tc>
          <w:tcPr>
            <w:tcW w:w="1377" w:type="dxa"/>
            <w:noWrap/>
          </w:tcPr>
          <w:p w14:paraId="5590A49C"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2907CD8A"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E1CC230" w14:textId="77777777" w:rsidTr="00C35C78">
        <w:trPr>
          <w:cantSplit/>
          <w:trHeight w:val="20"/>
        </w:trPr>
        <w:tc>
          <w:tcPr>
            <w:tcW w:w="782" w:type="dxa"/>
            <w:noWrap/>
          </w:tcPr>
          <w:p w14:paraId="59960826" w14:textId="77777777" w:rsidR="00EF5EF1" w:rsidRPr="00EF5EF1" w:rsidRDefault="00EF5EF1" w:rsidP="00EF5EF1">
            <w:pPr>
              <w:spacing w:before="20" w:after="20"/>
              <w:jc w:val="left"/>
              <w:rPr>
                <w:spacing w:val="-2"/>
                <w:sz w:val="17"/>
              </w:rPr>
            </w:pPr>
            <w:r w:rsidRPr="00EF5EF1">
              <w:rPr>
                <w:spacing w:val="-2"/>
                <w:sz w:val="17"/>
              </w:rPr>
              <w:t>2253</w:t>
            </w:r>
          </w:p>
        </w:tc>
        <w:tc>
          <w:tcPr>
            <w:tcW w:w="481" w:type="dxa"/>
            <w:noWrap/>
          </w:tcPr>
          <w:p w14:paraId="6BC38985"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477FACDA" w14:textId="77777777" w:rsidR="00EF5EF1" w:rsidRPr="00EF5EF1" w:rsidRDefault="00EF5EF1" w:rsidP="00EF5EF1">
            <w:pPr>
              <w:spacing w:before="20" w:after="20"/>
              <w:ind w:left="113"/>
              <w:jc w:val="left"/>
              <w:rPr>
                <w:spacing w:val="-2"/>
                <w:sz w:val="17"/>
              </w:rPr>
            </w:pPr>
            <w:r w:rsidRPr="00EF5EF1">
              <w:rPr>
                <w:spacing w:val="-2"/>
                <w:sz w:val="17"/>
              </w:rPr>
              <w:t>S100 Base Emulsion</w:t>
            </w:r>
          </w:p>
        </w:tc>
        <w:tc>
          <w:tcPr>
            <w:tcW w:w="752" w:type="dxa"/>
            <w:noWrap/>
          </w:tcPr>
          <w:p w14:paraId="0816F2A7" w14:textId="77777777" w:rsidR="00EF5EF1" w:rsidRPr="00EF5EF1" w:rsidRDefault="00EF5EF1" w:rsidP="00EF5EF1">
            <w:pPr>
              <w:spacing w:before="20" w:after="20"/>
              <w:jc w:val="left"/>
              <w:rPr>
                <w:spacing w:val="-2"/>
                <w:sz w:val="17"/>
                <w:szCs w:val="17"/>
              </w:rPr>
            </w:pPr>
          </w:p>
        </w:tc>
        <w:tc>
          <w:tcPr>
            <w:tcW w:w="689" w:type="dxa"/>
          </w:tcPr>
          <w:p w14:paraId="7367A0C5" w14:textId="77777777" w:rsidR="00EF5EF1" w:rsidRPr="00EF5EF1" w:rsidRDefault="00EF5EF1" w:rsidP="00EF5EF1">
            <w:pPr>
              <w:spacing w:before="20" w:after="20"/>
              <w:ind w:left="113"/>
              <w:jc w:val="left"/>
              <w:rPr>
                <w:spacing w:val="-2"/>
                <w:sz w:val="17"/>
              </w:rPr>
            </w:pPr>
            <w:r w:rsidRPr="00EF5EF1">
              <w:rPr>
                <w:spacing w:val="-2"/>
                <w:sz w:val="17"/>
              </w:rPr>
              <w:t>3375</w:t>
            </w:r>
          </w:p>
        </w:tc>
        <w:tc>
          <w:tcPr>
            <w:tcW w:w="2606" w:type="dxa"/>
          </w:tcPr>
          <w:p w14:paraId="698F96EE" w14:textId="77777777" w:rsidR="00EF5EF1" w:rsidRPr="00EF5EF1" w:rsidRDefault="00EF5EF1" w:rsidP="00EF5EF1">
            <w:pPr>
              <w:spacing w:before="20" w:after="20"/>
              <w:ind w:left="113"/>
              <w:jc w:val="left"/>
              <w:rPr>
                <w:spacing w:val="-2"/>
                <w:sz w:val="17"/>
              </w:rPr>
            </w:pPr>
            <w:r w:rsidRPr="00EF5EF1">
              <w:rPr>
                <w:spacing w:val="-2"/>
                <w:sz w:val="17"/>
              </w:rPr>
              <w:t>AMMONIUM NITRATE EMULSION, intermediate for blasting explosive</w:t>
            </w:r>
          </w:p>
        </w:tc>
        <w:tc>
          <w:tcPr>
            <w:tcW w:w="1377" w:type="dxa"/>
            <w:noWrap/>
          </w:tcPr>
          <w:p w14:paraId="449E21EB" w14:textId="77777777" w:rsidR="00EF5EF1" w:rsidRPr="00EF5EF1" w:rsidRDefault="00EF5EF1" w:rsidP="00EF5EF1">
            <w:pPr>
              <w:spacing w:before="20" w:after="20"/>
              <w:ind w:left="113"/>
              <w:jc w:val="left"/>
              <w:rPr>
                <w:spacing w:val="-2"/>
                <w:sz w:val="17"/>
              </w:rPr>
            </w:pPr>
            <w:r w:rsidRPr="00EF5EF1">
              <w:rPr>
                <w:spacing w:val="-2"/>
                <w:sz w:val="17"/>
              </w:rPr>
              <w:t>5.1</w:t>
            </w:r>
          </w:p>
        </w:tc>
        <w:tc>
          <w:tcPr>
            <w:tcW w:w="891" w:type="dxa"/>
            <w:noWrap/>
          </w:tcPr>
          <w:p w14:paraId="01881F13"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5A0AC862" w14:textId="77777777" w:rsidTr="00C35C78">
        <w:trPr>
          <w:cantSplit/>
          <w:trHeight w:val="20"/>
        </w:trPr>
        <w:tc>
          <w:tcPr>
            <w:tcW w:w="782" w:type="dxa"/>
            <w:noWrap/>
          </w:tcPr>
          <w:p w14:paraId="1052A4AD" w14:textId="77777777" w:rsidR="00EF5EF1" w:rsidRPr="00EF5EF1" w:rsidRDefault="00EF5EF1" w:rsidP="00EF5EF1">
            <w:pPr>
              <w:spacing w:before="20" w:after="20"/>
              <w:jc w:val="left"/>
              <w:rPr>
                <w:spacing w:val="-2"/>
                <w:sz w:val="17"/>
              </w:rPr>
            </w:pPr>
            <w:r w:rsidRPr="00EF5EF1">
              <w:rPr>
                <w:spacing w:val="-2"/>
                <w:sz w:val="17"/>
              </w:rPr>
              <w:t>2254</w:t>
            </w:r>
          </w:p>
        </w:tc>
        <w:tc>
          <w:tcPr>
            <w:tcW w:w="481" w:type="dxa"/>
            <w:noWrap/>
          </w:tcPr>
          <w:p w14:paraId="4D843BBE"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64F4B905" w14:textId="77777777" w:rsidR="00EF5EF1" w:rsidRPr="00EF5EF1" w:rsidRDefault="00EF5EF1" w:rsidP="00EF5EF1">
            <w:pPr>
              <w:spacing w:before="20" w:after="20"/>
              <w:ind w:left="113"/>
              <w:jc w:val="left"/>
              <w:rPr>
                <w:spacing w:val="-2"/>
                <w:sz w:val="17"/>
              </w:rPr>
            </w:pPr>
            <w:proofErr w:type="spellStart"/>
            <w:r w:rsidRPr="00EF5EF1">
              <w:rPr>
                <w:spacing w:val="-2"/>
                <w:sz w:val="17"/>
              </w:rPr>
              <w:t>IntelliPrime</w:t>
            </w:r>
            <w:proofErr w:type="spellEnd"/>
            <w:r w:rsidRPr="00EF5EF1">
              <w:rPr>
                <w:spacing w:val="-2"/>
                <w:sz w:val="17"/>
              </w:rPr>
              <w:t xml:space="preserve"> Booster</w:t>
            </w:r>
          </w:p>
        </w:tc>
        <w:tc>
          <w:tcPr>
            <w:tcW w:w="752" w:type="dxa"/>
            <w:noWrap/>
          </w:tcPr>
          <w:p w14:paraId="1B6ADC38" w14:textId="77777777" w:rsidR="00EF5EF1" w:rsidRPr="00EF5EF1" w:rsidRDefault="00EF5EF1" w:rsidP="00EF5EF1">
            <w:pPr>
              <w:spacing w:before="20" w:after="20"/>
              <w:jc w:val="left"/>
              <w:rPr>
                <w:spacing w:val="-2"/>
                <w:sz w:val="17"/>
                <w:szCs w:val="17"/>
              </w:rPr>
            </w:pPr>
          </w:p>
        </w:tc>
        <w:tc>
          <w:tcPr>
            <w:tcW w:w="689" w:type="dxa"/>
          </w:tcPr>
          <w:p w14:paraId="6D8F1D4B" w14:textId="77777777" w:rsidR="00EF5EF1" w:rsidRPr="00EF5EF1" w:rsidRDefault="00EF5EF1" w:rsidP="00EF5EF1">
            <w:pPr>
              <w:spacing w:before="20" w:after="20"/>
              <w:ind w:left="113"/>
              <w:jc w:val="left"/>
              <w:rPr>
                <w:spacing w:val="-2"/>
                <w:sz w:val="17"/>
              </w:rPr>
            </w:pPr>
            <w:r w:rsidRPr="00EF5EF1">
              <w:rPr>
                <w:spacing w:val="-2"/>
                <w:sz w:val="17"/>
              </w:rPr>
              <w:t>0042</w:t>
            </w:r>
          </w:p>
        </w:tc>
        <w:tc>
          <w:tcPr>
            <w:tcW w:w="2606" w:type="dxa"/>
          </w:tcPr>
          <w:p w14:paraId="2663B4FE" w14:textId="77777777" w:rsidR="00EF5EF1" w:rsidRPr="00EF5EF1" w:rsidRDefault="00EF5EF1" w:rsidP="00EF5EF1">
            <w:pPr>
              <w:spacing w:before="20" w:after="20"/>
              <w:ind w:left="113"/>
              <w:jc w:val="left"/>
              <w:rPr>
                <w:spacing w:val="-2"/>
                <w:sz w:val="17"/>
              </w:rPr>
            </w:pPr>
            <w:r w:rsidRPr="00EF5EF1">
              <w:rPr>
                <w:spacing w:val="-2"/>
                <w:sz w:val="17"/>
              </w:rPr>
              <w:t>BOOSTERS, without detonator</w:t>
            </w:r>
          </w:p>
        </w:tc>
        <w:tc>
          <w:tcPr>
            <w:tcW w:w="1377" w:type="dxa"/>
            <w:noWrap/>
          </w:tcPr>
          <w:p w14:paraId="5A2339BB"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146AA363"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340B9422" w14:textId="77777777" w:rsidTr="00C35C78">
        <w:trPr>
          <w:cantSplit/>
          <w:trHeight w:val="20"/>
        </w:trPr>
        <w:tc>
          <w:tcPr>
            <w:tcW w:w="782" w:type="dxa"/>
            <w:noWrap/>
          </w:tcPr>
          <w:p w14:paraId="6AB63303" w14:textId="77777777" w:rsidR="00EF5EF1" w:rsidRPr="00EF5EF1" w:rsidRDefault="00EF5EF1" w:rsidP="00EF5EF1">
            <w:pPr>
              <w:spacing w:before="20" w:after="20"/>
              <w:jc w:val="left"/>
              <w:rPr>
                <w:spacing w:val="-2"/>
                <w:sz w:val="17"/>
              </w:rPr>
            </w:pPr>
            <w:r w:rsidRPr="00EF5EF1">
              <w:rPr>
                <w:spacing w:val="-2"/>
                <w:sz w:val="17"/>
              </w:rPr>
              <w:t>2255</w:t>
            </w:r>
          </w:p>
        </w:tc>
        <w:tc>
          <w:tcPr>
            <w:tcW w:w="481" w:type="dxa"/>
            <w:noWrap/>
          </w:tcPr>
          <w:p w14:paraId="6ACFEB01"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45777B4D" w14:textId="77777777" w:rsidR="00EF5EF1" w:rsidRPr="00EF5EF1" w:rsidRDefault="00EF5EF1" w:rsidP="00EF5EF1">
            <w:pPr>
              <w:spacing w:before="20" w:after="20"/>
              <w:ind w:left="113"/>
              <w:jc w:val="left"/>
              <w:rPr>
                <w:spacing w:val="-2"/>
                <w:sz w:val="17"/>
              </w:rPr>
            </w:pPr>
            <w:r w:rsidRPr="00EF5EF1">
              <w:rPr>
                <w:spacing w:val="-2"/>
                <w:sz w:val="17"/>
              </w:rPr>
              <w:t>AECI Pentolite Primer</w:t>
            </w:r>
          </w:p>
        </w:tc>
        <w:tc>
          <w:tcPr>
            <w:tcW w:w="752" w:type="dxa"/>
            <w:noWrap/>
          </w:tcPr>
          <w:p w14:paraId="13C20F38" w14:textId="77777777" w:rsidR="00EF5EF1" w:rsidRPr="00EF5EF1" w:rsidRDefault="00EF5EF1" w:rsidP="00EF5EF1">
            <w:pPr>
              <w:spacing w:before="20" w:after="20"/>
              <w:jc w:val="left"/>
              <w:rPr>
                <w:spacing w:val="-2"/>
                <w:sz w:val="17"/>
                <w:szCs w:val="17"/>
              </w:rPr>
            </w:pPr>
          </w:p>
        </w:tc>
        <w:tc>
          <w:tcPr>
            <w:tcW w:w="689" w:type="dxa"/>
          </w:tcPr>
          <w:p w14:paraId="16CE8D72" w14:textId="77777777" w:rsidR="00EF5EF1" w:rsidRPr="00EF5EF1" w:rsidRDefault="00EF5EF1" w:rsidP="00EF5EF1">
            <w:pPr>
              <w:spacing w:before="20" w:after="20"/>
              <w:ind w:left="113"/>
              <w:jc w:val="left"/>
              <w:rPr>
                <w:spacing w:val="-2"/>
                <w:sz w:val="17"/>
              </w:rPr>
            </w:pPr>
            <w:r w:rsidRPr="00EF5EF1">
              <w:rPr>
                <w:spacing w:val="-2"/>
                <w:sz w:val="17"/>
              </w:rPr>
              <w:t>0042</w:t>
            </w:r>
          </w:p>
        </w:tc>
        <w:tc>
          <w:tcPr>
            <w:tcW w:w="2606" w:type="dxa"/>
          </w:tcPr>
          <w:p w14:paraId="0D150770" w14:textId="77777777" w:rsidR="00EF5EF1" w:rsidRPr="00EF5EF1" w:rsidRDefault="00EF5EF1" w:rsidP="00EF5EF1">
            <w:pPr>
              <w:spacing w:before="20" w:after="20"/>
              <w:ind w:left="113"/>
              <w:jc w:val="left"/>
              <w:rPr>
                <w:spacing w:val="-2"/>
                <w:sz w:val="17"/>
              </w:rPr>
            </w:pPr>
            <w:r w:rsidRPr="00EF5EF1">
              <w:rPr>
                <w:spacing w:val="-2"/>
                <w:sz w:val="17"/>
              </w:rPr>
              <w:t>BOOSTERS, without detonator</w:t>
            </w:r>
          </w:p>
        </w:tc>
        <w:tc>
          <w:tcPr>
            <w:tcW w:w="1377" w:type="dxa"/>
            <w:noWrap/>
          </w:tcPr>
          <w:p w14:paraId="7ACB0FED"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5B2EF8CC"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A81FAE8" w14:textId="77777777" w:rsidTr="00C35C78">
        <w:trPr>
          <w:cantSplit/>
          <w:trHeight w:val="20"/>
        </w:trPr>
        <w:tc>
          <w:tcPr>
            <w:tcW w:w="782" w:type="dxa"/>
            <w:noWrap/>
          </w:tcPr>
          <w:p w14:paraId="3B3EB704" w14:textId="77777777" w:rsidR="00EF5EF1" w:rsidRPr="00EF5EF1" w:rsidRDefault="00EF5EF1" w:rsidP="00EF5EF1">
            <w:pPr>
              <w:spacing w:before="20" w:after="20"/>
              <w:jc w:val="left"/>
              <w:rPr>
                <w:spacing w:val="-2"/>
                <w:sz w:val="17"/>
              </w:rPr>
            </w:pPr>
            <w:r w:rsidRPr="00EF5EF1">
              <w:rPr>
                <w:spacing w:val="-2"/>
                <w:sz w:val="17"/>
              </w:rPr>
              <w:t>2256</w:t>
            </w:r>
          </w:p>
        </w:tc>
        <w:tc>
          <w:tcPr>
            <w:tcW w:w="481" w:type="dxa"/>
            <w:noWrap/>
          </w:tcPr>
          <w:p w14:paraId="6FFFE60C"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47295325" w14:textId="77777777" w:rsidR="00EF5EF1" w:rsidRPr="00EF5EF1" w:rsidRDefault="00EF5EF1" w:rsidP="00EF5EF1">
            <w:pPr>
              <w:spacing w:before="20" w:after="20"/>
              <w:ind w:left="113"/>
              <w:jc w:val="left"/>
              <w:rPr>
                <w:spacing w:val="-2"/>
                <w:sz w:val="17"/>
              </w:rPr>
            </w:pPr>
            <w:proofErr w:type="spellStart"/>
            <w:r w:rsidRPr="00EF5EF1">
              <w:rPr>
                <w:spacing w:val="-2"/>
                <w:sz w:val="17"/>
              </w:rPr>
              <w:t>IntelliShot</w:t>
            </w:r>
            <w:proofErr w:type="spellEnd"/>
            <w:r w:rsidRPr="00EF5EF1">
              <w:rPr>
                <w:spacing w:val="-2"/>
                <w:sz w:val="17"/>
              </w:rPr>
              <w:t xml:space="preserve"> Detonator – with non-propagating block</w:t>
            </w:r>
          </w:p>
        </w:tc>
        <w:tc>
          <w:tcPr>
            <w:tcW w:w="752" w:type="dxa"/>
            <w:noWrap/>
          </w:tcPr>
          <w:p w14:paraId="176784CA" w14:textId="77777777" w:rsidR="00EF5EF1" w:rsidRPr="00EF5EF1" w:rsidRDefault="00EF5EF1" w:rsidP="00EF5EF1">
            <w:pPr>
              <w:spacing w:before="20" w:after="20"/>
              <w:jc w:val="left"/>
              <w:rPr>
                <w:spacing w:val="-2"/>
                <w:sz w:val="17"/>
                <w:szCs w:val="17"/>
              </w:rPr>
            </w:pPr>
          </w:p>
        </w:tc>
        <w:tc>
          <w:tcPr>
            <w:tcW w:w="689" w:type="dxa"/>
          </w:tcPr>
          <w:p w14:paraId="795E04C2" w14:textId="77777777" w:rsidR="00EF5EF1" w:rsidRPr="00EF5EF1" w:rsidRDefault="00EF5EF1" w:rsidP="00EF5EF1">
            <w:pPr>
              <w:spacing w:before="20" w:after="20"/>
              <w:ind w:left="113"/>
              <w:jc w:val="left"/>
              <w:rPr>
                <w:spacing w:val="-2"/>
                <w:sz w:val="17"/>
              </w:rPr>
            </w:pPr>
            <w:r w:rsidRPr="00EF5EF1">
              <w:rPr>
                <w:spacing w:val="-2"/>
                <w:sz w:val="17"/>
              </w:rPr>
              <w:t>0456</w:t>
            </w:r>
          </w:p>
        </w:tc>
        <w:tc>
          <w:tcPr>
            <w:tcW w:w="2606" w:type="dxa"/>
          </w:tcPr>
          <w:p w14:paraId="26E97C57" w14:textId="77777777" w:rsidR="00EF5EF1" w:rsidRPr="00EF5EF1" w:rsidRDefault="00EF5EF1" w:rsidP="00EF5EF1">
            <w:pPr>
              <w:spacing w:before="20" w:after="20"/>
              <w:ind w:left="113"/>
              <w:jc w:val="left"/>
              <w:rPr>
                <w:spacing w:val="-2"/>
                <w:sz w:val="17"/>
              </w:rPr>
            </w:pPr>
            <w:r w:rsidRPr="00EF5EF1">
              <w:rPr>
                <w:spacing w:val="-2"/>
                <w:sz w:val="17"/>
              </w:rPr>
              <w:t>DETONATORS, ELECTRIC for blasting</w:t>
            </w:r>
          </w:p>
        </w:tc>
        <w:tc>
          <w:tcPr>
            <w:tcW w:w="1377" w:type="dxa"/>
            <w:noWrap/>
          </w:tcPr>
          <w:p w14:paraId="6653E4CD"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3B7D8C73"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1A0E93AB" w14:textId="77777777" w:rsidTr="00C35C78">
        <w:trPr>
          <w:cantSplit/>
          <w:trHeight w:val="20"/>
        </w:trPr>
        <w:tc>
          <w:tcPr>
            <w:tcW w:w="782" w:type="dxa"/>
            <w:noWrap/>
          </w:tcPr>
          <w:p w14:paraId="47837C09"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1A3A3260"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45AB3CD4"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55497472" w14:textId="77777777" w:rsidR="00EF5EF1" w:rsidRPr="00EF5EF1" w:rsidRDefault="00EF5EF1" w:rsidP="00EF5EF1">
            <w:pPr>
              <w:spacing w:before="20" w:after="20"/>
              <w:jc w:val="left"/>
              <w:rPr>
                <w:spacing w:val="-2"/>
                <w:sz w:val="17"/>
                <w:szCs w:val="17"/>
              </w:rPr>
            </w:pPr>
            <w:r w:rsidRPr="00EF5EF1">
              <w:rPr>
                <w:spacing w:val="-2"/>
                <w:sz w:val="17"/>
              </w:rPr>
              <w:t>53494</w:t>
            </w:r>
          </w:p>
        </w:tc>
        <w:tc>
          <w:tcPr>
            <w:tcW w:w="689" w:type="dxa"/>
          </w:tcPr>
          <w:p w14:paraId="7E0514AC"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23F713D4"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58C083E8"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6C913797"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6F8EB455" w14:textId="77777777" w:rsidTr="00C35C78">
        <w:trPr>
          <w:cantSplit/>
          <w:trHeight w:val="20"/>
        </w:trPr>
        <w:tc>
          <w:tcPr>
            <w:tcW w:w="782" w:type="dxa"/>
            <w:noWrap/>
          </w:tcPr>
          <w:p w14:paraId="3C43CBAE"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0FE9B3C5"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13A25314"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5559D6D1" w14:textId="77777777" w:rsidR="00EF5EF1" w:rsidRPr="00EF5EF1" w:rsidRDefault="00EF5EF1" w:rsidP="00EF5EF1">
            <w:pPr>
              <w:spacing w:before="20" w:after="20"/>
              <w:jc w:val="left"/>
              <w:rPr>
                <w:spacing w:val="-2"/>
                <w:sz w:val="17"/>
                <w:szCs w:val="17"/>
              </w:rPr>
            </w:pPr>
            <w:r w:rsidRPr="00EF5EF1">
              <w:rPr>
                <w:spacing w:val="-2"/>
                <w:sz w:val="17"/>
              </w:rPr>
              <w:t>53495</w:t>
            </w:r>
          </w:p>
        </w:tc>
        <w:tc>
          <w:tcPr>
            <w:tcW w:w="689" w:type="dxa"/>
          </w:tcPr>
          <w:p w14:paraId="729304BC"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0D29A752"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1204B48E"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598F752A"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4C66664" w14:textId="77777777" w:rsidTr="00C35C78">
        <w:trPr>
          <w:cantSplit/>
          <w:trHeight w:val="20"/>
        </w:trPr>
        <w:tc>
          <w:tcPr>
            <w:tcW w:w="782" w:type="dxa"/>
            <w:noWrap/>
          </w:tcPr>
          <w:p w14:paraId="50A9062E"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7F5F02BA"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7AF8889C"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2B9DD05E" w14:textId="77777777" w:rsidR="00EF5EF1" w:rsidRPr="00EF5EF1" w:rsidRDefault="00EF5EF1" w:rsidP="00EF5EF1">
            <w:pPr>
              <w:spacing w:before="20" w:after="20"/>
              <w:jc w:val="left"/>
              <w:rPr>
                <w:spacing w:val="-2"/>
                <w:sz w:val="17"/>
                <w:szCs w:val="17"/>
              </w:rPr>
            </w:pPr>
            <w:r w:rsidRPr="00EF5EF1">
              <w:rPr>
                <w:spacing w:val="-2"/>
                <w:sz w:val="17"/>
              </w:rPr>
              <w:t>53554</w:t>
            </w:r>
          </w:p>
        </w:tc>
        <w:tc>
          <w:tcPr>
            <w:tcW w:w="689" w:type="dxa"/>
          </w:tcPr>
          <w:p w14:paraId="604F7E30"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64A8E1AF"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3DE6E625"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5E17DEAC"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05937D8D" w14:textId="77777777" w:rsidTr="00C35C78">
        <w:trPr>
          <w:cantSplit/>
          <w:trHeight w:val="20"/>
        </w:trPr>
        <w:tc>
          <w:tcPr>
            <w:tcW w:w="782" w:type="dxa"/>
            <w:noWrap/>
          </w:tcPr>
          <w:p w14:paraId="5A52F879"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3C13143F"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42FC8A01"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6D472F63" w14:textId="77777777" w:rsidR="00EF5EF1" w:rsidRPr="00EF5EF1" w:rsidRDefault="00EF5EF1" w:rsidP="00EF5EF1">
            <w:pPr>
              <w:spacing w:before="20" w:after="20"/>
              <w:jc w:val="left"/>
              <w:rPr>
                <w:spacing w:val="-2"/>
                <w:sz w:val="17"/>
                <w:szCs w:val="17"/>
              </w:rPr>
            </w:pPr>
            <w:r w:rsidRPr="00EF5EF1">
              <w:rPr>
                <w:spacing w:val="-2"/>
                <w:sz w:val="17"/>
              </w:rPr>
              <w:t>55677</w:t>
            </w:r>
          </w:p>
        </w:tc>
        <w:tc>
          <w:tcPr>
            <w:tcW w:w="689" w:type="dxa"/>
          </w:tcPr>
          <w:p w14:paraId="5EF1DFCD"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0023989D"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70A26A0B"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21CB0BE1"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4215E73A" w14:textId="77777777" w:rsidTr="00C35C78">
        <w:trPr>
          <w:cantSplit/>
          <w:trHeight w:val="20"/>
        </w:trPr>
        <w:tc>
          <w:tcPr>
            <w:tcW w:w="782" w:type="dxa"/>
            <w:noWrap/>
          </w:tcPr>
          <w:p w14:paraId="0644304A"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00FD44DA"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0F471AFE"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35E333CE" w14:textId="77777777" w:rsidR="00EF5EF1" w:rsidRPr="00EF5EF1" w:rsidRDefault="00EF5EF1" w:rsidP="00EF5EF1">
            <w:pPr>
              <w:spacing w:before="20" w:after="20"/>
              <w:jc w:val="left"/>
              <w:rPr>
                <w:spacing w:val="-2"/>
                <w:sz w:val="17"/>
                <w:szCs w:val="17"/>
              </w:rPr>
            </w:pPr>
            <w:r w:rsidRPr="00EF5EF1">
              <w:rPr>
                <w:spacing w:val="-2"/>
                <w:sz w:val="17"/>
              </w:rPr>
              <w:t>56891</w:t>
            </w:r>
          </w:p>
        </w:tc>
        <w:tc>
          <w:tcPr>
            <w:tcW w:w="689" w:type="dxa"/>
          </w:tcPr>
          <w:p w14:paraId="68472749"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0CBAFB95"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7C52315B"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783C7308"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B8DB257" w14:textId="77777777" w:rsidTr="00C35C78">
        <w:trPr>
          <w:cantSplit/>
          <w:trHeight w:val="20"/>
        </w:trPr>
        <w:tc>
          <w:tcPr>
            <w:tcW w:w="782" w:type="dxa"/>
            <w:noWrap/>
          </w:tcPr>
          <w:p w14:paraId="5D547682"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0C533C49"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703C74F0"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5A5F12C6" w14:textId="77777777" w:rsidR="00EF5EF1" w:rsidRPr="00EF5EF1" w:rsidRDefault="00EF5EF1" w:rsidP="00EF5EF1">
            <w:pPr>
              <w:spacing w:before="20" w:after="20"/>
              <w:jc w:val="left"/>
              <w:rPr>
                <w:spacing w:val="-2"/>
                <w:sz w:val="17"/>
                <w:szCs w:val="17"/>
              </w:rPr>
            </w:pPr>
            <w:r w:rsidRPr="00EF5EF1">
              <w:rPr>
                <w:spacing w:val="-2"/>
                <w:sz w:val="17"/>
              </w:rPr>
              <w:t>56892</w:t>
            </w:r>
          </w:p>
        </w:tc>
        <w:tc>
          <w:tcPr>
            <w:tcW w:w="689" w:type="dxa"/>
          </w:tcPr>
          <w:p w14:paraId="0C600BE0"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5BB450F6"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2F92DD3D"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303E27E8"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F56204A" w14:textId="77777777" w:rsidTr="00C35C78">
        <w:trPr>
          <w:cantSplit/>
          <w:trHeight w:val="20"/>
        </w:trPr>
        <w:tc>
          <w:tcPr>
            <w:tcW w:w="782" w:type="dxa"/>
            <w:noWrap/>
          </w:tcPr>
          <w:p w14:paraId="65FFA33F"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1B269A74"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33002391"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276139D5" w14:textId="77777777" w:rsidR="00EF5EF1" w:rsidRPr="00EF5EF1" w:rsidRDefault="00EF5EF1" w:rsidP="00EF5EF1">
            <w:pPr>
              <w:spacing w:before="20" w:after="20"/>
              <w:jc w:val="left"/>
              <w:rPr>
                <w:spacing w:val="-2"/>
                <w:sz w:val="17"/>
                <w:szCs w:val="17"/>
              </w:rPr>
            </w:pPr>
            <w:r w:rsidRPr="00EF5EF1">
              <w:rPr>
                <w:spacing w:val="-2"/>
                <w:sz w:val="17"/>
              </w:rPr>
              <w:t>56904</w:t>
            </w:r>
          </w:p>
        </w:tc>
        <w:tc>
          <w:tcPr>
            <w:tcW w:w="689" w:type="dxa"/>
          </w:tcPr>
          <w:p w14:paraId="57F47725"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588BAD51"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0184E554"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625E8661"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995DE63" w14:textId="77777777" w:rsidTr="00C35C78">
        <w:trPr>
          <w:cantSplit/>
          <w:trHeight w:val="20"/>
        </w:trPr>
        <w:tc>
          <w:tcPr>
            <w:tcW w:w="782" w:type="dxa"/>
            <w:noWrap/>
          </w:tcPr>
          <w:p w14:paraId="06218F27"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507D7D98"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7948136C"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5D1E02F4" w14:textId="77777777" w:rsidR="00EF5EF1" w:rsidRPr="00EF5EF1" w:rsidRDefault="00EF5EF1" w:rsidP="00EF5EF1">
            <w:pPr>
              <w:spacing w:before="20" w:after="20"/>
              <w:jc w:val="left"/>
              <w:rPr>
                <w:spacing w:val="-2"/>
                <w:sz w:val="17"/>
                <w:szCs w:val="17"/>
              </w:rPr>
            </w:pPr>
            <w:r w:rsidRPr="00EF5EF1">
              <w:rPr>
                <w:spacing w:val="-2"/>
                <w:sz w:val="17"/>
              </w:rPr>
              <w:t>56994</w:t>
            </w:r>
          </w:p>
        </w:tc>
        <w:tc>
          <w:tcPr>
            <w:tcW w:w="689" w:type="dxa"/>
          </w:tcPr>
          <w:p w14:paraId="63643A0F"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17142F1D"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7C6020F5"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0EDD4467"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0EBBA70" w14:textId="77777777" w:rsidTr="00C35C78">
        <w:trPr>
          <w:cantSplit/>
          <w:trHeight w:val="20"/>
        </w:trPr>
        <w:tc>
          <w:tcPr>
            <w:tcW w:w="782" w:type="dxa"/>
            <w:noWrap/>
          </w:tcPr>
          <w:p w14:paraId="658153EE"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2D7DB4BE"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4A8BAA59"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6B13038D" w14:textId="77777777" w:rsidR="00EF5EF1" w:rsidRPr="00EF5EF1" w:rsidRDefault="00EF5EF1" w:rsidP="00EF5EF1">
            <w:pPr>
              <w:spacing w:before="20" w:after="20"/>
              <w:jc w:val="left"/>
              <w:rPr>
                <w:spacing w:val="-2"/>
                <w:sz w:val="17"/>
                <w:szCs w:val="17"/>
              </w:rPr>
            </w:pPr>
            <w:r w:rsidRPr="00EF5EF1">
              <w:rPr>
                <w:spacing w:val="-2"/>
                <w:sz w:val="17"/>
              </w:rPr>
              <w:t>56995</w:t>
            </w:r>
          </w:p>
        </w:tc>
        <w:tc>
          <w:tcPr>
            <w:tcW w:w="689" w:type="dxa"/>
          </w:tcPr>
          <w:p w14:paraId="537C35A7"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5F232434"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6230C53E"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040BBA03"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416903AC" w14:textId="77777777" w:rsidTr="00C35C78">
        <w:trPr>
          <w:cantSplit/>
          <w:trHeight w:val="20"/>
        </w:trPr>
        <w:tc>
          <w:tcPr>
            <w:tcW w:w="782" w:type="dxa"/>
            <w:noWrap/>
          </w:tcPr>
          <w:p w14:paraId="7E5C411C"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343ADAFD"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50EFF3A7"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20631C0C" w14:textId="77777777" w:rsidR="00EF5EF1" w:rsidRPr="00EF5EF1" w:rsidRDefault="00EF5EF1" w:rsidP="00EF5EF1">
            <w:pPr>
              <w:spacing w:before="20" w:after="20"/>
              <w:jc w:val="left"/>
              <w:rPr>
                <w:spacing w:val="-2"/>
                <w:sz w:val="17"/>
                <w:szCs w:val="17"/>
              </w:rPr>
            </w:pPr>
            <w:r w:rsidRPr="00EF5EF1">
              <w:rPr>
                <w:spacing w:val="-2"/>
                <w:sz w:val="17"/>
              </w:rPr>
              <w:t>56996</w:t>
            </w:r>
          </w:p>
        </w:tc>
        <w:tc>
          <w:tcPr>
            <w:tcW w:w="689" w:type="dxa"/>
          </w:tcPr>
          <w:p w14:paraId="1537ABB0"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13C242AD"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1E84A21E"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614C265F"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0B41E380" w14:textId="77777777" w:rsidTr="00C35C78">
        <w:trPr>
          <w:cantSplit/>
          <w:trHeight w:val="20"/>
        </w:trPr>
        <w:tc>
          <w:tcPr>
            <w:tcW w:w="782" w:type="dxa"/>
            <w:noWrap/>
          </w:tcPr>
          <w:p w14:paraId="74BEAC4E"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51E52FD6"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6068F630"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35B97A49" w14:textId="77777777" w:rsidR="00EF5EF1" w:rsidRPr="00EF5EF1" w:rsidRDefault="00EF5EF1" w:rsidP="00EF5EF1">
            <w:pPr>
              <w:spacing w:before="20" w:after="20"/>
              <w:jc w:val="left"/>
              <w:rPr>
                <w:spacing w:val="-2"/>
                <w:sz w:val="17"/>
                <w:szCs w:val="17"/>
              </w:rPr>
            </w:pPr>
            <w:r w:rsidRPr="00EF5EF1">
              <w:rPr>
                <w:spacing w:val="-2"/>
                <w:sz w:val="17"/>
              </w:rPr>
              <w:t>56998</w:t>
            </w:r>
          </w:p>
        </w:tc>
        <w:tc>
          <w:tcPr>
            <w:tcW w:w="689" w:type="dxa"/>
          </w:tcPr>
          <w:p w14:paraId="27951D1C"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1E8A85CE"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433BE004"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6B0DCB6C"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7AB489E6" w14:textId="77777777" w:rsidTr="00C35C78">
        <w:trPr>
          <w:cantSplit/>
          <w:trHeight w:val="20"/>
        </w:trPr>
        <w:tc>
          <w:tcPr>
            <w:tcW w:w="782" w:type="dxa"/>
            <w:noWrap/>
          </w:tcPr>
          <w:p w14:paraId="79C16350"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0B0BEEA6"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63CF1013"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19A88478" w14:textId="77777777" w:rsidR="00EF5EF1" w:rsidRPr="00EF5EF1" w:rsidRDefault="00EF5EF1" w:rsidP="00EF5EF1">
            <w:pPr>
              <w:spacing w:before="20" w:after="20"/>
              <w:jc w:val="left"/>
              <w:rPr>
                <w:spacing w:val="-2"/>
                <w:sz w:val="17"/>
                <w:szCs w:val="17"/>
              </w:rPr>
            </w:pPr>
            <w:r w:rsidRPr="00EF5EF1">
              <w:rPr>
                <w:spacing w:val="-2"/>
                <w:sz w:val="17"/>
              </w:rPr>
              <w:t>57009</w:t>
            </w:r>
          </w:p>
        </w:tc>
        <w:tc>
          <w:tcPr>
            <w:tcW w:w="689" w:type="dxa"/>
          </w:tcPr>
          <w:p w14:paraId="70EEA1B8"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0DBEFD8B"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73116DF9"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7EB4D74C"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3F5B99AD" w14:textId="77777777" w:rsidTr="00C35C78">
        <w:trPr>
          <w:cantSplit/>
          <w:trHeight w:val="20"/>
        </w:trPr>
        <w:tc>
          <w:tcPr>
            <w:tcW w:w="782" w:type="dxa"/>
            <w:noWrap/>
          </w:tcPr>
          <w:p w14:paraId="7B1B302A"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5D13C5F3"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5A9DDD82"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7547A315" w14:textId="77777777" w:rsidR="00EF5EF1" w:rsidRPr="00EF5EF1" w:rsidRDefault="00EF5EF1" w:rsidP="00EF5EF1">
            <w:pPr>
              <w:spacing w:before="20" w:after="20"/>
              <w:jc w:val="left"/>
              <w:rPr>
                <w:spacing w:val="-2"/>
                <w:sz w:val="17"/>
                <w:szCs w:val="17"/>
              </w:rPr>
            </w:pPr>
            <w:r w:rsidRPr="00EF5EF1">
              <w:rPr>
                <w:spacing w:val="-2"/>
                <w:sz w:val="17"/>
              </w:rPr>
              <w:t>57013</w:t>
            </w:r>
          </w:p>
        </w:tc>
        <w:tc>
          <w:tcPr>
            <w:tcW w:w="689" w:type="dxa"/>
          </w:tcPr>
          <w:p w14:paraId="58485B2E"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6ADEEBF8"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050F7764"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3D63F931"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02949340" w14:textId="77777777" w:rsidTr="00C35C78">
        <w:trPr>
          <w:cantSplit/>
          <w:trHeight w:val="20"/>
        </w:trPr>
        <w:tc>
          <w:tcPr>
            <w:tcW w:w="782" w:type="dxa"/>
            <w:noWrap/>
          </w:tcPr>
          <w:p w14:paraId="382369A0"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4197E88E"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7BC169B9"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4601CBC1" w14:textId="77777777" w:rsidR="00EF5EF1" w:rsidRPr="00EF5EF1" w:rsidRDefault="00EF5EF1" w:rsidP="00EF5EF1">
            <w:pPr>
              <w:spacing w:before="20" w:after="20"/>
              <w:jc w:val="left"/>
              <w:rPr>
                <w:spacing w:val="-2"/>
                <w:sz w:val="17"/>
                <w:szCs w:val="17"/>
              </w:rPr>
            </w:pPr>
            <w:r w:rsidRPr="00EF5EF1">
              <w:rPr>
                <w:spacing w:val="-2"/>
                <w:sz w:val="17"/>
              </w:rPr>
              <w:t>57118</w:t>
            </w:r>
          </w:p>
        </w:tc>
        <w:tc>
          <w:tcPr>
            <w:tcW w:w="689" w:type="dxa"/>
          </w:tcPr>
          <w:p w14:paraId="4DF2742B"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695F7347"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0DD66CF2"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761E46F1"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22C75EC0" w14:textId="77777777" w:rsidTr="00C35C78">
        <w:trPr>
          <w:cantSplit/>
          <w:trHeight w:val="20"/>
        </w:trPr>
        <w:tc>
          <w:tcPr>
            <w:tcW w:w="782" w:type="dxa"/>
            <w:noWrap/>
          </w:tcPr>
          <w:p w14:paraId="18E1AFEE"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2527015A"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646B938A"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0E07F7AB" w14:textId="77777777" w:rsidR="00EF5EF1" w:rsidRPr="00EF5EF1" w:rsidRDefault="00EF5EF1" w:rsidP="00EF5EF1">
            <w:pPr>
              <w:spacing w:before="20" w:after="20"/>
              <w:jc w:val="left"/>
              <w:rPr>
                <w:spacing w:val="-2"/>
                <w:sz w:val="17"/>
                <w:szCs w:val="17"/>
              </w:rPr>
            </w:pPr>
            <w:r w:rsidRPr="00EF5EF1">
              <w:rPr>
                <w:spacing w:val="-2"/>
                <w:sz w:val="17"/>
              </w:rPr>
              <w:t>57264</w:t>
            </w:r>
          </w:p>
        </w:tc>
        <w:tc>
          <w:tcPr>
            <w:tcW w:w="689" w:type="dxa"/>
          </w:tcPr>
          <w:p w14:paraId="62B50920"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562BFEB2"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70D6C5FB"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7A762DC9"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1AD684DF" w14:textId="77777777" w:rsidTr="00C35C78">
        <w:trPr>
          <w:cantSplit/>
          <w:trHeight w:val="20"/>
        </w:trPr>
        <w:tc>
          <w:tcPr>
            <w:tcW w:w="782" w:type="dxa"/>
            <w:noWrap/>
          </w:tcPr>
          <w:p w14:paraId="558AA06C"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423943AC"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29E601AA"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77DAAAF9" w14:textId="77777777" w:rsidR="00EF5EF1" w:rsidRPr="00EF5EF1" w:rsidRDefault="00EF5EF1" w:rsidP="00EF5EF1">
            <w:pPr>
              <w:spacing w:before="20" w:after="20"/>
              <w:jc w:val="left"/>
              <w:rPr>
                <w:spacing w:val="-2"/>
                <w:sz w:val="17"/>
                <w:szCs w:val="17"/>
              </w:rPr>
            </w:pPr>
            <w:r w:rsidRPr="00EF5EF1">
              <w:rPr>
                <w:spacing w:val="-2"/>
                <w:sz w:val="17"/>
              </w:rPr>
              <w:t>57265</w:t>
            </w:r>
          </w:p>
        </w:tc>
        <w:tc>
          <w:tcPr>
            <w:tcW w:w="689" w:type="dxa"/>
          </w:tcPr>
          <w:p w14:paraId="1ADE18F5"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55702447"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4A2C9740"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2BB35BD3"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32C112CE" w14:textId="77777777" w:rsidTr="00C35C78">
        <w:trPr>
          <w:cantSplit/>
          <w:trHeight w:val="20"/>
        </w:trPr>
        <w:tc>
          <w:tcPr>
            <w:tcW w:w="782" w:type="dxa"/>
            <w:noWrap/>
          </w:tcPr>
          <w:p w14:paraId="32B422F9"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43AE7AA1"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17A359F8"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70BF2CA6" w14:textId="77777777" w:rsidR="00EF5EF1" w:rsidRPr="00EF5EF1" w:rsidRDefault="00EF5EF1" w:rsidP="00EF5EF1">
            <w:pPr>
              <w:spacing w:before="20" w:after="20"/>
              <w:jc w:val="left"/>
              <w:rPr>
                <w:spacing w:val="-2"/>
                <w:sz w:val="17"/>
                <w:szCs w:val="17"/>
              </w:rPr>
            </w:pPr>
            <w:r w:rsidRPr="00EF5EF1">
              <w:rPr>
                <w:spacing w:val="-2"/>
                <w:sz w:val="17"/>
              </w:rPr>
              <w:t>57267</w:t>
            </w:r>
          </w:p>
        </w:tc>
        <w:tc>
          <w:tcPr>
            <w:tcW w:w="689" w:type="dxa"/>
          </w:tcPr>
          <w:p w14:paraId="7120C6ED"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117C5E39"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6B376860"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47AC2981"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1F863DDD" w14:textId="77777777" w:rsidTr="00C35C78">
        <w:trPr>
          <w:cantSplit/>
          <w:trHeight w:val="20"/>
        </w:trPr>
        <w:tc>
          <w:tcPr>
            <w:tcW w:w="782" w:type="dxa"/>
            <w:noWrap/>
          </w:tcPr>
          <w:p w14:paraId="33FB339E"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46F7F284"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311F7BAF"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1FD8B83A" w14:textId="77777777" w:rsidR="00EF5EF1" w:rsidRPr="00EF5EF1" w:rsidRDefault="00EF5EF1" w:rsidP="00EF5EF1">
            <w:pPr>
              <w:spacing w:before="20" w:after="20"/>
              <w:jc w:val="left"/>
              <w:rPr>
                <w:spacing w:val="-2"/>
                <w:sz w:val="17"/>
                <w:szCs w:val="17"/>
              </w:rPr>
            </w:pPr>
            <w:r w:rsidRPr="00EF5EF1">
              <w:rPr>
                <w:spacing w:val="-2"/>
                <w:sz w:val="17"/>
              </w:rPr>
              <w:t>57269</w:t>
            </w:r>
          </w:p>
        </w:tc>
        <w:tc>
          <w:tcPr>
            <w:tcW w:w="689" w:type="dxa"/>
          </w:tcPr>
          <w:p w14:paraId="58203FC4"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683B32F8"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421F3C18"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4351430E"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25488CDC" w14:textId="77777777" w:rsidTr="00C35C78">
        <w:trPr>
          <w:cantSplit/>
          <w:trHeight w:val="20"/>
        </w:trPr>
        <w:tc>
          <w:tcPr>
            <w:tcW w:w="782" w:type="dxa"/>
            <w:noWrap/>
          </w:tcPr>
          <w:p w14:paraId="7C000F96"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2962F890"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54E66495"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25AD91C8" w14:textId="77777777" w:rsidR="00EF5EF1" w:rsidRPr="00EF5EF1" w:rsidRDefault="00EF5EF1" w:rsidP="00EF5EF1">
            <w:pPr>
              <w:spacing w:before="20" w:after="20"/>
              <w:jc w:val="left"/>
              <w:rPr>
                <w:spacing w:val="-2"/>
                <w:sz w:val="17"/>
                <w:szCs w:val="17"/>
              </w:rPr>
            </w:pPr>
            <w:r w:rsidRPr="00EF5EF1">
              <w:rPr>
                <w:spacing w:val="-2"/>
                <w:sz w:val="17"/>
              </w:rPr>
              <w:t>57271</w:t>
            </w:r>
          </w:p>
        </w:tc>
        <w:tc>
          <w:tcPr>
            <w:tcW w:w="689" w:type="dxa"/>
          </w:tcPr>
          <w:p w14:paraId="0EBE5D7B"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3814F786"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1768A03B"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23D7B507"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7B208FA9" w14:textId="77777777" w:rsidTr="00C35C78">
        <w:trPr>
          <w:cantSplit/>
          <w:trHeight w:val="20"/>
        </w:trPr>
        <w:tc>
          <w:tcPr>
            <w:tcW w:w="782" w:type="dxa"/>
            <w:noWrap/>
          </w:tcPr>
          <w:p w14:paraId="6B509A0D"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0E32E587"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519C28CF"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6ED672F3" w14:textId="77777777" w:rsidR="00EF5EF1" w:rsidRPr="00EF5EF1" w:rsidRDefault="00EF5EF1" w:rsidP="00EF5EF1">
            <w:pPr>
              <w:spacing w:before="20" w:after="20"/>
              <w:jc w:val="left"/>
              <w:rPr>
                <w:spacing w:val="-2"/>
                <w:sz w:val="17"/>
                <w:szCs w:val="17"/>
              </w:rPr>
            </w:pPr>
            <w:r w:rsidRPr="00EF5EF1">
              <w:rPr>
                <w:spacing w:val="-2"/>
                <w:sz w:val="17"/>
              </w:rPr>
              <w:t>57273</w:t>
            </w:r>
          </w:p>
        </w:tc>
        <w:tc>
          <w:tcPr>
            <w:tcW w:w="689" w:type="dxa"/>
          </w:tcPr>
          <w:p w14:paraId="3404C7BE"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366F9A6B"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7283BEE7"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433FA16C"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2CB1C1A8" w14:textId="77777777" w:rsidTr="00C35C78">
        <w:trPr>
          <w:cantSplit/>
          <w:trHeight w:val="20"/>
        </w:trPr>
        <w:tc>
          <w:tcPr>
            <w:tcW w:w="782" w:type="dxa"/>
            <w:noWrap/>
          </w:tcPr>
          <w:p w14:paraId="2B344806"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0FBBCAF3"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32658BAB"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7CABEC38" w14:textId="77777777" w:rsidR="00EF5EF1" w:rsidRPr="00EF5EF1" w:rsidRDefault="00EF5EF1" w:rsidP="00EF5EF1">
            <w:pPr>
              <w:spacing w:before="20" w:after="20"/>
              <w:jc w:val="left"/>
              <w:rPr>
                <w:spacing w:val="-2"/>
                <w:sz w:val="17"/>
                <w:szCs w:val="17"/>
              </w:rPr>
            </w:pPr>
            <w:r w:rsidRPr="00EF5EF1">
              <w:rPr>
                <w:spacing w:val="-2"/>
                <w:sz w:val="17"/>
              </w:rPr>
              <w:t>57275</w:t>
            </w:r>
          </w:p>
        </w:tc>
        <w:tc>
          <w:tcPr>
            <w:tcW w:w="689" w:type="dxa"/>
          </w:tcPr>
          <w:p w14:paraId="6A921D06"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0270529D"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2A1E05F0"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5CD684CE"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3095A2BF" w14:textId="77777777" w:rsidTr="00C35C78">
        <w:trPr>
          <w:cantSplit/>
          <w:trHeight w:val="20"/>
        </w:trPr>
        <w:tc>
          <w:tcPr>
            <w:tcW w:w="782" w:type="dxa"/>
            <w:noWrap/>
          </w:tcPr>
          <w:p w14:paraId="3A5F164F"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6CE7AB17"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0E9B7BC2"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7DE77240" w14:textId="77777777" w:rsidR="00EF5EF1" w:rsidRPr="00EF5EF1" w:rsidRDefault="00EF5EF1" w:rsidP="00EF5EF1">
            <w:pPr>
              <w:spacing w:before="20" w:after="20"/>
              <w:jc w:val="left"/>
              <w:rPr>
                <w:spacing w:val="-2"/>
                <w:sz w:val="17"/>
                <w:szCs w:val="17"/>
              </w:rPr>
            </w:pPr>
            <w:r w:rsidRPr="00EF5EF1">
              <w:rPr>
                <w:spacing w:val="-2"/>
                <w:sz w:val="17"/>
              </w:rPr>
              <w:t>58812</w:t>
            </w:r>
          </w:p>
        </w:tc>
        <w:tc>
          <w:tcPr>
            <w:tcW w:w="689" w:type="dxa"/>
          </w:tcPr>
          <w:p w14:paraId="33170AF8"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160CA08A"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7D779CCE"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70C78065"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39260336" w14:textId="77777777" w:rsidTr="00C35C78">
        <w:trPr>
          <w:cantSplit/>
          <w:trHeight w:val="20"/>
        </w:trPr>
        <w:tc>
          <w:tcPr>
            <w:tcW w:w="782" w:type="dxa"/>
            <w:noWrap/>
          </w:tcPr>
          <w:p w14:paraId="77913D32"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19E58FC4"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16C91B90"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3C33101F" w14:textId="77777777" w:rsidR="00EF5EF1" w:rsidRPr="00EF5EF1" w:rsidRDefault="00EF5EF1" w:rsidP="00EF5EF1">
            <w:pPr>
              <w:spacing w:before="20" w:after="20"/>
              <w:jc w:val="left"/>
              <w:rPr>
                <w:spacing w:val="-2"/>
                <w:sz w:val="17"/>
                <w:szCs w:val="17"/>
              </w:rPr>
            </w:pPr>
            <w:r w:rsidRPr="00EF5EF1">
              <w:rPr>
                <w:spacing w:val="-2"/>
                <w:sz w:val="17"/>
              </w:rPr>
              <w:t>58813</w:t>
            </w:r>
          </w:p>
        </w:tc>
        <w:tc>
          <w:tcPr>
            <w:tcW w:w="689" w:type="dxa"/>
          </w:tcPr>
          <w:p w14:paraId="0DFE4091"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6DFFC334"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07F09B81"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348A4FD9"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49842A2F" w14:textId="77777777" w:rsidTr="00C35C78">
        <w:trPr>
          <w:cantSplit/>
          <w:trHeight w:val="20"/>
        </w:trPr>
        <w:tc>
          <w:tcPr>
            <w:tcW w:w="782" w:type="dxa"/>
            <w:noWrap/>
          </w:tcPr>
          <w:p w14:paraId="0255FE1F"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38029406"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55F57CD4"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45C2A8E8" w14:textId="77777777" w:rsidR="00EF5EF1" w:rsidRPr="00EF5EF1" w:rsidRDefault="00EF5EF1" w:rsidP="00EF5EF1">
            <w:pPr>
              <w:spacing w:before="20" w:after="20"/>
              <w:jc w:val="left"/>
              <w:rPr>
                <w:spacing w:val="-2"/>
                <w:sz w:val="17"/>
                <w:szCs w:val="17"/>
              </w:rPr>
            </w:pPr>
            <w:r w:rsidRPr="00EF5EF1">
              <w:rPr>
                <w:spacing w:val="-2"/>
                <w:sz w:val="17"/>
              </w:rPr>
              <w:t>58814</w:t>
            </w:r>
          </w:p>
        </w:tc>
        <w:tc>
          <w:tcPr>
            <w:tcW w:w="689" w:type="dxa"/>
          </w:tcPr>
          <w:p w14:paraId="57D6A897"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610EA0AA"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0936849C"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0B8A08E7"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2D45C4BD" w14:textId="77777777" w:rsidTr="00C35C78">
        <w:trPr>
          <w:cantSplit/>
          <w:trHeight w:val="20"/>
        </w:trPr>
        <w:tc>
          <w:tcPr>
            <w:tcW w:w="782" w:type="dxa"/>
            <w:noWrap/>
          </w:tcPr>
          <w:p w14:paraId="6E53239D"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068A3660"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7F54A98F"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6DF9C4FD" w14:textId="77777777" w:rsidR="00EF5EF1" w:rsidRPr="00EF5EF1" w:rsidRDefault="00EF5EF1" w:rsidP="00EF5EF1">
            <w:pPr>
              <w:spacing w:before="20" w:after="20"/>
              <w:jc w:val="left"/>
              <w:rPr>
                <w:spacing w:val="-2"/>
                <w:sz w:val="17"/>
                <w:szCs w:val="17"/>
              </w:rPr>
            </w:pPr>
            <w:r w:rsidRPr="00EF5EF1">
              <w:rPr>
                <w:spacing w:val="-2"/>
                <w:sz w:val="17"/>
              </w:rPr>
              <w:t>59380</w:t>
            </w:r>
          </w:p>
        </w:tc>
        <w:tc>
          <w:tcPr>
            <w:tcW w:w="689" w:type="dxa"/>
          </w:tcPr>
          <w:p w14:paraId="2207096F"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0301B3FB"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736250B0"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1DBE6C19"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6152E538" w14:textId="77777777" w:rsidTr="00C35C78">
        <w:trPr>
          <w:cantSplit/>
          <w:trHeight w:val="20"/>
        </w:trPr>
        <w:tc>
          <w:tcPr>
            <w:tcW w:w="782" w:type="dxa"/>
            <w:noWrap/>
          </w:tcPr>
          <w:p w14:paraId="68994F57"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5C859DC9"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0D03186A"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4ACC5FAB" w14:textId="77777777" w:rsidR="00EF5EF1" w:rsidRPr="00EF5EF1" w:rsidRDefault="00EF5EF1" w:rsidP="00EF5EF1">
            <w:pPr>
              <w:spacing w:before="20" w:after="20"/>
              <w:jc w:val="left"/>
              <w:rPr>
                <w:spacing w:val="-2"/>
                <w:sz w:val="17"/>
                <w:szCs w:val="17"/>
              </w:rPr>
            </w:pPr>
            <w:r w:rsidRPr="00EF5EF1">
              <w:rPr>
                <w:spacing w:val="-2"/>
                <w:sz w:val="17"/>
              </w:rPr>
              <w:t>59973</w:t>
            </w:r>
          </w:p>
        </w:tc>
        <w:tc>
          <w:tcPr>
            <w:tcW w:w="689" w:type="dxa"/>
          </w:tcPr>
          <w:p w14:paraId="1D7EEFB3"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29BE71EE"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0A259161"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5E46E883"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0748DA69" w14:textId="77777777" w:rsidTr="00C35C78">
        <w:trPr>
          <w:cantSplit/>
          <w:trHeight w:val="20"/>
        </w:trPr>
        <w:tc>
          <w:tcPr>
            <w:tcW w:w="782" w:type="dxa"/>
            <w:noWrap/>
          </w:tcPr>
          <w:p w14:paraId="44308A4F"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1536C0EF"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70944832"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03A288EC" w14:textId="77777777" w:rsidR="00EF5EF1" w:rsidRPr="00EF5EF1" w:rsidRDefault="00EF5EF1" w:rsidP="00EF5EF1">
            <w:pPr>
              <w:spacing w:before="20" w:after="20"/>
              <w:jc w:val="left"/>
              <w:rPr>
                <w:spacing w:val="-2"/>
                <w:sz w:val="17"/>
                <w:szCs w:val="17"/>
              </w:rPr>
            </w:pPr>
            <w:r w:rsidRPr="00EF5EF1">
              <w:rPr>
                <w:spacing w:val="-2"/>
                <w:sz w:val="17"/>
              </w:rPr>
              <w:t>59974</w:t>
            </w:r>
          </w:p>
        </w:tc>
        <w:tc>
          <w:tcPr>
            <w:tcW w:w="689" w:type="dxa"/>
          </w:tcPr>
          <w:p w14:paraId="0D6B88CC"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716BC363"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4E339F88"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2D7BF3E8"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138E64D5" w14:textId="77777777" w:rsidTr="00C35C78">
        <w:trPr>
          <w:cantSplit/>
          <w:trHeight w:val="20"/>
        </w:trPr>
        <w:tc>
          <w:tcPr>
            <w:tcW w:w="782" w:type="dxa"/>
            <w:noWrap/>
          </w:tcPr>
          <w:p w14:paraId="10EF9A6E" w14:textId="77777777" w:rsidR="00EF5EF1" w:rsidRPr="00EF5EF1" w:rsidRDefault="00EF5EF1" w:rsidP="00EF5EF1">
            <w:pPr>
              <w:spacing w:before="20" w:after="20"/>
              <w:jc w:val="left"/>
              <w:rPr>
                <w:spacing w:val="-2"/>
                <w:sz w:val="17"/>
              </w:rPr>
            </w:pPr>
            <w:r w:rsidRPr="00EF5EF1">
              <w:rPr>
                <w:spacing w:val="-2"/>
                <w:sz w:val="17"/>
              </w:rPr>
              <w:lastRenderedPageBreak/>
              <w:t>2257</w:t>
            </w:r>
          </w:p>
        </w:tc>
        <w:tc>
          <w:tcPr>
            <w:tcW w:w="481" w:type="dxa"/>
            <w:noWrap/>
          </w:tcPr>
          <w:p w14:paraId="53042ED9"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62862035"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4E8E883D" w14:textId="77777777" w:rsidR="00EF5EF1" w:rsidRPr="00EF5EF1" w:rsidRDefault="00EF5EF1" w:rsidP="00EF5EF1">
            <w:pPr>
              <w:spacing w:before="20" w:after="20"/>
              <w:jc w:val="left"/>
              <w:rPr>
                <w:spacing w:val="-2"/>
                <w:sz w:val="17"/>
                <w:szCs w:val="17"/>
              </w:rPr>
            </w:pPr>
            <w:r w:rsidRPr="00EF5EF1">
              <w:rPr>
                <w:spacing w:val="-2"/>
                <w:sz w:val="17"/>
              </w:rPr>
              <w:t>59975</w:t>
            </w:r>
          </w:p>
        </w:tc>
        <w:tc>
          <w:tcPr>
            <w:tcW w:w="689" w:type="dxa"/>
          </w:tcPr>
          <w:p w14:paraId="4D0D7715"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189E4230"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0A5DF1F3"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5117A7D5"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7732F7D4" w14:textId="77777777" w:rsidTr="00C35C78">
        <w:trPr>
          <w:cantSplit/>
          <w:trHeight w:val="20"/>
        </w:trPr>
        <w:tc>
          <w:tcPr>
            <w:tcW w:w="782" w:type="dxa"/>
            <w:noWrap/>
          </w:tcPr>
          <w:p w14:paraId="58BEF9AC"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317D2177"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28798DE0"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5A449454" w14:textId="77777777" w:rsidR="00EF5EF1" w:rsidRPr="00EF5EF1" w:rsidRDefault="00EF5EF1" w:rsidP="00EF5EF1">
            <w:pPr>
              <w:spacing w:before="20" w:after="20"/>
              <w:jc w:val="left"/>
              <w:rPr>
                <w:spacing w:val="-2"/>
                <w:sz w:val="17"/>
                <w:szCs w:val="17"/>
              </w:rPr>
            </w:pPr>
            <w:r w:rsidRPr="00EF5EF1">
              <w:rPr>
                <w:spacing w:val="-2"/>
                <w:sz w:val="17"/>
              </w:rPr>
              <w:t>60007</w:t>
            </w:r>
          </w:p>
        </w:tc>
        <w:tc>
          <w:tcPr>
            <w:tcW w:w="689" w:type="dxa"/>
          </w:tcPr>
          <w:p w14:paraId="13FB3F13"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28AF663D"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6BF1FDAF"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3D9E2660"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335B0A3B" w14:textId="77777777" w:rsidTr="00C35C78">
        <w:trPr>
          <w:cantSplit/>
          <w:trHeight w:val="20"/>
        </w:trPr>
        <w:tc>
          <w:tcPr>
            <w:tcW w:w="782" w:type="dxa"/>
            <w:noWrap/>
          </w:tcPr>
          <w:p w14:paraId="795A80BD"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2009D543"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344735E5"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2AEB61C4" w14:textId="77777777" w:rsidR="00EF5EF1" w:rsidRPr="00EF5EF1" w:rsidRDefault="00EF5EF1" w:rsidP="00EF5EF1">
            <w:pPr>
              <w:spacing w:before="20" w:after="20"/>
              <w:jc w:val="left"/>
              <w:rPr>
                <w:spacing w:val="-2"/>
                <w:sz w:val="17"/>
                <w:szCs w:val="17"/>
              </w:rPr>
            </w:pPr>
            <w:r w:rsidRPr="00EF5EF1">
              <w:rPr>
                <w:spacing w:val="-2"/>
                <w:sz w:val="17"/>
              </w:rPr>
              <w:t>60008</w:t>
            </w:r>
          </w:p>
        </w:tc>
        <w:tc>
          <w:tcPr>
            <w:tcW w:w="689" w:type="dxa"/>
          </w:tcPr>
          <w:p w14:paraId="2312724C"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15B79C23"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3FEDABFA"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1BEB77AE"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48FFB5CF" w14:textId="77777777" w:rsidTr="00C35C78">
        <w:trPr>
          <w:cantSplit/>
          <w:trHeight w:val="20"/>
        </w:trPr>
        <w:tc>
          <w:tcPr>
            <w:tcW w:w="782" w:type="dxa"/>
            <w:noWrap/>
          </w:tcPr>
          <w:p w14:paraId="46A43FDE"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2632F799"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0C517B28"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2CEE6774" w14:textId="77777777" w:rsidR="00EF5EF1" w:rsidRPr="00EF5EF1" w:rsidRDefault="00EF5EF1" w:rsidP="00EF5EF1">
            <w:pPr>
              <w:spacing w:before="20" w:after="20"/>
              <w:jc w:val="left"/>
              <w:rPr>
                <w:spacing w:val="-2"/>
                <w:sz w:val="17"/>
                <w:szCs w:val="17"/>
              </w:rPr>
            </w:pPr>
            <w:r w:rsidRPr="00EF5EF1">
              <w:rPr>
                <w:spacing w:val="-2"/>
                <w:sz w:val="17"/>
              </w:rPr>
              <w:t>60009</w:t>
            </w:r>
          </w:p>
        </w:tc>
        <w:tc>
          <w:tcPr>
            <w:tcW w:w="689" w:type="dxa"/>
          </w:tcPr>
          <w:p w14:paraId="51039047"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10C2C40B"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1AE7A214"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4341A910"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6FBFCB16" w14:textId="77777777" w:rsidTr="00C35C78">
        <w:trPr>
          <w:cantSplit/>
          <w:trHeight w:val="20"/>
        </w:trPr>
        <w:tc>
          <w:tcPr>
            <w:tcW w:w="782" w:type="dxa"/>
            <w:noWrap/>
          </w:tcPr>
          <w:p w14:paraId="14EEAEBA"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23B1D7F5"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78B6A94B"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1289938A" w14:textId="77777777" w:rsidR="00EF5EF1" w:rsidRPr="00EF5EF1" w:rsidRDefault="00EF5EF1" w:rsidP="00EF5EF1">
            <w:pPr>
              <w:spacing w:before="20" w:after="20"/>
              <w:jc w:val="left"/>
              <w:rPr>
                <w:spacing w:val="-2"/>
                <w:sz w:val="17"/>
                <w:szCs w:val="17"/>
              </w:rPr>
            </w:pPr>
            <w:r w:rsidRPr="00EF5EF1">
              <w:rPr>
                <w:spacing w:val="-2"/>
                <w:sz w:val="17"/>
              </w:rPr>
              <w:t>60010</w:t>
            </w:r>
          </w:p>
        </w:tc>
        <w:tc>
          <w:tcPr>
            <w:tcW w:w="689" w:type="dxa"/>
          </w:tcPr>
          <w:p w14:paraId="42EDE12F"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3AE4AFED"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723DE77E"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4BE6C927"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443909A6" w14:textId="77777777" w:rsidTr="00C35C78">
        <w:trPr>
          <w:cantSplit/>
          <w:trHeight w:val="20"/>
        </w:trPr>
        <w:tc>
          <w:tcPr>
            <w:tcW w:w="782" w:type="dxa"/>
            <w:noWrap/>
          </w:tcPr>
          <w:p w14:paraId="2BDEF6BE"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23AC924B"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2E7514B9"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5CA8D000" w14:textId="77777777" w:rsidR="00EF5EF1" w:rsidRPr="00EF5EF1" w:rsidRDefault="00EF5EF1" w:rsidP="00EF5EF1">
            <w:pPr>
              <w:spacing w:before="20" w:after="20"/>
              <w:jc w:val="left"/>
              <w:rPr>
                <w:spacing w:val="-2"/>
                <w:sz w:val="17"/>
                <w:szCs w:val="17"/>
              </w:rPr>
            </w:pPr>
            <w:r w:rsidRPr="00EF5EF1">
              <w:rPr>
                <w:spacing w:val="-2"/>
                <w:sz w:val="17"/>
              </w:rPr>
              <w:t>60011</w:t>
            </w:r>
          </w:p>
        </w:tc>
        <w:tc>
          <w:tcPr>
            <w:tcW w:w="689" w:type="dxa"/>
          </w:tcPr>
          <w:p w14:paraId="53408530"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6D425F92"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26595BC7"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4D229EF5"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79DC8587" w14:textId="77777777" w:rsidTr="00C35C78">
        <w:trPr>
          <w:cantSplit/>
          <w:trHeight w:val="20"/>
        </w:trPr>
        <w:tc>
          <w:tcPr>
            <w:tcW w:w="782" w:type="dxa"/>
            <w:noWrap/>
          </w:tcPr>
          <w:p w14:paraId="5B340DAE"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76FDA705"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7BFD70B6"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44D9E6BC" w14:textId="77777777" w:rsidR="00EF5EF1" w:rsidRPr="00EF5EF1" w:rsidRDefault="00EF5EF1" w:rsidP="00EF5EF1">
            <w:pPr>
              <w:spacing w:before="20" w:after="20"/>
              <w:jc w:val="left"/>
              <w:rPr>
                <w:spacing w:val="-2"/>
                <w:sz w:val="17"/>
                <w:szCs w:val="17"/>
              </w:rPr>
            </w:pPr>
            <w:r w:rsidRPr="00EF5EF1">
              <w:rPr>
                <w:spacing w:val="-2"/>
                <w:sz w:val="17"/>
              </w:rPr>
              <w:t>60012</w:t>
            </w:r>
          </w:p>
        </w:tc>
        <w:tc>
          <w:tcPr>
            <w:tcW w:w="689" w:type="dxa"/>
          </w:tcPr>
          <w:p w14:paraId="7675946F"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17CC53DF"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14BA5B12"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4C4478D6"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4564D0CA" w14:textId="77777777" w:rsidTr="00C35C78">
        <w:trPr>
          <w:cantSplit/>
          <w:trHeight w:val="20"/>
        </w:trPr>
        <w:tc>
          <w:tcPr>
            <w:tcW w:w="782" w:type="dxa"/>
            <w:noWrap/>
          </w:tcPr>
          <w:p w14:paraId="1BFB7971"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196E9F06"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43D75AC8"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37C28DF0" w14:textId="77777777" w:rsidR="00EF5EF1" w:rsidRPr="00EF5EF1" w:rsidRDefault="00EF5EF1" w:rsidP="00EF5EF1">
            <w:pPr>
              <w:spacing w:before="20" w:after="20"/>
              <w:jc w:val="left"/>
              <w:rPr>
                <w:spacing w:val="-2"/>
                <w:sz w:val="17"/>
                <w:szCs w:val="17"/>
              </w:rPr>
            </w:pPr>
            <w:r w:rsidRPr="00EF5EF1">
              <w:rPr>
                <w:spacing w:val="-2"/>
                <w:sz w:val="17"/>
              </w:rPr>
              <w:t>60013</w:t>
            </w:r>
          </w:p>
        </w:tc>
        <w:tc>
          <w:tcPr>
            <w:tcW w:w="689" w:type="dxa"/>
          </w:tcPr>
          <w:p w14:paraId="3DCBFD84"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55C975D0"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2CB983A1"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63FB93DF"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7CDCB767" w14:textId="77777777" w:rsidTr="00C35C78">
        <w:trPr>
          <w:cantSplit/>
          <w:trHeight w:val="20"/>
        </w:trPr>
        <w:tc>
          <w:tcPr>
            <w:tcW w:w="782" w:type="dxa"/>
            <w:noWrap/>
          </w:tcPr>
          <w:p w14:paraId="47AABC1C"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7BFF5922"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0E0B5AD3"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64A812AA" w14:textId="77777777" w:rsidR="00EF5EF1" w:rsidRPr="00EF5EF1" w:rsidRDefault="00EF5EF1" w:rsidP="00EF5EF1">
            <w:pPr>
              <w:spacing w:before="20" w:after="20"/>
              <w:jc w:val="left"/>
              <w:rPr>
                <w:spacing w:val="-2"/>
                <w:sz w:val="17"/>
                <w:szCs w:val="17"/>
              </w:rPr>
            </w:pPr>
            <w:r w:rsidRPr="00EF5EF1">
              <w:rPr>
                <w:spacing w:val="-2"/>
                <w:sz w:val="17"/>
              </w:rPr>
              <w:t>60014</w:t>
            </w:r>
          </w:p>
        </w:tc>
        <w:tc>
          <w:tcPr>
            <w:tcW w:w="689" w:type="dxa"/>
          </w:tcPr>
          <w:p w14:paraId="1EE0DE93"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33C76693"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03B6DF96"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19AC2A3A"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3506EAAB" w14:textId="77777777" w:rsidTr="00C35C78">
        <w:trPr>
          <w:cantSplit/>
          <w:trHeight w:val="20"/>
        </w:trPr>
        <w:tc>
          <w:tcPr>
            <w:tcW w:w="782" w:type="dxa"/>
            <w:noWrap/>
          </w:tcPr>
          <w:p w14:paraId="3A74DD6F"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305FBE45"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641339D3"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509E4EE9" w14:textId="77777777" w:rsidR="00EF5EF1" w:rsidRPr="00EF5EF1" w:rsidRDefault="00EF5EF1" w:rsidP="00EF5EF1">
            <w:pPr>
              <w:spacing w:before="20" w:after="20"/>
              <w:jc w:val="left"/>
              <w:rPr>
                <w:spacing w:val="-2"/>
                <w:sz w:val="17"/>
                <w:szCs w:val="17"/>
              </w:rPr>
            </w:pPr>
            <w:r w:rsidRPr="00EF5EF1">
              <w:rPr>
                <w:spacing w:val="-2"/>
                <w:sz w:val="17"/>
              </w:rPr>
              <w:t>60016</w:t>
            </w:r>
          </w:p>
        </w:tc>
        <w:tc>
          <w:tcPr>
            <w:tcW w:w="689" w:type="dxa"/>
          </w:tcPr>
          <w:p w14:paraId="644612C4"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6F4AC609"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229C497F"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60BC5B49"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1F34DB67" w14:textId="77777777" w:rsidTr="00C35C78">
        <w:trPr>
          <w:cantSplit/>
          <w:trHeight w:val="20"/>
        </w:trPr>
        <w:tc>
          <w:tcPr>
            <w:tcW w:w="782" w:type="dxa"/>
            <w:noWrap/>
          </w:tcPr>
          <w:p w14:paraId="65657238"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7FDBAED9"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29CFB93D"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21021D1F" w14:textId="77777777" w:rsidR="00EF5EF1" w:rsidRPr="00EF5EF1" w:rsidRDefault="00EF5EF1" w:rsidP="00EF5EF1">
            <w:pPr>
              <w:spacing w:before="20" w:after="20"/>
              <w:jc w:val="left"/>
              <w:rPr>
                <w:spacing w:val="-2"/>
                <w:sz w:val="17"/>
                <w:szCs w:val="17"/>
              </w:rPr>
            </w:pPr>
            <w:r w:rsidRPr="00EF5EF1">
              <w:rPr>
                <w:spacing w:val="-2"/>
                <w:sz w:val="17"/>
              </w:rPr>
              <w:t>60017</w:t>
            </w:r>
          </w:p>
        </w:tc>
        <w:tc>
          <w:tcPr>
            <w:tcW w:w="689" w:type="dxa"/>
          </w:tcPr>
          <w:p w14:paraId="6923FE6F"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24E4CFCD"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7904BF64"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462F49F3"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1F3813B2" w14:textId="77777777" w:rsidTr="00C35C78">
        <w:trPr>
          <w:cantSplit/>
          <w:trHeight w:val="20"/>
        </w:trPr>
        <w:tc>
          <w:tcPr>
            <w:tcW w:w="782" w:type="dxa"/>
            <w:noWrap/>
          </w:tcPr>
          <w:p w14:paraId="49D1B604"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0D4088C1"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7FCB0AA8"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2B64D83A" w14:textId="77777777" w:rsidR="00EF5EF1" w:rsidRPr="00EF5EF1" w:rsidRDefault="00EF5EF1" w:rsidP="00EF5EF1">
            <w:pPr>
              <w:spacing w:before="20" w:after="20"/>
              <w:jc w:val="left"/>
              <w:rPr>
                <w:spacing w:val="-2"/>
                <w:sz w:val="17"/>
                <w:szCs w:val="17"/>
              </w:rPr>
            </w:pPr>
            <w:r w:rsidRPr="00EF5EF1">
              <w:rPr>
                <w:spacing w:val="-2"/>
                <w:sz w:val="17"/>
              </w:rPr>
              <w:t>60022</w:t>
            </w:r>
          </w:p>
        </w:tc>
        <w:tc>
          <w:tcPr>
            <w:tcW w:w="689" w:type="dxa"/>
          </w:tcPr>
          <w:p w14:paraId="56C7F306"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4FC311BC"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098C2A00"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6133E72A"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44165FB4" w14:textId="77777777" w:rsidTr="00C35C78">
        <w:trPr>
          <w:cantSplit/>
          <w:trHeight w:val="20"/>
        </w:trPr>
        <w:tc>
          <w:tcPr>
            <w:tcW w:w="782" w:type="dxa"/>
            <w:noWrap/>
          </w:tcPr>
          <w:p w14:paraId="45585A8C"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69968041"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4DC31DD2"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515BE3D2" w14:textId="77777777" w:rsidR="00EF5EF1" w:rsidRPr="00EF5EF1" w:rsidRDefault="00EF5EF1" w:rsidP="00EF5EF1">
            <w:pPr>
              <w:spacing w:before="20" w:after="20"/>
              <w:jc w:val="left"/>
              <w:rPr>
                <w:spacing w:val="-2"/>
                <w:sz w:val="17"/>
                <w:szCs w:val="17"/>
              </w:rPr>
            </w:pPr>
            <w:r w:rsidRPr="00EF5EF1">
              <w:rPr>
                <w:spacing w:val="-2"/>
                <w:sz w:val="17"/>
              </w:rPr>
              <w:t>60023</w:t>
            </w:r>
          </w:p>
        </w:tc>
        <w:tc>
          <w:tcPr>
            <w:tcW w:w="689" w:type="dxa"/>
          </w:tcPr>
          <w:p w14:paraId="4D3FC3A8"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2241F21A"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56F1A2C4"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0EFE1272"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20DCA33F" w14:textId="77777777" w:rsidTr="00C35C78">
        <w:trPr>
          <w:cantSplit/>
          <w:trHeight w:val="20"/>
        </w:trPr>
        <w:tc>
          <w:tcPr>
            <w:tcW w:w="782" w:type="dxa"/>
            <w:noWrap/>
          </w:tcPr>
          <w:p w14:paraId="29625063"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3BB2B132"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51448CBA"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4DD792F0" w14:textId="77777777" w:rsidR="00EF5EF1" w:rsidRPr="00EF5EF1" w:rsidRDefault="00EF5EF1" w:rsidP="00EF5EF1">
            <w:pPr>
              <w:spacing w:before="20" w:after="20"/>
              <w:jc w:val="left"/>
              <w:rPr>
                <w:spacing w:val="-2"/>
                <w:sz w:val="17"/>
                <w:szCs w:val="17"/>
              </w:rPr>
            </w:pPr>
            <w:r w:rsidRPr="00EF5EF1">
              <w:rPr>
                <w:spacing w:val="-2"/>
                <w:sz w:val="17"/>
              </w:rPr>
              <w:t>60024</w:t>
            </w:r>
          </w:p>
        </w:tc>
        <w:tc>
          <w:tcPr>
            <w:tcW w:w="689" w:type="dxa"/>
          </w:tcPr>
          <w:p w14:paraId="622CD315"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6CAABAEC"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6CD1D7F5"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4956C551"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A9BD0FE" w14:textId="77777777" w:rsidTr="00C35C78">
        <w:trPr>
          <w:cantSplit/>
          <w:trHeight w:val="20"/>
        </w:trPr>
        <w:tc>
          <w:tcPr>
            <w:tcW w:w="782" w:type="dxa"/>
            <w:noWrap/>
          </w:tcPr>
          <w:p w14:paraId="4B6F742A"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0DC845A7"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5724DBB4"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3C0D5F88" w14:textId="77777777" w:rsidR="00EF5EF1" w:rsidRPr="00EF5EF1" w:rsidRDefault="00EF5EF1" w:rsidP="00EF5EF1">
            <w:pPr>
              <w:spacing w:before="20" w:after="20"/>
              <w:jc w:val="left"/>
              <w:rPr>
                <w:spacing w:val="-2"/>
                <w:sz w:val="17"/>
                <w:szCs w:val="17"/>
              </w:rPr>
            </w:pPr>
            <w:r w:rsidRPr="00EF5EF1">
              <w:rPr>
                <w:spacing w:val="-2"/>
                <w:sz w:val="17"/>
              </w:rPr>
              <w:t>60025</w:t>
            </w:r>
          </w:p>
        </w:tc>
        <w:tc>
          <w:tcPr>
            <w:tcW w:w="689" w:type="dxa"/>
          </w:tcPr>
          <w:p w14:paraId="6816C7C2"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4CFA5822"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3B13F774"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0808F496"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9AA08CA" w14:textId="77777777" w:rsidTr="00C35C78">
        <w:trPr>
          <w:cantSplit/>
          <w:trHeight w:val="20"/>
        </w:trPr>
        <w:tc>
          <w:tcPr>
            <w:tcW w:w="782" w:type="dxa"/>
            <w:noWrap/>
          </w:tcPr>
          <w:p w14:paraId="26AD8A73"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6AA52003"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5BCA02CE"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6FDA925E" w14:textId="77777777" w:rsidR="00EF5EF1" w:rsidRPr="00EF5EF1" w:rsidRDefault="00EF5EF1" w:rsidP="00EF5EF1">
            <w:pPr>
              <w:spacing w:before="20" w:after="20"/>
              <w:jc w:val="left"/>
              <w:rPr>
                <w:spacing w:val="-2"/>
                <w:sz w:val="17"/>
                <w:szCs w:val="17"/>
              </w:rPr>
            </w:pPr>
            <w:r w:rsidRPr="00EF5EF1">
              <w:rPr>
                <w:spacing w:val="-2"/>
                <w:sz w:val="17"/>
              </w:rPr>
              <w:t>60033</w:t>
            </w:r>
          </w:p>
        </w:tc>
        <w:tc>
          <w:tcPr>
            <w:tcW w:w="689" w:type="dxa"/>
          </w:tcPr>
          <w:p w14:paraId="2F2E11D1"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156E4789"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42BB069F"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1BF9CFEA"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1B039E53" w14:textId="77777777" w:rsidTr="00C35C78">
        <w:trPr>
          <w:cantSplit/>
          <w:trHeight w:val="20"/>
        </w:trPr>
        <w:tc>
          <w:tcPr>
            <w:tcW w:w="782" w:type="dxa"/>
            <w:noWrap/>
          </w:tcPr>
          <w:p w14:paraId="6B2023D8"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4B0BF5FA"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24E84FDD"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7F4C952B" w14:textId="77777777" w:rsidR="00EF5EF1" w:rsidRPr="00EF5EF1" w:rsidRDefault="00EF5EF1" w:rsidP="00EF5EF1">
            <w:pPr>
              <w:spacing w:before="20" w:after="20"/>
              <w:jc w:val="left"/>
              <w:rPr>
                <w:spacing w:val="-2"/>
                <w:sz w:val="17"/>
                <w:szCs w:val="17"/>
              </w:rPr>
            </w:pPr>
            <w:r w:rsidRPr="00EF5EF1">
              <w:rPr>
                <w:spacing w:val="-2"/>
                <w:sz w:val="17"/>
              </w:rPr>
              <w:t>60034</w:t>
            </w:r>
          </w:p>
        </w:tc>
        <w:tc>
          <w:tcPr>
            <w:tcW w:w="689" w:type="dxa"/>
          </w:tcPr>
          <w:p w14:paraId="38038231"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79A6571B"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7D68A7AF"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32F5CE99"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6C6EB2D" w14:textId="77777777" w:rsidTr="00C35C78">
        <w:trPr>
          <w:cantSplit/>
          <w:trHeight w:val="20"/>
        </w:trPr>
        <w:tc>
          <w:tcPr>
            <w:tcW w:w="782" w:type="dxa"/>
            <w:noWrap/>
          </w:tcPr>
          <w:p w14:paraId="74DD885A"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71C4D95B"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27D37138"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75AB403E" w14:textId="77777777" w:rsidR="00EF5EF1" w:rsidRPr="00EF5EF1" w:rsidRDefault="00EF5EF1" w:rsidP="00EF5EF1">
            <w:pPr>
              <w:spacing w:before="20" w:after="20"/>
              <w:jc w:val="left"/>
              <w:rPr>
                <w:spacing w:val="-2"/>
                <w:sz w:val="17"/>
                <w:szCs w:val="17"/>
              </w:rPr>
            </w:pPr>
            <w:r w:rsidRPr="00EF5EF1">
              <w:rPr>
                <w:spacing w:val="-2"/>
                <w:sz w:val="17"/>
              </w:rPr>
              <w:t>60035</w:t>
            </w:r>
          </w:p>
        </w:tc>
        <w:tc>
          <w:tcPr>
            <w:tcW w:w="689" w:type="dxa"/>
          </w:tcPr>
          <w:p w14:paraId="45CC6EA1"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4EBCE3BD"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3F79ADEA"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3A11C532"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37942C28" w14:textId="77777777" w:rsidTr="00C35C78">
        <w:trPr>
          <w:cantSplit/>
          <w:trHeight w:val="20"/>
        </w:trPr>
        <w:tc>
          <w:tcPr>
            <w:tcW w:w="782" w:type="dxa"/>
            <w:noWrap/>
          </w:tcPr>
          <w:p w14:paraId="2838F949"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2CC03A7D"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6590A67F"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79505536" w14:textId="77777777" w:rsidR="00EF5EF1" w:rsidRPr="00EF5EF1" w:rsidRDefault="00EF5EF1" w:rsidP="00EF5EF1">
            <w:pPr>
              <w:spacing w:before="20" w:after="20"/>
              <w:jc w:val="left"/>
              <w:rPr>
                <w:spacing w:val="-2"/>
                <w:sz w:val="17"/>
                <w:szCs w:val="17"/>
              </w:rPr>
            </w:pPr>
            <w:r w:rsidRPr="00EF5EF1">
              <w:rPr>
                <w:spacing w:val="-2"/>
                <w:sz w:val="17"/>
              </w:rPr>
              <w:t>60036</w:t>
            </w:r>
          </w:p>
        </w:tc>
        <w:tc>
          <w:tcPr>
            <w:tcW w:w="689" w:type="dxa"/>
          </w:tcPr>
          <w:p w14:paraId="19E1FB38"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0D6F5DE7"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04721022"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26E19815"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FEF0E7B" w14:textId="77777777" w:rsidTr="00C35C78">
        <w:trPr>
          <w:cantSplit/>
          <w:trHeight w:val="20"/>
        </w:trPr>
        <w:tc>
          <w:tcPr>
            <w:tcW w:w="782" w:type="dxa"/>
            <w:noWrap/>
          </w:tcPr>
          <w:p w14:paraId="4A6EBBCB"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15273C9B"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1D4CC254"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24C7D6F3" w14:textId="77777777" w:rsidR="00EF5EF1" w:rsidRPr="00EF5EF1" w:rsidRDefault="00EF5EF1" w:rsidP="00EF5EF1">
            <w:pPr>
              <w:spacing w:before="20" w:after="20"/>
              <w:jc w:val="left"/>
              <w:rPr>
                <w:spacing w:val="-2"/>
                <w:sz w:val="17"/>
                <w:szCs w:val="17"/>
              </w:rPr>
            </w:pPr>
            <w:r w:rsidRPr="00EF5EF1">
              <w:rPr>
                <w:spacing w:val="-2"/>
                <w:sz w:val="17"/>
              </w:rPr>
              <w:t>60037</w:t>
            </w:r>
          </w:p>
        </w:tc>
        <w:tc>
          <w:tcPr>
            <w:tcW w:w="689" w:type="dxa"/>
          </w:tcPr>
          <w:p w14:paraId="218DF83A"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5E789BA4"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53F7C2DC"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62FB5B6B"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B6AC120" w14:textId="77777777" w:rsidTr="00C35C78">
        <w:trPr>
          <w:cantSplit/>
          <w:trHeight w:val="20"/>
        </w:trPr>
        <w:tc>
          <w:tcPr>
            <w:tcW w:w="782" w:type="dxa"/>
            <w:noWrap/>
          </w:tcPr>
          <w:p w14:paraId="710B7320"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5F4C88C9"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16287218"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28ADCBDA" w14:textId="77777777" w:rsidR="00EF5EF1" w:rsidRPr="00EF5EF1" w:rsidRDefault="00EF5EF1" w:rsidP="00EF5EF1">
            <w:pPr>
              <w:spacing w:before="20" w:after="20"/>
              <w:jc w:val="left"/>
              <w:rPr>
                <w:spacing w:val="-2"/>
                <w:sz w:val="17"/>
                <w:szCs w:val="17"/>
              </w:rPr>
            </w:pPr>
            <w:r w:rsidRPr="00EF5EF1">
              <w:rPr>
                <w:spacing w:val="-2"/>
                <w:sz w:val="17"/>
              </w:rPr>
              <w:t>60038</w:t>
            </w:r>
          </w:p>
        </w:tc>
        <w:tc>
          <w:tcPr>
            <w:tcW w:w="689" w:type="dxa"/>
          </w:tcPr>
          <w:p w14:paraId="2E722876"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6C870E88"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1445652E"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45474D3C"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6F31D41A" w14:textId="77777777" w:rsidTr="00C35C78">
        <w:trPr>
          <w:cantSplit/>
          <w:trHeight w:val="20"/>
        </w:trPr>
        <w:tc>
          <w:tcPr>
            <w:tcW w:w="782" w:type="dxa"/>
            <w:noWrap/>
          </w:tcPr>
          <w:p w14:paraId="297FC9A9"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2668147D"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01E6CCD1"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0E4C1365" w14:textId="77777777" w:rsidR="00EF5EF1" w:rsidRPr="00EF5EF1" w:rsidRDefault="00EF5EF1" w:rsidP="00EF5EF1">
            <w:pPr>
              <w:spacing w:before="20" w:after="20"/>
              <w:jc w:val="left"/>
              <w:rPr>
                <w:spacing w:val="-2"/>
                <w:sz w:val="17"/>
                <w:szCs w:val="17"/>
              </w:rPr>
            </w:pPr>
            <w:r w:rsidRPr="00EF5EF1">
              <w:rPr>
                <w:spacing w:val="-2"/>
                <w:sz w:val="17"/>
              </w:rPr>
              <w:t>60039</w:t>
            </w:r>
          </w:p>
        </w:tc>
        <w:tc>
          <w:tcPr>
            <w:tcW w:w="689" w:type="dxa"/>
          </w:tcPr>
          <w:p w14:paraId="1790B647"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25AD8F32"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0E5B3CFF"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5D3FAF38"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26763417" w14:textId="77777777" w:rsidTr="00C35C78">
        <w:trPr>
          <w:cantSplit/>
          <w:trHeight w:val="20"/>
        </w:trPr>
        <w:tc>
          <w:tcPr>
            <w:tcW w:w="782" w:type="dxa"/>
            <w:noWrap/>
          </w:tcPr>
          <w:p w14:paraId="65A2E4B3"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352C9F97"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0BF3214D"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0951385B" w14:textId="77777777" w:rsidR="00EF5EF1" w:rsidRPr="00EF5EF1" w:rsidRDefault="00EF5EF1" w:rsidP="00EF5EF1">
            <w:pPr>
              <w:spacing w:before="20" w:after="20"/>
              <w:jc w:val="left"/>
              <w:rPr>
                <w:spacing w:val="-2"/>
                <w:sz w:val="17"/>
                <w:szCs w:val="17"/>
              </w:rPr>
            </w:pPr>
            <w:r w:rsidRPr="00EF5EF1">
              <w:rPr>
                <w:spacing w:val="-2"/>
                <w:sz w:val="17"/>
              </w:rPr>
              <w:t>60040</w:t>
            </w:r>
          </w:p>
        </w:tc>
        <w:tc>
          <w:tcPr>
            <w:tcW w:w="689" w:type="dxa"/>
          </w:tcPr>
          <w:p w14:paraId="0BEBA313"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69DBC33A"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2EDD722C"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0071BD42"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3E07A6E3" w14:textId="77777777" w:rsidTr="00C35C78">
        <w:trPr>
          <w:cantSplit/>
          <w:trHeight w:val="20"/>
        </w:trPr>
        <w:tc>
          <w:tcPr>
            <w:tcW w:w="782" w:type="dxa"/>
            <w:noWrap/>
          </w:tcPr>
          <w:p w14:paraId="1FB92928"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1D6C977F"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69FCA88E"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1CDB47BC" w14:textId="77777777" w:rsidR="00EF5EF1" w:rsidRPr="00EF5EF1" w:rsidRDefault="00EF5EF1" w:rsidP="00EF5EF1">
            <w:pPr>
              <w:spacing w:before="20" w:after="20"/>
              <w:jc w:val="left"/>
              <w:rPr>
                <w:spacing w:val="-2"/>
                <w:sz w:val="17"/>
                <w:szCs w:val="17"/>
              </w:rPr>
            </w:pPr>
            <w:r w:rsidRPr="00EF5EF1">
              <w:rPr>
                <w:spacing w:val="-2"/>
                <w:sz w:val="17"/>
              </w:rPr>
              <w:t>60054</w:t>
            </w:r>
          </w:p>
        </w:tc>
        <w:tc>
          <w:tcPr>
            <w:tcW w:w="689" w:type="dxa"/>
          </w:tcPr>
          <w:p w14:paraId="235BC7EC"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13116D4C"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1E9AB7CE"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308A2058"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4C580035" w14:textId="77777777" w:rsidTr="00C35C78">
        <w:trPr>
          <w:cantSplit/>
          <w:trHeight w:val="20"/>
        </w:trPr>
        <w:tc>
          <w:tcPr>
            <w:tcW w:w="782" w:type="dxa"/>
            <w:noWrap/>
          </w:tcPr>
          <w:p w14:paraId="469A20EA"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21ED91AB"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31FA0CBD"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60C76A4D" w14:textId="77777777" w:rsidR="00EF5EF1" w:rsidRPr="00EF5EF1" w:rsidRDefault="00EF5EF1" w:rsidP="00EF5EF1">
            <w:pPr>
              <w:spacing w:before="20" w:after="20"/>
              <w:jc w:val="left"/>
              <w:rPr>
                <w:spacing w:val="-2"/>
                <w:sz w:val="17"/>
                <w:szCs w:val="17"/>
              </w:rPr>
            </w:pPr>
            <w:r w:rsidRPr="00EF5EF1">
              <w:rPr>
                <w:spacing w:val="-2"/>
                <w:sz w:val="17"/>
              </w:rPr>
              <w:t>60057</w:t>
            </w:r>
          </w:p>
        </w:tc>
        <w:tc>
          <w:tcPr>
            <w:tcW w:w="689" w:type="dxa"/>
          </w:tcPr>
          <w:p w14:paraId="5D45FC4A"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60EC876F"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6D14A462"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4BF3357E"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31C73C28" w14:textId="77777777" w:rsidTr="00C35C78">
        <w:trPr>
          <w:cantSplit/>
          <w:trHeight w:val="20"/>
        </w:trPr>
        <w:tc>
          <w:tcPr>
            <w:tcW w:w="782" w:type="dxa"/>
            <w:noWrap/>
          </w:tcPr>
          <w:p w14:paraId="670CDE7F"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73C0A7E4"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40F5DC66"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33151796" w14:textId="77777777" w:rsidR="00EF5EF1" w:rsidRPr="00EF5EF1" w:rsidRDefault="00EF5EF1" w:rsidP="00EF5EF1">
            <w:pPr>
              <w:spacing w:before="20" w:after="20"/>
              <w:jc w:val="left"/>
              <w:rPr>
                <w:spacing w:val="-2"/>
                <w:sz w:val="17"/>
                <w:szCs w:val="17"/>
              </w:rPr>
            </w:pPr>
            <w:r w:rsidRPr="00EF5EF1">
              <w:rPr>
                <w:spacing w:val="-2"/>
                <w:sz w:val="17"/>
              </w:rPr>
              <w:t>60058</w:t>
            </w:r>
          </w:p>
        </w:tc>
        <w:tc>
          <w:tcPr>
            <w:tcW w:w="689" w:type="dxa"/>
          </w:tcPr>
          <w:p w14:paraId="4B36A9DC"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0B1F4AFF"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4A8CC598"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15853176"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71647F0" w14:textId="77777777" w:rsidTr="00C35C78">
        <w:trPr>
          <w:cantSplit/>
          <w:trHeight w:val="20"/>
        </w:trPr>
        <w:tc>
          <w:tcPr>
            <w:tcW w:w="782" w:type="dxa"/>
            <w:noWrap/>
          </w:tcPr>
          <w:p w14:paraId="435B9E87"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2CDD6C46"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458F7AFE"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2C6E39A4" w14:textId="77777777" w:rsidR="00EF5EF1" w:rsidRPr="00EF5EF1" w:rsidRDefault="00EF5EF1" w:rsidP="00EF5EF1">
            <w:pPr>
              <w:spacing w:before="20" w:after="20"/>
              <w:jc w:val="left"/>
              <w:rPr>
                <w:spacing w:val="-2"/>
                <w:sz w:val="17"/>
                <w:szCs w:val="17"/>
              </w:rPr>
            </w:pPr>
            <w:r w:rsidRPr="00EF5EF1">
              <w:rPr>
                <w:spacing w:val="-2"/>
                <w:sz w:val="17"/>
              </w:rPr>
              <w:t>60059</w:t>
            </w:r>
          </w:p>
        </w:tc>
        <w:tc>
          <w:tcPr>
            <w:tcW w:w="689" w:type="dxa"/>
          </w:tcPr>
          <w:p w14:paraId="1BA61A7A"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4E528240"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4E5BB97A"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2FE74A33"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2BE6CF98" w14:textId="77777777" w:rsidTr="00C35C78">
        <w:trPr>
          <w:cantSplit/>
          <w:trHeight w:val="20"/>
        </w:trPr>
        <w:tc>
          <w:tcPr>
            <w:tcW w:w="782" w:type="dxa"/>
            <w:noWrap/>
          </w:tcPr>
          <w:p w14:paraId="0CD2B1FC"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0A02C453"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27326B56"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544C8B26" w14:textId="77777777" w:rsidR="00EF5EF1" w:rsidRPr="00EF5EF1" w:rsidRDefault="00EF5EF1" w:rsidP="00EF5EF1">
            <w:pPr>
              <w:spacing w:before="20" w:after="20"/>
              <w:jc w:val="left"/>
              <w:rPr>
                <w:spacing w:val="-2"/>
                <w:sz w:val="17"/>
                <w:szCs w:val="17"/>
              </w:rPr>
            </w:pPr>
            <w:r w:rsidRPr="00EF5EF1">
              <w:rPr>
                <w:spacing w:val="-2"/>
                <w:sz w:val="17"/>
              </w:rPr>
              <w:t>60062</w:t>
            </w:r>
          </w:p>
        </w:tc>
        <w:tc>
          <w:tcPr>
            <w:tcW w:w="689" w:type="dxa"/>
          </w:tcPr>
          <w:p w14:paraId="17830088"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17B81F13"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0D8CE230"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70CE0D72"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7FF549DF" w14:textId="77777777" w:rsidTr="00C35C78">
        <w:trPr>
          <w:cantSplit/>
          <w:trHeight w:val="20"/>
        </w:trPr>
        <w:tc>
          <w:tcPr>
            <w:tcW w:w="782" w:type="dxa"/>
            <w:noWrap/>
          </w:tcPr>
          <w:p w14:paraId="50B6B363"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0C0CCD83"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6234C752"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1DCF7F7D" w14:textId="77777777" w:rsidR="00EF5EF1" w:rsidRPr="00EF5EF1" w:rsidRDefault="00EF5EF1" w:rsidP="00EF5EF1">
            <w:pPr>
              <w:spacing w:before="20" w:after="20"/>
              <w:jc w:val="left"/>
              <w:rPr>
                <w:spacing w:val="-2"/>
                <w:sz w:val="17"/>
                <w:szCs w:val="17"/>
              </w:rPr>
            </w:pPr>
            <w:r w:rsidRPr="00EF5EF1">
              <w:rPr>
                <w:spacing w:val="-2"/>
                <w:sz w:val="17"/>
              </w:rPr>
              <w:t>60063</w:t>
            </w:r>
          </w:p>
        </w:tc>
        <w:tc>
          <w:tcPr>
            <w:tcW w:w="689" w:type="dxa"/>
          </w:tcPr>
          <w:p w14:paraId="3C5AAB10"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7D6157AE"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1A6DAA5F"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7C2DB13C"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4452933F" w14:textId="77777777" w:rsidTr="00C35C78">
        <w:trPr>
          <w:cantSplit/>
          <w:trHeight w:val="20"/>
        </w:trPr>
        <w:tc>
          <w:tcPr>
            <w:tcW w:w="782" w:type="dxa"/>
            <w:noWrap/>
          </w:tcPr>
          <w:p w14:paraId="001FF29E"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64AB3B96"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1819DF6F"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339D6371" w14:textId="77777777" w:rsidR="00EF5EF1" w:rsidRPr="00EF5EF1" w:rsidRDefault="00EF5EF1" w:rsidP="00EF5EF1">
            <w:pPr>
              <w:spacing w:before="20" w:after="20"/>
              <w:jc w:val="left"/>
              <w:rPr>
                <w:spacing w:val="-2"/>
                <w:sz w:val="17"/>
                <w:szCs w:val="17"/>
              </w:rPr>
            </w:pPr>
            <w:r w:rsidRPr="00EF5EF1">
              <w:rPr>
                <w:spacing w:val="-2"/>
                <w:sz w:val="17"/>
              </w:rPr>
              <w:t>60064</w:t>
            </w:r>
          </w:p>
        </w:tc>
        <w:tc>
          <w:tcPr>
            <w:tcW w:w="689" w:type="dxa"/>
          </w:tcPr>
          <w:p w14:paraId="37FCAFC8"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73F05B4D"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66EB9C65"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77DBBF9B"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29F5641B" w14:textId="77777777" w:rsidTr="00C35C78">
        <w:trPr>
          <w:cantSplit/>
          <w:trHeight w:val="20"/>
        </w:trPr>
        <w:tc>
          <w:tcPr>
            <w:tcW w:w="782" w:type="dxa"/>
            <w:noWrap/>
          </w:tcPr>
          <w:p w14:paraId="2EE7AE21"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09100474"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46878F29"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598BFA80" w14:textId="77777777" w:rsidR="00EF5EF1" w:rsidRPr="00EF5EF1" w:rsidRDefault="00EF5EF1" w:rsidP="00EF5EF1">
            <w:pPr>
              <w:spacing w:before="20" w:after="20"/>
              <w:jc w:val="left"/>
              <w:rPr>
                <w:spacing w:val="-2"/>
                <w:sz w:val="17"/>
                <w:szCs w:val="17"/>
              </w:rPr>
            </w:pPr>
            <w:r w:rsidRPr="00EF5EF1">
              <w:rPr>
                <w:spacing w:val="-2"/>
                <w:sz w:val="17"/>
              </w:rPr>
              <w:t>60073</w:t>
            </w:r>
          </w:p>
        </w:tc>
        <w:tc>
          <w:tcPr>
            <w:tcW w:w="689" w:type="dxa"/>
          </w:tcPr>
          <w:p w14:paraId="6A15DBD6"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639F8AB0"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7A987BFE"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46D9BB5B"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1DB439F3" w14:textId="77777777" w:rsidTr="00C35C78">
        <w:trPr>
          <w:cantSplit/>
          <w:trHeight w:val="20"/>
        </w:trPr>
        <w:tc>
          <w:tcPr>
            <w:tcW w:w="782" w:type="dxa"/>
            <w:noWrap/>
          </w:tcPr>
          <w:p w14:paraId="460E35AD"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2A2E0DD5"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43D57201"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6E837118" w14:textId="77777777" w:rsidR="00EF5EF1" w:rsidRPr="00EF5EF1" w:rsidRDefault="00EF5EF1" w:rsidP="00EF5EF1">
            <w:pPr>
              <w:spacing w:before="20" w:after="20"/>
              <w:jc w:val="left"/>
              <w:rPr>
                <w:spacing w:val="-2"/>
                <w:sz w:val="17"/>
                <w:szCs w:val="17"/>
              </w:rPr>
            </w:pPr>
            <w:r w:rsidRPr="00EF5EF1">
              <w:rPr>
                <w:spacing w:val="-2"/>
                <w:sz w:val="17"/>
              </w:rPr>
              <w:t>60103</w:t>
            </w:r>
          </w:p>
        </w:tc>
        <w:tc>
          <w:tcPr>
            <w:tcW w:w="689" w:type="dxa"/>
          </w:tcPr>
          <w:p w14:paraId="439692AA"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028561CC"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52058103"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383328E2"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D83BF51" w14:textId="77777777" w:rsidTr="00C35C78">
        <w:trPr>
          <w:cantSplit/>
          <w:trHeight w:val="20"/>
        </w:trPr>
        <w:tc>
          <w:tcPr>
            <w:tcW w:w="782" w:type="dxa"/>
            <w:noWrap/>
          </w:tcPr>
          <w:p w14:paraId="261FDC92"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2F5D96D8"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3470B316"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62932BEE" w14:textId="77777777" w:rsidR="00EF5EF1" w:rsidRPr="00EF5EF1" w:rsidRDefault="00EF5EF1" w:rsidP="00EF5EF1">
            <w:pPr>
              <w:spacing w:before="20" w:after="20"/>
              <w:jc w:val="left"/>
              <w:rPr>
                <w:spacing w:val="-2"/>
                <w:sz w:val="17"/>
                <w:szCs w:val="17"/>
              </w:rPr>
            </w:pPr>
            <w:r w:rsidRPr="00EF5EF1">
              <w:rPr>
                <w:spacing w:val="-2"/>
                <w:sz w:val="17"/>
              </w:rPr>
              <w:t>60931</w:t>
            </w:r>
          </w:p>
        </w:tc>
        <w:tc>
          <w:tcPr>
            <w:tcW w:w="689" w:type="dxa"/>
          </w:tcPr>
          <w:p w14:paraId="43093A9A"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541A0A6C"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060EC155"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7F1B8329"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7E9828EB" w14:textId="77777777" w:rsidTr="00C35C78">
        <w:trPr>
          <w:cantSplit/>
          <w:trHeight w:val="20"/>
        </w:trPr>
        <w:tc>
          <w:tcPr>
            <w:tcW w:w="782" w:type="dxa"/>
            <w:noWrap/>
          </w:tcPr>
          <w:p w14:paraId="224F7758" w14:textId="77777777" w:rsidR="00EF5EF1" w:rsidRPr="00EF5EF1" w:rsidRDefault="00EF5EF1" w:rsidP="00EF5EF1">
            <w:pPr>
              <w:spacing w:before="20" w:after="20"/>
              <w:jc w:val="left"/>
              <w:rPr>
                <w:spacing w:val="-2"/>
                <w:sz w:val="17"/>
              </w:rPr>
            </w:pPr>
            <w:r w:rsidRPr="00EF5EF1">
              <w:rPr>
                <w:spacing w:val="-2"/>
                <w:sz w:val="17"/>
              </w:rPr>
              <w:t>2257</w:t>
            </w:r>
          </w:p>
        </w:tc>
        <w:tc>
          <w:tcPr>
            <w:tcW w:w="481" w:type="dxa"/>
            <w:noWrap/>
          </w:tcPr>
          <w:p w14:paraId="5DA23A8B"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33ACBC97" w14:textId="77777777" w:rsidR="00EF5EF1" w:rsidRPr="00EF5EF1" w:rsidRDefault="00EF5EF1" w:rsidP="00EF5EF1">
            <w:pPr>
              <w:spacing w:before="20" w:after="20"/>
              <w:ind w:left="113"/>
              <w:jc w:val="left"/>
              <w:rPr>
                <w:spacing w:val="-2"/>
                <w:sz w:val="17"/>
              </w:rPr>
            </w:pPr>
            <w:proofErr w:type="spellStart"/>
            <w:r w:rsidRPr="00EF5EF1">
              <w:rPr>
                <w:spacing w:val="-2"/>
                <w:sz w:val="17"/>
              </w:rPr>
              <w:t>DaveyTronic</w:t>
            </w:r>
            <w:proofErr w:type="spellEnd"/>
            <w:r w:rsidRPr="00EF5EF1">
              <w:rPr>
                <w:spacing w:val="-2"/>
                <w:sz w:val="17"/>
              </w:rPr>
              <w:t xml:space="preserve"> SP</w:t>
            </w:r>
          </w:p>
        </w:tc>
        <w:tc>
          <w:tcPr>
            <w:tcW w:w="752" w:type="dxa"/>
            <w:noWrap/>
          </w:tcPr>
          <w:p w14:paraId="04CBBB62" w14:textId="77777777" w:rsidR="00EF5EF1" w:rsidRPr="00EF5EF1" w:rsidRDefault="00EF5EF1" w:rsidP="00EF5EF1">
            <w:pPr>
              <w:spacing w:before="20" w:after="20"/>
              <w:jc w:val="left"/>
              <w:rPr>
                <w:spacing w:val="-2"/>
                <w:sz w:val="17"/>
                <w:szCs w:val="17"/>
              </w:rPr>
            </w:pPr>
            <w:r w:rsidRPr="00EF5EF1">
              <w:rPr>
                <w:spacing w:val="-2"/>
                <w:sz w:val="17"/>
              </w:rPr>
              <w:t>60941</w:t>
            </w:r>
          </w:p>
        </w:tc>
        <w:tc>
          <w:tcPr>
            <w:tcW w:w="689" w:type="dxa"/>
          </w:tcPr>
          <w:p w14:paraId="16E05FDE"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38CA8324"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4C15DE75"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7E041B4C"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5DA1C847" w14:textId="77777777" w:rsidTr="00C35C78">
        <w:trPr>
          <w:cantSplit/>
          <w:trHeight w:val="20"/>
        </w:trPr>
        <w:tc>
          <w:tcPr>
            <w:tcW w:w="782" w:type="dxa"/>
            <w:noWrap/>
          </w:tcPr>
          <w:p w14:paraId="2E66B862" w14:textId="77777777" w:rsidR="00EF5EF1" w:rsidRPr="00EF5EF1" w:rsidRDefault="00EF5EF1" w:rsidP="00EF5EF1">
            <w:pPr>
              <w:spacing w:before="20" w:after="20"/>
              <w:jc w:val="left"/>
              <w:rPr>
                <w:spacing w:val="-2"/>
                <w:sz w:val="17"/>
              </w:rPr>
            </w:pPr>
            <w:r w:rsidRPr="00EF5EF1">
              <w:rPr>
                <w:spacing w:val="-2"/>
                <w:sz w:val="17"/>
              </w:rPr>
              <w:t>2258</w:t>
            </w:r>
          </w:p>
        </w:tc>
        <w:tc>
          <w:tcPr>
            <w:tcW w:w="481" w:type="dxa"/>
            <w:noWrap/>
          </w:tcPr>
          <w:p w14:paraId="35BC4891"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1338A8A9" w14:textId="77777777" w:rsidR="00EF5EF1" w:rsidRPr="00EF5EF1" w:rsidRDefault="00EF5EF1" w:rsidP="00EF5EF1">
            <w:pPr>
              <w:spacing w:before="20" w:after="20"/>
              <w:ind w:left="113"/>
              <w:jc w:val="left"/>
              <w:rPr>
                <w:spacing w:val="-2"/>
                <w:sz w:val="17"/>
              </w:rPr>
            </w:pPr>
            <w:r w:rsidRPr="00EF5EF1">
              <w:rPr>
                <w:spacing w:val="-2"/>
                <w:sz w:val="17"/>
              </w:rPr>
              <w:t>OZIPRIME</w:t>
            </w:r>
          </w:p>
        </w:tc>
        <w:tc>
          <w:tcPr>
            <w:tcW w:w="752" w:type="dxa"/>
            <w:noWrap/>
          </w:tcPr>
          <w:p w14:paraId="7FAB27E5" w14:textId="77777777" w:rsidR="00EF5EF1" w:rsidRPr="00EF5EF1" w:rsidRDefault="00EF5EF1" w:rsidP="00EF5EF1">
            <w:pPr>
              <w:spacing w:before="20" w:after="20"/>
              <w:jc w:val="left"/>
              <w:rPr>
                <w:spacing w:val="-2"/>
                <w:sz w:val="17"/>
                <w:szCs w:val="17"/>
              </w:rPr>
            </w:pPr>
          </w:p>
        </w:tc>
        <w:tc>
          <w:tcPr>
            <w:tcW w:w="689" w:type="dxa"/>
          </w:tcPr>
          <w:p w14:paraId="6426677D"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305D0472" w14:textId="77777777" w:rsidR="00EF5EF1" w:rsidRPr="00EF5EF1" w:rsidRDefault="00EF5EF1" w:rsidP="00EF5EF1">
            <w:pPr>
              <w:spacing w:before="20" w:after="20"/>
              <w:ind w:left="113"/>
              <w:jc w:val="left"/>
              <w:rPr>
                <w:spacing w:val="-2"/>
                <w:sz w:val="17"/>
              </w:rPr>
            </w:pPr>
            <w:r w:rsidRPr="00EF5EF1">
              <w:rPr>
                <w:spacing w:val="-2"/>
                <w:sz w:val="17"/>
              </w:rPr>
              <w:t>EXPLOSIVE, BLASTING TYPE E</w:t>
            </w:r>
          </w:p>
        </w:tc>
        <w:tc>
          <w:tcPr>
            <w:tcW w:w="1377" w:type="dxa"/>
            <w:noWrap/>
          </w:tcPr>
          <w:p w14:paraId="7B8061AD"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07302901"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4913CF8F" w14:textId="77777777" w:rsidTr="00C35C78">
        <w:trPr>
          <w:cantSplit/>
          <w:trHeight w:val="20"/>
        </w:trPr>
        <w:tc>
          <w:tcPr>
            <w:tcW w:w="782" w:type="dxa"/>
            <w:noWrap/>
          </w:tcPr>
          <w:p w14:paraId="228D3F7C" w14:textId="77777777" w:rsidR="00EF5EF1" w:rsidRPr="00EF5EF1" w:rsidRDefault="00EF5EF1" w:rsidP="00EF5EF1">
            <w:pPr>
              <w:spacing w:before="20" w:after="20"/>
              <w:jc w:val="left"/>
              <w:rPr>
                <w:spacing w:val="-2"/>
                <w:sz w:val="17"/>
              </w:rPr>
            </w:pPr>
            <w:r w:rsidRPr="00EF5EF1">
              <w:rPr>
                <w:spacing w:val="-2"/>
                <w:sz w:val="17"/>
              </w:rPr>
              <w:lastRenderedPageBreak/>
              <w:t>2260</w:t>
            </w:r>
          </w:p>
        </w:tc>
        <w:tc>
          <w:tcPr>
            <w:tcW w:w="481" w:type="dxa"/>
            <w:noWrap/>
          </w:tcPr>
          <w:p w14:paraId="1FC93CE9"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0632675A" w14:textId="77777777" w:rsidR="00EF5EF1" w:rsidRPr="00EF5EF1" w:rsidRDefault="00EF5EF1" w:rsidP="00EF5EF1">
            <w:pPr>
              <w:spacing w:before="20" w:after="20"/>
              <w:ind w:left="113"/>
              <w:jc w:val="left"/>
              <w:rPr>
                <w:spacing w:val="-2"/>
                <w:sz w:val="17"/>
              </w:rPr>
            </w:pPr>
            <w:r w:rsidRPr="00EF5EF1">
              <w:rPr>
                <w:spacing w:val="-2"/>
                <w:sz w:val="17"/>
              </w:rPr>
              <w:t xml:space="preserve">Trojan WB </w:t>
            </w:r>
          </w:p>
        </w:tc>
        <w:tc>
          <w:tcPr>
            <w:tcW w:w="752" w:type="dxa"/>
            <w:noWrap/>
          </w:tcPr>
          <w:p w14:paraId="56B39DB8" w14:textId="77777777" w:rsidR="00EF5EF1" w:rsidRPr="00EF5EF1" w:rsidRDefault="00EF5EF1" w:rsidP="00EF5EF1">
            <w:pPr>
              <w:spacing w:before="20" w:after="20"/>
              <w:jc w:val="left"/>
              <w:rPr>
                <w:spacing w:val="-2"/>
                <w:sz w:val="17"/>
                <w:szCs w:val="17"/>
              </w:rPr>
            </w:pPr>
            <w:r w:rsidRPr="00EF5EF1">
              <w:rPr>
                <w:spacing w:val="-2"/>
                <w:sz w:val="17"/>
              </w:rPr>
              <w:t>WB001</w:t>
            </w:r>
          </w:p>
        </w:tc>
        <w:tc>
          <w:tcPr>
            <w:tcW w:w="689" w:type="dxa"/>
          </w:tcPr>
          <w:p w14:paraId="43B67442" w14:textId="77777777" w:rsidR="00EF5EF1" w:rsidRPr="00EF5EF1" w:rsidRDefault="00EF5EF1" w:rsidP="00EF5EF1">
            <w:pPr>
              <w:spacing w:before="20" w:after="20"/>
              <w:ind w:left="113"/>
              <w:jc w:val="left"/>
              <w:rPr>
                <w:spacing w:val="-2"/>
                <w:sz w:val="17"/>
              </w:rPr>
            </w:pPr>
            <w:r w:rsidRPr="00EF5EF1">
              <w:rPr>
                <w:spacing w:val="-2"/>
                <w:sz w:val="17"/>
              </w:rPr>
              <w:t>0042</w:t>
            </w:r>
          </w:p>
        </w:tc>
        <w:tc>
          <w:tcPr>
            <w:tcW w:w="2606" w:type="dxa"/>
          </w:tcPr>
          <w:p w14:paraId="4996EEB4" w14:textId="77777777" w:rsidR="00EF5EF1" w:rsidRPr="00EF5EF1" w:rsidRDefault="00EF5EF1" w:rsidP="00EF5EF1">
            <w:pPr>
              <w:spacing w:before="20" w:after="20"/>
              <w:ind w:left="113"/>
              <w:jc w:val="left"/>
              <w:rPr>
                <w:spacing w:val="-2"/>
                <w:sz w:val="17"/>
              </w:rPr>
            </w:pPr>
            <w:r w:rsidRPr="00EF5EF1">
              <w:rPr>
                <w:spacing w:val="-2"/>
                <w:sz w:val="17"/>
              </w:rPr>
              <w:t>BOOSTERS, without detonator</w:t>
            </w:r>
          </w:p>
        </w:tc>
        <w:tc>
          <w:tcPr>
            <w:tcW w:w="1377" w:type="dxa"/>
            <w:noWrap/>
          </w:tcPr>
          <w:p w14:paraId="3E504A5B"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29414C2B"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0CDD0ECC" w14:textId="77777777" w:rsidTr="00C35C78">
        <w:trPr>
          <w:cantSplit/>
          <w:trHeight w:val="20"/>
        </w:trPr>
        <w:tc>
          <w:tcPr>
            <w:tcW w:w="782" w:type="dxa"/>
            <w:noWrap/>
          </w:tcPr>
          <w:p w14:paraId="180E74CC" w14:textId="77777777" w:rsidR="00EF5EF1" w:rsidRPr="00EF5EF1" w:rsidRDefault="00EF5EF1" w:rsidP="00EF5EF1">
            <w:pPr>
              <w:spacing w:before="20" w:after="20"/>
              <w:jc w:val="left"/>
              <w:rPr>
                <w:spacing w:val="-2"/>
                <w:sz w:val="17"/>
              </w:rPr>
            </w:pPr>
            <w:r w:rsidRPr="00EF5EF1">
              <w:rPr>
                <w:spacing w:val="-2"/>
                <w:sz w:val="17"/>
              </w:rPr>
              <w:t>2261</w:t>
            </w:r>
          </w:p>
        </w:tc>
        <w:tc>
          <w:tcPr>
            <w:tcW w:w="481" w:type="dxa"/>
            <w:noWrap/>
          </w:tcPr>
          <w:p w14:paraId="7DA37366"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028F003A" w14:textId="77777777" w:rsidR="00EF5EF1" w:rsidRPr="00EF5EF1" w:rsidRDefault="00EF5EF1" w:rsidP="00EF5EF1">
            <w:pPr>
              <w:spacing w:before="20" w:after="20"/>
              <w:ind w:left="113"/>
              <w:jc w:val="left"/>
              <w:rPr>
                <w:spacing w:val="-2"/>
                <w:sz w:val="17"/>
              </w:rPr>
            </w:pPr>
            <w:proofErr w:type="spellStart"/>
            <w:r w:rsidRPr="00EF5EF1">
              <w:rPr>
                <w:spacing w:val="-2"/>
                <w:sz w:val="17"/>
              </w:rPr>
              <w:t>CyberDet</w:t>
            </w:r>
            <w:proofErr w:type="spellEnd"/>
            <w:r w:rsidRPr="00EF5EF1">
              <w:rPr>
                <w:spacing w:val="-2"/>
                <w:sz w:val="17"/>
              </w:rPr>
              <w:t xml:space="preserve"> 1</w:t>
            </w:r>
          </w:p>
        </w:tc>
        <w:tc>
          <w:tcPr>
            <w:tcW w:w="752" w:type="dxa"/>
            <w:noWrap/>
          </w:tcPr>
          <w:p w14:paraId="43086166" w14:textId="77777777" w:rsidR="00EF5EF1" w:rsidRPr="00EF5EF1" w:rsidRDefault="00EF5EF1" w:rsidP="00EF5EF1">
            <w:pPr>
              <w:spacing w:before="20" w:after="20"/>
              <w:jc w:val="left"/>
              <w:rPr>
                <w:spacing w:val="-2"/>
                <w:sz w:val="17"/>
                <w:szCs w:val="17"/>
              </w:rPr>
            </w:pPr>
          </w:p>
        </w:tc>
        <w:tc>
          <w:tcPr>
            <w:tcW w:w="689" w:type="dxa"/>
          </w:tcPr>
          <w:p w14:paraId="338D65F7" w14:textId="77777777" w:rsidR="00EF5EF1" w:rsidRPr="00EF5EF1" w:rsidRDefault="00EF5EF1" w:rsidP="00EF5EF1">
            <w:pPr>
              <w:spacing w:before="20" w:after="20"/>
              <w:ind w:left="113"/>
              <w:jc w:val="left"/>
              <w:rPr>
                <w:spacing w:val="-2"/>
                <w:sz w:val="17"/>
              </w:rPr>
            </w:pPr>
            <w:r w:rsidRPr="00EF5EF1">
              <w:rPr>
                <w:spacing w:val="-2"/>
                <w:sz w:val="17"/>
              </w:rPr>
              <w:t>0030</w:t>
            </w:r>
          </w:p>
        </w:tc>
        <w:tc>
          <w:tcPr>
            <w:tcW w:w="2606" w:type="dxa"/>
          </w:tcPr>
          <w:p w14:paraId="528D9264" w14:textId="77777777" w:rsidR="00EF5EF1" w:rsidRPr="00EF5EF1" w:rsidRDefault="00EF5EF1" w:rsidP="00EF5EF1">
            <w:pPr>
              <w:spacing w:before="20" w:after="20"/>
              <w:ind w:left="113"/>
              <w:jc w:val="left"/>
              <w:rPr>
                <w:spacing w:val="-2"/>
                <w:sz w:val="17"/>
              </w:rPr>
            </w:pPr>
            <w:r w:rsidRPr="00EF5EF1">
              <w:rPr>
                <w:spacing w:val="-2"/>
                <w:sz w:val="17"/>
              </w:rPr>
              <w:t>DETONATORS, ELECTRIC, for blasting</w:t>
            </w:r>
          </w:p>
        </w:tc>
        <w:tc>
          <w:tcPr>
            <w:tcW w:w="1377" w:type="dxa"/>
            <w:noWrap/>
          </w:tcPr>
          <w:p w14:paraId="1C35E21E" w14:textId="77777777" w:rsidR="00EF5EF1" w:rsidRPr="00EF5EF1" w:rsidRDefault="00EF5EF1" w:rsidP="00EF5EF1">
            <w:pPr>
              <w:spacing w:before="20" w:after="20"/>
              <w:ind w:left="113"/>
              <w:jc w:val="left"/>
              <w:rPr>
                <w:spacing w:val="-2"/>
                <w:sz w:val="17"/>
              </w:rPr>
            </w:pPr>
            <w:r w:rsidRPr="00EF5EF1">
              <w:rPr>
                <w:spacing w:val="-2"/>
                <w:sz w:val="17"/>
              </w:rPr>
              <w:t>1.1B</w:t>
            </w:r>
          </w:p>
        </w:tc>
        <w:tc>
          <w:tcPr>
            <w:tcW w:w="891" w:type="dxa"/>
            <w:noWrap/>
          </w:tcPr>
          <w:p w14:paraId="5A305FEE"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29E41D4C" w14:textId="77777777" w:rsidTr="00C35C78">
        <w:trPr>
          <w:cantSplit/>
          <w:trHeight w:val="20"/>
        </w:trPr>
        <w:tc>
          <w:tcPr>
            <w:tcW w:w="782" w:type="dxa"/>
            <w:noWrap/>
          </w:tcPr>
          <w:p w14:paraId="178D59B7" w14:textId="77777777" w:rsidR="00EF5EF1" w:rsidRPr="00EF5EF1" w:rsidRDefault="00EF5EF1" w:rsidP="00EF5EF1">
            <w:pPr>
              <w:spacing w:before="20" w:after="20"/>
              <w:jc w:val="left"/>
              <w:rPr>
                <w:spacing w:val="-2"/>
                <w:sz w:val="17"/>
              </w:rPr>
            </w:pPr>
            <w:r w:rsidRPr="00EF5EF1">
              <w:rPr>
                <w:spacing w:val="-2"/>
                <w:sz w:val="17"/>
              </w:rPr>
              <w:t>2262</w:t>
            </w:r>
          </w:p>
        </w:tc>
        <w:tc>
          <w:tcPr>
            <w:tcW w:w="481" w:type="dxa"/>
            <w:noWrap/>
          </w:tcPr>
          <w:p w14:paraId="24B77E66"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2E78DC62" w14:textId="77777777" w:rsidR="00EF5EF1" w:rsidRPr="00EF5EF1" w:rsidRDefault="00EF5EF1" w:rsidP="00EF5EF1">
            <w:pPr>
              <w:spacing w:before="20" w:after="20"/>
              <w:ind w:left="113"/>
              <w:jc w:val="left"/>
              <w:rPr>
                <w:spacing w:val="-2"/>
                <w:sz w:val="17"/>
              </w:rPr>
            </w:pPr>
            <w:r w:rsidRPr="00EF5EF1">
              <w:rPr>
                <w:spacing w:val="-2"/>
                <w:sz w:val="17"/>
              </w:rPr>
              <w:t>Razor Split</w:t>
            </w:r>
          </w:p>
        </w:tc>
        <w:tc>
          <w:tcPr>
            <w:tcW w:w="752" w:type="dxa"/>
            <w:noWrap/>
          </w:tcPr>
          <w:p w14:paraId="6DAB6075" w14:textId="77777777" w:rsidR="00EF5EF1" w:rsidRPr="00EF5EF1" w:rsidRDefault="00EF5EF1" w:rsidP="00EF5EF1">
            <w:pPr>
              <w:spacing w:before="20" w:after="20"/>
              <w:jc w:val="left"/>
              <w:rPr>
                <w:spacing w:val="-2"/>
                <w:sz w:val="17"/>
                <w:szCs w:val="17"/>
              </w:rPr>
            </w:pPr>
          </w:p>
        </w:tc>
        <w:tc>
          <w:tcPr>
            <w:tcW w:w="689" w:type="dxa"/>
          </w:tcPr>
          <w:p w14:paraId="62A065EF"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3E735E5C" w14:textId="77777777" w:rsidR="00EF5EF1" w:rsidRPr="00EF5EF1" w:rsidRDefault="00EF5EF1" w:rsidP="00EF5EF1">
            <w:pPr>
              <w:spacing w:before="20" w:after="20"/>
              <w:ind w:left="113"/>
              <w:jc w:val="left"/>
              <w:rPr>
                <w:spacing w:val="-2"/>
                <w:sz w:val="17"/>
              </w:rPr>
            </w:pPr>
            <w:r w:rsidRPr="00EF5EF1">
              <w:rPr>
                <w:spacing w:val="-2"/>
                <w:sz w:val="17"/>
              </w:rPr>
              <w:t>EXPLOSIVE, BLASTING TYPE E</w:t>
            </w:r>
          </w:p>
        </w:tc>
        <w:tc>
          <w:tcPr>
            <w:tcW w:w="1377" w:type="dxa"/>
            <w:noWrap/>
          </w:tcPr>
          <w:p w14:paraId="6AF7D5C6"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40D0EB6A"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486ED14E" w14:textId="77777777" w:rsidTr="00C35C78">
        <w:trPr>
          <w:cantSplit/>
          <w:trHeight w:val="20"/>
        </w:trPr>
        <w:tc>
          <w:tcPr>
            <w:tcW w:w="782" w:type="dxa"/>
            <w:noWrap/>
          </w:tcPr>
          <w:p w14:paraId="2F44B3A5" w14:textId="77777777" w:rsidR="00EF5EF1" w:rsidRPr="00EF5EF1" w:rsidRDefault="00EF5EF1" w:rsidP="00EF5EF1">
            <w:pPr>
              <w:spacing w:before="20" w:after="20"/>
              <w:jc w:val="left"/>
              <w:rPr>
                <w:spacing w:val="-2"/>
                <w:sz w:val="17"/>
              </w:rPr>
            </w:pPr>
            <w:r w:rsidRPr="00EF5EF1">
              <w:rPr>
                <w:spacing w:val="-2"/>
                <w:sz w:val="17"/>
              </w:rPr>
              <w:t>2263</w:t>
            </w:r>
          </w:p>
        </w:tc>
        <w:tc>
          <w:tcPr>
            <w:tcW w:w="481" w:type="dxa"/>
            <w:noWrap/>
          </w:tcPr>
          <w:p w14:paraId="79AC7BE8"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691A719C" w14:textId="77777777" w:rsidR="00EF5EF1" w:rsidRPr="00EF5EF1" w:rsidRDefault="00EF5EF1" w:rsidP="00EF5EF1">
            <w:pPr>
              <w:spacing w:before="20" w:after="20"/>
              <w:ind w:left="113"/>
              <w:jc w:val="left"/>
              <w:rPr>
                <w:spacing w:val="-2"/>
                <w:sz w:val="17"/>
              </w:rPr>
            </w:pPr>
            <w:r w:rsidRPr="00EF5EF1">
              <w:rPr>
                <w:spacing w:val="-2"/>
                <w:sz w:val="17"/>
              </w:rPr>
              <w:t>Razor Split Lite</w:t>
            </w:r>
          </w:p>
        </w:tc>
        <w:tc>
          <w:tcPr>
            <w:tcW w:w="752" w:type="dxa"/>
            <w:noWrap/>
          </w:tcPr>
          <w:p w14:paraId="3685511A" w14:textId="77777777" w:rsidR="00EF5EF1" w:rsidRPr="00EF5EF1" w:rsidRDefault="00EF5EF1" w:rsidP="00EF5EF1">
            <w:pPr>
              <w:spacing w:before="20" w:after="20"/>
              <w:jc w:val="left"/>
              <w:rPr>
                <w:spacing w:val="-2"/>
                <w:sz w:val="17"/>
                <w:szCs w:val="17"/>
              </w:rPr>
            </w:pPr>
          </w:p>
        </w:tc>
        <w:tc>
          <w:tcPr>
            <w:tcW w:w="689" w:type="dxa"/>
          </w:tcPr>
          <w:p w14:paraId="33852DB6"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17375BBD" w14:textId="77777777" w:rsidR="00EF5EF1" w:rsidRPr="00EF5EF1" w:rsidRDefault="00EF5EF1" w:rsidP="00EF5EF1">
            <w:pPr>
              <w:spacing w:before="20" w:after="20"/>
              <w:ind w:left="113"/>
              <w:jc w:val="left"/>
              <w:rPr>
                <w:spacing w:val="-2"/>
                <w:sz w:val="17"/>
              </w:rPr>
            </w:pPr>
            <w:r w:rsidRPr="00EF5EF1">
              <w:rPr>
                <w:spacing w:val="-2"/>
                <w:sz w:val="17"/>
              </w:rPr>
              <w:t>EXPLOSIVE, BLASTING TYPE E</w:t>
            </w:r>
          </w:p>
        </w:tc>
        <w:tc>
          <w:tcPr>
            <w:tcW w:w="1377" w:type="dxa"/>
            <w:noWrap/>
          </w:tcPr>
          <w:p w14:paraId="41C7131D"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0D3514E2"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2F77F6D8" w14:textId="77777777" w:rsidTr="00C35C78">
        <w:trPr>
          <w:cantSplit/>
          <w:trHeight w:val="20"/>
        </w:trPr>
        <w:tc>
          <w:tcPr>
            <w:tcW w:w="782" w:type="dxa"/>
            <w:noWrap/>
          </w:tcPr>
          <w:p w14:paraId="5E6087CF" w14:textId="77777777" w:rsidR="00EF5EF1" w:rsidRPr="00EF5EF1" w:rsidRDefault="00EF5EF1" w:rsidP="00EF5EF1">
            <w:pPr>
              <w:spacing w:before="20" w:after="20"/>
              <w:jc w:val="left"/>
              <w:rPr>
                <w:spacing w:val="-2"/>
                <w:sz w:val="17"/>
              </w:rPr>
            </w:pPr>
            <w:r w:rsidRPr="00EF5EF1">
              <w:rPr>
                <w:spacing w:val="-2"/>
                <w:sz w:val="17"/>
              </w:rPr>
              <w:t>2264</w:t>
            </w:r>
          </w:p>
        </w:tc>
        <w:tc>
          <w:tcPr>
            <w:tcW w:w="481" w:type="dxa"/>
            <w:noWrap/>
          </w:tcPr>
          <w:p w14:paraId="3846EE4F"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14312BF0" w14:textId="77777777" w:rsidR="00EF5EF1" w:rsidRPr="00EF5EF1" w:rsidRDefault="00EF5EF1" w:rsidP="00EF5EF1">
            <w:pPr>
              <w:spacing w:before="20" w:after="20"/>
              <w:ind w:left="113"/>
              <w:jc w:val="left"/>
              <w:rPr>
                <w:spacing w:val="-2"/>
                <w:sz w:val="17"/>
              </w:rPr>
            </w:pPr>
            <w:r w:rsidRPr="00EF5EF1">
              <w:rPr>
                <w:spacing w:val="-2"/>
                <w:sz w:val="17"/>
              </w:rPr>
              <w:t>Razor Split Edge</w:t>
            </w:r>
          </w:p>
        </w:tc>
        <w:tc>
          <w:tcPr>
            <w:tcW w:w="752" w:type="dxa"/>
            <w:noWrap/>
          </w:tcPr>
          <w:p w14:paraId="3D6F447E" w14:textId="77777777" w:rsidR="00EF5EF1" w:rsidRPr="00EF5EF1" w:rsidRDefault="00EF5EF1" w:rsidP="00EF5EF1">
            <w:pPr>
              <w:spacing w:before="20" w:after="20"/>
              <w:jc w:val="left"/>
              <w:rPr>
                <w:spacing w:val="-2"/>
                <w:sz w:val="17"/>
                <w:szCs w:val="17"/>
              </w:rPr>
            </w:pPr>
          </w:p>
        </w:tc>
        <w:tc>
          <w:tcPr>
            <w:tcW w:w="689" w:type="dxa"/>
          </w:tcPr>
          <w:p w14:paraId="70A3795A"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4A735AE5" w14:textId="77777777" w:rsidR="00EF5EF1" w:rsidRPr="00EF5EF1" w:rsidRDefault="00EF5EF1" w:rsidP="00EF5EF1">
            <w:pPr>
              <w:spacing w:before="20" w:after="20"/>
              <w:ind w:left="113"/>
              <w:jc w:val="left"/>
              <w:rPr>
                <w:spacing w:val="-2"/>
                <w:sz w:val="17"/>
              </w:rPr>
            </w:pPr>
            <w:r w:rsidRPr="00EF5EF1">
              <w:rPr>
                <w:spacing w:val="-2"/>
                <w:sz w:val="17"/>
              </w:rPr>
              <w:t>EXPLOSIVE, BLASTING TYPE E</w:t>
            </w:r>
          </w:p>
        </w:tc>
        <w:tc>
          <w:tcPr>
            <w:tcW w:w="1377" w:type="dxa"/>
            <w:noWrap/>
          </w:tcPr>
          <w:p w14:paraId="4672DDEE"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3FB8CC07"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409EAD51" w14:textId="77777777" w:rsidTr="00C35C78">
        <w:trPr>
          <w:cantSplit/>
          <w:trHeight w:val="20"/>
        </w:trPr>
        <w:tc>
          <w:tcPr>
            <w:tcW w:w="782" w:type="dxa"/>
            <w:noWrap/>
          </w:tcPr>
          <w:p w14:paraId="28458F31" w14:textId="77777777" w:rsidR="00EF5EF1" w:rsidRPr="00EF5EF1" w:rsidRDefault="00EF5EF1" w:rsidP="00EF5EF1">
            <w:pPr>
              <w:spacing w:before="20" w:after="20"/>
              <w:jc w:val="left"/>
              <w:rPr>
                <w:spacing w:val="-2"/>
                <w:sz w:val="17"/>
              </w:rPr>
            </w:pPr>
            <w:r w:rsidRPr="00EF5EF1">
              <w:rPr>
                <w:spacing w:val="-2"/>
                <w:sz w:val="17"/>
              </w:rPr>
              <w:t>2265</w:t>
            </w:r>
          </w:p>
        </w:tc>
        <w:tc>
          <w:tcPr>
            <w:tcW w:w="481" w:type="dxa"/>
            <w:noWrap/>
          </w:tcPr>
          <w:p w14:paraId="0F9312A9"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183F984A" w14:textId="77777777" w:rsidR="00EF5EF1" w:rsidRPr="00EF5EF1" w:rsidRDefault="00EF5EF1" w:rsidP="00EF5EF1">
            <w:pPr>
              <w:spacing w:before="20" w:after="20"/>
              <w:ind w:left="113"/>
              <w:jc w:val="left"/>
              <w:rPr>
                <w:spacing w:val="-2"/>
                <w:sz w:val="17"/>
              </w:rPr>
            </w:pPr>
            <w:r w:rsidRPr="00EF5EF1">
              <w:rPr>
                <w:spacing w:val="-2"/>
                <w:sz w:val="17"/>
              </w:rPr>
              <w:t>S100 Series - Bulk Explosive</w:t>
            </w:r>
          </w:p>
        </w:tc>
        <w:tc>
          <w:tcPr>
            <w:tcW w:w="752" w:type="dxa"/>
            <w:noWrap/>
          </w:tcPr>
          <w:p w14:paraId="5AC21FE1" w14:textId="77777777" w:rsidR="00EF5EF1" w:rsidRPr="00EF5EF1" w:rsidRDefault="00EF5EF1" w:rsidP="00EF5EF1">
            <w:pPr>
              <w:spacing w:before="20" w:after="20"/>
              <w:jc w:val="left"/>
              <w:rPr>
                <w:spacing w:val="-2"/>
                <w:sz w:val="17"/>
                <w:szCs w:val="17"/>
              </w:rPr>
            </w:pPr>
          </w:p>
        </w:tc>
        <w:tc>
          <w:tcPr>
            <w:tcW w:w="689" w:type="dxa"/>
          </w:tcPr>
          <w:p w14:paraId="644DE223"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1AE94C08" w14:textId="77777777" w:rsidR="00EF5EF1" w:rsidRPr="00EF5EF1" w:rsidRDefault="00EF5EF1" w:rsidP="00EF5EF1">
            <w:pPr>
              <w:spacing w:before="20" w:after="20"/>
              <w:ind w:left="113"/>
              <w:jc w:val="left"/>
              <w:rPr>
                <w:spacing w:val="-2"/>
                <w:sz w:val="17"/>
              </w:rPr>
            </w:pPr>
            <w:r w:rsidRPr="00EF5EF1">
              <w:rPr>
                <w:spacing w:val="-2"/>
                <w:sz w:val="17"/>
              </w:rPr>
              <w:t>EXPLOSIVE, BLASTING TYPE E</w:t>
            </w:r>
          </w:p>
        </w:tc>
        <w:tc>
          <w:tcPr>
            <w:tcW w:w="1377" w:type="dxa"/>
            <w:noWrap/>
          </w:tcPr>
          <w:p w14:paraId="0316974B"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14B6B732"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5647C50A" w14:textId="77777777" w:rsidTr="00C35C78">
        <w:trPr>
          <w:cantSplit/>
          <w:trHeight w:val="20"/>
        </w:trPr>
        <w:tc>
          <w:tcPr>
            <w:tcW w:w="782" w:type="dxa"/>
            <w:noWrap/>
          </w:tcPr>
          <w:p w14:paraId="226BD717" w14:textId="77777777" w:rsidR="00EF5EF1" w:rsidRPr="00EF5EF1" w:rsidRDefault="00EF5EF1" w:rsidP="00EF5EF1">
            <w:pPr>
              <w:spacing w:before="20" w:after="20"/>
              <w:jc w:val="left"/>
              <w:rPr>
                <w:spacing w:val="-2"/>
                <w:sz w:val="17"/>
              </w:rPr>
            </w:pPr>
            <w:r w:rsidRPr="00EF5EF1">
              <w:rPr>
                <w:spacing w:val="-2"/>
                <w:sz w:val="17"/>
              </w:rPr>
              <w:t>2266</w:t>
            </w:r>
          </w:p>
        </w:tc>
        <w:tc>
          <w:tcPr>
            <w:tcW w:w="481" w:type="dxa"/>
            <w:noWrap/>
          </w:tcPr>
          <w:p w14:paraId="1E275EF4"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6772890F" w14:textId="77777777" w:rsidR="00EF5EF1" w:rsidRPr="00EF5EF1" w:rsidRDefault="00EF5EF1" w:rsidP="00EF5EF1">
            <w:pPr>
              <w:spacing w:before="20" w:after="20"/>
              <w:ind w:left="113"/>
              <w:jc w:val="left"/>
              <w:rPr>
                <w:spacing w:val="-2"/>
                <w:sz w:val="17"/>
              </w:rPr>
            </w:pPr>
            <w:r w:rsidRPr="00EF5EF1">
              <w:rPr>
                <w:spacing w:val="-2"/>
                <w:sz w:val="17"/>
              </w:rPr>
              <w:t>E*Star Detonator</w:t>
            </w:r>
          </w:p>
        </w:tc>
        <w:tc>
          <w:tcPr>
            <w:tcW w:w="752" w:type="dxa"/>
            <w:noWrap/>
          </w:tcPr>
          <w:p w14:paraId="3000FD29" w14:textId="77777777" w:rsidR="00EF5EF1" w:rsidRPr="00EF5EF1" w:rsidRDefault="00EF5EF1" w:rsidP="00EF5EF1">
            <w:pPr>
              <w:spacing w:before="20" w:after="20"/>
              <w:jc w:val="left"/>
              <w:rPr>
                <w:spacing w:val="-2"/>
                <w:sz w:val="17"/>
                <w:szCs w:val="17"/>
              </w:rPr>
            </w:pPr>
          </w:p>
        </w:tc>
        <w:tc>
          <w:tcPr>
            <w:tcW w:w="689" w:type="dxa"/>
          </w:tcPr>
          <w:p w14:paraId="30FCD946" w14:textId="77777777" w:rsidR="00EF5EF1" w:rsidRPr="00EF5EF1" w:rsidRDefault="00EF5EF1" w:rsidP="00EF5EF1">
            <w:pPr>
              <w:spacing w:before="20" w:after="20"/>
              <w:ind w:left="113"/>
              <w:jc w:val="left"/>
              <w:rPr>
                <w:spacing w:val="-2"/>
                <w:sz w:val="17"/>
              </w:rPr>
            </w:pPr>
            <w:r w:rsidRPr="00EF5EF1">
              <w:rPr>
                <w:spacing w:val="-2"/>
                <w:sz w:val="17"/>
              </w:rPr>
              <w:t>0512</w:t>
            </w:r>
          </w:p>
        </w:tc>
        <w:tc>
          <w:tcPr>
            <w:tcW w:w="2606" w:type="dxa"/>
          </w:tcPr>
          <w:p w14:paraId="6F2821ED"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71AA7695" w14:textId="77777777" w:rsidR="00EF5EF1" w:rsidRPr="00EF5EF1" w:rsidRDefault="00EF5EF1" w:rsidP="00EF5EF1">
            <w:pPr>
              <w:spacing w:before="20" w:after="20"/>
              <w:ind w:left="113"/>
              <w:jc w:val="left"/>
              <w:rPr>
                <w:spacing w:val="-2"/>
                <w:sz w:val="17"/>
              </w:rPr>
            </w:pPr>
            <w:r w:rsidRPr="00EF5EF1">
              <w:rPr>
                <w:spacing w:val="-2"/>
                <w:sz w:val="17"/>
              </w:rPr>
              <w:t>1.4B</w:t>
            </w:r>
          </w:p>
        </w:tc>
        <w:tc>
          <w:tcPr>
            <w:tcW w:w="891" w:type="dxa"/>
            <w:noWrap/>
          </w:tcPr>
          <w:p w14:paraId="33942B24"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46450A96" w14:textId="77777777" w:rsidTr="00C35C78">
        <w:trPr>
          <w:cantSplit/>
          <w:trHeight w:val="20"/>
        </w:trPr>
        <w:tc>
          <w:tcPr>
            <w:tcW w:w="782" w:type="dxa"/>
            <w:noWrap/>
          </w:tcPr>
          <w:p w14:paraId="1A5EFCFB" w14:textId="77777777" w:rsidR="00EF5EF1" w:rsidRPr="00EF5EF1" w:rsidRDefault="00EF5EF1" w:rsidP="00EF5EF1">
            <w:pPr>
              <w:spacing w:before="20" w:after="20"/>
              <w:jc w:val="left"/>
              <w:rPr>
                <w:spacing w:val="-2"/>
                <w:sz w:val="17"/>
              </w:rPr>
            </w:pPr>
            <w:r w:rsidRPr="00EF5EF1">
              <w:rPr>
                <w:spacing w:val="-2"/>
                <w:sz w:val="17"/>
              </w:rPr>
              <w:t>2266</w:t>
            </w:r>
          </w:p>
        </w:tc>
        <w:tc>
          <w:tcPr>
            <w:tcW w:w="481" w:type="dxa"/>
            <w:noWrap/>
          </w:tcPr>
          <w:p w14:paraId="491BF5AF"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50AD25DF" w14:textId="77777777" w:rsidR="00EF5EF1" w:rsidRPr="00EF5EF1" w:rsidRDefault="00EF5EF1" w:rsidP="00EF5EF1">
            <w:pPr>
              <w:spacing w:before="20" w:after="20"/>
              <w:ind w:left="113"/>
              <w:jc w:val="left"/>
              <w:rPr>
                <w:spacing w:val="-2"/>
                <w:sz w:val="17"/>
              </w:rPr>
            </w:pPr>
            <w:r w:rsidRPr="00EF5EF1">
              <w:rPr>
                <w:spacing w:val="-2"/>
                <w:sz w:val="17"/>
              </w:rPr>
              <w:t>E*Star Detonator</w:t>
            </w:r>
          </w:p>
        </w:tc>
        <w:tc>
          <w:tcPr>
            <w:tcW w:w="752" w:type="dxa"/>
            <w:noWrap/>
          </w:tcPr>
          <w:p w14:paraId="1D92BA0D" w14:textId="77777777" w:rsidR="00EF5EF1" w:rsidRPr="00EF5EF1" w:rsidRDefault="00EF5EF1" w:rsidP="00EF5EF1">
            <w:pPr>
              <w:spacing w:before="20" w:after="20"/>
              <w:jc w:val="left"/>
              <w:rPr>
                <w:spacing w:val="-2"/>
                <w:sz w:val="17"/>
                <w:szCs w:val="17"/>
              </w:rPr>
            </w:pPr>
          </w:p>
        </w:tc>
        <w:tc>
          <w:tcPr>
            <w:tcW w:w="689" w:type="dxa"/>
          </w:tcPr>
          <w:p w14:paraId="20F836A1"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6D5470EA"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5B7CA436"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57B49856"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275FB486" w14:textId="77777777" w:rsidTr="00C35C78">
        <w:trPr>
          <w:cantSplit/>
          <w:trHeight w:val="20"/>
        </w:trPr>
        <w:tc>
          <w:tcPr>
            <w:tcW w:w="782" w:type="dxa"/>
            <w:noWrap/>
          </w:tcPr>
          <w:p w14:paraId="61B3F32F" w14:textId="77777777" w:rsidR="00EF5EF1" w:rsidRPr="00EF5EF1" w:rsidRDefault="00EF5EF1" w:rsidP="00EF5EF1">
            <w:pPr>
              <w:spacing w:before="20" w:after="20"/>
              <w:jc w:val="left"/>
              <w:rPr>
                <w:spacing w:val="-2"/>
                <w:sz w:val="17"/>
              </w:rPr>
            </w:pPr>
            <w:r w:rsidRPr="00EF5EF1">
              <w:rPr>
                <w:spacing w:val="-2"/>
                <w:sz w:val="17"/>
              </w:rPr>
              <w:t>2267</w:t>
            </w:r>
          </w:p>
        </w:tc>
        <w:tc>
          <w:tcPr>
            <w:tcW w:w="481" w:type="dxa"/>
            <w:noWrap/>
          </w:tcPr>
          <w:p w14:paraId="4F8531FB"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43DB5734" w14:textId="77777777" w:rsidR="00EF5EF1" w:rsidRPr="00EF5EF1" w:rsidRDefault="00EF5EF1" w:rsidP="00EF5EF1">
            <w:pPr>
              <w:spacing w:before="20" w:after="20"/>
              <w:ind w:left="113"/>
              <w:jc w:val="left"/>
              <w:rPr>
                <w:spacing w:val="-2"/>
                <w:sz w:val="17"/>
              </w:rPr>
            </w:pPr>
            <w:r w:rsidRPr="00EF5EF1">
              <w:rPr>
                <w:spacing w:val="-2"/>
                <w:sz w:val="17"/>
              </w:rPr>
              <w:t>E*Star Starter Detonator</w:t>
            </w:r>
          </w:p>
        </w:tc>
        <w:tc>
          <w:tcPr>
            <w:tcW w:w="752" w:type="dxa"/>
            <w:noWrap/>
          </w:tcPr>
          <w:p w14:paraId="50AD4ABE" w14:textId="77777777" w:rsidR="00EF5EF1" w:rsidRPr="00EF5EF1" w:rsidRDefault="00EF5EF1" w:rsidP="00EF5EF1">
            <w:pPr>
              <w:spacing w:before="20" w:after="20"/>
              <w:jc w:val="left"/>
              <w:rPr>
                <w:spacing w:val="-2"/>
                <w:sz w:val="17"/>
                <w:szCs w:val="17"/>
              </w:rPr>
            </w:pPr>
          </w:p>
        </w:tc>
        <w:tc>
          <w:tcPr>
            <w:tcW w:w="689" w:type="dxa"/>
          </w:tcPr>
          <w:p w14:paraId="23194799" w14:textId="77777777" w:rsidR="00EF5EF1" w:rsidRPr="00EF5EF1" w:rsidRDefault="00EF5EF1" w:rsidP="00EF5EF1">
            <w:pPr>
              <w:spacing w:before="20" w:after="20"/>
              <w:ind w:left="113"/>
              <w:jc w:val="left"/>
              <w:rPr>
                <w:spacing w:val="-2"/>
                <w:sz w:val="17"/>
              </w:rPr>
            </w:pPr>
            <w:r w:rsidRPr="00EF5EF1">
              <w:rPr>
                <w:spacing w:val="-2"/>
                <w:sz w:val="17"/>
              </w:rPr>
              <w:t>0513</w:t>
            </w:r>
          </w:p>
        </w:tc>
        <w:tc>
          <w:tcPr>
            <w:tcW w:w="2606" w:type="dxa"/>
          </w:tcPr>
          <w:p w14:paraId="1BDC73A1" w14:textId="77777777" w:rsidR="00EF5EF1" w:rsidRPr="00EF5EF1" w:rsidRDefault="00EF5EF1" w:rsidP="00EF5EF1">
            <w:pPr>
              <w:spacing w:before="20" w:after="20"/>
              <w:ind w:left="113"/>
              <w:jc w:val="left"/>
              <w:rPr>
                <w:spacing w:val="-2"/>
                <w:sz w:val="17"/>
              </w:rPr>
            </w:pPr>
            <w:r w:rsidRPr="00EF5EF1">
              <w:rPr>
                <w:spacing w:val="-2"/>
                <w:sz w:val="17"/>
              </w:rPr>
              <w:t>DETONATORS, ELECTRONIC programmable for blasting</w:t>
            </w:r>
          </w:p>
        </w:tc>
        <w:tc>
          <w:tcPr>
            <w:tcW w:w="1377" w:type="dxa"/>
            <w:noWrap/>
          </w:tcPr>
          <w:p w14:paraId="734CA00E"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5DA53E9B"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19F4BA78" w14:textId="77777777" w:rsidTr="00C35C78">
        <w:trPr>
          <w:cantSplit/>
          <w:trHeight w:val="20"/>
        </w:trPr>
        <w:tc>
          <w:tcPr>
            <w:tcW w:w="782" w:type="dxa"/>
            <w:noWrap/>
          </w:tcPr>
          <w:p w14:paraId="1D9D47F5" w14:textId="77777777" w:rsidR="00EF5EF1" w:rsidRPr="00EF5EF1" w:rsidRDefault="00EF5EF1" w:rsidP="00EF5EF1">
            <w:pPr>
              <w:spacing w:before="20" w:after="20"/>
              <w:jc w:val="left"/>
              <w:rPr>
                <w:spacing w:val="-2"/>
                <w:sz w:val="17"/>
              </w:rPr>
            </w:pPr>
            <w:r w:rsidRPr="00EF5EF1">
              <w:rPr>
                <w:spacing w:val="-2"/>
                <w:sz w:val="17"/>
              </w:rPr>
              <w:t>2268</w:t>
            </w:r>
          </w:p>
        </w:tc>
        <w:tc>
          <w:tcPr>
            <w:tcW w:w="481" w:type="dxa"/>
            <w:noWrap/>
          </w:tcPr>
          <w:p w14:paraId="35DE3C39"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29B935B8" w14:textId="77777777" w:rsidR="00EF5EF1" w:rsidRPr="00EF5EF1" w:rsidRDefault="00EF5EF1" w:rsidP="00EF5EF1">
            <w:pPr>
              <w:spacing w:before="20" w:after="20"/>
              <w:ind w:left="113"/>
              <w:jc w:val="left"/>
              <w:rPr>
                <w:spacing w:val="-2"/>
                <w:sz w:val="17"/>
              </w:rPr>
            </w:pPr>
            <w:r w:rsidRPr="00EF5EF1">
              <w:rPr>
                <w:spacing w:val="-2"/>
                <w:sz w:val="17"/>
              </w:rPr>
              <w:t>Shock*Star MS Detonator</w:t>
            </w:r>
          </w:p>
        </w:tc>
        <w:tc>
          <w:tcPr>
            <w:tcW w:w="752" w:type="dxa"/>
            <w:noWrap/>
          </w:tcPr>
          <w:p w14:paraId="414E939C" w14:textId="77777777" w:rsidR="00EF5EF1" w:rsidRPr="00EF5EF1" w:rsidRDefault="00EF5EF1" w:rsidP="00EF5EF1">
            <w:pPr>
              <w:spacing w:before="20" w:after="20"/>
              <w:jc w:val="left"/>
              <w:rPr>
                <w:spacing w:val="-2"/>
                <w:sz w:val="17"/>
                <w:szCs w:val="17"/>
              </w:rPr>
            </w:pPr>
          </w:p>
        </w:tc>
        <w:tc>
          <w:tcPr>
            <w:tcW w:w="689" w:type="dxa"/>
          </w:tcPr>
          <w:p w14:paraId="7E81913F" w14:textId="77777777" w:rsidR="00EF5EF1" w:rsidRPr="00EF5EF1" w:rsidRDefault="00EF5EF1" w:rsidP="00EF5EF1">
            <w:pPr>
              <w:spacing w:before="20" w:after="20"/>
              <w:ind w:left="113"/>
              <w:jc w:val="left"/>
              <w:rPr>
                <w:spacing w:val="-2"/>
                <w:sz w:val="17"/>
              </w:rPr>
            </w:pPr>
            <w:r w:rsidRPr="00EF5EF1">
              <w:rPr>
                <w:spacing w:val="-2"/>
                <w:sz w:val="17"/>
              </w:rPr>
              <w:t>0361</w:t>
            </w:r>
          </w:p>
        </w:tc>
        <w:tc>
          <w:tcPr>
            <w:tcW w:w="2606" w:type="dxa"/>
          </w:tcPr>
          <w:p w14:paraId="4BAE2C53"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73E75187" w14:textId="77777777" w:rsidR="00EF5EF1" w:rsidRPr="00EF5EF1" w:rsidRDefault="00EF5EF1" w:rsidP="00EF5EF1">
            <w:pPr>
              <w:spacing w:before="20" w:after="20"/>
              <w:ind w:left="113"/>
              <w:jc w:val="left"/>
              <w:rPr>
                <w:spacing w:val="-2"/>
                <w:sz w:val="17"/>
              </w:rPr>
            </w:pPr>
            <w:r w:rsidRPr="00EF5EF1">
              <w:rPr>
                <w:spacing w:val="-2"/>
                <w:sz w:val="17"/>
              </w:rPr>
              <w:t>1.4B</w:t>
            </w:r>
          </w:p>
        </w:tc>
        <w:tc>
          <w:tcPr>
            <w:tcW w:w="891" w:type="dxa"/>
            <w:noWrap/>
          </w:tcPr>
          <w:p w14:paraId="0C2F9F08"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319F55EC" w14:textId="77777777" w:rsidTr="00C35C78">
        <w:trPr>
          <w:cantSplit/>
          <w:trHeight w:val="20"/>
        </w:trPr>
        <w:tc>
          <w:tcPr>
            <w:tcW w:w="782" w:type="dxa"/>
            <w:noWrap/>
          </w:tcPr>
          <w:p w14:paraId="5CA248C9" w14:textId="77777777" w:rsidR="00EF5EF1" w:rsidRPr="00EF5EF1" w:rsidRDefault="00EF5EF1" w:rsidP="00EF5EF1">
            <w:pPr>
              <w:spacing w:before="20" w:after="20"/>
              <w:jc w:val="left"/>
              <w:rPr>
                <w:spacing w:val="-2"/>
                <w:sz w:val="17"/>
              </w:rPr>
            </w:pPr>
            <w:r w:rsidRPr="00EF5EF1">
              <w:rPr>
                <w:spacing w:val="-2"/>
                <w:sz w:val="17"/>
              </w:rPr>
              <w:t>2268</w:t>
            </w:r>
          </w:p>
        </w:tc>
        <w:tc>
          <w:tcPr>
            <w:tcW w:w="481" w:type="dxa"/>
            <w:noWrap/>
          </w:tcPr>
          <w:p w14:paraId="58CF33E4"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200688BF" w14:textId="77777777" w:rsidR="00EF5EF1" w:rsidRPr="00EF5EF1" w:rsidRDefault="00EF5EF1" w:rsidP="00EF5EF1">
            <w:pPr>
              <w:spacing w:before="20" w:after="20"/>
              <w:ind w:left="113"/>
              <w:jc w:val="left"/>
              <w:rPr>
                <w:spacing w:val="-2"/>
                <w:sz w:val="17"/>
              </w:rPr>
            </w:pPr>
            <w:r w:rsidRPr="00EF5EF1">
              <w:rPr>
                <w:spacing w:val="-2"/>
                <w:sz w:val="17"/>
              </w:rPr>
              <w:t>Shock*Star MS Detonator</w:t>
            </w:r>
          </w:p>
        </w:tc>
        <w:tc>
          <w:tcPr>
            <w:tcW w:w="752" w:type="dxa"/>
            <w:noWrap/>
          </w:tcPr>
          <w:p w14:paraId="35B8D5D6" w14:textId="77777777" w:rsidR="00EF5EF1" w:rsidRPr="00EF5EF1" w:rsidRDefault="00EF5EF1" w:rsidP="00EF5EF1">
            <w:pPr>
              <w:spacing w:before="20" w:after="20"/>
              <w:jc w:val="left"/>
              <w:rPr>
                <w:spacing w:val="-2"/>
                <w:sz w:val="17"/>
                <w:szCs w:val="17"/>
              </w:rPr>
            </w:pPr>
          </w:p>
        </w:tc>
        <w:tc>
          <w:tcPr>
            <w:tcW w:w="689" w:type="dxa"/>
          </w:tcPr>
          <w:p w14:paraId="0EF05367" w14:textId="77777777" w:rsidR="00EF5EF1" w:rsidRPr="00EF5EF1" w:rsidRDefault="00EF5EF1" w:rsidP="00EF5EF1">
            <w:pPr>
              <w:spacing w:before="20" w:after="20"/>
              <w:ind w:left="113"/>
              <w:jc w:val="left"/>
              <w:rPr>
                <w:spacing w:val="-2"/>
                <w:sz w:val="17"/>
              </w:rPr>
            </w:pPr>
            <w:r w:rsidRPr="00EF5EF1">
              <w:rPr>
                <w:spacing w:val="-2"/>
                <w:sz w:val="17"/>
              </w:rPr>
              <w:t>0500</w:t>
            </w:r>
          </w:p>
        </w:tc>
        <w:tc>
          <w:tcPr>
            <w:tcW w:w="2606" w:type="dxa"/>
          </w:tcPr>
          <w:p w14:paraId="34BC5608"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383D52EA"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23A2A4F7"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755BC909" w14:textId="77777777" w:rsidTr="00C35C78">
        <w:trPr>
          <w:cantSplit/>
          <w:trHeight w:val="20"/>
        </w:trPr>
        <w:tc>
          <w:tcPr>
            <w:tcW w:w="782" w:type="dxa"/>
            <w:noWrap/>
          </w:tcPr>
          <w:p w14:paraId="48B00F6F" w14:textId="77777777" w:rsidR="00EF5EF1" w:rsidRPr="00EF5EF1" w:rsidRDefault="00EF5EF1" w:rsidP="00EF5EF1">
            <w:pPr>
              <w:spacing w:before="20" w:after="20"/>
              <w:jc w:val="left"/>
              <w:rPr>
                <w:spacing w:val="-2"/>
                <w:sz w:val="17"/>
              </w:rPr>
            </w:pPr>
            <w:r w:rsidRPr="00EF5EF1">
              <w:rPr>
                <w:spacing w:val="-2"/>
                <w:sz w:val="17"/>
              </w:rPr>
              <w:t>2269</w:t>
            </w:r>
          </w:p>
        </w:tc>
        <w:tc>
          <w:tcPr>
            <w:tcW w:w="481" w:type="dxa"/>
            <w:noWrap/>
          </w:tcPr>
          <w:p w14:paraId="254CE0DB"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115AE8A2" w14:textId="77777777" w:rsidR="00EF5EF1" w:rsidRPr="00EF5EF1" w:rsidRDefault="00EF5EF1" w:rsidP="00EF5EF1">
            <w:pPr>
              <w:spacing w:before="20" w:after="20"/>
              <w:ind w:left="113"/>
              <w:jc w:val="left"/>
              <w:rPr>
                <w:spacing w:val="-2"/>
                <w:sz w:val="17"/>
              </w:rPr>
            </w:pPr>
            <w:r w:rsidRPr="00EF5EF1">
              <w:rPr>
                <w:spacing w:val="-2"/>
                <w:sz w:val="17"/>
              </w:rPr>
              <w:t>Shock*Star Surface Detonator</w:t>
            </w:r>
          </w:p>
        </w:tc>
        <w:tc>
          <w:tcPr>
            <w:tcW w:w="752" w:type="dxa"/>
            <w:noWrap/>
          </w:tcPr>
          <w:p w14:paraId="679B55BB" w14:textId="77777777" w:rsidR="00EF5EF1" w:rsidRPr="00EF5EF1" w:rsidRDefault="00EF5EF1" w:rsidP="00EF5EF1">
            <w:pPr>
              <w:spacing w:before="20" w:after="20"/>
              <w:jc w:val="left"/>
              <w:rPr>
                <w:spacing w:val="-2"/>
                <w:sz w:val="17"/>
                <w:szCs w:val="17"/>
              </w:rPr>
            </w:pPr>
          </w:p>
        </w:tc>
        <w:tc>
          <w:tcPr>
            <w:tcW w:w="689" w:type="dxa"/>
          </w:tcPr>
          <w:p w14:paraId="4D34E0B1" w14:textId="77777777" w:rsidR="00EF5EF1" w:rsidRPr="00EF5EF1" w:rsidRDefault="00EF5EF1" w:rsidP="00EF5EF1">
            <w:pPr>
              <w:spacing w:before="20" w:after="20"/>
              <w:ind w:left="113"/>
              <w:jc w:val="left"/>
              <w:rPr>
                <w:spacing w:val="-2"/>
                <w:sz w:val="17"/>
              </w:rPr>
            </w:pPr>
            <w:r w:rsidRPr="00EF5EF1">
              <w:rPr>
                <w:spacing w:val="-2"/>
                <w:sz w:val="17"/>
              </w:rPr>
              <w:t>0500</w:t>
            </w:r>
          </w:p>
        </w:tc>
        <w:tc>
          <w:tcPr>
            <w:tcW w:w="2606" w:type="dxa"/>
          </w:tcPr>
          <w:p w14:paraId="009CC683"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19784BC3"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36FF25D9"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7023A44C" w14:textId="77777777" w:rsidTr="00C35C78">
        <w:trPr>
          <w:cantSplit/>
          <w:trHeight w:val="20"/>
        </w:trPr>
        <w:tc>
          <w:tcPr>
            <w:tcW w:w="782" w:type="dxa"/>
            <w:noWrap/>
          </w:tcPr>
          <w:p w14:paraId="5D3C66A3" w14:textId="77777777" w:rsidR="00EF5EF1" w:rsidRPr="00EF5EF1" w:rsidRDefault="00EF5EF1" w:rsidP="00EF5EF1">
            <w:pPr>
              <w:spacing w:before="20" w:after="20"/>
              <w:jc w:val="left"/>
              <w:rPr>
                <w:spacing w:val="-2"/>
                <w:sz w:val="17"/>
              </w:rPr>
            </w:pPr>
            <w:r w:rsidRPr="00EF5EF1">
              <w:rPr>
                <w:spacing w:val="-2"/>
                <w:sz w:val="17"/>
              </w:rPr>
              <w:t>2270</w:t>
            </w:r>
          </w:p>
        </w:tc>
        <w:tc>
          <w:tcPr>
            <w:tcW w:w="481" w:type="dxa"/>
            <w:noWrap/>
          </w:tcPr>
          <w:p w14:paraId="713A6B88"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693C24F5" w14:textId="77777777" w:rsidR="00EF5EF1" w:rsidRPr="00EF5EF1" w:rsidRDefault="00EF5EF1" w:rsidP="00EF5EF1">
            <w:pPr>
              <w:spacing w:before="20" w:after="20"/>
              <w:ind w:left="113"/>
              <w:jc w:val="left"/>
              <w:rPr>
                <w:spacing w:val="-2"/>
                <w:sz w:val="17"/>
              </w:rPr>
            </w:pPr>
            <w:r w:rsidRPr="00EF5EF1">
              <w:rPr>
                <w:spacing w:val="-2"/>
                <w:sz w:val="17"/>
              </w:rPr>
              <w:t>Shock*Star LP Detonator</w:t>
            </w:r>
          </w:p>
        </w:tc>
        <w:tc>
          <w:tcPr>
            <w:tcW w:w="752" w:type="dxa"/>
            <w:noWrap/>
          </w:tcPr>
          <w:p w14:paraId="4362C237" w14:textId="77777777" w:rsidR="00EF5EF1" w:rsidRPr="00EF5EF1" w:rsidRDefault="00EF5EF1" w:rsidP="00EF5EF1">
            <w:pPr>
              <w:spacing w:before="20" w:after="20"/>
              <w:jc w:val="left"/>
              <w:rPr>
                <w:spacing w:val="-2"/>
                <w:sz w:val="17"/>
                <w:szCs w:val="17"/>
              </w:rPr>
            </w:pPr>
          </w:p>
        </w:tc>
        <w:tc>
          <w:tcPr>
            <w:tcW w:w="689" w:type="dxa"/>
          </w:tcPr>
          <w:p w14:paraId="3EC19172" w14:textId="77777777" w:rsidR="00EF5EF1" w:rsidRPr="00EF5EF1" w:rsidRDefault="00EF5EF1" w:rsidP="00EF5EF1">
            <w:pPr>
              <w:spacing w:before="20" w:after="20"/>
              <w:ind w:left="113"/>
              <w:jc w:val="left"/>
              <w:rPr>
                <w:spacing w:val="-2"/>
                <w:sz w:val="17"/>
              </w:rPr>
            </w:pPr>
            <w:r w:rsidRPr="00EF5EF1">
              <w:rPr>
                <w:spacing w:val="-2"/>
                <w:sz w:val="17"/>
              </w:rPr>
              <w:t>0500</w:t>
            </w:r>
          </w:p>
        </w:tc>
        <w:tc>
          <w:tcPr>
            <w:tcW w:w="2606" w:type="dxa"/>
          </w:tcPr>
          <w:p w14:paraId="22F5979C"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42C6034E"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417993B0"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32779F01" w14:textId="77777777" w:rsidTr="00C35C78">
        <w:trPr>
          <w:cantSplit/>
          <w:trHeight w:val="20"/>
        </w:trPr>
        <w:tc>
          <w:tcPr>
            <w:tcW w:w="782" w:type="dxa"/>
            <w:noWrap/>
          </w:tcPr>
          <w:p w14:paraId="2262DDE3" w14:textId="77777777" w:rsidR="00EF5EF1" w:rsidRPr="00EF5EF1" w:rsidRDefault="00EF5EF1" w:rsidP="00EF5EF1">
            <w:pPr>
              <w:spacing w:before="20" w:after="20"/>
              <w:jc w:val="left"/>
              <w:rPr>
                <w:spacing w:val="-2"/>
                <w:sz w:val="17"/>
              </w:rPr>
            </w:pPr>
            <w:r w:rsidRPr="00EF5EF1">
              <w:rPr>
                <w:spacing w:val="-2"/>
                <w:sz w:val="17"/>
              </w:rPr>
              <w:t>2271</w:t>
            </w:r>
          </w:p>
        </w:tc>
        <w:tc>
          <w:tcPr>
            <w:tcW w:w="481" w:type="dxa"/>
            <w:noWrap/>
          </w:tcPr>
          <w:p w14:paraId="45E7250E"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4F8570E3" w14:textId="77777777" w:rsidR="00EF5EF1" w:rsidRPr="00EF5EF1" w:rsidRDefault="00EF5EF1" w:rsidP="00EF5EF1">
            <w:pPr>
              <w:spacing w:before="20" w:after="20"/>
              <w:ind w:left="113"/>
              <w:jc w:val="left"/>
              <w:rPr>
                <w:spacing w:val="-2"/>
                <w:sz w:val="17"/>
              </w:rPr>
            </w:pPr>
            <w:r w:rsidRPr="00EF5EF1">
              <w:rPr>
                <w:spacing w:val="-2"/>
                <w:sz w:val="17"/>
              </w:rPr>
              <w:t>Shock*Star TS Detonator</w:t>
            </w:r>
          </w:p>
        </w:tc>
        <w:tc>
          <w:tcPr>
            <w:tcW w:w="752" w:type="dxa"/>
            <w:noWrap/>
          </w:tcPr>
          <w:p w14:paraId="4D489665" w14:textId="77777777" w:rsidR="00EF5EF1" w:rsidRPr="00EF5EF1" w:rsidRDefault="00EF5EF1" w:rsidP="00EF5EF1">
            <w:pPr>
              <w:spacing w:before="20" w:after="20"/>
              <w:jc w:val="left"/>
              <w:rPr>
                <w:spacing w:val="-2"/>
                <w:sz w:val="17"/>
                <w:szCs w:val="17"/>
              </w:rPr>
            </w:pPr>
          </w:p>
        </w:tc>
        <w:tc>
          <w:tcPr>
            <w:tcW w:w="689" w:type="dxa"/>
          </w:tcPr>
          <w:p w14:paraId="74BE8A0A" w14:textId="77777777" w:rsidR="00EF5EF1" w:rsidRPr="00EF5EF1" w:rsidRDefault="00EF5EF1" w:rsidP="00EF5EF1">
            <w:pPr>
              <w:spacing w:before="20" w:after="20"/>
              <w:ind w:left="113"/>
              <w:jc w:val="left"/>
              <w:rPr>
                <w:spacing w:val="-2"/>
                <w:sz w:val="17"/>
              </w:rPr>
            </w:pPr>
            <w:r w:rsidRPr="00EF5EF1">
              <w:rPr>
                <w:spacing w:val="-2"/>
                <w:sz w:val="17"/>
              </w:rPr>
              <w:t>0500</w:t>
            </w:r>
          </w:p>
        </w:tc>
        <w:tc>
          <w:tcPr>
            <w:tcW w:w="2606" w:type="dxa"/>
          </w:tcPr>
          <w:p w14:paraId="4CC28A4F"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5E40C919" w14:textId="77777777" w:rsidR="00EF5EF1" w:rsidRPr="00EF5EF1" w:rsidRDefault="00EF5EF1" w:rsidP="00EF5EF1">
            <w:pPr>
              <w:spacing w:before="20" w:after="20"/>
              <w:ind w:left="113"/>
              <w:jc w:val="left"/>
              <w:rPr>
                <w:spacing w:val="-2"/>
                <w:sz w:val="17"/>
              </w:rPr>
            </w:pPr>
            <w:r w:rsidRPr="00EF5EF1">
              <w:rPr>
                <w:spacing w:val="-2"/>
                <w:sz w:val="17"/>
              </w:rPr>
              <w:t>1.4S</w:t>
            </w:r>
          </w:p>
        </w:tc>
        <w:tc>
          <w:tcPr>
            <w:tcW w:w="891" w:type="dxa"/>
            <w:noWrap/>
          </w:tcPr>
          <w:p w14:paraId="766F9A19"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6CFA8206" w14:textId="77777777" w:rsidTr="00C35C78">
        <w:trPr>
          <w:cantSplit/>
          <w:trHeight w:val="20"/>
        </w:trPr>
        <w:tc>
          <w:tcPr>
            <w:tcW w:w="782" w:type="dxa"/>
            <w:noWrap/>
          </w:tcPr>
          <w:p w14:paraId="321BAED3" w14:textId="77777777" w:rsidR="00EF5EF1" w:rsidRPr="00EF5EF1" w:rsidRDefault="00EF5EF1" w:rsidP="00EF5EF1">
            <w:pPr>
              <w:spacing w:before="20" w:after="20"/>
              <w:jc w:val="left"/>
              <w:rPr>
                <w:spacing w:val="-2"/>
                <w:sz w:val="17"/>
              </w:rPr>
            </w:pPr>
            <w:r w:rsidRPr="00EF5EF1">
              <w:rPr>
                <w:spacing w:val="-2"/>
                <w:sz w:val="17"/>
              </w:rPr>
              <w:t>2272</w:t>
            </w:r>
          </w:p>
        </w:tc>
        <w:tc>
          <w:tcPr>
            <w:tcW w:w="481" w:type="dxa"/>
            <w:noWrap/>
          </w:tcPr>
          <w:p w14:paraId="6B0E96BD"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29B9B271" w14:textId="77777777" w:rsidR="00EF5EF1" w:rsidRPr="00EF5EF1" w:rsidRDefault="00EF5EF1" w:rsidP="00EF5EF1">
            <w:pPr>
              <w:spacing w:before="20" w:after="20"/>
              <w:ind w:left="113"/>
              <w:jc w:val="left"/>
              <w:rPr>
                <w:spacing w:val="-2"/>
                <w:sz w:val="17"/>
              </w:rPr>
            </w:pPr>
            <w:r w:rsidRPr="00EF5EF1">
              <w:rPr>
                <w:spacing w:val="-2"/>
                <w:sz w:val="17"/>
              </w:rPr>
              <w:t>Shock*Star DC Relay</w:t>
            </w:r>
          </w:p>
        </w:tc>
        <w:tc>
          <w:tcPr>
            <w:tcW w:w="752" w:type="dxa"/>
            <w:noWrap/>
          </w:tcPr>
          <w:p w14:paraId="53FF748A" w14:textId="77777777" w:rsidR="00EF5EF1" w:rsidRPr="00EF5EF1" w:rsidRDefault="00EF5EF1" w:rsidP="00EF5EF1">
            <w:pPr>
              <w:spacing w:before="20" w:after="20"/>
              <w:jc w:val="left"/>
              <w:rPr>
                <w:spacing w:val="-2"/>
                <w:sz w:val="17"/>
                <w:szCs w:val="17"/>
              </w:rPr>
            </w:pPr>
          </w:p>
        </w:tc>
        <w:tc>
          <w:tcPr>
            <w:tcW w:w="689" w:type="dxa"/>
          </w:tcPr>
          <w:p w14:paraId="0A26A3A9" w14:textId="77777777" w:rsidR="00EF5EF1" w:rsidRPr="00EF5EF1" w:rsidRDefault="00EF5EF1" w:rsidP="00EF5EF1">
            <w:pPr>
              <w:spacing w:before="20" w:after="20"/>
              <w:ind w:left="113"/>
              <w:jc w:val="left"/>
              <w:rPr>
                <w:spacing w:val="-2"/>
                <w:sz w:val="17"/>
              </w:rPr>
            </w:pPr>
            <w:r w:rsidRPr="00EF5EF1">
              <w:rPr>
                <w:spacing w:val="-2"/>
                <w:sz w:val="17"/>
              </w:rPr>
              <w:t>0361</w:t>
            </w:r>
          </w:p>
        </w:tc>
        <w:tc>
          <w:tcPr>
            <w:tcW w:w="2606" w:type="dxa"/>
          </w:tcPr>
          <w:p w14:paraId="07612F7D" w14:textId="77777777" w:rsidR="00EF5EF1" w:rsidRPr="00EF5EF1" w:rsidRDefault="00EF5EF1" w:rsidP="00EF5EF1">
            <w:pPr>
              <w:spacing w:before="20" w:after="20"/>
              <w:ind w:left="113"/>
              <w:jc w:val="left"/>
              <w:rPr>
                <w:spacing w:val="-2"/>
                <w:sz w:val="17"/>
              </w:rPr>
            </w:pPr>
            <w:r w:rsidRPr="00EF5EF1">
              <w:rPr>
                <w:spacing w:val="-2"/>
                <w:sz w:val="17"/>
              </w:rPr>
              <w:t>DETONATOR ASSEMBLIES, NON-ELECTRIC for blasting</w:t>
            </w:r>
          </w:p>
        </w:tc>
        <w:tc>
          <w:tcPr>
            <w:tcW w:w="1377" w:type="dxa"/>
            <w:noWrap/>
          </w:tcPr>
          <w:p w14:paraId="36677E84" w14:textId="77777777" w:rsidR="00EF5EF1" w:rsidRPr="00EF5EF1" w:rsidRDefault="00EF5EF1" w:rsidP="00EF5EF1">
            <w:pPr>
              <w:spacing w:before="20" w:after="20"/>
              <w:ind w:left="113"/>
              <w:jc w:val="left"/>
              <w:rPr>
                <w:spacing w:val="-2"/>
                <w:sz w:val="17"/>
              </w:rPr>
            </w:pPr>
            <w:r w:rsidRPr="00EF5EF1">
              <w:rPr>
                <w:spacing w:val="-2"/>
                <w:sz w:val="17"/>
              </w:rPr>
              <w:t>1.4B</w:t>
            </w:r>
          </w:p>
        </w:tc>
        <w:tc>
          <w:tcPr>
            <w:tcW w:w="891" w:type="dxa"/>
            <w:noWrap/>
          </w:tcPr>
          <w:p w14:paraId="3B6D58F5" w14:textId="77777777" w:rsidR="00EF5EF1" w:rsidRPr="00EF5EF1" w:rsidRDefault="00EF5EF1" w:rsidP="00EF5EF1">
            <w:pPr>
              <w:spacing w:before="20" w:after="20"/>
              <w:ind w:left="113"/>
              <w:jc w:val="left"/>
              <w:rPr>
                <w:spacing w:val="-2"/>
                <w:sz w:val="17"/>
              </w:rPr>
            </w:pPr>
            <w:r w:rsidRPr="00EF5EF1">
              <w:rPr>
                <w:spacing w:val="-2"/>
                <w:sz w:val="17"/>
              </w:rPr>
              <w:t>Z</w:t>
            </w:r>
          </w:p>
        </w:tc>
      </w:tr>
      <w:tr w:rsidR="00EF5EF1" w:rsidRPr="00EF5EF1" w14:paraId="6456C0FC" w14:textId="77777777" w:rsidTr="00C35C78">
        <w:trPr>
          <w:cantSplit/>
          <w:trHeight w:val="20"/>
        </w:trPr>
        <w:tc>
          <w:tcPr>
            <w:tcW w:w="782" w:type="dxa"/>
            <w:noWrap/>
          </w:tcPr>
          <w:p w14:paraId="615B03E8" w14:textId="77777777" w:rsidR="00EF5EF1" w:rsidRPr="00EF5EF1" w:rsidRDefault="00EF5EF1" w:rsidP="00EF5EF1">
            <w:pPr>
              <w:spacing w:before="20" w:after="20"/>
              <w:jc w:val="left"/>
              <w:rPr>
                <w:spacing w:val="-2"/>
                <w:sz w:val="17"/>
              </w:rPr>
            </w:pPr>
            <w:r w:rsidRPr="00EF5EF1">
              <w:rPr>
                <w:spacing w:val="-2"/>
                <w:sz w:val="17"/>
              </w:rPr>
              <w:t>2275</w:t>
            </w:r>
          </w:p>
        </w:tc>
        <w:tc>
          <w:tcPr>
            <w:tcW w:w="481" w:type="dxa"/>
            <w:noWrap/>
          </w:tcPr>
          <w:p w14:paraId="7BB1D27D"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6FE5053C" w14:textId="77777777" w:rsidR="00EF5EF1" w:rsidRPr="00EF5EF1" w:rsidRDefault="00EF5EF1" w:rsidP="00EF5EF1">
            <w:pPr>
              <w:spacing w:before="20" w:after="20"/>
              <w:ind w:left="113"/>
              <w:jc w:val="left"/>
              <w:rPr>
                <w:spacing w:val="-2"/>
                <w:sz w:val="17"/>
              </w:rPr>
            </w:pPr>
            <w:r w:rsidRPr="00EF5EF1">
              <w:rPr>
                <w:spacing w:val="-2"/>
                <w:sz w:val="17"/>
              </w:rPr>
              <w:t>Polar PX Razor Cut Series</w:t>
            </w:r>
          </w:p>
        </w:tc>
        <w:tc>
          <w:tcPr>
            <w:tcW w:w="752" w:type="dxa"/>
            <w:noWrap/>
          </w:tcPr>
          <w:p w14:paraId="4006CA81" w14:textId="77777777" w:rsidR="00EF5EF1" w:rsidRPr="00EF5EF1" w:rsidRDefault="00EF5EF1" w:rsidP="00EF5EF1">
            <w:pPr>
              <w:spacing w:before="20" w:after="20"/>
              <w:jc w:val="left"/>
              <w:rPr>
                <w:spacing w:val="-2"/>
                <w:sz w:val="17"/>
                <w:szCs w:val="17"/>
              </w:rPr>
            </w:pPr>
          </w:p>
        </w:tc>
        <w:tc>
          <w:tcPr>
            <w:tcW w:w="689" w:type="dxa"/>
          </w:tcPr>
          <w:p w14:paraId="5F938C81"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3A82224E" w14:textId="77777777" w:rsidR="00EF5EF1" w:rsidRPr="00EF5EF1" w:rsidRDefault="00EF5EF1" w:rsidP="00EF5EF1">
            <w:pPr>
              <w:spacing w:before="20" w:after="20"/>
              <w:ind w:left="113"/>
              <w:jc w:val="left"/>
              <w:rPr>
                <w:spacing w:val="-2"/>
                <w:sz w:val="17"/>
              </w:rPr>
            </w:pPr>
            <w:r w:rsidRPr="00EF5EF1">
              <w:rPr>
                <w:spacing w:val="-2"/>
                <w:sz w:val="17"/>
              </w:rPr>
              <w:t>EXPLOSIVE, BLASTING TYPE E</w:t>
            </w:r>
          </w:p>
        </w:tc>
        <w:tc>
          <w:tcPr>
            <w:tcW w:w="1377" w:type="dxa"/>
            <w:noWrap/>
          </w:tcPr>
          <w:p w14:paraId="2D6AE454"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78C623C2"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3B6A6C48" w14:textId="77777777" w:rsidTr="00C35C78">
        <w:trPr>
          <w:cantSplit/>
          <w:trHeight w:val="20"/>
        </w:trPr>
        <w:tc>
          <w:tcPr>
            <w:tcW w:w="782" w:type="dxa"/>
            <w:noWrap/>
          </w:tcPr>
          <w:p w14:paraId="6F3678F5" w14:textId="77777777" w:rsidR="00EF5EF1" w:rsidRPr="00EF5EF1" w:rsidRDefault="00EF5EF1" w:rsidP="00EF5EF1">
            <w:pPr>
              <w:spacing w:before="20" w:after="20"/>
              <w:jc w:val="left"/>
              <w:rPr>
                <w:spacing w:val="-2"/>
                <w:sz w:val="17"/>
              </w:rPr>
            </w:pPr>
            <w:r w:rsidRPr="00EF5EF1">
              <w:rPr>
                <w:spacing w:val="-2"/>
                <w:sz w:val="17"/>
              </w:rPr>
              <w:t>2276</w:t>
            </w:r>
          </w:p>
        </w:tc>
        <w:tc>
          <w:tcPr>
            <w:tcW w:w="481" w:type="dxa"/>
            <w:noWrap/>
          </w:tcPr>
          <w:p w14:paraId="17CB410C"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6B8B2E84" w14:textId="77777777" w:rsidR="00EF5EF1" w:rsidRPr="00EF5EF1" w:rsidRDefault="00EF5EF1" w:rsidP="00EF5EF1">
            <w:pPr>
              <w:spacing w:before="20" w:after="20"/>
              <w:ind w:left="113"/>
              <w:jc w:val="left"/>
              <w:rPr>
                <w:spacing w:val="-2"/>
                <w:sz w:val="17"/>
              </w:rPr>
            </w:pPr>
            <w:r w:rsidRPr="00EF5EF1">
              <w:rPr>
                <w:spacing w:val="-2"/>
                <w:sz w:val="17"/>
              </w:rPr>
              <w:t xml:space="preserve">Polar PX </w:t>
            </w:r>
            <w:proofErr w:type="spellStart"/>
            <w:r w:rsidRPr="00EF5EF1">
              <w:rPr>
                <w:spacing w:val="-2"/>
                <w:sz w:val="17"/>
              </w:rPr>
              <w:t>Maxisplit</w:t>
            </w:r>
            <w:proofErr w:type="spellEnd"/>
            <w:r w:rsidRPr="00EF5EF1">
              <w:rPr>
                <w:spacing w:val="-2"/>
                <w:sz w:val="17"/>
              </w:rPr>
              <w:t xml:space="preserve"> Edge Series</w:t>
            </w:r>
          </w:p>
        </w:tc>
        <w:tc>
          <w:tcPr>
            <w:tcW w:w="752" w:type="dxa"/>
            <w:noWrap/>
          </w:tcPr>
          <w:p w14:paraId="558470E4" w14:textId="77777777" w:rsidR="00EF5EF1" w:rsidRPr="00EF5EF1" w:rsidRDefault="00EF5EF1" w:rsidP="00EF5EF1">
            <w:pPr>
              <w:spacing w:before="20" w:after="20"/>
              <w:jc w:val="left"/>
              <w:rPr>
                <w:spacing w:val="-2"/>
                <w:sz w:val="17"/>
                <w:szCs w:val="17"/>
              </w:rPr>
            </w:pPr>
          </w:p>
        </w:tc>
        <w:tc>
          <w:tcPr>
            <w:tcW w:w="689" w:type="dxa"/>
          </w:tcPr>
          <w:p w14:paraId="54EBCD3E" w14:textId="77777777" w:rsidR="00EF5EF1" w:rsidRPr="00EF5EF1" w:rsidRDefault="00EF5EF1" w:rsidP="00EF5EF1">
            <w:pPr>
              <w:spacing w:before="20" w:after="20"/>
              <w:ind w:left="113"/>
              <w:jc w:val="left"/>
              <w:rPr>
                <w:spacing w:val="-2"/>
                <w:sz w:val="17"/>
              </w:rPr>
            </w:pPr>
            <w:r w:rsidRPr="00EF5EF1">
              <w:rPr>
                <w:spacing w:val="-2"/>
                <w:sz w:val="17"/>
              </w:rPr>
              <w:t>0241</w:t>
            </w:r>
          </w:p>
        </w:tc>
        <w:tc>
          <w:tcPr>
            <w:tcW w:w="2606" w:type="dxa"/>
          </w:tcPr>
          <w:p w14:paraId="752DAB5F" w14:textId="77777777" w:rsidR="00EF5EF1" w:rsidRPr="00EF5EF1" w:rsidRDefault="00EF5EF1" w:rsidP="00EF5EF1">
            <w:pPr>
              <w:spacing w:before="20" w:after="20"/>
              <w:ind w:left="113"/>
              <w:jc w:val="left"/>
              <w:rPr>
                <w:spacing w:val="-2"/>
                <w:sz w:val="17"/>
              </w:rPr>
            </w:pPr>
            <w:r w:rsidRPr="00EF5EF1">
              <w:rPr>
                <w:spacing w:val="-2"/>
                <w:sz w:val="17"/>
              </w:rPr>
              <w:t>EXPLOSIVE, BLASTING TYPE E</w:t>
            </w:r>
          </w:p>
        </w:tc>
        <w:tc>
          <w:tcPr>
            <w:tcW w:w="1377" w:type="dxa"/>
            <w:noWrap/>
          </w:tcPr>
          <w:p w14:paraId="74145245" w14:textId="77777777" w:rsidR="00EF5EF1" w:rsidRPr="00EF5EF1" w:rsidRDefault="00EF5EF1" w:rsidP="00EF5EF1">
            <w:pPr>
              <w:spacing w:before="20" w:after="20"/>
              <w:ind w:left="113"/>
              <w:jc w:val="left"/>
              <w:rPr>
                <w:spacing w:val="-2"/>
                <w:sz w:val="17"/>
              </w:rPr>
            </w:pPr>
            <w:r w:rsidRPr="00EF5EF1">
              <w:rPr>
                <w:spacing w:val="-2"/>
                <w:sz w:val="17"/>
              </w:rPr>
              <w:t>1.1D</w:t>
            </w:r>
          </w:p>
        </w:tc>
        <w:tc>
          <w:tcPr>
            <w:tcW w:w="891" w:type="dxa"/>
            <w:noWrap/>
          </w:tcPr>
          <w:p w14:paraId="4AA51D86" w14:textId="77777777" w:rsidR="00EF5EF1" w:rsidRPr="00EF5EF1" w:rsidRDefault="00EF5EF1" w:rsidP="00EF5EF1">
            <w:pPr>
              <w:spacing w:before="20" w:after="20"/>
              <w:ind w:left="113"/>
              <w:jc w:val="left"/>
              <w:rPr>
                <w:spacing w:val="-2"/>
                <w:sz w:val="17"/>
              </w:rPr>
            </w:pPr>
            <w:r w:rsidRPr="00EF5EF1">
              <w:rPr>
                <w:spacing w:val="-2"/>
                <w:sz w:val="17"/>
              </w:rPr>
              <w:t>ZZ</w:t>
            </w:r>
          </w:p>
        </w:tc>
      </w:tr>
      <w:tr w:rsidR="00EF5EF1" w:rsidRPr="00EF5EF1" w14:paraId="51182811" w14:textId="77777777" w:rsidTr="00C35C78">
        <w:trPr>
          <w:cantSplit/>
          <w:trHeight w:val="20"/>
        </w:trPr>
        <w:tc>
          <w:tcPr>
            <w:tcW w:w="782" w:type="dxa"/>
            <w:noWrap/>
          </w:tcPr>
          <w:p w14:paraId="7CC8CE62" w14:textId="77777777" w:rsidR="00EF5EF1" w:rsidRPr="00EF5EF1" w:rsidRDefault="00EF5EF1" w:rsidP="00EF5EF1">
            <w:pPr>
              <w:spacing w:before="20" w:after="20"/>
              <w:jc w:val="left"/>
              <w:rPr>
                <w:spacing w:val="-2"/>
                <w:sz w:val="17"/>
              </w:rPr>
            </w:pPr>
            <w:r w:rsidRPr="00EF5EF1">
              <w:rPr>
                <w:spacing w:val="-2"/>
                <w:sz w:val="17"/>
              </w:rPr>
              <w:t>2279</w:t>
            </w:r>
          </w:p>
        </w:tc>
        <w:tc>
          <w:tcPr>
            <w:tcW w:w="481" w:type="dxa"/>
            <w:noWrap/>
          </w:tcPr>
          <w:p w14:paraId="3EA289B3"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7C897ADB" w14:textId="77777777" w:rsidR="00EF5EF1" w:rsidRPr="00EF5EF1" w:rsidRDefault="00EF5EF1" w:rsidP="00EF5EF1">
            <w:pPr>
              <w:spacing w:before="20" w:after="20"/>
              <w:ind w:left="113"/>
              <w:jc w:val="left"/>
              <w:rPr>
                <w:spacing w:val="-2"/>
                <w:sz w:val="17"/>
              </w:rPr>
            </w:pPr>
            <w:r w:rsidRPr="00EF5EF1">
              <w:rPr>
                <w:spacing w:val="-2"/>
                <w:sz w:val="17"/>
              </w:rPr>
              <w:t>Rocket Motor, 80 kg Solid Propellant</w:t>
            </w:r>
          </w:p>
        </w:tc>
        <w:tc>
          <w:tcPr>
            <w:tcW w:w="752" w:type="dxa"/>
            <w:noWrap/>
          </w:tcPr>
          <w:p w14:paraId="413B13CD" w14:textId="77777777" w:rsidR="00EF5EF1" w:rsidRPr="00EF5EF1" w:rsidRDefault="00EF5EF1" w:rsidP="00EF5EF1">
            <w:pPr>
              <w:spacing w:before="20" w:after="20"/>
              <w:jc w:val="left"/>
              <w:rPr>
                <w:spacing w:val="-2"/>
                <w:sz w:val="17"/>
                <w:szCs w:val="17"/>
              </w:rPr>
            </w:pPr>
          </w:p>
        </w:tc>
        <w:tc>
          <w:tcPr>
            <w:tcW w:w="689" w:type="dxa"/>
          </w:tcPr>
          <w:p w14:paraId="12737D36" w14:textId="77777777" w:rsidR="00EF5EF1" w:rsidRPr="00EF5EF1" w:rsidRDefault="00EF5EF1" w:rsidP="00EF5EF1">
            <w:pPr>
              <w:spacing w:before="20" w:after="20"/>
              <w:ind w:left="113"/>
              <w:jc w:val="left"/>
              <w:rPr>
                <w:spacing w:val="-2"/>
                <w:sz w:val="17"/>
              </w:rPr>
            </w:pPr>
            <w:r w:rsidRPr="00EF5EF1">
              <w:rPr>
                <w:spacing w:val="-2"/>
                <w:sz w:val="17"/>
              </w:rPr>
              <w:t>0281</w:t>
            </w:r>
          </w:p>
        </w:tc>
        <w:tc>
          <w:tcPr>
            <w:tcW w:w="2606" w:type="dxa"/>
          </w:tcPr>
          <w:p w14:paraId="73973D02" w14:textId="77777777" w:rsidR="00EF5EF1" w:rsidRPr="00EF5EF1" w:rsidRDefault="00EF5EF1" w:rsidP="00EF5EF1">
            <w:pPr>
              <w:spacing w:before="20" w:after="20"/>
              <w:ind w:left="113"/>
              <w:jc w:val="left"/>
              <w:rPr>
                <w:spacing w:val="-2"/>
                <w:sz w:val="17"/>
              </w:rPr>
            </w:pPr>
            <w:r w:rsidRPr="00EF5EF1">
              <w:rPr>
                <w:spacing w:val="-2"/>
                <w:sz w:val="17"/>
              </w:rPr>
              <w:t>ROCKET MOTORS</w:t>
            </w:r>
          </w:p>
        </w:tc>
        <w:tc>
          <w:tcPr>
            <w:tcW w:w="1377" w:type="dxa"/>
            <w:noWrap/>
          </w:tcPr>
          <w:p w14:paraId="0C0C5F01" w14:textId="77777777" w:rsidR="00EF5EF1" w:rsidRPr="00EF5EF1" w:rsidRDefault="00EF5EF1" w:rsidP="00EF5EF1">
            <w:pPr>
              <w:spacing w:before="20" w:after="20"/>
              <w:ind w:left="113"/>
              <w:jc w:val="left"/>
              <w:rPr>
                <w:spacing w:val="-2"/>
                <w:sz w:val="17"/>
              </w:rPr>
            </w:pPr>
            <w:r w:rsidRPr="00EF5EF1">
              <w:rPr>
                <w:spacing w:val="-2"/>
                <w:sz w:val="17"/>
              </w:rPr>
              <w:t>1.2C</w:t>
            </w:r>
          </w:p>
        </w:tc>
        <w:tc>
          <w:tcPr>
            <w:tcW w:w="891" w:type="dxa"/>
            <w:noWrap/>
          </w:tcPr>
          <w:p w14:paraId="51A564C8"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5C8165AC" w14:textId="77777777" w:rsidTr="00C35C78">
        <w:trPr>
          <w:cantSplit/>
          <w:trHeight w:val="20"/>
        </w:trPr>
        <w:tc>
          <w:tcPr>
            <w:tcW w:w="782" w:type="dxa"/>
            <w:noWrap/>
          </w:tcPr>
          <w:p w14:paraId="26C60518" w14:textId="77777777" w:rsidR="00EF5EF1" w:rsidRPr="00EF5EF1" w:rsidRDefault="00EF5EF1" w:rsidP="00EF5EF1">
            <w:pPr>
              <w:spacing w:before="20" w:after="20"/>
              <w:jc w:val="left"/>
              <w:rPr>
                <w:spacing w:val="-2"/>
                <w:sz w:val="17"/>
              </w:rPr>
            </w:pPr>
            <w:r w:rsidRPr="00EF5EF1">
              <w:rPr>
                <w:spacing w:val="-2"/>
                <w:sz w:val="17"/>
              </w:rPr>
              <w:t>2281</w:t>
            </w:r>
          </w:p>
        </w:tc>
        <w:tc>
          <w:tcPr>
            <w:tcW w:w="481" w:type="dxa"/>
            <w:noWrap/>
          </w:tcPr>
          <w:p w14:paraId="15BE394C"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3DA8C857"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N105</w:t>
            </w:r>
          </w:p>
        </w:tc>
        <w:tc>
          <w:tcPr>
            <w:tcW w:w="752" w:type="dxa"/>
            <w:noWrap/>
          </w:tcPr>
          <w:p w14:paraId="0F1A8022" w14:textId="77777777" w:rsidR="00EF5EF1" w:rsidRPr="00EF5EF1" w:rsidRDefault="00EF5EF1" w:rsidP="00EF5EF1">
            <w:pPr>
              <w:spacing w:before="20" w:after="20"/>
              <w:jc w:val="left"/>
              <w:rPr>
                <w:spacing w:val="-2"/>
                <w:sz w:val="17"/>
                <w:szCs w:val="17"/>
              </w:rPr>
            </w:pPr>
          </w:p>
        </w:tc>
        <w:tc>
          <w:tcPr>
            <w:tcW w:w="689" w:type="dxa"/>
          </w:tcPr>
          <w:p w14:paraId="06B2599E"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0324BDE5"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3395B636"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117BFC0E"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734CDA2F" w14:textId="77777777" w:rsidTr="00C35C78">
        <w:trPr>
          <w:cantSplit/>
          <w:trHeight w:val="20"/>
        </w:trPr>
        <w:tc>
          <w:tcPr>
            <w:tcW w:w="782" w:type="dxa"/>
            <w:noWrap/>
          </w:tcPr>
          <w:p w14:paraId="6B26675A" w14:textId="77777777" w:rsidR="00EF5EF1" w:rsidRPr="00EF5EF1" w:rsidRDefault="00EF5EF1" w:rsidP="00EF5EF1">
            <w:pPr>
              <w:spacing w:before="20" w:after="20"/>
              <w:jc w:val="left"/>
              <w:rPr>
                <w:spacing w:val="-2"/>
                <w:sz w:val="17"/>
              </w:rPr>
            </w:pPr>
            <w:r w:rsidRPr="00EF5EF1">
              <w:rPr>
                <w:spacing w:val="-2"/>
                <w:sz w:val="17"/>
              </w:rPr>
              <w:t>2281</w:t>
            </w:r>
          </w:p>
        </w:tc>
        <w:tc>
          <w:tcPr>
            <w:tcW w:w="481" w:type="dxa"/>
            <w:noWrap/>
          </w:tcPr>
          <w:p w14:paraId="3B57C8CE"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31BF49E6"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N110</w:t>
            </w:r>
          </w:p>
        </w:tc>
        <w:tc>
          <w:tcPr>
            <w:tcW w:w="752" w:type="dxa"/>
            <w:noWrap/>
          </w:tcPr>
          <w:p w14:paraId="1282C5D6" w14:textId="77777777" w:rsidR="00EF5EF1" w:rsidRPr="00EF5EF1" w:rsidRDefault="00EF5EF1" w:rsidP="00EF5EF1">
            <w:pPr>
              <w:spacing w:before="20" w:after="20"/>
              <w:jc w:val="left"/>
              <w:rPr>
                <w:spacing w:val="-2"/>
                <w:sz w:val="17"/>
                <w:szCs w:val="17"/>
              </w:rPr>
            </w:pPr>
          </w:p>
        </w:tc>
        <w:tc>
          <w:tcPr>
            <w:tcW w:w="689" w:type="dxa"/>
          </w:tcPr>
          <w:p w14:paraId="3DEC6EF2"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32690957"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029816C4"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1FAE0D9C"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200C232E" w14:textId="77777777" w:rsidTr="00C35C78">
        <w:trPr>
          <w:cantSplit/>
          <w:trHeight w:val="20"/>
        </w:trPr>
        <w:tc>
          <w:tcPr>
            <w:tcW w:w="782" w:type="dxa"/>
            <w:noWrap/>
          </w:tcPr>
          <w:p w14:paraId="665B3CFA" w14:textId="77777777" w:rsidR="00EF5EF1" w:rsidRPr="00EF5EF1" w:rsidRDefault="00EF5EF1" w:rsidP="00EF5EF1">
            <w:pPr>
              <w:spacing w:before="20" w:after="20"/>
              <w:jc w:val="left"/>
              <w:rPr>
                <w:spacing w:val="-2"/>
                <w:sz w:val="17"/>
              </w:rPr>
            </w:pPr>
            <w:r w:rsidRPr="00EF5EF1">
              <w:rPr>
                <w:spacing w:val="-2"/>
                <w:sz w:val="17"/>
              </w:rPr>
              <w:t>2281</w:t>
            </w:r>
          </w:p>
        </w:tc>
        <w:tc>
          <w:tcPr>
            <w:tcW w:w="481" w:type="dxa"/>
            <w:noWrap/>
          </w:tcPr>
          <w:p w14:paraId="553F1F0E"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71974CED"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N120</w:t>
            </w:r>
          </w:p>
        </w:tc>
        <w:tc>
          <w:tcPr>
            <w:tcW w:w="752" w:type="dxa"/>
            <w:noWrap/>
          </w:tcPr>
          <w:p w14:paraId="546F0F11" w14:textId="77777777" w:rsidR="00EF5EF1" w:rsidRPr="00EF5EF1" w:rsidRDefault="00EF5EF1" w:rsidP="00EF5EF1">
            <w:pPr>
              <w:spacing w:before="20" w:after="20"/>
              <w:jc w:val="left"/>
              <w:rPr>
                <w:spacing w:val="-2"/>
                <w:sz w:val="17"/>
                <w:szCs w:val="17"/>
              </w:rPr>
            </w:pPr>
          </w:p>
        </w:tc>
        <w:tc>
          <w:tcPr>
            <w:tcW w:w="689" w:type="dxa"/>
          </w:tcPr>
          <w:p w14:paraId="43A1D977"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33207F5A"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00C2605D"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3BF779E5"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2A47EBD2" w14:textId="77777777" w:rsidTr="00C35C78">
        <w:trPr>
          <w:cantSplit/>
          <w:trHeight w:val="20"/>
        </w:trPr>
        <w:tc>
          <w:tcPr>
            <w:tcW w:w="782" w:type="dxa"/>
            <w:noWrap/>
          </w:tcPr>
          <w:p w14:paraId="0CAE6A9D" w14:textId="77777777" w:rsidR="00EF5EF1" w:rsidRPr="00EF5EF1" w:rsidRDefault="00EF5EF1" w:rsidP="00EF5EF1">
            <w:pPr>
              <w:spacing w:before="20" w:after="20"/>
              <w:jc w:val="left"/>
              <w:rPr>
                <w:spacing w:val="-2"/>
                <w:sz w:val="17"/>
              </w:rPr>
            </w:pPr>
            <w:r w:rsidRPr="00EF5EF1">
              <w:rPr>
                <w:spacing w:val="-2"/>
                <w:sz w:val="17"/>
              </w:rPr>
              <w:t>2281</w:t>
            </w:r>
          </w:p>
        </w:tc>
        <w:tc>
          <w:tcPr>
            <w:tcW w:w="481" w:type="dxa"/>
            <w:noWrap/>
          </w:tcPr>
          <w:p w14:paraId="1A3CC6C7"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28A28D8C"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N125</w:t>
            </w:r>
          </w:p>
        </w:tc>
        <w:tc>
          <w:tcPr>
            <w:tcW w:w="752" w:type="dxa"/>
            <w:noWrap/>
          </w:tcPr>
          <w:p w14:paraId="7F1CF1BF" w14:textId="77777777" w:rsidR="00EF5EF1" w:rsidRPr="00EF5EF1" w:rsidRDefault="00EF5EF1" w:rsidP="00EF5EF1">
            <w:pPr>
              <w:spacing w:before="20" w:after="20"/>
              <w:jc w:val="left"/>
              <w:rPr>
                <w:spacing w:val="-2"/>
                <w:sz w:val="17"/>
                <w:szCs w:val="17"/>
              </w:rPr>
            </w:pPr>
          </w:p>
        </w:tc>
        <w:tc>
          <w:tcPr>
            <w:tcW w:w="689" w:type="dxa"/>
          </w:tcPr>
          <w:p w14:paraId="14732DF1"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21B62C47"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64CD5C55"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355C2017"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41D55AB7" w14:textId="77777777" w:rsidTr="00C35C78">
        <w:trPr>
          <w:cantSplit/>
          <w:trHeight w:val="20"/>
        </w:trPr>
        <w:tc>
          <w:tcPr>
            <w:tcW w:w="782" w:type="dxa"/>
            <w:noWrap/>
          </w:tcPr>
          <w:p w14:paraId="242EAC7C" w14:textId="77777777" w:rsidR="00EF5EF1" w:rsidRPr="00EF5EF1" w:rsidRDefault="00EF5EF1" w:rsidP="00EF5EF1">
            <w:pPr>
              <w:spacing w:before="20" w:after="20"/>
              <w:jc w:val="left"/>
              <w:rPr>
                <w:spacing w:val="-2"/>
                <w:sz w:val="17"/>
              </w:rPr>
            </w:pPr>
            <w:r w:rsidRPr="00EF5EF1">
              <w:rPr>
                <w:spacing w:val="-2"/>
                <w:sz w:val="17"/>
              </w:rPr>
              <w:t>2281</w:t>
            </w:r>
          </w:p>
        </w:tc>
        <w:tc>
          <w:tcPr>
            <w:tcW w:w="481" w:type="dxa"/>
            <w:noWrap/>
          </w:tcPr>
          <w:p w14:paraId="2D9BD8AE"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4ED45790"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N133</w:t>
            </w:r>
          </w:p>
        </w:tc>
        <w:tc>
          <w:tcPr>
            <w:tcW w:w="752" w:type="dxa"/>
            <w:noWrap/>
          </w:tcPr>
          <w:p w14:paraId="43300CAC" w14:textId="77777777" w:rsidR="00EF5EF1" w:rsidRPr="00EF5EF1" w:rsidRDefault="00EF5EF1" w:rsidP="00EF5EF1">
            <w:pPr>
              <w:spacing w:before="20" w:after="20"/>
              <w:jc w:val="left"/>
              <w:rPr>
                <w:spacing w:val="-2"/>
                <w:sz w:val="17"/>
                <w:szCs w:val="17"/>
              </w:rPr>
            </w:pPr>
          </w:p>
        </w:tc>
        <w:tc>
          <w:tcPr>
            <w:tcW w:w="689" w:type="dxa"/>
          </w:tcPr>
          <w:p w14:paraId="256308C3"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6353F85B"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276B9AE5"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662202E1"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25EF73FA" w14:textId="77777777" w:rsidTr="00C35C78">
        <w:trPr>
          <w:cantSplit/>
          <w:trHeight w:val="20"/>
        </w:trPr>
        <w:tc>
          <w:tcPr>
            <w:tcW w:w="782" w:type="dxa"/>
            <w:noWrap/>
          </w:tcPr>
          <w:p w14:paraId="3105E451" w14:textId="77777777" w:rsidR="00EF5EF1" w:rsidRPr="00EF5EF1" w:rsidRDefault="00EF5EF1" w:rsidP="00EF5EF1">
            <w:pPr>
              <w:spacing w:before="20" w:after="20"/>
              <w:jc w:val="left"/>
              <w:rPr>
                <w:spacing w:val="-2"/>
                <w:sz w:val="17"/>
              </w:rPr>
            </w:pPr>
            <w:r w:rsidRPr="00EF5EF1">
              <w:rPr>
                <w:spacing w:val="-2"/>
                <w:sz w:val="17"/>
              </w:rPr>
              <w:t>2281</w:t>
            </w:r>
          </w:p>
        </w:tc>
        <w:tc>
          <w:tcPr>
            <w:tcW w:w="481" w:type="dxa"/>
            <w:noWrap/>
          </w:tcPr>
          <w:p w14:paraId="4A14B5FE"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17969E74"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N135</w:t>
            </w:r>
          </w:p>
        </w:tc>
        <w:tc>
          <w:tcPr>
            <w:tcW w:w="752" w:type="dxa"/>
            <w:noWrap/>
          </w:tcPr>
          <w:p w14:paraId="08497F11" w14:textId="77777777" w:rsidR="00EF5EF1" w:rsidRPr="00EF5EF1" w:rsidRDefault="00EF5EF1" w:rsidP="00EF5EF1">
            <w:pPr>
              <w:spacing w:before="20" w:after="20"/>
              <w:jc w:val="left"/>
              <w:rPr>
                <w:spacing w:val="-2"/>
                <w:sz w:val="17"/>
                <w:szCs w:val="17"/>
              </w:rPr>
            </w:pPr>
          </w:p>
        </w:tc>
        <w:tc>
          <w:tcPr>
            <w:tcW w:w="689" w:type="dxa"/>
          </w:tcPr>
          <w:p w14:paraId="069C6820"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395348E6"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4B207F03"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38B57FAA"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75FAEA65" w14:textId="77777777" w:rsidTr="00C35C78">
        <w:trPr>
          <w:cantSplit/>
          <w:trHeight w:val="20"/>
        </w:trPr>
        <w:tc>
          <w:tcPr>
            <w:tcW w:w="782" w:type="dxa"/>
            <w:noWrap/>
          </w:tcPr>
          <w:p w14:paraId="6E4101C7" w14:textId="77777777" w:rsidR="00EF5EF1" w:rsidRPr="00EF5EF1" w:rsidRDefault="00EF5EF1" w:rsidP="00EF5EF1">
            <w:pPr>
              <w:spacing w:before="20" w:after="20"/>
              <w:jc w:val="left"/>
              <w:rPr>
                <w:spacing w:val="-2"/>
                <w:sz w:val="17"/>
              </w:rPr>
            </w:pPr>
            <w:r w:rsidRPr="00EF5EF1">
              <w:rPr>
                <w:spacing w:val="-2"/>
                <w:sz w:val="17"/>
              </w:rPr>
              <w:t>2281</w:t>
            </w:r>
          </w:p>
        </w:tc>
        <w:tc>
          <w:tcPr>
            <w:tcW w:w="481" w:type="dxa"/>
            <w:noWrap/>
          </w:tcPr>
          <w:p w14:paraId="4EEE25D4"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212E1DA5"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N140</w:t>
            </w:r>
          </w:p>
        </w:tc>
        <w:tc>
          <w:tcPr>
            <w:tcW w:w="752" w:type="dxa"/>
            <w:noWrap/>
          </w:tcPr>
          <w:p w14:paraId="0133FE70" w14:textId="77777777" w:rsidR="00EF5EF1" w:rsidRPr="00EF5EF1" w:rsidRDefault="00EF5EF1" w:rsidP="00EF5EF1">
            <w:pPr>
              <w:spacing w:before="20" w:after="20"/>
              <w:jc w:val="left"/>
              <w:rPr>
                <w:spacing w:val="-2"/>
                <w:sz w:val="17"/>
                <w:szCs w:val="17"/>
              </w:rPr>
            </w:pPr>
          </w:p>
        </w:tc>
        <w:tc>
          <w:tcPr>
            <w:tcW w:w="689" w:type="dxa"/>
          </w:tcPr>
          <w:p w14:paraId="42B4CAB5"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2CD14830"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73CB34D9"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55B759BF"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66F92398" w14:textId="77777777" w:rsidTr="00C35C78">
        <w:trPr>
          <w:cantSplit/>
          <w:trHeight w:val="20"/>
        </w:trPr>
        <w:tc>
          <w:tcPr>
            <w:tcW w:w="782" w:type="dxa"/>
            <w:noWrap/>
          </w:tcPr>
          <w:p w14:paraId="35FF281E" w14:textId="77777777" w:rsidR="00EF5EF1" w:rsidRPr="00EF5EF1" w:rsidRDefault="00EF5EF1" w:rsidP="00EF5EF1">
            <w:pPr>
              <w:spacing w:before="20" w:after="20"/>
              <w:jc w:val="left"/>
              <w:rPr>
                <w:spacing w:val="-2"/>
                <w:sz w:val="17"/>
              </w:rPr>
            </w:pPr>
            <w:r w:rsidRPr="00EF5EF1">
              <w:rPr>
                <w:spacing w:val="-2"/>
                <w:sz w:val="17"/>
              </w:rPr>
              <w:t>2281</w:t>
            </w:r>
          </w:p>
        </w:tc>
        <w:tc>
          <w:tcPr>
            <w:tcW w:w="481" w:type="dxa"/>
            <w:noWrap/>
          </w:tcPr>
          <w:p w14:paraId="18B2D174"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1F1A1EB8"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N150</w:t>
            </w:r>
          </w:p>
        </w:tc>
        <w:tc>
          <w:tcPr>
            <w:tcW w:w="752" w:type="dxa"/>
            <w:noWrap/>
          </w:tcPr>
          <w:p w14:paraId="48192893" w14:textId="77777777" w:rsidR="00EF5EF1" w:rsidRPr="00EF5EF1" w:rsidRDefault="00EF5EF1" w:rsidP="00EF5EF1">
            <w:pPr>
              <w:spacing w:before="20" w:after="20"/>
              <w:jc w:val="left"/>
              <w:rPr>
                <w:spacing w:val="-2"/>
                <w:sz w:val="17"/>
                <w:szCs w:val="17"/>
              </w:rPr>
            </w:pPr>
          </w:p>
        </w:tc>
        <w:tc>
          <w:tcPr>
            <w:tcW w:w="689" w:type="dxa"/>
          </w:tcPr>
          <w:p w14:paraId="08365DEE"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28BE34BA"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23F97F11"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358C6B32"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740B697D" w14:textId="77777777" w:rsidTr="00C35C78">
        <w:trPr>
          <w:cantSplit/>
          <w:trHeight w:val="20"/>
        </w:trPr>
        <w:tc>
          <w:tcPr>
            <w:tcW w:w="782" w:type="dxa"/>
            <w:noWrap/>
          </w:tcPr>
          <w:p w14:paraId="7ED77487" w14:textId="77777777" w:rsidR="00EF5EF1" w:rsidRPr="00EF5EF1" w:rsidRDefault="00EF5EF1" w:rsidP="00EF5EF1">
            <w:pPr>
              <w:spacing w:before="20" w:after="20"/>
              <w:jc w:val="left"/>
              <w:rPr>
                <w:spacing w:val="-2"/>
                <w:sz w:val="17"/>
              </w:rPr>
            </w:pPr>
            <w:r w:rsidRPr="00EF5EF1">
              <w:rPr>
                <w:spacing w:val="-2"/>
                <w:sz w:val="17"/>
              </w:rPr>
              <w:t>2281</w:t>
            </w:r>
          </w:p>
        </w:tc>
        <w:tc>
          <w:tcPr>
            <w:tcW w:w="481" w:type="dxa"/>
            <w:noWrap/>
          </w:tcPr>
          <w:p w14:paraId="2A9E57FB"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17A1F241"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N160</w:t>
            </w:r>
          </w:p>
        </w:tc>
        <w:tc>
          <w:tcPr>
            <w:tcW w:w="752" w:type="dxa"/>
            <w:noWrap/>
          </w:tcPr>
          <w:p w14:paraId="3AD778B0" w14:textId="77777777" w:rsidR="00EF5EF1" w:rsidRPr="00EF5EF1" w:rsidRDefault="00EF5EF1" w:rsidP="00EF5EF1">
            <w:pPr>
              <w:spacing w:before="20" w:after="20"/>
              <w:jc w:val="left"/>
              <w:rPr>
                <w:spacing w:val="-2"/>
                <w:sz w:val="17"/>
                <w:szCs w:val="17"/>
              </w:rPr>
            </w:pPr>
          </w:p>
        </w:tc>
        <w:tc>
          <w:tcPr>
            <w:tcW w:w="689" w:type="dxa"/>
          </w:tcPr>
          <w:p w14:paraId="773DBFF1"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16F96FBF"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7A40BB24"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20583C3B"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2D274C80" w14:textId="77777777" w:rsidTr="00C35C78">
        <w:trPr>
          <w:cantSplit/>
          <w:trHeight w:val="20"/>
        </w:trPr>
        <w:tc>
          <w:tcPr>
            <w:tcW w:w="782" w:type="dxa"/>
            <w:noWrap/>
          </w:tcPr>
          <w:p w14:paraId="74DADA3E" w14:textId="77777777" w:rsidR="00EF5EF1" w:rsidRPr="00EF5EF1" w:rsidRDefault="00EF5EF1" w:rsidP="00EF5EF1">
            <w:pPr>
              <w:spacing w:before="20" w:after="20"/>
              <w:jc w:val="left"/>
              <w:rPr>
                <w:spacing w:val="-2"/>
                <w:sz w:val="17"/>
              </w:rPr>
            </w:pPr>
            <w:r w:rsidRPr="00EF5EF1">
              <w:rPr>
                <w:spacing w:val="-2"/>
                <w:sz w:val="17"/>
              </w:rPr>
              <w:t>2281</w:t>
            </w:r>
          </w:p>
        </w:tc>
        <w:tc>
          <w:tcPr>
            <w:tcW w:w="481" w:type="dxa"/>
            <w:noWrap/>
          </w:tcPr>
          <w:p w14:paraId="0AF363DA"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364A6841"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N165</w:t>
            </w:r>
          </w:p>
        </w:tc>
        <w:tc>
          <w:tcPr>
            <w:tcW w:w="752" w:type="dxa"/>
            <w:noWrap/>
          </w:tcPr>
          <w:p w14:paraId="5F8E5915" w14:textId="77777777" w:rsidR="00EF5EF1" w:rsidRPr="00EF5EF1" w:rsidRDefault="00EF5EF1" w:rsidP="00EF5EF1">
            <w:pPr>
              <w:spacing w:before="20" w:after="20"/>
              <w:jc w:val="left"/>
              <w:rPr>
                <w:spacing w:val="-2"/>
                <w:sz w:val="17"/>
                <w:szCs w:val="17"/>
              </w:rPr>
            </w:pPr>
          </w:p>
        </w:tc>
        <w:tc>
          <w:tcPr>
            <w:tcW w:w="689" w:type="dxa"/>
          </w:tcPr>
          <w:p w14:paraId="72FC61CD"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5740FA3F"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72CD17A1"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41106609"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30A7279D" w14:textId="77777777" w:rsidTr="00C35C78">
        <w:trPr>
          <w:cantSplit/>
          <w:trHeight w:val="20"/>
        </w:trPr>
        <w:tc>
          <w:tcPr>
            <w:tcW w:w="782" w:type="dxa"/>
            <w:noWrap/>
          </w:tcPr>
          <w:p w14:paraId="57AE8D2F" w14:textId="77777777" w:rsidR="00EF5EF1" w:rsidRPr="00EF5EF1" w:rsidRDefault="00EF5EF1" w:rsidP="00EF5EF1">
            <w:pPr>
              <w:spacing w:before="20" w:after="20"/>
              <w:jc w:val="left"/>
              <w:rPr>
                <w:spacing w:val="-2"/>
                <w:sz w:val="17"/>
              </w:rPr>
            </w:pPr>
            <w:r w:rsidRPr="00EF5EF1">
              <w:rPr>
                <w:spacing w:val="-2"/>
                <w:sz w:val="17"/>
              </w:rPr>
              <w:t>2281</w:t>
            </w:r>
          </w:p>
        </w:tc>
        <w:tc>
          <w:tcPr>
            <w:tcW w:w="481" w:type="dxa"/>
            <w:noWrap/>
          </w:tcPr>
          <w:p w14:paraId="5E6B373D"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5232FFF7"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N170</w:t>
            </w:r>
          </w:p>
        </w:tc>
        <w:tc>
          <w:tcPr>
            <w:tcW w:w="752" w:type="dxa"/>
            <w:noWrap/>
          </w:tcPr>
          <w:p w14:paraId="09929AA6" w14:textId="77777777" w:rsidR="00EF5EF1" w:rsidRPr="00EF5EF1" w:rsidRDefault="00EF5EF1" w:rsidP="00EF5EF1">
            <w:pPr>
              <w:spacing w:before="20" w:after="20"/>
              <w:jc w:val="left"/>
              <w:rPr>
                <w:spacing w:val="-2"/>
                <w:sz w:val="17"/>
                <w:szCs w:val="17"/>
              </w:rPr>
            </w:pPr>
          </w:p>
        </w:tc>
        <w:tc>
          <w:tcPr>
            <w:tcW w:w="689" w:type="dxa"/>
          </w:tcPr>
          <w:p w14:paraId="584385B4"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316D3B75"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468ED504"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708EC84D"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74E89914" w14:textId="77777777" w:rsidTr="00C35C78">
        <w:trPr>
          <w:cantSplit/>
          <w:trHeight w:val="20"/>
        </w:trPr>
        <w:tc>
          <w:tcPr>
            <w:tcW w:w="782" w:type="dxa"/>
            <w:noWrap/>
          </w:tcPr>
          <w:p w14:paraId="17A76C68" w14:textId="77777777" w:rsidR="00EF5EF1" w:rsidRPr="00EF5EF1" w:rsidRDefault="00EF5EF1" w:rsidP="00EF5EF1">
            <w:pPr>
              <w:spacing w:before="20" w:after="20"/>
              <w:jc w:val="left"/>
              <w:rPr>
                <w:spacing w:val="-2"/>
                <w:sz w:val="17"/>
              </w:rPr>
            </w:pPr>
            <w:r w:rsidRPr="00EF5EF1">
              <w:rPr>
                <w:spacing w:val="-2"/>
                <w:sz w:val="17"/>
              </w:rPr>
              <w:t>2281</w:t>
            </w:r>
          </w:p>
        </w:tc>
        <w:tc>
          <w:tcPr>
            <w:tcW w:w="481" w:type="dxa"/>
            <w:noWrap/>
          </w:tcPr>
          <w:p w14:paraId="0CF6985E"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6B4005AB"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N180</w:t>
            </w:r>
          </w:p>
        </w:tc>
        <w:tc>
          <w:tcPr>
            <w:tcW w:w="752" w:type="dxa"/>
            <w:noWrap/>
          </w:tcPr>
          <w:p w14:paraId="122661D1" w14:textId="77777777" w:rsidR="00EF5EF1" w:rsidRPr="00EF5EF1" w:rsidRDefault="00EF5EF1" w:rsidP="00EF5EF1">
            <w:pPr>
              <w:spacing w:before="20" w:after="20"/>
              <w:jc w:val="left"/>
              <w:rPr>
                <w:spacing w:val="-2"/>
                <w:sz w:val="17"/>
                <w:szCs w:val="17"/>
              </w:rPr>
            </w:pPr>
          </w:p>
        </w:tc>
        <w:tc>
          <w:tcPr>
            <w:tcW w:w="689" w:type="dxa"/>
          </w:tcPr>
          <w:p w14:paraId="65834998"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78AB2EAC"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5A2A703F"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29211327"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2B70DA45" w14:textId="77777777" w:rsidTr="00C35C78">
        <w:trPr>
          <w:cantSplit/>
          <w:trHeight w:val="20"/>
        </w:trPr>
        <w:tc>
          <w:tcPr>
            <w:tcW w:w="782" w:type="dxa"/>
            <w:noWrap/>
          </w:tcPr>
          <w:p w14:paraId="1A459346" w14:textId="77777777" w:rsidR="00EF5EF1" w:rsidRPr="00EF5EF1" w:rsidRDefault="00EF5EF1" w:rsidP="00EF5EF1">
            <w:pPr>
              <w:spacing w:before="20" w:after="20"/>
              <w:jc w:val="left"/>
              <w:rPr>
                <w:spacing w:val="-2"/>
                <w:sz w:val="17"/>
              </w:rPr>
            </w:pPr>
            <w:r w:rsidRPr="00EF5EF1">
              <w:rPr>
                <w:spacing w:val="-2"/>
                <w:sz w:val="17"/>
              </w:rPr>
              <w:t>2281</w:t>
            </w:r>
          </w:p>
        </w:tc>
        <w:tc>
          <w:tcPr>
            <w:tcW w:w="481" w:type="dxa"/>
            <w:noWrap/>
          </w:tcPr>
          <w:p w14:paraId="7A2F9368"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0E36F8B7"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3N38</w:t>
            </w:r>
          </w:p>
        </w:tc>
        <w:tc>
          <w:tcPr>
            <w:tcW w:w="752" w:type="dxa"/>
            <w:noWrap/>
          </w:tcPr>
          <w:p w14:paraId="6DF048BD" w14:textId="77777777" w:rsidR="00EF5EF1" w:rsidRPr="00EF5EF1" w:rsidRDefault="00EF5EF1" w:rsidP="00EF5EF1">
            <w:pPr>
              <w:spacing w:before="20" w:after="20"/>
              <w:jc w:val="left"/>
              <w:rPr>
                <w:spacing w:val="-2"/>
                <w:sz w:val="17"/>
                <w:szCs w:val="17"/>
              </w:rPr>
            </w:pPr>
          </w:p>
        </w:tc>
        <w:tc>
          <w:tcPr>
            <w:tcW w:w="689" w:type="dxa"/>
          </w:tcPr>
          <w:p w14:paraId="362366B5"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072804E6"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2550A88C"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225ED728"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73E041C7" w14:textId="77777777" w:rsidTr="00C35C78">
        <w:trPr>
          <w:cantSplit/>
          <w:trHeight w:val="20"/>
        </w:trPr>
        <w:tc>
          <w:tcPr>
            <w:tcW w:w="782" w:type="dxa"/>
            <w:noWrap/>
          </w:tcPr>
          <w:p w14:paraId="23726083" w14:textId="77777777" w:rsidR="00EF5EF1" w:rsidRPr="00EF5EF1" w:rsidRDefault="00EF5EF1" w:rsidP="00EF5EF1">
            <w:pPr>
              <w:spacing w:before="20" w:after="20"/>
              <w:jc w:val="left"/>
              <w:rPr>
                <w:spacing w:val="-2"/>
                <w:sz w:val="17"/>
              </w:rPr>
            </w:pPr>
            <w:r w:rsidRPr="00EF5EF1">
              <w:rPr>
                <w:spacing w:val="-2"/>
                <w:sz w:val="17"/>
              </w:rPr>
              <w:t>2281</w:t>
            </w:r>
          </w:p>
        </w:tc>
        <w:tc>
          <w:tcPr>
            <w:tcW w:w="481" w:type="dxa"/>
            <w:noWrap/>
          </w:tcPr>
          <w:p w14:paraId="75ED3417"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27F44088"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JK6B</w:t>
            </w:r>
          </w:p>
        </w:tc>
        <w:tc>
          <w:tcPr>
            <w:tcW w:w="752" w:type="dxa"/>
            <w:noWrap/>
          </w:tcPr>
          <w:p w14:paraId="605C63B7" w14:textId="77777777" w:rsidR="00EF5EF1" w:rsidRPr="00EF5EF1" w:rsidRDefault="00EF5EF1" w:rsidP="00EF5EF1">
            <w:pPr>
              <w:spacing w:before="20" w:after="20"/>
              <w:jc w:val="left"/>
              <w:rPr>
                <w:spacing w:val="-2"/>
                <w:sz w:val="17"/>
                <w:szCs w:val="17"/>
              </w:rPr>
            </w:pPr>
          </w:p>
        </w:tc>
        <w:tc>
          <w:tcPr>
            <w:tcW w:w="689" w:type="dxa"/>
          </w:tcPr>
          <w:p w14:paraId="536A5A2B"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3211F2AC"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75977C29"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4F831C44"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175F5E38" w14:textId="77777777" w:rsidTr="00C35C78">
        <w:trPr>
          <w:cantSplit/>
          <w:trHeight w:val="20"/>
        </w:trPr>
        <w:tc>
          <w:tcPr>
            <w:tcW w:w="782" w:type="dxa"/>
            <w:noWrap/>
          </w:tcPr>
          <w:p w14:paraId="7D4870C4" w14:textId="77777777" w:rsidR="00EF5EF1" w:rsidRPr="00EF5EF1" w:rsidRDefault="00EF5EF1" w:rsidP="00EF5EF1">
            <w:pPr>
              <w:spacing w:before="20" w:after="20"/>
              <w:jc w:val="left"/>
              <w:rPr>
                <w:spacing w:val="-2"/>
                <w:sz w:val="17"/>
              </w:rPr>
            </w:pPr>
            <w:r w:rsidRPr="00EF5EF1">
              <w:rPr>
                <w:spacing w:val="-2"/>
                <w:sz w:val="17"/>
              </w:rPr>
              <w:t>2281</w:t>
            </w:r>
          </w:p>
        </w:tc>
        <w:tc>
          <w:tcPr>
            <w:tcW w:w="481" w:type="dxa"/>
            <w:noWrap/>
          </w:tcPr>
          <w:p w14:paraId="5F1B0A9C"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2B72E2CE"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N32C</w:t>
            </w:r>
          </w:p>
        </w:tc>
        <w:tc>
          <w:tcPr>
            <w:tcW w:w="752" w:type="dxa"/>
            <w:noWrap/>
          </w:tcPr>
          <w:p w14:paraId="7173D465" w14:textId="77777777" w:rsidR="00EF5EF1" w:rsidRPr="00EF5EF1" w:rsidRDefault="00EF5EF1" w:rsidP="00EF5EF1">
            <w:pPr>
              <w:spacing w:before="20" w:after="20"/>
              <w:jc w:val="left"/>
              <w:rPr>
                <w:spacing w:val="-2"/>
                <w:sz w:val="17"/>
                <w:szCs w:val="17"/>
              </w:rPr>
            </w:pPr>
          </w:p>
        </w:tc>
        <w:tc>
          <w:tcPr>
            <w:tcW w:w="689" w:type="dxa"/>
          </w:tcPr>
          <w:p w14:paraId="03A8258D"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64B53344"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167C9584"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4480AC50"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52B476A4" w14:textId="77777777" w:rsidTr="00C35C78">
        <w:trPr>
          <w:cantSplit/>
          <w:trHeight w:val="20"/>
        </w:trPr>
        <w:tc>
          <w:tcPr>
            <w:tcW w:w="782" w:type="dxa"/>
            <w:noWrap/>
          </w:tcPr>
          <w:p w14:paraId="40AE4610" w14:textId="77777777" w:rsidR="00EF5EF1" w:rsidRPr="00EF5EF1" w:rsidRDefault="00EF5EF1" w:rsidP="00EF5EF1">
            <w:pPr>
              <w:spacing w:before="20" w:after="20"/>
              <w:jc w:val="left"/>
              <w:rPr>
                <w:spacing w:val="-2"/>
                <w:sz w:val="17"/>
              </w:rPr>
            </w:pPr>
            <w:r w:rsidRPr="00EF5EF1">
              <w:rPr>
                <w:spacing w:val="-2"/>
                <w:sz w:val="17"/>
              </w:rPr>
              <w:t>2281</w:t>
            </w:r>
          </w:p>
        </w:tc>
        <w:tc>
          <w:tcPr>
            <w:tcW w:w="481" w:type="dxa"/>
            <w:noWrap/>
          </w:tcPr>
          <w:p w14:paraId="78C2A4BB"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5E36A0BA"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20N29</w:t>
            </w:r>
          </w:p>
        </w:tc>
        <w:tc>
          <w:tcPr>
            <w:tcW w:w="752" w:type="dxa"/>
            <w:noWrap/>
          </w:tcPr>
          <w:p w14:paraId="70C0F714" w14:textId="77777777" w:rsidR="00EF5EF1" w:rsidRPr="00EF5EF1" w:rsidRDefault="00EF5EF1" w:rsidP="00EF5EF1">
            <w:pPr>
              <w:spacing w:before="20" w:after="20"/>
              <w:jc w:val="left"/>
              <w:rPr>
                <w:spacing w:val="-2"/>
                <w:sz w:val="17"/>
                <w:szCs w:val="17"/>
              </w:rPr>
            </w:pPr>
          </w:p>
        </w:tc>
        <w:tc>
          <w:tcPr>
            <w:tcW w:w="689" w:type="dxa"/>
          </w:tcPr>
          <w:p w14:paraId="35D3AF9B"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1504922C"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6B6852AF"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1C390654"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6188FB2A" w14:textId="77777777" w:rsidTr="00C35C78">
        <w:trPr>
          <w:cantSplit/>
          <w:trHeight w:val="20"/>
        </w:trPr>
        <w:tc>
          <w:tcPr>
            <w:tcW w:w="782" w:type="dxa"/>
            <w:noWrap/>
          </w:tcPr>
          <w:p w14:paraId="70385F45" w14:textId="77777777" w:rsidR="00EF5EF1" w:rsidRPr="00EF5EF1" w:rsidRDefault="00EF5EF1" w:rsidP="00EF5EF1">
            <w:pPr>
              <w:spacing w:before="20" w:after="20"/>
              <w:jc w:val="left"/>
              <w:rPr>
                <w:spacing w:val="-2"/>
                <w:sz w:val="17"/>
              </w:rPr>
            </w:pPr>
            <w:r w:rsidRPr="00EF5EF1">
              <w:rPr>
                <w:spacing w:val="-2"/>
                <w:sz w:val="17"/>
              </w:rPr>
              <w:t>2281</w:t>
            </w:r>
          </w:p>
        </w:tc>
        <w:tc>
          <w:tcPr>
            <w:tcW w:w="481" w:type="dxa"/>
            <w:noWrap/>
          </w:tcPr>
          <w:p w14:paraId="3DABD746"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046E5FFD"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24N41</w:t>
            </w:r>
          </w:p>
        </w:tc>
        <w:tc>
          <w:tcPr>
            <w:tcW w:w="752" w:type="dxa"/>
            <w:noWrap/>
          </w:tcPr>
          <w:p w14:paraId="1965324C" w14:textId="77777777" w:rsidR="00EF5EF1" w:rsidRPr="00EF5EF1" w:rsidRDefault="00EF5EF1" w:rsidP="00EF5EF1">
            <w:pPr>
              <w:spacing w:before="20" w:after="20"/>
              <w:jc w:val="left"/>
              <w:rPr>
                <w:spacing w:val="-2"/>
                <w:sz w:val="17"/>
                <w:szCs w:val="17"/>
              </w:rPr>
            </w:pPr>
          </w:p>
        </w:tc>
        <w:tc>
          <w:tcPr>
            <w:tcW w:w="689" w:type="dxa"/>
          </w:tcPr>
          <w:p w14:paraId="5A4748BA"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7BBDED78"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404C15FF"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41F4A5CA"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619CA711" w14:textId="77777777" w:rsidTr="00C35C78">
        <w:trPr>
          <w:cantSplit/>
          <w:trHeight w:val="20"/>
        </w:trPr>
        <w:tc>
          <w:tcPr>
            <w:tcW w:w="782" w:type="dxa"/>
            <w:noWrap/>
          </w:tcPr>
          <w:p w14:paraId="5F1870B8" w14:textId="77777777" w:rsidR="00EF5EF1" w:rsidRPr="00EF5EF1" w:rsidRDefault="00EF5EF1" w:rsidP="00EF5EF1">
            <w:pPr>
              <w:spacing w:before="20" w:after="20"/>
              <w:jc w:val="left"/>
              <w:rPr>
                <w:spacing w:val="-2"/>
                <w:sz w:val="17"/>
              </w:rPr>
            </w:pPr>
            <w:r w:rsidRPr="00EF5EF1">
              <w:rPr>
                <w:spacing w:val="-2"/>
                <w:sz w:val="17"/>
              </w:rPr>
              <w:t>2282</w:t>
            </w:r>
          </w:p>
        </w:tc>
        <w:tc>
          <w:tcPr>
            <w:tcW w:w="481" w:type="dxa"/>
            <w:noWrap/>
          </w:tcPr>
          <w:p w14:paraId="47A9235A"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3EBE0BBD" w14:textId="77777777" w:rsidR="00EF5EF1" w:rsidRPr="00EF5EF1" w:rsidRDefault="00EF5EF1" w:rsidP="00EF5EF1">
            <w:pPr>
              <w:spacing w:before="20" w:after="20"/>
              <w:ind w:left="113"/>
              <w:jc w:val="left"/>
              <w:rPr>
                <w:spacing w:val="-2"/>
                <w:sz w:val="17"/>
              </w:rPr>
            </w:pPr>
            <w:proofErr w:type="spellStart"/>
            <w:r w:rsidRPr="00EF5EF1">
              <w:rPr>
                <w:spacing w:val="-2"/>
                <w:sz w:val="17"/>
              </w:rPr>
              <w:t>Linethrower</w:t>
            </w:r>
            <w:proofErr w:type="spellEnd"/>
            <w:r w:rsidRPr="00EF5EF1">
              <w:rPr>
                <w:spacing w:val="-2"/>
                <w:sz w:val="17"/>
              </w:rPr>
              <w:t xml:space="preserve"> 250</w:t>
            </w:r>
          </w:p>
        </w:tc>
        <w:tc>
          <w:tcPr>
            <w:tcW w:w="752" w:type="dxa"/>
            <w:noWrap/>
          </w:tcPr>
          <w:p w14:paraId="1BD5158C" w14:textId="77777777" w:rsidR="00EF5EF1" w:rsidRPr="00EF5EF1" w:rsidRDefault="00EF5EF1" w:rsidP="00EF5EF1">
            <w:pPr>
              <w:spacing w:before="20" w:after="20"/>
              <w:jc w:val="left"/>
              <w:rPr>
                <w:spacing w:val="-2"/>
                <w:sz w:val="17"/>
                <w:szCs w:val="17"/>
              </w:rPr>
            </w:pPr>
            <w:r w:rsidRPr="00EF5EF1">
              <w:rPr>
                <w:spacing w:val="-2"/>
                <w:sz w:val="17"/>
              </w:rPr>
              <w:t>9160400</w:t>
            </w:r>
          </w:p>
        </w:tc>
        <w:tc>
          <w:tcPr>
            <w:tcW w:w="689" w:type="dxa"/>
          </w:tcPr>
          <w:p w14:paraId="58A86510" w14:textId="77777777" w:rsidR="00EF5EF1" w:rsidRPr="00EF5EF1" w:rsidRDefault="00EF5EF1" w:rsidP="00EF5EF1">
            <w:pPr>
              <w:spacing w:before="20" w:after="20"/>
              <w:ind w:left="113"/>
              <w:jc w:val="left"/>
              <w:rPr>
                <w:spacing w:val="-2"/>
                <w:sz w:val="17"/>
              </w:rPr>
            </w:pPr>
            <w:r w:rsidRPr="00EF5EF1">
              <w:rPr>
                <w:spacing w:val="-2"/>
                <w:sz w:val="17"/>
              </w:rPr>
              <w:t>0431</w:t>
            </w:r>
          </w:p>
        </w:tc>
        <w:tc>
          <w:tcPr>
            <w:tcW w:w="2606" w:type="dxa"/>
          </w:tcPr>
          <w:p w14:paraId="4F3A0269" w14:textId="77777777" w:rsidR="00EF5EF1" w:rsidRPr="00EF5EF1" w:rsidRDefault="00EF5EF1" w:rsidP="00EF5EF1">
            <w:pPr>
              <w:spacing w:before="20" w:after="20"/>
              <w:ind w:left="113"/>
              <w:jc w:val="left"/>
              <w:rPr>
                <w:spacing w:val="-2"/>
                <w:sz w:val="17"/>
              </w:rPr>
            </w:pPr>
            <w:r w:rsidRPr="00EF5EF1">
              <w:rPr>
                <w:spacing w:val="-2"/>
                <w:sz w:val="17"/>
              </w:rPr>
              <w:t>ARTICLES, PYROTECHNIC for technical purposes</w:t>
            </w:r>
          </w:p>
        </w:tc>
        <w:tc>
          <w:tcPr>
            <w:tcW w:w="1377" w:type="dxa"/>
            <w:noWrap/>
          </w:tcPr>
          <w:p w14:paraId="7F7B49B0" w14:textId="77777777" w:rsidR="00EF5EF1" w:rsidRPr="00EF5EF1" w:rsidRDefault="00EF5EF1" w:rsidP="00EF5EF1">
            <w:pPr>
              <w:spacing w:before="20" w:after="20"/>
              <w:ind w:left="113"/>
              <w:jc w:val="left"/>
              <w:rPr>
                <w:spacing w:val="-2"/>
                <w:sz w:val="17"/>
              </w:rPr>
            </w:pPr>
            <w:r w:rsidRPr="00EF5EF1">
              <w:rPr>
                <w:spacing w:val="-2"/>
                <w:sz w:val="17"/>
              </w:rPr>
              <w:t>1.4G</w:t>
            </w:r>
          </w:p>
        </w:tc>
        <w:tc>
          <w:tcPr>
            <w:tcW w:w="891" w:type="dxa"/>
            <w:noWrap/>
          </w:tcPr>
          <w:p w14:paraId="37C6D315" w14:textId="77777777" w:rsidR="00EF5EF1" w:rsidRPr="00EF5EF1" w:rsidRDefault="00EF5EF1" w:rsidP="00EF5EF1">
            <w:pPr>
              <w:spacing w:before="20" w:after="20"/>
              <w:ind w:left="113"/>
              <w:jc w:val="left"/>
              <w:rPr>
                <w:spacing w:val="-2"/>
                <w:sz w:val="17"/>
              </w:rPr>
            </w:pPr>
            <w:r w:rsidRPr="00EF5EF1">
              <w:rPr>
                <w:spacing w:val="-2"/>
                <w:sz w:val="17"/>
              </w:rPr>
              <w:t>X</w:t>
            </w:r>
          </w:p>
        </w:tc>
      </w:tr>
      <w:tr w:rsidR="00EF5EF1" w:rsidRPr="00EF5EF1" w14:paraId="32794126" w14:textId="77777777" w:rsidTr="00C35C78">
        <w:trPr>
          <w:cantSplit/>
          <w:trHeight w:val="20"/>
        </w:trPr>
        <w:tc>
          <w:tcPr>
            <w:tcW w:w="782" w:type="dxa"/>
            <w:noWrap/>
          </w:tcPr>
          <w:p w14:paraId="51C21A3B" w14:textId="77777777" w:rsidR="00EF5EF1" w:rsidRPr="00EF5EF1" w:rsidRDefault="00EF5EF1" w:rsidP="00EF5EF1">
            <w:pPr>
              <w:spacing w:before="20" w:after="20"/>
              <w:jc w:val="left"/>
              <w:rPr>
                <w:spacing w:val="-2"/>
                <w:sz w:val="17"/>
              </w:rPr>
            </w:pPr>
            <w:r w:rsidRPr="00EF5EF1">
              <w:rPr>
                <w:spacing w:val="-2"/>
                <w:sz w:val="17"/>
              </w:rPr>
              <w:t>2282</w:t>
            </w:r>
          </w:p>
        </w:tc>
        <w:tc>
          <w:tcPr>
            <w:tcW w:w="481" w:type="dxa"/>
            <w:noWrap/>
          </w:tcPr>
          <w:p w14:paraId="1E752838"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0F94BD92" w14:textId="77777777" w:rsidR="00EF5EF1" w:rsidRPr="00EF5EF1" w:rsidRDefault="00EF5EF1" w:rsidP="00EF5EF1">
            <w:pPr>
              <w:spacing w:before="20" w:after="20"/>
              <w:ind w:left="113"/>
              <w:jc w:val="left"/>
              <w:rPr>
                <w:spacing w:val="-2"/>
                <w:sz w:val="17"/>
              </w:rPr>
            </w:pPr>
            <w:proofErr w:type="spellStart"/>
            <w:r w:rsidRPr="00EF5EF1">
              <w:rPr>
                <w:spacing w:val="-2"/>
                <w:sz w:val="17"/>
              </w:rPr>
              <w:t>Linethrower</w:t>
            </w:r>
            <w:proofErr w:type="spellEnd"/>
            <w:r w:rsidRPr="00EF5EF1">
              <w:rPr>
                <w:spacing w:val="-2"/>
                <w:sz w:val="17"/>
              </w:rPr>
              <w:t xml:space="preserve"> 250</w:t>
            </w:r>
          </w:p>
        </w:tc>
        <w:tc>
          <w:tcPr>
            <w:tcW w:w="752" w:type="dxa"/>
            <w:noWrap/>
          </w:tcPr>
          <w:p w14:paraId="5839399E" w14:textId="77777777" w:rsidR="00EF5EF1" w:rsidRPr="00EF5EF1" w:rsidRDefault="00EF5EF1" w:rsidP="00EF5EF1">
            <w:pPr>
              <w:spacing w:before="20" w:after="20"/>
              <w:jc w:val="left"/>
              <w:rPr>
                <w:spacing w:val="-2"/>
                <w:sz w:val="17"/>
                <w:szCs w:val="17"/>
              </w:rPr>
            </w:pPr>
            <w:r w:rsidRPr="00EF5EF1">
              <w:rPr>
                <w:spacing w:val="-2"/>
                <w:sz w:val="17"/>
              </w:rPr>
              <w:t>9502000</w:t>
            </w:r>
          </w:p>
        </w:tc>
        <w:tc>
          <w:tcPr>
            <w:tcW w:w="689" w:type="dxa"/>
          </w:tcPr>
          <w:p w14:paraId="2664495A" w14:textId="77777777" w:rsidR="00EF5EF1" w:rsidRPr="00EF5EF1" w:rsidRDefault="00EF5EF1" w:rsidP="00EF5EF1">
            <w:pPr>
              <w:spacing w:before="20" w:after="20"/>
              <w:ind w:left="113"/>
              <w:jc w:val="left"/>
              <w:rPr>
                <w:spacing w:val="-2"/>
                <w:sz w:val="17"/>
              </w:rPr>
            </w:pPr>
            <w:r w:rsidRPr="00EF5EF1">
              <w:rPr>
                <w:spacing w:val="-2"/>
                <w:sz w:val="17"/>
              </w:rPr>
              <w:t>0431</w:t>
            </w:r>
          </w:p>
        </w:tc>
        <w:tc>
          <w:tcPr>
            <w:tcW w:w="2606" w:type="dxa"/>
          </w:tcPr>
          <w:p w14:paraId="705ECB33" w14:textId="77777777" w:rsidR="00EF5EF1" w:rsidRPr="00EF5EF1" w:rsidRDefault="00EF5EF1" w:rsidP="00EF5EF1">
            <w:pPr>
              <w:spacing w:before="20" w:after="20"/>
              <w:ind w:left="113"/>
              <w:jc w:val="left"/>
              <w:rPr>
                <w:spacing w:val="-2"/>
                <w:sz w:val="17"/>
              </w:rPr>
            </w:pPr>
            <w:r w:rsidRPr="00EF5EF1">
              <w:rPr>
                <w:spacing w:val="-2"/>
                <w:sz w:val="17"/>
              </w:rPr>
              <w:t>ARTICLES, PYROTECHNIC for technical purposes</w:t>
            </w:r>
          </w:p>
        </w:tc>
        <w:tc>
          <w:tcPr>
            <w:tcW w:w="1377" w:type="dxa"/>
            <w:noWrap/>
          </w:tcPr>
          <w:p w14:paraId="7FA644A1" w14:textId="77777777" w:rsidR="00EF5EF1" w:rsidRPr="00EF5EF1" w:rsidRDefault="00EF5EF1" w:rsidP="00EF5EF1">
            <w:pPr>
              <w:spacing w:before="20" w:after="20"/>
              <w:ind w:left="113"/>
              <w:jc w:val="left"/>
              <w:rPr>
                <w:spacing w:val="-2"/>
                <w:sz w:val="17"/>
              </w:rPr>
            </w:pPr>
            <w:r w:rsidRPr="00EF5EF1">
              <w:rPr>
                <w:spacing w:val="-2"/>
                <w:sz w:val="17"/>
              </w:rPr>
              <w:t>1.4G</w:t>
            </w:r>
          </w:p>
        </w:tc>
        <w:tc>
          <w:tcPr>
            <w:tcW w:w="891" w:type="dxa"/>
            <w:noWrap/>
          </w:tcPr>
          <w:p w14:paraId="28A3E447" w14:textId="77777777" w:rsidR="00EF5EF1" w:rsidRPr="00EF5EF1" w:rsidRDefault="00EF5EF1" w:rsidP="00EF5EF1">
            <w:pPr>
              <w:spacing w:before="20" w:after="20"/>
              <w:ind w:left="113"/>
              <w:jc w:val="left"/>
              <w:rPr>
                <w:spacing w:val="-2"/>
                <w:sz w:val="17"/>
              </w:rPr>
            </w:pPr>
            <w:r w:rsidRPr="00EF5EF1">
              <w:rPr>
                <w:spacing w:val="-2"/>
                <w:sz w:val="17"/>
              </w:rPr>
              <w:t>X</w:t>
            </w:r>
          </w:p>
        </w:tc>
      </w:tr>
      <w:tr w:rsidR="00EF5EF1" w:rsidRPr="00EF5EF1" w14:paraId="537A6857" w14:textId="77777777" w:rsidTr="00C35C78">
        <w:trPr>
          <w:cantSplit/>
          <w:trHeight w:val="20"/>
        </w:trPr>
        <w:tc>
          <w:tcPr>
            <w:tcW w:w="782" w:type="dxa"/>
            <w:noWrap/>
          </w:tcPr>
          <w:p w14:paraId="70C521F9" w14:textId="77777777" w:rsidR="00EF5EF1" w:rsidRPr="00EF5EF1" w:rsidRDefault="00EF5EF1" w:rsidP="00EF5EF1">
            <w:pPr>
              <w:spacing w:before="20" w:after="20"/>
              <w:jc w:val="left"/>
              <w:rPr>
                <w:spacing w:val="-2"/>
                <w:sz w:val="17"/>
              </w:rPr>
            </w:pPr>
            <w:r w:rsidRPr="00EF5EF1">
              <w:rPr>
                <w:spacing w:val="-2"/>
                <w:sz w:val="17"/>
              </w:rPr>
              <w:t>2283</w:t>
            </w:r>
          </w:p>
        </w:tc>
        <w:tc>
          <w:tcPr>
            <w:tcW w:w="481" w:type="dxa"/>
            <w:noWrap/>
          </w:tcPr>
          <w:p w14:paraId="55B53F1F"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2543773C"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N310</w:t>
            </w:r>
          </w:p>
        </w:tc>
        <w:tc>
          <w:tcPr>
            <w:tcW w:w="752" w:type="dxa"/>
            <w:noWrap/>
          </w:tcPr>
          <w:p w14:paraId="2841ECA6" w14:textId="77777777" w:rsidR="00EF5EF1" w:rsidRPr="00EF5EF1" w:rsidRDefault="00EF5EF1" w:rsidP="00EF5EF1">
            <w:pPr>
              <w:spacing w:before="20" w:after="20"/>
              <w:jc w:val="left"/>
              <w:rPr>
                <w:spacing w:val="-2"/>
                <w:sz w:val="17"/>
                <w:szCs w:val="17"/>
              </w:rPr>
            </w:pPr>
          </w:p>
        </w:tc>
        <w:tc>
          <w:tcPr>
            <w:tcW w:w="689" w:type="dxa"/>
          </w:tcPr>
          <w:p w14:paraId="04206A75"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6AA0CF49"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363D19FB"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611A92B1"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787B3436" w14:textId="77777777" w:rsidTr="00C35C78">
        <w:trPr>
          <w:cantSplit/>
          <w:trHeight w:val="20"/>
        </w:trPr>
        <w:tc>
          <w:tcPr>
            <w:tcW w:w="782" w:type="dxa"/>
            <w:noWrap/>
          </w:tcPr>
          <w:p w14:paraId="1A01BBDB" w14:textId="77777777" w:rsidR="00EF5EF1" w:rsidRPr="00EF5EF1" w:rsidRDefault="00EF5EF1" w:rsidP="00EF5EF1">
            <w:pPr>
              <w:spacing w:before="20" w:after="20"/>
              <w:jc w:val="left"/>
              <w:rPr>
                <w:spacing w:val="-2"/>
                <w:sz w:val="17"/>
              </w:rPr>
            </w:pPr>
            <w:r w:rsidRPr="00EF5EF1">
              <w:rPr>
                <w:spacing w:val="-2"/>
                <w:sz w:val="17"/>
              </w:rPr>
              <w:t>2283</w:t>
            </w:r>
          </w:p>
        </w:tc>
        <w:tc>
          <w:tcPr>
            <w:tcW w:w="481" w:type="dxa"/>
            <w:noWrap/>
          </w:tcPr>
          <w:p w14:paraId="4F9089C3"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7701E96F"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N312</w:t>
            </w:r>
          </w:p>
        </w:tc>
        <w:tc>
          <w:tcPr>
            <w:tcW w:w="752" w:type="dxa"/>
            <w:noWrap/>
          </w:tcPr>
          <w:p w14:paraId="1F65413C" w14:textId="77777777" w:rsidR="00EF5EF1" w:rsidRPr="00EF5EF1" w:rsidRDefault="00EF5EF1" w:rsidP="00EF5EF1">
            <w:pPr>
              <w:spacing w:before="20" w:after="20"/>
              <w:jc w:val="left"/>
              <w:rPr>
                <w:spacing w:val="-2"/>
                <w:sz w:val="17"/>
                <w:szCs w:val="17"/>
              </w:rPr>
            </w:pPr>
          </w:p>
        </w:tc>
        <w:tc>
          <w:tcPr>
            <w:tcW w:w="689" w:type="dxa"/>
          </w:tcPr>
          <w:p w14:paraId="0A8462A8"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13C981EE"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348A3219"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34B0AA1F"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190A4631" w14:textId="77777777" w:rsidTr="00C35C78">
        <w:trPr>
          <w:cantSplit/>
          <w:trHeight w:val="20"/>
        </w:trPr>
        <w:tc>
          <w:tcPr>
            <w:tcW w:w="782" w:type="dxa"/>
            <w:noWrap/>
          </w:tcPr>
          <w:p w14:paraId="298EEA5D" w14:textId="77777777" w:rsidR="00EF5EF1" w:rsidRPr="00EF5EF1" w:rsidRDefault="00EF5EF1" w:rsidP="00EF5EF1">
            <w:pPr>
              <w:spacing w:before="20" w:after="20"/>
              <w:jc w:val="left"/>
              <w:rPr>
                <w:spacing w:val="-2"/>
                <w:sz w:val="17"/>
              </w:rPr>
            </w:pPr>
            <w:r w:rsidRPr="00EF5EF1">
              <w:rPr>
                <w:spacing w:val="-2"/>
                <w:sz w:val="17"/>
              </w:rPr>
              <w:t>2283</w:t>
            </w:r>
          </w:p>
        </w:tc>
        <w:tc>
          <w:tcPr>
            <w:tcW w:w="481" w:type="dxa"/>
            <w:noWrap/>
          </w:tcPr>
          <w:p w14:paraId="6AC1B73E"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249FADFA"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N320</w:t>
            </w:r>
          </w:p>
        </w:tc>
        <w:tc>
          <w:tcPr>
            <w:tcW w:w="752" w:type="dxa"/>
            <w:noWrap/>
          </w:tcPr>
          <w:p w14:paraId="1CE20B3E" w14:textId="77777777" w:rsidR="00EF5EF1" w:rsidRPr="00EF5EF1" w:rsidRDefault="00EF5EF1" w:rsidP="00EF5EF1">
            <w:pPr>
              <w:spacing w:before="20" w:after="20"/>
              <w:jc w:val="left"/>
              <w:rPr>
                <w:spacing w:val="-2"/>
                <w:sz w:val="17"/>
                <w:szCs w:val="17"/>
              </w:rPr>
            </w:pPr>
          </w:p>
        </w:tc>
        <w:tc>
          <w:tcPr>
            <w:tcW w:w="689" w:type="dxa"/>
          </w:tcPr>
          <w:p w14:paraId="26D5FE93"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7A9417F4"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1E67E195"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1245C103"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4793AF52" w14:textId="77777777" w:rsidTr="00C35C78">
        <w:trPr>
          <w:cantSplit/>
          <w:trHeight w:val="20"/>
        </w:trPr>
        <w:tc>
          <w:tcPr>
            <w:tcW w:w="782" w:type="dxa"/>
            <w:noWrap/>
          </w:tcPr>
          <w:p w14:paraId="3A337ED2" w14:textId="77777777" w:rsidR="00EF5EF1" w:rsidRPr="00EF5EF1" w:rsidRDefault="00EF5EF1" w:rsidP="00EF5EF1">
            <w:pPr>
              <w:spacing w:before="20" w:after="20"/>
              <w:jc w:val="left"/>
              <w:rPr>
                <w:spacing w:val="-2"/>
                <w:sz w:val="17"/>
              </w:rPr>
            </w:pPr>
            <w:r w:rsidRPr="00EF5EF1">
              <w:rPr>
                <w:spacing w:val="-2"/>
                <w:sz w:val="17"/>
              </w:rPr>
              <w:t>2283</w:t>
            </w:r>
          </w:p>
        </w:tc>
        <w:tc>
          <w:tcPr>
            <w:tcW w:w="481" w:type="dxa"/>
            <w:noWrap/>
          </w:tcPr>
          <w:p w14:paraId="649520E5"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481BCC87"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N322</w:t>
            </w:r>
          </w:p>
        </w:tc>
        <w:tc>
          <w:tcPr>
            <w:tcW w:w="752" w:type="dxa"/>
            <w:noWrap/>
          </w:tcPr>
          <w:p w14:paraId="6D8240FD" w14:textId="77777777" w:rsidR="00EF5EF1" w:rsidRPr="00EF5EF1" w:rsidRDefault="00EF5EF1" w:rsidP="00EF5EF1">
            <w:pPr>
              <w:spacing w:before="20" w:after="20"/>
              <w:jc w:val="left"/>
              <w:rPr>
                <w:spacing w:val="-2"/>
                <w:sz w:val="17"/>
                <w:szCs w:val="17"/>
              </w:rPr>
            </w:pPr>
          </w:p>
        </w:tc>
        <w:tc>
          <w:tcPr>
            <w:tcW w:w="689" w:type="dxa"/>
          </w:tcPr>
          <w:p w14:paraId="390423F8"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6EE4B6E2"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5748FB7B"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25E46F6F"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3D4FAA73" w14:textId="77777777" w:rsidTr="00C35C78">
        <w:trPr>
          <w:cantSplit/>
          <w:trHeight w:val="20"/>
        </w:trPr>
        <w:tc>
          <w:tcPr>
            <w:tcW w:w="782" w:type="dxa"/>
            <w:noWrap/>
          </w:tcPr>
          <w:p w14:paraId="07B9A6E6" w14:textId="77777777" w:rsidR="00EF5EF1" w:rsidRPr="00EF5EF1" w:rsidRDefault="00EF5EF1" w:rsidP="00EF5EF1">
            <w:pPr>
              <w:spacing w:before="20" w:after="20"/>
              <w:jc w:val="left"/>
              <w:rPr>
                <w:spacing w:val="-2"/>
                <w:sz w:val="17"/>
              </w:rPr>
            </w:pPr>
            <w:r w:rsidRPr="00EF5EF1">
              <w:rPr>
                <w:spacing w:val="-2"/>
                <w:sz w:val="17"/>
              </w:rPr>
              <w:t>2283</w:t>
            </w:r>
          </w:p>
        </w:tc>
        <w:tc>
          <w:tcPr>
            <w:tcW w:w="481" w:type="dxa"/>
            <w:noWrap/>
          </w:tcPr>
          <w:p w14:paraId="78446B51"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73D5F13E"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N324</w:t>
            </w:r>
          </w:p>
        </w:tc>
        <w:tc>
          <w:tcPr>
            <w:tcW w:w="752" w:type="dxa"/>
            <w:noWrap/>
          </w:tcPr>
          <w:p w14:paraId="7194CA3C" w14:textId="77777777" w:rsidR="00EF5EF1" w:rsidRPr="00EF5EF1" w:rsidRDefault="00EF5EF1" w:rsidP="00EF5EF1">
            <w:pPr>
              <w:spacing w:before="20" w:after="20"/>
              <w:jc w:val="left"/>
              <w:rPr>
                <w:spacing w:val="-2"/>
                <w:sz w:val="17"/>
                <w:szCs w:val="17"/>
              </w:rPr>
            </w:pPr>
          </w:p>
        </w:tc>
        <w:tc>
          <w:tcPr>
            <w:tcW w:w="689" w:type="dxa"/>
          </w:tcPr>
          <w:p w14:paraId="741F6398"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733CAB89"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798DA791"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4A626F2B"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4866303A" w14:textId="77777777" w:rsidTr="00C35C78">
        <w:trPr>
          <w:cantSplit/>
          <w:trHeight w:val="20"/>
        </w:trPr>
        <w:tc>
          <w:tcPr>
            <w:tcW w:w="782" w:type="dxa"/>
            <w:noWrap/>
          </w:tcPr>
          <w:p w14:paraId="344AD1D9" w14:textId="77777777" w:rsidR="00EF5EF1" w:rsidRPr="00EF5EF1" w:rsidRDefault="00EF5EF1" w:rsidP="00EF5EF1">
            <w:pPr>
              <w:spacing w:before="20" w:after="20"/>
              <w:jc w:val="left"/>
              <w:rPr>
                <w:spacing w:val="-2"/>
                <w:sz w:val="17"/>
              </w:rPr>
            </w:pPr>
            <w:r w:rsidRPr="00EF5EF1">
              <w:rPr>
                <w:spacing w:val="-2"/>
                <w:sz w:val="17"/>
              </w:rPr>
              <w:t>2283</w:t>
            </w:r>
          </w:p>
        </w:tc>
        <w:tc>
          <w:tcPr>
            <w:tcW w:w="481" w:type="dxa"/>
            <w:noWrap/>
          </w:tcPr>
          <w:p w14:paraId="35614408"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6F7BA458"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N330</w:t>
            </w:r>
          </w:p>
        </w:tc>
        <w:tc>
          <w:tcPr>
            <w:tcW w:w="752" w:type="dxa"/>
            <w:noWrap/>
          </w:tcPr>
          <w:p w14:paraId="755CC212" w14:textId="77777777" w:rsidR="00EF5EF1" w:rsidRPr="00EF5EF1" w:rsidRDefault="00EF5EF1" w:rsidP="00EF5EF1">
            <w:pPr>
              <w:spacing w:before="20" w:after="20"/>
              <w:jc w:val="left"/>
              <w:rPr>
                <w:spacing w:val="-2"/>
                <w:sz w:val="17"/>
                <w:szCs w:val="17"/>
              </w:rPr>
            </w:pPr>
          </w:p>
        </w:tc>
        <w:tc>
          <w:tcPr>
            <w:tcW w:w="689" w:type="dxa"/>
          </w:tcPr>
          <w:p w14:paraId="028E215B"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21A25A6E"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6C73F48B"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37796D63"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6B063553" w14:textId="77777777" w:rsidTr="00C35C78">
        <w:trPr>
          <w:cantSplit/>
          <w:trHeight w:val="20"/>
        </w:trPr>
        <w:tc>
          <w:tcPr>
            <w:tcW w:w="782" w:type="dxa"/>
            <w:noWrap/>
          </w:tcPr>
          <w:p w14:paraId="135502EE" w14:textId="77777777" w:rsidR="00EF5EF1" w:rsidRPr="00EF5EF1" w:rsidRDefault="00EF5EF1" w:rsidP="00EF5EF1">
            <w:pPr>
              <w:spacing w:before="20" w:after="20"/>
              <w:jc w:val="left"/>
              <w:rPr>
                <w:spacing w:val="-2"/>
                <w:sz w:val="17"/>
              </w:rPr>
            </w:pPr>
            <w:r w:rsidRPr="00EF5EF1">
              <w:rPr>
                <w:spacing w:val="-2"/>
                <w:sz w:val="17"/>
              </w:rPr>
              <w:t>2283</w:t>
            </w:r>
          </w:p>
        </w:tc>
        <w:tc>
          <w:tcPr>
            <w:tcW w:w="481" w:type="dxa"/>
            <w:noWrap/>
          </w:tcPr>
          <w:p w14:paraId="3F5E207B"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1910D51E"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N331</w:t>
            </w:r>
          </w:p>
        </w:tc>
        <w:tc>
          <w:tcPr>
            <w:tcW w:w="752" w:type="dxa"/>
            <w:noWrap/>
          </w:tcPr>
          <w:p w14:paraId="35CCAFD9" w14:textId="77777777" w:rsidR="00EF5EF1" w:rsidRPr="00EF5EF1" w:rsidRDefault="00EF5EF1" w:rsidP="00EF5EF1">
            <w:pPr>
              <w:spacing w:before="20" w:after="20"/>
              <w:jc w:val="left"/>
              <w:rPr>
                <w:spacing w:val="-2"/>
                <w:sz w:val="17"/>
                <w:szCs w:val="17"/>
              </w:rPr>
            </w:pPr>
          </w:p>
        </w:tc>
        <w:tc>
          <w:tcPr>
            <w:tcW w:w="689" w:type="dxa"/>
          </w:tcPr>
          <w:p w14:paraId="0882EA68"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216751B4"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13B62988"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4E63F04A"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75AFE48E" w14:textId="77777777" w:rsidTr="00C35C78">
        <w:trPr>
          <w:cantSplit/>
          <w:trHeight w:val="20"/>
        </w:trPr>
        <w:tc>
          <w:tcPr>
            <w:tcW w:w="782" w:type="dxa"/>
            <w:noWrap/>
          </w:tcPr>
          <w:p w14:paraId="6838A750" w14:textId="77777777" w:rsidR="00EF5EF1" w:rsidRPr="00EF5EF1" w:rsidRDefault="00EF5EF1" w:rsidP="00EF5EF1">
            <w:pPr>
              <w:spacing w:before="20" w:after="20"/>
              <w:jc w:val="left"/>
              <w:rPr>
                <w:spacing w:val="-2"/>
                <w:sz w:val="17"/>
              </w:rPr>
            </w:pPr>
            <w:r w:rsidRPr="00EF5EF1">
              <w:rPr>
                <w:spacing w:val="-2"/>
                <w:sz w:val="17"/>
              </w:rPr>
              <w:t>2283</w:t>
            </w:r>
          </w:p>
        </w:tc>
        <w:tc>
          <w:tcPr>
            <w:tcW w:w="481" w:type="dxa"/>
            <w:noWrap/>
          </w:tcPr>
          <w:p w14:paraId="60779322"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66546ED8"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N340</w:t>
            </w:r>
          </w:p>
        </w:tc>
        <w:tc>
          <w:tcPr>
            <w:tcW w:w="752" w:type="dxa"/>
            <w:noWrap/>
          </w:tcPr>
          <w:p w14:paraId="502D3919" w14:textId="77777777" w:rsidR="00EF5EF1" w:rsidRPr="00EF5EF1" w:rsidRDefault="00EF5EF1" w:rsidP="00EF5EF1">
            <w:pPr>
              <w:spacing w:before="20" w:after="20"/>
              <w:jc w:val="left"/>
              <w:rPr>
                <w:spacing w:val="-2"/>
                <w:sz w:val="17"/>
                <w:szCs w:val="17"/>
              </w:rPr>
            </w:pPr>
          </w:p>
        </w:tc>
        <w:tc>
          <w:tcPr>
            <w:tcW w:w="689" w:type="dxa"/>
          </w:tcPr>
          <w:p w14:paraId="71F44BBF"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440ACC28"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6D46F86A"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56B4EB33"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5A96E686" w14:textId="77777777" w:rsidTr="00C35C78">
        <w:trPr>
          <w:cantSplit/>
          <w:trHeight w:val="20"/>
        </w:trPr>
        <w:tc>
          <w:tcPr>
            <w:tcW w:w="782" w:type="dxa"/>
            <w:noWrap/>
          </w:tcPr>
          <w:p w14:paraId="77E02467" w14:textId="77777777" w:rsidR="00EF5EF1" w:rsidRPr="00EF5EF1" w:rsidRDefault="00EF5EF1" w:rsidP="00EF5EF1">
            <w:pPr>
              <w:spacing w:before="20" w:after="20"/>
              <w:jc w:val="left"/>
              <w:rPr>
                <w:spacing w:val="-2"/>
                <w:sz w:val="17"/>
              </w:rPr>
            </w:pPr>
            <w:r w:rsidRPr="00EF5EF1">
              <w:rPr>
                <w:spacing w:val="-2"/>
                <w:sz w:val="17"/>
              </w:rPr>
              <w:t>2283</w:t>
            </w:r>
          </w:p>
        </w:tc>
        <w:tc>
          <w:tcPr>
            <w:tcW w:w="481" w:type="dxa"/>
            <w:noWrap/>
          </w:tcPr>
          <w:p w14:paraId="6CE17754"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20ABD1B8"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N344</w:t>
            </w:r>
          </w:p>
        </w:tc>
        <w:tc>
          <w:tcPr>
            <w:tcW w:w="752" w:type="dxa"/>
            <w:noWrap/>
          </w:tcPr>
          <w:p w14:paraId="7A995196" w14:textId="77777777" w:rsidR="00EF5EF1" w:rsidRPr="00EF5EF1" w:rsidRDefault="00EF5EF1" w:rsidP="00EF5EF1">
            <w:pPr>
              <w:spacing w:before="20" w:after="20"/>
              <w:jc w:val="left"/>
              <w:rPr>
                <w:spacing w:val="-2"/>
                <w:sz w:val="17"/>
                <w:szCs w:val="17"/>
              </w:rPr>
            </w:pPr>
          </w:p>
        </w:tc>
        <w:tc>
          <w:tcPr>
            <w:tcW w:w="689" w:type="dxa"/>
          </w:tcPr>
          <w:p w14:paraId="66DBEE36"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1E4E7E3D"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444D9DDC"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70ADE77F"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3A815323" w14:textId="77777777" w:rsidTr="00C35C78">
        <w:trPr>
          <w:cantSplit/>
          <w:trHeight w:val="20"/>
        </w:trPr>
        <w:tc>
          <w:tcPr>
            <w:tcW w:w="782" w:type="dxa"/>
            <w:noWrap/>
          </w:tcPr>
          <w:p w14:paraId="6A169864" w14:textId="77777777" w:rsidR="00EF5EF1" w:rsidRPr="00EF5EF1" w:rsidRDefault="00EF5EF1" w:rsidP="00EF5EF1">
            <w:pPr>
              <w:spacing w:before="20" w:after="20"/>
              <w:jc w:val="left"/>
              <w:rPr>
                <w:spacing w:val="-2"/>
                <w:sz w:val="17"/>
              </w:rPr>
            </w:pPr>
            <w:r w:rsidRPr="00EF5EF1">
              <w:rPr>
                <w:spacing w:val="-2"/>
                <w:sz w:val="17"/>
              </w:rPr>
              <w:t>2283</w:t>
            </w:r>
          </w:p>
        </w:tc>
        <w:tc>
          <w:tcPr>
            <w:tcW w:w="481" w:type="dxa"/>
            <w:noWrap/>
          </w:tcPr>
          <w:p w14:paraId="7FE11BE0"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79F761A0"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N345</w:t>
            </w:r>
          </w:p>
        </w:tc>
        <w:tc>
          <w:tcPr>
            <w:tcW w:w="752" w:type="dxa"/>
            <w:noWrap/>
          </w:tcPr>
          <w:p w14:paraId="22691DB4" w14:textId="77777777" w:rsidR="00EF5EF1" w:rsidRPr="00EF5EF1" w:rsidRDefault="00EF5EF1" w:rsidP="00EF5EF1">
            <w:pPr>
              <w:spacing w:before="20" w:after="20"/>
              <w:jc w:val="left"/>
              <w:rPr>
                <w:spacing w:val="-2"/>
                <w:sz w:val="17"/>
                <w:szCs w:val="17"/>
              </w:rPr>
            </w:pPr>
          </w:p>
        </w:tc>
        <w:tc>
          <w:tcPr>
            <w:tcW w:w="689" w:type="dxa"/>
          </w:tcPr>
          <w:p w14:paraId="35A54F7E"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21E76B18"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460434C9"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2A69DE49"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7730DAE7" w14:textId="77777777" w:rsidTr="00C35C78">
        <w:trPr>
          <w:cantSplit/>
          <w:trHeight w:val="20"/>
        </w:trPr>
        <w:tc>
          <w:tcPr>
            <w:tcW w:w="782" w:type="dxa"/>
            <w:noWrap/>
          </w:tcPr>
          <w:p w14:paraId="0E5F3D89" w14:textId="77777777" w:rsidR="00EF5EF1" w:rsidRPr="00EF5EF1" w:rsidRDefault="00EF5EF1" w:rsidP="00EF5EF1">
            <w:pPr>
              <w:spacing w:before="20" w:after="20"/>
              <w:jc w:val="left"/>
              <w:rPr>
                <w:spacing w:val="-2"/>
                <w:sz w:val="17"/>
              </w:rPr>
            </w:pPr>
            <w:r w:rsidRPr="00EF5EF1">
              <w:rPr>
                <w:spacing w:val="-2"/>
                <w:sz w:val="17"/>
              </w:rPr>
              <w:t>2283</w:t>
            </w:r>
          </w:p>
        </w:tc>
        <w:tc>
          <w:tcPr>
            <w:tcW w:w="481" w:type="dxa"/>
            <w:noWrap/>
          </w:tcPr>
          <w:p w14:paraId="76C85FBF"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000E1E53"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N350</w:t>
            </w:r>
          </w:p>
        </w:tc>
        <w:tc>
          <w:tcPr>
            <w:tcW w:w="752" w:type="dxa"/>
            <w:noWrap/>
          </w:tcPr>
          <w:p w14:paraId="38ADF40D" w14:textId="77777777" w:rsidR="00EF5EF1" w:rsidRPr="00EF5EF1" w:rsidRDefault="00EF5EF1" w:rsidP="00EF5EF1">
            <w:pPr>
              <w:spacing w:before="20" w:after="20"/>
              <w:jc w:val="left"/>
              <w:rPr>
                <w:spacing w:val="-2"/>
                <w:sz w:val="17"/>
                <w:szCs w:val="17"/>
              </w:rPr>
            </w:pPr>
          </w:p>
        </w:tc>
        <w:tc>
          <w:tcPr>
            <w:tcW w:w="689" w:type="dxa"/>
          </w:tcPr>
          <w:p w14:paraId="04785C69"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187DE66A"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30FD21D0"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7A06EFF7"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3EAB317F" w14:textId="77777777" w:rsidTr="00C35C78">
        <w:trPr>
          <w:cantSplit/>
          <w:trHeight w:val="20"/>
        </w:trPr>
        <w:tc>
          <w:tcPr>
            <w:tcW w:w="782" w:type="dxa"/>
            <w:noWrap/>
          </w:tcPr>
          <w:p w14:paraId="284AB9A5" w14:textId="77777777" w:rsidR="00EF5EF1" w:rsidRPr="00EF5EF1" w:rsidRDefault="00EF5EF1" w:rsidP="00EF5EF1">
            <w:pPr>
              <w:spacing w:before="20" w:after="20"/>
              <w:jc w:val="left"/>
              <w:rPr>
                <w:spacing w:val="-2"/>
                <w:sz w:val="17"/>
              </w:rPr>
            </w:pPr>
            <w:r w:rsidRPr="00EF5EF1">
              <w:rPr>
                <w:spacing w:val="-2"/>
                <w:sz w:val="17"/>
              </w:rPr>
              <w:t>2283</w:t>
            </w:r>
          </w:p>
        </w:tc>
        <w:tc>
          <w:tcPr>
            <w:tcW w:w="481" w:type="dxa"/>
            <w:noWrap/>
          </w:tcPr>
          <w:p w14:paraId="55C0ADCE"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5BD8A0E2"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3N17</w:t>
            </w:r>
          </w:p>
        </w:tc>
        <w:tc>
          <w:tcPr>
            <w:tcW w:w="752" w:type="dxa"/>
            <w:noWrap/>
          </w:tcPr>
          <w:p w14:paraId="20A0F145" w14:textId="77777777" w:rsidR="00EF5EF1" w:rsidRPr="00EF5EF1" w:rsidRDefault="00EF5EF1" w:rsidP="00EF5EF1">
            <w:pPr>
              <w:spacing w:before="20" w:after="20"/>
              <w:jc w:val="left"/>
              <w:rPr>
                <w:spacing w:val="-2"/>
                <w:sz w:val="17"/>
                <w:szCs w:val="17"/>
              </w:rPr>
            </w:pPr>
          </w:p>
        </w:tc>
        <w:tc>
          <w:tcPr>
            <w:tcW w:w="689" w:type="dxa"/>
          </w:tcPr>
          <w:p w14:paraId="59549E82"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1E51D525"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446A9FD8"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4982EC2C"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194C2000" w14:textId="77777777" w:rsidTr="00C35C78">
        <w:trPr>
          <w:cantSplit/>
          <w:trHeight w:val="20"/>
        </w:trPr>
        <w:tc>
          <w:tcPr>
            <w:tcW w:w="782" w:type="dxa"/>
            <w:noWrap/>
          </w:tcPr>
          <w:p w14:paraId="4896A2FD" w14:textId="77777777" w:rsidR="00EF5EF1" w:rsidRPr="00EF5EF1" w:rsidRDefault="00EF5EF1" w:rsidP="00EF5EF1">
            <w:pPr>
              <w:spacing w:before="20" w:after="20"/>
              <w:jc w:val="left"/>
              <w:rPr>
                <w:spacing w:val="-2"/>
                <w:sz w:val="17"/>
              </w:rPr>
            </w:pPr>
            <w:r w:rsidRPr="00EF5EF1">
              <w:rPr>
                <w:spacing w:val="-2"/>
                <w:sz w:val="17"/>
              </w:rPr>
              <w:t>2283</w:t>
            </w:r>
          </w:p>
        </w:tc>
        <w:tc>
          <w:tcPr>
            <w:tcW w:w="481" w:type="dxa"/>
            <w:noWrap/>
          </w:tcPr>
          <w:p w14:paraId="55F7932F"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15D652A9"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3N36</w:t>
            </w:r>
          </w:p>
        </w:tc>
        <w:tc>
          <w:tcPr>
            <w:tcW w:w="752" w:type="dxa"/>
            <w:noWrap/>
          </w:tcPr>
          <w:p w14:paraId="5A2DD60A" w14:textId="77777777" w:rsidR="00EF5EF1" w:rsidRPr="00EF5EF1" w:rsidRDefault="00EF5EF1" w:rsidP="00EF5EF1">
            <w:pPr>
              <w:spacing w:before="20" w:after="20"/>
              <w:jc w:val="left"/>
              <w:rPr>
                <w:spacing w:val="-2"/>
                <w:sz w:val="17"/>
                <w:szCs w:val="17"/>
              </w:rPr>
            </w:pPr>
          </w:p>
        </w:tc>
        <w:tc>
          <w:tcPr>
            <w:tcW w:w="689" w:type="dxa"/>
          </w:tcPr>
          <w:p w14:paraId="2B7923C3"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615DB96B"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639F25F2"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6B7F9A37"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481E029B" w14:textId="77777777" w:rsidTr="00C35C78">
        <w:trPr>
          <w:cantSplit/>
          <w:trHeight w:val="20"/>
        </w:trPr>
        <w:tc>
          <w:tcPr>
            <w:tcW w:w="782" w:type="dxa"/>
            <w:noWrap/>
          </w:tcPr>
          <w:p w14:paraId="187468C2" w14:textId="77777777" w:rsidR="00EF5EF1" w:rsidRPr="00EF5EF1" w:rsidRDefault="00EF5EF1" w:rsidP="00EF5EF1">
            <w:pPr>
              <w:spacing w:before="20" w:after="20"/>
              <w:jc w:val="left"/>
              <w:rPr>
                <w:spacing w:val="-2"/>
                <w:sz w:val="17"/>
              </w:rPr>
            </w:pPr>
            <w:r w:rsidRPr="00EF5EF1">
              <w:rPr>
                <w:spacing w:val="-2"/>
                <w:sz w:val="17"/>
              </w:rPr>
              <w:lastRenderedPageBreak/>
              <w:t>2283</w:t>
            </w:r>
          </w:p>
        </w:tc>
        <w:tc>
          <w:tcPr>
            <w:tcW w:w="481" w:type="dxa"/>
            <w:noWrap/>
          </w:tcPr>
          <w:p w14:paraId="44E39C43"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6AEEA29C"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3N37</w:t>
            </w:r>
          </w:p>
        </w:tc>
        <w:tc>
          <w:tcPr>
            <w:tcW w:w="752" w:type="dxa"/>
            <w:noWrap/>
          </w:tcPr>
          <w:p w14:paraId="5FE12691" w14:textId="77777777" w:rsidR="00EF5EF1" w:rsidRPr="00EF5EF1" w:rsidRDefault="00EF5EF1" w:rsidP="00EF5EF1">
            <w:pPr>
              <w:spacing w:before="20" w:after="20"/>
              <w:jc w:val="left"/>
              <w:rPr>
                <w:spacing w:val="-2"/>
                <w:sz w:val="17"/>
                <w:szCs w:val="17"/>
              </w:rPr>
            </w:pPr>
          </w:p>
        </w:tc>
        <w:tc>
          <w:tcPr>
            <w:tcW w:w="689" w:type="dxa"/>
          </w:tcPr>
          <w:p w14:paraId="5B917818"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76B90E60"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34697B07"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4DA182A6"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0CC0AA80" w14:textId="77777777" w:rsidTr="00C35C78">
        <w:trPr>
          <w:cantSplit/>
          <w:trHeight w:val="20"/>
        </w:trPr>
        <w:tc>
          <w:tcPr>
            <w:tcW w:w="782" w:type="dxa"/>
            <w:noWrap/>
          </w:tcPr>
          <w:p w14:paraId="4256C827" w14:textId="77777777" w:rsidR="00EF5EF1" w:rsidRPr="00EF5EF1" w:rsidRDefault="00EF5EF1" w:rsidP="00EF5EF1">
            <w:pPr>
              <w:spacing w:before="20" w:after="20"/>
              <w:jc w:val="left"/>
              <w:rPr>
                <w:spacing w:val="-2"/>
                <w:sz w:val="17"/>
              </w:rPr>
            </w:pPr>
            <w:r w:rsidRPr="00EF5EF1">
              <w:rPr>
                <w:spacing w:val="-2"/>
                <w:sz w:val="17"/>
              </w:rPr>
              <w:t>2283</w:t>
            </w:r>
          </w:p>
        </w:tc>
        <w:tc>
          <w:tcPr>
            <w:tcW w:w="481" w:type="dxa"/>
            <w:noWrap/>
          </w:tcPr>
          <w:p w14:paraId="164963D3"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18875F76"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N133TBC</w:t>
            </w:r>
          </w:p>
        </w:tc>
        <w:tc>
          <w:tcPr>
            <w:tcW w:w="752" w:type="dxa"/>
            <w:noWrap/>
          </w:tcPr>
          <w:p w14:paraId="1C65E220" w14:textId="77777777" w:rsidR="00EF5EF1" w:rsidRPr="00EF5EF1" w:rsidRDefault="00EF5EF1" w:rsidP="00EF5EF1">
            <w:pPr>
              <w:spacing w:before="20" w:after="20"/>
              <w:jc w:val="left"/>
              <w:rPr>
                <w:spacing w:val="-2"/>
                <w:sz w:val="17"/>
                <w:szCs w:val="17"/>
              </w:rPr>
            </w:pPr>
          </w:p>
        </w:tc>
        <w:tc>
          <w:tcPr>
            <w:tcW w:w="689" w:type="dxa"/>
          </w:tcPr>
          <w:p w14:paraId="0BA09835"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2AFBCDAC"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190DFD9A"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48C6C6AD"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44E30E5D" w14:textId="77777777" w:rsidTr="00C35C78">
        <w:trPr>
          <w:cantSplit/>
          <w:trHeight w:val="20"/>
        </w:trPr>
        <w:tc>
          <w:tcPr>
            <w:tcW w:w="782" w:type="dxa"/>
            <w:noWrap/>
          </w:tcPr>
          <w:p w14:paraId="5659A732" w14:textId="77777777" w:rsidR="00EF5EF1" w:rsidRPr="00EF5EF1" w:rsidRDefault="00EF5EF1" w:rsidP="00EF5EF1">
            <w:pPr>
              <w:spacing w:before="20" w:after="20"/>
              <w:jc w:val="left"/>
              <w:rPr>
                <w:spacing w:val="-2"/>
                <w:sz w:val="17"/>
              </w:rPr>
            </w:pPr>
            <w:r w:rsidRPr="00EF5EF1">
              <w:rPr>
                <w:spacing w:val="-2"/>
                <w:sz w:val="17"/>
              </w:rPr>
              <w:t>2283</w:t>
            </w:r>
          </w:p>
        </w:tc>
        <w:tc>
          <w:tcPr>
            <w:tcW w:w="481" w:type="dxa"/>
            <w:noWrap/>
          </w:tcPr>
          <w:p w14:paraId="487019EE"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Pr>
          <w:p w14:paraId="0F9FA777"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N315</w:t>
            </w:r>
          </w:p>
        </w:tc>
        <w:tc>
          <w:tcPr>
            <w:tcW w:w="752" w:type="dxa"/>
            <w:noWrap/>
          </w:tcPr>
          <w:p w14:paraId="7AE83833" w14:textId="77777777" w:rsidR="00EF5EF1" w:rsidRPr="00EF5EF1" w:rsidRDefault="00EF5EF1" w:rsidP="00EF5EF1">
            <w:pPr>
              <w:spacing w:before="20" w:after="20"/>
              <w:jc w:val="left"/>
              <w:rPr>
                <w:spacing w:val="-2"/>
                <w:sz w:val="17"/>
                <w:szCs w:val="17"/>
              </w:rPr>
            </w:pPr>
          </w:p>
        </w:tc>
        <w:tc>
          <w:tcPr>
            <w:tcW w:w="689" w:type="dxa"/>
          </w:tcPr>
          <w:p w14:paraId="39C0F0AB"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Pr>
          <w:p w14:paraId="39DD9894"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noWrap/>
          </w:tcPr>
          <w:p w14:paraId="0533320C"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noWrap/>
          </w:tcPr>
          <w:p w14:paraId="1813A664" w14:textId="77777777" w:rsidR="00EF5EF1" w:rsidRPr="00EF5EF1" w:rsidRDefault="00EF5EF1" w:rsidP="00EF5EF1">
            <w:pPr>
              <w:spacing w:before="20" w:after="20"/>
              <w:ind w:left="113"/>
              <w:jc w:val="left"/>
              <w:rPr>
                <w:spacing w:val="-2"/>
                <w:sz w:val="17"/>
              </w:rPr>
            </w:pPr>
            <w:r w:rsidRPr="00EF5EF1">
              <w:rPr>
                <w:spacing w:val="-2"/>
                <w:sz w:val="17"/>
              </w:rPr>
              <w:t>Y</w:t>
            </w:r>
          </w:p>
        </w:tc>
      </w:tr>
      <w:tr w:rsidR="00EF5EF1" w:rsidRPr="00EF5EF1" w14:paraId="2CC01754" w14:textId="77777777" w:rsidTr="00C35C78">
        <w:trPr>
          <w:cantSplit/>
          <w:trHeight w:val="20"/>
        </w:trPr>
        <w:tc>
          <w:tcPr>
            <w:tcW w:w="782" w:type="dxa"/>
            <w:tcBorders>
              <w:bottom w:val="single" w:sz="4" w:space="0" w:color="auto"/>
            </w:tcBorders>
            <w:noWrap/>
          </w:tcPr>
          <w:p w14:paraId="55AADCED" w14:textId="77777777" w:rsidR="00EF5EF1" w:rsidRPr="00EF5EF1" w:rsidRDefault="00EF5EF1" w:rsidP="00EF5EF1">
            <w:pPr>
              <w:spacing w:before="20" w:after="20"/>
              <w:jc w:val="left"/>
              <w:rPr>
                <w:spacing w:val="-2"/>
                <w:sz w:val="17"/>
              </w:rPr>
            </w:pPr>
            <w:r w:rsidRPr="00EF5EF1">
              <w:rPr>
                <w:spacing w:val="-2"/>
                <w:sz w:val="17"/>
              </w:rPr>
              <w:t>2283</w:t>
            </w:r>
          </w:p>
        </w:tc>
        <w:tc>
          <w:tcPr>
            <w:tcW w:w="481" w:type="dxa"/>
            <w:tcBorders>
              <w:bottom w:val="single" w:sz="4" w:space="0" w:color="auto"/>
            </w:tcBorders>
            <w:noWrap/>
          </w:tcPr>
          <w:p w14:paraId="16EA5375" w14:textId="77777777" w:rsidR="00EF5EF1" w:rsidRPr="00EF5EF1" w:rsidRDefault="00EF5EF1" w:rsidP="00EF5EF1">
            <w:pPr>
              <w:spacing w:before="20" w:after="20"/>
              <w:jc w:val="left"/>
              <w:rPr>
                <w:spacing w:val="-2"/>
                <w:sz w:val="17"/>
              </w:rPr>
            </w:pPr>
            <w:r w:rsidRPr="00EF5EF1">
              <w:rPr>
                <w:spacing w:val="-2"/>
                <w:sz w:val="17"/>
              </w:rPr>
              <w:t>2023</w:t>
            </w:r>
          </w:p>
        </w:tc>
        <w:tc>
          <w:tcPr>
            <w:tcW w:w="1778" w:type="dxa"/>
            <w:tcBorders>
              <w:bottom w:val="single" w:sz="4" w:space="0" w:color="auto"/>
            </w:tcBorders>
          </w:tcPr>
          <w:p w14:paraId="36905D70" w14:textId="77777777" w:rsidR="00EF5EF1" w:rsidRPr="00EF5EF1" w:rsidRDefault="00EF5EF1" w:rsidP="00EF5EF1">
            <w:pPr>
              <w:spacing w:before="20" w:after="20"/>
              <w:ind w:left="113"/>
              <w:jc w:val="left"/>
              <w:rPr>
                <w:spacing w:val="-2"/>
                <w:sz w:val="17"/>
              </w:rPr>
            </w:pPr>
            <w:proofErr w:type="spellStart"/>
            <w:r w:rsidRPr="00EF5EF1">
              <w:rPr>
                <w:spacing w:val="-2"/>
                <w:sz w:val="17"/>
              </w:rPr>
              <w:t>Vintavouri</w:t>
            </w:r>
            <w:proofErr w:type="spellEnd"/>
            <w:r w:rsidRPr="00EF5EF1">
              <w:rPr>
                <w:spacing w:val="-2"/>
                <w:sz w:val="17"/>
              </w:rPr>
              <w:t xml:space="preserve"> N135TBC</w:t>
            </w:r>
          </w:p>
        </w:tc>
        <w:tc>
          <w:tcPr>
            <w:tcW w:w="752" w:type="dxa"/>
            <w:tcBorders>
              <w:bottom w:val="single" w:sz="4" w:space="0" w:color="auto"/>
            </w:tcBorders>
            <w:noWrap/>
          </w:tcPr>
          <w:p w14:paraId="5B5D526D" w14:textId="77777777" w:rsidR="00EF5EF1" w:rsidRPr="00EF5EF1" w:rsidRDefault="00EF5EF1" w:rsidP="00EF5EF1">
            <w:pPr>
              <w:spacing w:before="20" w:after="20"/>
              <w:jc w:val="left"/>
              <w:rPr>
                <w:spacing w:val="-2"/>
                <w:sz w:val="17"/>
                <w:szCs w:val="17"/>
              </w:rPr>
            </w:pPr>
          </w:p>
        </w:tc>
        <w:tc>
          <w:tcPr>
            <w:tcW w:w="689" w:type="dxa"/>
            <w:tcBorders>
              <w:bottom w:val="single" w:sz="4" w:space="0" w:color="auto"/>
            </w:tcBorders>
          </w:tcPr>
          <w:p w14:paraId="262FF70A" w14:textId="77777777" w:rsidR="00EF5EF1" w:rsidRPr="00EF5EF1" w:rsidRDefault="00EF5EF1" w:rsidP="00EF5EF1">
            <w:pPr>
              <w:spacing w:before="20" w:after="20"/>
              <w:ind w:left="113"/>
              <w:jc w:val="left"/>
              <w:rPr>
                <w:spacing w:val="-2"/>
                <w:sz w:val="17"/>
              </w:rPr>
            </w:pPr>
            <w:r w:rsidRPr="00EF5EF1">
              <w:rPr>
                <w:spacing w:val="-2"/>
                <w:sz w:val="17"/>
              </w:rPr>
              <w:t>0509</w:t>
            </w:r>
          </w:p>
        </w:tc>
        <w:tc>
          <w:tcPr>
            <w:tcW w:w="2606" w:type="dxa"/>
            <w:tcBorders>
              <w:bottom w:val="single" w:sz="4" w:space="0" w:color="auto"/>
            </w:tcBorders>
          </w:tcPr>
          <w:p w14:paraId="19251380" w14:textId="77777777" w:rsidR="00EF5EF1" w:rsidRPr="00EF5EF1" w:rsidRDefault="00EF5EF1" w:rsidP="00EF5EF1">
            <w:pPr>
              <w:spacing w:before="20" w:after="20"/>
              <w:ind w:left="113"/>
              <w:jc w:val="left"/>
              <w:rPr>
                <w:spacing w:val="-2"/>
                <w:sz w:val="17"/>
              </w:rPr>
            </w:pPr>
            <w:r w:rsidRPr="00EF5EF1">
              <w:rPr>
                <w:spacing w:val="-2"/>
                <w:sz w:val="17"/>
              </w:rPr>
              <w:t>Powder, Smokeless</w:t>
            </w:r>
          </w:p>
        </w:tc>
        <w:tc>
          <w:tcPr>
            <w:tcW w:w="1377" w:type="dxa"/>
            <w:tcBorders>
              <w:bottom w:val="single" w:sz="4" w:space="0" w:color="auto"/>
            </w:tcBorders>
            <w:noWrap/>
          </w:tcPr>
          <w:p w14:paraId="3E69D94F" w14:textId="77777777" w:rsidR="00EF5EF1" w:rsidRPr="00EF5EF1" w:rsidRDefault="00EF5EF1" w:rsidP="00EF5EF1">
            <w:pPr>
              <w:spacing w:before="20" w:after="20"/>
              <w:ind w:left="113"/>
              <w:jc w:val="left"/>
              <w:rPr>
                <w:spacing w:val="-2"/>
                <w:sz w:val="17"/>
              </w:rPr>
            </w:pPr>
            <w:r w:rsidRPr="00EF5EF1">
              <w:rPr>
                <w:spacing w:val="-2"/>
                <w:sz w:val="17"/>
              </w:rPr>
              <w:t>1.4C</w:t>
            </w:r>
          </w:p>
        </w:tc>
        <w:tc>
          <w:tcPr>
            <w:tcW w:w="891" w:type="dxa"/>
            <w:tcBorders>
              <w:bottom w:val="single" w:sz="4" w:space="0" w:color="auto"/>
            </w:tcBorders>
            <w:noWrap/>
          </w:tcPr>
          <w:p w14:paraId="7DC2944C" w14:textId="77777777" w:rsidR="00EF5EF1" w:rsidRPr="00EF5EF1" w:rsidRDefault="00EF5EF1" w:rsidP="00EF5EF1">
            <w:pPr>
              <w:spacing w:before="20" w:after="20"/>
              <w:ind w:left="113"/>
              <w:jc w:val="left"/>
              <w:rPr>
                <w:spacing w:val="-2"/>
                <w:sz w:val="17"/>
              </w:rPr>
            </w:pPr>
            <w:r w:rsidRPr="00EF5EF1">
              <w:rPr>
                <w:spacing w:val="-2"/>
                <w:sz w:val="17"/>
              </w:rPr>
              <w:t>Y</w:t>
            </w:r>
          </w:p>
        </w:tc>
      </w:tr>
    </w:tbl>
    <w:p w14:paraId="0CD2E17D" w14:textId="77777777" w:rsidR="00D45AE3" w:rsidRPr="0087072D" w:rsidRDefault="00D45AE3" w:rsidP="00D45AE3">
      <w:pPr>
        <w:spacing w:before="120"/>
        <w:jc w:val="center"/>
        <w:rPr>
          <w:rFonts w:ascii="Times New Roman" w:eastAsia="Times New Roman" w:hAnsi="Times New Roman"/>
          <w:sz w:val="17"/>
          <w:szCs w:val="17"/>
        </w:rPr>
      </w:pPr>
      <w:r w:rsidRPr="0087072D">
        <w:rPr>
          <w:rFonts w:ascii="Times New Roman" w:eastAsia="Times New Roman" w:hAnsi="Times New Roman"/>
          <w:sz w:val="17"/>
          <w:szCs w:val="17"/>
        </w:rPr>
        <w:t>By command,</w:t>
      </w:r>
    </w:p>
    <w:p w14:paraId="11212046" w14:textId="77777777" w:rsidR="00D45AE3" w:rsidRPr="0087072D" w:rsidRDefault="00D45AE3" w:rsidP="00D45AE3">
      <w:pPr>
        <w:spacing w:after="0"/>
        <w:jc w:val="right"/>
        <w:rPr>
          <w:rFonts w:ascii="Times New Roman" w:hAnsi="Times New Roman"/>
          <w:smallCaps/>
          <w:sz w:val="17"/>
          <w:szCs w:val="17"/>
        </w:rPr>
      </w:pPr>
      <w:r w:rsidRPr="0087072D">
        <w:rPr>
          <w:rFonts w:ascii="Times New Roman" w:hAnsi="Times New Roman"/>
          <w:smallCaps/>
          <w:sz w:val="17"/>
          <w:szCs w:val="17"/>
        </w:rPr>
        <w:t>Christopher James Picton, MP</w:t>
      </w:r>
    </w:p>
    <w:p w14:paraId="3EDFE92F" w14:textId="77777777" w:rsidR="00D45AE3" w:rsidRPr="0087072D" w:rsidRDefault="00D45AE3" w:rsidP="00D45AE3">
      <w:pPr>
        <w:spacing w:after="0"/>
        <w:jc w:val="right"/>
        <w:rPr>
          <w:rFonts w:ascii="Times New Roman" w:hAnsi="Times New Roman"/>
          <w:sz w:val="17"/>
          <w:szCs w:val="17"/>
        </w:rPr>
      </w:pPr>
      <w:r w:rsidRPr="0087072D">
        <w:rPr>
          <w:rFonts w:ascii="Times New Roman" w:hAnsi="Times New Roman"/>
          <w:sz w:val="17"/>
          <w:szCs w:val="17"/>
        </w:rPr>
        <w:t>For Premier</w:t>
      </w:r>
    </w:p>
    <w:p w14:paraId="2F017C0E" w14:textId="77777777" w:rsidR="00D45AE3" w:rsidRDefault="00D45AE3" w:rsidP="00D45AE3">
      <w:pPr>
        <w:spacing w:after="0"/>
        <w:jc w:val="left"/>
        <w:rPr>
          <w:rFonts w:ascii="Times New Roman" w:hAnsi="Times New Roman"/>
          <w:sz w:val="17"/>
          <w:szCs w:val="17"/>
        </w:rPr>
      </w:pPr>
      <w:r w:rsidRPr="0087072D">
        <w:rPr>
          <w:rFonts w:ascii="Times New Roman" w:hAnsi="Times New Roman"/>
          <w:sz w:val="17"/>
          <w:szCs w:val="17"/>
        </w:rPr>
        <w:t>AGO0180-23CS</w:t>
      </w:r>
    </w:p>
    <w:p w14:paraId="278F11D4" w14:textId="77777777" w:rsidR="00D45AE3" w:rsidRDefault="00D45AE3" w:rsidP="00D45AE3">
      <w:pPr>
        <w:pBdr>
          <w:bottom w:val="single" w:sz="4" w:space="1" w:color="auto"/>
        </w:pBdr>
        <w:spacing w:after="0" w:line="52" w:lineRule="exact"/>
        <w:jc w:val="center"/>
        <w:rPr>
          <w:rFonts w:ascii="Times New Roman" w:hAnsi="Times New Roman"/>
          <w:sz w:val="17"/>
          <w:szCs w:val="17"/>
        </w:rPr>
      </w:pPr>
    </w:p>
    <w:p w14:paraId="77176978" w14:textId="77777777" w:rsidR="00D45AE3" w:rsidRDefault="00D45AE3" w:rsidP="00D45AE3">
      <w:pPr>
        <w:pBdr>
          <w:top w:val="single" w:sz="4" w:space="1" w:color="auto"/>
        </w:pBdr>
        <w:spacing w:before="34" w:after="0" w:line="14" w:lineRule="exact"/>
        <w:jc w:val="center"/>
        <w:rPr>
          <w:rFonts w:ascii="Times New Roman" w:hAnsi="Times New Roman"/>
          <w:sz w:val="17"/>
          <w:szCs w:val="17"/>
        </w:rPr>
      </w:pPr>
    </w:p>
    <w:p w14:paraId="207A1938" w14:textId="77777777" w:rsidR="00F146D8" w:rsidRDefault="00F146D8">
      <w:pPr>
        <w:spacing w:after="0" w:line="240" w:lineRule="auto"/>
        <w:jc w:val="left"/>
        <w:rPr>
          <w:rFonts w:ascii="Times New Roman" w:hAnsi="Times New Roman"/>
          <w:b/>
          <w:smallCaps/>
          <w:color w:val="000000"/>
          <w:sz w:val="36"/>
        </w:rPr>
      </w:pPr>
      <w:r>
        <w:br w:type="page"/>
      </w:r>
    </w:p>
    <w:p w14:paraId="6385ECED" w14:textId="0EDE35B6" w:rsidR="00EA64A7" w:rsidRDefault="00EF5EF1" w:rsidP="00185472">
      <w:pPr>
        <w:pStyle w:val="Heading2"/>
      </w:pPr>
      <w:bookmarkStart w:id="6" w:name="_Toc149120807"/>
      <w:r>
        <w:lastRenderedPageBreak/>
        <w:t>Proclamations</w:t>
      </w:r>
      <w:bookmarkEnd w:id="6"/>
    </w:p>
    <w:p w14:paraId="62BB612D" w14:textId="77777777" w:rsidR="00AB5F9A" w:rsidRPr="00AB5F9A" w:rsidRDefault="00AB5F9A" w:rsidP="00AB5F9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14:ligatures w14:val="standardContextual"/>
        </w:rPr>
      </w:pPr>
      <w:r w:rsidRPr="00AB5F9A">
        <w:rPr>
          <w:rFonts w:ascii="Times New Roman" w:eastAsia="Times New Roman" w:hAnsi="Times New Roman"/>
          <w:color w:val="000000"/>
          <w:sz w:val="28"/>
          <w:szCs w:val="28"/>
          <w:lang w:eastAsia="en-AU"/>
          <w14:ligatures w14:val="standardContextual"/>
        </w:rPr>
        <w:t>South Australia</w:t>
      </w:r>
    </w:p>
    <w:p w14:paraId="498BDAF5" w14:textId="77777777" w:rsidR="00AB5F9A" w:rsidRPr="00AB5F9A" w:rsidRDefault="00AB5F9A" w:rsidP="00357BCF">
      <w:pPr>
        <w:pStyle w:val="Heading3"/>
        <w:jc w:val="left"/>
        <w:rPr>
          <w:lang w:eastAsia="en-AU"/>
        </w:rPr>
      </w:pPr>
      <w:bookmarkStart w:id="7" w:name="_Toc149120808"/>
      <w:r w:rsidRPr="00AB5F9A">
        <w:rPr>
          <w:lang w:eastAsia="en-AU"/>
        </w:rPr>
        <w:t>Statutes Amendment (Serious Vehicle and Vessel Offences) Act (Commencement) Proclamation 2023</w:t>
      </w:r>
      <w:bookmarkEnd w:id="7"/>
    </w:p>
    <w:p w14:paraId="155BBA27" w14:textId="77777777" w:rsidR="00AB5F9A" w:rsidRPr="00AB5F9A" w:rsidRDefault="00AB5F9A" w:rsidP="00AB5F9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AB5F9A">
        <w:rPr>
          <w:rFonts w:ascii="Times New Roman" w:eastAsia="Times New Roman" w:hAnsi="Times New Roman"/>
          <w:b/>
          <w:bCs/>
          <w:color w:val="000000"/>
          <w:sz w:val="26"/>
          <w:szCs w:val="26"/>
          <w:lang w:eastAsia="en-AU"/>
          <w14:ligatures w14:val="standardContextual"/>
        </w:rPr>
        <w:t>1—Short title</w:t>
      </w:r>
    </w:p>
    <w:p w14:paraId="7B013924" w14:textId="77777777" w:rsidR="00AB5F9A" w:rsidRPr="00AB5F9A" w:rsidRDefault="00AB5F9A" w:rsidP="00AB5F9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AB5F9A">
        <w:rPr>
          <w:rFonts w:ascii="Times New Roman" w:eastAsia="Times New Roman" w:hAnsi="Times New Roman"/>
          <w:color w:val="000000"/>
          <w:sz w:val="23"/>
          <w:szCs w:val="23"/>
          <w:lang w:eastAsia="en-AU"/>
          <w14:ligatures w14:val="standardContextual"/>
        </w:rPr>
        <w:t xml:space="preserve">This proclamation may be cited as the </w:t>
      </w:r>
      <w:r w:rsidRPr="00AB5F9A">
        <w:rPr>
          <w:rFonts w:ascii="Times New Roman" w:eastAsia="Times New Roman" w:hAnsi="Times New Roman"/>
          <w:i/>
          <w:iCs/>
          <w:color w:val="000000"/>
          <w:sz w:val="23"/>
          <w:szCs w:val="23"/>
          <w:lang w:eastAsia="en-AU"/>
          <w14:ligatures w14:val="standardContextual"/>
        </w:rPr>
        <w:t>Statutes Amendment (Serious Vehicle and Vessel Offences) Act (Commencement) Proclamation 2023</w:t>
      </w:r>
      <w:r w:rsidRPr="00AB5F9A">
        <w:rPr>
          <w:rFonts w:ascii="Times New Roman" w:eastAsia="Times New Roman" w:hAnsi="Times New Roman"/>
          <w:color w:val="000000"/>
          <w:sz w:val="23"/>
          <w:szCs w:val="23"/>
          <w:lang w:eastAsia="en-AU"/>
          <w14:ligatures w14:val="standardContextual"/>
        </w:rPr>
        <w:t>.</w:t>
      </w:r>
    </w:p>
    <w:p w14:paraId="78FA0526" w14:textId="77777777" w:rsidR="00AB5F9A" w:rsidRPr="00AB5F9A" w:rsidRDefault="00AB5F9A" w:rsidP="00AB5F9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AB5F9A">
        <w:rPr>
          <w:rFonts w:ascii="Times New Roman" w:eastAsia="Times New Roman" w:hAnsi="Times New Roman"/>
          <w:b/>
          <w:bCs/>
          <w:color w:val="000000"/>
          <w:sz w:val="26"/>
          <w:szCs w:val="26"/>
          <w:lang w:eastAsia="en-AU"/>
          <w14:ligatures w14:val="standardContextual"/>
        </w:rPr>
        <w:t>2—Commencement of Act</w:t>
      </w:r>
    </w:p>
    <w:p w14:paraId="2AA47260" w14:textId="77777777" w:rsidR="00AB5F9A" w:rsidRPr="00AB5F9A" w:rsidRDefault="00AB5F9A" w:rsidP="00AB5F9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AB5F9A">
        <w:rPr>
          <w:rFonts w:ascii="Times New Roman" w:eastAsia="Times New Roman" w:hAnsi="Times New Roman"/>
          <w:color w:val="000000"/>
          <w:sz w:val="23"/>
          <w:szCs w:val="23"/>
          <w:lang w:eastAsia="en-AU"/>
          <w14:ligatures w14:val="standardContextual"/>
        </w:rPr>
        <w:t xml:space="preserve">The </w:t>
      </w:r>
      <w:hyperlink r:id="rId18" w:history="1">
        <w:r w:rsidRPr="00AB5F9A">
          <w:rPr>
            <w:rFonts w:ascii="Times New Roman" w:eastAsia="Times New Roman" w:hAnsi="Times New Roman"/>
            <w:i/>
            <w:iCs/>
            <w:color w:val="000000"/>
            <w:sz w:val="23"/>
            <w:szCs w:val="23"/>
            <w:lang w:eastAsia="en-AU"/>
            <w14:ligatures w14:val="standardContextual"/>
          </w:rPr>
          <w:t>Statutes Amendment (Serious Vehicle and Vessel Offences) Act 2023</w:t>
        </w:r>
      </w:hyperlink>
      <w:r w:rsidRPr="00AB5F9A">
        <w:rPr>
          <w:rFonts w:ascii="Times New Roman" w:eastAsia="Times New Roman" w:hAnsi="Times New Roman"/>
          <w:color w:val="000000"/>
          <w:sz w:val="23"/>
          <w:szCs w:val="23"/>
          <w:lang w:eastAsia="en-AU"/>
          <w14:ligatures w14:val="standardContextual"/>
        </w:rPr>
        <w:t xml:space="preserve"> (No 24 of 2023) comes into operation on 1 January 2024.</w:t>
      </w:r>
    </w:p>
    <w:p w14:paraId="01C49230" w14:textId="77777777" w:rsidR="00AB5F9A" w:rsidRPr="00AB5F9A" w:rsidRDefault="00AB5F9A" w:rsidP="00AB5F9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14:ligatures w14:val="standardContextual"/>
        </w:rPr>
      </w:pPr>
      <w:r w:rsidRPr="00AB5F9A">
        <w:rPr>
          <w:rFonts w:ascii="Times New Roman" w:eastAsia="Times New Roman" w:hAnsi="Times New Roman"/>
          <w:b/>
          <w:bCs/>
          <w:color w:val="000000"/>
          <w:sz w:val="26"/>
          <w:szCs w:val="26"/>
          <w:lang w:eastAsia="en-AU"/>
          <w14:ligatures w14:val="standardContextual"/>
        </w:rPr>
        <w:t>Made by the Governor</w:t>
      </w:r>
    </w:p>
    <w:p w14:paraId="6D28EF96" w14:textId="77777777" w:rsidR="00AB5F9A" w:rsidRPr="00AB5F9A" w:rsidRDefault="00AB5F9A" w:rsidP="00AB5F9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AB5F9A">
        <w:rPr>
          <w:rFonts w:ascii="Times New Roman" w:eastAsia="Times New Roman" w:hAnsi="Times New Roman"/>
          <w:color w:val="000000"/>
          <w:sz w:val="23"/>
          <w:szCs w:val="23"/>
          <w:lang w:eastAsia="en-AU"/>
          <w14:ligatures w14:val="standardContextual"/>
        </w:rPr>
        <w:t>with the advice and consent of the Executive Council</w:t>
      </w:r>
    </w:p>
    <w:p w14:paraId="567C3784" w14:textId="77777777" w:rsidR="00AB5F9A" w:rsidRPr="00AB5F9A" w:rsidRDefault="00AB5F9A" w:rsidP="00AB5F9A">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14:ligatures w14:val="standardContextual"/>
        </w:rPr>
      </w:pPr>
      <w:r w:rsidRPr="00AB5F9A">
        <w:rPr>
          <w:rFonts w:ascii="Times New Roman" w:eastAsia="Times New Roman" w:hAnsi="Times New Roman"/>
          <w:color w:val="000000"/>
          <w:sz w:val="23"/>
          <w:szCs w:val="23"/>
          <w:lang w:eastAsia="en-AU"/>
          <w14:ligatures w14:val="standardContextual"/>
        </w:rPr>
        <w:t>on 25 October 2023</w:t>
      </w:r>
    </w:p>
    <w:p w14:paraId="5197025D" w14:textId="77777777" w:rsidR="00EF5EF1" w:rsidRDefault="00EF5EF1" w:rsidP="00EF5EF1">
      <w:pPr>
        <w:pStyle w:val="GG-body"/>
      </w:pPr>
    </w:p>
    <w:p w14:paraId="2EF7C6FE" w14:textId="77777777" w:rsidR="00AB5F9A" w:rsidRDefault="00AB5F9A" w:rsidP="00EF5EF1">
      <w:pPr>
        <w:pStyle w:val="GG-body"/>
      </w:pPr>
    </w:p>
    <w:p w14:paraId="0E6CF71B" w14:textId="77777777" w:rsidR="00AB5F9A" w:rsidRDefault="00AB5F9A" w:rsidP="00EF5EF1">
      <w:pPr>
        <w:pStyle w:val="GG-body"/>
      </w:pPr>
    </w:p>
    <w:p w14:paraId="0D3068EC" w14:textId="77777777" w:rsidR="00AB5F9A" w:rsidRDefault="00AB5F9A" w:rsidP="00EF5EF1">
      <w:pPr>
        <w:pStyle w:val="GG-body"/>
      </w:pPr>
    </w:p>
    <w:p w14:paraId="4C50F002" w14:textId="77777777" w:rsidR="00AB5F9A" w:rsidRDefault="00AB5F9A" w:rsidP="00EF5EF1">
      <w:pPr>
        <w:pStyle w:val="GG-body"/>
      </w:pPr>
    </w:p>
    <w:p w14:paraId="1D97BDE1" w14:textId="77777777" w:rsidR="00AB5F9A" w:rsidRDefault="00AB5F9A" w:rsidP="00EF5EF1">
      <w:pPr>
        <w:pStyle w:val="GG-body"/>
      </w:pPr>
    </w:p>
    <w:p w14:paraId="25B3E5D1" w14:textId="77777777" w:rsidR="00AB5F9A" w:rsidRDefault="00AB5F9A" w:rsidP="00EF5EF1">
      <w:pPr>
        <w:pStyle w:val="GG-body"/>
      </w:pPr>
    </w:p>
    <w:p w14:paraId="76631782" w14:textId="77777777" w:rsidR="00AB5F9A" w:rsidRDefault="00AB5F9A" w:rsidP="00EF5EF1">
      <w:pPr>
        <w:pStyle w:val="GG-body"/>
      </w:pPr>
    </w:p>
    <w:p w14:paraId="7B02D91A" w14:textId="77777777" w:rsidR="00AB5F9A" w:rsidRDefault="00AB5F9A" w:rsidP="00EF5EF1">
      <w:pPr>
        <w:pStyle w:val="GG-body"/>
      </w:pPr>
    </w:p>
    <w:p w14:paraId="04CEDD9E" w14:textId="77777777" w:rsidR="00AB5F9A" w:rsidRPr="00AB5F9A" w:rsidRDefault="00AB5F9A" w:rsidP="00AB5F9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14:ligatures w14:val="standardContextual"/>
        </w:rPr>
      </w:pPr>
      <w:r w:rsidRPr="00AB5F9A">
        <w:rPr>
          <w:rFonts w:ascii="Times New Roman" w:eastAsia="Times New Roman" w:hAnsi="Times New Roman"/>
          <w:color w:val="000000"/>
          <w:sz w:val="28"/>
          <w:szCs w:val="28"/>
          <w:lang w:eastAsia="en-AU"/>
          <w14:ligatures w14:val="standardContextual"/>
        </w:rPr>
        <w:t>South Australia</w:t>
      </w:r>
    </w:p>
    <w:p w14:paraId="0F18BBEF" w14:textId="77777777" w:rsidR="00AB5F9A" w:rsidRPr="00357BCF" w:rsidRDefault="00AB5F9A" w:rsidP="00357BCF">
      <w:pPr>
        <w:pStyle w:val="Heading3"/>
        <w:jc w:val="left"/>
      </w:pPr>
      <w:bookmarkStart w:id="8" w:name="_Toc149120809"/>
      <w:r w:rsidRPr="00357BCF">
        <w:t>Administrative Arrangements (Administration of Land Acquisition Act) Proclamation 2023</w:t>
      </w:r>
      <w:bookmarkEnd w:id="8"/>
    </w:p>
    <w:p w14:paraId="42EE88E1" w14:textId="77777777" w:rsidR="00AB5F9A" w:rsidRPr="00AB5F9A" w:rsidRDefault="00AB5F9A" w:rsidP="00AB5F9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14:ligatures w14:val="standardContextual"/>
        </w:rPr>
      </w:pPr>
      <w:r w:rsidRPr="00AB5F9A">
        <w:rPr>
          <w:rFonts w:ascii="Times New Roman" w:eastAsia="Times New Roman" w:hAnsi="Times New Roman"/>
          <w:color w:val="000000"/>
          <w:sz w:val="24"/>
          <w:szCs w:val="24"/>
          <w:lang w:eastAsia="en-AU"/>
          <w14:ligatures w14:val="standardContextual"/>
        </w:rPr>
        <w:t xml:space="preserve">under section 5 of the </w:t>
      </w:r>
      <w:r w:rsidRPr="00AB5F9A">
        <w:rPr>
          <w:rFonts w:ascii="Times New Roman" w:eastAsia="Times New Roman" w:hAnsi="Times New Roman"/>
          <w:i/>
          <w:iCs/>
          <w:color w:val="000000"/>
          <w:sz w:val="24"/>
          <w:szCs w:val="24"/>
          <w:lang w:eastAsia="en-AU"/>
          <w14:ligatures w14:val="standardContextual"/>
        </w:rPr>
        <w:t>Administrative Arrangements Act 1994</w:t>
      </w:r>
    </w:p>
    <w:p w14:paraId="5405FD66" w14:textId="77777777" w:rsidR="00AB5F9A" w:rsidRPr="00AB5F9A" w:rsidRDefault="00AB5F9A" w:rsidP="00AB5F9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AB5F9A">
        <w:rPr>
          <w:rFonts w:ascii="Times New Roman" w:eastAsia="Times New Roman" w:hAnsi="Times New Roman"/>
          <w:b/>
          <w:bCs/>
          <w:color w:val="000000"/>
          <w:sz w:val="26"/>
          <w:szCs w:val="26"/>
          <w:lang w:eastAsia="en-AU"/>
          <w14:ligatures w14:val="standardContextual"/>
        </w:rPr>
        <w:t>1—Short title</w:t>
      </w:r>
    </w:p>
    <w:p w14:paraId="04D70DD9" w14:textId="77777777" w:rsidR="00AB5F9A" w:rsidRPr="00AB5F9A" w:rsidRDefault="00AB5F9A" w:rsidP="00AB5F9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AB5F9A">
        <w:rPr>
          <w:rFonts w:ascii="Times New Roman" w:eastAsia="Times New Roman" w:hAnsi="Times New Roman"/>
          <w:color w:val="000000"/>
          <w:sz w:val="23"/>
          <w:szCs w:val="23"/>
          <w:lang w:eastAsia="en-AU"/>
          <w14:ligatures w14:val="standardContextual"/>
        </w:rPr>
        <w:t xml:space="preserve">This proclamation may be cited as the </w:t>
      </w:r>
      <w:r w:rsidRPr="00AB5F9A">
        <w:rPr>
          <w:rFonts w:ascii="Times New Roman" w:eastAsia="Times New Roman" w:hAnsi="Times New Roman"/>
          <w:i/>
          <w:iCs/>
          <w:color w:val="000000"/>
          <w:sz w:val="23"/>
          <w:szCs w:val="23"/>
          <w:lang w:eastAsia="en-AU"/>
          <w14:ligatures w14:val="standardContextual"/>
        </w:rPr>
        <w:t>Administrative Arrangements (Administration of Land Acquisition Act) Proclamation 2023</w:t>
      </w:r>
      <w:r w:rsidRPr="00AB5F9A">
        <w:rPr>
          <w:rFonts w:ascii="Times New Roman" w:eastAsia="Times New Roman" w:hAnsi="Times New Roman"/>
          <w:color w:val="000000"/>
          <w:sz w:val="23"/>
          <w:szCs w:val="23"/>
          <w:lang w:eastAsia="en-AU"/>
          <w14:ligatures w14:val="standardContextual"/>
        </w:rPr>
        <w:t>.</w:t>
      </w:r>
    </w:p>
    <w:p w14:paraId="493ADE80" w14:textId="77777777" w:rsidR="00AB5F9A" w:rsidRPr="00AB5F9A" w:rsidRDefault="00AB5F9A" w:rsidP="00AB5F9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AB5F9A">
        <w:rPr>
          <w:rFonts w:ascii="Times New Roman" w:eastAsia="Times New Roman" w:hAnsi="Times New Roman"/>
          <w:b/>
          <w:bCs/>
          <w:color w:val="000000"/>
          <w:sz w:val="26"/>
          <w:szCs w:val="26"/>
          <w:lang w:eastAsia="en-AU"/>
          <w14:ligatures w14:val="standardContextual"/>
        </w:rPr>
        <w:t>2—Commencement</w:t>
      </w:r>
    </w:p>
    <w:p w14:paraId="7276B5D4" w14:textId="77777777" w:rsidR="00AB5F9A" w:rsidRPr="00AB5F9A" w:rsidRDefault="00AB5F9A" w:rsidP="00AB5F9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AB5F9A">
        <w:rPr>
          <w:rFonts w:ascii="Times New Roman" w:eastAsia="Times New Roman" w:hAnsi="Times New Roman"/>
          <w:color w:val="000000"/>
          <w:sz w:val="23"/>
          <w:szCs w:val="23"/>
          <w:lang w:eastAsia="en-AU"/>
          <w14:ligatures w14:val="standardContextual"/>
        </w:rPr>
        <w:t>This proclamation comes into operation on the day on which it is made.</w:t>
      </w:r>
    </w:p>
    <w:p w14:paraId="4F2A8458" w14:textId="77777777" w:rsidR="00AB5F9A" w:rsidRPr="00AB5F9A" w:rsidRDefault="00AB5F9A" w:rsidP="00AB5F9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AB5F9A">
        <w:rPr>
          <w:rFonts w:ascii="Times New Roman" w:eastAsia="Times New Roman" w:hAnsi="Times New Roman"/>
          <w:b/>
          <w:bCs/>
          <w:color w:val="000000"/>
          <w:sz w:val="26"/>
          <w:szCs w:val="26"/>
          <w:lang w:eastAsia="en-AU"/>
          <w14:ligatures w14:val="standardContextual"/>
        </w:rPr>
        <w:t>3—Administration of Act committed to Minister for Infrastructure and Transport</w:t>
      </w:r>
    </w:p>
    <w:p w14:paraId="2D240766" w14:textId="77777777" w:rsidR="00AB5F9A" w:rsidRPr="00AB5F9A" w:rsidRDefault="00AB5F9A" w:rsidP="00AB5F9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AB5F9A">
        <w:rPr>
          <w:rFonts w:ascii="Times New Roman" w:eastAsia="Times New Roman" w:hAnsi="Times New Roman"/>
          <w:color w:val="000000"/>
          <w:sz w:val="23"/>
          <w:szCs w:val="23"/>
          <w:lang w:eastAsia="en-AU"/>
          <w14:ligatures w14:val="standardContextual"/>
        </w:rPr>
        <w:t xml:space="preserve">The administration of the </w:t>
      </w:r>
      <w:hyperlink r:id="rId19" w:history="1">
        <w:r w:rsidRPr="00AB5F9A">
          <w:rPr>
            <w:rFonts w:ascii="Times New Roman" w:eastAsia="Times New Roman" w:hAnsi="Times New Roman"/>
            <w:i/>
            <w:iCs/>
            <w:color w:val="000000"/>
            <w:sz w:val="23"/>
            <w:szCs w:val="23"/>
            <w:lang w:eastAsia="en-AU"/>
            <w14:ligatures w14:val="standardContextual"/>
          </w:rPr>
          <w:t>Land Acquisition Act 1969</w:t>
        </w:r>
      </w:hyperlink>
      <w:r w:rsidRPr="00AB5F9A">
        <w:rPr>
          <w:rFonts w:ascii="Times New Roman" w:eastAsia="Times New Roman" w:hAnsi="Times New Roman"/>
          <w:color w:val="000000"/>
          <w:sz w:val="23"/>
          <w:szCs w:val="23"/>
          <w:lang w:eastAsia="en-AU"/>
          <w14:ligatures w14:val="standardContextual"/>
        </w:rPr>
        <w:t xml:space="preserve"> is committed to the Minister for Infrastructure and Transport.</w:t>
      </w:r>
    </w:p>
    <w:p w14:paraId="5A3CAF51" w14:textId="77777777" w:rsidR="00AB5F9A" w:rsidRPr="00AB5F9A" w:rsidRDefault="00AB5F9A" w:rsidP="00AB5F9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14:ligatures w14:val="standardContextual"/>
        </w:rPr>
      </w:pPr>
      <w:r w:rsidRPr="00AB5F9A">
        <w:rPr>
          <w:rFonts w:ascii="Times New Roman" w:eastAsia="Times New Roman" w:hAnsi="Times New Roman"/>
          <w:b/>
          <w:bCs/>
          <w:color w:val="000000"/>
          <w:sz w:val="26"/>
          <w:szCs w:val="26"/>
          <w:lang w:eastAsia="en-AU"/>
          <w14:ligatures w14:val="standardContextual"/>
        </w:rPr>
        <w:t>Made by the Governor</w:t>
      </w:r>
    </w:p>
    <w:p w14:paraId="651E9967" w14:textId="77777777" w:rsidR="00AB5F9A" w:rsidRPr="00AB5F9A" w:rsidRDefault="00AB5F9A" w:rsidP="00AB5F9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AB5F9A">
        <w:rPr>
          <w:rFonts w:ascii="Times New Roman" w:eastAsia="Times New Roman" w:hAnsi="Times New Roman"/>
          <w:color w:val="000000"/>
          <w:sz w:val="23"/>
          <w:szCs w:val="23"/>
          <w:lang w:eastAsia="en-AU"/>
          <w14:ligatures w14:val="standardContextual"/>
        </w:rPr>
        <w:t>with the advice and consent of the Executive Council</w:t>
      </w:r>
    </w:p>
    <w:p w14:paraId="61F00298" w14:textId="77777777" w:rsidR="00AB5F9A" w:rsidRPr="00AB5F9A" w:rsidRDefault="00AB5F9A" w:rsidP="00AB5F9A">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14:ligatures w14:val="standardContextual"/>
        </w:rPr>
      </w:pPr>
      <w:r w:rsidRPr="00AB5F9A">
        <w:rPr>
          <w:rFonts w:ascii="Times New Roman" w:eastAsia="Times New Roman" w:hAnsi="Times New Roman"/>
          <w:color w:val="000000"/>
          <w:sz w:val="23"/>
          <w:szCs w:val="23"/>
          <w:lang w:eastAsia="en-AU"/>
          <w14:ligatures w14:val="standardContextual"/>
        </w:rPr>
        <w:t>on 25 October 2023</w:t>
      </w:r>
    </w:p>
    <w:p w14:paraId="21C6AEA5" w14:textId="0184495D" w:rsidR="00AB5F9A" w:rsidRDefault="00AB5F9A">
      <w:pPr>
        <w:spacing w:after="0" w:line="240" w:lineRule="auto"/>
        <w:jc w:val="left"/>
        <w:rPr>
          <w:rFonts w:ascii="Times New Roman" w:eastAsia="Times New Roman" w:hAnsi="Times New Roman"/>
          <w:sz w:val="17"/>
          <w:szCs w:val="17"/>
        </w:rPr>
      </w:pPr>
      <w:r>
        <w:br w:type="page"/>
      </w:r>
    </w:p>
    <w:p w14:paraId="695009C8" w14:textId="77777777" w:rsidR="00AB5F9A" w:rsidRPr="00AB5F9A" w:rsidRDefault="00AB5F9A" w:rsidP="00AB5F9A">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14:ligatures w14:val="standardContextual"/>
        </w:rPr>
      </w:pPr>
      <w:r w:rsidRPr="00AB5F9A">
        <w:rPr>
          <w:rFonts w:ascii="Times New Roman" w:eastAsia="Times New Roman" w:hAnsi="Times New Roman"/>
          <w:color w:val="000000"/>
          <w:sz w:val="28"/>
          <w:szCs w:val="28"/>
          <w:lang w:eastAsia="en-AU"/>
          <w14:ligatures w14:val="standardContextual"/>
        </w:rPr>
        <w:lastRenderedPageBreak/>
        <w:t>South Australia</w:t>
      </w:r>
    </w:p>
    <w:p w14:paraId="3E942309" w14:textId="77777777" w:rsidR="00AB5F9A" w:rsidRPr="00AB5F9A" w:rsidRDefault="00AB5F9A" w:rsidP="00357BCF">
      <w:pPr>
        <w:pStyle w:val="Heading3"/>
        <w:jc w:val="left"/>
        <w:rPr>
          <w:lang w:eastAsia="en-AU"/>
        </w:rPr>
      </w:pPr>
      <w:bookmarkStart w:id="9" w:name="_Toc149120810"/>
      <w:r w:rsidRPr="00AB5F9A">
        <w:rPr>
          <w:lang w:eastAsia="en-AU"/>
        </w:rPr>
        <w:t>Liquor Licensing (Conferral of Authority) Proclamation 2023</w:t>
      </w:r>
      <w:bookmarkEnd w:id="9"/>
    </w:p>
    <w:p w14:paraId="5410E0E4" w14:textId="77777777" w:rsidR="00AB5F9A" w:rsidRPr="00AB5F9A" w:rsidRDefault="00AB5F9A" w:rsidP="00AB5F9A">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14:ligatures w14:val="standardContextual"/>
        </w:rPr>
      </w:pPr>
      <w:r w:rsidRPr="00AB5F9A">
        <w:rPr>
          <w:rFonts w:ascii="Times New Roman" w:eastAsia="Times New Roman" w:hAnsi="Times New Roman"/>
          <w:color w:val="000000"/>
          <w:sz w:val="24"/>
          <w:szCs w:val="24"/>
          <w:lang w:eastAsia="en-AU"/>
          <w14:ligatures w14:val="standardContextual"/>
        </w:rPr>
        <w:t xml:space="preserve">under section 15 of the </w:t>
      </w:r>
      <w:r w:rsidRPr="00AB5F9A">
        <w:rPr>
          <w:rFonts w:ascii="Times New Roman" w:eastAsia="Times New Roman" w:hAnsi="Times New Roman"/>
          <w:i/>
          <w:iCs/>
          <w:color w:val="000000"/>
          <w:sz w:val="24"/>
          <w:szCs w:val="24"/>
          <w:lang w:eastAsia="en-AU"/>
          <w14:ligatures w14:val="standardContextual"/>
        </w:rPr>
        <w:t>Liquor Licensing Act 1997</w:t>
      </w:r>
    </w:p>
    <w:p w14:paraId="269075C1" w14:textId="77777777" w:rsidR="00AB5F9A" w:rsidRPr="00AB5F9A" w:rsidRDefault="00AB5F9A" w:rsidP="00AB5F9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AB5F9A">
        <w:rPr>
          <w:rFonts w:ascii="Times New Roman" w:eastAsia="Times New Roman" w:hAnsi="Times New Roman"/>
          <w:b/>
          <w:bCs/>
          <w:color w:val="000000"/>
          <w:sz w:val="26"/>
          <w:szCs w:val="26"/>
          <w:lang w:eastAsia="en-AU"/>
          <w14:ligatures w14:val="standardContextual"/>
        </w:rPr>
        <w:t>1—Short title</w:t>
      </w:r>
    </w:p>
    <w:p w14:paraId="0F02284F" w14:textId="77777777" w:rsidR="00AB5F9A" w:rsidRPr="00AB5F9A" w:rsidRDefault="00AB5F9A" w:rsidP="00AB5F9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AB5F9A">
        <w:rPr>
          <w:rFonts w:ascii="Times New Roman" w:eastAsia="Times New Roman" w:hAnsi="Times New Roman"/>
          <w:color w:val="000000"/>
          <w:sz w:val="23"/>
          <w:szCs w:val="23"/>
          <w:lang w:eastAsia="en-AU"/>
          <w14:ligatures w14:val="standardContextual"/>
        </w:rPr>
        <w:t xml:space="preserve">This proclamation may be cited as the </w:t>
      </w:r>
      <w:r w:rsidRPr="00AB5F9A">
        <w:rPr>
          <w:rFonts w:ascii="Times New Roman" w:eastAsia="Times New Roman" w:hAnsi="Times New Roman"/>
          <w:i/>
          <w:iCs/>
          <w:color w:val="000000"/>
          <w:sz w:val="23"/>
          <w:szCs w:val="23"/>
          <w:lang w:eastAsia="en-AU"/>
          <w14:ligatures w14:val="standardContextual"/>
        </w:rPr>
        <w:t>Liquor Licensing (Conferral of Authority) Proclamation 2023</w:t>
      </w:r>
      <w:r w:rsidRPr="00AB5F9A">
        <w:rPr>
          <w:rFonts w:ascii="Times New Roman" w:eastAsia="Times New Roman" w:hAnsi="Times New Roman"/>
          <w:color w:val="000000"/>
          <w:sz w:val="23"/>
          <w:szCs w:val="23"/>
          <w:lang w:eastAsia="en-AU"/>
          <w14:ligatures w14:val="standardContextual"/>
        </w:rPr>
        <w:t>.</w:t>
      </w:r>
    </w:p>
    <w:p w14:paraId="60D12534" w14:textId="77777777" w:rsidR="00AB5F9A" w:rsidRPr="00AB5F9A" w:rsidRDefault="00AB5F9A" w:rsidP="00AB5F9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AB5F9A">
        <w:rPr>
          <w:rFonts w:ascii="Times New Roman" w:eastAsia="Times New Roman" w:hAnsi="Times New Roman"/>
          <w:b/>
          <w:bCs/>
          <w:color w:val="000000"/>
          <w:sz w:val="26"/>
          <w:szCs w:val="26"/>
          <w:lang w:eastAsia="en-AU"/>
          <w14:ligatures w14:val="standardContextual"/>
        </w:rPr>
        <w:t>2—Commencement</w:t>
      </w:r>
    </w:p>
    <w:p w14:paraId="528D392B" w14:textId="77777777" w:rsidR="00AB5F9A" w:rsidRPr="00AB5F9A" w:rsidRDefault="00AB5F9A" w:rsidP="00AB5F9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AB5F9A">
        <w:rPr>
          <w:rFonts w:ascii="Times New Roman" w:eastAsia="Times New Roman" w:hAnsi="Times New Roman"/>
          <w:color w:val="000000"/>
          <w:sz w:val="23"/>
          <w:szCs w:val="23"/>
          <w:lang w:eastAsia="en-AU"/>
          <w14:ligatures w14:val="standardContextual"/>
        </w:rPr>
        <w:t>This proclamation comes into operation on 30 October 2023.</w:t>
      </w:r>
    </w:p>
    <w:p w14:paraId="0ED71B70" w14:textId="77777777" w:rsidR="00AB5F9A" w:rsidRPr="00AB5F9A" w:rsidRDefault="00AB5F9A" w:rsidP="00AB5F9A">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AB5F9A">
        <w:rPr>
          <w:rFonts w:ascii="Times New Roman" w:eastAsia="Times New Roman" w:hAnsi="Times New Roman"/>
          <w:b/>
          <w:bCs/>
          <w:color w:val="000000"/>
          <w:sz w:val="26"/>
          <w:szCs w:val="26"/>
          <w:lang w:eastAsia="en-AU"/>
          <w14:ligatures w14:val="standardContextual"/>
        </w:rPr>
        <w:t>3—Conferral of authority on District Court Judge</w:t>
      </w:r>
    </w:p>
    <w:p w14:paraId="6D4451FB" w14:textId="77777777" w:rsidR="00AB5F9A" w:rsidRPr="00AB5F9A" w:rsidRDefault="00AB5F9A" w:rsidP="00AB5F9A">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AB5F9A">
        <w:rPr>
          <w:rFonts w:ascii="Times New Roman" w:eastAsia="Times New Roman" w:hAnsi="Times New Roman"/>
          <w:color w:val="000000"/>
          <w:sz w:val="23"/>
          <w:szCs w:val="23"/>
          <w:lang w:eastAsia="en-AU"/>
          <w14:ligatures w14:val="standardContextual"/>
        </w:rPr>
        <w:t>Authority is conferred on the District Court Judge named in Schedule 1 to exercise the jurisdiction of the Licensing Court of South Australia.</w:t>
      </w:r>
    </w:p>
    <w:p w14:paraId="7109F029" w14:textId="77777777" w:rsidR="00AB5F9A" w:rsidRPr="00AB5F9A" w:rsidRDefault="00AB5F9A" w:rsidP="00AB5F9A">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r w:rsidRPr="00AB5F9A">
        <w:rPr>
          <w:rFonts w:ascii="Times New Roman" w:eastAsia="Times New Roman" w:hAnsi="Times New Roman"/>
          <w:b/>
          <w:bCs/>
          <w:color w:val="000000"/>
          <w:sz w:val="32"/>
          <w:szCs w:val="32"/>
          <w:lang w:eastAsia="en-AU"/>
          <w14:ligatures w14:val="standardContextual"/>
        </w:rPr>
        <w:t xml:space="preserve">Schedule 1—District Court Judge on whom authority is </w:t>
      </w:r>
      <w:proofErr w:type="gramStart"/>
      <w:r w:rsidRPr="00AB5F9A">
        <w:rPr>
          <w:rFonts w:ascii="Times New Roman" w:eastAsia="Times New Roman" w:hAnsi="Times New Roman"/>
          <w:b/>
          <w:bCs/>
          <w:color w:val="000000"/>
          <w:sz w:val="32"/>
          <w:szCs w:val="32"/>
          <w:lang w:eastAsia="en-AU"/>
          <w14:ligatures w14:val="standardContextual"/>
        </w:rPr>
        <w:t>conferred</w:t>
      </w:r>
      <w:proofErr w:type="gramEnd"/>
    </w:p>
    <w:p w14:paraId="254F36FA" w14:textId="77777777" w:rsidR="00AB5F9A" w:rsidRPr="00AB5F9A" w:rsidRDefault="00AB5F9A" w:rsidP="00AB5F9A">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AB5F9A">
        <w:rPr>
          <w:rFonts w:ascii="Times New Roman" w:eastAsia="Times New Roman" w:hAnsi="Times New Roman"/>
          <w:color w:val="000000"/>
          <w:sz w:val="23"/>
          <w:szCs w:val="23"/>
          <w:lang w:eastAsia="en-AU"/>
          <w14:ligatures w14:val="standardContextual"/>
        </w:rPr>
        <w:t>Her Honour Judge Carmen Jane Matteo</w:t>
      </w:r>
    </w:p>
    <w:p w14:paraId="6AFCE5D1" w14:textId="77777777" w:rsidR="00AB5F9A" w:rsidRPr="00AB5F9A" w:rsidRDefault="00AB5F9A" w:rsidP="00AB5F9A">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14:ligatures w14:val="standardContextual"/>
        </w:rPr>
      </w:pPr>
      <w:r w:rsidRPr="00AB5F9A">
        <w:rPr>
          <w:rFonts w:ascii="Times New Roman" w:eastAsia="Times New Roman" w:hAnsi="Times New Roman"/>
          <w:b/>
          <w:bCs/>
          <w:color w:val="000000"/>
          <w:sz w:val="26"/>
          <w:szCs w:val="26"/>
          <w:lang w:eastAsia="en-AU"/>
          <w14:ligatures w14:val="standardContextual"/>
        </w:rPr>
        <w:t>Made by the Governor</w:t>
      </w:r>
    </w:p>
    <w:p w14:paraId="03096A55" w14:textId="77777777" w:rsidR="00AB5F9A" w:rsidRPr="00AB5F9A" w:rsidRDefault="00AB5F9A" w:rsidP="00AB5F9A">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AB5F9A">
        <w:rPr>
          <w:rFonts w:ascii="Times New Roman" w:eastAsia="Times New Roman" w:hAnsi="Times New Roman"/>
          <w:color w:val="000000"/>
          <w:sz w:val="23"/>
          <w:szCs w:val="23"/>
          <w:lang w:eastAsia="en-AU"/>
          <w14:ligatures w14:val="standardContextual"/>
        </w:rPr>
        <w:t>with the advice and consent of the Executive Council</w:t>
      </w:r>
    </w:p>
    <w:p w14:paraId="1B40E578" w14:textId="77777777" w:rsidR="00AB5F9A" w:rsidRPr="00AB5F9A" w:rsidRDefault="00AB5F9A" w:rsidP="00AB5F9A">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14:ligatures w14:val="standardContextual"/>
        </w:rPr>
      </w:pPr>
      <w:r w:rsidRPr="00AB5F9A">
        <w:rPr>
          <w:rFonts w:ascii="Times New Roman" w:eastAsia="Times New Roman" w:hAnsi="Times New Roman"/>
          <w:color w:val="000000"/>
          <w:sz w:val="23"/>
          <w:szCs w:val="23"/>
          <w:lang w:eastAsia="en-AU"/>
          <w14:ligatures w14:val="standardContextual"/>
        </w:rPr>
        <w:t>on 25 October 2023</w:t>
      </w:r>
    </w:p>
    <w:p w14:paraId="4AFF1E5F" w14:textId="77777777" w:rsidR="00AB5F9A" w:rsidRPr="00EF5EF1" w:rsidRDefault="00AB5F9A" w:rsidP="00EF5EF1">
      <w:pPr>
        <w:pStyle w:val="GG-body"/>
      </w:pPr>
    </w:p>
    <w:p w14:paraId="776746CE" w14:textId="501432E3" w:rsidR="00EF5EF1" w:rsidRDefault="00EF5EF1" w:rsidP="00EF5EF1">
      <w:pPr>
        <w:pStyle w:val="GG-body"/>
      </w:pPr>
      <w:r>
        <w:br w:type="page"/>
      </w:r>
    </w:p>
    <w:p w14:paraId="31F11797" w14:textId="653B7D16" w:rsidR="00EF5EF1" w:rsidRDefault="00EF5EF1" w:rsidP="00185472">
      <w:pPr>
        <w:pStyle w:val="Heading2"/>
      </w:pPr>
      <w:bookmarkStart w:id="10" w:name="_Toc149120811"/>
      <w:r w:rsidRPr="00EF5EF1">
        <w:lastRenderedPageBreak/>
        <w:t>Regulations</w:t>
      </w:r>
      <w:bookmarkEnd w:id="10"/>
    </w:p>
    <w:p w14:paraId="4FC37098" w14:textId="77777777" w:rsidR="00E6493F" w:rsidRPr="00E6493F" w:rsidRDefault="00E6493F" w:rsidP="00E6493F">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14:ligatures w14:val="standardContextual"/>
        </w:rPr>
      </w:pPr>
      <w:r w:rsidRPr="00E6493F">
        <w:rPr>
          <w:rFonts w:ascii="Times New Roman" w:eastAsia="Times New Roman" w:hAnsi="Times New Roman"/>
          <w:color w:val="000000"/>
          <w:sz w:val="28"/>
          <w:szCs w:val="28"/>
          <w:lang w:eastAsia="en-AU"/>
          <w14:ligatures w14:val="standardContextual"/>
        </w:rPr>
        <w:t>South Australia</w:t>
      </w:r>
    </w:p>
    <w:p w14:paraId="17C3637E" w14:textId="77777777" w:rsidR="00E6493F" w:rsidRPr="00E6493F" w:rsidRDefault="00E6493F" w:rsidP="00357BCF">
      <w:pPr>
        <w:pStyle w:val="Heading3"/>
        <w:jc w:val="left"/>
        <w:rPr>
          <w:lang w:eastAsia="en-AU"/>
        </w:rPr>
      </w:pPr>
      <w:bookmarkStart w:id="11" w:name="_Toc149120812"/>
      <w:r w:rsidRPr="00E6493F">
        <w:rPr>
          <w:lang w:eastAsia="en-AU"/>
        </w:rPr>
        <w:t xml:space="preserve">Road Traffic (Miscellaneous) (Ultra </w:t>
      </w:r>
      <w:proofErr w:type="gramStart"/>
      <w:r w:rsidRPr="00E6493F">
        <w:rPr>
          <w:lang w:eastAsia="en-AU"/>
        </w:rPr>
        <w:t>High Powered</w:t>
      </w:r>
      <w:proofErr w:type="gramEnd"/>
      <w:r w:rsidRPr="00E6493F">
        <w:rPr>
          <w:lang w:eastAsia="en-AU"/>
        </w:rPr>
        <w:t xml:space="preserve"> Vehicles) Amendment Regulations 2023</w:t>
      </w:r>
      <w:bookmarkEnd w:id="11"/>
    </w:p>
    <w:p w14:paraId="3DCC9E4F" w14:textId="77777777" w:rsidR="00E6493F" w:rsidRPr="00E6493F" w:rsidRDefault="00E6493F" w:rsidP="00E6493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14:ligatures w14:val="standardContextual"/>
        </w:rPr>
      </w:pPr>
      <w:r w:rsidRPr="00E6493F">
        <w:rPr>
          <w:rFonts w:ascii="Times New Roman" w:eastAsia="Times New Roman" w:hAnsi="Times New Roman"/>
          <w:color w:val="000000"/>
          <w:sz w:val="24"/>
          <w:szCs w:val="24"/>
          <w:lang w:eastAsia="en-AU"/>
          <w14:ligatures w14:val="standardContextual"/>
        </w:rPr>
        <w:t xml:space="preserve">under the </w:t>
      </w:r>
      <w:r w:rsidRPr="00E6493F">
        <w:rPr>
          <w:rFonts w:ascii="Times New Roman" w:eastAsia="Times New Roman" w:hAnsi="Times New Roman"/>
          <w:i/>
          <w:iCs/>
          <w:color w:val="000000"/>
          <w:sz w:val="24"/>
          <w:szCs w:val="24"/>
          <w:lang w:eastAsia="en-AU"/>
          <w14:ligatures w14:val="standardContextual"/>
        </w:rPr>
        <w:t>Road Traffic Act 1961</w:t>
      </w:r>
    </w:p>
    <w:p w14:paraId="6DE205C0" w14:textId="77777777" w:rsidR="00E6493F" w:rsidRPr="00E6493F" w:rsidRDefault="00E6493F" w:rsidP="00E6493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14:ligatures w14:val="standardContextual"/>
        </w:rPr>
      </w:pPr>
    </w:p>
    <w:p w14:paraId="13039AC7" w14:textId="77777777" w:rsidR="00E6493F" w:rsidRPr="00E6493F" w:rsidRDefault="00E6493F" w:rsidP="00E6493F">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14:ligatures w14:val="standardContextual"/>
        </w:rPr>
      </w:pPr>
      <w:r w:rsidRPr="00E6493F">
        <w:rPr>
          <w:rFonts w:ascii="Times New Roman" w:eastAsia="Times New Roman" w:hAnsi="Times New Roman"/>
          <w:b/>
          <w:bCs/>
          <w:color w:val="000000"/>
          <w:sz w:val="32"/>
          <w:szCs w:val="32"/>
          <w:lang w:eastAsia="en-AU"/>
          <w14:ligatures w14:val="standardContextual"/>
        </w:rPr>
        <w:t>Contents</w:t>
      </w:r>
    </w:p>
    <w:p w14:paraId="0C5579DF" w14:textId="77777777" w:rsidR="00E6493F" w:rsidRPr="00E6493F" w:rsidRDefault="00E82EAF" w:rsidP="00E6493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14:ligatures w14:val="standardContextual"/>
        </w:rPr>
      </w:pPr>
      <w:hyperlink w:anchor="Elkera_Print_BK1" w:history="1">
        <w:r w:rsidR="00E6493F" w:rsidRPr="00E6493F">
          <w:rPr>
            <w:rFonts w:ascii="Times New Roman" w:eastAsia="Times New Roman" w:hAnsi="Times New Roman"/>
            <w:color w:val="000000"/>
            <w:sz w:val="28"/>
            <w:szCs w:val="28"/>
            <w:lang w:eastAsia="en-AU"/>
            <w14:ligatures w14:val="standardContextual"/>
          </w:rPr>
          <w:t>Part 1—Preliminary</w:t>
        </w:r>
      </w:hyperlink>
    </w:p>
    <w:p w14:paraId="46310E9E" w14:textId="77777777" w:rsidR="00E6493F" w:rsidRPr="00E6493F" w:rsidRDefault="00E82EAF" w:rsidP="00E6493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2" w:history="1">
        <w:r w:rsidR="00E6493F" w:rsidRPr="00E6493F">
          <w:rPr>
            <w:rFonts w:ascii="Times New Roman" w:eastAsia="Times New Roman" w:hAnsi="Times New Roman"/>
            <w:color w:val="000000"/>
            <w:lang w:eastAsia="en-AU"/>
            <w14:ligatures w14:val="standardContextual"/>
          </w:rPr>
          <w:t>1</w:t>
        </w:r>
        <w:r w:rsidR="00E6493F" w:rsidRPr="00E6493F">
          <w:rPr>
            <w:rFonts w:ascii="Times New Roman" w:eastAsia="Times New Roman" w:hAnsi="Times New Roman"/>
            <w:color w:val="000000"/>
            <w:lang w:eastAsia="en-AU"/>
            <w14:ligatures w14:val="standardContextual"/>
          </w:rPr>
          <w:tab/>
          <w:t>Short title</w:t>
        </w:r>
      </w:hyperlink>
    </w:p>
    <w:p w14:paraId="630A9C7D" w14:textId="77777777" w:rsidR="00E6493F" w:rsidRPr="00E6493F" w:rsidRDefault="00E82EAF" w:rsidP="00E6493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3" w:history="1">
        <w:r w:rsidR="00E6493F" w:rsidRPr="00E6493F">
          <w:rPr>
            <w:rFonts w:ascii="Times New Roman" w:eastAsia="Times New Roman" w:hAnsi="Times New Roman"/>
            <w:color w:val="000000"/>
            <w:lang w:eastAsia="en-AU"/>
            <w14:ligatures w14:val="standardContextual"/>
          </w:rPr>
          <w:t>2</w:t>
        </w:r>
        <w:r w:rsidR="00E6493F" w:rsidRPr="00E6493F">
          <w:rPr>
            <w:rFonts w:ascii="Times New Roman" w:eastAsia="Times New Roman" w:hAnsi="Times New Roman"/>
            <w:color w:val="000000"/>
            <w:lang w:eastAsia="en-AU"/>
            <w14:ligatures w14:val="standardContextual"/>
          </w:rPr>
          <w:tab/>
          <w:t>Commencement</w:t>
        </w:r>
      </w:hyperlink>
    </w:p>
    <w:p w14:paraId="29224021" w14:textId="77777777" w:rsidR="00E6493F" w:rsidRPr="00E6493F" w:rsidRDefault="00E82EAF" w:rsidP="00E6493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14:ligatures w14:val="standardContextual"/>
        </w:rPr>
      </w:pPr>
      <w:hyperlink w:anchor="Elkera_Print_BK4" w:history="1">
        <w:r w:rsidR="00E6493F" w:rsidRPr="00E6493F">
          <w:rPr>
            <w:rFonts w:ascii="Times New Roman" w:eastAsia="Times New Roman" w:hAnsi="Times New Roman"/>
            <w:color w:val="000000"/>
            <w:sz w:val="28"/>
            <w:szCs w:val="28"/>
            <w:lang w:eastAsia="en-AU"/>
            <w14:ligatures w14:val="standardContextual"/>
          </w:rPr>
          <w:t xml:space="preserve">Part 2—Amendment of </w:t>
        </w:r>
        <w:r w:rsidR="00E6493F" w:rsidRPr="00E6493F">
          <w:rPr>
            <w:rFonts w:ascii="Times New Roman" w:eastAsia="Times New Roman" w:hAnsi="Times New Roman"/>
            <w:i/>
            <w:iCs/>
            <w:color w:val="000000"/>
            <w:sz w:val="28"/>
            <w:szCs w:val="28"/>
            <w:lang w:eastAsia="en-AU"/>
            <w14:ligatures w14:val="standardContextual"/>
          </w:rPr>
          <w:t>Road Traffic (Miscellaneous) Regulations 2014</w:t>
        </w:r>
      </w:hyperlink>
    </w:p>
    <w:p w14:paraId="2202E7DD" w14:textId="77777777" w:rsidR="00E6493F" w:rsidRPr="00E6493F" w:rsidRDefault="00E82EAF" w:rsidP="00E6493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5" w:history="1">
        <w:r w:rsidR="00E6493F" w:rsidRPr="00E6493F">
          <w:rPr>
            <w:rFonts w:ascii="Times New Roman" w:eastAsia="Times New Roman" w:hAnsi="Times New Roman"/>
            <w:color w:val="000000"/>
            <w:lang w:eastAsia="en-AU"/>
            <w14:ligatures w14:val="standardContextual"/>
          </w:rPr>
          <w:t>3</w:t>
        </w:r>
        <w:r w:rsidR="00E6493F" w:rsidRPr="00E6493F">
          <w:rPr>
            <w:rFonts w:ascii="Times New Roman" w:eastAsia="Times New Roman" w:hAnsi="Times New Roman"/>
            <w:color w:val="000000"/>
            <w:lang w:eastAsia="en-AU"/>
            <w14:ligatures w14:val="standardContextual"/>
          </w:rPr>
          <w:tab/>
          <w:t>Insertion of Part 3 Division A1</w:t>
        </w:r>
      </w:hyperlink>
    </w:p>
    <w:p w14:paraId="6485D3C3" w14:textId="77777777" w:rsidR="00E6493F" w:rsidRPr="00E6493F" w:rsidRDefault="00E82EAF" w:rsidP="00E6493F">
      <w:pPr>
        <w:keepNext/>
        <w:keepLines/>
        <w:autoSpaceDE w:val="0"/>
        <w:autoSpaceDN w:val="0"/>
        <w:adjustRightInd w:val="0"/>
        <w:spacing w:before="80" w:line="240" w:lineRule="auto"/>
        <w:ind w:left="794"/>
        <w:jc w:val="left"/>
        <w:rPr>
          <w:rFonts w:ascii="Times New Roman" w:eastAsia="Times New Roman" w:hAnsi="Times New Roman"/>
          <w:color w:val="000000"/>
          <w:lang w:eastAsia="en-AU"/>
          <w14:ligatures w14:val="standardContextual"/>
        </w:rPr>
      </w:pPr>
      <w:hyperlink w:anchor="Elkera_Print_BK6" w:history="1">
        <w:r w:rsidR="00E6493F" w:rsidRPr="00E6493F">
          <w:rPr>
            <w:rFonts w:ascii="Times New Roman" w:eastAsia="Times New Roman" w:hAnsi="Times New Roman"/>
            <w:color w:val="000000"/>
            <w:lang w:eastAsia="en-AU"/>
            <w14:ligatures w14:val="standardContextual"/>
          </w:rPr>
          <w:t>Division A1—Vehicle misuse etc and careless and dangerous driving</w:t>
        </w:r>
      </w:hyperlink>
    </w:p>
    <w:p w14:paraId="7D19CECE" w14:textId="77777777" w:rsidR="00E6493F" w:rsidRPr="00E6493F" w:rsidRDefault="00E82EAF" w:rsidP="00E6493F">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14:ligatures w14:val="standardContextual"/>
        </w:rPr>
      </w:pPr>
      <w:hyperlink w:anchor="Elkera_Print_BK7" w:history="1">
        <w:r w:rsidR="00E6493F" w:rsidRPr="00E6493F">
          <w:rPr>
            <w:rFonts w:ascii="Times New Roman" w:eastAsia="Times New Roman" w:hAnsi="Times New Roman"/>
            <w:color w:val="000000"/>
            <w:sz w:val="18"/>
            <w:szCs w:val="18"/>
            <w:lang w:eastAsia="en-AU"/>
            <w14:ligatures w14:val="standardContextual"/>
          </w:rPr>
          <w:t>10A</w:t>
        </w:r>
        <w:r w:rsidR="00E6493F" w:rsidRPr="00E6493F">
          <w:rPr>
            <w:rFonts w:ascii="Times New Roman" w:eastAsia="Times New Roman" w:hAnsi="Times New Roman"/>
            <w:color w:val="000000"/>
            <w:sz w:val="18"/>
            <w:szCs w:val="18"/>
            <w:lang w:eastAsia="en-AU"/>
            <w14:ligatures w14:val="standardContextual"/>
          </w:rPr>
          <w:tab/>
          <w:t xml:space="preserve">Ultra </w:t>
        </w:r>
        <w:proofErr w:type="gramStart"/>
        <w:r w:rsidR="00E6493F" w:rsidRPr="00E6493F">
          <w:rPr>
            <w:rFonts w:ascii="Times New Roman" w:eastAsia="Times New Roman" w:hAnsi="Times New Roman"/>
            <w:color w:val="000000"/>
            <w:sz w:val="18"/>
            <w:szCs w:val="18"/>
            <w:lang w:eastAsia="en-AU"/>
            <w14:ligatures w14:val="standardContextual"/>
          </w:rPr>
          <w:t>high powered</w:t>
        </w:r>
        <w:proofErr w:type="gramEnd"/>
        <w:r w:rsidR="00E6493F" w:rsidRPr="00E6493F">
          <w:rPr>
            <w:rFonts w:ascii="Times New Roman" w:eastAsia="Times New Roman" w:hAnsi="Times New Roman"/>
            <w:color w:val="000000"/>
            <w:sz w:val="18"/>
            <w:szCs w:val="18"/>
            <w:lang w:eastAsia="en-AU"/>
            <w14:ligatures w14:val="standardContextual"/>
          </w:rPr>
          <w:t xml:space="preserve"> vehicles (section 44C of Act)</w:t>
        </w:r>
      </w:hyperlink>
    </w:p>
    <w:p w14:paraId="621FB569" w14:textId="77777777" w:rsidR="00E6493F" w:rsidRPr="00E6493F" w:rsidRDefault="00E6493F" w:rsidP="00E6493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14:ligatures w14:val="standardContextual"/>
        </w:rPr>
      </w:pPr>
    </w:p>
    <w:p w14:paraId="757F71A8" w14:textId="77777777" w:rsidR="00E6493F" w:rsidRPr="00E6493F" w:rsidRDefault="00E6493F" w:rsidP="00E6493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bookmarkStart w:id="12" w:name="Elkera_Print_TOC1"/>
      <w:bookmarkStart w:id="13" w:name="Elkera_Print_BK1"/>
      <w:r w:rsidRPr="00E6493F">
        <w:rPr>
          <w:rFonts w:ascii="Times New Roman" w:eastAsia="Times New Roman" w:hAnsi="Times New Roman"/>
          <w:b/>
          <w:bCs/>
          <w:color w:val="000000"/>
          <w:sz w:val="32"/>
          <w:szCs w:val="32"/>
          <w:lang w:eastAsia="en-AU"/>
          <w14:ligatures w14:val="standardContextual"/>
        </w:rPr>
        <w:t>Part 1—Preliminary</w:t>
      </w:r>
      <w:bookmarkEnd w:id="12"/>
      <w:bookmarkEnd w:id="13"/>
    </w:p>
    <w:p w14:paraId="3538252E" w14:textId="77777777" w:rsidR="00E6493F" w:rsidRPr="00E6493F" w:rsidRDefault="00E6493F" w:rsidP="00E6493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bookmarkStart w:id="14" w:name="Elkera_Print_TOC2"/>
      <w:bookmarkStart w:id="15" w:name="Elkera_Print_BK2"/>
      <w:r w:rsidRPr="00E6493F">
        <w:rPr>
          <w:rFonts w:ascii="Times New Roman" w:eastAsia="Times New Roman" w:hAnsi="Times New Roman"/>
          <w:b/>
          <w:bCs/>
          <w:color w:val="000000"/>
          <w:sz w:val="26"/>
          <w:szCs w:val="26"/>
          <w:lang w:eastAsia="en-AU"/>
          <w14:ligatures w14:val="standardContextual"/>
        </w:rPr>
        <w:t>1—Short title</w:t>
      </w:r>
      <w:bookmarkEnd w:id="14"/>
      <w:bookmarkEnd w:id="15"/>
    </w:p>
    <w:p w14:paraId="45F725F6" w14:textId="77777777" w:rsidR="00E6493F" w:rsidRPr="00E6493F" w:rsidRDefault="00E6493F" w:rsidP="00E6493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 xml:space="preserve">These regulations may be cited as the </w:t>
      </w:r>
      <w:r w:rsidRPr="00E6493F">
        <w:rPr>
          <w:rFonts w:ascii="Times New Roman" w:eastAsia="Times New Roman" w:hAnsi="Times New Roman"/>
          <w:i/>
          <w:iCs/>
          <w:color w:val="000000"/>
          <w:sz w:val="23"/>
          <w:szCs w:val="23"/>
          <w:lang w:eastAsia="en-AU"/>
          <w14:ligatures w14:val="standardContextual"/>
        </w:rPr>
        <w:t xml:space="preserve">Road Traffic (Miscellaneous) (Ultra </w:t>
      </w:r>
      <w:proofErr w:type="gramStart"/>
      <w:r w:rsidRPr="00E6493F">
        <w:rPr>
          <w:rFonts w:ascii="Times New Roman" w:eastAsia="Times New Roman" w:hAnsi="Times New Roman"/>
          <w:i/>
          <w:iCs/>
          <w:color w:val="000000"/>
          <w:sz w:val="23"/>
          <w:szCs w:val="23"/>
          <w:lang w:eastAsia="en-AU"/>
          <w14:ligatures w14:val="standardContextual"/>
        </w:rPr>
        <w:t>High Powered</w:t>
      </w:r>
      <w:proofErr w:type="gramEnd"/>
      <w:r w:rsidRPr="00E6493F">
        <w:rPr>
          <w:rFonts w:ascii="Times New Roman" w:eastAsia="Times New Roman" w:hAnsi="Times New Roman"/>
          <w:i/>
          <w:iCs/>
          <w:color w:val="000000"/>
          <w:sz w:val="23"/>
          <w:szCs w:val="23"/>
          <w:lang w:eastAsia="en-AU"/>
          <w14:ligatures w14:val="standardContextual"/>
        </w:rPr>
        <w:t xml:space="preserve"> Vehicles) Amendment Regulations 2023</w:t>
      </w:r>
      <w:r w:rsidRPr="00E6493F">
        <w:rPr>
          <w:rFonts w:ascii="Times New Roman" w:eastAsia="Times New Roman" w:hAnsi="Times New Roman"/>
          <w:color w:val="000000"/>
          <w:sz w:val="23"/>
          <w:szCs w:val="23"/>
          <w:lang w:eastAsia="en-AU"/>
          <w14:ligatures w14:val="standardContextual"/>
        </w:rPr>
        <w:t>.</w:t>
      </w:r>
    </w:p>
    <w:p w14:paraId="35781673" w14:textId="77777777" w:rsidR="00E6493F" w:rsidRPr="00E6493F" w:rsidRDefault="00E6493F" w:rsidP="00E6493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bookmarkStart w:id="16" w:name="Elkera_Print_TOC3"/>
      <w:bookmarkStart w:id="17" w:name="Elkera_Print_BK3"/>
      <w:r w:rsidRPr="00E6493F">
        <w:rPr>
          <w:rFonts w:ascii="Times New Roman" w:eastAsia="Times New Roman" w:hAnsi="Times New Roman"/>
          <w:b/>
          <w:bCs/>
          <w:color w:val="000000"/>
          <w:sz w:val="26"/>
          <w:szCs w:val="26"/>
          <w:lang w:eastAsia="en-AU"/>
          <w14:ligatures w14:val="standardContextual"/>
        </w:rPr>
        <w:t>2—Commencement</w:t>
      </w:r>
      <w:bookmarkEnd w:id="16"/>
      <w:bookmarkEnd w:id="17"/>
    </w:p>
    <w:p w14:paraId="5B020993" w14:textId="77777777" w:rsidR="00E6493F" w:rsidRPr="00E6493F" w:rsidRDefault="00E6493F" w:rsidP="00E6493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 xml:space="preserve">These regulations come into operation on the day on which section 13 of the </w:t>
      </w:r>
      <w:hyperlink r:id="rId20" w:history="1">
        <w:r w:rsidRPr="00E6493F">
          <w:rPr>
            <w:rFonts w:ascii="Times New Roman" w:eastAsia="Times New Roman" w:hAnsi="Times New Roman"/>
            <w:i/>
            <w:iCs/>
            <w:color w:val="000000"/>
            <w:sz w:val="23"/>
            <w:szCs w:val="23"/>
            <w:lang w:eastAsia="en-AU"/>
            <w14:ligatures w14:val="standardContextual"/>
          </w:rPr>
          <w:t>Statutes Amendment (Serious Vehicle and Vessel Offences) Act 2023</w:t>
        </w:r>
      </w:hyperlink>
      <w:r w:rsidRPr="00E6493F">
        <w:rPr>
          <w:rFonts w:ascii="Times New Roman" w:eastAsia="Times New Roman" w:hAnsi="Times New Roman"/>
          <w:color w:val="000000"/>
          <w:sz w:val="23"/>
          <w:szCs w:val="23"/>
          <w:lang w:eastAsia="en-AU"/>
          <w14:ligatures w14:val="standardContextual"/>
        </w:rPr>
        <w:t xml:space="preserve"> comes into operation.</w:t>
      </w:r>
    </w:p>
    <w:p w14:paraId="78363766" w14:textId="77777777" w:rsidR="00E6493F" w:rsidRPr="00E6493F" w:rsidRDefault="00E6493F" w:rsidP="00E6493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bookmarkStart w:id="18" w:name="Elkera_Print_TOC4"/>
      <w:bookmarkStart w:id="19" w:name="Elkera_Print_BK4"/>
      <w:r w:rsidRPr="00E6493F">
        <w:rPr>
          <w:rFonts w:ascii="Times New Roman" w:eastAsia="Times New Roman" w:hAnsi="Times New Roman"/>
          <w:b/>
          <w:bCs/>
          <w:color w:val="000000"/>
          <w:sz w:val="32"/>
          <w:szCs w:val="32"/>
          <w:lang w:eastAsia="en-AU"/>
          <w14:ligatures w14:val="standardContextual"/>
        </w:rPr>
        <w:t xml:space="preserve">Part 2—Amendment of </w:t>
      </w:r>
      <w:r w:rsidRPr="00E6493F">
        <w:rPr>
          <w:rFonts w:ascii="Times New Roman" w:eastAsia="Times New Roman" w:hAnsi="Times New Roman"/>
          <w:b/>
          <w:bCs/>
          <w:i/>
          <w:iCs/>
          <w:color w:val="000000"/>
          <w:sz w:val="32"/>
          <w:szCs w:val="32"/>
          <w:lang w:eastAsia="en-AU"/>
          <w14:ligatures w14:val="standardContextual"/>
        </w:rPr>
        <w:t>Road Traffic (Miscellaneous) Regulations 2014</w:t>
      </w:r>
      <w:bookmarkEnd w:id="18"/>
      <w:bookmarkEnd w:id="19"/>
    </w:p>
    <w:p w14:paraId="52F82C94" w14:textId="77777777" w:rsidR="00E6493F" w:rsidRPr="00E6493F" w:rsidRDefault="00E6493F" w:rsidP="00E6493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bookmarkStart w:id="20" w:name="Elkera_Print_TOC5"/>
      <w:bookmarkStart w:id="21" w:name="Elkera_Print_BK5"/>
      <w:r w:rsidRPr="00E6493F">
        <w:rPr>
          <w:rFonts w:ascii="Times New Roman" w:eastAsia="Times New Roman" w:hAnsi="Times New Roman"/>
          <w:b/>
          <w:bCs/>
          <w:color w:val="000000"/>
          <w:sz w:val="26"/>
          <w:szCs w:val="26"/>
          <w:lang w:eastAsia="en-AU"/>
          <w14:ligatures w14:val="standardContextual"/>
        </w:rPr>
        <w:t>3—Insertion of Part 3 Division A1</w:t>
      </w:r>
      <w:bookmarkEnd w:id="20"/>
      <w:bookmarkEnd w:id="21"/>
    </w:p>
    <w:p w14:paraId="15D31298" w14:textId="77777777" w:rsidR="00E6493F" w:rsidRPr="00E6493F" w:rsidRDefault="00E6493F" w:rsidP="00E6493F">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Before Part 3 Division 1 insert:</w:t>
      </w:r>
    </w:p>
    <w:p w14:paraId="5D7D091D" w14:textId="77777777" w:rsidR="00E6493F" w:rsidRPr="00E6493F" w:rsidRDefault="00E6493F" w:rsidP="00E6493F">
      <w:pPr>
        <w:keepNext/>
        <w:keepLines/>
        <w:autoSpaceDE w:val="0"/>
        <w:autoSpaceDN w:val="0"/>
        <w:adjustRightInd w:val="0"/>
        <w:spacing w:before="280" w:after="0" w:line="240" w:lineRule="auto"/>
        <w:ind w:left="2155" w:hanging="567"/>
        <w:jc w:val="left"/>
        <w:rPr>
          <w:rFonts w:ascii="Times New Roman" w:eastAsia="Times New Roman" w:hAnsi="Times New Roman"/>
          <w:b/>
          <w:bCs/>
          <w:color w:val="000000"/>
          <w:sz w:val="28"/>
          <w:szCs w:val="28"/>
          <w:lang w:eastAsia="en-AU"/>
          <w14:ligatures w14:val="standardContextual"/>
        </w:rPr>
      </w:pPr>
      <w:r w:rsidRPr="00E6493F">
        <w:rPr>
          <w:rFonts w:ascii="Times New Roman" w:eastAsia="Times New Roman" w:hAnsi="Times New Roman"/>
          <w:b/>
          <w:bCs/>
          <w:color w:val="000000"/>
          <w:sz w:val="28"/>
          <w:szCs w:val="28"/>
          <w:lang w:eastAsia="en-AU"/>
          <w14:ligatures w14:val="standardContextual"/>
        </w:rPr>
        <w:t>Division A1—Vehicle misuse etc and careless and dangerous driving</w:t>
      </w:r>
    </w:p>
    <w:p w14:paraId="20D38AB5" w14:textId="77777777" w:rsidR="00E6493F" w:rsidRPr="00E6493F" w:rsidRDefault="00E6493F" w:rsidP="00E6493F">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14:ligatures w14:val="standardContextual"/>
        </w:rPr>
      </w:pPr>
      <w:r w:rsidRPr="00E6493F">
        <w:rPr>
          <w:rFonts w:ascii="Times New Roman" w:eastAsia="Times New Roman" w:hAnsi="Times New Roman"/>
          <w:b/>
          <w:bCs/>
          <w:color w:val="000000"/>
          <w:sz w:val="26"/>
          <w:szCs w:val="26"/>
          <w:lang w:eastAsia="en-AU"/>
          <w14:ligatures w14:val="standardContextual"/>
        </w:rPr>
        <w:t xml:space="preserve">10A—Ultra </w:t>
      </w:r>
      <w:proofErr w:type="gramStart"/>
      <w:r w:rsidRPr="00E6493F">
        <w:rPr>
          <w:rFonts w:ascii="Times New Roman" w:eastAsia="Times New Roman" w:hAnsi="Times New Roman"/>
          <w:b/>
          <w:bCs/>
          <w:color w:val="000000"/>
          <w:sz w:val="26"/>
          <w:szCs w:val="26"/>
          <w:lang w:eastAsia="en-AU"/>
          <w14:ligatures w14:val="standardContextual"/>
        </w:rPr>
        <w:t>high powered</w:t>
      </w:r>
      <w:proofErr w:type="gramEnd"/>
      <w:r w:rsidRPr="00E6493F">
        <w:rPr>
          <w:rFonts w:ascii="Times New Roman" w:eastAsia="Times New Roman" w:hAnsi="Times New Roman"/>
          <w:b/>
          <w:bCs/>
          <w:color w:val="000000"/>
          <w:sz w:val="26"/>
          <w:szCs w:val="26"/>
          <w:lang w:eastAsia="en-AU"/>
          <w14:ligatures w14:val="standardContextual"/>
        </w:rPr>
        <w:t xml:space="preserve"> vehicles (section 44C of Act)</w:t>
      </w:r>
    </w:p>
    <w:p w14:paraId="6E7D0E2E" w14:textId="77777777" w:rsidR="00E6493F" w:rsidRPr="00E6493F" w:rsidRDefault="00E6493F" w:rsidP="00E6493F">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bookmarkStart w:id="22" w:name="id955c55a9_e8f4_4846_9bca_810cc1ec7e"/>
      <w:r w:rsidRPr="00E6493F">
        <w:rPr>
          <w:rFonts w:ascii="Times New Roman" w:eastAsia="Times New Roman" w:hAnsi="Times New Roman"/>
          <w:color w:val="000000"/>
          <w:sz w:val="23"/>
          <w:szCs w:val="23"/>
          <w:lang w:eastAsia="en-AU"/>
          <w14:ligatures w14:val="standardContextual"/>
        </w:rPr>
        <w:tab/>
        <w:t>(1)</w:t>
      </w:r>
      <w:r w:rsidRPr="00E6493F">
        <w:rPr>
          <w:rFonts w:ascii="Times New Roman" w:eastAsia="Times New Roman" w:hAnsi="Times New Roman"/>
          <w:color w:val="000000"/>
          <w:sz w:val="23"/>
          <w:szCs w:val="23"/>
          <w:lang w:eastAsia="en-AU"/>
          <w14:ligatures w14:val="standardContextual"/>
        </w:rPr>
        <w:tab/>
        <w:t xml:space="preserve">For the purposes of the definition of </w:t>
      </w:r>
      <w:proofErr w:type="spellStart"/>
      <w:r w:rsidRPr="00E6493F">
        <w:rPr>
          <w:rFonts w:ascii="Times New Roman" w:eastAsia="Times New Roman" w:hAnsi="Times New Roman"/>
          <w:b/>
          <w:bCs/>
          <w:i/>
          <w:iCs/>
          <w:color w:val="000000"/>
          <w:sz w:val="23"/>
          <w:szCs w:val="23"/>
          <w:lang w:eastAsia="en-AU"/>
          <w14:ligatures w14:val="standardContextual"/>
        </w:rPr>
        <w:t>ultra high</w:t>
      </w:r>
      <w:proofErr w:type="spellEnd"/>
      <w:r w:rsidRPr="00E6493F">
        <w:rPr>
          <w:rFonts w:ascii="Times New Roman" w:eastAsia="Times New Roman" w:hAnsi="Times New Roman"/>
          <w:b/>
          <w:bCs/>
          <w:i/>
          <w:iCs/>
          <w:color w:val="000000"/>
          <w:sz w:val="23"/>
          <w:szCs w:val="23"/>
          <w:lang w:eastAsia="en-AU"/>
          <w14:ligatures w14:val="standardContextual"/>
        </w:rPr>
        <w:t xml:space="preserve"> powered vehicle</w:t>
      </w:r>
      <w:r w:rsidRPr="00E6493F">
        <w:rPr>
          <w:rFonts w:ascii="Times New Roman" w:eastAsia="Times New Roman" w:hAnsi="Times New Roman"/>
          <w:color w:val="000000"/>
          <w:sz w:val="23"/>
          <w:szCs w:val="23"/>
          <w:lang w:eastAsia="en-AU"/>
          <w14:ligatures w14:val="standardContextual"/>
        </w:rPr>
        <w:t xml:space="preserve"> in section 44</w:t>
      </w:r>
      <w:proofErr w:type="gramStart"/>
      <w:r w:rsidRPr="00E6493F">
        <w:rPr>
          <w:rFonts w:ascii="Times New Roman" w:eastAsia="Times New Roman" w:hAnsi="Times New Roman"/>
          <w:color w:val="000000"/>
          <w:sz w:val="23"/>
          <w:szCs w:val="23"/>
          <w:lang w:eastAsia="en-AU"/>
          <w14:ligatures w14:val="standardContextual"/>
        </w:rPr>
        <w:t>C(</w:t>
      </w:r>
      <w:proofErr w:type="gramEnd"/>
      <w:r w:rsidRPr="00E6493F">
        <w:rPr>
          <w:rFonts w:ascii="Times New Roman" w:eastAsia="Times New Roman" w:hAnsi="Times New Roman"/>
          <w:color w:val="000000"/>
          <w:sz w:val="23"/>
          <w:szCs w:val="23"/>
          <w:lang w:eastAsia="en-AU"/>
          <w14:ligatures w14:val="standardContextual"/>
        </w:rPr>
        <w:t>3) of the Act, a motor vehicle—</w:t>
      </w:r>
      <w:bookmarkEnd w:id="22"/>
    </w:p>
    <w:p w14:paraId="4E95DF0A" w14:textId="77777777" w:rsidR="00E6493F" w:rsidRPr="00E6493F" w:rsidRDefault="00E6493F" w:rsidP="00E6493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ab/>
        <w:t>(a)</w:t>
      </w:r>
      <w:r w:rsidRPr="00E6493F">
        <w:rPr>
          <w:rFonts w:ascii="Times New Roman" w:eastAsia="Times New Roman" w:hAnsi="Times New Roman"/>
          <w:color w:val="000000"/>
          <w:sz w:val="23"/>
          <w:szCs w:val="23"/>
          <w:lang w:eastAsia="en-AU"/>
          <w14:ligatures w14:val="standardContextual"/>
        </w:rPr>
        <w:tab/>
        <w:t>with a GVM not greater than 4.5 tonnes, but not including a bus or a motor bike or motor trike; and</w:t>
      </w:r>
    </w:p>
    <w:p w14:paraId="669A64DD" w14:textId="77777777" w:rsidR="00E6493F" w:rsidRPr="00E6493F" w:rsidRDefault="00E6493F" w:rsidP="00E6493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ab/>
        <w:t>(b)</w:t>
      </w:r>
      <w:r w:rsidRPr="00E6493F">
        <w:rPr>
          <w:rFonts w:ascii="Times New Roman" w:eastAsia="Times New Roman" w:hAnsi="Times New Roman"/>
          <w:color w:val="000000"/>
          <w:sz w:val="23"/>
          <w:szCs w:val="23"/>
          <w:lang w:eastAsia="en-AU"/>
          <w14:ligatures w14:val="standardContextual"/>
        </w:rPr>
        <w:tab/>
        <w:t>with a power to weight ratio equal to or greater than 276 kilowatts per tonne,</w:t>
      </w:r>
    </w:p>
    <w:p w14:paraId="4C1C5125" w14:textId="77777777" w:rsidR="00E6493F" w:rsidRPr="00E6493F" w:rsidRDefault="00E6493F" w:rsidP="00E6493F">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is prescribed.</w:t>
      </w:r>
    </w:p>
    <w:p w14:paraId="7561D0A1" w14:textId="77777777" w:rsidR="00E6493F" w:rsidRPr="00E6493F" w:rsidRDefault="00E6493F" w:rsidP="00E6493F">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lastRenderedPageBreak/>
        <w:tab/>
        <w:t>(2)</w:t>
      </w:r>
      <w:r w:rsidRPr="00E6493F">
        <w:rPr>
          <w:rFonts w:ascii="Times New Roman" w:eastAsia="Times New Roman" w:hAnsi="Times New Roman"/>
          <w:color w:val="000000"/>
          <w:sz w:val="23"/>
          <w:szCs w:val="23"/>
          <w:lang w:eastAsia="en-AU"/>
          <w14:ligatures w14:val="standardContextual"/>
        </w:rPr>
        <w:tab/>
        <w:t>In this regulation—</w:t>
      </w:r>
    </w:p>
    <w:p w14:paraId="448DA8AC" w14:textId="77777777" w:rsidR="00E6493F" w:rsidRPr="00E6493F" w:rsidRDefault="00E6493F" w:rsidP="00E6493F">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b/>
          <w:bCs/>
          <w:i/>
          <w:iCs/>
          <w:color w:val="000000"/>
          <w:sz w:val="23"/>
          <w:szCs w:val="23"/>
          <w:lang w:eastAsia="en-AU"/>
          <w14:ligatures w14:val="standardContextual"/>
        </w:rPr>
        <w:t>motor trike</w:t>
      </w:r>
      <w:r w:rsidRPr="00E6493F">
        <w:rPr>
          <w:rFonts w:ascii="Times New Roman" w:eastAsia="Times New Roman" w:hAnsi="Times New Roman"/>
          <w:color w:val="000000"/>
          <w:sz w:val="23"/>
          <w:szCs w:val="23"/>
          <w:lang w:eastAsia="en-AU"/>
          <w14:ligatures w14:val="standardContextual"/>
        </w:rPr>
        <w:t xml:space="preserve"> means a motor vehicle with 3 wheels, but does not include—</w:t>
      </w:r>
    </w:p>
    <w:p w14:paraId="098CB5D0" w14:textId="77777777" w:rsidR="00E6493F" w:rsidRPr="00E6493F" w:rsidRDefault="00E6493F" w:rsidP="00E6493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ab/>
        <w:t>(a)</w:t>
      </w:r>
      <w:r w:rsidRPr="00E6493F">
        <w:rPr>
          <w:rFonts w:ascii="Times New Roman" w:eastAsia="Times New Roman" w:hAnsi="Times New Roman"/>
          <w:color w:val="000000"/>
          <w:sz w:val="23"/>
          <w:szCs w:val="23"/>
          <w:lang w:eastAsia="en-AU"/>
          <w14:ligatures w14:val="standardContextual"/>
        </w:rPr>
        <w:tab/>
        <w:t xml:space="preserve">a 2 wheeled motor vehicle with a sidecar attached to it and supported by a third </w:t>
      </w:r>
      <w:proofErr w:type="gramStart"/>
      <w:r w:rsidRPr="00E6493F">
        <w:rPr>
          <w:rFonts w:ascii="Times New Roman" w:eastAsia="Times New Roman" w:hAnsi="Times New Roman"/>
          <w:color w:val="000000"/>
          <w:sz w:val="23"/>
          <w:szCs w:val="23"/>
          <w:lang w:eastAsia="en-AU"/>
          <w14:ligatures w14:val="standardContextual"/>
        </w:rPr>
        <w:t>wheel;</w:t>
      </w:r>
      <w:proofErr w:type="gramEnd"/>
      <w:r w:rsidRPr="00E6493F">
        <w:rPr>
          <w:rFonts w:ascii="Times New Roman" w:eastAsia="Times New Roman" w:hAnsi="Times New Roman"/>
          <w:color w:val="000000"/>
          <w:sz w:val="23"/>
          <w:szCs w:val="23"/>
          <w:lang w:eastAsia="en-AU"/>
          <w14:ligatures w14:val="standardContextual"/>
        </w:rPr>
        <w:t xml:space="preserve"> or</w:t>
      </w:r>
    </w:p>
    <w:p w14:paraId="7627B28B" w14:textId="77777777" w:rsidR="00E6493F" w:rsidRPr="00E6493F" w:rsidRDefault="00E6493F" w:rsidP="00E6493F">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ab/>
        <w:t>(b)</w:t>
      </w:r>
      <w:r w:rsidRPr="00E6493F">
        <w:rPr>
          <w:rFonts w:ascii="Times New Roman" w:eastAsia="Times New Roman" w:hAnsi="Times New Roman"/>
          <w:color w:val="000000"/>
          <w:sz w:val="23"/>
          <w:szCs w:val="23"/>
          <w:lang w:eastAsia="en-AU"/>
          <w14:ligatures w14:val="standardContextual"/>
        </w:rPr>
        <w:tab/>
        <w:t xml:space="preserve">a motor vehicle with 3 wheels that has a body type commonly known as, or </w:t>
      </w:r>
      <w:proofErr w:type="gramStart"/>
      <w:r w:rsidRPr="00E6493F">
        <w:rPr>
          <w:rFonts w:ascii="Times New Roman" w:eastAsia="Times New Roman" w:hAnsi="Times New Roman"/>
          <w:color w:val="000000"/>
          <w:sz w:val="23"/>
          <w:szCs w:val="23"/>
          <w:lang w:eastAsia="en-AU"/>
          <w14:ligatures w14:val="standardContextual"/>
        </w:rPr>
        <w:t>similar to</w:t>
      </w:r>
      <w:proofErr w:type="gramEnd"/>
      <w:r w:rsidRPr="00E6493F">
        <w:rPr>
          <w:rFonts w:ascii="Times New Roman" w:eastAsia="Times New Roman" w:hAnsi="Times New Roman"/>
          <w:color w:val="000000"/>
          <w:sz w:val="23"/>
          <w:szCs w:val="23"/>
          <w:lang w:eastAsia="en-AU"/>
          <w14:ligatures w14:val="standardContextual"/>
        </w:rPr>
        <w:t>, a sedan, station wagon, coupe, convertible, roadster, utility, tray top or van.</w:t>
      </w:r>
    </w:p>
    <w:p w14:paraId="6BF9715C" w14:textId="77777777" w:rsidR="00E6493F" w:rsidRPr="00E6493F" w:rsidRDefault="00E6493F" w:rsidP="00E6493F">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14:ligatures w14:val="standardContextual"/>
        </w:rPr>
      </w:pPr>
      <w:r w:rsidRPr="00E6493F">
        <w:rPr>
          <w:rFonts w:ascii="Times New Roman" w:eastAsia="Times New Roman" w:hAnsi="Times New Roman"/>
          <w:b/>
          <w:bCs/>
          <w:color w:val="000000"/>
          <w:sz w:val="20"/>
          <w:szCs w:val="20"/>
          <w:lang w:eastAsia="en-AU"/>
          <w14:ligatures w14:val="standardContextual"/>
        </w:rPr>
        <w:t>Editorial note—</w:t>
      </w:r>
    </w:p>
    <w:p w14:paraId="5B7EC1CB" w14:textId="77777777" w:rsidR="00E6493F" w:rsidRPr="00E6493F" w:rsidRDefault="00E6493F" w:rsidP="00E6493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14:ligatures w14:val="standardContextual"/>
        </w:rPr>
      </w:pPr>
      <w:r w:rsidRPr="00E6493F">
        <w:rPr>
          <w:rFonts w:ascii="Times New Roman" w:eastAsia="Times New Roman" w:hAnsi="Times New Roman"/>
          <w:color w:val="000000"/>
          <w:sz w:val="20"/>
          <w:szCs w:val="20"/>
          <w:lang w:eastAsia="en-AU"/>
          <w14:ligatures w14:val="standardContextual"/>
        </w:rPr>
        <w:t xml:space="preserve">As required by section 10AA(2) of the </w:t>
      </w:r>
      <w:hyperlink r:id="rId21" w:history="1">
        <w:r w:rsidRPr="00E6493F">
          <w:rPr>
            <w:rFonts w:ascii="Times New Roman" w:eastAsia="Times New Roman" w:hAnsi="Times New Roman"/>
            <w:i/>
            <w:iCs/>
            <w:color w:val="000000"/>
            <w:sz w:val="20"/>
            <w:szCs w:val="20"/>
            <w:lang w:eastAsia="en-AU"/>
            <w14:ligatures w14:val="standardContextual"/>
          </w:rPr>
          <w:t>Legislative Instruments Act 1978</w:t>
        </w:r>
      </w:hyperlink>
      <w:r w:rsidRPr="00E6493F">
        <w:rPr>
          <w:rFonts w:ascii="Times New Roman" w:eastAsia="Times New Roman" w:hAnsi="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28DD6DD3" w14:textId="77777777" w:rsidR="00E6493F" w:rsidRPr="00E6493F" w:rsidRDefault="00E6493F" w:rsidP="00E6493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14:ligatures w14:val="standardContextual"/>
        </w:rPr>
      </w:pPr>
      <w:r w:rsidRPr="00E6493F">
        <w:rPr>
          <w:rFonts w:ascii="Times New Roman" w:eastAsia="Times New Roman" w:hAnsi="Times New Roman"/>
          <w:b/>
          <w:bCs/>
          <w:color w:val="000000"/>
          <w:sz w:val="26"/>
          <w:szCs w:val="26"/>
          <w:lang w:eastAsia="en-AU"/>
          <w14:ligatures w14:val="standardContextual"/>
        </w:rPr>
        <w:t>Made by the Governor</w:t>
      </w:r>
    </w:p>
    <w:p w14:paraId="51CB12C4" w14:textId="77777777" w:rsidR="00E6493F" w:rsidRPr="00E6493F" w:rsidRDefault="00E6493F" w:rsidP="00E6493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with the advice and consent of the Executive Council</w:t>
      </w:r>
    </w:p>
    <w:p w14:paraId="769BBE3E" w14:textId="77777777" w:rsidR="00E6493F" w:rsidRPr="00E6493F" w:rsidRDefault="00E6493F" w:rsidP="00E6493F">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on 25 October 2023</w:t>
      </w:r>
    </w:p>
    <w:p w14:paraId="4FDE56F2" w14:textId="77777777" w:rsidR="00E6493F" w:rsidRPr="00E6493F" w:rsidRDefault="00E6493F" w:rsidP="00E6493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No 105 of 2023</w:t>
      </w:r>
    </w:p>
    <w:p w14:paraId="4C512B1D" w14:textId="3B505E06" w:rsidR="00E6493F" w:rsidRDefault="00E6493F">
      <w:pPr>
        <w:spacing w:after="0" w:line="240" w:lineRule="auto"/>
        <w:jc w:val="left"/>
        <w:rPr>
          <w:rFonts w:ascii="Times New Roman" w:eastAsia="Times New Roman" w:hAnsi="Times New Roman"/>
          <w:sz w:val="17"/>
          <w:szCs w:val="17"/>
        </w:rPr>
      </w:pPr>
      <w:r>
        <w:br w:type="page"/>
      </w:r>
    </w:p>
    <w:p w14:paraId="1FD8CA46" w14:textId="77777777" w:rsidR="00E6493F" w:rsidRPr="00E6493F" w:rsidRDefault="00E6493F" w:rsidP="00E6493F">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14:ligatures w14:val="standardContextual"/>
        </w:rPr>
      </w:pPr>
      <w:r w:rsidRPr="00E6493F">
        <w:rPr>
          <w:rFonts w:ascii="Times New Roman" w:eastAsia="Times New Roman" w:hAnsi="Times New Roman"/>
          <w:color w:val="000000"/>
          <w:sz w:val="28"/>
          <w:szCs w:val="28"/>
          <w:lang w:eastAsia="en-AU"/>
          <w14:ligatures w14:val="standardContextual"/>
        </w:rPr>
        <w:lastRenderedPageBreak/>
        <w:t>South Australia</w:t>
      </w:r>
    </w:p>
    <w:p w14:paraId="5AD4B4FF" w14:textId="77777777" w:rsidR="00E6493F" w:rsidRPr="00E6493F" w:rsidRDefault="00E6493F" w:rsidP="00357BCF">
      <w:pPr>
        <w:pStyle w:val="Heading3"/>
        <w:jc w:val="left"/>
        <w:rPr>
          <w:lang w:eastAsia="en-AU"/>
        </w:rPr>
      </w:pPr>
      <w:bookmarkStart w:id="23" w:name="_Toc149120813"/>
      <w:r w:rsidRPr="00E6493F">
        <w:rPr>
          <w:lang w:eastAsia="en-AU"/>
        </w:rPr>
        <w:t>Criminal Law Consolidation (General) (ILOL Notices) Amendment Regulations 2023</w:t>
      </w:r>
      <w:bookmarkEnd w:id="23"/>
    </w:p>
    <w:p w14:paraId="2D30851C" w14:textId="77777777" w:rsidR="00E6493F" w:rsidRPr="00E6493F" w:rsidRDefault="00E6493F" w:rsidP="00E6493F">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14:ligatures w14:val="standardContextual"/>
        </w:rPr>
      </w:pPr>
      <w:r w:rsidRPr="00E6493F">
        <w:rPr>
          <w:rFonts w:ascii="Times New Roman" w:eastAsia="Times New Roman" w:hAnsi="Times New Roman"/>
          <w:color w:val="000000"/>
          <w:sz w:val="24"/>
          <w:szCs w:val="24"/>
          <w:lang w:eastAsia="en-AU"/>
          <w14:ligatures w14:val="standardContextual"/>
        </w:rPr>
        <w:t xml:space="preserve">under the </w:t>
      </w:r>
      <w:r w:rsidRPr="00E6493F">
        <w:rPr>
          <w:rFonts w:ascii="Times New Roman" w:eastAsia="Times New Roman" w:hAnsi="Times New Roman"/>
          <w:i/>
          <w:iCs/>
          <w:color w:val="000000"/>
          <w:sz w:val="24"/>
          <w:szCs w:val="24"/>
          <w:lang w:eastAsia="en-AU"/>
          <w14:ligatures w14:val="standardContextual"/>
        </w:rPr>
        <w:t>Criminal Law Consolidation Act 1935</w:t>
      </w:r>
    </w:p>
    <w:p w14:paraId="396F6148" w14:textId="77777777" w:rsidR="00E6493F" w:rsidRPr="00E6493F" w:rsidRDefault="00E6493F" w:rsidP="00E6493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14:ligatures w14:val="standardContextual"/>
        </w:rPr>
      </w:pPr>
    </w:p>
    <w:p w14:paraId="00F3E665" w14:textId="77777777" w:rsidR="00E6493F" w:rsidRPr="00E6493F" w:rsidRDefault="00E6493F" w:rsidP="00E6493F">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14:ligatures w14:val="standardContextual"/>
        </w:rPr>
      </w:pPr>
      <w:r w:rsidRPr="00E6493F">
        <w:rPr>
          <w:rFonts w:ascii="Times New Roman" w:eastAsia="Times New Roman" w:hAnsi="Times New Roman"/>
          <w:b/>
          <w:bCs/>
          <w:color w:val="000000"/>
          <w:sz w:val="32"/>
          <w:szCs w:val="32"/>
          <w:lang w:eastAsia="en-AU"/>
          <w14:ligatures w14:val="standardContextual"/>
        </w:rPr>
        <w:t>Contents</w:t>
      </w:r>
    </w:p>
    <w:p w14:paraId="27DA5F00" w14:textId="77777777" w:rsidR="00E6493F" w:rsidRPr="00E6493F" w:rsidRDefault="00E82EAF" w:rsidP="00E6493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14:ligatures w14:val="standardContextual"/>
        </w:rPr>
      </w:pPr>
      <w:hyperlink w:anchor="Elkera_Print_BK1" w:history="1">
        <w:r w:rsidR="00E6493F" w:rsidRPr="00E6493F">
          <w:rPr>
            <w:rFonts w:ascii="Times New Roman" w:eastAsia="Times New Roman" w:hAnsi="Times New Roman"/>
            <w:color w:val="000000"/>
            <w:sz w:val="28"/>
            <w:szCs w:val="28"/>
            <w:lang w:eastAsia="en-AU"/>
            <w14:ligatures w14:val="standardContextual"/>
          </w:rPr>
          <w:t>Part 1—Preliminary</w:t>
        </w:r>
      </w:hyperlink>
    </w:p>
    <w:p w14:paraId="7F7B4037" w14:textId="77777777" w:rsidR="00E6493F" w:rsidRPr="00E6493F" w:rsidRDefault="00E82EAF" w:rsidP="00E6493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2" w:history="1">
        <w:r w:rsidR="00E6493F" w:rsidRPr="00E6493F">
          <w:rPr>
            <w:rFonts w:ascii="Times New Roman" w:eastAsia="Times New Roman" w:hAnsi="Times New Roman"/>
            <w:color w:val="000000"/>
            <w:lang w:eastAsia="en-AU"/>
            <w14:ligatures w14:val="standardContextual"/>
          </w:rPr>
          <w:t>1</w:t>
        </w:r>
        <w:r w:rsidR="00E6493F" w:rsidRPr="00E6493F">
          <w:rPr>
            <w:rFonts w:ascii="Times New Roman" w:eastAsia="Times New Roman" w:hAnsi="Times New Roman"/>
            <w:color w:val="000000"/>
            <w:lang w:eastAsia="en-AU"/>
            <w14:ligatures w14:val="standardContextual"/>
          </w:rPr>
          <w:tab/>
          <w:t>Short title</w:t>
        </w:r>
      </w:hyperlink>
    </w:p>
    <w:p w14:paraId="365B72AF" w14:textId="77777777" w:rsidR="00E6493F" w:rsidRPr="00E6493F" w:rsidRDefault="00E82EAF" w:rsidP="00E6493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3" w:history="1">
        <w:r w:rsidR="00E6493F" w:rsidRPr="00E6493F">
          <w:rPr>
            <w:rFonts w:ascii="Times New Roman" w:eastAsia="Times New Roman" w:hAnsi="Times New Roman"/>
            <w:color w:val="000000"/>
            <w:lang w:eastAsia="en-AU"/>
            <w14:ligatures w14:val="standardContextual"/>
          </w:rPr>
          <w:t>2</w:t>
        </w:r>
        <w:r w:rsidR="00E6493F" w:rsidRPr="00E6493F">
          <w:rPr>
            <w:rFonts w:ascii="Times New Roman" w:eastAsia="Times New Roman" w:hAnsi="Times New Roman"/>
            <w:color w:val="000000"/>
            <w:lang w:eastAsia="en-AU"/>
            <w14:ligatures w14:val="standardContextual"/>
          </w:rPr>
          <w:tab/>
          <w:t>Commencement</w:t>
        </w:r>
      </w:hyperlink>
    </w:p>
    <w:p w14:paraId="6D4B66A2" w14:textId="77777777" w:rsidR="00E6493F" w:rsidRPr="00E6493F" w:rsidRDefault="00E82EAF" w:rsidP="00E6493F">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14:ligatures w14:val="standardContextual"/>
        </w:rPr>
      </w:pPr>
      <w:hyperlink w:anchor="Elkera_Print_BK4" w:history="1">
        <w:r w:rsidR="00E6493F" w:rsidRPr="00E6493F">
          <w:rPr>
            <w:rFonts w:ascii="Times New Roman" w:eastAsia="Times New Roman" w:hAnsi="Times New Roman"/>
            <w:color w:val="000000"/>
            <w:sz w:val="28"/>
            <w:szCs w:val="28"/>
            <w:lang w:eastAsia="en-AU"/>
            <w14:ligatures w14:val="standardContextual"/>
          </w:rPr>
          <w:t xml:space="preserve">Part 2—Amendment of </w:t>
        </w:r>
        <w:r w:rsidR="00E6493F" w:rsidRPr="00E6493F">
          <w:rPr>
            <w:rFonts w:ascii="Times New Roman" w:eastAsia="Times New Roman" w:hAnsi="Times New Roman"/>
            <w:i/>
            <w:iCs/>
            <w:color w:val="000000"/>
            <w:sz w:val="28"/>
            <w:szCs w:val="28"/>
            <w:lang w:eastAsia="en-AU"/>
            <w14:ligatures w14:val="standardContextual"/>
          </w:rPr>
          <w:t>Criminal Law Consolidation (General) Regulations 2021</w:t>
        </w:r>
      </w:hyperlink>
    </w:p>
    <w:p w14:paraId="00AD4480" w14:textId="77777777" w:rsidR="00E6493F" w:rsidRPr="00E6493F" w:rsidRDefault="00E82EAF" w:rsidP="00E6493F">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14:ligatures w14:val="standardContextual"/>
        </w:rPr>
      </w:pPr>
      <w:hyperlink w:anchor="Elkera_Print_BK5" w:history="1">
        <w:r w:rsidR="00E6493F" w:rsidRPr="00E6493F">
          <w:rPr>
            <w:rFonts w:ascii="Times New Roman" w:eastAsia="Times New Roman" w:hAnsi="Times New Roman"/>
            <w:color w:val="000000"/>
            <w:lang w:eastAsia="en-AU"/>
            <w14:ligatures w14:val="standardContextual"/>
          </w:rPr>
          <w:t>3</w:t>
        </w:r>
        <w:r w:rsidR="00E6493F" w:rsidRPr="00E6493F">
          <w:rPr>
            <w:rFonts w:ascii="Times New Roman" w:eastAsia="Times New Roman" w:hAnsi="Times New Roman"/>
            <w:color w:val="000000"/>
            <w:lang w:eastAsia="en-AU"/>
            <w14:ligatures w14:val="standardContextual"/>
          </w:rPr>
          <w:tab/>
          <w:t>Amendment of Schedule 1—ILOL notices—prescribed particulars etc (sections 19AE and 19AF of Act)</w:t>
        </w:r>
      </w:hyperlink>
    </w:p>
    <w:p w14:paraId="1229887E" w14:textId="77777777" w:rsidR="00E6493F" w:rsidRPr="00E6493F" w:rsidRDefault="00E6493F" w:rsidP="00E6493F">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14:ligatures w14:val="standardContextual"/>
        </w:rPr>
      </w:pPr>
    </w:p>
    <w:p w14:paraId="5E6600C5" w14:textId="77777777" w:rsidR="00E6493F" w:rsidRPr="00E6493F" w:rsidRDefault="00E6493F" w:rsidP="00E6493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r w:rsidRPr="00E6493F">
        <w:rPr>
          <w:rFonts w:ascii="Times New Roman" w:eastAsia="Times New Roman" w:hAnsi="Times New Roman"/>
          <w:b/>
          <w:bCs/>
          <w:color w:val="000000"/>
          <w:sz w:val="32"/>
          <w:szCs w:val="32"/>
          <w:lang w:eastAsia="en-AU"/>
          <w14:ligatures w14:val="standardContextual"/>
        </w:rPr>
        <w:t>Part 1—Preliminary</w:t>
      </w:r>
    </w:p>
    <w:p w14:paraId="0A387759" w14:textId="77777777" w:rsidR="00E6493F" w:rsidRPr="00E6493F" w:rsidRDefault="00E6493F" w:rsidP="00E6493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E6493F">
        <w:rPr>
          <w:rFonts w:ascii="Times New Roman" w:eastAsia="Times New Roman" w:hAnsi="Times New Roman"/>
          <w:b/>
          <w:bCs/>
          <w:color w:val="000000"/>
          <w:sz w:val="26"/>
          <w:szCs w:val="26"/>
          <w:lang w:eastAsia="en-AU"/>
          <w14:ligatures w14:val="standardContextual"/>
        </w:rPr>
        <w:t>1—Short title</w:t>
      </w:r>
    </w:p>
    <w:p w14:paraId="3347512C" w14:textId="77777777" w:rsidR="00E6493F" w:rsidRPr="00E6493F" w:rsidRDefault="00E6493F" w:rsidP="00E6493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 xml:space="preserve">These regulations may be cited as the </w:t>
      </w:r>
      <w:r w:rsidRPr="00E6493F">
        <w:rPr>
          <w:rFonts w:ascii="Times New Roman" w:eastAsia="Times New Roman" w:hAnsi="Times New Roman"/>
          <w:i/>
          <w:iCs/>
          <w:color w:val="000000"/>
          <w:sz w:val="23"/>
          <w:szCs w:val="23"/>
          <w:lang w:eastAsia="en-AU"/>
          <w14:ligatures w14:val="standardContextual"/>
        </w:rPr>
        <w:t>Criminal Law Consolidation (General) (ILOL Notices) Amendment Regulations 2023</w:t>
      </w:r>
      <w:r w:rsidRPr="00E6493F">
        <w:rPr>
          <w:rFonts w:ascii="Times New Roman" w:eastAsia="Times New Roman" w:hAnsi="Times New Roman"/>
          <w:color w:val="000000"/>
          <w:sz w:val="23"/>
          <w:szCs w:val="23"/>
          <w:lang w:eastAsia="en-AU"/>
          <w14:ligatures w14:val="standardContextual"/>
        </w:rPr>
        <w:t>.</w:t>
      </w:r>
    </w:p>
    <w:p w14:paraId="5201D588" w14:textId="77777777" w:rsidR="00E6493F" w:rsidRPr="00E6493F" w:rsidRDefault="00E6493F" w:rsidP="00E6493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E6493F">
        <w:rPr>
          <w:rFonts w:ascii="Times New Roman" w:eastAsia="Times New Roman" w:hAnsi="Times New Roman"/>
          <w:b/>
          <w:bCs/>
          <w:color w:val="000000"/>
          <w:sz w:val="26"/>
          <w:szCs w:val="26"/>
          <w:lang w:eastAsia="en-AU"/>
          <w14:ligatures w14:val="standardContextual"/>
        </w:rPr>
        <w:t>2—Commencement</w:t>
      </w:r>
    </w:p>
    <w:p w14:paraId="2B69A65D" w14:textId="77777777" w:rsidR="00E6493F" w:rsidRPr="00E6493F" w:rsidRDefault="00E6493F" w:rsidP="00E6493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 xml:space="preserve">These regulations come into operation on the day on which Part 2 of the </w:t>
      </w:r>
      <w:hyperlink r:id="rId22" w:history="1">
        <w:r w:rsidRPr="00E6493F">
          <w:rPr>
            <w:rFonts w:ascii="Times New Roman" w:eastAsia="Times New Roman" w:hAnsi="Times New Roman"/>
            <w:i/>
            <w:iCs/>
            <w:color w:val="000000"/>
            <w:sz w:val="23"/>
            <w:szCs w:val="23"/>
            <w:lang w:eastAsia="en-AU"/>
            <w14:ligatures w14:val="standardContextual"/>
          </w:rPr>
          <w:t>Statutes Amendment (Serious Vehicle and Vessel Offences) Act 2023</w:t>
        </w:r>
      </w:hyperlink>
      <w:r w:rsidRPr="00E6493F">
        <w:rPr>
          <w:rFonts w:ascii="Times New Roman" w:eastAsia="Times New Roman" w:hAnsi="Times New Roman"/>
          <w:color w:val="000000"/>
          <w:sz w:val="23"/>
          <w:szCs w:val="23"/>
          <w:lang w:eastAsia="en-AU"/>
          <w14:ligatures w14:val="standardContextual"/>
        </w:rPr>
        <w:t xml:space="preserve"> comes into operation.</w:t>
      </w:r>
    </w:p>
    <w:p w14:paraId="0F1FFD1A" w14:textId="77777777" w:rsidR="00E6493F" w:rsidRPr="00E6493F" w:rsidRDefault="00E6493F" w:rsidP="00E6493F">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14:ligatures w14:val="standardContextual"/>
        </w:rPr>
      </w:pPr>
      <w:r w:rsidRPr="00E6493F">
        <w:rPr>
          <w:rFonts w:ascii="Times New Roman" w:eastAsia="Times New Roman" w:hAnsi="Times New Roman"/>
          <w:b/>
          <w:bCs/>
          <w:color w:val="000000"/>
          <w:sz w:val="32"/>
          <w:szCs w:val="32"/>
          <w:lang w:eastAsia="en-AU"/>
          <w14:ligatures w14:val="standardContextual"/>
        </w:rPr>
        <w:t xml:space="preserve">Part 2—Amendment of </w:t>
      </w:r>
      <w:r w:rsidRPr="00E6493F">
        <w:rPr>
          <w:rFonts w:ascii="Times New Roman" w:eastAsia="Times New Roman" w:hAnsi="Times New Roman"/>
          <w:b/>
          <w:bCs/>
          <w:i/>
          <w:iCs/>
          <w:color w:val="000000"/>
          <w:sz w:val="32"/>
          <w:szCs w:val="32"/>
          <w:lang w:eastAsia="en-AU"/>
          <w14:ligatures w14:val="standardContextual"/>
        </w:rPr>
        <w:t>Criminal Law Consolidation (General) Regulations 2021</w:t>
      </w:r>
    </w:p>
    <w:p w14:paraId="593D9494" w14:textId="77777777" w:rsidR="00E6493F" w:rsidRPr="00E6493F" w:rsidRDefault="00E6493F" w:rsidP="00E6493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E6493F">
        <w:rPr>
          <w:rFonts w:ascii="Times New Roman" w:eastAsia="Times New Roman" w:hAnsi="Times New Roman"/>
          <w:b/>
          <w:bCs/>
          <w:color w:val="000000"/>
          <w:sz w:val="26"/>
          <w:szCs w:val="26"/>
          <w:lang w:eastAsia="en-AU"/>
          <w14:ligatures w14:val="standardContextual"/>
        </w:rPr>
        <w:t>3—Amendment of Schedule 1—ILOL notices—prescribed particulars etc (sections 19AE and 19AF of Act)</w:t>
      </w:r>
    </w:p>
    <w:p w14:paraId="2A79CC35" w14:textId="77777777" w:rsidR="00E6493F" w:rsidRPr="00E6493F" w:rsidRDefault="00E6493F" w:rsidP="00E6493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ab/>
        <w:t>(1)</w:t>
      </w:r>
      <w:r w:rsidRPr="00E6493F">
        <w:rPr>
          <w:rFonts w:ascii="Times New Roman" w:eastAsia="Times New Roman" w:hAnsi="Times New Roman"/>
          <w:color w:val="000000"/>
          <w:sz w:val="23"/>
          <w:szCs w:val="23"/>
          <w:lang w:eastAsia="en-AU"/>
          <w14:ligatures w14:val="standardContextual"/>
        </w:rPr>
        <w:tab/>
        <w:t>Schedule 1, clause 1, 7th particular—after "19</w:t>
      </w:r>
      <w:proofErr w:type="gramStart"/>
      <w:r w:rsidRPr="00E6493F">
        <w:rPr>
          <w:rFonts w:ascii="Times New Roman" w:eastAsia="Times New Roman" w:hAnsi="Times New Roman"/>
          <w:color w:val="000000"/>
          <w:sz w:val="23"/>
          <w:szCs w:val="23"/>
          <w:lang w:eastAsia="en-AU"/>
          <w14:ligatures w14:val="standardContextual"/>
        </w:rPr>
        <w:t>A(</w:t>
      </w:r>
      <w:proofErr w:type="gramEnd"/>
      <w:r w:rsidRPr="00E6493F">
        <w:rPr>
          <w:rFonts w:ascii="Times New Roman" w:eastAsia="Times New Roman" w:hAnsi="Times New Roman"/>
          <w:color w:val="000000"/>
          <w:sz w:val="23"/>
          <w:szCs w:val="23"/>
          <w:lang w:eastAsia="en-AU"/>
          <w14:ligatures w14:val="standardContextual"/>
        </w:rPr>
        <w:t>1)" insert:</w:t>
      </w:r>
    </w:p>
    <w:p w14:paraId="1D9BC9F3" w14:textId="77777777" w:rsidR="00E6493F" w:rsidRPr="00E6493F" w:rsidRDefault="00E6493F" w:rsidP="00E6493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 19</w:t>
      </w:r>
      <w:proofErr w:type="gramStart"/>
      <w:r w:rsidRPr="00E6493F">
        <w:rPr>
          <w:rFonts w:ascii="Times New Roman" w:eastAsia="Times New Roman" w:hAnsi="Times New Roman"/>
          <w:color w:val="000000"/>
          <w:sz w:val="23"/>
          <w:szCs w:val="23"/>
          <w:lang w:eastAsia="en-AU"/>
          <w14:ligatures w14:val="standardContextual"/>
        </w:rPr>
        <w:t>A(</w:t>
      </w:r>
      <w:proofErr w:type="gramEnd"/>
      <w:r w:rsidRPr="00E6493F">
        <w:rPr>
          <w:rFonts w:ascii="Times New Roman" w:eastAsia="Times New Roman" w:hAnsi="Times New Roman"/>
          <w:color w:val="000000"/>
          <w:sz w:val="23"/>
          <w:szCs w:val="23"/>
          <w:lang w:eastAsia="en-AU"/>
          <w14:ligatures w14:val="standardContextual"/>
        </w:rPr>
        <w:t>3), 19AB(1), 19AB(2), 19ABA(1) or 19ABA(2)</w:t>
      </w:r>
    </w:p>
    <w:p w14:paraId="7C9F27B2" w14:textId="77777777" w:rsidR="00E6493F" w:rsidRPr="00E6493F" w:rsidRDefault="00E6493F" w:rsidP="00E6493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ab/>
        <w:t>(2)</w:t>
      </w:r>
      <w:r w:rsidRPr="00E6493F">
        <w:rPr>
          <w:rFonts w:ascii="Times New Roman" w:eastAsia="Times New Roman" w:hAnsi="Times New Roman"/>
          <w:color w:val="000000"/>
          <w:sz w:val="23"/>
          <w:szCs w:val="23"/>
          <w:lang w:eastAsia="en-AU"/>
          <w14:ligatures w14:val="standardContextual"/>
        </w:rPr>
        <w:tab/>
        <w:t>Schedule 1, clause 2, 7th particular—after "19</w:t>
      </w:r>
      <w:proofErr w:type="gramStart"/>
      <w:r w:rsidRPr="00E6493F">
        <w:rPr>
          <w:rFonts w:ascii="Times New Roman" w:eastAsia="Times New Roman" w:hAnsi="Times New Roman"/>
          <w:color w:val="000000"/>
          <w:sz w:val="23"/>
          <w:szCs w:val="23"/>
          <w:lang w:eastAsia="en-AU"/>
          <w14:ligatures w14:val="standardContextual"/>
        </w:rPr>
        <w:t>A(</w:t>
      </w:r>
      <w:proofErr w:type="gramEnd"/>
      <w:r w:rsidRPr="00E6493F">
        <w:rPr>
          <w:rFonts w:ascii="Times New Roman" w:eastAsia="Times New Roman" w:hAnsi="Times New Roman"/>
          <w:color w:val="000000"/>
          <w:sz w:val="23"/>
          <w:szCs w:val="23"/>
          <w:lang w:eastAsia="en-AU"/>
          <w14:ligatures w14:val="standardContextual"/>
        </w:rPr>
        <w:t>1)" insert:</w:t>
      </w:r>
    </w:p>
    <w:p w14:paraId="00C2CF41" w14:textId="77777777" w:rsidR="00E6493F" w:rsidRPr="00E6493F" w:rsidRDefault="00E6493F" w:rsidP="00E6493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 19</w:t>
      </w:r>
      <w:proofErr w:type="gramStart"/>
      <w:r w:rsidRPr="00E6493F">
        <w:rPr>
          <w:rFonts w:ascii="Times New Roman" w:eastAsia="Times New Roman" w:hAnsi="Times New Roman"/>
          <w:color w:val="000000"/>
          <w:sz w:val="23"/>
          <w:szCs w:val="23"/>
          <w:lang w:eastAsia="en-AU"/>
          <w14:ligatures w14:val="standardContextual"/>
        </w:rPr>
        <w:t>A(</w:t>
      </w:r>
      <w:proofErr w:type="gramEnd"/>
      <w:r w:rsidRPr="00E6493F">
        <w:rPr>
          <w:rFonts w:ascii="Times New Roman" w:eastAsia="Times New Roman" w:hAnsi="Times New Roman"/>
          <w:color w:val="000000"/>
          <w:sz w:val="23"/>
          <w:szCs w:val="23"/>
          <w:lang w:eastAsia="en-AU"/>
          <w14:ligatures w14:val="standardContextual"/>
        </w:rPr>
        <w:t>3), 19AB(1), 19AB(2), 19ABA(1) or 19ABA(2)</w:t>
      </w:r>
    </w:p>
    <w:p w14:paraId="4C95A031" w14:textId="77777777" w:rsidR="00E6493F" w:rsidRPr="00E6493F" w:rsidRDefault="00E6493F" w:rsidP="00E6493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ab/>
        <w:t>(3)</w:t>
      </w:r>
      <w:r w:rsidRPr="00E6493F">
        <w:rPr>
          <w:rFonts w:ascii="Times New Roman" w:eastAsia="Times New Roman" w:hAnsi="Times New Roman"/>
          <w:color w:val="000000"/>
          <w:sz w:val="23"/>
          <w:szCs w:val="23"/>
          <w:lang w:eastAsia="en-AU"/>
          <w14:ligatures w14:val="standardContextual"/>
        </w:rPr>
        <w:tab/>
        <w:t>Schedule 1, clause 3, 6th particular—after "19</w:t>
      </w:r>
      <w:proofErr w:type="gramStart"/>
      <w:r w:rsidRPr="00E6493F">
        <w:rPr>
          <w:rFonts w:ascii="Times New Roman" w:eastAsia="Times New Roman" w:hAnsi="Times New Roman"/>
          <w:color w:val="000000"/>
          <w:sz w:val="23"/>
          <w:szCs w:val="23"/>
          <w:lang w:eastAsia="en-AU"/>
          <w14:ligatures w14:val="standardContextual"/>
        </w:rPr>
        <w:t>A(</w:t>
      </w:r>
      <w:proofErr w:type="gramEnd"/>
      <w:r w:rsidRPr="00E6493F">
        <w:rPr>
          <w:rFonts w:ascii="Times New Roman" w:eastAsia="Times New Roman" w:hAnsi="Times New Roman"/>
          <w:color w:val="000000"/>
          <w:sz w:val="23"/>
          <w:szCs w:val="23"/>
          <w:lang w:eastAsia="en-AU"/>
          <w14:ligatures w14:val="standardContextual"/>
        </w:rPr>
        <w:t>1)" insert:</w:t>
      </w:r>
    </w:p>
    <w:p w14:paraId="232F5EC1" w14:textId="77777777" w:rsidR="00E6493F" w:rsidRPr="00E6493F" w:rsidRDefault="00E6493F" w:rsidP="00E6493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 19</w:t>
      </w:r>
      <w:proofErr w:type="gramStart"/>
      <w:r w:rsidRPr="00E6493F">
        <w:rPr>
          <w:rFonts w:ascii="Times New Roman" w:eastAsia="Times New Roman" w:hAnsi="Times New Roman"/>
          <w:color w:val="000000"/>
          <w:sz w:val="23"/>
          <w:szCs w:val="23"/>
          <w:lang w:eastAsia="en-AU"/>
          <w14:ligatures w14:val="standardContextual"/>
        </w:rPr>
        <w:t>A(</w:t>
      </w:r>
      <w:proofErr w:type="gramEnd"/>
      <w:r w:rsidRPr="00E6493F">
        <w:rPr>
          <w:rFonts w:ascii="Times New Roman" w:eastAsia="Times New Roman" w:hAnsi="Times New Roman"/>
          <w:color w:val="000000"/>
          <w:sz w:val="23"/>
          <w:szCs w:val="23"/>
          <w:lang w:eastAsia="en-AU"/>
          <w14:ligatures w14:val="standardContextual"/>
        </w:rPr>
        <w:t>3), 19AB(1), 19AB(2), 19ABA(1) or 19ABA(2)</w:t>
      </w:r>
    </w:p>
    <w:p w14:paraId="6B52E714" w14:textId="77777777" w:rsidR="00E6493F" w:rsidRPr="00E6493F" w:rsidRDefault="00E6493F" w:rsidP="00E6493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ab/>
        <w:t>(4)</w:t>
      </w:r>
      <w:r w:rsidRPr="00E6493F">
        <w:rPr>
          <w:rFonts w:ascii="Times New Roman" w:eastAsia="Times New Roman" w:hAnsi="Times New Roman"/>
          <w:color w:val="000000"/>
          <w:sz w:val="23"/>
          <w:szCs w:val="23"/>
          <w:lang w:eastAsia="en-AU"/>
          <w14:ligatures w14:val="standardContextual"/>
        </w:rPr>
        <w:tab/>
        <w:t>Schedule 1, clause 3, 7th particular—delete "and time of the issue the notice" and substitute:</w:t>
      </w:r>
    </w:p>
    <w:p w14:paraId="6677E9B7" w14:textId="77777777" w:rsidR="00E6493F" w:rsidRPr="00E6493F" w:rsidRDefault="00E6493F" w:rsidP="00E6493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 xml:space="preserve">the notice is sent by the </w:t>
      </w:r>
      <w:proofErr w:type="gramStart"/>
      <w:r w:rsidRPr="00E6493F">
        <w:rPr>
          <w:rFonts w:ascii="Times New Roman" w:eastAsia="Times New Roman" w:hAnsi="Times New Roman"/>
          <w:color w:val="000000"/>
          <w:sz w:val="23"/>
          <w:szCs w:val="23"/>
          <w:lang w:eastAsia="en-AU"/>
          <w14:ligatures w14:val="standardContextual"/>
        </w:rPr>
        <w:t>Registrar</w:t>
      </w:r>
      <w:proofErr w:type="gramEnd"/>
    </w:p>
    <w:p w14:paraId="214E10A3" w14:textId="77777777" w:rsidR="00E6493F" w:rsidRPr="00E6493F" w:rsidRDefault="00E6493F" w:rsidP="00E6493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ab/>
        <w:t>(5)</w:t>
      </w:r>
      <w:r w:rsidRPr="00E6493F">
        <w:rPr>
          <w:rFonts w:ascii="Times New Roman" w:eastAsia="Times New Roman" w:hAnsi="Times New Roman"/>
          <w:color w:val="000000"/>
          <w:sz w:val="23"/>
          <w:szCs w:val="23"/>
          <w:lang w:eastAsia="en-AU"/>
          <w14:ligatures w14:val="standardContextual"/>
        </w:rPr>
        <w:tab/>
        <w:t>Schedule 1, clause 4—after "19</w:t>
      </w:r>
      <w:proofErr w:type="gramStart"/>
      <w:r w:rsidRPr="00E6493F">
        <w:rPr>
          <w:rFonts w:ascii="Times New Roman" w:eastAsia="Times New Roman" w:hAnsi="Times New Roman"/>
          <w:color w:val="000000"/>
          <w:sz w:val="23"/>
          <w:szCs w:val="23"/>
          <w:lang w:eastAsia="en-AU"/>
          <w14:ligatures w14:val="standardContextual"/>
        </w:rPr>
        <w:t>A(</w:t>
      </w:r>
      <w:proofErr w:type="gramEnd"/>
      <w:r w:rsidRPr="00E6493F">
        <w:rPr>
          <w:rFonts w:ascii="Times New Roman" w:eastAsia="Times New Roman" w:hAnsi="Times New Roman"/>
          <w:color w:val="000000"/>
          <w:sz w:val="23"/>
          <w:szCs w:val="23"/>
          <w:lang w:eastAsia="en-AU"/>
          <w14:ligatures w14:val="standardContextual"/>
        </w:rPr>
        <w:t>1)" wherever occurring insert:</w:t>
      </w:r>
    </w:p>
    <w:p w14:paraId="4AE0FA0E" w14:textId="77777777" w:rsidR="00E6493F" w:rsidRPr="00E6493F" w:rsidRDefault="00E6493F" w:rsidP="00E6493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 19</w:t>
      </w:r>
      <w:proofErr w:type="gramStart"/>
      <w:r w:rsidRPr="00E6493F">
        <w:rPr>
          <w:rFonts w:ascii="Times New Roman" w:eastAsia="Times New Roman" w:hAnsi="Times New Roman"/>
          <w:color w:val="000000"/>
          <w:sz w:val="23"/>
          <w:szCs w:val="23"/>
          <w:lang w:eastAsia="en-AU"/>
          <w14:ligatures w14:val="standardContextual"/>
        </w:rPr>
        <w:t>A(</w:t>
      </w:r>
      <w:proofErr w:type="gramEnd"/>
      <w:r w:rsidRPr="00E6493F">
        <w:rPr>
          <w:rFonts w:ascii="Times New Roman" w:eastAsia="Times New Roman" w:hAnsi="Times New Roman"/>
          <w:color w:val="000000"/>
          <w:sz w:val="23"/>
          <w:szCs w:val="23"/>
          <w:lang w:eastAsia="en-AU"/>
          <w14:ligatures w14:val="standardContextual"/>
        </w:rPr>
        <w:t>3), 19AB(1), 19AB(2), 19ABA(1), 19ABA(2)</w:t>
      </w:r>
    </w:p>
    <w:p w14:paraId="33E5D7CF" w14:textId="77777777" w:rsidR="00E6493F" w:rsidRPr="00E6493F" w:rsidRDefault="00E6493F" w:rsidP="00E6493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lastRenderedPageBreak/>
        <w:tab/>
        <w:t>(6)</w:t>
      </w:r>
      <w:r w:rsidRPr="00E6493F">
        <w:rPr>
          <w:rFonts w:ascii="Times New Roman" w:eastAsia="Times New Roman" w:hAnsi="Times New Roman"/>
          <w:color w:val="000000"/>
          <w:sz w:val="23"/>
          <w:szCs w:val="23"/>
          <w:lang w:eastAsia="en-AU"/>
          <w14:ligatures w14:val="standardContextual"/>
        </w:rPr>
        <w:tab/>
        <w:t>Schedule 1, clause 4, 12th particular—after "against" insert:</w:t>
      </w:r>
    </w:p>
    <w:p w14:paraId="1394E92F" w14:textId="77777777" w:rsidR="00E6493F" w:rsidRPr="00E6493F" w:rsidRDefault="00E6493F" w:rsidP="00E6493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section 19</w:t>
      </w:r>
      <w:proofErr w:type="gramStart"/>
      <w:r w:rsidRPr="00E6493F">
        <w:rPr>
          <w:rFonts w:ascii="Times New Roman" w:eastAsia="Times New Roman" w:hAnsi="Times New Roman"/>
          <w:color w:val="000000"/>
          <w:sz w:val="23"/>
          <w:szCs w:val="23"/>
          <w:lang w:eastAsia="en-AU"/>
          <w14:ligatures w14:val="standardContextual"/>
        </w:rPr>
        <w:t>A(</w:t>
      </w:r>
      <w:proofErr w:type="gramEnd"/>
      <w:r w:rsidRPr="00E6493F">
        <w:rPr>
          <w:rFonts w:ascii="Times New Roman" w:eastAsia="Times New Roman" w:hAnsi="Times New Roman"/>
          <w:color w:val="000000"/>
          <w:sz w:val="23"/>
          <w:szCs w:val="23"/>
          <w:lang w:eastAsia="en-AU"/>
          <w14:ligatures w14:val="standardContextual"/>
        </w:rPr>
        <w:t>3) or 19AB(2) of the Act (in either case not being an offence that caused serious harm to a person) or</w:t>
      </w:r>
    </w:p>
    <w:p w14:paraId="52C26067" w14:textId="77777777" w:rsidR="00E6493F" w:rsidRPr="00E6493F" w:rsidRDefault="00E6493F" w:rsidP="00E6493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ab/>
        <w:t>(7)</w:t>
      </w:r>
      <w:r w:rsidRPr="00E6493F">
        <w:rPr>
          <w:rFonts w:ascii="Times New Roman" w:eastAsia="Times New Roman" w:hAnsi="Times New Roman"/>
          <w:color w:val="000000"/>
          <w:sz w:val="23"/>
          <w:szCs w:val="23"/>
          <w:lang w:eastAsia="en-AU"/>
          <w14:ligatures w14:val="standardContextual"/>
        </w:rPr>
        <w:tab/>
        <w:t>Schedule 1, clause 5, 7th particular—after "19</w:t>
      </w:r>
      <w:proofErr w:type="gramStart"/>
      <w:r w:rsidRPr="00E6493F">
        <w:rPr>
          <w:rFonts w:ascii="Times New Roman" w:eastAsia="Times New Roman" w:hAnsi="Times New Roman"/>
          <w:color w:val="000000"/>
          <w:sz w:val="23"/>
          <w:szCs w:val="23"/>
          <w:lang w:eastAsia="en-AU"/>
          <w14:ligatures w14:val="standardContextual"/>
        </w:rPr>
        <w:t>A(</w:t>
      </w:r>
      <w:proofErr w:type="gramEnd"/>
      <w:r w:rsidRPr="00E6493F">
        <w:rPr>
          <w:rFonts w:ascii="Times New Roman" w:eastAsia="Times New Roman" w:hAnsi="Times New Roman"/>
          <w:color w:val="000000"/>
          <w:sz w:val="23"/>
          <w:szCs w:val="23"/>
          <w:lang w:eastAsia="en-AU"/>
          <w14:ligatures w14:val="standardContextual"/>
        </w:rPr>
        <w:t>1)" insert:</w:t>
      </w:r>
    </w:p>
    <w:p w14:paraId="05F92F54" w14:textId="77777777" w:rsidR="00E6493F" w:rsidRPr="00E6493F" w:rsidRDefault="00E6493F" w:rsidP="00E6493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 19</w:t>
      </w:r>
      <w:proofErr w:type="gramStart"/>
      <w:r w:rsidRPr="00E6493F">
        <w:rPr>
          <w:rFonts w:ascii="Times New Roman" w:eastAsia="Times New Roman" w:hAnsi="Times New Roman"/>
          <w:color w:val="000000"/>
          <w:sz w:val="23"/>
          <w:szCs w:val="23"/>
          <w:lang w:eastAsia="en-AU"/>
          <w14:ligatures w14:val="standardContextual"/>
        </w:rPr>
        <w:t>A(</w:t>
      </w:r>
      <w:proofErr w:type="gramEnd"/>
      <w:r w:rsidRPr="00E6493F">
        <w:rPr>
          <w:rFonts w:ascii="Times New Roman" w:eastAsia="Times New Roman" w:hAnsi="Times New Roman"/>
          <w:color w:val="000000"/>
          <w:sz w:val="23"/>
          <w:szCs w:val="23"/>
          <w:lang w:eastAsia="en-AU"/>
          <w14:ligatures w14:val="standardContextual"/>
        </w:rPr>
        <w:t>3), 19AB(1), 19AB(2), 19ABA(1), 19ABA(2)</w:t>
      </w:r>
    </w:p>
    <w:p w14:paraId="4399702C" w14:textId="77777777" w:rsidR="00E6493F" w:rsidRPr="00E6493F" w:rsidRDefault="00E6493F" w:rsidP="00E6493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ab/>
        <w:t>(8)</w:t>
      </w:r>
      <w:r w:rsidRPr="00E6493F">
        <w:rPr>
          <w:rFonts w:ascii="Times New Roman" w:eastAsia="Times New Roman" w:hAnsi="Times New Roman"/>
          <w:color w:val="000000"/>
          <w:sz w:val="23"/>
          <w:szCs w:val="23"/>
          <w:lang w:eastAsia="en-AU"/>
          <w14:ligatures w14:val="standardContextual"/>
        </w:rPr>
        <w:tab/>
        <w:t>Schedule 1, clause 6, 6th particular—after "19</w:t>
      </w:r>
      <w:proofErr w:type="gramStart"/>
      <w:r w:rsidRPr="00E6493F">
        <w:rPr>
          <w:rFonts w:ascii="Times New Roman" w:eastAsia="Times New Roman" w:hAnsi="Times New Roman"/>
          <w:color w:val="000000"/>
          <w:sz w:val="23"/>
          <w:szCs w:val="23"/>
          <w:lang w:eastAsia="en-AU"/>
          <w14:ligatures w14:val="standardContextual"/>
        </w:rPr>
        <w:t>A(</w:t>
      </w:r>
      <w:proofErr w:type="gramEnd"/>
      <w:r w:rsidRPr="00E6493F">
        <w:rPr>
          <w:rFonts w:ascii="Times New Roman" w:eastAsia="Times New Roman" w:hAnsi="Times New Roman"/>
          <w:color w:val="000000"/>
          <w:sz w:val="23"/>
          <w:szCs w:val="23"/>
          <w:lang w:eastAsia="en-AU"/>
          <w14:ligatures w14:val="standardContextual"/>
        </w:rPr>
        <w:t>1)" insert:</w:t>
      </w:r>
    </w:p>
    <w:p w14:paraId="70712CD6" w14:textId="77777777" w:rsidR="00E6493F" w:rsidRPr="00E6493F" w:rsidRDefault="00E6493F" w:rsidP="00E6493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 19</w:t>
      </w:r>
      <w:proofErr w:type="gramStart"/>
      <w:r w:rsidRPr="00E6493F">
        <w:rPr>
          <w:rFonts w:ascii="Times New Roman" w:eastAsia="Times New Roman" w:hAnsi="Times New Roman"/>
          <w:color w:val="000000"/>
          <w:sz w:val="23"/>
          <w:szCs w:val="23"/>
          <w:lang w:eastAsia="en-AU"/>
          <w14:ligatures w14:val="standardContextual"/>
        </w:rPr>
        <w:t>A(</w:t>
      </w:r>
      <w:proofErr w:type="gramEnd"/>
      <w:r w:rsidRPr="00E6493F">
        <w:rPr>
          <w:rFonts w:ascii="Times New Roman" w:eastAsia="Times New Roman" w:hAnsi="Times New Roman"/>
          <w:color w:val="000000"/>
          <w:sz w:val="23"/>
          <w:szCs w:val="23"/>
          <w:lang w:eastAsia="en-AU"/>
          <w14:ligatures w14:val="standardContextual"/>
        </w:rPr>
        <w:t>3), 19AB(1), 19AB(2), 19ABA(1), 19ABA(2)</w:t>
      </w:r>
    </w:p>
    <w:p w14:paraId="40D1FA50" w14:textId="77777777" w:rsidR="00E6493F" w:rsidRPr="00E6493F" w:rsidRDefault="00E6493F" w:rsidP="00E6493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ab/>
        <w:t>(9)</w:t>
      </w:r>
      <w:r w:rsidRPr="00E6493F">
        <w:rPr>
          <w:rFonts w:ascii="Times New Roman" w:eastAsia="Times New Roman" w:hAnsi="Times New Roman"/>
          <w:color w:val="000000"/>
          <w:sz w:val="23"/>
          <w:szCs w:val="23"/>
          <w:lang w:eastAsia="en-AU"/>
          <w14:ligatures w14:val="standardContextual"/>
        </w:rPr>
        <w:tab/>
        <w:t>Schedule 1, clause 6—after the 6th particular insert:</w:t>
      </w:r>
    </w:p>
    <w:p w14:paraId="527CB08B" w14:textId="77777777" w:rsidR="00E6493F" w:rsidRPr="00E6493F" w:rsidRDefault="00E6493F" w:rsidP="00E6493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 xml:space="preserve">The date the notice is sent by the </w:t>
      </w:r>
      <w:proofErr w:type="gramStart"/>
      <w:r w:rsidRPr="00E6493F">
        <w:rPr>
          <w:rFonts w:ascii="Times New Roman" w:eastAsia="Times New Roman" w:hAnsi="Times New Roman"/>
          <w:color w:val="000000"/>
          <w:sz w:val="23"/>
          <w:szCs w:val="23"/>
          <w:lang w:eastAsia="en-AU"/>
          <w14:ligatures w14:val="standardContextual"/>
        </w:rPr>
        <w:t>Registrar</w:t>
      </w:r>
      <w:proofErr w:type="gramEnd"/>
    </w:p>
    <w:p w14:paraId="148DAA67" w14:textId="77777777" w:rsidR="00E6493F" w:rsidRPr="00E6493F" w:rsidRDefault="00E6493F" w:rsidP="00E6493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ab/>
        <w:t>(10)</w:t>
      </w:r>
      <w:r w:rsidRPr="00E6493F">
        <w:rPr>
          <w:rFonts w:ascii="Times New Roman" w:eastAsia="Times New Roman" w:hAnsi="Times New Roman"/>
          <w:color w:val="000000"/>
          <w:sz w:val="23"/>
          <w:szCs w:val="23"/>
          <w:lang w:eastAsia="en-AU"/>
          <w14:ligatures w14:val="standardContextual"/>
        </w:rPr>
        <w:tab/>
        <w:t>Schedule 1, clause 6, 8th particular—after "against" insert:</w:t>
      </w:r>
    </w:p>
    <w:p w14:paraId="19CEE618" w14:textId="77777777" w:rsidR="00E6493F" w:rsidRPr="00E6493F" w:rsidRDefault="00E6493F" w:rsidP="00E6493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section 19</w:t>
      </w:r>
      <w:proofErr w:type="gramStart"/>
      <w:r w:rsidRPr="00E6493F">
        <w:rPr>
          <w:rFonts w:ascii="Times New Roman" w:eastAsia="Times New Roman" w:hAnsi="Times New Roman"/>
          <w:color w:val="000000"/>
          <w:sz w:val="23"/>
          <w:szCs w:val="23"/>
          <w:lang w:eastAsia="en-AU"/>
          <w14:ligatures w14:val="standardContextual"/>
        </w:rPr>
        <w:t>A(</w:t>
      </w:r>
      <w:proofErr w:type="gramEnd"/>
      <w:r w:rsidRPr="00E6493F">
        <w:rPr>
          <w:rFonts w:ascii="Times New Roman" w:eastAsia="Times New Roman" w:hAnsi="Times New Roman"/>
          <w:color w:val="000000"/>
          <w:sz w:val="23"/>
          <w:szCs w:val="23"/>
          <w:lang w:eastAsia="en-AU"/>
          <w14:ligatures w14:val="standardContextual"/>
        </w:rPr>
        <w:t>3) or 19AB(2) of the Act (in either case not being an offence that caused serious harm to a person) or</w:t>
      </w:r>
    </w:p>
    <w:p w14:paraId="315DF4CC" w14:textId="77777777" w:rsidR="00E6493F" w:rsidRPr="00E6493F" w:rsidRDefault="00E6493F" w:rsidP="00E6493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ab/>
        <w:t>(11)</w:t>
      </w:r>
      <w:r w:rsidRPr="00E6493F">
        <w:rPr>
          <w:rFonts w:ascii="Times New Roman" w:eastAsia="Times New Roman" w:hAnsi="Times New Roman"/>
          <w:color w:val="000000"/>
          <w:sz w:val="23"/>
          <w:szCs w:val="23"/>
          <w:lang w:eastAsia="en-AU"/>
          <w14:ligatures w14:val="standardContextual"/>
        </w:rPr>
        <w:tab/>
        <w:t>Schedule 1, clause 8, 3rd particular—after "19</w:t>
      </w:r>
      <w:proofErr w:type="gramStart"/>
      <w:r w:rsidRPr="00E6493F">
        <w:rPr>
          <w:rFonts w:ascii="Times New Roman" w:eastAsia="Times New Roman" w:hAnsi="Times New Roman"/>
          <w:color w:val="000000"/>
          <w:sz w:val="23"/>
          <w:szCs w:val="23"/>
          <w:lang w:eastAsia="en-AU"/>
          <w14:ligatures w14:val="standardContextual"/>
        </w:rPr>
        <w:t>A(</w:t>
      </w:r>
      <w:proofErr w:type="gramEnd"/>
      <w:r w:rsidRPr="00E6493F">
        <w:rPr>
          <w:rFonts w:ascii="Times New Roman" w:eastAsia="Times New Roman" w:hAnsi="Times New Roman"/>
          <w:color w:val="000000"/>
          <w:sz w:val="23"/>
          <w:szCs w:val="23"/>
          <w:lang w:eastAsia="en-AU"/>
          <w14:ligatures w14:val="standardContextual"/>
        </w:rPr>
        <w:t>1)" insert:</w:t>
      </w:r>
    </w:p>
    <w:p w14:paraId="7C84F3EC" w14:textId="77777777" w:rsidR="00E6493F" w:rsidRPr="00E6493F" w:rsidRDefault="00E6493F" w:rsidP="00E6493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 19</w:t>
      </w:r>
      <w:proofErr w:type="gramStart"/>
      <w:r w:rsidRPr="00E6493F">
        <w:rPr>
          <w:rFonts w:ascii="Times New Roman" w:eastAsia="Times New Roman" w:hAnsi="Times New Roman"/>
          <w:color w:val="000000"/>
          <w:sz w:val="23"/>
          <w:szCs w:val="23"/>
          <w:lang w:eastAsia="en-AU"/>
          <w14:ligatures w14:val="standardContextual"/>
        </w:rPr>
        <w:t>A(</w:t>
      </w:r>
      <w:proofErr w:type="gramEnd"/>
      <w:r w:rsidRPr="00E6493F">
        <w:rPr>
          <w:rFonts w:ascii="Times New Roman" w:eastAsia="Times New Roman" w:hAnsi="Times New Roman"/>
          <w:color w:val="000000"/>
          <w:sz w:val="23"/>
          <w:szCs w:val="23"/>
          <w:lang w:eastAsia="en-AU"/>
          <w14:ligatures w14:val="standardContextual"/>
        </w:rPr>
        <w:t>3), 19AB(1), 19AB(2), 19ABA(1), 19ABA(2)</w:t>
      </w:r>
    </w:p>
    <w:p w14:paraId="138E9F52" w14:textId="77777777" w:rsidR="00E6493F" w:rsidRPr="00E6493F" w:rsidRDefault="00E6493F" w:rsidP="00E6493F">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ab/>
        <w:t>(12)</w:t>
      </w:r>
      <w:r w:rsidRPr="00E6493F">
        <w:rPr>
          <w:rFonts w:ascii="Times New Roman" w:eastAsia="Times New Roman" w:hAnsi="Times New Roman"/>
          <w:color w:val="000000"/>
          <w:sz w:val="23"/>
          <w:szCs w:val="23"/>
          <w:lang w:eastAsia="en-AU"/>
          <w14:ligatures w14:val="standardContextual"/>
        </w:rPr>
        <w:tab/>
        <w:t>Schedule 1, clause 9, 3rd particular—after "19</w:t>
      </w:r>
      <w:proofErr w:type="gramStart"/>
      <w:r w:rsidRPr="00E6493F">
        <w:rPr>
          <w:rFonts w:ascii="Times New Roman" w:eastAsia="Times New Roman" w:hAnsi="Times New Roman"/>
          <w:color w:val="000000"/>
          <w:sz w:val="23"/>
          <w:szCs w:val="23"/>
          <w:lang w:eastAsia="en-AU"/>
          <w14:ligatures w14:val="standardContextual"/>
        </w:rPr>
        <w:t>A(</w:t>
      </w:r>
      <w:proofErr w:type="gramEnd"/>
      <w:r w:rsidRPr="00E6493F">
        <w:rPr>
          <w:rFonts w:ascii="Times New Roman" w:eastAsia="Times New Roman" w:hAnsi="Times New Roman"/>
          <w:color w:val="000000"/>
          <w:sz w:val="23"/>
          <w:szCs w:val="23"/>
          <w:lang w:eastAsia="en-AU"/>
          <w14:ligatures w14:val="standardContextual"/>
        </w:rPr>
        <w:t>1)" insert:</w:t>
      </w:r>
    </w:p>
    <w:p w14:paraId="6182C68F" w14:textId="77777777" w:rsidR="00E6493F" w:rsidRPr="00E6493F" w:rsidRDefault="00E6493F" w:rsidP="00E6493F">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 19</w:t>
      </w:r>
      <w:proofErr w:type="gramStart"/>
      <w:r w:rsidRPr="00E6493F">
        <w:rPr>
          <w:rFonts w:ascii="Times New Roman" w:eastAsia="Times New Roman" w:hAnsi="Times New Roman"/>
          <w:color w:val="000000"/>
          <w:sz w:val="23"/>
          <w:szCs w:val="23"/>
          <w:lang w:eastAsia="en-AU"/>
          <w14:ligatures w14:val="standardContextual"/>
        </w:rPr>
        <w:t>A(</w:t>
      </w:r>
      <w:proofErr w:type="gramEnd"/>
      <w:r w:rsidRPr="00E6493F">
        <w:rPr>
          <w:rFonts w:ascii="Times New Roman" w:eastAsia="Times New Roman" w:hAnsi="Times New Roman"/>
          <w:color w:val="000000"/>
          <w:sz w:val="23"/>
          <w:szCs w:val="23"/>
          <w:lang w:eastAsia="en-AU"/>
          <w14:ligatures w14:val="standardContextual"/>
        </w:rPr>
        <w:t>3), 19AB(1), 19AB(2), 19ABA(1), 19ABA(2)</w:t>
      </w:r>
    </w:p>
    <w:p w14:paraId="71083782" w14:textId="77777777" w:rsidR="00E6493F" w:rsidRPr="00E6493F" w:rsidRDefault="00E6493F" w:rsidP="00E6493F">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14:ligatures w14:val="standardContextual"/>
        </w:rPr>
      </w:pPr>
      <w:r w:rsidRPr="00E6493F">
        <w:rPr>
          <w:rFonts w:ascii="Times New Roman" w:eastAsia="Times New Roman" w:hAnsi="Times New Roman"/>
          <w:b/>
          <w:bCs/>
          <w:color w:val="000000"/>
          <w:sz w:val="20"/>
          <w:szCs w:val="20"/>
          <w:lang w:eastAsia="en-AU"/>
          <w14:ligatures w14:val="standardContextual"/>
        </w:rPr>
        <w:t>Editorial note—</w:t>
      </w:r>
    </w:p>
    <w:p w14:paraId="63467514" w14:textId="77777777" w:rsidR="00E6493F" w:rsidRPr="00E6493F" w:rsidRDefault="00E6493F" w:rsidP="00E6493F">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14:ligatures w14:val="standardContextual"/>
        </w:rPr>
      </w:pPr>
      <w:r w:rsidRPr="00E6493F">
        <w:rPr>
          <w:rFonts w:ascii="Times New Roman" w:eastAsia="Times New Roman" w:hAnsi="Times New Roman"/>
          <w:color w:val="000000"/>
          <w:sz w:val="20"/>
          <w:szCs w:val="20"/>
          <w:lang w:eastAsia="en-AU"/>
          <w14:ligatures w14:val="standardContextual"/>
        </w:rPr>
        <w:t xml:space="preserve">As required by section 10AA(2) of the </w:t>
      </w:r>
      <w:hyperlink r:id="rId23" w:history="1">
        <w:r w:rsidRPr="00E6493F">
          <w:rPr>
            <w:rFonts w:ascii="Times New Roman" w:eastAsia="Times New Roman" w:hAnsi="Times New Roman"/>
            <w:i/>
            <w:iCs/>
            <w:color w:val="000000"/>
            <w:sz w:val="20"/>
            <w:szCs w:val="20"/>
            <w:lang w:eastAsia="en-AU"/>
            <w14:ligatures w14:val="standardContextual"/>
          </w:rPr>
          <w:t>Legislative Instruments Act 1978</w:t>
        </w:r>
      </w:hyperlink>
      <w:r w:rsidRPr="00E6493F">
        <w:rPr>
          <w:rFonts w:ascii="Times New Roman" w:eastAsia="Times New Roman" w:hAnsi="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21066E0A" w14:textId="77777777" w:rsidR="00E6493F" w:rsidRPr="00E6493F" w:rsidRDefault="00E6493F" w:rsidP="00E6493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14:ligatures w14:val="standardContextual"/>
        </w:rPr>
      </w:pPr>
      <w:r w:rsidRPr="00E6493F">
        <w:rPr>
          <w:rFonts w:ascii="Times New Roman" w:eastAsia="Times New Roman" w:hAnsi="Times New Roman"/>
          <w:b/>
          <w:bCs/>
          <w:color w:val="000000"/>
          <w:sz w:val="26"/>
          <w:szCs w:val="26"/>
          <w:lang w:eastAsia="en-AU"/>
          <w14:ligatures w14:val="standardContextual"/>
        </w:rPr>
        <w:t>Made by the Governor</w:t>
      </w:r>
    </w:p>
    <w:p w14:paraId="0EB82D15" w14:textId="77777777" w:rsidR="00E6493F" w:rsidRPr="00E6493F" w:rsidRDefault="00E6493F" w:rsidP="00E6493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with the advice and consent of the Executive Council</w:t>
      </w:r>
    </w:p>
    <w:p w14:paraId="4AA641FD" w14:textId="77777777" w:rsidR="00E6493F" w:rsidRPr="00E6493F" w:rsidRDefault="00E6493F" w:rsidP="00E6493F">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on 25 October 2023</w:t>
      </w:r>
    </w:p>
    <w:p w14:paraId="673E6C10" w14:textId="77777777" w:rsidR="00E6493F" w:rsidRPr="00E6493F" w:rsidRDefault="00E6493F" w:rsidP="00E6493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E6493F">
        <w:rPr>
          <w:rFonts w:ascii="Times New Roman" w:eastAsia="Times New Roman" w:hAnsi="Times New Roman"/>
          <w:color w:val="000000"/>
          <w:sz w:val="23"/>
          <w:szCs w:val="23"/>
          <w:lang w:eastAsia="en-AU"/>
          <w14:ligatures w14:val="standardContextual"/>
        </w:rPr>
        <w:t>No 106 of 2023</w:t>
      </w:r>
    </w:p>
    <w:p w14:paraId="1533E7AC" w14:textId="77777777" w:rsidR="00EF5EF1" w:rsidRPr="00EF5EF1" w:rsidRDefault="00EF5EF1" w:rsidP="00EF5EF1">
      <w:pPr>
        <w:pStyle w:val="GG-body"/>
      </w:pPr>
    </w:p>
    <w:p w14:paraId="447C551F" w14:textId="1F2C6C3C" w:rsidR="00EA64A7" w:rsidRDefault="00F146D8" w:rsidP="00E6493F">
      <w:pPr>
        <w:spacing w:after="0" w:line="240" w:lineRule="auto"/>
        <w:jc w:val="left"/>
      </w:pPr>
      <w:r>
        <w:br w:type="page"/>
      </w:r>
    </w:p>
    <w:p w14:paraId="70DA65DE" w14:textId="77777777" w:rsidR="00EA64A7" w:rsidRDefault="00EA64A7" w:rsidP="00F337C8">
      <w:pPr>
        <w:pStyle w:val="GG-body"/>
      </w:pPr>
    </w:p>
    <w:p w14:paraId="0582ED2A" w14:textId="77777777" w:rsidR="00EA64A7" w:rsidRDefault="00EA64A7" w:rsidP="00F337C8">
      <w:pPr>
        <w:pStyle w:val="GG-body"/>
      </w:pPr>
    </w:p>
    <w:p w14:paraId="0AD10CF3" w14:textId="77777777" w:rsidR="00EA64A7" w:rsidRDefault="00EA64A7" w:rsidP="00F337C8">
      <w:pPr>
        <w:pStyle w:val="GG-body"/>
      </w:pPr>
    </w:p>
    <w:p w14:paraId="10EA6B98" w14:textId="77777777" w:rsidR="00EA64A7" w:rsidRDefault="00EA64A7" w:rsidP="00F337C8">
      <w:pPr>
        <w:pStyle w:val="GG-body"/>
      </w:pPr>
    </w:p>
    <w:p w14:paraId="0C2E6B3B" w14:textId="77777777" w:rsidR="00EA64A7" w:rsidRDefault="00EA64A7" w:rsidP="00F337C8">
      <w:pPr>
        <w:pStyle w:val="GG-body"/>
      </w:pPr>
    </w:p>
    <w:p w14:paraId="6BD47512" w14:textId="77777777" w:rsidR="00EA64A7" w:rsidRDefault="00EA64A7" w:rsidP="00F337C8">
      <w:pPr>
        <w:pStyle w:val="GG-body"/>
      </w:pPr>
    </w:p>
    <w:p w14:paraId="509C2E0C" w14:textId="77777777" w:rsidR="00F146D8" w:rsidRDefault="00F146D8" w:rsidP="00F337C8">
      <w:pPr>
        <w:pStyle w:val="GG-body"/>
      </w:pPr>
    </w:p>
    <w:p w14:paraId="129F5B9A" w14:textId="77777777" w:rsidR="00F146D8" w:rsidRDefault="00F146D8" w:rsidP="00F337C8">
      <w:pPr>
        <w:pStyle w:val="GG-body"/>
      </w:pPr>
    </w:p>
    <w:p w14:paraId="0689E33D" w14:textId="77777777" w:rsidR="00F146D8" w:rsidRDefault="00F146D8" w:rsidP="00F337C8">
      <w:pPr>
        <w:pStyle w:val="GG-body"/>
      </w:pPr>
    </w:p>
    <w:p w14:paraId="72DF48CA" w14:textId="77777777" w:rsidR="00F146D8" w:rsidRDefault="00F146D8" w:rsidP="00F337C8">
      <w:pPr>
        <w:pStyle w:val="GG-body"/>
      </w:pPr>
    </w:p>
    <w:p w14:paraId="7AF85EF9" w14:textId="77777777" w:rsidR="00F146D8" w:rsidRDefault="00F146D8" w:rsidP="00F337C8">
      <w:pPr>
        <w:pStyle w:val="GG-body"/>
      </w:pPr>
    </w:p>
    <w:p w14:paraId="25605E62" w14:textId="77777777" w:rsidR="00F146D8" w:rsidRDefault="00F146D8" w:rsidP="00F337C8">
      <w:pPr>
        <w:pStyle w:val="GG-body"/>
      </w:pPr>
    </w:p>
    <w:p w14:paraId="7D11AD0A" w14:textId="77777777" w:rsidR="00F146D8" w:rsidRDefault="00F146D8" w:rsidP="00F337C8">
      <w:pPr>
        <w:pStyle w:val="GG-body"/>
      </w:pPr>
    </w:p>
    <w:p w14:paraId="2A2857DD" w14:textId="77777777" w:rsidR="00F146D8" w:rsidRDefault="00F146D8" w:rsidP="00F337C8">
      <w:pPr>
        <w:pStyle w:val="GG-body"/>
      </w:pPr>
    </w:p>
    <w:p w14:paraId="68BF7D3E" w14:textId="77777777" w:rsidR="00F146D8" w:rsidRDefault="00F146D8" w:rsidP="00F337C8">
      <w:pPr>
        <w:pStyle w:val="GG-body"/>
      </w:pPr>
    </w:p>
    <w:p w14:paraId="1534AA10" w14:textId="77777777" w:rsidR="00F146D8" w:rsidRDefault="00F146D8" w:rsidP="00F337C8">
      <w:pPr>
        <w:pStyle w:val="GG-body"/>
      </w:pPr>
    </w:p>
    <w:p w14:paraId="206CE8ED" w14:textId="77777777" w:rsidR="00F146D8" w:rsidRDefault="00F146D8" w:rsidP="00F337C8">
      <w:pPr>
        <w:pStyle w:val="GG-body"/>
      </w:pPr>
    </w:p>
    <w:p w14:paraId="0D30A005" w14:textId="77777777" w:rsidR="00F146D8" w:rsidRDefault="00F146D8" w:rsidP="00F337C8">
      <w:pPr>
        <w:pStyle w:val="GG-body"/>
      </w:pPr>
    </w:p>
    <w:p w14:paraId="1D77A414" w14:textId="77777777" w:rsidR="00F146D8" w:rsidRDefault="00F146D8" w:rsidP="00F337C8">
      <w:pPr>
        <w:pStyle w:val="GG-body"/>
      </w:pPr>
    </w:p>
    <w:p w14:paraId="11DE58F4" w14:textId="77777777" w:rsidR="00F146D8" w:rsidRDefault="00F146D8" w:rsidP="00F337C8">
      <w:pPr>
        <w:pStyle w:val="GG-body"/>
      </w:pPr>
    </w:p>
    <w:p w14:paraId="1A073946" w14:textId="77777777" w:rsidR="00F146D8" w:rsidRDefault="00F146D8" w:rsidP="00F337C8">
      <w:pPr>
        <w:pStyle w:val="GG-body"/>
      </w:pPr>
    </w:p>
    <w:p w14:paraId="222CE17D" w14:textId="77777777" w:rsidR="00F146D8" w:rsidRDefault="00F146D8" w:rsidP="00F337C8">
      <w:pPr>
        <w:pStyle w:val="GG-body"/>
      </w:pPr>
    </w:p>
    <w:p w14:paraId="2ED32E96" w14:textId="77777777" w:rsidR="00F146D8" w:rsidRDefault="00F146D8" w:rsidP="00F337C8">
      <w:pPr>
        <w:pStyle w:val="GG-body"/>
      </w:pPr>
    </w:p>
    <w:p w14:paraId="76AEF07A" w14:textId="77777777" w:rsidR="00F146D8" w:rsidRDefault="00F146D8" w:rsidP="00F337C8">
      <w:pPr>
        <w:pStyle w:val="GG-body"/>
      </w:pPr>
    </w:p>
    <w:p w14:paraId="304C7D2B" w14:textId="77777777" w:rsidR="00F146D8" w:rsidRDefault="00F146D8" w:rsidP="00F337C8">
      <w:pPr>
        <w:pStyle w:val="GG-body"/>
      </w:pPr>
    </w:p>
    <w:p w14:paraId="0753A025" w14:textId="77777777" w:rsidR="00E6493F" w:rsidRDefault="00E6493F" w:rsidP="00F337C8">
      <w:pPr>
        <w:pStyle w:val="GG-body"/>
      </w:pPr>
    </w:p>
    <w:p w14:paraId="029F5CA0" w14:textId="77777777" w:rsidR="00E6493F" w:rsidRDefault="00E6493F" w:rsidP="00F337C8">
      <w:pPr>
        <w:pStyle w:val="GG-body"/>
      </w:pPr>
    </w:p>
    <w:p w14:paraId="44B9C8E7" w14:textId="77777777" w:rsidR="00E6493F" w:rsidRDefault="00E6493F" w:rsidP="00F337C8">
      <w:pPr>
        <w:pStyle w:val="GG-body"/>
      </w:pPr>
    </w:p>
    <w:p w14:paraId="5CDA6FAF" w14:textId="77777777" w:rsidR="00E6493F" w:rsidRDefault="00E6493F" w:rsidP="00F337C8">
      <w:pPr>
        <w:pStyle w:val="GG-body"/>
      </w:pPr>
    </w:p>
    <w:p w14:paraId="4207BD02" w14:textId="77777777" w:rsidR="00E6493F" w:rsidRDefault="00E6493F" w:rsidP="00F337C8">
      <w:pPr>
        <w:pStyle w:val="GG-body"/>
      </w:pPr>
    </w:p>
    <w:p w14:paraId="726393C7" w14:textId="77777777" w:rsidR="00E6493F" w:rsidRDefault="00E6493F" w:rsidP="00F337C8">
      <w:pPr>
        <w:pStyle w:val="GG-body"/>
      </w:pPr>
    </w:p>
    <w:p w14:paraId="55561178" w14:textId="77777777" w:rsidR="00E6493F" w:rsidRDefault="00E6493F" w:rsidP="00F337C8">
      <w:pPr>
        <w:pStyle w:val="GG-body"/>
      </w:pPr>
    </w:p>
    <w:p w14:paraId="44E698C9" w14:textId="77777777" w:rsidR="00E6493F" w:rsidRDefault="00E6493F" w:rsidP="00F337C8">
      <w:pPr>
        <w:pStyle w:val="GG-body"/>
      </w:pPr>
    </w:p>
    <w:p w14:paraId="1C016106" w14:textId="77777777" w:rsidR="00E6493F" w:rsidRDefault="00E6493F" w:rsidP="00F337C8">
      <w:pPr>
        <w:pStyle w:val="GG-body"/>
      </w:pPr>
    </w:p>
    <w:p w14:paraId="57D1966C" w14:textId="77777777" w:rsidR="00E6493F" w:rsidRDefault="00E6493F" w:rsidP="00F337C8">
      <w:pPr>
        <w:pStyle w:val="GG-body"/>
      </w:pPr>
    </w:p>
    <w:p w14:paraId="5E5E28A4" w14:textId="77777777" w:rsidR="00E6493F" w:rsidRDefault="00E6493F" w:rsidP="00F337C8">
      <w:pPr>
        <w:pStyle w:val="GG-body"/>
      </w:pPr>
    </w:p>
    <w:p w14:paraId="7AC30B3F" w14:textId="77777777" w:rsidR="00E6493F" w:rsidRDefault="00E6493F" w:rsidP="00F337C8">
      <w:pPr>
        <w:pStyle w:val="GG-body"/>
      </w:pPr>
    </w:p>
    <w:p w14:paraId="5B1B1850" w14:textId="77777777" w:rsidR="00E6493F" w:rsidRDefault="00E6493F" w:rsidP="00F337C8">
      <w:pPr>
        <w:pStyle w:val="GG-body"/>
      </w:pPr>
    </w:p>
    <w:p w14:paraId="1564152B" w14:textId="77777777" w:rsidR="00E6493F" w:rsidRDefault="00E6493F" w:rsidP="00F337C8">
      <w:pPr>
        <w:pStyle w:val="GG-body"/>
      </w:pPr>
    </w:p>
    <w:p w14:paraId="249547DD" w14:textId="77777777" w:rsidR="00E6493F" w:rsidRDefault="00E6493F" w:rsidP="00F337C8">
      <w:pPr>
        <w:pStyle w:val="GG-body"/>
      </w:pPr>
    </w:p>
    <w:p w14:paraId="350F15FB" w14:textId="77777777" w:rsidR="00E6493F" w:rsidRDefault="00E6493F" w:rsidP="00F337C8">
      <w:pPr>
        <w:pStyle w:val="GG-body"/>
      </w:pPr>
    </w:p>
    <w:p w14:paraId="6CDBF896" w14:textId="77777777" w:rsidR="00E6493F" w:rsidRDefault="00E6493F" w:rsidP="00F337C8">
      <w:pPr>
        <w:pStyle w:val="GG-body"/>
      </w:pPr>
    </w:p>
    <w:p w14:paraId="20F4B3FF" w14:textId="77777777" w:rsidR="00E6493F" w:rsidRDefault="00E6493F" w:rsidP="00F337C8">
      <w:pPr>
        <w:pStyle w:val="GG-body"/>
      </w:pPr>
    </w:p>
    <w:p w14:paraId="25D21AD0" w14:textId="77777777" w:rsidR="00E6493F" w:rsidRDefault="00E6493F" w:rsidP="00F337C8">
      <w:pPr>
        <w:pStyle w:val="GG-body"/>
      </w:pPr>
    </w:p>
    <w:p w14:paraId="016AB66A" w14:textId="77777777" w:rsidR="00F146D8" w:rsidRDefault="00F146D8" w:rsidP="00F337C8">
      <w:pPr>
        <w:pStyle w:val="GG-body"/>
      </w:pPr>
    </w:p>
    <w:p w14:paraId="75E4A12C" w14:textId="77777777" w:rsidR="00F146D8" w:rsidRDefault="00F146D8" w:rsidP="00F337C8">
      <w:pPr>
        <w:pStyle w:val="GG-body"/>
      </w:pPr>
    </w:p>
    <w:p w14:paraId="5F081CAE" w14:textId="77777777" w:rsidR="00F146D8" w:rsidRDefault="00F146D8" w:rsidP="00F337C8">
      <w:pPr>
        <w:pStyle w:val="GG-body"/>
      </w:pPr>
    </w:p>
    <w:p w14:paraId="554122CA" w14:textId="77777777" w:rsidR="00F146D8" w:rsidRDefault="00F146D8" w:rsidP="00F337C8">
      <w:pPr>
        <w:pStyle w:val="GG-body"/>
      </w:pPr>
    </w:p>
    <w:p w14:paraId="3EE08895" w14:textId="77777777" w:rsidR="00F146D8" w:rsidRDefault="00F146D8" w:rsidP="00F337C8">
      <w:pPr>
        <w:pStyle w:val="GG-body"/>
      </w:pPr>
    </w:p>
    <w:p w14:paraId="46E496DE" w14:textId="77777777" w:rsidR="00F337C8" w:rsidRDefault="00F337C8" w:rsidP="00F337C8">
      <w:pPr>
        <w:pStyle w:val="GG-body"/>
      </w:pPr>
    </w:p>
    <w:p w14:paraId="4A7C9B37"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295B5B48"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0C9ABE1"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43D39E98"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w:t>
      </w:r>
      <w:r w:rsidR="004B3F59">
        <w:rPr>
          <w:rFonts w:ascii="Times New Roman" w:hAnsi="Times New Roman"/>
          <w:sz w:val="17"/>
          <w:szCs w:val="17"/>
        </w:rPr>
        <w:t>5</w:t>
      </w:r>
      <w:r w:rsidRPr="004D22EB">
        <w:rPr>
          <w:rFonts w:ascii="Times New Roman" w:hAnsi="Times New Roman"/>
          <w:sz w:val="17"/>
          <w:szCs w:val="17"/>
        </w:rPr>
        <w:t>5 per issue (plus postage), $4</w:t>
      </w:r>
      <w:r w:rsidR="004B3F59">
        <w:rPr>
          <w:rFonts w:ascii="Times New Roman" w:hAnsi="Times New Roman"/>
          <w:sz w:val="17"/>
          <w:szCs w:val="17"/>
        </w:rPr>
        <w:t>30</w:t>
      </w:r>
      <w:r w:rsidRPr="004D22EB">
        <w:rPr>
          <w:rFonts w:ascii="Times New Roman" w:hAnsi="Times New Roman"/>
          <w:sz w:val="17"/>
          <w:szCs w:val="17"/>
        </w:rPr>
        <w:t>.00 per annual subscription—GST inclusive</w:t>
      </w:r>
    </w:p>
    <w:p w14:paraId="28780E7A"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24" w:history="1">
        <w:r w:rsidRPr="004D22EB">
          <w:rPr>
            <w:rFonts w:ascii="Times New Roman" w:hAnsi="Times New Roman"/>
            <w:color w:val="0000FF"/>
            <w:sz w:val="17"/>
            <w:szCs w:val="17"/>
            <w:u w:val="single"/>
          </w:rPr>
          <w:t>www.governmentgazette.sa.gov.au</w:t>
        </w:r>
      </w:hyperlink>
    </w:p>
    <w:p w14:paraId="20D02F52" w14:textId="77777777" w:rsidR="00F337C8" w:rsidRPr="00612978" w:rsidRDefault="00F337C8" w:rsidP="00D0446B">
      <w:pPr>
        <w:spacing w:after="0"/>
        <w:jc w:val="center"/>
        <w:rPr>
          <w:rFonts w:ascii="Times New Roman" w:hAnsi="Times New Roman"/>
          <w:smallCaps/>
          <w:sz w:val="17"/>
          <w:szCs w:val="17"/>
        </w:rPr>
      </w:pPr>
    </w:p>
    <w:sectPr w:rsidR="00F337C8" w:rsidRPr="00612978" w:rsidSect="0087072D">
      <w:headerReference w:type="even" r:id="rId25"/>
      <w:headerReference w:type="default" r:id="rId26"/>
      <w:footerReference w:type="default" r:id="rId27"/>
      <w:pgSz w:w="11906" w:h="16838"/>
      <w:pgMar w:top="1674" w:right="1256" w:bottom="1134" w:left="1290" w:header="1134" w:footer="934" w:gutter="0"/>
      <w:pgNumType w:start="353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09236" w14:textId="77777777" w:rsidR="0087072D" w:rsidRDefault="0087072D" w:rsidP="00777F88">
      <w:pPr>
        <w:spacing w:after="0" w:line="240" w:lineRule="auto"/>
      </w:pPr>
      <w:r>
        <w:separator/>
      </w:r>
    </w:p>
  </w:endnote>
  <w:endnote w:type="continuationSeparator" w:id="0">
    <w:p w14:paraId="726998C0" w14:textId="77777777" w:rsidR="0087072D" w:rsidRDefault="0087072D"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9052F"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58A89"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7AC079DD"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45101A28"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w:t>
    </w:r>
    <w:r w:rsidR="00E66D99">
      <w:rPr>
        <w:rFonts w:ascii="Times New Roman" w:hAnsi="Times New Roman"/>
        <w:sz w:val="17"/>
        <w:szCs w:val="17"/>
      </w:rPr>
      <w:t xml:space="preserve">M. </w:t>
    </w:r>
    <w:r w:rsidR="00E66D99" w:rsidRPr="00AC04FD">
      <w:rPr>
        <w:rFonts w:ascii="Times New Roman" w:hAnsi="Times New Roman"/>
        <w:smallCaps/>
        <w:sz w:val="17"/>
        <w:szCs w:val="17"/>
      </w:rPr>
      <w:t>Dowling</w:t>
    </w:r>
    <w:r w:rsidRPr="004D22EB">
      <w:rPr>
        <w:rFonts w:ascii="Times New Roman" w:hAnsi="Times New Roman"/>
        <w:sz w:val="17"/>
        <w:szCs w:val="17"/>
      </w:rPr>
      <w:t>, Government Printer, South Australia</w:t>
    </w:r>
  </w:p>
  <w:p w14:paraId="15C84893"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w:t>
    </w:r>
    <w:r w:rsidR="004B3F59">
      <w:rPr>
        <w:rFonts w:ascii="Times New Roman" w:hAnsi="Times New Roman"/>
        <w:sz w:val="17"/>
        <w:szCs w:val="17"/>
      </w:rPr>
      <w:t>5</w:t>
    </w:r>
    <w:r w:rsidRPr="004D22EB">
      <w:rPr>
        <w:rFonts w:ascii="Times New Roman" w:hAnsi="Times New Roman"/>
        <w:sz w:val="17"/>
        <w:szCs w:val="17"/>
      </w:rPr>
      <w:t>5 per issue (plus postage), $4</w:t>
    </w:r>
    <w:r w:rsidR="004B3F59">
      <w:rPr>
        <w:rFonts w:ascii="Times New Roman" w:hAnsi="Times New Roman"/>
        <w:sz w:val="17"/>
        <w:szCs w:val="17"/>
      </w:rPr>
      <w:t>30</w:t>
    </w:r>
    <w:r w:rsidRPr="004D22EB">
      <w:rPr>
        <w:rFonts w:ascii="Times New Roman" w:hAnsi="Times New Roman"/>
        <w:sz w:val="17"/>
        <w:szCs w:val="17"/>
      </w:rPr>
      <w:t>.00 per annual subscription—GST inclusive</w:t>
    </w:r>
  </w:p>
  <w:p w14:paraId="3F94F34A"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4C8D3"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13766"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public Acts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3F472F31"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8EA51FB"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4057C23B"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01C3262E"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647EC"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C648C" w14:textId="77777777" w:rsidR="0087072D" w:rsidRDefault="0087072D" w:rsidP="00777F88">
      <w:pPr>
        <w:spacing w:after="0" w:line="240" w:lineRule="auto"/>
      </w:pPr>
      <w:r>
        <w:separator/>
      </w:r>
    </w:p>
  </w:footnote>
  <w:footnote w:type="continuationSeparator" w:id="0">
    <w:p w14:paraId="4B5FA1E4" w14:textId="77777777" w:rsidR="0087072D" w:rsidRDefault="0087072D"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956A3"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44D9AE7D" wp14:editId="6E07CCAC">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3966A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4D9AE7D"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C3966A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2A7D8415"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2C40DD71"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B23C"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3C43C577" wp14:editId="0EFB3E20">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DCB21B"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C43C577"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02DCB21B"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816E" w14:textId="000C44B0"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87072D">
      <w:rPr>
        <w:rFonts w:ascii="Times New Roman" w:hAnsi="Times New Roman"/>
        <w:sz w:val="21"/>
        <w:szCs w:val="21"/>
      </w:rPr>
      <w:t>81</w:t>
    </w:r>
    <w:r w:rsidRPr="00612978">
      <w:rPr>
        <w:rFonts w:ascii="Times New Roman" w:hAnsi="Times New Roman"/>
        <w:sz w:val="21"/>
        <w:szCs w:val="21"/>
      </w:rPr>
      <w:tab/>
    </w:r>
    <w:r>
      <w:rPr>
        <w:rFonts w:ascii="Times New Roman" w:hAnsi="Times New Roman"/>
        <w:sz w:val="21"/>
        <w:szCs w:val="21"/>
      </w:rPr>
      <w:t xml:space="preserve">p. </w:t>
    </w:r>
    <w:r w:rsidR="0087072D">
      <w:rPr>
        <w:rFonts w:ascii="Times New Roman" w:hAnsi="Times New Roman"/>
        <w:sz w:val="21"/>
        <w:szCs w:val="21"/>
      </w:rPr>
      <w:t>3531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6297"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43110E67"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00624D34"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9620C"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578B0792" wp14:editId="0BAE63DA">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786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78B0792"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68BA786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1446" w14:textId="48F9204F"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87072D">
      <w:rPr>
        <w:rStyle w:val="PageNumber"/>
        <w:rFonts w:ascii="Times New Roman" w:hAnsi="Times New Roman"/>
        <w:sz w:val="21"/>
        <w:szCs w:val="21"/>
      </w:rPr>
      <w:t>81</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87072D">
      <w:rPr>
        <w:rStyle w:val="PageNumber"/>
        <w:rFonts w:ascii="Times New Roman" w:hAnsi="Times New Roman"/>
        <w:sz w:val="21"/>
        <w:szCs w:val="21"/>
      </w:rPr>
      <w:t>25 October</w:t>
    </w:r>
    <w:r w:rsidR="00F146D8">
      <w:rPr>
        <w:rStyle w:val="PageNumber"/>
        <w:rFonts w:ascii="Times New Roman" w:hAnsi="Times New Roman"/>
        <w:sz w:val="21"/>
        <w:szCs w:val="21"/>
      </w:rPr>
      <w:t xml:space="preserve"> </w:t>
    </w:r>
    <w:r w:rsidRPr="00552C29">
      <w:rPr>
        <w:rFonts w:ascii="Times New Roman" w:hAnsi="Times New Roman"/>
        <w:sz w:val="21"/>
        <w:szCs w:val="21"/>
      </w:rPr>
      <w:t>202</w:t>
    </w:r>
    <w:r w:rsidR="00E66D99">
      <w:rPr>
        <w:rFonts w:ascii="Times New Roman" w:hAnsi="Times New Roman"/>
        <w:sz w:val="21"/>
        <w:szCs w:val="21"/>
      </w:rPr>
      <w:t>3</w:t>
    </w:r>
  </w:p>
  <w:p w14:paraId="6B388D2E"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A3C2" w14:textId="4DC22D99" w:rsidR="00632170" w:rsidRPr="00552C29" w:rsidRDefault="0087072D"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25 October</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E66D99">
      <w:rPr>
        <w:rFonts w:ascii="Times New Roman" w:hAnsi="Times New Roman"/>
        <w:sz w:val="21"/>
        <w:szCs w:val="21"/>
      </w:rPr>
      <w:t>3</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81</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717005A4"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22C93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001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04BDD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381F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C9273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1"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2"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56762B"/>
    <w:multiLevelType w:val="multilevel"/>
    <w:tmpl w:val="9EC694AE"/>
    <w:lvl w:ilvl="0">
      <w:start w:val="1"/>
      <w:numFmt w:val="upperLetter"/>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4" w15:restartNumberingAfterBreak="0">
    <w:nsid w:val="11DF54CD"/>
    <w:multiLevelType w:val="singleLevel"/>
    <w:tmpl w:val="9A7ADCF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58F3348"/>
    <w:multiLevelType w:val="singleLevel"/>
    <w:tmpl w:val="426CBD98"/>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7" w15:restartNumberingAfterBreak="0">
    <w:nsid w:val="2D844CA6"/>
    <w:multiLevelType w:val="singleLevel"/>
    <w:tmpl w:val="0CAC8680"/>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19" w15:restartNumberingAfterBreak="0">
    <w:nsid w:val="30D35E3C"/>
    <w:multiLevelType w:val="hybridMultilevel"/>
    <w:tmpl w:val="96DC0A50"/>
    <w:lvl w:ilvl="0" w:tplc="F3DAA5B8">
      <w:start w:val="1"/>
      <w:numFmt w:val="bullet"/>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1"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22"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3" w15:restartNumberingAfterBreak="0">
    <w:nsid w:val="3E3F4AE1"/>
    <w:multiLevelType w:val="singleLevel"/>
    <w:tmpl w:val="5E8A415E"/>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7" w15:restartNumberingAfterBreak="0">
    <w:nsid w:val="524B437A"/>
    <w:multiLevelType w:val="multilevel"/>
    <w:tmpl w:val="555C1792"/>
    <w:lvl w:ilvl="0">
      <w:start w:val="1"/>
      <w:numFmt w:val="decimal"/>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8"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9"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1"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2" w15:restartNumberingAfterBreak="0">
    <w:nsid w:val="5D80343E"/>
    <w:multiLevelType w:val="singleLevel"/>
    <w:tmpl w:val="22A46DA4"/>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34"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38" w15:restartNumberingAfterBreak="0">
    <w:nsid w:val="758F4D8E"/>
    <w:multiLevelType w:val="hybridMultilevel"/>
    <w:tmpl w:val="997A6920"/>
    <w:lvl w:ilvl="0" w:tplc="6A28EA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40"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1" w15:restartNumberingAfterBreak="0">
    <w:nsid w:val="7EF97A4A"/>
    <w:multiLevelType w:val="hybridMultilevel"/>
    <w:tmpl w:val="6DD63346"/>
    <w:lvl w:ilvl="0" w:tplc="FFFFFFFF">
      <w:start w:val="1"/>
      <w:numFmt w:val="bullet"/>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934169255">
    <w:abstractNumId w:val="36"/>
  </w:num>
  <w:num w:numId="2" w16cid:durableId="592053928">
    <w:abstractNumId w:val="39"/>
  </w:num>
  <w:num w:numId="3" w16cid:durableId="867183007">
    <w:abstractNumId w:val="34"/>
  </w:num>
  <w:num w:numId="4" w16cid:durableId="17516556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1186391">
    <w:abstractNumId w:val="33"/>
  </w:num>
  <w:num w:numId="6" w16cid:durableId="825245078">
    <w:abstractNumId w:val="37"/>
  </w:num>
  <w:num w:numId="7" w16cid:durableId="2083260921">
    <w:abstractNumId w:val="10"/>
  </w:num>
  <w:num w:numId="8" w16cid:durableId="1815831071">
    <w:abstractNumId w:val="16"/>
  </w:num>
  <w:num w:numId="9" w16cid:durableId="1285423984">
    <w:abstractNumId w:val="21"/>
  </w:num>
  <w:num w:numId="10" w16cid:durableId="38631972">
    <w:abstractNumId w:val="26"/>
  </w:num>
  <w:num w:numId="11" w16cid:durableId="213390129">
    <w:abstractNumId w:val="27"/>
  </w:num>
  <w:num w:numId="12" w16cid:durableId="1720208037">
    <w:abstractNumId w:val="35"/>
  </w:num>
  <w:num w:numId="13" w16cid:durableId="1739356007">
    <w:abstractNumId w:val="13"/>
  </w:num>
  <w:num w:numId="14" w16cid:durableId="1941256653">
    <w:abstractNumId w:val="9"/>
  </w:num>
  <w:num w:numId="15" w16cid:durableId="858933377">
    <w:abstractNumId w:val="7"/>
  </w:num>
  <w:num w:numId="16" w16cid:durableId="1062362343">
    <w:abstractNumId w:val="6"/>
  </w:num>
  <w:num w:numId="17" w16cid:durableId="1633369210">
    <w:abstractNumId w:val="5"/>
  </w:num>
  <w:num w:numId="18" w16cid:durableId="1444883433">
    <w:abstractNumId w:val="4"/>
  </w:num>
  <w:num w:numId="19" w16cid:durableId="1219129261">
    <w:abstractNumId w:val="8"/>
  </w:num>
  <w:num w:numId="20" w16cid:durableId="252326735">
    <w:abstractNumId w:val="3"/>
  </w:num>
  <w:num w:numId="21" w16cid:durableId="576482470">
    <w:abstractNumId w:val="2"/>
  </w:num>
  <w:num w:numId="22" w16cid:durableId="1641812367">
    <w:abstractNumId w:val="1"/>
  </w:num>
  <w:num w:numId="23" w16cid:durableId="1377392984">
    <w:abstractNumId w:val="0"/>
  </w:num>
  <w:num w:numId="24" w16cid:durableId="1347710687">
    <w:abstractNumId w:val="23"/>
  </w:num>
  <w:num w:numId="25" w16cid:durableId="619606940">
    <w:abstractNumId w:val="32"/>
  </w:num>
  <w:num w:numId="26" w16cid:durableId="66733989">
    <w:abstractNumId w:val="15"/>
  </w:num>
  <w:num w:numId="27" w16cid:durableId="924192616">
    <w:abstractNumId w:val="17"/>
  </w:num>
  <w:num w:numId="28" w16cid:durableId="1317109219">
    <w:abstractNumId w:val="14"/>
  </w:num>
  <w:num w:numId="29" w16cid:durableId="1234705637">
    <w:abstractNumId w:val="41"/>
  </w:num>
  <w:num w:numId="30" w16cid:durableId="563641140">
    <w:abstractNumId w:val="24"/>
  </w:num>
  <w:num w:numId="31" w16cid:durableId="1605071920">
    <w:abstractNumId w:val="19"/>
  </w:num>
  <w:num w:numId="32" w16cid:durableId="555241949">
    <w:abstractNumId w:val="38"/>
  </w:num>
  <w:num w:numId="33" w16cid:durableId="1087071514">
    <w:abstractNumId w:val="31"/>
  </w:num>
  <w:num w:numId="34" w16cid:durableId="1929576705">
    <w:abstractNumId w:val="30"/>
  </w:num>
  <w:num w:numId="35" w16cid:durableId="909848758">
    <w:abstractNumId w:val="25"/>
  </w:num>
  <w:num w:numId="36" w16cid:durableId="1856920972">
    <w:abstractNumId w:val="11"/>
  </w:num>
  <w:num w:numId="37" w16cid:durableId="2085177909">
    <w:abstractNumId w:val="22"/>
  </w:num>
  <w:num w:numId="38" w16cid:durableId="410929275">
    <w:abstractNumId w:val="18"/>
  </w:num>
  <w:num w:numId="39" w16cid:durableId="1464424951">
    <w:abstractNumId w:val="29"/>
  </w:num>
  <w:num w:numId="40" w16cid:durableId="475604653">
    <w:abstractNumId w:val="40"/>
  </w:num>
  <w:num w:numId="41" w16cid:durableId="87387954">
    <w:abstractNumId w:val="20"/>
  </w:num>
  <w:num w:numId="42" w16cid:durableId="651758652">
    <w:abstractNumId w:val="12"/>
  </w:num>
  <w:num w:numId="43" w16cid:durableId="4936840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2D"/>
    <w:rsid w:val="000100A7"/>
    <w:rsid w:val="0002085F"/>
    <w:rsid w:val="000302D1"/>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85472"/>
    <w:rsid w:val="0019539C"/>
    <w:rsid w:val="00196D44"/>
    <w:rsid w:val="001B7138"/>
    <w:rsid w:val="001C09DA"/>
    <w:rsid w:val="00204C2A"/>
    <w:rsid w:val="00214B74"/>
    <w:rsid w:val="0027531F"/>
    <w:rsid w:val="0029410F"/>
    <w:rsid w:val="002977EE"/>
    <w:rsid w:val="002A4530"/>
    <w:rsid w:val="002B3760"/>
    <w:rsid w:val="002C2B7C"/>
    <w:rsid w:val="002C2E97"/>
    <w:rsid w:val="002D4754"/>
    <w:rsid w:val="00301E5B"/>
    <w:rsid w:val="0034074D"/>
    <w:rsid w:val="00357BCF"/>
    <w:rsid w:val="00362C85"/>
    <w:rsid w:val="00372CA3"/>
    <w:rsid w:val="00394729"/>
    <w:rsid w:val="003967FE"/>
    <w:rsid w:val="003D2332"/>
    <w:rsid w:val="003E3565"/>
    <w:rsid w:val="003F6F40"/>
    <w:rsid w:val="00415C6A"/>
    <w:rsid w:val="00421804"/>
    <w:rsid w:val="0042678B"/>
    <w:rsid w:val="0043387B"/>
    <w:rsid w:val="00435ECE"/>
    <w:rsid w:val="004535E8"/>
    <w:rsid w:val="00454F12"/>
    <w:rsid w:val="00463C47"/>
    <w:rsid w:val="004872C1"/>
    <w:rsid w:val="004A16B7"/>
    <w:rsid w:val="004B1B9B"/>
    <w:rsid w:val="004B3F59"/>
    <w:rsid w:val="004D22EB"/>
    <w:rsid w:val="004E4BBC"/>
    <w:rsid w:val="004E545F"/>
    <w:rsid w:val="005115D3"/>
    <w:rsid w:val="00531F7A"/>
    <w:rsid w:val="00541253"/>
    <w:rsid w:val="0054338C"/>
    <w:rsid w:val="00555C1B"/>
    <w:rsid w:val="00567B3E"/>
    <w:rsid w:val="00571C05"/>
    <w:rsid w:val="005743EF"/>
    <w:rsid w:val="00575614"/>
    <w:rsid w:val="00582BEE"/>
    <w:rsid w:val="005A3A1B"/>
    <w:rsid w:val="005B4E55"/>
    <w:rsid w:val="005B69B3"/>
    <w:rsid w:val="005C6C9D"/>
    <w:rsid w:val="005C6E5E"/>
    <w:rsid w:val="005D24AC"/>
    <w:rsid w:val="005E3033"/>
    <w:rsid w:val="005E7D95"/>
    <w:rsid w:val="005F4618"/>
    <w:rsid w:val="005F5395"/>
    <w:rsid w:val="00612978"/>
    <w:rsid w:val="00632170"/>
    <w:rsid w:val="00655419"/>
    <w:rsid w:val="006605C5"/>
    <w:rsid w:val="00665367"/>
    <w:rsid w:val="00671C84"/>
    <w:rsid w:val="0068145F"/>
    <w:rsid w:val="00693DF1"/>
    <w:rsid w:val="006B561D"/>
    <w:rsid w:val="006B5B96"/>
    <w:rsid w:val="006C2F10"/>
    <w:rsid w:val="006E0C7D"/>
    <w:rsid w:val="006E1DBF"/>
    <w:rsid w:val="006E60D6"/>
    <w:rsid w:val="00703D70"/>
    <w:rsid w:val="00720680"/>
    <w:rsid w:val="007529D9"/>
    <w:rsid w:val="00777F88"/>
    <w:rsid w:val="007C302D"/>
    <w:rsid w:val="007E60AA"/>
    <w:rsid w:val="0080019C"/>
    <w:rsid w:val="008008DD"/>
    <w:rsid w:val="00802490"/>
    <w:rsid w:val="00842BD5"/>
    <w:rsid w:val="00854962"/>
    <w:rsid w:val="00856E06"/>
    <w:rsid w:val="00867EF2"/>
    <w:rsid w:val="0087072D"/>
    <w:rsid w:val="0087319A"/>
    <w:rsid w:val="00873673"/>
    <w:rsid w:val="0090148E"/>
    <w:rsid w:val="0090520A"/>
    <w:rsid w:val="00914649"/>
    <w:rsid w:val="00915A50"/>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B5F9A"/>
    <w:rsid w:val="00AC04FD"/>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45AE3"/>
    <w:rsid w:val="00D83C2C"/>
    <w:rsid w:val="00DA30CF"/>
    <w:rsid w:val="00DA6921"/>
    <w:rsid w:val="00DB5A8F"/>
    <w:rsid w:val="00DE347D"/>
    <w:rsid w:val="00DF632D"/>
    <w:rsid w:val="00E01D7A"/>
    <w:rsid w:val="00E02241"/>
    <w:rsid w:val="00E21999"/>
    <w:rsid w:val="00E222C6"/>
    <w:rsid w:val="00E36C01"/>
    <w:rsid w:val="00E4712A"/>
    <w:rsid w:val="00E57D4E"/>
    <w:rsid w:val="00E6493F"/>
    <w:rsid w:val="00E663DF"/>
    <w:rsid w:val="00E66D99"/>
    <w:rsid w:val="00E82EAF"/>
    <w:rsid w:val="00E92649"/>
    <w:rsid w:val="00E92BCA"/>
    <w:rsid w:val="00EA0D33"/>
    <w:rsid w:val="00EA64A7"/>
    <w:rsid w:val="00EC2419"/>
    <w:rsid w:val="00ED024C"/>
    <w:rsid w:val="00EE2A33"/>
    <w:rsid w:val="00EE7338"/>
    <w:rsid w:val="00EF5EF1"/>
    <w:rsid w:val="00F011AF"/>
    <w:rsid w:val="00F12687"/>
    <w:rsid w:val="00F13DC8"/>
    <w:rsid w:val="00F146D8"/>
    <w:rsid w:val="00F16F9B"/>
    <w:rsid w:val="00F337C8"/>
    <w:rsid w:val="00F657AB"/>
    <w:rsid w:val="00F8336F"/>
    <w:rsid w:val="00F84DBC"/>
    <w:rsid w:val="00F91909"/>
    <w:rsid w:val="00FA01B5"/>
    <w:rsid w:val="00FB374C"/>
    <w:rsid w:val="00FB48A8"/>
    <w:rsid w:val="00FB5F67"/>
    <w:rsid w:val="00FC7CB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1A6B3"/>
  <w15:chartTrackingRefBased/>
  <w15:docId w15:val="{846AF187-43EB-4A07-9C7B-6AF63173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rsid w:val="00915A50"/>
    <w:rPr>
      <w:rFonts w:ascii="Times New Roman" w:eastAsia="Times New Roman" w:hAnsi="Times New Roman"/>
      <w:b/>
      <w:bCs/>
      <w:sz w:val="36"/>
      <w:szCs w:val="22"/>
      <w:lang w:eastAsia="en-US"/>
    </w:rPr>
  </w:style>
  <w:style w:type="character" w:customStyle="1" w:styleId="Heading4Char">
    <w:name w:val="Heading 4 Char"/>
    <w:link w:val="Heading4"/>
    <w:rsid w:val="004872C1"/>
    <w:rPr>
      <w:rFonts w:ascii="Cambria" w:eastAsia="Times New Roman" w:hAnsi="Cambria" w:cs="Times New Roman"/>
      <w:b/>
      <w:bCs/>
      <w:i/>
      <w:iCs/>
    </w:rPr>
  </w:style>
  <w:style w:type="character" w:customStyle="1" w:styleId="Heading5Char">
    <w:name w:val="Heading 5 Char"/>
    <w:link w:val="Heading5"/>
    <w:rsid w:val="004872C1"/>
    <w:rPr>
      <w:rFonts w:ascii="Cambria" w:eastAsia="Times New Roman" w:hAnsi="Cambria" w:cs="Times New Roman"/>
      <w:b/>
      <w:bCs/>
      <w:color w:val="7F7F7F"/>
    </w:rPr>
  </w:style>
  <w:style w:type="character" w:customStyle="1" w:styleId="Heading6Char">
    <w:name w:val="Heading 6 Char"/>
    <w:link w:val="Heading6"/>
    <w:rsid w:val="004872C1"/>
    <w:rPr>
      <w:rFonts w:ascii="Cambria" w:eastAsia="Times New Roman" w:hAnsi="Cambria" w:cs="Times New Roman"/>
      <w:b/>
      <w:bCs/>
      <w:i/>
      <w:iCs/>
      <w:color w:val="7F7F7F"/>
    </w:rPr>
  </w:style>
  <w:style w:type="character" w:customStyle="1" w:styleId="Heading7Char">
    <w:name w:val="Heading 7 Char"/>
    <w:link w:val="Heading7"/>
    <w:rsid w:val="004872C1"/>
    <w:rPr>
      <w:rFonts w:ascii="Cambria" w:eastAsia="Times New Roman" w:hAnsi="Cambria" w:cs="Times New Roman"/>
      <w:i/>
      <w:iC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unhideWhenUsed/>
    <w:rsid w:val="00531F7A"/>
    <w:pPr>
      <w:spacing w:line="170" w:lineRule="exact"/>
      <w:ind w:left="226" w:hanging="113"/>
      <w:outlineLvl w:val="2"/>
    </w:pPr>
    <w:rPr>
      <w:rFonts w:ascii="Times New Roman" w:hAnsi="Times New Roman"/>
      <w:sz w:val="17"/>
      <w:szCs w:val="22"/>
      <w:lang w:eastAsia="en-US"/>
    </w:rPr>
  </w:style>
  <w:style w:type="numbering" w:customStyle="1" w:styleId="NoList1">
    <w:name w:val="No List1"/>
    <w:next w:val="NoList"/>
    <w:uiPriority w:val="99"/>
    <w:semiHidden/>
    <w:unhideWhenUsed/>
    <w:rsid w:val="00EF5EF1"/>
  </w:style>
  <w:style w:type="table" w:styleId="TableGrid">
    <w:name w:val="Table Grid"/>
    <w:basedOn w:val="TableNormal"/>
    <w:uiPriority w:val="59"/>
    <w:rsid w:val="00EF5E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F5E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F5E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F5E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F5E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F5E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5E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5E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5E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EF5EF1"/>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EF5E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EF5E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rsid w:val="00EF5EF1"/>
    <w:pPr>
      <w:numPr>
        <w:numId w:val="19"/>
      </w:numPr>
    </w:pPr>
    <w:rPr>
      <w:rFonts w:ascii="Times New Roman" w:eastAsia="Times New Roman" w:hAnsi="Times New Roman"/>
      <w:sz w:val="17"/>
      <w:szCs w:val="20"/>
    </w:rPr>
  </w:style>
  <w:style w:type="paragraph" w:styleId="ListNumber2">
    <w:name w:val="List Number 2"/>
    <w:basedOn w:val="Normal"/>
    <w:rsid w:val="00EF5EF1"/>
    <w:pPr>
      <w:numPr>
        <w:numId w:val="20"/>
      </w:numPr>
    </w:pPr>
    <w:rPr>
      <w:rFonts w:ascii="Times New Roman" w:eastAsia="Times New Roman" w:hAnsi="Times New Roman"/>
      <w:sz w:val="17"/>
      <w:szCs w:val="20"/>
    </w:rPr>
  </w:style>
  <w:style w:type="paragraph" w:styleId="ListNumber3">
    <w:name w:val="List Number 3"/>
    <w:basedOn w:val="Normal"/>
    <w:rsid w:val="00EF5EF1"/>
    <w:pPr>
      <w:numPr>
        <w:numId w:val="21"/>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EF5EF1"/>
    <w:pPr>
      <w:numPr>
        <w:numId w:val="22"/>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EF5EF1"/>
    <w:pPr>
      <w:numPr>
        <w:numId w:val="23"/>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semiHidden/>
    <w:rsid w:val="00EF5EF1"/>
    <w:rPr>
      <w:vertAlign w:val="superscript"/>
    </w:rPr>
  </w:style>
  <w:style w:type="table" w:customStyle="1" w:styleId="TableGrid11">
    <w:name w:val="Table Grid11"/>
    <w:basedOn w:val="TableNormal"/>
    <w:next w:val="TableGrid"/>
    <w:uiPriority w:val="59"/>
    <w:rsid w:val="00EF5E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F5E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EF5E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EF5EF1"/>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GG-body"/>
    <w:rsid w:val="00EF5EF1"/>
    <w:pPr>
      <w:widowControl w:val="0"/>
      <w:autoSpaceDE w:val="0"/>
      <w:autoSpaceDN w:val="0"/>
      <w:adjustRightInd w:val="0"/>
    </w:pPr>
    <w:rPr>
      <w:rFonts w:cs="AFHDL H+ Helvetica Neue"/>
      <w:color w:val="000000"/>
      <w:szCs w:val="24"/>
    </w:rPr>
  </w:style>
  <w:style w:type="table" w:customStyle="1" w:styleId="RTWSATable">
    <w:name w:val="RTWSA Table"/>
    <w:basedOn w:val="TableNormal"/>
    <w:uiPriority w:val="99"/>
    <w:rsid w:val="00EF5EF1"/>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EF5EF1"/>
    <w:rPr>
      <w:rFonts w:ascii="Source Sans Pro" w:eastAsia="MS Mincho" w:hAnsi="Source Sans Pro"/>
      <w:sz w:val="22"/>
      <w:szCs w:val="24"/>
      <w:lang w:eastAsia="en-US"/>
    </w:rPr>
    <w:tblPr/>
    <w:tcPr>
      <w:shd w:val="clear" w:color="auto" w:fill="auto"/>
    </w:tcPr>
  </w:style>
  <w:style w:type="table" w:customStyle="1" w:styleId="TableGrid13">
    <w:name w:val="Table Grid13"/>
    <w:basedOn w:val="TableNormal"/>
    <w:next w:val="TableGrid"/>
    <w:uiPriority w:val="59"/>
    <w:rsid w:val="00EF5E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EF5E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EF5E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EF5EF1"/>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TWSATable1">
    <w:name w:val="RTWSA Table1"/>
    <w:basedOn w:val="TableNormal"/>
    <w:uiPriority w:val="99"/>
    <w:rsid w:val="00EF5EF1"/>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EF5EF1"/>
    <w:rPr>
      <w:rFonts w:ascii="Source Sans Pro" w:eastAsia="MS Mincho" w:hAnsi="Source Sans Pro"/>
      <w:sz w:val="22"/>
      <w:szCs w:val="24"/>
      <w:lang w:eastAsia="en-US"/>
    </w:rPr>
    <w:tblPr/>
    <w:tcPr>
      <w:shd w:val="clear" w:color="auto" w:fill="auto"/>
    </w:tcPr>
  </w:style>
  <w:style w:type="paragraph" w:styleId="TOC5">
    <w:name w:val="toc 5"/>
    <w:next w:val="Normal"/>
    <w:autoRedefine/>
    <w:uiPriority w:val="39"/>
    <w:semiHidden/>
    <w:unhideWhenUsed/>
    <w:rsid w:val="00EF5EF1"/>
    <w:pPr>
      <w:spacing w:after="100"/>
      <w:ind w:left="880"/>
    </w:pPr>
    <w:rPr>
      <w:rFonts w:ascii="Times New Roman" w:hAnsi="Times New Roman"/>
      <w:sz w:val="17"/>
      <w:szCs w:val="22"/>
      <w:lang w:eastAsia="en-US"/>
    </w:rPr>
  </w:style>
  <w:style w:type="paragraph" w:styleId="TOC6">
    <w:name w:val="toc 6"/>
    <w:next w:val="Normal"/>
    <w:autoRedefine/>
    <w:uiPriority w:val="39"/>
    <w:semiHidden/>
    <w:unhideWhenUsed/>
    <w:rsid w:val="00EF5EF1"/>
    <w:pPr>
      <w:spacing w:after="100"/>
      <w:ind w:left="1100"/>
    </w:pPr>
    <w:rPr>
      <w:rFonts w:ascii="Times New Roman" w:eastAsia="Times New Roman" w:hAnsi="Times New Roman"/>
      <w:color w:val="000000"/>
      <w:sz w:val="17"/>
      <w:szCs w:val="24"/>
      <w:lang w:val="en-GB" w:eastAsia="en-US"/>
    </w:rPr>
  </w:style>
  <w:style w:type="paragraph" w:styleId="TOC7">
    <w:name w:val="toc 7"/>
    <w:next w:val="Normal"/>
    <w:autoRedefine/>
    <w:uiPriority w:val="39"/>
    <w:semiHidden/>
    <w:unhideWhenUsed/>
    <w:rsid w:val="00EF5EF1"/>
    <w:pPr>
      <w:spacing w:after="100"/>
      <w:ind w:left="1320"/>
    </w:pPr>
    <w:rPr>
      <w:rFonts w:ascii="Times New Roman" w:hAnsi="Times New Roman"/>
      <w:sz w:val="17"/>
      <w:szCs w:val="22"/>
      <w:lang w:eastAsia="en-US"/>
    </w:rPr>
  </w:style>
  <w:style w:type="paragraph" w:styleId="TOC8">
    <w:name w:val="toc 8"/>
    <w:next w:val="Normal"/>
    <w:autoRedefine/>
    <w:uiPriority w:val="39"/>
    <w:semiHidden/>
    <w:unhideWhenUsed/>
    <w:rsid w:val="00EF5EF1"/>
    <w:pPr>
      <w:spacing w:after="100"/>
      <w:ind w:left="1540"/>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legislation.sa.gov.au/index.aspx?action=legref&amp;type=act&amp;legtitle=Statutes%20Amendment%20(Serious%20Vehicle%20and%20Vessel%20Offences)%20Act%202023" TargetMode="Externa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www.legislation.sa.gov.au/index.aspx?action=legref&amp;type=act&amp;legtitle=Legislative%20Instruments%20Act%20197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index.aspx?action=legref&amp;type=act&amp;legtitle=Statutes%20Amendment%20(Serious%20Vehicle%20and%20Vessel%20Offences)%20Act%20202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governmentgazette.sa.gov.au"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legislation.sa.gov.au/index.aspx?action=legref&amp;type=act&amp;legtitle=Legislative%20Instruments%20Act%201978"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legislation.sa.gov.au/index.aspx?action=legref&amp;type=act&amp;legtitle=Land%20Acquisition%20Act%20196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Statutes%20Amendment%20(Serious%20Vehicle%20and%20Vessel%20Offences)%20Act%202023" TargetMode="External"/><Relationship Id="rId27"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69</TotalTime>
  <Pages>78</Pages>
  <Words>29362</Words>
  <Characters>167365</Characters>
  <Application>Microsoft Office Word</Application>
  <DocSecurity>0</DocSecurity>
  <Lines>1394</Lines>
  <Paragraphs>392</Paragraphs>
  <ScaleCrop>false</ScaleCrop>
  <HeadingPairs>
    <vt:vector size="2" baseType="variant">
      <vt:variant>
        <vt:lpstr>Title</vt:lpstr>
      </vt:variant>
      <vt:variant>
        <vt:i4>1</vt:i4>
      </vt:variant>
    </vt:vector>
  </HeadingPairs>
  <TitlesOfParts>
    <vt:vector size="1" baseType="lpstr">
      <vt:lpstr>No. ?? - ??day, ?? ?????? 2023 (pp. ????–????)</vt:lpstr>
    </vt:vector>
  </TitlesOfParts>
  <Company>SA Government</Company>
  <LinksUpToDate>false</LinksUpToDate>
  <CharactersWithSpaces>196335</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81 - Wednesday, 25 October 2023 (pp. 3531–3608)</dc:title>
  <dc:subject/>
  <dc:creator>Anthony Butler</dc:creator>
  <cp:keywords/>
  <cp:lastModifiedBy>Anthony Butler</cp:lastModifiedBy>
  <cp:revision>13</cp:revision>
  <cp:lastPrinted>2023-10-25T04:43:00Z</cp:lastPrinted>
  <dcterms:created xsi:type="dcterms:W3CDTF">2023-10-24T23:10:00Z</dcterms:created>
  <dcterms:modified xsi:type="dcterms:W3CDTF">2023-10-25T04:47:00Z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