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64AE6" w14:textId="5CD21ABA"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58C3BBB" wp14:editId="1FDC7BBB">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2A3B6A">
        <w:rPr>
          <w:rStyle w:val="StyleTimesNewRoman105pt"/>
        </w:rPr>
        <w:t>58</w:t>
      </w:r>
      <w:r w:rsidRPr="007A0461">
        <w:rPr>
          <w:rStyle w:val="StyleTimesNewRoman105pt"/>
        </w:rPr>
        <w:tab/>
        <w:t xml:space="preserve">p. </w:t>
      </w:r>
      <w:r w:rsidR="002A3B6A">
        <w:rPr>
          <w:rStyle w:val="StyleTimesNewRoman105pt"/>
        </w:rPr>
        <w:t>4025</w:t>
      </w:r>
    </w:p>
    <w:p w14:paraId="69E4198B"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EB4C7FA"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868C3E6"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56300E9E" w14:textId="77777777" w:rsidR="00EB5C72" w:rsidRPr="003471CD" w:rsidRDefault="00EB5C72" w:rsidP="00EB5C72">
      <w:pPr>
        <w:pBdr>
          <w:top w:val="single" w:sz="6" w:space="0" w:color="auto"/>
        </w:pBdr>
        <w:spacing w:after="0" w:line="240" w:lineRule="auto"/>
        <w:jc w:val="center"/>
        <w:rPr>
          <w:color w:val="000000"/>
          <w:sz w:val="20"/>
        </w:rPr>
      </w:pPr>
    </w:p>
    <w:p w14:paraId="0CADA8DB" w14:textId="77ADD934"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2A3B6A">
        <w:rPr>
          <w:smallCaps/>
          <w:color w:val="000000"/>
          <w:sz w:val="28"/>
          <w:szCs w:val="26"/>
        </w:rPr>
        <w:t>9</w:t>
      </w:r>
      <w:r>
        <w:rPr>
          <w:smallCaps/>
          <w:color w:val="000000"/>
          <w:sz w:val="28"/>
          <w:szCs w:val="26"/>
        </w:rPr>
        <w:t xml:space="preserve"> </w:t>
      </w:r>
      <w:r w:rsidR="002A3B6A">
        <w:rPr>
          <w:smallCaps/>
          <w:color w:val="000000"/>
          <w:sz w:val="28"/>
          <w:szCs w:val="26"/>
        </w:rPr>
        <w:t>October</w:t>
      </w:r>
      <w:r w:rsidRPr="003471CD">
        <w:rPr>
          <w:smallCaps/>
          <w:color w:val="000000"/>
          <w:sz w:val="28"/>
          <w:szCs w:val="26"/>
        </w:rPr>
        <w:t xml:space="preserve"> 202</w:t>
      </w:r>
      <w:r w:rsidR="002A3B6A">
        <w:rPr>
          <w:smallCaps/>
          <w:color w:val="000000"/>
          <w:sz w:val="28"/>
          <w:szCs w:val="26"/>
        </w:rPr>
        <w:t>5</w:t>
      </w:r>
    </w:p>
    <w:p w14:paraId="7D338AC8" w14:textId="77777777" w:rsidR="00EB5C72" w:rsidRPr="003471CD" w:rsidRDefault="00EB5C72" w:rsidP="00EB5C72">
      <w:pPr>
        <w:spacing w:after="0" w:line="240" w:lineRule="exact"/>
        <w:jc w:val="center"/>
        <w:rPr>
          <w:color w:val="000000"/>
          <w:sz w:val="20"/>
        </w:rPr>
      </w:pPr>
    </w:p>
    <w:p w14:paraId="3D6027D2" w14:textId="77777777" w:rsidR="008008DD" w:rsidRPr="00612978" w:rsidRDefault="008008DD" w:rsidP="008008DD">
      <w:pPr>
        <w:pBdr>
          <w:top w:val="single" w:sz="6" w:space="1" w:color="auto"/>
        </w:pBdr>
        <w:spacing w:after="0" w:line="360" w:lineRule="exact"/>
        <w:jc w:val="center"/>
        <w:rPr>
          <w:color w:val="000000"/>
          <w:sz w:val="20"/>
          <w:szCs w:val="20"/>
        </w:rPr>
      </w:pPr>
    </w:p>
    <w:p w14:paraId="2CE48539"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55D79EB1" w14:textId="77777777" w:rsidR="001B7138" w:rsidRPr="008008DD" w:rsidRDefault="001B7138" w:rsidP="002425EF">
      <w:pPr>
        <w:spacing w:after="0" w:line="200" w:lineRule="exact"/>
        <w:jc w:val="center"/>
        <w:rPr>
          <w:b/>
          <w:smallCaps/>
          <w:sz w:val="20"/>
          <w:szCs w:val="20"/>
        </w:rPr>
      </w:pPr>
    </w:p>
    <w:p w14:paraId="4BEFD4FA"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CE3013F" w14:textId="77777777" w:rsidR="00D7446A" w:rsidRDefault="00B1073C" w:rsidP="00D7446A">
      <w:pPr>
        <w:pStyle w:val="TOC1"/>
        <w:sectPr w:rsidR="00D7446A" w:rsidSect="00D7446A">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num="2" w:space="240"/>
          <w:docGrid w:linePitch="360"/>
        </w:sectPr>
      </w:pPr>
      <w:r w:rsidRPr="00B1073C">
        <w:fldChar w:fldCharType="begin"/>
      </w:r>
      <w:r w:rsidRPr="00B1073C">
        <w:instrText xml:space="preserve"> TOC \o "1-3" \h \z \u </w:instrText>
      </w:r>
      <w:r w:rsidRPr="00B1073C">
        <w:fldChar w:fldCharType="separate"/>
      </w:r>
    </w:p>
    <w:p w14:paraId="0DCCD9FC" w14:textId="7598F1D3" w:rsidR="00D7446A" w:rsidRDefault="00D7446A" w:rsidP="00D7446A">
      <w:pPr>
        <w:pStyle w:val="TOC1"/>
        <w:spacing w:before="0"/>
        <w:rPr>
          <w:rFonts w:asciiTheme="minorHAnsi" w:eastAsiaTheme="minorEastAsia" w:hAnsiTheme="minorHAnsi" w:cstheme="minorBidi"/>
          <w:color w:val="auto"/>
          <w:kern w:val="2"/>
          <w:sz w:val="24"/>
          <w:szCs w:val="24"/>
          <w14:ligatures w14:val="standardContextual"/>
        </w:rPr>
      </w:pPr>
      <w:hyperlink w:anchor="_Toc210889790" w:history="1">
        <w:r w:rsidRPr="00600675">
          <w:rPr>
            <w:rStyle w:val="Hyperlink"/>
          </w:rPr>
          <w:t>State Government Instruments</w:t>
        </w:r>
      </w:hyperlink>
    </w:p>
    <w:p w14:paraId="06D35F0F" w14:textId="112D8496"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791" w:history="1">
        <w:r w:rsidRPr="00600675">
          <w:rPr>
            <w:rStyle w:val="Hyperlink"/>
            <w:noProof/>
          </w:rPr>
          <w:t>Associations Incorporation Act 1985</w:t>
        </w:r>
        <w:r>
          <w:rPr>
            <w:noProof/>
            <w:webHidden/>
          </w:rPr>
          <w:tab/>
        </w:r>
        <w:r>
          <w:rPr>
            <w:noProof/>
            <w:webHidden/>
          </w:rPr>
          <w:fldChar w:fldCharType="begin"/>
        </w:r>
        <w:r>
          <w:rPr>
            <w:noProof/>
            <w:webHidden/>
          </w:rPr>
          <w:instrText xml:space="preserve"> PAGEREF _Toc210889791 \h </w:instrText>
        </w:r>
        <w:r>
          <w:rPr>
            <w:noProof/>
            <w:webHidden/>
          </w:rPr>
        </w:r>
        <w:r>
          <w:rPr>
            <w:noProof/>
            <w:webHidden/>
          </w:rPr>
          <w:fldChar w:fldCharType="separate"/>
        </w:r>
        <w:r w:rsidR="00155B1E">
          <w:rPr>
            <w:noProof/>
            <w:webHidden/>
          </w:rPr>
          <w:t>4026</w:t>
        </w:r>
        <w:r>
          <w:rPr>
            <w:noProof/>
            <w:webHidden/>
          </w:rPr>
          <w:fldChar w:fldCharType="end"/>
        </w:r>
      </w:hyperlink>
    </w:p>
    <w:p w14:paraId="75F27300" w14:textId="284E5B9E"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792" w:history="1">
        <w:r w:rsidRPr="00600675">
          <w:rPr>
            <w:rStyle w:val="Hyperlink"/>
            <w:noProof/>
          </w:rPr>
          <w:t>Building Work Contractors Act 1995</w:t>
        </w:r>
        <w:r>
          <w:rPr>
            <w:noProof/>
            <w:webHidden/>
          </w:rPr>
          <w:tab/>
        </w:r>
        <w:r>
          <w:rPr>
            <w:noProof/>
            <w:webHidden/>
          </w:rPr>
          <w:fldChar w:fldCharType="begin"/>
        </w:r>
        <w:r>
          <w:rPr>
            <w:noProof/>
            <w:webHidden/>
          </w:rPr>
          <w:instrText xml:space="preserve"> PAGEREF _Toc210889792 \h </w:instrText>
        </w:r>
        <w:r>
          <w:rPr>
            <w:noProof/>
            <w:webHidden/>
          </w:rPr>
        </w:r>
        <w:r>
          <w:rPr>
            <w:noProof/>
            <w:webHidden/>
          </w:rPr>
          <w:fldChar w:fldCharType="separate"/>
        </w:r>
        <w:r w:rsidR="00155B1E">
          <w:rPr>
            <w:noProof/>
            <w:webHidden/>
          </w:rPr>
          <w:t>4026</w:t>
        </w:r>
        <w:r>
          <w:rPr>
            <w:noProof/>
            <w:webHidden/>
          </w:rPr>
          <w:fldChar w:fldCharType="end"/>
        </w:r>
      </w:hyperlink>
    </w:p>
    <w:p w14:paraId="7132BBCF" w14:textId="45AC6442"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793" w:history="1">
        <w:r w:rsidRPr="00600675">
          <w:rPr>
            <w:rStyle w:val="Hyperlink"/>
            <w:noProof/>
          </w:rPr>
          <w:t>Electoral Act 1985</w:t>
        </w:r>
        <w:r>
          <w:rPr>
            <w:noProof/>
            <w:webHidden/>
          </w:rPr>
          <w:tab/>
        </w:r>
        <w:r>
          <w:rPr>
            <w:noProof/>
            <w:webHidden/>
          </w:rPr>
          <w:fldChar w:fldCharType="begin"/>
        </w:r>
        <w:r>
          <w:rPr>
            <w:noProof/>
            <w:webHidden/>
          </w:rPr>
          <w:instrText xml:space="preserve"> PAGEREF _Toc210889793 \h </w:instrText>
        </w:r>
        <w:r>
          <w:rPr>
            <w:noProof/>
            <w:webHidden/>
          </w:rPr>
        </w:r>
        <w:r>
          <w:rPr>
            <w:noProof/>
            <w:webHidden/>
          </w:rPr>
          <w:fldChar w:fldCharType="separate"/>
        </w:r>
        <w:r w:rsidR="00155B1E">
          <w:rPr>
            <w:noProof/>
            <w:webHidden/>
          </w:rPr>
          <w:t>4027</w:t>
        </w:r>
        <w:r>
          <w:rPr>
            <w:noProof/>
            <w:webHidden/>
          </w:rPr>
          <w:fldChar w:fldCharType="end"/>
        </w:r>
      </w:hyperlink>
    </w:p>
    <w:p w14:paraId="425BFB4C" w14:textId="668C090A"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794" w:history="1">
        <w:r w:rsidRPr="00600675">
          <w:rPr>
            <w:rStyle w:val="Hyperlink"/>
            <w:noProof/>
          </w:rPr>
          <w:t>Energy Resources Act 2000</w:t>
        </w:r>
        <w:r>
          <w:rPr>
            <w:noProof/>
            <w:webHidden/>
          </w:rPr>
          <w:tab/>
        </w:r>
        <w:r>
          <w:rPr>
            <w:noProof/>
            <w:webHidden/>
          </w:rPr>
          <w:fldChar w:fldCharType="begin"/>
        </w:r>
        <w:r>
          <w:rPr>
            <w:noProof/>
            <w:webHidden/>
          </w:rPr>
          <w:instrText xml:space="preserve"> PAGEREF _Toc210889794 \h </w:instrText>
        </w:r>
        <w:r>
          <w:rPr>
            <w:noProof/>
            <w:webHidden/>
          </w:rPr>
        </w:r>
        <w:r>
          <w:rPr>
            <w:noProof/>
            <w:webHidden/>
          </w:rPr>
          <w:fldChar w:fldCharType="separate"/>
        </w:r>
        <w:r w:rsidR="00155B1E">
          <w:rPr>
            <w:noProof/>
            <w:webHidden/>
          </w:rPr>
          <w:t>4027</w:t>
        </w:r>
        <w:r>
          <w:rPr>
            <w:noProof/>
            <w:webHidden/>
          </w:rPr>
          <w:fldChar w:fldCharType="end"/>
        </w:r>
      </w:hyperlink>
    </w:p>
    <w:p w14:paraId="5DC45944" w14:textId="2FCFB1D3"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795" w:history="1">
        <w:r w:rsidRPr="00600675">
          <w:rPr>
            <w:rStyle w:val="Hyperlink"/>
            <w:noProof/>
          </w:rPr>
          <w:t>Fire and Emergency Services Act 2005</w:t>
        </w:r>
        <w:r>
          <w:rPr>
            <w:noProof/>
            <w:webHidden/>
          </w:rPr>
          <w:tab/>
        </w:r>
        <w:r>
          <w:rPr>
            <w:noProof/>
            <w:webHidden/>
          </w:rPr>
          <w:fldChar w:fldCharType="begin"/>
        </w:r>
        <w:r>
          <w:rPr>
            <w:noProof/>
            <w:webHidden/>
          </w:rPr>
          <w:instrText xml:space="preserve"> PAGEREF _Toc210889795 \h </w:instrText>
        </w:r>
        <w:r>
          <w:rPr>
            <w:noProof/>
            <w:webHidden/>
          </w:rPr>
        </w:r>
        <w:r>
          <w:rPr>
            <w:noProof/>
            <w:webHidden/>
          </w:rPr>
          <w:fldChar w:fldCharType="separate"/>
        </w:r>
        <w:r w:rsidR="00155B1E">
          <w:rPr>
            <w:noProof/>
            <w:webHidden/>
          </w:rPr>
          <w:t>4028</w:t>
        </w:r>
        <w:r>
          <w:rPr>
            <w:noProof/>
            <w:webHidden/>
          </w:rPr>
          <w:fldChar w:fldCharType="end"/>
        </w:r>
      </w:hyperlink>
    </w:p>
    <w:p w14:paraId="50A16A8E" w14:textId="0188D374"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796" w:history="1">
        <w:r w:rsidRPr="00600675">
          <w:rPr>
            <w:rStyle w:val="Hyperlink"/>
            <w:noProof/>
          </w:rPr>
          <w:t>Government Financing Authority Act 1982</w:t>
        </w:r>
        <w:r>
          <w:rPr>
            <w:noProof/>
            <w:webHidden/>
          </w:rPr>
          <w:tab/>
        </w:r>
        <w:r>
          <w:rPr>
            <w:noProof/>
            <w:webHidden/>
          </w:rPr>
          <w:fldChar w:fldCharType="begin"/>
        </w:r>
        <w:r>
          <w:rPr>
            <w:noProof/>
            <w:webHidden/>
          </w:rPr>
          <w:instrText xml:space="preserve"> PAGEREF _Toc210889796 \h </w:instrText>
        </w:r>
        <w:r>
          <w:rPr>
            <w:noProof/>
            <w:webHidden/>
          </w:rPr>
        </w:r>
        <w:r>
          <w:rPr>
            <w:noProof/>
            <w:webHidden/>
          </w:rPr>
          <w:fldChar w:fldCharType="separate"/>
        </w:r>
        <w:r w:rsidR="00155B1E">
          <w:rPr>
            <w:noProof/>
            <w:webHidden/>
          </w:rPr>
          <w:t>4028</w:t>
        </w:r>
        <w:r>
          <w:rPr>
            <w:noProof/>
            <w:webHidden/>
          </w:rPr>
          <w:fldChar w:fldCharType="end"/>
        </w:r>
      </w:hyperlink>
    </w:p>
    <w:p w14:paraId="5B81B628" w14:textId="0E3A2F8B"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797" w:history="1">
        <w:r w:rsidRPr="00600675">
          <w:rPr>
            <w:rStyle w:val="Hyperlink"/>
            <w:noProof/>
          </w:rPr>
          <w:t>Housing Improvement Act 2016</w:t>
        </w:r>
        <w:r>
          <w:rPr>
            <w:noProof/>
            <w:webHidden/>
          </w:rPr>
          <w:tab/>
        </w:r>
        <w:r>
          <w:rPr>
            <w:noProof/>
            <w:webHidden/>
          </w:rPr>
          <w:fldChar w:fldCharType="begin"/>
        </w:r>
        <w:r>
          <w:rPr>
            <w:noProof/>
            <w:webHidden/>
          </w:rPr>
          <w:instrText xml:space="preserve"> PAGEREF _Toc210889797 \h </w:instrText>
        </w:r>
        <w:r>
          <w:rPr>
            <w:noProof/>
            <w:webHidden/>
          </w:rPr>
        </w:r>
        <w:r>
          <w:rPr>
            <w:noProof/>
            <w:webHidden/>
          </w:rPr>
          <w:fldChar w:fldCharType="separate"/>
        </w:r>
        <w:r w:rsidR="00155B1E">
          <w:rPr>
            <w:noProof/>
            <w:webHidden/>
          </w:rPr>
          <w:t>4028</w:t>
        </w:r>
        <w:r>
          <w:rPr>
            <w:noProof/>
            <w:webHidden/>
          </w:rPr>
          <w:fldChar w:fldCharType="end"/>
        </w:r>
      </w:hyperlink>
    </w:p>
    <w:p w14:paraId="1A35FDF1" w14:textId="2524AD97"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798" w:history="1">
        <w:r w:rsidRPr="00600675">
          <w:rPr>
            <w:rStyle w:val="Hyperlink"/>
            <w:noProof/>
          </w:rPr>
          <w:t>Hydrogen and Renewable Energy Act 2023</w:t>
        </w:r>
        <w:r>
          <w:rPr>
            <w:noProof/>
            <w:webHidden/>
          </w:rPr>
          <w:tab/>
        </w:r>
        <w:r>
          <w:rPr>
            <w:noProof/>
            <w:webHidden/>
          </w:rPr>
          <w:fldChar w:fldCharType="begin"/>
        </w:r>
        <w:r>
          <w:rPr>
            <w:noProof/>
            <w:webHidden/>
          </w:rPr>
          <w:instrText xml:space="preserve"> PAGEREF _Toc210889798 \h </w:instrText>
        </w:r>
        <w:r>
          <w:rPr>
            <w:noProof/>
            <w:webHidden/>
          </w:rPr>
        </w:r>
        <w:r>
          <w:rPr>
            <w:noProof/>
            <w:webHidden/>
          </w:rPr>
          <w:fldChar w:fldCharType="separate"/>
        </w:r>
        <w:r w:rsidR="00155B1E">
          <w:rPr>
            <w:noProof/>
            <w:webHidden/>
          </w:rPr>
          <w:t>4029</w:t>
        </w:r>
        <w:r>
          <w:rPr>
            <w:noProof/>
            <w:webHidden/>
          </w:rPr>
          <w:fldChar w:fldCharType="end"/>
        </w:r>
      </w:hyperlink>
    </w:p>
    <w:p w14:paraId="245BBF20" w14:textId="0B8926E4"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799" w:history="1">
        <w:r w:rsidRPr="00600675">
          <w:rPr>
            <w:rStyle w:val="Hyperlink"/>
            <w:noProof/>
          </w:rPr>
          <w:t>Lotteries Act 2019</w:t>
        </w:r>
        <w:r>
          <w:rPr>
            <w:noProof/>
            <w:webHidden/>
          </w:rPr>
          <w:tab/>
        </w:r>
        <w:r>
          <w:rPr>
            <w:noProof/>
            <w:webHidden/>
          </w:rPr>
          <w:fldChar w:fldCharType="begin"/>
        </w:r>
        <w:r>
          <w:rPr>
            <w:noProof/>
            <w:webHidden/>
          </w:rPr>
          <w:instrText xml:space="preserve"> PAGEREF _Toc210889799 \h </w:instrText>
        </w:r>
        <w:r>
          <w:rPr>
            <w:noProof/>
            <w:webHidden/>
          </w:rPr>
        </w:r>
        <w:r>
          <w:rPr>
            <w:noProof/>
            <w:webHidden/>
          </w:rPr>
          <w:fldChar w:fldCharType="separate"/>
        </w:r>
        <w:r w:rsidR="00155B1E">
          <w:rPr>
            <w:noProof/>
            <w:webHidden/>
          </w:rPr>
          <w:t>4029</w:t>
        </w:r>
        <w:r>
          <w:rPr>
            <w:noProof/>
            <w:webHidden/>
          </w:rPr>
          <w:fldChar w:fldCharType="end"/>
        </w:r>
      </w:hyperlink>
    </w:p>
    <w:p w14:paraId="6EBFE76B" w14:textId="1B682BA5"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800" w:history="1">
        <w:r w:rsidRPr="00600675">
          <w:rPr>
            <w:rStyle w:val="Hyperlink"/>
            <w:noProof/>
          </w:rPr>
          <w:t>Major Events Act 2013</w:t>
        </w:r>
        <w:r>
          <w:rPr>
            <w:noProof/>
            <w:webHidden/>
          </w:rPr>
          <w:tab/>
        </w:r>
        <w:r>
          <w:rPr>
            <w:noProof/>
            <w:webHidden/>
          </w:rPr>
          <w:fldChar w:fldCharType="begin"/>
        </w:r>
        <w:r>
          <w:rPr>
            <w:noProof/>
            <w:webHidden/>
          </w:rPr>
          <w:instrText xml:space="preserve"> PAGEREF _Toc210889800 \h </w:instrText>
        </w:r>
        <w:r>
          <w:rPr>
            <w:noProof/>
            <w:webHidden/>
          </w:rPr>
        </w:r>
        <w:r>
          <w:rPr>
            <w:noProof/>
            <w:webHidden/>
          </w:rPr>
          <w:fldChar w:fldCharType="separate"/>
        </w:r>
        <w:r w:rsidR="00155B1E">
          <w:rPr>
            <w:noProof/>
            <w:webHidden/>
          </w:rPr>
          <w:t>4030</w:t>
        </w:r>
        <w:r>
          <w:rPr>
            <w:noProof/>
            <w:webHidden/>
          </w:rPr>
          <w:fldChar w:fldCharType="end"/>
        </w:r>
      </w:hyperlink>
    </w:p>
    <w:p w14:paraId="531DE7EF" w14:textId="0BA505EC"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801" w:history="1">
        <w:r w:rsidRPr="00600675">
          <w:rPr>
            <w:rStyle w:val="Hyperlink"/>
            <w:noProof/>
          </w:rPr>
          <w:t>Motor Vehicles Act 1959</w:t>
        </w:r>
        <w:r>
          <w:rPr>
            <w:noProof/>
            <w:webHidden/>
          </w:rPr>
          <w:tab/>
        </w:r>
        <w:r>
          <w:rPr>
            <w:noProof/>
            <w:webHidden/>
          </w:rPr>
          <w:fldChar w:fldCharType="begin"/>
        </w:r>
        <w:r>
          <w:rPr>
            <w:noProof/>
            <w:webHidden/>
          </w:rPr>
          <w:instrText xml:space="preserve"> PAGEREF _Toc210889801 \h </w:instrText>
        </w:r>
        <w:r>
          <w:rPr>
            <w:noProof/>
            <w:webHidden/>
          </w:rPr>
        </w:r>
        <w:r>
          <w:rPr>
            <w:noProof/>
            <w:webHidden/>
          </w:rPr>
          <w:fldChar w:fldCharType="separate"/>
        </w:r>
        <w:r w:rsidR="00155B1E">
          <w:rPr>
            <w:noProof/>
            <w:webHidden/>
          </w:rPr>
          <w:t>4032</w:t>
        </w:r>
        <w:r>
          <w:rPr>
            <w:noProof/>
            <w:webHidden/>
          </w:rPr>
          <w:fldChar w:fldCharType="end"/>
        </w:r>
      </w:hyperlink>
    </w:p>
    <w:p w14:paraId="3D57A39A" w14:textId="5002DDEE"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802" w:history="1">
        <w:r w:rsidRPr="00600675">
          <w:rPr>
            <w:rStyle w:val="Hyperlink"/>
            <w:noProof/>
          </w:rPr>
          <w:t>Planning, Development and Infrastructure Act 2016</w:t>
        </w:r>
        <w:r>
          <w:rPr>
            <w:noProof/>
            <w:webHidden/>
          </w:rPr>
          <w:tab/>
        </w:r>
        <w:r>
          <w:rPr>
            <w:noProof/>
            <w:webHidden/>
          </w:rPr>
          <w:fldChar w:fldCharType="begin"/>
        </w:r>
        <w:r>
          <w:rPr>
            <w:noProof/>
            <w:webHidden/>
          </w:rPr>
          <w:instrText xml:space="preserve"> PAGEREF _Toc210889802 \h </w:instrText>
        </w:r>
        <w:r>
          <w:rPr>
            <w:noProof/>
            <w:webHidden/>
          </w:rPr>
        </w:r>
        <w:r>
          <w:rPr>
            <w:noProof/>
            <w:webHidden/>
          </w:rPr>
          <w:fldChar w:fldCharType="separate"/>
        </w:r>
        <w:r w:rsidR="00155B1E">
          <w:rPr>
            <w:noProof/>
            <w:webHidden/>
          </w:rPr>
          <w:t>4050</w:t>
        </w:r>
        <w:r>
          <w:rPr>
            <w:noProof/>
            <w:webHidden/>
          </w:rPr>
          <w:fldChar w:fldCharType="end"/>
        </w:r>
      </w:hyperlink>
    </w:p>
    <w:p w14:paraId="662C145F" w14:textId="02654CE4"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803" w:history="1">
        <w:r w:rsidRPr="00600675">
          <w:rPr>
            <w:rStyle w:val="Hyperlink"/>
            <w:noProof/>
          </w:rPr>
          <w:t>Retirement Villages Act 2016</w:t>
        </w:r>
        <w:r>
          <w:rPr>
            <w:noProof/>
            <w:webHidden/>
          </w:rPr>
          <w:tab/>
        </w:r>
        <w:r>
          <w:rPr>
            <w:noProof/>
            <w:webHidden/>
          </w:rPr>
          <w:fldChar w:fldCharType="begin"/>
        </w:r>
        <w:r>
          <w:rPr>
            <w:noProof/>
            <w:webHidden/>
          </w:rPr>
          <w:instrText xml:space="preserve"> PAGEREF _Toc210889803 \h </w:instrText>
        </w:r>
        <w:r>
          <w:rPr>
            <w:noProof/>
            <w:webHidden/>
          </w:rPr>
        </w:r>
        <w:r>
          <w:rPr>
            <w:noProof/>
            <w:webHidden/>
          </w:rPr>
          <w:fldChar w:fldCharType="separate"/>
        </w:r>
        <w:r w:rsidR="00155B1E">
          <w:rPr>
            <w:noProof/>
            <w:webHidden/>
          </w:rPr>
          <w:t>4052</w:t>
        </w:r>
        <w:r>
          <w:rPr>
            <w:noProof/>
            <w:webHidden/>
          </w:rPr>
          <w:fldChar w:fldCharType="end"/>
        </w:r>
      </w:hyperlink>
    </w:p>
    <w:p w14:paraId="44168104" w14:textId="2854DCD2" w:rsidR="00D7446A" w:rsidRDefault="00D7446A" w:rsidP="00D7446A">
      <w:pPr>
        <w:pStyle w:val="TOC1"/>
        <w:rPr>
          <w:rFonts w:asciiTheme="minorHAnsi" w:eastAsiaTheme="minorEastAsia" w:hAnsiTheme="minorHAnsi" w:cstheme="minorBidi"/>
          <w:color w:val="auto"/>
          <w:kern w:val="2"/>
          <w:sz w:val="24"/>
          <w:szCs w:val="24"/>
          <w14:ligatures w14:val="standardContextual"/>
        </w:rPr>
      </w:pPr>
      <w:hyperlink w:anchor="_Toc210889804" w:history="1">
        <w:r w:rsidRPr="00600675">
          <w:rPr>
            <w:rStyle w:val="Hyperlink"/>
          </w:rPr>
          <w:t>Local Government Instruments</w:t>
        </w:r>
      </w:hyperlink>
    </w:p>
    <w:p w14:paraId="2E603DA3" w14:textId="4C173246"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805" w:history="1">
        <w:r w:rsidRPr="00600675">
          <w:rPr>
            <w:rStyle w:val="Hyperlink"/>
            <w:noProof/>
          </w:rPr>
          <w:t>City of Norwood Payneham &amp; St Peters</w:t>
        </w:r>
        <w:r>
          <w:rPr>
            <w:noProof/>
            <w:webHidden/>
          </w:rPr>
          <w:tab/>
        </w:r>
        <w:r>
          <w:rPr>
            <w:noProof/>
            <w:webHidden/>
          </w:rPr>
          <w:fldChar w:fldCharType="begin"/>
        </w:r>
        <w:r>
          <w:rPr>
            <w:noProof/>
            <w:webHidden/>
          </w:rPr>
          <w:instrText xml:space="preserve"> PAGEREF _Toc210889805 \h </w:instrText>
        </w:r>
        <w:r>
          <w:rPr>
            <w:noProof/>
            <w:webHidden/>
          </w:rPr>
        </w:r>
        <w:r>
          <w:rPr>
            <w:noProof/>
            <w:webHidden/>
          </w:rPr>
          <w:fldChar w:fldCharType="separate"/>
        </w:r>
        <w:r w:rsidR="00155B1E">
          <w:rPr>
            <w:noProof/>
            <w:webHidden/>
          </w:rPr>
          <w:t>4053</w:t>
        </w:r>
        <w:r>
          <w:rPr>
            <w:noProof/>
            <w:webHidden/>
          </w:rPr>
          <w:fldChar w:fldCharType="end"/>
        </w:r>
      </w:hyperlink>
    </w:p>
    <w:p w14:paraId="3D295F1F" w14:textId="140689F8"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806" w:history="1">
        <w:r w:rsidRPr="00600675">
          <w:rPr>
            <w:rStyle w:val="Hyperlink"/>
            <w:noProof/>
          </w:rPr>
          <w:t>District Council of Ceduna</w:t>
        </w:r>
        <w:r>
          <w:rPr>
            <w:noProof/>
            <w:webHidden/>
          </w:rPr>
          <w:tab/>
        </w:r>
        <w:r>
          <w:rPr>
            <w:noProof/>
            <w:webHidden/>
          </w:rPr>
          <w:fldChar w:fldCharType="begin"/>
        </w:r>
        <w:r>
          <w:rPr>
            <w:noProof/>
            <w:webHidden/>
          </w:rPr>
          <w:instrText xml:space="preserve"> PAGEREF _Toc210889806 \h </w:instrText>
        </w:r>
        <w:r>
          <w:rPr>
            <w:noProof/>
            <w:webHidden/>
          </w:rPr>
        </w:r>
        <w:r>
          <w:rPr>
            <w:noProof/>
            <w:webHidden/>
          </w:rPr>
          <w:fldChar w:fldCharType="separate"/>
        </w:r>
        <w:r w:rsidR="00155B1E">
          <w:rPr>
            <w:noProof/>
            <w:webHidden/>
          </w:rPr>
          <w:t>4053</w:t>
        </w:r>
        <w:r>
          <w:rPr>
            <w:noProof/>
            <w:webHidden/>
          </w:rPr>
          <w:fldChar w:fldCharType="end"/>
        </w:r>
      </w:hyperlink>
    </w:p>
    <w:p w14:paraId="7732F7FB" w14:textId="29D2847E"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807" w:history="1">
        <w:r w:rsidRPr="00600675">
          <w:rPr>
            <w:rStyle w:val="Hyperlink"/>
            <w:noProof/>
          </w:rPr>
          <w:t>Yorke Peninsula Council</w:t>
        </w:r>
        <w:r>
          <w:rPr>
            <w:noProof/>
            <w:webHidden/>
          </w:rPr>
          <w:tab/>
        </w:r>
        <w:r>
          <w:rPr>
            <w:noProof/>
            <w:webHidden/>
          </w:rPr>
          <w:fldChar w:fldCharType="begin"/>
        </w:r>
        <w:r>
          <w:rPr>
            <w:noProof/>
            <w:webHidden/>
          </w:rPr>
          <w:instrText xml:space="preserve"> PAGEREF _Toc210889807 \h </w:instrText>
        </w:r>
        <w:r>
          <w:rPr>
            <w:noProof/>
            <w:webHidden/>
          </w:rPr>
        </w:r>
        <w:r>
          <w:rPr>
            <w:noProof/>
            <w:webHidden/>
          </w:rPr>
          <w:fldChar w:fldCharType="separate"/>
        </w:r>
        <w:r w:rsidR="00155B1E">
          <w:rPr>
            <w:noProof/>
            <w:webHidden/>
          </w:rPr>
          <w:t>4053</w:t>
        </w:r>
        <w:r>
          <w:rPr>
            <w:noProof/>
            <w:webHidden/>
          </w:rPr>
          <w:fldChar w:fldCharType="end"/>
        </w:r>
      </w:hyperlink>
    </w:p>
    <w:p w14:paraId="79606293" w14:textId="01DA7B62" w:rsidR="00D7446A" w:rsidRDefault="00D7446A" w:rsidP="00D7446A">
      <w:pPr>
        <w:pStyle w:val="TOC1"/>
        <w:rPr>
          <w:rFonts w:asciiTheme="minorHAnsi" w:eastAsiaTheme="minorEastAsia" w:hAnsiTheme="minorHAnsi" w:cstheme="minorBidi"/>
          <w:color w:val="auto"/>
          <w:kern w:val="2"/>
          <w:sz w:val="24"/>
          <w:szCs w:val="24"/>
          <w14:ligatures w14:val="standardContextual"/>
        </w:rPr>
      </w:pPr>
      <w:hyperlink w:anchor="_Toc210889808" w:history="1">
        <w:r w:rsidRPr="00600675">
          <w:rPr>
            <w:rStyle w:val="Hyperlink"/>
          </w:rPr>
          <w:t>Public Notices</w:t>
        </w:r>
      </w:hyperlink>
    </w:p>
    <w:p w14:paraId="01B28E21" w14:textId="66C0E783"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809" w:history="1">
        <w:r w:rsidRPr="00600675">
          <w:rPr>
            <w:rStyle w:val="Hyperlink"/>
            <w:noProof/>
          </w:rPr>
          <w:t>National Electricity Law</w:t>
        </w:r>
        <w:r>
          <w:rPr>
            <w:noProof/>
            <w:webHidden/>
          </w:rPr>
          <w:tab/>
        </w:r>
        <w:r>
          <w:rPr>
            <w:noProof/>
            <w:webHidden/>
          </w:rPr>
          <w:fldChar w:fldCharType="begin"/>
        </w:r>
        <w:r>
          <w:rPr>
            <w:noProof/>
            <w:webHidden/>
          </w:rPr>
          <w:instrText xml:space="preserve"> PAGEREF _Toc210889809 \h </w:instrText>
        </w:r>
        <w:r>
          <w:rPr>
            <w:noProof/>
            <w:webHidden/>
          </w:rPr>
        </w:r>
        <w:r>
          <w:rPr>
            <w:noProof/>
            <w:webHidden/>
          </w:rPr>
          <w:fldChar w:fldCharType="separate"/>
        </w:r>
        <w:r w:rsidR="00155B1E">
          <w:rPr>
            <w:noProof/>
            <w:webHidden/>
          </w:rPr>
          <w:t>4054</w:t>
        </w:r>
        <w:r>
          <w:rPr>
            <w:noProof/>
            <w:webHidden/>
          </w:rPr>
          <w:fldChar w:fldCharType="end"/>
        </w:r>
      </w:hyperlink>
    </w:p>
    <w:p w14:paraId="3A032AAE" w14:textId="39A7F613"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810" w:history="1">
        <w:r w:rsidRPr="00600675">
          <w:rPr>
            <w:rStyle w:val="Hyperlink"/>
            <w:noProof/>
          </w:rPr>
          <w:t>National Gas Law</w:t>
        </w:r>
        <w:r>
          <w:rPr>
            <w:noProof/>
            <w:webHidden/>
          </w:rPr>
          <w:tab/>
        </w:r>
        <w:r>
          <w:rPr>
            <w:noProof/>
            <w:webHidden/>
          </w:rPr>
          <w:fldChar w:fldCharType="begin"/>
        </w:r>
        <w:r>
          <w:rPr>
            <w:noProof/>
            <w:webHidden/>
          </w:rPr>
          <w:instrText xml:space="preserve"> PAGEREF _Toc210889810 \h </w:instrText>
        </w:r>
        <w:r>
          <w:rPr>
            <w:noProof/>
            <w:webHidden/>
          </w:rPr>
        </w:r>
        <w:r>
          <w:rPr>
            <w:noProof/>
            <w:webHidden/>
          </w:rPr>
          <w:fldChar w:fldCharType="separate"/>
        </w:r>
        <w:r w:rsidR="00155B1E">
          <w:rPr>
            <w:noProof/>
            <w:webHidden/>
          </w:rPr>
          <w:t>4054</w:t>
        </w:r>
        <w:r>
          <w:rPr>
            <w:noProof/>
            <w:webHidden/>
          </w:rPr>
          <w:fldChar w:fldCharType="end"/>
        </w:r>
      </w:hyperlink>
    </w:p>
    <w:p w14:paraId="268932E0" w14:textId="1026A479"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811" w:history="1">
        <w:r w:rsidRPr="00600675">
          <w:rPr>
            <w:rStyle w:val="Hyperlink"/>
            <w:noProof/>
          </w:rPr>
          <w:t>Sale of Property</w:t>
        </w:r>
        <w:r>
          <w:rPr>
            <w:noProof/>
            <w:webHidden/>
          </w:rPr>
          <w:tab/>
        </w:r>
        <w:r>
          <w:rPr>
            <w:noProof/>
            <w:webHidden/>
          </w:rPr>
          <w:fldChar w:fldCharType="begin"/>
        </w:r>
        <w:r>
          <w:rPr>
            <w:noProof/>
            <w:webHidden/>
          </w:rPr>
          <w:instrText xml:space="preserve"> PAGEREF _Toc210889811 \h </w:instrText>
        </w:r>
        <w:r>
          <w:rPr>
            <w:noProof/>
            <w:webHidden/>
          </w:rPr>
        </w:r>
        <w:r>
          <w:rPr>
            <w:noProof/>
            <w:webHidden/>
          </w:rPr>
          <w:fldChar w:fldCharType="separate"/>
        </w:r>
        <w:r w:rsidR="00155B1E">
          <w:rPr>
            <w:noProof/>
            <w:webHidden/>
          </w:rPr>
          <w:t>4054</w:t>
        </w:r>
        <w:r>
          <w:rPr>
            <w:noProof/>
            <w:webHidden/>
          </w:rPr>
          <w:fldChar w:fldCharType="end"/>
        </w:r>
      </w:hyperlink>
    </w:p>
    <w:p w14:paraId="787187CC" w14:textId="188DADB1" w:rsidR="00D7446A" w:rsidRDefault="00D7446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10889812" w:history="1">
        <w:r w:rsidRPr="00600675">
          <w:rPr>
            <w:rStyle w:val="Hyperlink"/>
            <w:noProof/>
          </w:rPr>
          <w:t>Trustee Act 1936</w:t>
        </w:r>
        <w:r>
          <w:rPr>
            <w:noProof/>
            <w:webHidden/>
          </w:rPr>
          <w:tab/>
        </w:r>
        <w:r>
          <w:rPr>
            <w:noProof/>
            <w:webHidden/>
          </w:rPr>
          <w:fldChar w:fldCharType="begin"/>
        </w:r>
        <w:r>
          <w:rPr>
            <w:noProof/>
            <w:webHidden/>
          </w:rPr>
          <w:instrText xml:space="preserve"> PAGEREF _Toc210889812 \h </w:instrText>
        </w:r>
        <w:r>
          <w:rPr>
            <w:noProof/>
            <w:webHidden/>
          </w:rPr>
        </w:r>
        <w:r>
          <w:rPr>
            <w:noProof/>
            <w:webHidden/>
          </w:rPr>
          <w:fldChar w:fldCharType="separate"/>
        </w:r>
        <w:r w:rsidR="00155B1E">
          <w:rPr>
            <w:noProof/>
            <w:webHidden/>
          </w:rPr>
          <w:t>4055</w:t>
        </w:r>
        <w:r>
          <w:rPr>
            <w:noProof/>
            <w:webHidden/>
          </w:rPr>
          <w:fldChar w:fldCharType="end"/>
        </w:r>
      </w:hyperlink>
    </w:p>
    <w:p w14:paraId="7BB38B66" w14:textId="77777777" w:rsidR="00D7446A" w:rsidRDefault="00D7446A" w:rsidP="00B1073C">
      <w:pPr>
        <w:spacing w:after="0"/>
        <w:rPr>
          <w:b/>
          <w:smallCaps/>
          <w:szCs w:val="17"/>
        </w:rPr>
        <w:sectPr w:rsidR="00D7446A" w:rsidSect="00D7446A">
          <w:type w:val="continuous"/>
          <w:pgSz w:w="11906" w:h="16838"/>
          <w:pgMar w:top="1134" w:right="3686" w:bottom="1134" w:left="3686" w:header="709" w:footer="709" w:gutter="0"/>
          <w:cols w:space="240"/>
          <w:docGrid w:linePitch="360"/>
        </w:sectPr>
      </w:pPr>
    </w:p>
    <w:p w14:paraId="7E639A75" w14:textId="3673A7CD" w:rsidR="001B7138" w:rsidRDefault="00B1073C" w:rsidP="00B1073C">
      <w:pPr>
        <w:spacing w:after="0"/>
        <w:rPr>
          <w:smallCaps/>
          <w:szCs w:val="17"/>
        </w:rPr>
      </w:pPr>
      <w:r w:rsidRPr="00B1073C">
        <w:rPr>
          <w:b/>
          <w:smallCaps/>
          <w:szCs w:val="17"/>
        </w:rPr>
        <w:fldChar w:fldCharType="end"/>
      </w:r>
    </w:p>
    <w:p w14:paraId="4E2972B0" w14:textId="77777777" w:rsidR="00DA30CF" w:rsidRPr="00612978" w:rsidRDefault="00DA30CF" w:rsidP="0087395E">
      <w:pPr>
        <w:spacing w:after="0"/>
        <w:rPr>
          <w:smallCaps/>
          <w:szCs w:val="17"/>
        </w:rPr>
        <w:sectPr w:rsidR="00DA30CF" w:rsidRPr="00612978" w:rsidSect="00D7446A">
          <w:type w:val="continuous"/>
          <w:pgSz w:w="11906" w:h="16838"/>
          <w:pgMar w:top="1134" w:right="3686" w:bottom="1134" w:left="3686" w:header="709" w:footer="709" w:gutter="0"/>
          <w:cols w:num="2" w:space="240"/>
          <w:docGrid w:linePitch="360"/>
        </w:sectPr>
      </w:pPr>
    </w:p>
    <w:p w14:paraId="68D900DF" w14:textId="77777777" w:rsidR="009D1E2E" w:rsidRPr="009D1E2E" w:rsidRDefault="009D1E2E" w:rsidP="0043001F">
      <w:pPr>
        <w:pStyle w:val="Heading1"/>
      </w:pPr>
      <w:bookmarkStart w:id="1" w:name="_Toc33707982"/>
      <w:bookmarkStart w:id="2" w:name="_Toc33708153"/>
      <w:bookmarkStart w:id="3" w:name="_Toc210889790"/>
      <w:r w:rsidRPr="009D1E2E">
        <w:lastRenderedPageBreak/>
        <w:t>State Government Instruments</w:t>
      </w:r>
      <w:bookmarkEnd w:id="1"/>
      <w:bookmarkEnd w:id="2"/>
      <w:bookmarkEnd w:id="3"/>
    </w:p>
    <w:p w14:paraId="1CB05119" w14:textId="6A15B756" w:rsidR="002A3B6A" w:rsidRPr="002A3B6A" w:rsidRDefault="00BA4641" w:rsidP="003E4955">
      <w:pPr>
        <w:pStyle w:val="Heading2"/>
      </w:pPr>
      <w:bookmarkStart w:id="4" w:name="_Toc210889791"/>
      <w:r w:rsidRPr="002A3B6A">
        <w:t>Associations Incorporation Act 1985</w:t>
      </w:r>
      <w:bookmarkEnd w:id="4"/>
    </w:p>
    <w:p w14:paraId="3323DFA2" w14:textId="77777777" w:rsidR="002A3B6A" w:rsidRPr="002A3B6A" w:rsidRDefault="002A3B6A" w:rsidP="002A3B6A">
      <w:pPr>
        <w:jc w:val="center"/>
        <w:rPr>
          <w:smallCaps/>
          <w:szCs w:val="17"/>
        </w:rPr>
      </w:pPr>
      <w:r w:rsidRPr="002A3B6A">
        <w:rPr>
          <w:smallCaps/>
          <w:szCs w:val="17"/>
        </w:rPr>
        <w:t>Section 44(2)</w:t>
      </w:r>
    </w:p>
    <w:p w14:paraId="0247227F" w14:textId="77777777" w:rsidR="002A3B6A" w:rsidRPr="002A3B6A" w:rsidRDefault="002A3B6A" w:rsidP="002A3B6A">
      <w:pPr>
        <w:jc w:val="center"/>
        <w:rPr>
          <w:i/>
          <w:szCs w:val="17"/>
        </w:rPr>
      </w:pPr>
      <w:r w:rsidRPr="002A3B6A">
        <w:rPr>
          <w:i/>
          <w:szCs w:val="17"/>
        </w:rPr>
        <w:t>Defunct Associations</w:t>
      </w:r>
    </w:p>
    <w:p w14:paraId="7E03110A" w14:textId="77777777" w:rsidR="002A3B6A" w:rsidRPr="002A3B6A" w:rsidRDefault="002A3B6A" w:rsidP="002A3B6A">
      <w:r w:rsidRPr="002A3B6A">
        <w:t xml:space="preserve">Pursuant to Section 44(2) of the </w:t>
      </w:r>
      <w:r w:rsidRPr="002A3B6A">
        <w:rPr>
          <w:i/>
          <w:iCs/>
        </w:rPr>
        <w:t>Associations Incorporation Act 1985</w:t>
      </w:r>
      <w:r w:rsidRPr="002A3B6A">
        <w:t>, the Corporate Affairs Commission is satisfied that the associations named below, associations incorporated under the Act, are defunct and upon publication of this notice are dissolved:</w:t>
      </w:r>
    </w:p>
    <w:p w14:paraId="56B1A199" w14:textId="77777777" w:rsidR="002A3B6A" w:rsidRPr="002A3B6A" w:rsidRDefault="002A3B6A" w:rsidP="006F3653">
      <w:pPr>
        <w:spacing w:after="40"/>
        <w:ind w:left="142"/>
      </w:pPr>
      <w:r w:rsidRPr="002A3B6A">
        <w:t>COOBER PEDY ABORIGINAL HOUSING SOCIETY INCORPORATED (A4151)</w:t>
      </w:r>
    </w:p>
    <w:p w14:paraId="779149D0" w14:textId="77777777" w:rsidR="002A3B6A" w:rsidRPr="002A3B6A" w:rsidRDefault="002A3B6A" w:rsidP="006F3653">
      <w:pPr>
        <w:spacing w:after="40"/>
        <w:ind w:left="142"/>
      </w:pPr>
      <w:r w:rsidRPr="002A3B6A">
        <w:t>UNITED BOWLING &amp; SPORTING ASSOCIATION INCORPORATED (A10177)</w:t>
      </w:r>
    </w:p>
    <w:p w14:paraId="1BC9AB99" w14:textId="77777777" w:rsidR="002A3B6A" w:rsidRPr="002A3B6A" w:rsidRDefault="002A3B6A" w:rsidP="006F3653">
      <w:pPr>
        <w:spacing w:after="40"/>
        <w:ind w:left="142"/>
      </w:pPr>
      <w:r w:rsidRPr="002A3B6A">
        <w:t>COOBER PEDY COMMUNITY AUXILIARY INCORPORATED (A10456)</w:t>
      </w:r>
    </w:p>
    <w:p w14:paraId="22C8C9F3" w14:textId="77777777" w:rsidR="002A3B6A" w:rsidRPr="002A3B6A" w:rsidRDefault="002A3B6A" w:rsidP="006F3653">
      <w:pPr>
        <w:spacing w:after="40"/>
        <w:ind w:left="142"/>
      </w:pPr>
      <w:r w:rsidRPr="002A3B6A">
        <w:t>COOBER PEDY LITTLE ATHLETICS CENTRE INCORPORATED (A11777)</w:t>
      </w:r>
    </w:p>
    <w:p w14:paraId="0BF8400E" w14:textId="77777777" w:rsidR="002A3B6A" w:rsidRPr="002A3B6A" w:rsidRDefault="002A3B6A" w:rsidP="006F3653">
      <w:pPr>
        <w:spacing w:after="40"/>
        <w:ind w:left="142"/>
      </w:pPr>
      <w:r w:rsidRPr="002A3B6A">
        <w:t>COOBER PEDY WOMENS GROUP INCORPORATED (A12181)</w:t>
      </w:r>
    </w:p>
    <w:p w14:paraId="4DBE0538" w14:textId="77777777" w:rsidR="002A3B6A" w:rsidRPr="002A3B6A" w:rsidRDefault="002A3B6A" w:rsidP="006F3653">
      <w:pPr>
        <w:spacing w:after="40"/>
        <w:ind w:left="142"/>
      </w:pPr>
      <w:r w:rsidRPr="002A3B6A">
        <w:t>COOBER PEDY MOTOR CLUB INCORPORATED (A12294)</w:t>
      </w:r>
    </w:p>
    <w:p w14:paraId="0DDB0EA9" w14:textId="77777777" w:rsidR="002A3B6A" w:rsidRPr="002A3B6A" w:rsidRDefault="002A3B6A" w:rsidP="006F3653">
      <w:pPr>
        <w:spacing w:after="40"/>
        <w:ind w:left="142"/>
      </w:pPr>
      <w:r w:rsidRPr="002A3B6A">
        <w:t>COOBER PEDY JUDO CLUB INCORPORATED (A12823)</w:t>
      </w:r>
    </w:p>
    <w:p w14:paraId="27CE30A7" w14:textId="77777777" w:rsidR="002A3B6A" w:rsidRPr="002A3B6A" w:rsidRDefault="002A3B6A" w:rsidP="006F3653">
      <w:pPr>
        <w:spacing w:after="40"/>
        <w:ind w:left="142"/>
      </w:pPr>
      <w:r w:rsidRPr="002A3B6A">
        <w:t>COOBER PEDY AMATEUR SWIMMING CLUB INCORPORATED (A18710)</w:t>
      </w:r>
    </w:p>
    <w:p w14:paraId="2C2D468B" w14:textId="77777777" w:rsidR="002A3B6A" w:rsidRPr="002A3B6A" w:rsidRDefault="002A3B6A" w:rsidP="006F3653">
      <w:pPr>
        <w:spacing w:after="40"/>
        <w:ind w:left="142"/>
      </w:pPr>
      <w:r w:rsidRPr="002A3B6A">
        <w:t>THE REMOTE AGED HOUSING ASSOCIATION INCORPORATED (A18835)</w:t>
      </w:r>
    </w:p>
    <w:p w14:paraId="5FF80E19" w14:textId="77777777" w:rsidR="002A3B6A" w:rsidRPr="002A3B6A" w:rsidRDefault="002A3B6A" w:rsidP="006F3653">
      <w:pPr>
        <w:spacing w:after="40"/>
        <w:ind w:left="142"/>
      </w:pPr>
      <w:r w:rsidRPr="002A3B6A">
        <w:t>SOUTH AUSTRALIAN OPAL MINERS ASSOCIATION INCORPORATED (A19553)</w:t>
      </w:r>
    </w:p>
    <w:p w14:paraId="4A41B97C" w14:textId="77777777" w:rsidR="002A3B6A" w:rsidRPr="002A3B6A" w:rsidRDefault="002A3B6A" w:rsidP="006F3653">
      <w:pPr>
        <w:spacing w:after="40"/>
        <w:ind w:left="284" w:hanging="142"/>
      </w:pPr>
      <w:r w:rsidRPr="002A3B6A">
        <w:t>THE SERBIAN ORTHODOX CHURCH AND SCHOOL COMMUNITY ‘HOLY PROPHET ELIJAS’ AT COOBER PEDY INCORPORATED (A21099)</w:t>
      </w:r>
    </w:p>
    <w:p w14:paraId="5675B32C" w14:textId="77777777" w:rsidR="002A3B6A" w:rsidRPr="002A3B6A" w:rsidRDefault="002A3B6A" w:rsidP="006F3653">
      <w:pPr>
        <w:spacing w:after="40"/>
        <w:ind w:left="142"/>
      </w:pPr>
      <w:r w:rsidRPr="002A3B6A">
        <w:t>COOBER PEDY AMATEUR BASKETBALL ASSOCIATION INCORPORATED (A21155)</w:t>
      </w:r>
    </w:p>
    <w:p w14:paraId="7C6772C0" w14:textId="77777777" w:rsidR="002A3B6A" w:rsidRPr="002A3B6A" w:rsidRDefault="002A3B6A" w:rsidP="006F3653">
      <w:pPr>
        <w:spacing w:after="40"/>
        <w:ind w:left="142"/>
      </w:pPr>
      <w:r w:rsidRPr="002A3B6A">
        <w:t xml:space="preserve">COOBER PEDY RATEPAYERS AND </w:t>
      </w:r>
      <w:proofErr w:type="gramStart"/>
      <w:r w:rsidRPr="002A3B6A">
        <w:t>RESIDENTS</w:t>
      </w:r>
      <w:proofErr w:type="gramEnd"/>
      <w:r w:rsidRPr="002A3B6A">
        <w:t xml:space="preserve"> ASSOCIATION INCORPORATED (A21227)</w:t>
      </w:r>
    </w:p>
    <w:p w14:paraId="27AA32CD" w14:textId="77777777" w:rsidR="002A3B6A" w:rsidRPr="002A3B6A" w:rsidRDefault="002A3B6A" w:rsidP="006F3653">
      <w:pPr>
        <w:spacing w:after="40"/>
        <w:ind w:left="142"/>
      </w:pPr>
      <w:r w:rsidRPr="002A3B6A">
        <w:t>COOBER PEDY COMMUNITY DEVELOPMENT COMMITTEE INCORPORATED (A21543)</w:t>
      </w:r>
    </w:p>
    <w:p w14:paraId="476BB079" w14:textId="77777777" w:rsidR="002A3B6A" w:rsidRPr="002A3B6A" w:rsidRDefault="002A3B6A" w:rsidP="006F3653">
      <w:pPr>
        <w:spacing w:after="40"/>
        <w:ind w:left="142"/>
      </w:pPr>
      <w:r w:rsidRPr="002A3B6A">
        <w:t>COOBER PEDY FOOTBALL CLUB INCORPORATED (A21705)</w:t>
      </w:r>
    </w:p>
    <w:p w14:paraId="095DEF2C" w14:textId="77777777" w:rsidR="002A3B6A" w:rsidRPr="002A3B6A" w:rsidRDefault="002A3B6A" w:rsidP="006F3653">
      <w:pPr>
        <w:spacing w:after="40"/>
        <w:ind w:left="142"/>
      </w:pPr>
      <w:r w:rsidRPr="002A3B6A">
        <w:t>COOBER PEDY MULTICULTURAL COMMUNITY FORUM INCORPORATED (A22008)</w:t>
      </w:r>
    </w:p>
    <w:p w14:paraId="73AD1CF5" w14:textId="77777777" w:rsidR="002A3B6A" w:rsidRPr="002A3B6A" w:rsidRDefault="002A3B6A" w:rsidP="006F3653">
      <w:pPr>
        <w:spacing w:after="40"/>
        <w:ind w:left="142"/>
      </w:pPr>
      <w:r w:rsidRPr="002A3B6A">
        <w:t>COOBER PEDY DARTS ASSOCIATION INCORPORATED (A22217)</w:t>
      </w:r>
    </w:p>
    <w:p w14:paraId="533CE920" w14:textId="77777777" w:rsidR="002A3B6A" w:rsidRPr="002A3B6A" w:rsidRDefault="002A3B6A" w:rsidP="006F3653">
      <w:pPr>
        <w:spacing w:after="40"/>
        <w:ind w:left="142"/>
      </w:pPr>
      <w:r w:rsidRPr="002A3B6A">
        <w:t>COOBER PEDY COMMUNITY &amp; REGIONAL CHILDREN’S CENTRE INCORPORATED (A22942)</w:t>
      </w:r>
    </w:p>
    <w:p w14:paraId="62C84FDB" w14:textId="77777777" w:rsidR="002A3B6A" w:rsidRPr="002A3B6A" w:rsidRDefault="002A3B6A" w:rsidP="006F3653">
      <w:pPr>
        <w:spacing w:after="40"/>
        <w:ind w:left="142"/>
      </w:pPr>
      <w:r w:rsidRPr="002A3B6A">
        <w:t>COOBER PEDY SOFTBALL ASSOCIATION INCORPORATED (A23791)</w:t>
      </w:r>
    </w:p>
    <w:p w14:paraId="39AC7F97" w14:textId="77777777" w:rsidR="002A3B6A" w:rsidRPr="002A3B6A" w:rsidRDefault="002A3B6A" w:rsidP="006F3653">
      <w:pPr>
        <w:spacing w:after="40"/>
        <w:ind w:left="142"/>
      </w:pPr>
      <w:r w:rsidRPr="002A3B6A">
        <w:t>MAMA MUKULYA TJITJIKU (CONCERNED FATHERS GROUP) INCORPORATED (A36607)</w:t>
      </w:r>
    </w:p>
    <w:p w14:paraId="29A7A770" w14:textId="77777777" w:rsidR="002A3B6A" w:rsidRPr="002A3B6A" w:rsidRDefault="002A3B6A" w:rsidP="006F3653">
      <w:pPr>
        <w:spacing w:after="40"/>
        <w:ind w:left="142"/>
      </w:pPr>
      <w:r w:rsidRPr="002A3B6A">
        <w:t>JUBAL-ATION MINISTRIES INCORPORATED (A37158)</w:t>
      </w:r>
    </w:p>
    <w:p w14:paraId="1FCF3687" w14:textId="77777777" w:rsidR="002A3B6A" w:rsidRPr="002A3B6A" w:rsidRDefault="002A3B6A" w:rsidP="006F3653">
      <w:pPr>
        <w:spacing w:after="40"/>
        <w:ind w:left="142"/>
      </w:pPr>
      <w:r w:rsidRPr="002A3B6A">
        <w:t>COOBER PEDY REGIONAL SPORTS &amp; RECREATIONAL ASSOCIATION INCORPORATED (A37298)</w:t>
      </w:r>
    </w:p>
    <w:p w14:paraId="6B6B8D6A" w14:textId="77777777" w:rsidR="002A3B6A" w:rsidRPr="002A3B6A" w:rsidRDefault="002A3B6A" w:rsidP="006F3653">
      <w:pPr>
        <w:spacing w:after="40"/>
        <w:ind w:left="142"/>
      </w:pPr>
      <w:r w:rsidRPr="002A3B6A">
        <w:t>COOBER PEDY YOUTH SECTOR NETWORK INCORPORATED (A37651)</w:t>
      </w:r>
    </w:p>
    <w:p w14:paraId="181D1A70" w14:textId="77777777" w:rsidR="002A3B6A" w:rsidRPr="002A3B6A" w:rsidRDefault="002A3B6A" w:rsidP="006F3653">
      <w:pPr>
        <w:spacing w:after="40"/>
        <w:ind w:left="142"/>
      </w:pPr>
      <w:r w:rsidRPr="002A3B6A">
        <w:t xml:space="preserve">COOBER PEDY DESERT </w:t>
      </w:r>
      <w:proofErr w:type="gramStart"/>
      <w:r w:rsidRPr="002A3B6A">
        <w:t>DRAGONS</w:t>
      </w:r>
      <w:proofErr w:type="gramEnd"/>
      <w:r w:rsidRPr="002A3B6A">
        <w:t xml:space="preserve"> GYMNASTICS CLUB INCORPORATED (A37651)</w:t>
      </w:r>
    </w:p>
    <w:p w14:paraId="2F8C0924" w14:textId="77777777" w:rsidR="002A3B6A" w:rsidRPr="002A3B6A" w:rsidRDefault="002A3B6A" w:rsidP="006F3653">
      <w:pPr>
        <w:spacing w:after="40"/>
        <w:ind w:left="142"/>
      </w:pPr>
      <w:r w:rsidRPr="002A3B6A">
        <w:t xml:space="preserve">KUPI </w:t>
      </w:r>
      <w:proofErr w:type="spellStart"/>
      <w:r w:rsidRPr="002A3B6A">
        <w:t>KUPI</w:t>
      </w:r>
      <w:proofErr w:type="spellEnd"/>
      <w:r w:rsidRPr="002A3B6A">
        <w:t xml:space="preserve"> COOBER PEDY GLIDING CLUB INCORPORATED (A40148)</w:t>
      </w:r>
    </w:p>
    <w:p w14:paraId="2A476460" w14:textId="77777777" w:rsidR="002A3B6A" w:rsidRPr="002A3B6A" w:rsidRDefault="002A3B6A" w:rsidP="006F3653">
      <w:pPr>
        <w:spacing w:after="40"/>
        <w:ind w:left="142"/>
      </w:pPr>
      <w:r w:rsidRPr="002A3B6A">
        <w:t>COOBER PEDY REGIONAL EDUCATION FUND INCORPOATED (A40258)</w:t>
      </w:r>
    </w:p>
    <w:p w14:paraId="0FE2767E" w14:textId="77777777" w:rsidR="002A3B6A" w:rsidRPr="002A3B6A" w:rsidRDefault="002A3B6A" w:rsidP="006F3653">
      <w:pPr>
        <w:spacing w:after="40"/>
        <w:ind w:left="142"/>
      </w:pPr>
      <w:r w:rsidRPr="002A3B6A">
        <w:t>COOBER PEDY KARATE CLUB INCORPORATED (A42123)</w:t>
      </w:r>
    </w:p>
    <w:p w14:paraId="7DE87B6A" w14:textId="77777777" w:rsidR="002A3B6A" w:rsidRPr="002A3B6A" w:rsidRDefault="002A3B6A" w:rsidP="006F3653">
      <w:pPr>
        <w:spacing w:after="40"/>
        <w:ind w:left="142"/>
      </w:pPr>
      <w:r w:rsidRPr="002A3B6A">
        <w:t>FRENCH IN COOBER PEDY INCORPORATED (A43201)</w:t>
      </w:r>
    </w:p>
    <w:p w14:paraId="5AD381D3" w14:textId="77777777" w:rsidR="002A3B6A" w:rsidRPr="002A3B6A" w:rsidRDefault="002A3B6A" w:rsidP="006F3653">
      <w:pPr>
        <w:spacing w:after="40"/>
        <w:ind w:left="142"/>
      </w:pPr>
      <w:r w:rsidRPr="002A3B6A">
        <w:t>THE COOBER PEDY JUBILEE 150/BICENTENNIAL COMMUNITY COMMITTEE INCORPORATED (A9944)</w:t>
      </w:r>
    </w:p>
    <w:p w14:paraId="7F286047" w14:textId="77777777" w:rsidR="002A3B6A" w:rsidRPr="002A3B6A" w:rsidRDefault="002A3B6A" w:rsidP="006F3653">
      <w:pPr>
        <w:spacing w:after="40"/>
        <w:ind w:left="142"/>
      </w:pPr>
      <w:r w:rsidRPr="002A3B6A">
        <w:t>COOBER PEDY ANTIKINYRI BRETHREN FELLOWSHIP INCORPORATED (A11017)</w:t>
      </w:r>
    </w:p>
    <w:p w14:paraId="4B0281D2" w14:textId="77777777" w:rsidR="002A3B6A" w:rsidRPr="002A3B6A" w:rsidRDefault="002A3B6A" w:rsidP="002A3B6A">
      <w:pPr>
        <w:ind w:left="142"/>
      </w:pPr>
      <w:r w:rsidRPr="002A3B6A">
        <w:t>COOOBER PEDY NETBALL ASSOCIATION INCORPORATED (A21090)</w:t>
      </w:r>
    </w:p>
    <w:p w14:paraId="3A3B4336" w14:textId="77777777" w:rsidR="002A3B6A" w:rsidRPr="002A3B6A" w:rsidRDefault="002A3B6A" w:rsidP="002A3B6A">
      <w:r w:rsidRPr="002A3B6A">
        <w:t>Given under the seal of the Commission at Adelaide.</w:t>
      </w:r>
    </w:p>
    <w:p w14:paraId="0E8E3401" w14:textId="77777777" w:rsidR="002A3B6A" w:rsidRPr="002A3B6A" w:rsidRDefault="002A3B6A" w:rsidP="002A3B6A">
      <w:pPr>
        <w:spacing w:after="0"/>
        <w:rPr>
          <w:rFonts w:eastAsia="Times New Roman"/>
          <w:szCs w:val="17"/>
        </w:rPr>
      </w:pPr>
      <w:r w:rsidRPr="002A3B6A">
        <w:rPr>
          <w:rFonts w:eastAsia="Times New Roman"/>
          <w:szCs w:val="17"/>
        </w:rPr>
        <w:t>Dated: 9 October 2025</w:t>
      </w:r>
    </w:p>
    <w:p w14:paraId="006DC57C" w14:textId="77777777" w:rsidR="002A3B6A" w:rsidRPr="002A3B6A" w:rsidRDefault="002A3B6A" w:rsidP="002A3B6A">
      <w:pPr>
        <w:spacing w:after="0"/>
        <w:jc w:val="right"/>
        <w:rPr>
          <w:rFonts w:eastAsia="Times New Roman"/>
          <w:smallCaps/>
          <w:szCs w:val="20"/>
        </w:rPr>
      </w:pPr>
      <w:r w:rsidRPr="002A3B6A">
        <w:rPr>
          <w:rFonts w:eastAsia="Times New Roman"/>
          <w:smallCaps/>
          <w:szCs w:val="20"/>
        </w:rPr>
        <w:t>Kirsty Lawrence</w:t>
      </w:r>
    </w:p>
    <w:p w14:paraId="0E3DE597" w14:textId="77777777" w:rsidR="002A3B6A" w:rsidRPr="002A3B6A" w:rsidRDefault="002A3B6A" w:rsidP="002A3B6A">
      <w:pPr>
        <w:spacing w:after="0"/>
        <w:jc w:val="right"/>
        <w:rPr>
          <w:rFonts w:eastAsia="Times New Roman"/>
          <w:szCs w:val="17"/>
        </w:rPr>
      </w:pPr>
      <w:r w:rsidRPr="002A3B6A">
        <w:rPr>
          <w:rFonts w:eastAsia="Times New Roman"/>
          <w:szCs w:val="17"/>
        </w:rPr>
        <w:t>Team Leader, Gambling and Associations</w:t>
      </w:r>
    </w:p>
    <w:p w14:paraId="779D8687" w14:textId="77777777" w:rsidR="002A3B6A" w:rsidRDefault="002A3B6A" w:rsidP="002A3B6A">
      <w:pPr>
        <w:spacing w:after="0"/>
        <w:jc w:val="right"/>
        <w:rPr>
          <w:rFonts w:eastAsia="Times New Roman"/>
          <w:szCs w:val="17"/>
        </w:rPr>
      </w:pPr>
      <w:r w:rsidRPr="002A3B6A">
        <w:rPr>
          <w:rFonts w:eastAsia="Times New Roman"/>
          <w:szCs w:val="17"/>
        </w:rPr>
        <w:t>Delegate of the Corporate Affairs Commission</w:t>
      </w:r>
    </w:p>
    <w:p w14:paraId="72CC0E1C" w14:textId="77777777" w:rsidR="002A3B6A" w:rsidRDefault="002A3B6A" w:rsidP="002A3B6A">
      <w:pPr>
        <w:pBdr>
          <w:bottom w:val="single" w:sz="4" w:space="1" w:color="auto"/>
        </w:pBdr>
        <w:spacing w:after="0" w:line="52" w:lineRule="exact"/>
        <w:jc w:val="center"/>
        <w:rPr>
          <w:rFonts w:eastAsia="Times New Roman"/>
          <w:szCs w:val="17"/>
        </w:rPr>
      </w:pPr>
    </w:p>
    <w:p w14:paraId="345F8A25" w14:textId="77777777" w:rsidR="002A3B6A" w:rsidRDefault="002A3B6A" w:rsidP="002A3B6A">
      <w:pPr>
        <w:pBdr>
          <w:top w:val="single" w:sz="4" w:space="1" w:color="auto"/>
        </w:pBdr>
        <w:spacing w:before="34" w:after="0" w:line="14" w:lineRule="exact"/>
        <w:jc w:val="center"/>
        <w:rPr>
          <w:rFonts w:eastAsia="Times New Roman"/>
          <w:szCs w:val="17"/>
        </w:rPr>
      </w:pPr>
    </w:p>
    <w:p w14:paraId="498FC7FE" w14:textId="77777777" w:rsidR="002A3B6A" w:rsidRPr="002A3B6A" w:rsidRDefault="002A3B6A" w:rsidP="002A3B6A">
      <w:pPr>
        <w:pStyle w:val="NoSpacing"/>
      </w:pPr>
    </w:p>
    <w:p w14:paraId="399DD3A6" w14:textId="5CBED7AD" w:rsidR="002A3B6A" w:rsidRPr="002A3B6A" w:rsidRDefault="00BA4641" w:rsidP="003E4955">
      <w:pPr>
        <w:pStyle w:val="Heading2"/>
      </w:pPr>
      <w:bookmarkStart w:id="5" w:name="_Toc210889792"/>
      <w:r w:rsidRPr="002A3B6A">
        <w:t>Building Work Contractors Act 1995</w:t>
      </w:r>
      <w:bookmarkEnd w:id="5"/>
    </w:p>
    <w:p w14:paraId="76CD6749" w14:textId="77777777" w:rsidR="002A3B6A" w:rsidRPr="002A3B6A" w:rsidRDefault="002A3B6A" w:rsidP="002A3B6A">
      <w:pPr>
        <w:jc w:val="center"/>
        <w:rPr>
          <w:i/>
          <w:szCs w:val="17"/>
          <w:lang w:val="en-US"/>
        </w:rPr>
      </w:pPr>
      <w:r w:rsidRPr="002A3B6A">
        <w:rPr>
          <w:i/>
          <w:szCs w:val="17"/>
          <w:lang w:val="en-US"/>
        </w:rPr>
        <w:t>Exemption</w:t>
      </w:r>
    </w:p>
    <w:p w14:paraId="41004F82" w14:textId="77777777" w:rsidR="002A3B6A" w:rsidRPr="002A3B6A" w:rsidRDefault="002A3B6A" w:rsidP="002A3B6A">
      <w:pPr>
        <w:rPr>
          <w:rFonts w:eastAsia="Times New Roman"/>
          <w:szCs w:val="17"/>
          <w:lang w:val="en-US"/>
        </w:rPr>
      </w:pPr>
      <w:r w:rsidRPr="002A3B6A">
        <w:rPr>
          <w:rFonts w:eastAsia="Times New Roman"/>
          <w:szCs w:val="17"/>
          <w:lang w:val="en-US"/>
        </w:rPr>
        <w:t xml:space="preserve">Take notice that, pursuant to Section 45 of the </w:t>
      </w:r>
      <w:r w:rsidRPr="002A3B6A">
        <w:rPr>
          <w:rFonts w:eastAsia="Times New Roman"/>
          <w:i/>
          <w:iCs/>
          <w:szCs w:val="17"/>
          <w:lang w:val="en-US"/>
        </w:rPr>
        <w:t>Building Work Contractors Act 1995</w:t>
      </w:r>
      <w:r w:rsidRPr="002A3B6A">
        <w:rPr>
          <w:rFonts w:eastAsia="Times New Roman"/>
          <w:szCs w:val="17"/>
          <w:lang w:val="en-US"/>
        </w:rP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43F70EF6" w14:textId="77777777" w:rsidR="002A3B6A" w:rsidRPr="002A3B6A" w:rsidRDefault="002A3B6A" w:rsidP="002A3B6A">
      <w:pPr>
        <w:jc w:val="center"/>
        <w:rPr>
          <w:smallCaps/>
          <w:szCs w:val="17"/>
        </w:rPr>
      </w:pPr>
      <w:r w:rsidRPr="002A3B6A">
        <w:rPr>
          <w:smallCaps/>
          <w:szCs w:val="17"/>
        </w:rPr>
        <w:t>Schedule 1</w:t>
      </w:r>
    </w:p>
    <w:p w14:paraId="7805B9F2" w14:textId="77777777" w:rsidR="002A3B6A" w:rsidRPr="002A3B6A" w:rsidRDefault="002A3B6A" w:rsidP="002A3B6A">
      <w:pPr>
        <w:jc w:val="center"/>
        <w:rPr>
          <w:rFonts w:eastAsia="Times New Roman"/>
          <w:szCs w:val="17"/>
          <w:lang w:val="en-US"/>
        </w:rPr>
      </w:pPr>
      <w:r w:rsidRPr="002A3B6A">
        <w:rPr>
          <w:rFonts w:eastAsia="Times New Roman"/>
          <w:szCs w:val="17"/>
          <w:lang w:val="en-US"/>
        </w:rPr>
        <w:t>GOOLWA JETTY BUILDERS PTY LTD (BLD 262904)</w:t>
      </w:r>
    </w:p>
    <w:p w14:paraId="0EBB7D2A" w14:textId="77777777" w:rsidR="002A3B6A" w:rsidRPr="002A3B6A" w:rsidRDefault="002A3B6A" w:rsidP="002A3B6A">
      <w:pPr>
        <w:jc w:val="center"/>
        <w:rPr>
          <w:smallCaps/>
          <w:szCs w:val="17"/>
        </w:rPr>
      </w:pPr>
      <w:r w:rsidRPr="002A3B6A">
        <w:rPr>
          <w:smallCaps/>
          <w:szCs w:val="17"/>
        </w:rPr>
        <w:t>Schedule 2</w:t>
      </w:r>
    </w:p>
    <w:p w14:paraId="49BD7EA9" w14:textId="77777777" w:rsidR="002A3B6A" w:rsidRPr="002A3B6A" w:rsidRDefault="002A3B6A" w:rsidP="002A3B6A">
      <w:pPr>
        <w:rPr>
          <w:rFonts w:eastAsia="Times New Roman"/>
          <w:szCs w:val="17"/>
          <w:lang w:val="en-US"/>
        </w:rPr>
      </w:pPr>
      <w:r w:rsidRPr="002A3B6A">
        <w:rPr>
          <w:rFonts w:eastAsia="Times New Roman"/>
          <w:szCs w:val="17"/>
          <w:lang w:val="en-US"/>
        </w:rPr>
        <w:t>Construction of a jetty adjacent to Allotment 657 Town of Wellington, being a portion of the land described in Certificate of Title Volume 5582 Folio 742, more commonly known as 3405 Jervois Road, Wellington SA 5259.</w:t>
      </w:r>
    </w:p>
    <w:p w14:paraId="05B10166" w14:textId="77777777" w:rsidR="002A3B6A" w:rsidRPr="002A3B6A" w:rsidRDefault="002A3B6A" w:rsidP="002A3B6A">
      <w:pPr>
        <w:jc w:val="center"/>
        <w:rPr>
          <w:smallCaps/>
          <w:szCs w:val="17"/>
        </w:rPr>
      </w:pPr>
      <w:r w:rsidRPr="002A3B6A">
        <w:rPr>
          <w:smallCaps/>
          <w:szCs w:val="17"/>
        </w:rPr>
        <w:t>Schedule 3</w:t>
      </w:r>
    </w:p>
    <w:p w14:paraId="728F5E06" w14:textId="77777777" w:rsidR="002A3B6A" w:rsidRPr="002A3B6A" w:rsidRDefault="002A3B6A" w:rsidP="002A3B6A">
      <w:pPr>
        <w:ind w:left="284" w:hanging="284"/>
        <w:rPr>
          <w:rFonts w:eastAsia="Times New Roman"/>
          <w:szCs w:val="17"/>
          <w:lang w:val="en-US"/>
        </w:rPr>
      </w:pPr>
      <w:r w:rsidRPr="002A3B6A">
        <w:rPr>
          <w:rFonts w:eastAsia="Times New Roman"/>
          <w:szCs w:val="17"/>
          <w:lang w:val="en-US"/>
        </w:rPr>
        <w:t>1.</w:t>
      </w:r>
      <w:r w:rsidRPr="002A3B6A">
        <w:rPr>
          <w:rFonts w:eastAsia="Times New Roman"/>
          <w:szCs w:val="17"/>
          <w:lang w:val="en-US"/>
        </w:rPr>
        <w:tab/>
        <w:t>This exemption is limited to domestic building work personally performed by the licensee in relation to the building work described in Schedule 2.</w:t>
      </w:r>
    </w:p>
    <w:p w14:paraId="01170053" w14:textId="77777777" w:rsidR="002A3B6A" w:rsidRPr="002A3B6A" w:rsidRDefault="002A3B6A" w:rsidP="002A3B6A">
      <w:pPr>
        <w:ind w:left="284" w:hanging="284"/>
        <w:rPr>
          <w:rFonts w:eastAsia="Times New Roman"/>
          <w:szCs w:val="17"/>
          <w:lang w:val="en-US"/>
        </w:rPr>
      </w:pPr>
      <w:r w:rsidRPr="002A3B6A">
        <w:rPr>
          <w:rFonts w:eastAsia="Times New Roman"/>
          <w:szCs w:val="17"/>
          <w:lang w:val="en-US"/>
        </w:rPr>
        <w:t>2.</w:t>
      </w:r>
      <w:r w:rsidRPr="002A3B6A">
        <w:rPr>
          <w:rFonts w:eastAsia="Times New Roman"/>
          <w:szCs w:val="17"/>
          <w:lang w:val="en-US"/>
        </w:rPr>
        <w:tab/>
        <w:t>This exemption does not apply to any domestic building work the licensee contracts to another building work contractor, for which that contractor is required by law to hold building indemnity insurance.</w:t>
      </w:r>
    </w:p>
    <w:p w14:paraId="6A74123E" w14:textId="77777777" w:rsidR="002A3B6A" w:rsidRPr="002A3B6A" w:rsidRDefault="002A3B6A" w:rsidP="002A3B6A">
      <w:pPr>
        <w:ind w:left="284" w:hanging="284"/>
        <w:rPr>
          <w:rFonts w:eastAsia="Times New Roman"/>
          <w:szCs w:val="17"/>
          <w:lang w:val="en-US"/>
        </w:rPr>
      </w:pPr>
      <w:r w:rsidRPr="002A3B6A">
        <w:rPr>
          <w:rFonts w:eastAsia="Times New Roman"/>
          <w:szCs w:val="17"/>
          <w:lang w:val="en-US"/>
        </w:rPr>
        <w:lastRenderedPageBreak/>
        <w:t>3.</w:t>
      </w:r>
      <w:r w:rsidRPr="002A3B6A">
        <w:rPr>
          <w:rFonts w:eastAsia="Times New Roman"/>
          <w:szCs w:val="17"/>
          <w:lang w:val="en-US"/>
        </w:rPr>
        <w:tab/>
        <w:t xml:space="preserve">That the owner does not transfer their interest in the land prior to five years from the date of completion of the building work the subject of this exemption, without the prior </w:t>
      </w:r>
      <w:proofErr w:type="spellStart"/>
      <w:r w:rsidRPr="002A3B6A">
        <w:rPr>
          <w:rFonts w:eastAsia="Times New Roman"/>
          <w:szCs w:val="17"/>
          <w:lang w:val="en-US"/>
        </w:rPr>
        <w:t>authorisation</w:t>
      </w:r>
      <w:proofErr w:type="spellEnd"/>
      <w:r w:rsidRPr="002A3B6A">
        <w:rPr>
          <w:rFonts w:eastAsia="Times New Roman"/>
          <w:szCs w:val="17"/>
          <w:lang w:val="en-US"/>
        </w:rPr>
        <w:t xml:space="preserve"> of Consumer and Business Services (CBS). Before giving such </w:t>
      </w:r>
      <w:proofErr w:type="spellStart"/>
      <w:r w:rsidRPr="002A3B6A">
        <w:rPr>
          <w:rFonts w:eastAsia="Times New Roman"/>
          <w:szCs w:val="17"/>
          <w:lang w:val="en-US"/>
        </w:rPr>
        <w:t>authorisation</w:t>
      </w:r>
      <w:proofErr w:type="spellEnd"/>
      <w:r w:rsidRPr="002A3B6A">
        <w:rPr>
          <w:rFonts w:eastAsia="Times New Roman"/>
          <w:szCs w:val="17"/>
          <w:lang w:val="en-US"/>
        </w:rPr>
        <w:t>, CBS may require the owner to take any reasonable steps to protect the future purchaser(s) of the property, including but not limited to:</w:t>
      </w:r>
    </w:p>
    <w:p w14:paraId="01ECC72B" w14:textId="77777777" w:rsidR="002A3B6A" w:rsidRPr="002A3B6A" w:rsidRDefault="002A3B6A" w:rsidP="002A3B6A">
      <w:pPr>
        <w:ind w:left="426" w:hanging="142"/>
        <w:rPr>
          <w:rFonts w:eastAsia="Times New Roman"/>
          <w:szCs w:val="17"/>
          <w:lang w:val="en-US"/>
        </w:rPr>
      </w:pPr>
      <w:r w:rsidRPr="002A3B6A">
        <w:rPr>
          <w:rFonts w:eastAsia="Times New Roman"/>
          <w:szCs w:val="17"/>
          <w:lang w:val="en-US"/>
        </w:rPr>
        <w:t>•</w:t>
      </w:r>
      <w:r w:rsidRPr="002A3B6A">
        <w:rPr>
          <w:rFonts w:eastAsia="Times New Roman"/>
          <w:szCs w:val="17"/>
          <w:lang w:val="en-US"/>
        </w:rPr>
        <w:tab/>
        <w:t xml:space="preserve">Providing evidence that an adequate policy of building indemnity insurance is in force to cover the balance of the five-year period from the date of completion of the building </w:t>
      </w:r>
      <w:proofErr w:type="gramStart"/>
      <w:r w:rsidRPr="002A3B6A">
        <w:rPr>
          <w:rFonts w:eastAsia="Times New Roman"/>
          <w:szCs w:val="17"/>
          <w:lang w:val="en-US"/>
        </w:rPr>
        <w:t>work</w:t>
      </w:r>
      <w:proofErr w:type="gramEnd"/>
      <w:r w:rsidRPr="002A3B6A">
        <w:rPr>
          <w:rFonts w:eastAsia="Times New Roman"/>
          <w:szCs w:val="17"/>
          <w:lang w:val="en-US"/>
        </w:rPr>
        <w:t xml:space="preserve"> the subject of this </w:t>
      </w:r>
      <w:proofErr w:type="gramStart"/>
      <w:r w:rsidRPr="002A3B6A">
        <w:rPr>
          <w:rFonts w:eastAsia="Times New Roman"/>
          <w:szCs w:val="17"/>
          <w:lang w:val="en-US"/>
        </w:rPr>
        <w:t>exemption;</w:t>
      </w:r>
      <w:proofErr w:type="gramEnd"/>
    </w:p>
    <w:p w14:paraId="73A1781D" w14:textId="77777777" w:rsidR="002A3B6A" w:rsidRPr="002A3B6A" w:rsidRDefault="002A3B6A" w:rsidP="002A3B6A">
      <w:pPr>
        <w:ind w:left="426" w:hanging="142"/>
        <w:rPr>
          <w:rFonts w:eastAsia="Times New Roman"/>
          <w:szCs w:val="17"/>
          <w:lang w:val="en-US"/>
        </w:rPr>
      </w:pPr>
      <w:r w:rsidRPr="002A3B6A">
        <w:rPr>
          <w:rFonts w:eastAsia="Times New Roman"/>
          <w:szCs w:val="17"/>
          <w:lang w:val="en-US"/>
        </w:rPr>
        <w:t>•</w:t>
      </w:r>
      <w:r w:rsidRPr="002A3B6A">
        <w:rPr>
          <w:rFonts w:eastAsia="Times New Roman"/>
          <w:szCs w:val="17"/>
          <w:lang w:val="en-US"/>
        </w:rPr>
        <w:tab/>
        <w:t xml:space="preserve">Providing evidence of an independent expert inspection of the building </w:t>
      </w:r>
      <w:proofErr w:type="gramStart"/>
      <w:r w:rsidRPr="002A3B6A">
        <w:rPr>
          <w:rFonts w:eastAsia="Times New Roman"/>
          <w:szCs w:val="17"/>
          <w:lang w:val="en-US"/>
        </w:rPr>
        <w:t>work</w:t>
      </w:r>
      <w:proofErr w:type="gramEnd"/>
      <w:r w:rsidRPr="002A3B6A">
        <w:rPr>
          <w:rFonts w:eastAsia="Times New Roman"/>
          <w:szCs w:val="17"/>
          <w:lang w:val="en-US"/>
        </w:rPr>
        <w:t xml:space="preserve"> the subject of this </w:t>
      </w:r>
      <w:proofErr w:type="gramStart"/>
      <w:r w:rsidRPr="002A3B6A">
        <w:rPr>
          <w:rFonts w:eastAsia="Times New Roman"/>
          <w:szCs w:val="17"/>
          <w:lang w:val="en-US"/>
        </w:rPr>
        <w:t>exemption;</w:t>
      </w:r>
      <w:proofErr w:type="gramEnd"/>
    </w:p>
    <w:p w14:paraId="1489D2EC" w14:textId="77777777" w:rsidR="002A3B6A" w:rsidRPr="002A3B6A" w:rsidRDefault="002A3B6A" w:rsidP="002A3B6A">
      <w:pPr>
        <w:ind w:left="426" w:hanging="142"/>
        <w:rPr>
          <w:rFonts w:eastAsia="Times New Roman"/>
          <w:szCs w:val="17"/>
          <w:lang w:val="en-US"/>
        </w:rPr>
      </w:pPr>
      <w:r w:rsidRPr="002A3B6A">
        <w:rPr>
          <w:rFonts w:eastAsia="Times New Roman"/>
          <w:szCs w:val="17"/>
          <w:lang w:val="en-US"/>
        </w:rPr>
        <w:t>•</w:t>
      </w:r>
      <w:r w:rsidRPr="002A3B6A">
        <w:rPr>
          <w:rFonts w:eastAsia="Times New Roman"/>
          <w:szCs w:val="17"/>
          <w:lang w:val="en-US"/>
        </w:rPr>
        <w:tab/>
        <w:t xml:space="preserve">Making an independent expert report available to prospective purchasers of the </w:t>
      </w:r>
      <w:proofErr w:type="gramStart"/>
      <w:r w:rsidRPr="002A3B6A">
        <w:rPr>
          <w:rFonts w:eastAsia="Times New Roman"/>
          <w:szCs w:val="17"/>
          <w:lang w:val="en-US"/>
        </w:rPr>
        <w:t>property;</w:t>
      </w:r>
      <w:proofErr w:type="gramEnd"/>
    </w:p>
    <w:p w14:paraId="066D5ECF" w14:textId="77777777" w:rsidR="002A3B6A" w:rsidRPr="002A3B6A" w:rsidRDefault="002A3B6A" w:rsidP="002A3B6A">
      <w:pPr>
        <w:ind w:left="426" w:hanging="142"/>
        <w:rPr>
          <w:rFonts w:eastAsia="Times New Roman"/>
          <w:szCs w:val="17"/>
          <w:lang w:val="en-US"/>
        </w:rPr>
      </w:pPr>
      <w:r w:rsidRPr="002A3B6A">
        <w:rPr>
          <w:rFonts w:eastAsia="Times New Roman"/>
          <w:szCs w:val="17"/>
          <w:lang w:val="en-US"/>
        </w:rPr>
        <w:t>•</w:t>
      </w:r>
      <w:r w:rsidRPr="002A3B6A">
        <w:rPr>
          <w:rFonts w:eastAsia="Times New Roman"/>
          <w:szCs w:val="17"/>
          <w:lang w:val="en-US"/>
        </w:rPr>
        <w:tab/>
        <w:t>Giving prospective purchasers of the property notice of the absence of a policy of building indemnity insurance.</w:t>
      </w:r>
    </w:p>
    <w:p w14:paraId="2CDAF215" w14:textId="77777777" w:rsidR="002A3B6A" w:rsidRPr="002A3B6A" w:rsidRDefault="002A3B6A" w:rsidP="002A3B6A">
      <w:pPr>
        <w:spacing w:after="0"/>
        <w:rPr>
          <w:rFonts w:eastAsia="Times New Roman"/>
          <w:szCs w:val="17"/>
          <w:lang w:val="en-US"/>
        </w:rPr>
      </w:pPr>
      <w:r w:rsidRPr="002A3B6A">
        <w:rPr>
          <w:rFonts w:eastAsia="Times New Roman"/>
          <w:szCs w:val="17"/>
          <w:lang w:val="en-US"/>
        </w:rPr>
        <w:t>Dated: 3 October 2025</w:t>
      </w:r>
    </w:p>
    <w:p w14:paraId="6685E306" w14:textId="77777777" w:rsidR="002A3B6A" w:rsidRPr="002A3B6A" w:rsidRDefault="002A3B6A" w:rsidP="002A3B6A">
      <w:pPr>
        <w:spacing w:after="0"/>
        <w:jc w:val="right"/>
        <w:rPr>
          <w:rFonts w:eastAsia="Times New Roman"/>
          <w:smallCaps/>
          <w:szCs w:val="20"/>
          <w:lang w:val="en-US"/>
        </w:rPr>
      </w:pPr>
      <w:r w:rsidRPr="002A3B6A">
        <w:rPr>
          <w:rFonts w:eastAsia="Times New Roman"/>
          <w:smallCaps/>
          <w:szCs w:val="20"/>
          <w:lang w:val="en-US"/>
        </w:rPr>
        <w:t>Brett Humphrey</w:t>
      </w:r>
    </w:p>
    <w:p w14:paraId="39633D63" w14:textId="77777777" w:rsidR="002A3B6A" w:rsidRPr="002A3B6A" w:rsidRDefault="002A3B6A" w:rsidP="002A3B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val="en-US"/>
        </w:rPr>
      </w:pPr>
      <w:r w:rsidRPr="002A3B6A">
        <w:rPr>
          <w:rFonts w:eastAsia="Times New Roman"/>
          <w:szCs w:val="17"/>
          <w:lang w:val="en-US"/>
        </w:rPr>
        <w:t>Commissioner for Consumer Affairs</w:t>
      </w:r>
    </w:p>
    <w:p w14:paraId="2F36E17F" w14:textId="77777777" w:rsidR="002A3B6A" w:rsidRDefault="002A3B6A" w:rsidP="002A3B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val="en-US"/>
        </w:rPr>
      </w:pPr>
      <w:r w:rsidRPr="002A3B6A">
        <w:rPr>
          <w:rFonts w:eastAsia="Times New Roman"/>
          <w:szCs w:val="17"/>
          <w:lang w:val="en-US"/>
        </w:rPr>
        <w:t>Delegate for the Minister for Consumer and Business Affairs</w:t>
      </w:r>
    </w:p>
    <w:p w14:paraId="46C00FC1" w14:textId="77777777" w:rsidR="002A3B6A" w:rsidRDefault="002A3B6A" w:rsidP="002A3B6A">
      <w:pPr>
        <w:pBdr>
          <w:bottom w:val="single" w:sz="4" w:space="1" w:color="auto"/>
        </w:pBdr>
        <w:spacing w:after="0" w:line="52" w:lineRule="exact"/>
        <w:jc w:val="center"/>
        <w:rPr>
          <w:rFonts w:eastAsia="Times New Roman"/>
          <w:szCs w:val="17"/>
          <w:lang w:val="en-US"/>
        </w:rPr>
      </w:pPr>
    </w:p>
    <w:p w14:paraId="3660AFF8" w14:textId="77777777" w:rsidR="002A3B6A" w:rsidRDefault="002A3B6A" w:rsidP="002A3B6A">
      <w:pPr>
        <w:pBdr>
          <w:top w:val="single" w:sz="4" w:space="1" w:color="auto"/>
        </w:pBdr>
        <w:spacing w:before="34" w:after="0" w:line="14" w:lineRule="exact"/>
        <w:jc w:val="center"/>
        <w:rPr>
          <w:rFonts w:eastAsia="Times New Roman"/>
          <w:szCs w:val="17"/>
          <w:lang w:val="en-US"/>
        </w:rPr>
      </w:pPr>
    </w:p>
    <w:p w14:paraId="096F0897" w14:textId="77777777" w:rsidR="002A3B6A" w:rsidRPr="002A3B6A" w:rsidRDefault="002A3B6A" w:rsidP="002A3B6A">
      <w:pPr>
        <w:pStyle w:val="NoSpacing"/>
        <w:rPr>
          <w:lang w:val="en-US"/>
        </w:rPr>
      </w:pPr>
    </w:p>
    <w:p w14:paraId="29F689D9" w14:textId="5AED9AB1" w:rsidR="002A3B6A" w:rsidRPr="002A3B6A" w:rsidRDefault="00BA4641" w:rsidP="003E4955">
      <w:pPr>
        <w:pStyle w:val="Heading2"/>
      </w:pPr>
      <w:bookmarkStart w:id="6" w:name="_Toc210889793"/>
      <w:r w:rsidRPr="002A3B6A">
        <w:t>Electoral Act 1985</w:t>
      </w:r>
      <w:bookmarkEnd w:id="6"/>
    </w:p>
    <w:p w14:paraId="721308EB" w14:textId="77777777" w:rsidR="002A3B6A" w:rsidRPr="002A3B6A" w:rsidRDefault="002A3B6A" w:rsidP="002A3B6A">
      <w:pPr>
        <w:jc w:val="center"/>
        <w:rPr>
          <w:i/>
          <w:szCs w:val="17"/>
          <w:lang w:val="en-US"/>
        </w:rPr>
      </w:pPr>
      <w:r w:rsidRPr="002A3B6A">
        <w:rPr>
          <w:i/>
          <w:szCs w:val="17"/>
          <w:lang w:val="en-US"/>
        </w:rPr>
        <w:t>Part 6—Registration of Political Parties</w:t>
      </w:r>
    </w:p>
    <w:p w14:paraId="5F4A1D53" w14:textId="77777777" w:rsidR="002A3B6A" w:rsidRPr="002A3B6A" w:rsidRDefault="002A3B6A" w:rsidP="002A3B6A">
      <w:pPr>
        <w:rPr>
          <w:rFonts w:eastAsia="Times New Roman"/>
          <w:szCs w:val="17"/>
          <w:lang w:val="en-US"/>
        </w:rPr>
      </w:pPr>
      <w:r w:rsidRPr="002A3B6A">
        <w:rPr>
          <w:rFonts w:eastAsia="Times New Roman"/>
          <w:szCs w:val="17"/>
          <w:lang w:val="en-US"/>
        </w:rPr>
        <w:t xml:space="preserve">Notice is hereby given, pursuant to Section 42 of the </w:t>
      </w:r>
      <w:r w:rsidRPr="002A3B6A">
        <w:rPr>
          <w:rFonts w:eastAsia="Times New Roman"/>
          <w:i/>
          <w:iCs/>
          <w:szCs w:val="17"/>
          <w:lang w:val="en-US"/>
        </w:rPr>
        <w:t>Electoral Act 1985</w:t>
      </w:r>
      <w:r w:rsidRPr="002A3B6A">
        <w:rPr>
          <w:rFonts w:eastAsia="Times New Roman"/>
          <w:szCs w:val="17"/>
          <w:lang w:val="en-US"/>
        </w:rPr>
        <w:t>, that I have this day registered the following political party:</w:t>
      </w:r>
    </w:p>
    <w:p w14:paraId="3953E008" w14:textId="77777777" w:rsidR="002A3B6A" w:rsidRPr="002A3B6A" w:rsidRDefault="002A3B6A" w:rsidP="002A3B6A">
      <w:pPr>
        <w:spacing w:after="40"/>
        <w:ind w:left="2268" w:hanging="2126"/>
        <w:rPr>
          <w:rFonts w:eastAsia="Times New Roman"/>
          <w:szCs w:val="17"/>
          <w:lang w:val="en-US"/>
        </w:rPr>
      </w:pPr>
      <w:r w:rsidRPr="002A3B6A">
        <w:rPr>
          <w:rFonts w:eastAsia="Times New Roman"/>
          <w:szCs w:val="17"/>
          <w:lang w:val="en-US"/>
        </w:rPr>
        <w:t>Name of Party:</w:t>
      </w:r>
      <w:r w:rsidRPr="002A3B6A">
        <w:rPr>
          <w:rFonts w:eastAsia="Times New Roman"/>
          <w:szCs w:val="17"/>
          <w:lang w:val="en-US"/>
        </w:rPr>
        <w:tab/>
        <w:t>Libertarian Party SA</w:t>
      </w:r>
    </w:p>
    <w:p w14:paraId="61C65571" w14:textId="77777777" w:rsidR="002A3B6A" w:rsidRPr="002A3B6A" w:rsidRDefault="002A3B6A" w:rsidP="002A3B6A">
      <w:pPr>
        <w:ind w:left="2268" w:hanging="2126"/>
        <w:rPr>
          <w:rFonts w:eastAsia="Times New Roman"/>
          <w:szCs w:val="17"/>
          <w:lang w:val="en-US"/>
        </w:rPr>
      </w:pPr>
      <w:r w:rsidRPr="002A3B6A">
        <w:rPr>
          <w:rFonts w:eastAsia="Times New Roman"/>
          <w:szCs w:val="17"/>
          <w:lang w:val="en-US"/>
        </w:rPr>
        <w:t>Abbreviation of Party Name:</w:t>
      </w:r>
      <w:r w:rsidRPr="002A3B6A">
        <w:rPr>
          <w:rFonts w:eastAsia="Times New Roman"/>
          <w:szCs w:val="17"/>
          <w:lang w:val="en-US"/>
        </w:rPr>
        <w:tab/>
        <w:t>Libertarians (Liberal Democrats)</w:t>
      </w:r>
    </w:p>
    <w:p w14:paraId="10C8B548" w14:textId="77777777" w:rsidR="002A3B6A" w:rsidRPr="002A3B6A" w:rsidRDefault="002A3B6A" w:rsidP="002A3B6A">
      <w:pPr>
        <w:spacing w:after="0"/>
        <w:rPr>
          <w:rFonts w:eastAsia="Times New Roman"/>
          <w:szCs w:val="17"/>
          <w:lang w:val="en-US"/>
        </w:rPr>
      </w:pPr>
      <w:r w:rsidRPr="002A3B6A">
        <w:rPr>
          <w:rFonts w:eastAsia="Times New Roman"/>
          <w:szCs w:val="17"/>
          <w:lang w:val="en-US"/>
        </w:rPr>
        <w:t>Dated: 9 October 2025</w:t>
      </w:r>
    </w:p>
    <w:p w14:paraId="7EDF4DD7" w14:textId="77777777" w:rsidR="002A3B6A" w:rsidRPr="002A3B6A" w:rsidRDefault="002A3B6A" w:rsidP="002A3B6A">
      <w:pPr>
        <w:spacing w:after="0"/>
        <w:jc w:val="right"/>
        <w:rPr>
          <w:rFonts w:eastAsia="Times New Roman"/>
          <w:smallCaps/>
          <w:szCs w:val="20"/>
          <w:lang w:val="en-US"/>
        </w:rPr>
      </w:pPr>
      <w:r w:rsidRPr="002A3B6A">
        <w:rPr>
          <w:rFonts w:eastAsia="Times New Roman"/>
          <w:smallCaps/>
          <w:szCs w:val="20"/>
          <w:lang w:val="en-US"/>
        </w:rPr>
        <w:t>Mick Sherry</w:t>
      </w:r>
    </w:p>
    <w:p w14:paraId="68034C0B" w14:textId="57BA2445" w:rsidR="009D1E2E" w:rsidRDefault="002A3B6A" w:rsidP="002A3B6A">
      <w:pPr>
        <w:pStyle w:val="GG-Signature"/>
        <w:rPr>
          <w:rFonts w:eastAsia="Calibri"/>
          <w:lang w:val="en-US"/>
        </w:rPr>
      </w:pPr>
      <w:r w:rsidRPr="002A3B6A">
        <w:rPr>
          <w:rFonts w:eastAsia="Calibri"/>
          <w:lang w:val="en-US"/>
        </w:rPr>
        <w:t>Electoral Commissioner</w:t>
      </w:r>
    </w:p>
    <w:p w14:paraId="164BA66D" w14:textId="77777777" w:rsidR="002A3B6A" w:rsidRDefault="002A3B6A" w:rsidP="002A3B6A">
      <w:pPr>
        <w:pStyle w:val="GG-Signature"/>
        <w:pBdr>
          <w:bottom w:val="single" w:sz="4" w:space="1" w:color="auto"/>
        </w:pBdr>
        <w:spacing w:line="52" w:lineRule="exact"/>
        <w:jc w:val="center"/>
        <w:rPr>
          <w:lang w:val="en-US"/>
        </w:rPr>
      </w:pPr>
    </w:p>
    <w:p w14:paraId="7A273716" w14:textId="77777777" w:rsidR="002A3B6A" w:rsidRDefault="002A3B6A" w:rsidP="002A3B6A">
      <w:pPr>
        <w:pStyle w:val="GG-Signature"/>
        <w:pBdr>
          <w:top w:val="single" w:sz="4" w:space="1" w:color="auto"/>
        </w:pBdr>
        <w:spacing w:before="34" w:line="14" w:lineRule="exact"/>
        <w:jc w:val="center"/>
        <w:rPr>
          <w:lang w:val="en-US"/>
        </w:rPr>
      </w:pPr>
    </w:p>
    <w:p w14:paraId="40739D7F" w14:textId="77777777" w:rsidR="002A3B6A" w:rsidRDefault="002A3B6A" w:rsidP="002A3B6A">
      <w:pPr>
        <w:pStyle w:val="NoSpacing"/>
        <w:rPr>
          <w:lang w:val="en-US"/>
        </w:rPr>
      </w:pPr>
    </w:p>
    <w:p w14:paraId="6DDA4E50" w14:textId="086F6344" w:rsidR="002A3B6A" w:rsidRPr="002A3B6A" w:rsidRDefault="00BA4641" w:rsidP="003E4955">
      <w:pPr>
        <w:pStyle w:val="Heading2"/>
      </w:pPr>
      <w:bookmarkStart w:id="7" w:name="_Toc210889794"/>
      <w:r w:rsidRPr="002A3B6A">
        <w:t>Energy Resources Act 2000</w:t>
      </w:r>
      <w:bookmarkEnd w:id="7"/>
    </w:p>
    <w:p w14:paraId="34CC8C17" w14:textId="77777777" w:rsidR="0019465A" w:rsidRPr="002A3B6A" w:rsidRDefault="0019465A" w:rsidP="0019465A">
      <w:pPr>
        <w:jc w:val="center"/>
        <w:rPr>
          <w:i/>
          <w:szCs w:val="17"/>
        </w:rPr>
      </w:pPr>
      <w:r w:rsidRPr="002A3B6A">
        <w:rPr>
          <w:i/>
          <w:szCs w:val="17"/>
        </w:rPr>
        <w:t>Surrender of Petroleum Exploration Licence—PEL 444</w:t>
      </w:r>
    </w:p>
    <w:p w14:paraId="26272FC4" w14:textId="77777777" w:rsidR="0019465A" w:rsidRPr="002A3B6A" w:rsidRDefault="0019465A" w:rsidP="0019465A">
      <w:pPr>
        <w:rPr>
          <w:spacing w:val="-4"/>
        </w:rPr>
      </w:pPr>
      <w:r w:rsidRPr="002A3B6A">
        <w:rPr>
          <w:spacing w:val="-4"/>
        </w:rPr>
        <w:t xml:space="preserve">Notice is hereby given that I have accepted the surrender of the abovementioned licence under the provisions of the </w:t>
      </w:r>
      <w:r w:rsidRPr="002A3B6A">
        <w:rPr>
          <w:i/>
          <w:iCs/>
          <w:spacing w:val="-4"/>
        </w:rPr>
        <w:t>Energy Resources Act 2000</w:t>
      </w:r>
      <w:r w:rsidRPr="002A3B6A">
        <w:rPr>
          <w:spacing w:val="-4"/>
        </w:rPr>
        <w:t>, pursuant to delegated powers dated 19 August 2024.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2408"/>
        <w:gridCol w:w="1987"/>
        <w:gridCol w:w="1697"/>
        <w:gridCol w:w="1704"/>
      </w:tblGrid>
      <w:tr w:rsidR="0019465A" w:rsidRPr="002A3B6A" w14:paraId="7F7864CD" w14:textId="77777777" w:rsidTr="000F5239">
        <w:tc>
          <w:tcPr>
            <w:tcW w:w="833" w:type="pct"/>
            <w:tcBorders>
              <w:top w:val="single" w:sz="4" w:space="0" w:color="auto"/>
              <w:bottom w:val="single" w:sz="4" w:space="0" w:color="auto"/>
            </w:tcBorders>
            <w:vAlign w:val="center"/>
          </w:tcPr>
          <w:p w14:paraId="48602AC6" w14:textId="77777777" w:rsidR="0019465A" w:rsidRPr="002A3B6A" w:rsidRDefault="0019465A" w:rsidP="000F5239">
            <w:pPr>
              <w:spacing w:before="40" w:after="40"/>
              <w:jc w:val="center"/>
              <w:rPr>
                <w:b/>
                <w:bCs/>
                <w:szCs w:val="17"/>
              </w:rPr>
            </w:pPr>
            <w:r w:rsidRPr="002A3B6A">
              <w:rPr>
                <w:b/>
                <w:bCs/>
                <w:szCs w:val="17"/>
              </w:rPr>
              <w:t>No. of Licence</w:t>
            </w:r>
          </w:p>
        </w:tc>
        <w:tc>
          <w:tcPr>
            <w:tcW w:w="1287" w:type="pct"/>
            <w:tcBorders>
              <w:top w:val="single" w:sz="4" w:space="0" w:color="auto"/>
              <w:bottom w:val="single" w:sz="4" w:space="0" w:color="auto"/>
            </w:tcBorders>
            <w:vAlign w:val="center"/>
          </w:tcPr>
          <w:p w14:paraId="2C55CD17" w14:textId="77777777" w:rsidR="0019465A" w:rsidRPr="002A3B6A" w:rsidRDefault="0019465A" w:rsidP="000F5239">
            <w:pPr>
              <w:spacing w:before="40" w:after="40"/>
              <w:jc w:val="center"/>
              <w:rPr>
                <w:b/>
                <w:bCs/>
                <w:szCs w:val="17"/>
              </w:rPr>
            </w:pPr>
            <w:r w:rsidRPr="002A3B6A">
              <w:rPr>
                <w:b/>
                <w:bCs/>
                <w:szCs w:val="17"/>
              </w:rPr>
              <w:t>Licensee</w:t>
            </w:r>
          </w:p>
        </w:tc>
        <w:tc>
          <w:tcPr>
            <w:tcW w:w="1062" w:type="pct"/>
            <w:tcBorders>
              <w:top w:val="single" w:sz="4" w:space="0" w:color="auto"/>
              <w:bottom w:val="single" w:sz="4" w:space="0" w:color="auto"/>
            </w:tcBorders>
            <w:vAlign w:val="center"/>
          </w:tcPr>
          <w:p w14:paraId="72A9B90E" w14:textId="77777777" w:rsidR="0019465A" w:rsidRPr="002A3B6A" w:rsidRDefault="0019465A" w:rsidP="000F5239">
            <w:pPr>
              <w:spacing w:before="40" w:after="40"/>
              <w:jc w:val="center"/>
              <w:rPr>
                <w:b/>
                <w:bCs/>
                <w:szCs w:val="17"/>
              </w:rPr>
            </w:pPr>
            <w:r w:rsidRPr="002A3B6A">
              <w:rPr>
                <w:b/>
                <w:bCs/>
                <w:szCs w:val="17"/>
              </w:rPr>
              <w:t>Locality</w:t>
            </w:r>
          </w:p>
        </w:tc>
        <w:tc>
          <w:tcPr>
            <w:tcW w:w="907" w:type="pct"/>
            <w:tcBorders>
              <w:top w:val="single" w:sz="4" w:space="0" w:color="auto"/>
              <w:bottom w:val="single" w:sz="4" w:space="0" w:color="auto"/>
            </w:tcBorders>
            <w:vAlign w:val="center"/>
          </w:tcPr>
          <w:p w14:paraId="742D35C9" w14:textId="77777777" w:rsidR="0019465A" w:rsidRPr="002A3B6A" w:rsidRDefault="0019465A" w:rsidP="000F5239">
            <w:pPr>
              <w:spacing w:before="40" w:after="40"/>
              <w:jc w:val="center"/>
              <w:rPr>
                <w:b/>
                <w:bCs/>
                <w:szCs w:val="17"/>
              </w:rPr>
            </w:pPr>
            <w:r w:rsidRPr="002A3B6A">
              <w:rPr>
                <w:b/>
                <w:bCs/>
                <w:szCs w:val="17"/>
              </w:rPr>
              <w:t>Effective Date of Surrender</w:t>
            </w:r>
          </w:p>
        </w:tc>
        <w:tc>
          <w:tcPr>
            <w:tcW w:w="911" w:type="pct"/>
            <w:tcBorders>
              <w:top w:val="single" w:sz="4" w:space="0" w:color="auto"/>
              <w:bottom w:val="single" w:sz="4" w:space="0" w:color="auto"/>
            </w:tcBorders>
            <w:vAlign w:val="center"/>
          </w:tcPr>
          <w:p w14:paraId="057548D9" w14:textId="77777777" w:rsidR="0019465A" w:rsidRPr="002A3B6A" w:rsidRDefault="0019465A" w:rsidP="000F5239">
            <w:pPr>
              <w:spacing w:before="40" w:after="40"/>
              <w:jc w:val="center"/>
              <w:rPr>
                <w:b/>
                <w:bCs/>
                <w:szCs w:val="17"/>
              </w:rPr>
            </w:pPr>
            <w:r w:rsidRPr="002A3B6A">
              <w:rPr>
                <w:b/>
                <w:bCs/>
                <w:szCs w:val="17"/>
              </w:rPr>
              <w:t>Reference</w:t>
            </w:r>
          </w:p>
        </w:tc>
      </w:tr>
      <w:tr w:rsidR="0019465A" w:rsidRPr="002A3B6A" w14:paraId="4FFE57F7" w14:textId="77777777" w:rsidTr="000F5239">
        <w:tc>
          <w:tcPr>
            <w:tcW w:w="833" w:type="pct"/>
            <w:tcBorders>
              <w:top w:val="single" w:sz="4" w:space="0" w:color="auto"/>
            </w:tcBorders>
            <w:vAlign w:val="center"/>
          </w:tcPr>
          <w:p w14:paraId="48C0009C" w14:textId="77777777" w:rsidR="0019465A" w:rsidRPr="002A3B6A" w:rsidRDefault="0019465A" w:rsidP="000F5239">
            <w:pPr>
              <w:spacing w:after="0" w:line="40" w:lineRule="exact"/>
              <w:jc w:val="center"/>
              <w:rPr>
                <w:b/>
                <w:bCs/>
                <w:szCs w:val="17"/>
              </w:rPr>
            </w:pPr>
          </w:p>
        </w:tc>
        <w:tc>
          <w:tcPr>
            <w:tcW w:w="1287" w:type="pct"/>
            <w:tcBorders>
              <w:top w:val="single" w:sz="4" w:space="0" w:color="auto"/>
            </w:tcBorders>
            <w:vAlign w:val="center"/>
          </w:tcPr>
          <w:p w14:paraId="08E44F7F" w14:textId="77777777" w:rsidR="0019465A" w:rsidRPr="002A3B6A" w:rsidRDefault="0019465A" w:rsidP="000F5239">
            <w:pPr>
              <w:spacing w:after="0" w:line="40" w:lineRule="exact"/>
              <w:jc w:val="center"/>
              <w:rPr>
                <w:b/>
                <w:bCs/>
                <w:szCs w:val="17"/>
              </w:rPr>
            </w:pPr>
          </w:p>
        </w:tc>
        <w:tc>
          <w:tcPr>
            <w:tcW w:w="1062" w:type="pct"/>
            <w:tcBorders>
              <w:top w:val="single" w:sz="4" w:space="0" w:color="auto"/>
            </w:tcBorders>
            <w:vAlign w:val="center"/>
          </w:tcPr>
          <w:p w14:paraId="39CA610D" w14:textId="77777777" w:rsidR="0019465A" w:rsidRPr="002A3B6A" w:rsidRDefault="0019465A" w:rsidP="000F5239">
            <w:pPr>
              <w:spacing w:after="0" w:line="40" w:lineRule="exact"/>
              <w:jc w:val="center"/>
              <w:rPr>
                <w:b/>
                <w:bCs/>
                <w:szCs w:val="17"/>
              </w:rPr>
            </w:pPr>
          </w:p>
        </w:tc>
        <w:tc>
          <w:tcPr>
            <w:tcW w:w="907" w:type="pct"/>
            <w:tcBorders>
              <w:top w:val="single" w:sz="4" w:space="0" w:color="auto"/>
            </w:tcBorders>
            <w:vAlign w:val="center"/>
          </w:tcPr>
          <w:p w14:paraId="23FA061E" w14:textId="77777777" w:rsidR="0019465A" w:rsidRPr="002A3B6A" w:rsidRDefault="0019465A" w:rsidP="000F5239">
            <w:pPr>
              <w:spacing w:after="0" w:line="40" w:lineRule="exact"/>
              <w:jc w:val="center"/>
              <w:rPr>
                <w:b/>
                <w:bCs/>
                <w:szCs w:val="17"/>
              </w:rPr>
            </w:pPr>
          </w:p>
        </w:tc>
        <w:tc>
          <w:tcPr>
            <w:tcW w:w="911" w:type="pct"/>
            <w:tcBorders>
              <w:top w:val="single" w:sz="4" w:space="0" w:color="auto"/>
            </w:tcBorders>
            <w:vAlign w:val="center"/>
          </w:tcPr>
          <w:p w14:paraId="49C970EF" w14:textId="77777777" w:rsidR="0019465A" w:rsidRPr="002A3B6A" w:rsidRDefault="0019465A" w:rsidP="000F5239">
            <w:pPr>
              <w:spacing w:after="0" w:line="40" w:lineRule="exact"/>
              <w:jc w:val="center"/>
              <w:rPr>
                <w:b/>
                <w:bCs/>
                <w:szCs w:val="17"/>
              </w:rPr>
            </w:pPr>
          </w:p>
        </w:tc>
      </w:tr>
      <w:tr w:rsidR="0019465A" w:rsidRPr="002A3B6A" w14:paraId="6C074D90" w14:textId="77777777" w:rsidTr="000F5239">
        <w:tc>
          <w:tcPr>
            <w:tcW w:w="833" w:type="pct"/>
            <w:tcBorders>
              <w:bottom w:val="single" w:sz="4" w:space="0" w:color="auto"/>
            </w:tcBorders>
          </w:tcPr>
          <w:p w14:paraId="6B818215" w14:textId="77777777" w:rsidR="0019465A" w:rsidRPr="002A3B6A" w:rsidRDefault="0019465A" w:rsidP="000F5239">
            <w:pPr>
              <w:jc w:val="center"/>
              <w:rPr>
                <w:szCs w:val="17"/>
              </w:rPr>
            </w:pPr>
            <w:r w:rsidRPr="002A3B6A">
              <w:t>PEL 444</w:t>
            </w:r>
          </w:p>
        </w:tc>
        <w:tc>
          <w:tcPr>
            <w:tcW w:w="1287" w:type="pct"/>
            <w:tcBorders>
              <w:bottom w:val="single" w:sz="4" w:space="0" w:color="auto"/>
            </w:tcBorders>
          </w:tcPr>
          <w:p w14:paraId="62685A49" w14:textId="77777777" w:rsidR="0019465A" w:rsidRPr="002A3B6A" w:rsidRDefault="0019465A" w:rsidP="000F5239">
            <w:pPr>
              <w:jc w:val="center"/>
              <w:rPr>
                <w:szCs w:val="17"/>
              </w:rPr>
            </w:pPr>
            <w:r w:rsidRPr="002A3B6A">
              <w:t>Holloman Petroleum Pty Ltd</w:t>
            </w:r>
          </w:p>
        </w:tc>
        <w:tc>
          <w:tcPr>
            <w:tcW w:w="1062" w:type="pct"/>
            <w:tcBorders>
              <w:bottom w:val="single" w:sz="4" w:space="0" w:color="auto"/>
            </w:tcBorders>
          </w:tcPr>
          <w:p w14:paraId="585C89B2" w14:textId="77777777" w:rsidR="0019465A" w:rsidRPr="002A3B6A" w:rsidRDefault="0019465A" w:rsidP="000F5239">
            <w:pPr>
              <w:jc w:val="center"/>
              <w:rPr>
                <w:szCs w:val="17"/>
              </w:rPr>
            </w:pPr>
            <w:r w:rsidRPr="002A3B6A">
              <w:t>Cooper Basin</w:t>
            </w:r>
          </w:p>
        </w:tc>
        <w:tc>
          <w:tcPr>
            <w:tcW w:w="907" w:type="pct"/>
            <w:tcBorders>
              <w:bottom w:val="single" w:sz="4" w:space="0" w:color="auto"/>
            </w:tcBorders>
          </w:tcPr>
          <w:p w14:paraId="711B5012" w14:textId="77777777" w:rsidR="0019465A" w:rsidRPr="002A3B6A" w:rsidRDefault="0019465A" w:rsidP="000F5239">
            <w:pPr>
              <w:jc w:val="center"/>
              <w:rPr>
                <w:szCs w:val="17"/>
              </w:rPr>
            </w:pPr>
            <w:r w:rsidRPr="002A3B6A">
              <w:t>5 June 2025</w:t>
            </w:r>
          </w:p>
        </w:tc>
        <w:tc>
          <w:tcPr>
            <w:tcW w:w="911" w:type="pct"/>
            <w:tcBorders>
              <w:bottom w:val="single" w:sz="4" w:space="0" w:color="auto"/>
            </w:tcBorders>
          </w:tcPr>
          <w:p w14:paraId="3FDBBDA6" w14:textId="77777777" w:rsidR="0019465A" w:rsidRPr="002A3B6A" w:rsidRDefault="0019465A" w:rsidP="000F5239">
            <w:pPr>
              <w:jc w:val="center"/>
              <w:rPr>
                <w:szCs w:val="17"/>
              </w:rPr>
            </w:pPr>
            <w:r w:rsidRPr="002A3B6A">
              <w:t>F2014/000345</w:t>
            </w:r>
          </w:p>
        </w:tc>
      </w:tr>
      <w:tr w:rsidR="0019465A" w:rsidRPr="002A3B6A" w14:paraId="508E590E" w14:textId="77777777" w:rsidTr="000F5239">
        <w:tc>
          <w:tcPr>
            <w:tcW w:w="833" w:type="pct"/>
            <w:tcBorders>
              <w:top w:val="single" w:sz="4" w:space="0" w:color="auto"/>
            </w:tcBorders>
            <w:vAlign w:val="center"/>
          </w:tcPr>
          <w:p w14:paraId="6F37795B" w14:textId="77777777" w:rsidR="0019465A" w:rsidRPr="002A3B6A" w:rsidRDefault="0019465A" w:rsidP="000F5239">
            <w:pPr>
              <w:spacing w:after="0" w:line="80" w:lineRule="exact"/>
              <w:jc w:val="center"/>
              <w:rPr>
                <w:szCs w:val="17"/>
              </w:rPr>
            </w:pPr>
          </w:p>
        </w:tc>
        <w:tc>
          <w:tcPr>
            <w:tcW w:w="1287" w:type="pct"/>
            <w:tcBorders>
              <w:top w:val="single" w:sz="4" w:space="0" w:color="auto"/>
            </w:tcBorders>
            <w:vAlign w:val="center"/>
          </w:tcPr>
          <w:p w14:paraId="3E379590" w14:textId="77777777" w:rsidR="0019465A" w:rsidRPr="002A3B6A" w:rsidRDefault="0019465A" w:rsidP="000F5239">
            <w:pPr>
              <w:spacing w:after="0" w:line="80" w:lineRule="exact"/>
              <w:jc w:val="center"/>
              <w:rPr>
                <w:szCs w:val="17"/>
              </w:rPr>
            </w:pPr>
          </w:p>
        </w:tc>
        <w:tc>
          <w:tcPr>
            <w:tcW w:w="1062" w:type="pct"/>
            <w:tcBorders>
              <w:top w:val="single" w:sz="4" w:space="0" w:color="auto"/>
            </w:tcBorders>
            <w:vAlign w:val="center"/>
          </w:tcPr>
          <w:p w14:paraId="757198BD" w14:textId="77777777" w:rsidR="0019465A" w:rsidRPr="002A3B6A" w:rsidRDefault="0019465A" w:rsidP="000F5239">
            <w:pPr>
              <w:spacing w:after="0" w:line="80" w:lineRule="exact"/>
              <w:jc w:val="center"/>
              <w:rPr>
                <w:szCs w:val="17"/>
              </w:rPr>
            </w:pPr>
          </w:p>
        </w:tc>
        <w:tc>
          <w:tcPr>
            <w:tcW w:w="907" w:type="pct"/>
            <w:tcBorders>
              <w:top w:val="single" w:sz="4" w:space="0" w:color="auto"/>
            </w:tcBorders>
            <w:vAlign w:val="center"/>
          </w:tcPr>
          <w:p w14:paraId="21FD8C4A" w14:textId="77777777" w:rsidR="0019465A" w:rsidRPr="002A3B6A" w:rsidRDefault="0019465A" w:rsidP="000F5239">
            <w:pPr>
              <w:spacing w:after="0" w:line="80" w:lineRule="exact"/>
              <w:jc w:val="center"/>
              <w:rPr>
                <w:szCs w:val="17"/>
              </w:rPr>
            </w:pPr>
          </w:p>
        </w:tc>
        <w:tc>
          <w:tcPr>
            <w:tcW w:w="911" w:type="pct"/>
            <w:tcBorders>
              <w:top w:val="single" w:sz="4" w:space="0" w:color="auto"/>
            </w:tcBorders>
            <w:vAlign w:val="center"/>
          </w:tcPr>
          <w:p w14:paraId="16FBAFA7" w14:textId="77777777" w:rsidR="0019465A" w:rsidRPr="002A3B6A" w:rsidRDefault="0019465A" w:rsidP="000F5239">
            <w:pPr>
              <w:spacing w:after="0" w:line="80" w:lineRule="exact"/>
              <w:jc w:val="center"/>
              <w:rPr>
                <w:szCs w:val="17"/>
              </w:rPr>
            </w:pPr>
          </w:p>
        </w:tc>
      </w:tr>
    </w:tbl>
    <w:p w14:paraId="7FFB618C" w14:textId="77777777" w:rsidR="0019465A" w:rsidRPr="002A3B6A" w:rsidRDefault="0019465A" w:rsidP="0019465A">
      <w:pPr>
        <w:spacing w:after="0"/>
        <w:rPr>
          <w:rFonts w:eastAsia="Times New Roman"/>
          <w:szCs w:val="17"/>
        </w:rPr>
      </w:pPr>
      <w:r w:rsidRPr="002A3B6A">
        <w:rPr>
          <w:rFonts w:eastAsia="Times New Roman"/>
          <w:szCs w:val="17"/>
        </w:rPr>
        <w:t>Date</w:t>
      </w:r>
      <w:r>
        <w:rPr>
          <w:rFonts w:eastAsia="Times New Roman"/>
          <w:szCs w:val="17"/>
        </w:rPr>
        <w:t>d</w:t>
      </w:r>
      <w:r w:rsidRPr="002A3B6A">
        <w:rPr>
          <w:rFonts w:eastAsia="Times New Roman"/>
          <w:szCs w:val="17"/>
        </w:rPr>
        <w:t>: 1 October 2025</w:t>
      </w:r>
    </w:p>
    <w:p w14:paraId="69DA348A" w14:textId="77777777" w:rsidR="0019465A" w:rsidRPr="002A3B6A" w:rsidRDefault="0019465A" w:rsidP="0019465A">
      <w:pPr>
        <w:spacing w:after="0"/>
        <w:jc w:val="right"/>
        <w:rPr>
          <w:rFonts w:eastAsia="Times New Roman"/>
          <w:smallCaps/>
          <w:szCs w:val="20"/>
        </w:rPr>
      </w:pPr>
      <w:r w:rsidRPr="002A3B6A">
        <w:rPr>
          <w:rFonts w:eastAsia="Times New Roman"/>
          <w:smallCaps/>
          <w:szCs w:val="20"/>
        </w:rPr>
        <w:t>Paul De Ionno</w:t>
      </w:r>
    </w:p>
    <w:p w14:paraId="731E758F" w14:textId="77777777" w:rsidR="0019465A" w:rsidRPr="002A3B6A" w:rsidRDefault="0019465A" w:rsidP="0019465A">
      <w:pPr>
        <w:spacing w:after="0"/>
        <w:jc w:val="right"/>
        <w:rPr>
          <w:rFonts w:eastAsia="Times New Roman"/>
          <w:szCs w:val="17"/>
        </w:rPr>
      </w:pPr>
      <w:r w:rsidRPr="002A3B6A">
        <w:rPr>
          <w:rFonts w:eastAsia="Times New Roman"/>
          <w:szCs w:val="17"/>
        </w:rPr>
        <w:t>Executive Director</w:t>
      </w:r>
    </w:p>
    <w:p w14:paraId="7290F093" w14:textId="77777777" w:rsidR="0019465A" w:rsidRPr="002A3B6A" w:rsidRDefault="0019465A" w:rsidP="0019465A">
      <w:pPr>
        <w:spacing w:after="0"/>
        <w:jc w:val="right"/>
        <w:rPr>
          <w:rFonts w:eastAsia="Times New Roman"/>
          <w:szCs w:val="17"/>
        </w:rPr>
      </w:pPr>
      <w:r w:rsidRPr="002A3B6A">
        <w:rPr>
          <w:rFonts w:eastAsia="Times New Roman"/>
          <w:szCs w:val="17"/>
        </w:rPr>
        <w:t>Regulation and Compliance Division</w:t>
      </w:r>
    </w:p>
    <w:p w14:paraId="3D6A1A88" w14:textId="77777777" w:rsidR="0019465A" w:rsidRPr="002A3B6A" w:rsidRDefault="0019465A" w:rsidP="0019465A">
      <w:pPr>
        <w:spacing w:after="0"/>
        <w:jc w:val="right"/>
        <w:rPr>
          <w:rFonts w:eastAsia="Times New Roman"/>
          <w:szCs w:val="17"/>
        </w:rPr>
      </w:pPr>
      <w:r w:rsidRPr="002A3B6A">
        <w:rPr>
          <w:rFonts w:eastAsia="Times New Roman"/>
          <w:szCs w:val="17"/>
        </w:rPr>
        <w:t>Department for Energy and Mining</w:t>
      </w:r>
    </w:p>
    <w:p w14:paraId="2A88B93C" w14:textId="77777777" w:rsidR="0019465A" w:rsidRPr="002A3B6A" w:rsidRDefault="0019465A" w:rsidP="0019465A">
      <w:pPr>
        <w:spacing w:after="0"/>
        <w:jc w:val="right"/>
        <w:rPr>
          <w:rFonts w:eastAsia="Times New Roman"/>
          <w:szCs w:val="17"/>
        </w:rPr>
      </w:pPr>
      <w:r w:rsidRPr="002A3B6A">
        <w:rPr>
          <w:rFonts w:eastAsia="Times New Roman"/>
          <w:szCs w:val="17"/>
        </w:rPr>
        <w:t>Delegate of the Minister for Energy and Mining</w:t>
      </w:r>
    </w:p>
    <w:p w14:paraId="69DA28D0" w14:textId="77777777" w:rsidR="002A3B6A" w:rsidRPr="002A3B6A" w:rsidRDefault="002A3B6A" w:rsidP="002A3B6A">
      <w:pPr>
        <w:pBdr>
          <w:top w:val="single" w:sz="4" w:space="1" w:color="auto"/>
        </w:pBdr>
        <w:spacing w:before="100" w:after="0" w:line="14" w:lineRule="exact"/>
        <w:jc w:val="center"/>
      </w:pPr>
    </w:p>
    <w:p w14:paraId="715C9019" w14:textId="77777777" w:rsidR="002A3B6A" w:rsidRPr="002A3B6A" w:rsidRDefault="002A3B6A" w:rsidP="002A3B6A">
      <w:pPr>
        <w:pStyle w:val="NoSpacing"/>
      </w:pPr>
    </w:p>
    <w:p w14:paraId="26B77F4A" w14:textId="77777777" w:rsidR="0019465A" w:rsidRDefault="002A3B6A" w:rsidP="0019465A">
      <w:pPr>
        <w:jc w:val="center"/>
        <w:rPr>
          <w:i/>
          <w:szCs w:val="17"/>
        </w:rPr>
      </w:pPr>
      <w:r w:rsidRPr="002A3B6A">
        <w:rPr>
          <w:caps/>
          <w:szCs w:val="17"/>
        </w:rPr>
        <w:t>Energy Resources Act 2000</w:t>
      </w:r>
      <w:r w:rsidR="0019465A" w:rsidRPr="0019465A">
        <w:rPr>
          <w:i/>
          <w:szCs w:val="17"/>
        </w:rPr>
        <w:t xml:space="preserve"> </w:t>
      </w:r>
    </w:p>
    <w:p w14:paraId="0B244571" w14:textId="399BBD3C" w:rsidR="0019465A" w:rsidRPr="002A3B6A" w:rsidRDefault="0019465A" w:rsidP="0019465A">
      <w:pPr>
        <w:jc w:val="center"/>
        <w:rPr>
          <w:i/>
          <w:szCs w:val="17"/>
        </w:rPr>
      </w:pPr>
      <w:r w:rsidRPr="002A3B6A">
        <w:rPr>
          <w:i/>
          <w:szCs w:val="17"/>
        </w:rPr>
        <w:t>Suspension of Petroleum Exploration Licence—PEL 182</w:t>
      </w:r>
      <w:r w:rsidRPr="002A3B6A">
        <w:rPr>
          <w:i/>
          <w:szCs w:val="17"/>
        </w:rPr>
        <w:br/>
        <w:t xml:space="preserve"> Associated Activities Licence—AAL 224</w:t>
      </w:r>
    </w:p>
    <w:p w14:paraId="0988A6F1" w14:textId="77777777" w:rsidR="0019465A" w:rsidRPr="002A3B6A" w:rsidRDefault="0019465A" w:rsidP="0019465A">
      <w:pPr>
        <w:rPr>
          <w:rFonts w:eastAsia="Times New Roman"/>
          <w:szCs w:val="17"/>
        </w:rPr>
      </w:pPr>
      <w:r w:rsidRPr="002A3B6A">
        <w:rPr>
          <w:rFonts w:eastAsia="Times New Roman"/>
          <w:szCs w:val="17"/>
        </w:rPr>
        <w:t xml:space="preserve">Pursuant to Section 90 of the </w:t>
      </w:r>
      <w:r w:rsidRPr="002A3B6A">
        <w:rPr>
          <w:rFonts w:eastAsia="Times New Roman"/>
          <w:i/>
          <w:iCs/>
          <w:szCs w:val="17"/>
        </w:rPr>
        <w:t>Energy Resources Act 2000</w:t>
      </w:r>
      <w:r w:rsidRPr="002A3B6A">
        <w:rPr>
          <w:rFonts w:eastAsia="Times New Roman"/>
          <w:szCs w:val="17"/>
        </w:rPr>
        <w:t>, notice is hereby given that the abovementioned Licences have been suspended for the period from 21 May 2025 to 20 November 2025 inclusive, pursuant to delegated powers dated 19 August 2024.</w:t>
      </w:r>
    </w:p>
    <w:p w14:paraId="5A792971" w14:textId="77777777" w:rsidR="0019465A" w:rsidRPr="002A3B6A" w:rsidRDefault="0019465A" w:rsidP="0019465A">
      <w:pPr>
        <w:rPr>
          <w:rFonts w:eastAsia="Times New Roman"/>
          <w:szCs w:val="17"/>
        </w:rPr>
      </w:pPr>
      <w:r w:rsidRPr="002A3B6A">
        <w:rPr>
          <w:rFonts w:eastAsia="Times New Roman"/>
          <w:szCs w:val="17"/>
        </w:rPr>
        <w:t>The expiry date of PEL 182 and AAL 224 is now determined to be 18 November 2026.</w:t>
      </w:r>
    </w:p>
    <w:p w14:paraId="7537AF3C" w14:textId="77777777" w:rsidR="0019465A" w:rsidRPr="002A3B6A" w:rsidRDefault="0019465A" w:rsidP="0019465A">
      <w:pPr>
        <w:spacing w:after="0"/>
        <w:rPr>
          <w:rFonts w:eastAsia="Times New Roman"/>
          <w:szCs w:val="17"/>
        </w:rPr>
      </w:pPr>
      <w:r w:rsidRPr="002A3B6A">
        <w:rPr>
          <w:rFonts w:eastAsia="Times New Roman"/>
          <w:szCs w:val="17"/>
        </w:rPr>
        <w:t>Dated: 1 October 2025</w:t>
      </w:r>
    </w:p>
    <w:p w14:paraId="744A932B" w14:textId="77777777" w:rsidR="0019465A" w:rsidRPr="002A3B6A" w:rsidRDefault="0019465A" w:rsidP="0019465A">
      <w:pPr>
        <w:spacing w:after="0"/>
        <w:jc w:val="right"/>
        <w:rPr>
          <w:rFonts w:eastAsia="Times New Roman"/>
          <w:smallCaps/>
          <w:szCs w:val="20"/>
        </w:rPr>
      </w:pPr>
      <w:r w:rsidRPr="002A3B6A">
        <w:rPr>
          <w:rFonts w:eastAsia="Times New Roman"/>
          <w:smallCaps/>
          <w:szCs w:val="20"/>
        </w:rPr>
        <w:t xml:space="preserve">Paul De Ionno </w:t>
      </w:r>
    </w:p>
    <w:p w14:paraId="6BFCDAEB" w14:textId="77777777" w:rsidR="0019465A" w:rsidRPr="002A3B6A" w:rsidRDefault="0019465A" w:rsidP="0019465A">
      <w:pPr>
        <w:spacing w:after="0"/>
        <w:jc w:val="right"/>
      </w:pPr>
      <w:r w:rsidRPr="002A3B6A">
        <w:t>Executive Director</w:t>
      </w:r>
    </w:p>
    <w:p w14:paraId="5E6764C7" w14:textId="77777777" w:rsidR="0019465A" w:rsidRPr="002A3B6A" w:rsidRDefault="0019465A" w:rsidP="0019465A">
      <w:pPr>
        <w:spacing w:after="0"/>
        <w:jc w:val="right"/>
      </w:pPr>
      <w:r w:rsidRPr="002A3B6A">
        <w:t>Regulation and Compliance Division</w:t>
      </w:r>
    </w:p>
    <w:p w14:paraId="3F92066D" w14:textId="77777777" w:rsidR="0019465A" w:rsidRPr="002A3B6A" w:rsidRDefault="0019465A" w:rsidP="0019465A">
      <w:pPr>
        <w:spacing w:after="0"/>
        <w:jc w:val="right"/>
      </w:pPr>
      <w:r w:rsidRPr="002A3B6A">
        <w:t>Department for Energy and Mining</w:t>
      </w:r>
    </w:p>
    <w:p w14:paraId="600D5F29" w14:textId="77777777" w:rsidR="0019465A" w:rsidRPr="002A3B6A" w:rsidRDefault="0019465A" w:rsidP="0019465A">
      <w:pPr>
        <w:spacing w:after="0"/>
        <w:jc w:val="right"/>
      </w:pPr>
      <w:r w:rsidRPr="002A3B6A">
        <w:t>Delegate of the Minister for Energy and Mining</w:t>
      </w:r>
    </w:p>
    <w:p w14:paraId="5657264A" w14:textId="7C088062" w:rsidR="002A3B6A" w:rsidRPr="002A3B6A" w:rsidRDefault="002A3B6A" w:rsidP="002A3B6A">
      <w:pPr>
        <w:jc w:val="center"/>
        <w:rPr>
          <w:caps/>
          <w:szCs w:val="17"/>
        </w:rPr>
      </w:pPr>
    </w:p>
    <w:p w14:paraId="2E7D174E" w14:textId="77777777" w:rsidR="002A3B6A" w:rsidRPr="002A3B6A" w:rsidRDefault="002A3B6A" w:rsidP="002A3B6A">
      <w:pPr>
        <w:pBdr>
          <w:top w:val="single" w:sz="4" w:space="1" w:color="auto"/>
        </w:pBdr>
        <w:spacing w:before="100" w:after="0" w:line="14" w:lineRule="exact"/>
        <w:jc w:val="center"/>
        <w:rPr>
          <w:rFonts w:eastAsia="Times New Roman"/>
          <w:szCs w:val="17"/>
        </w:rPr>
      </w:pPr>
    </w:p>
    <w:p w14:paraId="0FF3CE1A" w14:textId="77777777" w:rsidR="002A3B6A" w:rsidRPr="002A3B6A" w:rsidRDefault="002A3B6A" w:rsidP="002A3B6A">
      <w:pPr>
        <w:pStyle w:val="NoSpacing"/>
      </w:pPr>
    </w:p>
    <w:p w14:paraId="49A620E7" w14:textId="77777777" w:rsidR="002A3B6A" w:rsidRPr="002A3B6A" w:rsidRDefault="002A3B6A" w:rsidP="002A3B6A">
      <w:pPr>
        <w:jc w:val="center"/>
        <w:rPr>
          <w:caps/>
          <w:szCs w:val="17"/>
          <w:lang w:val="en-US"/>
        </w:rPr>
      </w:pPr>
      <w:r w:rsidRPr="002A3B6A">
        <w:rPr>
          <w:caps/>
          <w:szCs w:val="17"/>
          <w:lang w:val="en-US"/>
        </w:rPr>
        <w:t>Energy Resources Act 2000</w:t>
      </w:r>
    </w:p>
    <w:p w14:paraId="05492865" w14:textId="77777777" w:rsidR="002A3B6A" w:rsidRPr="002A3B6A" w:rsidRDefault="002A3B6A" w:rsidP="002A3B6A">
      <w:pPr>
        <w:jc w:val="center"/>
        <w:rPr>
          <w:i/>
          <w:szCs w:val="17"/>
        </w:rPr>
      </w:pPr>
      <w:r w:rsidRPr="002A3B6A">
        <w:rPr>
          <w:i/>
          <w:szCs w:val="17"/>
        </w:rPr>
        <w:t>Suspension of Petroleum Retention Licences—PRLs 245 and 246</w:t>
      </w:r>
    </w:p>
    <w:p w14:paraId="629F6270" w14:textId="77777777" w:rsidR="002A3B6A" w:rsidRPr="002A3B6A" w:rsidRDefault="002A3B6A" w:rsidP="002A3B6A">
      <w:pPr>
        <w:rPr>
          <w:rFonts w:eastAsia="Times New Roman"/>
          <w:szCs w:val="17"/>
          <w:lang w:val="en-US"/>
        </w:rPr>
      </w:pPr>
      <w:r w:rsidRPr="002A3B6A">
        <w:rPr>
          <w:rFonts w:eastAsia="Times New Roman"/>
          <w:szCs w:val="17"/>
          <w:lang w:val="en-US"/>
        </w:rPr>
        <w:t xml:space="preserve">Pursuant to Section 90 of the </w:t>
      </w:r>
      <w:r w:rsidRPr="002A3B6A">
        <w:rPr>
          <w:rFonts w:eastAsia="Times New Roman"/>
          <w:i/>
          <w:iCs/>
          <w:szCs w:val="17"/>
          <w:lang w:val="en-US"/>
        </w:rPr>
        <w:t>Energy Resources Act 2000</w:t>
      </w:r>
      <w:r w:rsidRPr="002A3B6A">
        <w:rPr>
          <w:rFonts w:eastAsia="Times New Roman"/>
          <w:szCs w:val="17"/>
          <w:lang w:val="en-US"/>
        </w:rPr>
        <w:t xml:space="preserve">, notice is hereby given that the abovementioned Petroleum Retention </w:t>
      </w:r>
      <w:proofErr w:type="spellStart"/>
      <w:r w:rsidRPr="002A3B6A">
        <w:rPr>
          <w:rFonts w:eastAsia="Times New Roman"/>
          <w:szCs w:val="17"/>
          <w:lang w:val="en-US"/>
        </w:rPr>
        <w:t>Licences</w:t>
      </w:r>
      <w:proofErr w:type="spellEnd"/>
      <w:r w:rsidRPr="002A3B6A">
        <w:rPr>
          <w:rFonts w:eastAsia="Times New Roman"/>
          <w:szCs w:val="17"/>
          <w:lang w:val="en-US"/>
        </w:rPr>
        <w:t xml:space="preserve"> </w:t>
      </w:r>
      <w:r w:rsidRPr="002A3B6A">
        <w:rPr>
          <w:rFonts w:eastAsia="Times New Roman"/>
          <w:spacing w:val="-2"/>
          <w:szCs w:val="17"/>
          <w:lang w:val="en-US"/>
        </w:rPr>
        <w:t>have been suspended for the period from 20 June 2025 to 19 December 2025 inclusive, pursuant to delegated powers dated 19 August 2024.</w:t>
      </w:r>
    </w:p>
    <w:p w14:paraId="179041ED" w14:textId="77777777" w:rsidR="002A3B6A" w:rsidRPr="002A3B6A" w:rsidRDefault="002A3B6A" w:rsidP="002A3B6A">
      <w:pPr>
        <w:rPr>
          <w:rFonts w:eastAsia="Times New Roman"/>
          <w:szCs w:val="17"/>
          <w:lang w:val="en-US"/>
        </w:rPr>
      </w:pPr>
      <w:r w:rsidRPr="002A3B6A">
        <w:rPr>
          <w:rFonts w:eastAsia="Times New Roman"/>
          <w:szCs w:val="17"/>
          <w:lang w:val="en-US"/>
        </w:rPr>
        <w:t>The expiry date of PRLs 245 and 246 is now determined to be 24 December 2027.</w:t>
      </w:r>
    </w:p>
    <w:p w14:paraId="143DCF68" w14:textId="77777777" w:rsidR="002A3B6A" w:rsidRPr="002A3B6A" w:rsidRDefault="002A3B6A" w:rsidP="002A3B6A">
      <w:pPr>
        <w:spacing w:after="0"/>
        <w:rPr>
          <w:rFonts w:eastAsia="Times New Roman"/>
          <w:szCs w:val="17"/>
          <w:lang w:val="en-US"/>
        </w:rPr>
      </w:pPr>
      <w:r w:rsidRPr="002A3B6A">
        <w:rPr>
          <w:rFonts w:eastAsia="Times New Roman"/>
          <w:szCs w:val="17"/>
          <w:lang w:val="en-US"/>
        </w:rPr>
        <w:t>Dated: 1 October 2025</w:t>
      </w:r>
    </w:p>
    <w:p w14:paraId="224A8600" w14:textId="77777777" w:rsidR="002A3B6A" w:rsidRPr="002A3B6A" w:rsidRDefault="002A3B6A" w:rsidP="002A3B6A">
      <w:pPr>
        <w:spacing w:after="0"/>
        <w:jc w:val="right"/>
        <w:rPr>
          <w:rFonts w:eastAsia="Times New Roman"/>
          <w:smallCaps/>
          <w:szCs w:val="20"/>
          <w:lang w:val="en-US"/>
        </w:rPr>
      </w:pPr>
      <w:r w:rsidRPr="002A3B6A">
        <w:rPr>
          <w:rFonts w:eastAsia="Times New Roman"/>
          <w:smallCaps/>
          <w:szCs w:val="20"/>
          <w:lang w:val="en-US"/>
        </w:rPr>
        <w:t>Paul De Ionno</w:t>
      </w:r>
    </w:p>
    <w:p w14:paraId="200370D7" w14:textId="77777777" w:rsidR="002A3B6A" w:rsidRPr="002A3B6A" w:rsidRDefault="002A3B6A" w:rsidP="002A3B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val="en-US"/>
        </w:rPr>
      </w:pPr>
      <w:r w:rsidRPr="002A3B6A">
        <w:rPr>
          <w:rFonts w:eastAsia="Times New Roman"/>
          <w:szCs w:val="17"/>
          <w:lang w:val="en-US"/>
        </w:rPr>
        <w:t>Executive Director</w:t>
      </w:r>
    </w:p>
    <w:p w14:paraId="3F0C9C7B" w14:textId="77777777" w:rsidR="002A3B6A" w:rsidRPr="002A3B6A" w:rsidRDefault="002A3B6A" w:rsidP="002A3B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val="en-US"/>
        </w:rPr>
      </w:pPr>
      <w:r w:rsidRPr="002A3B6A">
        <w:rPr>
          <w:rFonts w:eastAsia="Times New Roman"/>
          <w:szCs w:val="17"/>
          <w:lang w:val="en-US"/>
        </w:rPr>
        <w:t>Regulation and Compliance Division</w:t>
      </w:r>
    </w:p>
    <w:p w14:paraId="61DBF33F" w14:textId="77777777" w:rsidR="002A3B6A" w:rsidRPr="002A3B6A" w:rsidRDefault="002A3B6A" w:rsidP="002A3B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val="en-US"/>
        </w:rPr>
      </w:pPr>
      <w:r w:rsidRPr="002A3B6A">
        <w:rPr>
          <w:rFonts w:eastAsia="Times New Roman"/>
          <w:szCs w:val="17"/>
          <w:lang w:val="en-US"/>
        </w:rPr>
        <w:t>Department for Energy and Mining</w:t>
      </w:r>
    </w:p>
    <w:p w14:paraId="30E25EC6" w14:textId="0D658AC5" w:rsidR="002A3B6A" w:rsidRDefault="002A3B6A" w:rsidP="002A3B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val="en-US"/>
        </w:rPr>
      </w:pPr>
      <w:r w:rsidRPr="002A3B6A">
        <w:rPr>
          <w:rFonts w:eastAsia="Times New Roman"/>
          <w:szCs w:val="17"/>
          <w:lang w:val="en-US"/>
        </w:rPr>
        <w:t>Delegate of the Minister for Energy and Mining</w:t>
      </w:r>
    </w:p>
    <w:p w14:paraId="32C0C0C7" w14:textId="77777777" w:rsidR="002A3B6A" w:rsidRDefault="002A3B6A" w:rsidP="002A3B6A">
      <w:pPr>
        <w:pBdr>
          <w:bottom w:val="single" w:sz="4" w:space="1" w:color="auto"/>
        </w:pBdr>
        <w:spacing w:after="0" w:line="52" w:lineRule="exact"/>
        <w:jc w:val="center"/>
        <w:rPr>
          <w:rFonts w:eastAsia="Times New Roman"/>
          <w:szCs w:val="17"/>
          <w:lang w:val="en-US"/>
        </w:rPr>
      </w:pPr>
    </w:p>
    <w:p w14:paraId="3365663A" w14:textId="77777777" w:rsidR="002A3B6A" w:rsidRDefault="002A3B6A" w:rsidP="002A3B6A">
      <w:pPr>
        <w:pBdr>
          <w:top w:val="single" w:sz="4" w:space="1" w:color="auto"/>
        </w:pBdr>
        <w:spacing w:before="34" w:after="0" w:line="14" w:lineRule="exact"/>
        <w:jc w:val="center"/>
        <w:rPr>
          <w:rFonts w:eastAsia="Times New Roman"/>
          <w:szCs w:val="17"/>
          <w:lang w:val="en-US"/>
        </w:rPr>
      </w:pPr>
    </w:p>
    <w:p w14:paraId="73E5E5C6" w14:textId="1591A758" w:rsidR="006F3653" w:rsidRDefault="006F3653">
      <w:pPr>
        <w:spacing w:after="0" w:line="240" w:lineRule="auto"/>
        <w:jc w:val="left"/>
        <w:rPr>
          <w:lang w:val="en-US"/>
        </w:rPr>
      </w:pPr>
      <w:r>
        <w:rPr>
          <w:lang w:val="en-US"/>
        </w:rPr>
        <w:br w:type="page"/>
      </w:r>
    </w:p>
    <w:p w14:paraId="00A231A6" w14:textId="665EB02B" w:rsidR="002A3B6A" w:rsidRDefault="00BA4641" w:rsidP="00D7446A">
      <w:pPr>
        <w:pStyle w:val="Heading2"/>
      </w:pPr>
      <w:bookmarkStart w:id="8" w:name="_Toc210889795"/>
      <w:r>
        <w:lastRenderedPageBreak/>
        <w:t>Fire and Emergency Services Act 2005</w:t>
      </w:r>
      <w:bookmarkEnd w:id="8"/>
    </w:p>
    <w:p w14:paraId="69574F9F" w14:textId="77777777" w:rsidR="002A3B6A" w:rsidRDefault="002A3B6A" w:rsidP="002A3B6A">
      <w:pPr>
        <w:pStyle w:val="GG-Title2"/>
      </w:pPr>
      <w:r>
        <w:t>Section 78</w:t>
      </w:r>
    </w:p>
    <w:p w14:paraId="559667F2" w14:textId="77777777" w:rsidR="002A3B6A" w:rsidRDefault="002A3B6A" w:rsidP="002A3B6A">
      <w:pPr>
        <w:pStyle w:val="GG-Title3"/>
      </w:pPr>
      <w:r>
        <w:t>Fire Danger Season</w:t>
      </w:r>
    </w:p>
    <w:p w14:paraId="061E8469" w14:textId="77777777" w:rsidR="002A3B6A" w:rsidRDefault="002A3B6A" w:rsidP="002A3B6A">
      <w:pPr>
        <w:pStyle w:val="GG-body"/>
      </w:pPr>
      <w:r>
        <w:t>The South Australian Country Fire Service hereby:</w:t>
      </w:r>
    </w:p>
    <w:p w14:paraId="5BCA6D49" w14:textId="77777777" w:rsidR="002A3B6A" w:rsidRDefault="002A3B6A" w:rsidP="002A3B6A">
      <w:pPr>
        <w:pStyle w:val="GG-body"/>
        <w:ind w:left="426" w:hanging="284"/>
      </w:pPr>
      <w:r>
        <w:t>1.</w:t>
      </w:r>
      <w:r>
        <w:tab/>
        <w:t xml:space="preserve">Fixes the date of the Fire Danger Season within the part of the State defined as the Eastern Eyre Peninsula Fire Ban District </w:t>
      </w:r>
      <w:proofErr w:type="gramStart"/>
      <w:r>
        <w:t>so as to</w:t>
      </w:r>
      <w:proofErr w:type="gramEnd"/>
      <w:r>
        <w:t xml:space="preserve"> commence on the 15</w:t>
      </w:r>
      <w:r w:rsidRPr="00080B1C">
        <w:rPr>
          <w:vertAlign w:val="superscript"/>
        </w:rPr>
        <w:t>th</w:t>
      </w:r>
      <w:r>
        <w:t xml:space="preserve"> of October 2025 and to end on the 15</w:t>
      </w:r>
      <w:r w:rsidRPr="00080B1C">
        <w:rPr>
          <w:vertAlign w:val="superscript"/>
        </w:rPr>
        <w:t>th</w:t>
      </w:r>
      <w:r>
        <w:t xml:space="preserve"> of April 2026.</w:t>
      </w:r>
    </w:p>
    <w:p w14:paraId="7FCF6BBF" w14:textId="77777777" w:rsidR="002A3B6A" w:rsidRDefault="002A3B6A" w:rsidP="002A3B6A">
      <w:pPr>
        <w:pStyle w:val="GG-body"/>
        <w:ind w:left="426" w:hanging="284"/>
      </w:pPr>
      <w:r>
        <w:t>2.</w:t>
      </w:r>
      <w:r>
        <w:tab/>
        <w:t xml:space="preserve">Fixes the date of the Fire Danger Season within the part of the State defined as the Lower Eyre Peninsula Fire Ban District </w:t>
      </w:r>
      <w:proofErr w:type="gramStart"/>
      <w:r>
        <w:t>so as to</w:t>
      </w:r>
      <w:proofErr w:type="gramEnd"/>
      <w:r>
        <w:t xml:space="preserve"> commence on the 15</w:t>
      </w:r>
      <w:r w:rsidRPr="00080B1C">
        <w:rPr>
          <w:vertAlign w:val="superscript"/>
        </w:rPr>
        <w:t>th</w:t>
      </w:r>
      <w:r>
        <w:t xml:space="preserve"> of November 2025 and to end on the 15</w:t>
      </w:r>
      <w:r w:rsidRPr="00080B1C">
        <w:rPr>
          <w:vertAlign w:val="superscript"/>
        </w:rPr>
        <w:t>th</w:t>
      </w:r>
      <w:r>
        <w:t xml:space="preserve"> of April 2026.</w:t>
      </w:r>
    </w:p>
    <w:p w14:paraId="5365839C" w14:textId="77777777" w:rsidR="002A3B6A" w:rsidRDefault="002A3B6A" w:rsidP="006F3653">
      <w:pPr>
        <w:pStyle w:val="GG-body"/>
        <w:spacing w:after="60"/>
        <w:ind w:left="426" w:hanging="284"/>
      </w:pPr>
      <w:r>
        <w:t>3.</w:t>
      </w:r>
      <w:r>
        <w:tab/>
        <w:t xml:space="preserve">Fixes the date of the Fire Danger Season within the part of the State defined as the </w:t>
      </w:r>
      <w:proofErr w:type="spellStart"/>
      <w:r>
        <w:t>Murraylands</w:t>
      </w:r>
      <w:proofErr w:type="spellEnd"/>
      <w:r>
        <w:t xml:space="preserve"> Fire Ban District </w:t>
      </w:r>
      <w:proofErr w:type="gramStart"/>
      <w:r>
        <w:t>so as to</w:t>
      </w:r>
      <w:proofErr w:type="gramEnd"/>
      <w:r>
        <w:t xml:space="preserve"> commence on the 1</w:t>
      </w:r>
      <w:r w:rsidRPr="00080B1C">
        <w:rPr>
          <w:vertAlign w:val="superscript"/>
        </w:rPr>
        <w:t>st</w:t>
      </w:r>
      <w:r>
        <w:t xml:space="preserve"> of November 2025 and to end on the 30</w:t>
      </w:r>
      <w:r w:rsidRPr="00080B1C">
        <w:rPr>
          <w:vertAlign w:val="superscript"/>
        </w:rPr>
        <w:t>th</w:t>
      </w:r>
      <w:r>
        <w:t xml:space="preserve"> of April 2026.</w:t>
      </w:r>
    </w:p>
    <w:p w14:paraId="7876D002" w14:textId="77777777" w:rsidR="002A3B6A" w:rsidRDefault="002A3B6A" w:rsidP="006F3653">
      <w:pPr>
        <w:pStyle w:val="GG-body"/>
        <w:spacing w:after="60"/>
        <w:ind w:left="426" w:hanging="284"/>
      </w:pPr>
      <w:r>
        <w:t>4.</w:t>
      </w:r>
      <w:r>
        <w:tab/>
        <w:t xml:space="preserve">Fixes the date of the Fire Danger Season within the part of the State defined as the Riverland Fire Ban District </w:t>
      </w:r>
      <w:proofErr w:type="gramStart"/>
      <w:r>
        <w:t>so as to</w:t>
      </w:r>
      <w:proofErr w:type="gramEnd"/>
      <w:r>
        <w:t xml:space="preserve"> commence on the 1</w:t>
      </w:r>
      <w:r w:rsidRPr="00080B1C">
        <w:rPr>
          <w:vertAlign w:val="superscript"/>
        </w:rPr>
        <w:t>st</w:t>
      </w:r>
      <w:r>
        <w:t xml:space="preserve"> of November 2025 and to end on the 30</w:t>
      </w:r>
      <w:r w:rsidRPr="00080B1C">
        <w:rPr>
          <w:vertAlign w:val="superscript"/>
        </w:rPr>
        <w:t>th</w:t>
      </w:r>
      <w:r>
        <w:t xml:space="preserve"> of April 2026.</w:t>
      </w:r>
    </w:p>
    <w:p w14:paraId="0116E2DA" w14:textId="77777777" w:rsidR="002A3B6A" w:rsidRDefault="002A3B6A" w:rsidP="006F3653">
      <w:pPr>
        <w:pStyle w:val="GG-body"/>
        <w:spacing w:after="60"/>
        <w:ind w:left="426" w:hanging="284"/>
      </w:pPr>
      <w:r>
        <w:t>5.</w:t>
      </w:r>
      <w:r>
        <w:tab/>
        <w:t xml:space="preserve">Fixes the date of the Fire Danger Season within the part of the State defined as the Upper South East Fire Ban District </w:t>
      </w:r>
      <w:proofErr w:type="gramStart"/>
      <w:r>
        <w:t>so as to</w:t>
      </w:r>
      <w:proofErr w:type="gramEnd"/>
      <w:r>
        <w:t xml:space="preserve"> commence on the 1</w:t>
      </w:r>
      <w:r w:rsidRPr="00080B1C">
        <w:rPr>
          <w:vertAlign w:val="superscript"/>
        </w:rPr>
        <w:t>st</w:t>
      </w:r>
      <w:r>
        <w:t xml:space="preserve"> of November 2025 and to end on the 30</w:t>
      </w:r>
      <w:r w:rsidRPr="00080B1C">
        <w:rPr>
          <w:vertAlign w:val="superscript"/>
        </w:rPr>
        <w:t>th</w:t>
      </w:r>
      <w:r>
        <w:t xml:space="preserve"> of April 2026.</w:t>
      </w:r>
    </w:p>
    <w:p w14:paraId="66097E10" w14:textId="77777777" w:rsidR="002A3B6A" w:rsidRDefault="002A3B6A" w:rsidP="006F3653">
      <w:pPr>
        <w:pStyle w:val="GG-body"/>
        <w:spacing w:after="60"/>
        <w:ind w:left="426" w:hanging="284"/>
      </w:pPr>
      <w:r>
        <w:t>6.</w:t>
      </w:r>
      <w:r>
        <w:tab/>
        <w:t xml:space="preserve">Fixes the date of the Fire Danger Season within the part of the State defined as the West Coast Fire Ban District </w:t>
      </w:r>
      <w:proofErr w:type="gramStart"/>
      <w:r>
        <w:t>so as to</w:t>
      </w:r>
      <w:proofErr w:type="gramEnd"/>
      <w:r>
        <w:t xml:space="preserve"> commence on the 15</w:t>
      </w:r>
      <w:r w:rsidRPr="00080B1C">
        <w:rPr>
          <w:vertAlign w:val="superscript"/>
        </w:rPr>
        <w:t>th</w:t>
      </w:r>
      <w:r>
        <w:t xml:space="preserve"> of October 2025 and to end on the 15</w:t>
      </w:r>
      <w:r w:rsidRPr="00080B1C">
        <w:rPr>
          <w:vertAlign w:val="superscript"/>
        </w:rPr>
        <w:t>th</w:t>
      </w:r>
      <w:r>
        <w:t xml:space="preserve"> of April 2026.</w:t>
      </w:r>
    </w:p>
    <w:p w14:paraId="153626D9" w14:textId="77777777" w:rsidR="002A3B6A" w:rsidRDefault="002A3B6A" w:rsidP="002A3B6A">
      <w:pPr>
        <w:pStyle w:val="GG-SDated"/>
      </w:pPr>
      <w:r>
        <w:t>Dated: 9 October 2025</w:t>
      </w:r>
    </w:p>
    <w:p w14:paraId="597D1B83" w14:textId="77777777" w:rsidR="002A3B6A" w:rsidRDefault="002A3B6A" w:rsidP="002A3B6A">
      <w:pPr>
        <w:pStyle w:val="GG-SName"/>
      </w:pPr>
      <w:r>
        <w:t>Brett Loughlin AFSM</w:t>
      </w:r>
    </w:p>
    <w:p w14:paraId="2F9551C6" w14:textId="77777777" w:rsidR="002A3B6A" w:rsidRDefault="002A3B6A" w:rsidP="002A3B6A">
      <w:pPr>
        <w:pStyle w:val="GG-Signature"/>
      </w:pPr>
      <w:r>
        <w:t>Chief Officer</w:t>
      </w:r>
    </w:p>
    <w:p w14:paraId="0E6EE2F6" w14:textId="77777777" w:rsidR="002A3B6A" w:rsidRDefault="002A3B6A" w:rsidP="002A3B6A">
      <w:pPr>
        <w:pStyle w:val="GG-Signature"/>
      </w:pPr>
      <w:r>
        <w:t>SA Country Fire Service</w:t>
      </w:r>
    </w:p>
    <w:p w14:paraId="60A53730" w14:textId="77777777" w:rsidR="002A3B6A" w:rsidRDefault="002A3B6A" w:rsidP="002A3B6A">
      <w:pPr>
        <w:pStyle w:val="GG-Signature"/>
        <w:pBdr>
          <w:bottom w:val="single" w:sz="4" w:space="1" w:color="auto"/>
        </w:pBdr>
        <w:spacing w:line="52" w:lineRule="exact"/>
        <w:jc w:val="center"/>
      </w:pPr>
    </w:p>
    <w:p w14:paraId="4FA23FF9" w14:textId="77777777" w:rsidR="002A3B6A" w:rsidRDefault="002A3B6A" w:rsidP="002A3B6A">
      <w:pPr>
        <w:pStyle w:val="GG-Signature"/>
        <w:pBdr>
          <w:top w:val="single" w:sz="4" w:space="1" w:color="auto"/>
        </w:pBdr>
        <w:spacing w:before="34" w:line="14" w:lineRule="exact"/>
        <w:jc w:val="center"/>
      </w:pPr>
    </w:p>
    <w:p w14:paraId="3EF54876" w14:textId="77777777" w:rsidR="002A3B6A" w:rsidRDefault="002A3B6A" w:rsidP="002A3B6A">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F0570AC" w14:textId="6729086D" w:rsidR="00253219" w:rsidRDefault="00BA4641" w:rsidP="00D7446A">
      <w:pPr>
        <w:pStyle w:val="Heading2"/>
      </w:pPr>
      <w:bookmarkStart w:id="9" w:name="_Toc210889796"/>
      <w:r>
        <w:t>Government Financing Authority Act 1982</w:t>
      </w:r>
      <w:bookmarkEnd w:id="9"/>
    </w:p>
    <w:p w14:paraId="5EC0404A" w14:textId="77777777" w:rsidR="00253219" w:rsidRDefault="00253219" w:rsidP="006F3653">
      <w:pPr>
        <w:pStyle w:val="GG-Title3"/>
        <w:spacing w:after="60"/>
      </w:pPr>
      <w:r>
        <w:t>Persons Assigned to Work</w:t>
      </w:r>
    </w:p>
    <w:p w14:paraId="106F2D81" w14:textId="77777777" w:rsidR="00253219" w:rsidRDefault="00253219" w:rsidP="006F3653">
      <w:pPr>
        <w:pStyle w:val="GG-body"/>
        <w:spacing w:after="60"/>
      </w:pPr>
      <w:r>
        <w:t xml:space="preserve">Notice is hereby given that the Under Treasurer will from time to time employ persons in the Department of Treasury and Finance, pursuant to the </w:t>
      </w:r>
      <w:r w:rsidRPr="000D7630">
        <w:rPr>
          <w:i/>
          <w:iCs/>
        </w:rPr>
        <w:t>Public Sector Act 2009</w:t>
      </w:r>
      <w:r>
        <w:t xml:space="preserve"> and such persons will be assigned to work in the South Australian Government Financing Authority. </w:t>
      </w:r>
    </w:p>
    <w:p w14:paraId="14316071" w14:textId="77777777" w:rsidR="00253219" w:rsidRDefault="00253219" w:rsidP="006F3653">
      <w:pPr>
        <w:pStyle w:val="GG-body"/>
        <w:spacing w:after="60"/>
      </w:pPr>
      <w:r>
        <w:t xml:space="preserve">Take notice that, pursuant to Section 20(2)(a) of the </w:t>
      </w:r>
      <w:r w:rsidRPr="000D7630">
        <w:rPr>
          <w:i/>
          <w:iCs/>
        </w:rPr>
        <w:t>Government Financing Authority Act 1982</w:t>
      </w:r>
      <w:r>
        <w:t xml:space="preserve">, I, Tom Koutsantonis, Treasurer, determine that Section 45 of the </w:t>
      </w:r>
      <w:r w:rsidRPr="000D7630">
        <w:rPr>
          <w:i/>
          <w:iCs/>
        </w:rPr>
        <w:t>Public Sector Act 2009</w:t>
      </w:r>
      <w:r>
        <w:t xml:space="preserve"> will not apply to the employment of such persons assigned to work in the South Australian Government Financing Authority to perform the duties of the roles of Manager, Claims Services and Manager, Insurance Services. </w:t>
      </w:r>
    </w:p>
    <w:p w14:paraId="454D99D4" w14:textId="77777777" w:rsidR="00253219" w:rsidRDefault="00253219" w:rsidP="006F3653">
      <w:pPr>
        <w:pStyle w:val="GG-body"/>
        <w:spacing w:after="60"/>
      </w:pPr>
      <w:r>
        <w:t xml:space="preserve">Pursuant to Section 20(2) of the </w:t>
      </w:r>
      <w:r w:rsidRPr="000D7630">
        <w:rPr>
          <w:i/>
          <w:iCs/>
        </w:rPr>
        <w:t>Government Financing Authority Act 1982</w:t>
      </w:r>
      <w:r>
        <w:t>, I further determine that:</w:t>
      </w:r>
    </w:p>
    <w:p w14:paraId="4D133E7E" w14:textId="77777777" w:rsidR="00253219" w:rsidRDefault="00253219" w:rsidP="006F3653">
      <w:pPr>
        <w:pStyle w:val="GG-body"/>
        <w:spacing w:after="60"/>
        <w:ind w:left="426" w:hanging="284"/>
      </w:pPr>
      <w:r>
        <w:t>(a)</w:t>
      </w:r>
      <w:r>
        <w:tab/>
        <w:t>the Under Treasurer may employ persons employed to perform the duties of the roles of Manager Claims Services and Manager, Insurance Services in the Department of Treasury and Finance, on a term basis for up to three years; and</w:t>
      </w:r>
    </w:p>
    <w:p w14:paraId="765157DD" w14:textId="77777777" w:rsidR="00253219" w:rsidRDefault="00253219" w:rsidP="006F3653">
      <w:pPr>
        <w:pStyle w:val="GG-body"/>
        <w:spacing w:after="60"/>
        <w:ind w:left="426" w:hanging="284"/>
      </w:pPr>
      <w:r>
        <w:t>(b)</w:t>
      </w:r>
      <w:r>
        <w:tab/>
        <w:t xml:space="preserve">in addition to the grounds for termination of employment under the </w:t>
      </w:r>
      <w:r w:rsidRPr="000D7630">
        <w:rPr>
          <w:i/>
          <w:iCs/>
        </w:rPr>
        <w:t>Public Sector Act 2009</w:t>
      </w:r>
      <w:r>
        <w:t xml:space="preserve">, the employment of any persons employed </w:t>
      </w:r>
      <w:r w:rsidRPr="000D7630">
        <w:rPr>
          <w:spacing w:val="-2"/>
        </w:rPr>
        <w:t>to perform the duties of the roles of Manager, Claims Services or Manager, Insurance Services may be terminated by the Under Treasurer</w:t>
      </w:r>
      <w:r>
        <w:t xml:space="preserve"> or his/her delegate without cause, by the giving of a period of four </w:t>
      </w:r>
      <w:proofErr w:type="spellStart"/>
      <w:r>
        <w:t>months notice</w:t>
      </w:r>
      <w:proofErr w:type="spellEnd"/>
      <w:r>
        <w:t xml:space="preserve"> or payment in lieu. The Under Treasurer/delegate is not bound to give reasons if he/she terminates the employment of such persons on this basis. A termination payment of an amount equal to four months remuneration for each uncompleted year of the contract (with a pro rata adjustment in </w:t>
      </w:r>
      <w:r w:rsidRPr="000D7630">
        <w:rPr>
          <w:spacing w:val="-2"/>
        </w:rPr>
        <w:t xml:space="preserve">relation to part of a year) up to a maximum of eight months remuneration is payable to an employee upon termination under such </w:t>
      </w:r>
      <w:r>
        <w:rPr>
          <w:spacing w:val="-2"/>
        </w:rPr>
        <w:t>C</w:t>
      </w:r>
      <w:r w:rsidRPr="000D7630">
        <w:rPr>
          <w:spacing w:val="-2"/>
        </w:rPr>
        <w:t>lause.</w:t>
      </w:r>
    </w:p>
    <w:p w14:paraId="29A4AF4D" w14:textId="77777777" w:rsidR="00253219" w:rsidRDefault="00253219" w:rsidP="00253219">
      <w:pPr>
        <w:pStyle w:val="GG-SDated"/>
      </w:pPr>
      <w:r>
        <w:t>Dated: 9 October 2025</w:t>
      </w:r>
    </w:p>
    <w:p w14:paraId="2DE5D3BF" w14:textId="77777777" w:rsidR="00253219" w:rsidRDefault="00253219" w:rsidP="00253219">
      <w:pPr>
        <w:pStyle w:val="GG-SName"/>
      </w:pPr>
      <w:r>
        <w:t>Tom Koutsantonis</w:t>
      </w:r>
    </w:p>
    <w:p w14:paraId="64F917C2" w14:textId="77777777" w:rsidR="00253219" w:rsidRDefault="00253219" w:rsidP="00253219">
      <w:pPr>
        <w:pStyle w:val="GG-Signature"/>
      </w:pPr>
      <w:r>
        <w:t>Treasurer</w:t>
      </w:r>
    </w:p>
    <w:p w14:paraId="36574D0F" w14:textId="77777777" w:rsidR="00253219" w:rsidRDefault="00253219" w:rsidP="00253219">
      <w:pPr>
        <w:pStyle w:val="GG-Signature"/>
        <w:pBdr>
          <w:bottom w:val="single" w:sz="4" w:space="1" w:color="auto"/>
        </w:pBdr>
        <w:spacing w:line="52" w:lineRule="exact"/>
        <w:jc w:val="center"/>
      </w:pPr>
    </w:p>
    <w:p w14:paraId="3A9821A1" w14:textId="77777777" w:rsidR="00253219" w:rsidRDefault="00253219" w:rsidP="00253219">
      <w:pPr>
        <w:pStyle w:val="GG-Signature"/>
        <w:pBdr>
          <w:top w:val="single" w:sz="4" w:space="1" w:color="auto"/>
        </w:pBdr>
        <w:spacing w:before="34" w:line="14" w:lineRule="exact"/>
        <w:jc w:val="center"/>
      </w:pPr>
    </w:p>
    <w:p w14:paraId="65F75D3D" w14:textId="77777777" w:rsidR="00253219" w:rsidRPr="00BA4641" w:rsidRDefault="00253219" w:rsidP="00BA4641">
      <w:pPr>
        <w:pStyle w:val="NoSpacing"/>
      </w:pPr>
    </w:p>
    <w:p w14:paraId="0564086F" w14:textId="0C46D00F" w:rsidR="00253219" w:rsidRPr="00253219" w:rsidRDefault="00BA4641" w:rsidP="00D7446A">
      <w:pPr>
        <w:pStyle w:val="Heading2"/>
      </w:pPr>
      <w:bookmarkStart w:id="10" w:name="_Toc210889797"/>
      <w:r w:rsidRPr="00253219">
        <w:t>Housing Improvement Act 2016</w:t>
      </w:r>
      <w:bookmarkEnd w:id="10"/>
    </w:p>
    <w:p w14:paraId="69A445E4" w14:textId="77777777" w:rsidR="00253219" w:rsidRPr="00253219" w:rsidRDefault="00253219" w:rsidP="00253219">
      <w:pPr>
        <w:jc w:val="center"/>
        <w:rPr>
          <w:i/>
          <w:szCs w:val="17"/>
        </w:rPr>
      </w:pPr>
      <w:r w:rsidRPr="00253219">
        <w:rPr>
          <w:i/>
          <w:szCs w:val="17"/>
        </w:rPr>
        <w:t>Rent Control Revocations</w:t>
      </w:r>
    </w:p>
    <w:p w14:paraId="5E1A252D" w14:textId="77777777" w:rsidR="00253219" w:rsidRPr="00253219" w:rsidRDefault="00253219" w:rsidP="00253219">
      <w:pPr>
        <w:rPr>
          <w:spacing w:val="-3"/>
        </w:rPr>
      </w:pPr>
      <w:r w:rsidRPr="00253219">
        <w:rPr>
          <w:spacing w:val="-3"/>
        </w:rPr>
        <w:t xml:space="preserve">In the exercise of the powers conferred by the </w:t>
      </w:r>
      <w:r w:rsidRPr="00253219">
        <w:rPr>
          <w:i/>
          <w:iCs/>
          <w:spacing w:val="-3"/>
        </w:rPr>
        <w:t>Housing Improvement Act 2016</w:t>
      </w:r>
      <w:r w:rsidRPr="00253219">
        <w:rPr>
          <w:spacing w:val="-3"/>
        </w:rPr>
        <w:t xml:space="preserve">, the Delegate of the Minister for Housing and Urban Development hereby revokes the maximum rental amount per week that shall be payable subject to Section 55 of the </w:t>
      </w:r>
      <w:r w:rsidRPr="00253219">
        <w:rPr>
          <w:i/>
          <w:iCs/>
          <w:spacing w:val="-3"/>
        </w:rPr>
        <w:t>Residential Tenancies Act 1995</w:t>
      </w:r>
      <w:r w:rsidRPr="00253219">
        <w:rPr>
          <w:spacing w:val="-3"/>
        </w:rPr>
        <w:t>,</w:t>
      </w:r>
      <w:r w:rsidRPr="00253219">
        <w:rPr>
          <w:spacing w:val="-3"/>
        </w:rPr>
        <w:br/>
        <w:t>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1"/>
        <w:gridCol w:w="4110"/>
        <w:gridCol w:w="1843"/>
      </w:tblGrid>
      <w:tr w:rsidR="00253219" w:rsidRPr="00253219" w14:paraId="6145F1AF" w14:textId="77777777" w:rsidTr="00CE5725">
        <w:tc>
          <w:tcPr>
            <w:tcW w:w="3402" w:type="dxa"/>
            <w:tcBorders>
              <w:top w:val="single" w:sz="4" w:space="0" w:color="auto"/>
              <w:bottom w:val="single" w:sz="4" w:space="0" w:color="auto"/>
            </w:tcBorders>
            <w:vAlign w:val="center"/>
          </w:tcPr>
          <w:p w14:paraId="2C111806" w14:textId="77777777" w:rsidR="00253219" w:rsidRPr="00253219" w:rsidRDefault="00253219" w:rsidP="00253219">
            <w:pPr>
              <w:spacing w:before="40" w:after="40"/>
              <w:jc w:val="center"/>
              <w:rPr>
                <w:b/>
                <w:bCs/>
                <w:szCs w:val="17"/>
              </w:rPr>
            </w:pPr>
            <w:r w:rsidRPr="00253219">
              <w:rPr>
                <w:b/>
                <w:bCs/>
                <w:szCs w:val="17"/>
              </w:rPr>
              <w:t>Address of Premises</w:t>
            </w:r>
          </w:p>
        </w:tc>
        <w:tc>
          <w:tcPr>
            <w:tcW w:w="4111" w:type="dxa"/>
            <w:tcBorders>
              <w:top w:val="single" w:sz="4" w:space="0" w:color="auto"/>
              <w:bottom w:val="single" w:sz="4" w:space="0" w:color="auto"/>
            </w:tcBorders>
            <w:vAlign w:val="center"/>
          </w:tcPr>
          <w:p w14:paraId="26D36E81" w14:textId="77777777" w:rsidR="00253219" w:rsidRPr="00253219" w:rsidRDefault="00253219" w:rsidP="00253219">
            <w:pPr>
              <w:spacing w:before="40" w:after="40"/>
              <w:jc w:val="center"/>
              <w:rPr>
                <w:b/>
                <w:bCs/>
                <w:szCs w:val="17"/>
              </w:rPr>
            </w:pPr>
            <w:r w:rsidRPr="00253219">
              <w:rPr>
                <w:b/>
                <w:bCs/>
                <w:szCs w:val="17"/>
              </w:rPr>
              <w:t>Allotment Section</w:t>
            </w:r>
          </w:p>
        </w:tc>
        <w:tc>
          <w:tcPr>
            <w:tcW w:w="1843" w:type="dxa"/>
            <w:tcBorders>
              <w:top w:val="single" w:sz="4" w:space="0" w:color="auto"/>
              <w:bottom w:val="single" w:sz="4" w:space="0" w:color="auto"/>
            </w:tcBorders>
            <w:vAlign w:val="center"/>
          </w:tcPr>
          <w:p w14:paraId="184319EA" w14:textId="77777777" w:rsidR="00253219" w:rsidRPr="00253219" w:rsidRDefault="00253219" w:rsidP="00253219">
            <w:pPr>
              <w:spacing w:before="40" w:after="40"/>
              <w:jc w:val="center"/>
              <w:rPr>
                <w:b/>
                <w:bCs/>
                <w:szCs w:val="17"/>
              </w:rPr>
            </w:pPr>
            <w:r w:rsidRPr="00253219">
              <w:rPr>
                <w:b/>
                <w:bCs/>
                <w:szCs w:val="17"/>
                <w:u w:val="single"/>
              </w:rPr>
              <w:t>Certificate of Title</w:t>
            </w:r>
            <w:r w:rsidRPr="00253219">
              <w:rPr>
                <w:b/>
                <w:bCs/>
                <w:szCs w:val="17"/>
                <w:u w:val="single"/>
              </w:rPr>
              <w:br/>
            </w:r>
            <w:r w:rsidRPr="00253219">
              <w:rPr>
                <w:b/>
                <w:bCs/>
                <w:szCs w:val="17"/>
              </w:rPr>
              <w:t>Volume/Folio</w:t>
            </w:r>
          </w:p>
        </w:tc>
      </w:tr>
      <w:tr w:rsidR="00253219" w:rsidRPr="00253219" w14:paraId="0F4B7D1F" w14:textId="77777777" w:rsidTr="00CE5725">
        <w:tc>
          <w:tcPr>
            <w:tcW w:w="3402" w:type="dxa"/>
            <w:tcBorders>
              <w:top w:val="single" w:sz="4" w:space="0" w:color="auto"/>
            </w:tcBorders>
            <w:vAlign w:val="center"/>
          </w:tcPr>
          <w:p w14:paraId="5355B1F2" w14:textId="77777777" w:rsidR="00253219" w:rsidRPr="00253219" w:rsidRDefault="00253219" w:rsidP="00253219">
            <w:pPr>
              <w:spacing w:before="40" w:after="0"/>
              <w:jc w:val="left"/>
              <w:rPr>
                <w:spacing w:val="-4"/>
                <w:szCs w:val="17"/>
              </w:rPr>
            </w:pPr>
            <w:r w:rsidRPr="00253219">
              <w:rPr>
                <w:spacing w:val="-4"/>
                <w:szCs w:val="17"/>
              </w:rPr>
              <w:t>Lot 218 Angle Vale Road, Angle Vale SA 5117</w:t>
            </w:r>
          </w:p>
        </w:tc>
        <w:tc>
          <w:tcPr>
            <w:tcW w:w="4111" w:type="dxa"/>
            <w:tcBorders>
              <w:top w:val="single" w:sz="4" w:space="0" w:color="auto"/>
            </w:tcBorders>
            <w:vAlign w:val="center"/>
          </w:tcPr>
          <w:p w14:paraId="199875EC" w14:textId="77777777" w:rsidR="00253219" w:rsidRPr="00253219" w:rsidRDefault="00253219" w:rsidP="00253219">
            <w:pPr>
              <w:spacing w:before="40" w:after="0"/>
              <w:jc w:val="left"/>
              <w:rPr>
                <w:spacing w:val="-2"/>
                <w:szCs w:val="17"/>
              </w:rPr>
            </w:pPr>
            <w:r w:rsidRPr="00253219">
              <w:rPr>
                <w:spacing w:val="-2"/>
                <w:szCs w:val="17"/>
              </w:rPr>
              <w:t>Allotment 218 Filed Plan 162567 Hundred of Munno Para</w:t>
            </w:r>
          </w:p>
        </w:tc>
        <w:tc>
          <w:tcPr>
            <w:tcW w:w="1843" w:type="dxa"/>
            <w:tcBorders>
              <w:top w:val="single" w:sz="4" w:space="0" w:color="auto"/>
            </w:tcBorders>
            <w:vAlign w:val="center"/>
          </w:tcPr>
          <w:p w14:paraId="08F08C85" w14:textId="77777777" w:rsidR="00253219" w:rsidRPr="00253219" w:rsidRDefault="00253219" w:rsidP="00253219">
            <w:pPr>
              <w:spacing w:before="40" w:after="0"/>
              <w:jc w:val="center"/>
              <w:rPr>
                <w:rFonts w:eastAsia="Calibri"/>
              </w:rPr>
            </w:pPr>
            <w:r w:rsidRPr="00253219">
              <w:rPr>
                <w:rFonts w:eastAsia="Calibri"/>
              </w:rPr>
              <w:t>CT5554/48</w:t>
            </w:r>
          </w:p>
        </w:tc>
      </w:tr>
      <w:tr w:rsidR="00253219" w:rsidRPr="00253219" w14:paraId="67CB1C1B" w14:textId="77777777" w:rsidTr="00CE5725">
        <w:tc>
          <w:tcPr>
            <w:tcW w:w="3402" w:type="dxa"/>
            <w:vAlign w:val="center"/>
          </w:tcPr>
          <w:p w14:paraId="5E0BC795" w14:textId="77777777" w:rsidR="00253219" w:rsidRPr="00253219" w:rsidRDefault="00253219" w:rsidP="00253219">
            <w:pPr>
              <w:spacing w:after="0"/>
              <w:jc w:val="left"/>
              <w:rPr>
                <w:szCs w:val="17"/>
              </w:rPr>
            </w:pPr>
            <w:r w:rsidRPr="00253219">
              <w:t>102 Torrens Road, Riverton SA 5412</w:t>
            </w:r>
          </w:p>
        </w:tc>
        <w:tc>
          <w:tcPr>
            <w:tcW w:w="4111" w:type="dxa"/>
            <w:vAlign w:val="center"/>
          </w:tcPr>
          <w:p w14:paraId="04F47740" w14:textId="77777777" w:rsidR="00253219" w:rsidRPr="00253219" w:rsidRDefault="00253219" w:rsidP="00253219">
            <w:pPr>
              <w:spacing w:after="0"/>
              <w:jc w:val="left"/>
              <w:rPr>
                <w:szCs w:val="17"/>
              </w:rPr>
            </w:pPr>
            <w:r w:rsidRPr="00253219">
              <w:t>Allotment 118 Filed Plan 168247 Hundred of Gilbert</w:t>
            </w:r>
          </w:p>
        </w:tc>
        <w:tc>
          <w:tcPr>
            <w:tcW w:w="1843" w:type="dxa"/>
            <w:vAlign w:val="bottom"/>
          </w:tcPr>
          <w:p w14:paraId="318F76BE" w14:textId="77777777" w:rsidR="00253219" w:rsidRPr="00253219" w:rsidRDefault="00253219" w:rsidP="00253219">
            <w:pPr>
              <w:spacing w:after="0"/>
              <w:jc w:val="center"/>
              <w:rPr>
                <w:rFonts w:eastAsia="Calibri"/>
              </w:rPr>
            </w:pPr>
            <w:r w:rsidRPr="00253219">
              <w:rPr>
                <w:rFonts w:eastAsia="Calibri"/>
              </w:rPr>
              <w:t>CT5369/996</w:t>
            </w:r>
          </w:p>
        </w:tc>
      </w:tr>
      <w:tr w:rsidR="00253219" w:rsidRPr="00253219" w14:paraId="33F714EA" w14:textId="77777777" w:rsidTr="00CE5725">
        <w:tc>
          <w:tcPr>
            <w:tcW w:w="3402" w:type="dxa"/>
            <w:vAlign w:val="center"/>
          </w:tcPr>
          <w:p w14:paraId="760223C7" w14:textId="77777777" w:rsidR="00253219" w:rsidRPr="00253219" w:rsidRDefault="00253219" w:rsidP="00253219">
            <w:pPr>
              <w:spacing w:after="0"/>
              <w:jc w:val="left"/>
              <w:rPr>
                <w:szCs w:val="17"/>
              </w:rPr>
            </w:pPr>
            <w:r w:rsidRPr="00253219">
              <w:t>39 Scott Street, Bordertown SA 5268</w:t>
            </w:r>
          </w:p>
        </w:tc>
        <w:tc>
          <w:tcPr>
            <w:tcW w:w="4111" w:type="dxa"/>
            <w:vAlign w:val="center"/>
          </w:tcPr>
          <w:p w14:paraId="4B237FAE" w14:textId="77777777" w:rsidR="00253219" w:rsidRPr="00253219" w:rsidRDefault="00253219" w:rsidP="00253219">
            <w:pPr>
              <w:spacing w:after="0"/>
              <w:jc w:val="left"/>
              <w:rPr>
                <w:szCs w:val="17"/>
              </w:rPr>
            </w:pPr>
            <w:r w:rsidRPr="00253219">
              <w:t>Allotment 91 Filed Plan 199385 Hundred of Tatiara</w:t>
            </w:r>
          </w:p>
        </w:tc>
        <w:tc>
          <w:tcPr>
            <w:tcW w:w="1843" w:type="dxa"/>
            <w:vAlign w:val="bottom"/>
          </w:tcPr>
          <w:p w14:paraId="2BE60FC0" w14:textId="77777777" w:rsidR="00253219" w:rsidRPr="00253219" w:rsidRDefault="00253219" w:rsidP="00253219">
            <w:pPr>
              <w:spacing w:after="0"/>
              <w:jc w:val="center"/>
            </w:pPr>
            <w:r w:rsidRPr="00253219">
              <w:t>CT5355/198</w:t>
            </w:r>
          </w:p>
        </w:tc>
      </w:tr>
      <w:tr w:rsidR="00253219" w:rsidRPr="00253219" w14:paraId="095F516B" w14:textId="77777777" w:rsidTr="00CE5725">
        <w:tc>
          <w:tcPr>
            <w:tcW w:w="3402" w:type="dxa"/>
            <w:tcBorders>
              <w:bottom w:val="single" w:sz="4" w:space="0" w:color="auto"/>
            </w:tcBorders>
            <w:vAlign w:val="center"/>
          </w:tcPr>
          <w:p w14:paraId="28EA1885" w14:textId="77777777" w:rsidR="00253219" w:rsidRPr="00253219" w:rsidRDefault="00253219" w:rsidP="00253219">
            <w:pPr>
              <w:jc w:val="left"/>
              <w:rPr>
                <w:szCs w:val="17"/>
              </w:rPr>
            </w:pPr>
            <w:r w:rsidRPr="00253219">
              <w:t>Lot 2 Angle Vale Road, Virginia SA 5120</w:t>
            </w:r>
          </w:p>
        </w:tc>
        <w:tc>
          <w:tcPr>
            <w:tcW w:w="4111" w:type="dxa"/>
            <w:tcBorders>
              <w:bottom w:val="single" w:sz="4" w:space="0" w:color="auto"/>
            </w:tcBorders>
            <w:vAlign w:val="center"/>
          </w:tcPr>
          <w:p w14:paraId="37BB730B" w14:textId="77777777" w:rsidR="00253219" w:rsidRPr="00253219" w:rsidRDefault="00253219" w:rsidP="00253219">
            <w:pPr>
              <w:jc w:val="left"/>
              <w:rPr>
                <w:spacing w:val="-2"/>
                <w:szCs w:val="17"/>
              </w:rPr>
            </w:pPr>
            <w:r w:rsidRPr="00253219">
              <w:rPr>
                <w:spacing w:val="-2"/>
              </w:rPr>
              <w:t>Allotment 2 Deposited Plan 6133 Hundred of Munno Para</w:t>
            </w:r>
          </w:p>
        </w:tc>
        <w:tc>
          <w:tcPr>
            <w:tcW w:w="1843" w:type="dxa"/>
            <w:tcBorders>
              <w:bottom w:val="single" w:sz="4" w:space="0" w:color="auto"/>
            </w:tcBorders>
            <w:vAlign w:val="bottom"/>
          </w:tcPr>
          <w:p w14:paraId="2D3946D6" w14:textId="77777777" w:rsidR="00253219" w:rsidRPr="00253219" w:rsidRDefault="00253219" w:rsidP="00253219">
            <w:pPr>
              <w:jc w:val="center"/>
            </w:pPr>
            <w:r w:rsidRPr="00253219">
              <w:t>CT5676/479</w:t>
            </w:r>
          </w:p>
        </w:tc>
      </w:tr>
    </w:tbl>
    <w:p w14:paraId="28C328E6" w14:textId="77777777" w:rsidR="00253219" w:rsidRPr="00253219" w:rsidRDefault="00253219" w:rsidP="00253219">
      <w:pPr>
        <w:spacing w:before="80"/>
      </w:pPr>
      <w:r w:rsidRPr="00253219">
        <w:t>Dated: 9 October 2025</w:t>
      </w:r>
    </w:p>
    <w:p w14:paraId="6204CDC7" w14:textId="77777777" w:rsidR="00253219" w:rsidRPr="00253219" w:rsidRDefault="00253219" w:rsidP="00253219">
      <w:pPr>
        <w:spacing w:after="0"/>
        <w:jc w:val="right"/>
        <w:rPr>
          <w:rFonts w:eastAsia="Times New Roman"/>
          <w:smallCaps/>
          <w:szCs w:val="20"/>
        </w:rPr>
      </w:pPr>
      <w:r w:rsidRPr="00253219">
        <w:rPr>
          <w:rFonts w:eastAsia="Times New Roman"/>
          <w:smallCaps/>
          <w:szCs w:val="20"/>
        </w:rPr>
        <w:t>Craig Thompson</w:t>
      </w:r>
    </w:p>
    <w:p w14:paraId="6D573D68" w14:textId="77777777" w:rsidR="00253219" w:rsidRPr="00253219" w:rsidRDefault="00253219" w:rsidP="00253219">
      <w:pPr>
        <w:spacing w:after="0"/>
        <w:jc w:val="right"/>
        <w:rPr>
          <w:rFonts w:eastAsia="Times New Roman"/>
          <w:szCs w:val="17"/>
        </w:rPr>
      </w:pPr>
      <w:r w:rsidRPr="00253219">
        <w:rPr>
          <w:rFonts w:eastAsia="Times New Roman"/>
          <w:szCs w:val="17"/>
        </w:rPr>
        <w:t>Housing Regulator and Registrar</w:t>
      </w:r>
    </w:p>
    <w:p w14:paraId="46DBB11F" w14:textId="77777777" w:rsidR="00253219" w:rsidRPr="00253219" w:rsidRDefault="00253219" w:rsidP="00253219">
      <w:pPr>
        <w:spacing w:after="0"/>
        <w:jc w:val="right"/>
        <w:rPr>
          <w:rFonts w:eastAsia="Times New Roman"/>
          <w:szCs w:val="17"/>
        </w:rPr>
      </w:pPr>
      <w:r w:rsidRPr="00253219">
        <w:rPr>
          <w:rFonts w:eastAsia="Times New Roman"/>
          <w:szCs w:val="17"/>
        </w:rPr>
        <w:t>Housing Safety Authority</w:t>
      </w:r>
    </w:p>
    <w:p w14:paraId="7526D34A" w14:textId="77777777" w:rsidR="00253219" w:rsidRDefault="00253219" w:rsidP="00253219">
      <w:pPr>
        <w:spacing w:after="0"/>
        <w:jc w:val="right"/>
        <w:rPr>
          <w:rFonts w:eastAsia="Times New Roman"/>
          <w:szCs w:val="17"/>
        </w:rPr>
      </w:pPr>
      <w:r w:rsidRPr="00253219">
        <w:rPr>
          <w:rFonts w:eastAsia="Times New Roman"/>
          <w:szCs w:val="17"/>
        </w:rPr>
        <w:t>Delegate of the Minister for Housing and Urban Development</w:t>
      </w:r>
    </w:p>
    <w:p w14:paraId="68DE92B6" w14:textId="77777777" w:rsidR="00253219" w:rsidRDefault="00253219" w:rsidP="00253219">
      <w:pPr>
        <w:pBdr>
          <w:bottom w:val="single" w:sz="4" w:space="1" w:color="auto"/>
        </w:pBdr>
        <w:spacing w:after="0" w:line="52" w:lineRule="exact"/>
        <w:jc w:val="center"/>
        <w:rPr>
          <w:rFonts w:eastAsia="Times New Roman"/>
          <w:szCs w:val="17"/>
        </w:rPr>
      </w:pPr>
    </w:p>
    <w:p w14:paraId="05004123" w14:textId="77777777" w:rsidR="00253219" w:rsidRDefault="00253219" w:rsidP="00253219">
      <w:pPr>
        <w:pBdr>
          <w:top w:val="single" w:sz="4" w:space="1" w:color="auto"/>
        </w:pBdr>
        <w:spacing w:before="34" w:after="0" w:line="14" w:lineRule="exact"/>
        <w:jc w:val="center"/>
        <w:rPr>
          <w:rFonts w:eastAsia="Times New Roman"/>
          <w:szCs w:val="17"/>
        </w:rPr>
      </w:pPr>
    </w:p>
    <w:p w14:paraId="3439D90E" w14:textId="5D068FC4" w:rsidR="006F3653" w:rsidRDefault="006F3653">
      <w:pPr>
        <w:spacing w:after="0" w:line="240" w:lineRule="auto"/>
        <w:jc w:val="left"/>
      </w:pPr>
      <w:r>
        <w:br w:type="page"/>
      </w:r>
    </w:p>
    <w:p w14:paraId="65642827" w14:textId="71082820" w:rsidR="00253219" w:rsidRDefault="00BA4641" w:rsidP="00D7446A">
      <w:pPr>
        <w:pStyle w:val="Heading2"/>
      </w:pPr>
      <w:bookmarkStart w:id="11" w:name="_Toc210889798"/>
      <w:r>
        <w:lastRenderedPageBreak/>
        <w:t>Hydrogen and Renewable Energy Act 2023</w:t>
      </w:r>
      <w:bookmarkEnd w:id="11"/>
    </w:p>
    <w:p w14:paraId="4E65416D" w14:textId="77777777" w:rsidR="00253219" w:rsidRDefault="00253219" w:rsidP="00253219">
      <w:pPr>
        <w:pStyle w:val="GG-Title2"/>
      </w:pPr>
      <w:r>
        <w:t>Section 111(1)</w:t>
      </w:r>
    </w:p>
    <w:p w14:paraId="1D8BC399" w14:textId="77777777" w:rsidR="00253219" w:rsidRPr="00F45191" w:rsidRDefault="00253219" w:rsidP="006F3653">
      <w:pPr>
        <w:pStyle w:val="GG-Title3"/>
        <w:spacing w:after="60"/>
      </w:pPr>
      <w:r>
        <w:t>Exemption</w:t>
      </w:r>
    </w:p>
    <w:p w14:paraId="15DB859F" w14:textId="77777777" w:rsidR="00253219" w:rsidRPr="006A270F" w:rsidRDefault="00253219" w:rsidP="006F3653">
      <w:pPr>
        <w:pStyle w:val="GG-body"/>
        <w:spacing w:after="60"/>
        <w:rPr>
          <w:spacing w:val="-2"/>
        </w:rPr>
      </w:pPr>
      <w:r w:rsidRPr="006A270F">
        <w:rPr>
          <w:spacing w:val="-2"/>
        </w:rPr>
        <w:t xml:space="preserve">Pursuant to Section 111(1)(c) of the </w:t>
      </w:r>
      <w:r w:rsidRPr="006A270F">
        <w:rPr>
          <w:i/>
          <w:iCs/>
          <w:spacing w:val="-2"/>
        </w:rPr>
        <w:t>Hydrogen and Renewable Energy Act 2023</w:t>
      </w:r>
      <w:r w:rsidRPr="006A270F">
        <w:rPr>
          <w:spacing w:val="-2"/>
        </w:rPr>
        <w:t xml:space="preserve"> (</w:t>
      </w:r>
      <w:r w:rsidRPr="00F45191">
        <w:rPr>
          <w:b/>
          <w:bCs/>
          <w:spacing w:val="-2"/>
        </w:rPr>
        <w:t>the Act</w:t>
      </w:r>
      <w:r w:rsidRPr="006A270F">
        <w:rPr>
          <w:spacing w:val="-2"/>
        </w:rPr>
        <w:t>), I, Paul De Ionno, as delegate for the Minister for Energy and Mining for the State of South Australia, exempt the following class of activity from requiring authorisation under the Act:</w:t>
      </w:r>
    </w:p>
    <w:p w14:paraId="21A1F1B7" w14:textId="77777777" w:rsidR="00253219" w:rsidRDefault="00253219" w:rsidP="006F3653">
      <w:pPr>
        <w:pStyle w:val="GG-body"/>
        <w:spacing w:after="60"/>
        <w:ind w:left="426" w:hanging="284"/>
      </w:pPr>
      <w:r>
        <w:t>1.</w:t>
      </w:r>
      <w:r>
        <w:tab/>
        <w:t>The construction, installation, operation, maintaining, management and decommissioning of an energy storage system that:</w:t>
      </w:r>
    </w:p>
    <w:p w14:paraId="5CC2C1DC" w14:textId="77777777" w:rsidR="00253219" w:rsidRDefault="00253219" w:rsidP="006F3653">
      <w:pPr>
        <w:pStyle w:val="GG-body"/>
        <w:spacing w:after="60"/>
        <w:ind w:left="709" w:hanging="284"/>
      </w:pPr>
      <w:r>
        <w:t>(a)</w:t>
      </w:r>
      <w:r>
        <w:tab/>
        <w:t>is capable of being charged and storing and discharging energy; and</w:t>
      </w:r>
    </w:p>
    <w:p w14:paraId="36940098" w14:textId="77777777" w:rsidR="00253219" w:rsidRDefault="00253219" w:rsidP="006F3653">
      <w:pPr>
        <w:pStyle w:val="GG-body"/>
        <w:spacing w:after="60"/>
        <w:ind w:left="709" w:hanging="284"/>
      </w:pPr>
      <w:r>
        <w:t>(b)</w:t>
      </w:r>
      <w:r>
        <w:tab/>
        <w:t>has a storage capacity of or above a nameplate capacity of 5 MW; and</w:t>
      </w:r>
    </w:p>
    <w:p w14:paraId="66E7A1BB" w14:textId="77777777" w:rsidR="00253219" w:rsidRDefault="00253219" w:rsidP="006F3653">
      <w:pPr>
        <w:pStyle w:val="GG-body"/>
        <w:spacing w:after="60"/>
        <w:ind w:left="709" w:hanging="284"/>
      </w:pPr>
      <w:r>
        <w:t>(c)</w:t>
      </w:r>
      <w:r>
        <w:tab/>
        <w:t xml:space="preserve">is connected to a transmission or distribution network through which energy (including energy generated or obtained from a renewable energy resource) is conveyed; </w:t>
      </w:r>
    </w:p>
    <w:p w14:paraId="5F346CF5" w14:textId="77777777" w:rsidR="00253219" w:rsidRDefault="00253219" w:rsidP="006F3653">
      <w:pPr>
        <w:pStyle w:val="GG-body"/>
        <w:spacing w:after="60"/>
        <w:ind w:left="709"/>
      </w:pPr>
      <w:r>
        <w:t xml:space="preserve">(the </w:t>
      </w:r>
      <w:r w:rsidRPr="006A270F">
        <w:rPr>
          <w:b/>
          <w:bCs/>
        </w:rPr>
        <w:t>infrastructure</w:t>
      </w:r>
      <w:r>
        <w:t>)</w:t>
      </w:r>
    </w:p>
    <w:p w14:paraId="7944CDAA" w14:textId="77777777" w:rsidR="00253219" w:rsidRDefault="00253219" w:rsidP="006F3653">
      <w:pPr>
        <w:pStyle w:val="GG-body"/>
        <w:spacing w:after="60"/>
        <w:ind w:left="426" w:hanging="284"/>
      </w:pPr>
      <w:r>
        <w:t>2.</w:t>
      </w:r>
      <w:r>
        <w:tab/>
        <w:t>Where the person undertaking that activity:</w:t>
      </w:r>
    </w:p>
    <w:p w14:paraId="5F92EAB7" w14:textId="77777777" w:rsidR="00253219" w:rsidRDefault="00253219" w:rsidP="006F3653">
      <w:pPr>
        <w:pStyle w:val="GG-body"/>
        <w:spacing w:after="60"/>
        <w:ind w:left="709" w:hanging="284"/>
      </w:pPr>
      <w:r>
        <w:t>(a)</w:t>
      </w:r>
      <w:r>
        <w:tab/>
        <w:t xml:space="preserve">immediately before the commencement of the Act was lawfully operating the infrastructure; or </w:t>
      </w:r>
    </w:p>
    <w:p w14:paraId="22436758" w14:textId="77777777" w:rsidR="00253219" w:rsidRDefault="00253219" w:rsidP="006F3653">
      <w:pPr>
        <w:pStyle w:val="GG-body"/>
        <w:spacing w:after="60"/>
        <w:ind w:left="709" w:hanging="284"/>
      </w:pPr>
      <w:r>
        <w:t>(b)</w:t>
      </w:r>
      <w:r>
        <w:tab/>
        <w:t>immediately before the commencement of the Act held a development authorisation in respect of the establishment and operation of the infrastructure but has not commenced operation of the infrastructure; or</w:t>
      </w:r>
    </w:p>
    <w:p w14:paraId="0EE04DEC" w14:textId="77777777" w:rsidR="00253219" w:rsidRDefault="00253219" w:rsidP="006F3653">
      <w:pPr>
        <w:pStyle w:val="GG-body"/>
        <w:spacing w:after="60"/>
        <w:ind w:left="709" w:hanging="284"/>
      </w:pPr>
      <w:r>
        <w:t>(c)</w:t>
      </w:r>
      <w:r>
        <w:tab/>
        <w:t xml:space="preserve">before the commencement of the Act had applied for a development authorisation in respect of the establishment and operation of the infrastructure but has not, had the application determined; or </w:t>
      </w:r>
    </w:p>
    <w:p w14:paraId="4E1A1DFE" w14:textId="77777777" w:rsidR="00253219" w:rsidRDefault="00253219" w:rsidP="006F3653">
      <w:pPr>
        <w:pStyle w:val="GG-body"/>
        <w:spacing w:after="60"/>
        <w:ind w:left="709" w:hanging="284"/>
      </w:pPr>
      <w:r>
        <w:t>(d)</w:t>
      </w:r>
      <w:r>
        <w:tab/>
        <w:t>immediately before the commencement of the Act was lawfully establishing (other than pursuant to a development authorisation) the infrastructure but had not yet commenced operating the infrastructure; or</w:t>
      </w:r>
    </w:p>
    <w:p w14:paraId="5AFD6925" w14:textId="77777777" w:rsidR="00253219" w:rsidRDefault="00253219" w:rsidP="006F3653">
      <w:pPr>
        <w:pStyle w:val="GG-body"/>
        <w:spacing w:after="60"/>
        <w:ind w:left="709" w:hanging="284"/>
      </w:pPr>
      <w:r>
        <w:t>(e)</w:t>
      </w:r>
      <w:r>
        <w:tab/>
        <w:t xml:space="preserve">immediately before the commencement of the Act was specifically endorsed by a State agency pursuant to Section 131(2)(c) of the </w:t>
      </w:r>
      <w:r w:rsidRPr="002D55B7">
        <w:rPr>
          <w:i/>
          <w:iCs/>
        </w:rPr>
        <w:t>Planning, Development and Infrastructure Act 2016</w:t>
      </w:r>
      <w:r>
        <w:t xml:space="preserve"> to undertake development of a kind prescribed in Schedule 13 of the </w:t>
      </w:r>
      <w:r w:rsidRPr="002D55B7">
        <w:rPr>
          <w:i/>
          <w:iCs/>
        </w:rPr>
        <w:t>Planning, Development and Infrastructure (General) Regulations 2017</w:t>
      </w:r>
      <w:r>
        <w:t>.</w:t>
      </w:r>
    </w:p>
    <w:p w14:paraId="46B7A268" w14:textId="77777777" w:rsidR="00253219" w:rsidRDefault="00253219" w:rsidP="006F3653">
      <w:pPr>
        <w:pStyle w:val="GG-body"/>
        <w:spacing w:after="60"/>
      </w:pPr>
      <w:r>
        <w:t xml:space="preserve">This exemption commences on the date of publication in the </w:t>
      </w:r>
      <w:r w:rsidRPr="00F45191">
        <w:t xml:space="preserve">SA Government Gazette </w:t>
      </w:r>
      <w:r>
        <w:t>and shall remain in force for a period of 1 year or until revoked by a subsequent notice.</w:t>
      </w:r>
    </w:p>
    <w:p w14:paraId="0DDE5430" w14:textId="77777777" w:rsidR="00253219" w:rsidRDefault="00253219" w:rsidP="00253219">
      <w:pPr>
        <w:pStyle w:val="GG-SDated"/>
      </w:pPr>
      <w:r>
        <w:t>Dated: 1 October 2025</w:t>
      </w:r>
    </w:p>
    <w:p w14:paraId="25507833" w14:textId="77777777" w:rsidR="00253219" w:rsidRDefault="00253219" w:rsidP="00253219">
      <w:pPr>
        <w:pStyle w:val="GG-SName"/>
      </w:pPr>
      <w:r>
        <w:t>Paul De Ionno</w:t>
      </w:r>
    </w:p>
    <w:p w14:paraId="1B20104D" w14:textId="77777777" w:rsidR="00253219" w:rsidRDefault="00253219" w:rsidP="00253219">
      <w:pPr>
        <w:pStyle w:val="GG-Signature"/>
      </w:pPr>
      <w:r>
        <w:t>Executive Director</w:t>
      </w:r>
    </w:p>
    <w:p w14:paraId="381E104C" w14:textId="77777777" w:rsidR="00253219" w:rsidRDefault="00253219" w:rsidP="00253219">
      <w:pPr>
        <w:pStyle w:val="GG-Signature"/>
      </w:pPr>
      <w:r>
        <w:t>Regulation and Compliance Division</w:t>
      </w:r>
    </w:p>
    <w:p w14:paraId="74640188" w14:textId="77777777" w:rsidR="00253219" w:rsidRDefault="00253219" w:rsidP="00253219">
      <w:pPr>
        <w:pStyle w:val="GG-Signature"/>
      </w:pPr>
      <w:r>
        <w:t>Department for Energy and Mining</w:t>
      </w:r>
    </w:p>
    <w:p w14:paraId="3409667A" w14:textId="57A39539" w:rsidR="00253219" w:rsidRDefault="00253219" w:rsidP="00253219">
      <w:pPr>
        <w:pStyle w:val="GG-Signature"/>
      </w:pPr>
      <w:r>
        <w:t>Delegate for the Minister for Energy and Mining</w:t>
      </w:r>
    </w:p>
    <w:p w14:paraId="7A57F9E4" w14:textId="77777777" w:rsidR="00253219" w:rsidRDefault="00253219" w:rsidP="00253219">
      <w:pPr>
        <w:pStyle w:val="GG-Signature"/>
        <w:pBdr>
          <w:bottom w:val="single" w:sz="4" w:space="1" w:color="auto"/>
        </w:pBdr>
        <w:spacing w:line="52" w:lineRule="exact"/>
        <w:jc w:val="center"/>
      </w:pPr>
    </w:p>
    <w:p w14:paraId="42F6160A" w14:textId="77777777" w:rsidR="00253219" w:rsidRDefault="00253219" w:rsidP="00253219">
      <w:pPr>
        <w:pStyle w:val="GG-Signature"/>
        <w:pBdr>
          <w:top w:val="single" w:sz="4" w:space="1" w:color="auto"/>
        </w:pBdr>
        <w:spacing w:before="34" w:line="14" w:lineRule="exact"/>
        <w:jc w:val="center"/>
      </w:pPr>
    </w:p>
    <w:p w14:paraId="39125062" w14:textId="77777777" w:rsidR="00253219" w:rsidRPr="003D4C75" w:rsidRDefault="00253219" w:rsidP="00253219">
      <w:pPr>
        <w:pStyle w:val="NoSpacing"/>
      </w:pPr>
    </w:p>
    <w:p w14:paraId="44E8B16A" w14:textId="3002B138" w:rsidR="00253219" w:rsidRDefault="00BA4641" w:rsidP="00D7446A">
      <w:pPr>
        <w:pStyle w:val="Heading2"/>
      </w:pPr>
      <w:bookmarkStart w:id="12" w:name="_Toc210889799"/>
      <w:r>
        <w:t>Lotteries Act 2019</w:t>
      </w:r>
      <w:bookmarkEnd w:id="12"/>
    </w:p>
    <w:p w14:paraId="2DEB0B4C" w14:textId="77777777" w:rsidR="00253219" w:rsidRDefault="00253219" w:rsidP="00253219">
      <w:pPr>
        <w:pStyle w:val="GG-Title2"/>
      </w:pPr>
      <w:r>
        <w:t>Section 7(1)(c)</w:t>
      </w:r>
    </w:p>
    <w:p w14:paraId="2D1D29A5" w14:textId="77777777" w:rsidR="00253219" w:rsidRDefault="00253219" w:rsidP="00253219">
      <w:pPr>
        <w:pStyle w:val="GG-Title3"/>
      </w:pPr>
      <w:r>
        <w:t xml:space="preserve">Prohibited Goods and Services </w:t>
      </w:r>
    </w:p>
    <w:p w14:paraId="52D359E9" w14:textId="77777777" w:rsidR="00253219" w:rsidRDefault="00253219" w:rsidP="006F3653">
      <w:pPr>
        <w:pStyle w:val="GG-body"/>
        <w:spacing w:after="60"/>
      </w:pPr>
      <w:r>
        <w:t xml:space="preserve">Pursuant to Section 7(1)(c) of the </w:t>
      </w:r>
      <w:r w:rsidRPr="001D76ED">
        <w:rPr>
          <w:i/>
          <w:iCs/>
        </w:rPr>
        <w:t>Lotteries Act 2019</w:t>
      </w:r>
      <w:r>
        <w:t>, the Liquor and Gambling Commissioner prohibits the following specified class of goods and services from being promoted by a trade promotion lottery:</w:t>
      </w:r>
    </w:p>
    <w:p w14:paraId="112D179D" w14:textId="77777777" w:rsidR="00253219" w:rsidRDefault="00253219" w:rsidP="006F3653">
      <w:pPr>
        <w:pStyle w:val="GG-body"/>
        <w:spacing w:after="60"/>
        <w:ind w:left="426" w:hanging="284"/>
      </w:pPr>
      <w:r>
        <w:t>(a)</w:t>
      </w:r>
      <w:r>
        <w:tab/>
        <w:t>Lotteries.</w:t>
      </w:r>
    </w:p>
    <w:p w14:paraId="09EF9EF5" w14:textId="77777777" w:rsidR="00253219" w:rsidRDefault="00253219" w:rsidP="006F3653">
      <w:pPr>
        <w:pStyle w:val="GG-body"/>
        <w:spacing w:after="60"/>
      </w:pPr>
      <w:r>
        <w:t xml:space="preserve">For the avoidance of doubt, this does not preclude a minor trade promotion lottery or major trade promotion lottery from promoting the trade promotion lottery through </w:t>
      </w:r>
      <w:proofErr w:type="gramStart"/>
      <w:r>
        <w:t>advertising, but</w:t>
      </w:r>
      <w:proofErr w:type="gramEnd"/>
      <w:r>
        <w:t xml:space="preserve"> rather precludes lotteries as the goods or services which the trader is seeking to promote by a trade promotion lottery.</w:t>
      </w:r>
    </w:p>
    <w:p w14:paraId="48B1C3F7" w14:textId="77777777" w:rsidR="00253219" w:rsidRDefault="00253219" w:rsidP="00253219">
      <w:pPr>
        <w:pStyle w:val="GG-SDated"/>
      </w:pPr>
      <w:r>
        <w:t>Dated: 9 October 2025</w:t>
      </w:r>
    </w:p>
    <w:p w14:paraId="66B7C5F3" w14:textId="77777777" w:rsidR="00253219" w:rsidRDefault="00253219" w:rsidP="00253219">
      <w:pPr>
        <w:pStyle w:val="GG-SName"/>
      </w:pPr>
      <w:r>
        <w:t>Brett Humphrey</w:t>
      </w:r>
    </w:p>
    <w:p w14:paraId="0710F570" w14:textId="0E4C306D" w:rsidR="002A3B6A" w:rsidRDefault="00253219" w:rsidP="00253219">
      <w:pPr>
        <w:pStyle w:val="GG-Signature"/>
      </w:pPr>
      <w:r>
        <w:t>Liquor and Gambling Commissioner</w:t>
      </w:r>
    </w:p>
    <w:p w14:paraId="654AE288" w14:textId="77777777" w:rsidR="00253219" w:rsidRDefault="00253219" w:rsidP="00253219">
      <w:pPr>
        <w:pBdr>
          <w:bottom w:val="single" w:sz="4" w:space="1" w:color="auto"/>
        </w:pBdr>
        <w:spacing w:after="0" w:line="52" w:lineRule="exact"/>
        <w:jc w:val="center"/>
        <w:rPr>
          <w:rFonts w:eastAsia="Times New Roman"/>
          <w:szCs w:val="17"/>
        </w:rPr>
      </w:pPr>
    </w:p>
    <w:p w14:paraId="551FB195" w14:textId="77777777" w:rsidR="00253219" w:rsidRDefault="00253219" w:rsidP="00253219">
      <w:pPr>
        <w:pBdr>
          <w:top w:val="single" w:sz="4" w:space="1" w:color="auto"/>
        </w:pBdr>
        <w:spacing w:before="34" w:after="0" w:line="14" w:lineRule="exact"/>
        <w:jc w:val="center"/>
        <w:rPr>
          <w:rFonts w:eastAsia="Times New Roman"/>
          <w:szCs w:val="17"/>
        </w:rPr>
      </w:pPr>
    </w:p>
    <w:p w14:paraId="7A89AA03" w14:textId="106C0223" w:rsidR="00BA4641" w:rsidRDefault="00BA4641">
      <w:pPr>
        <w:spacing w:after="0" w:line="240" w:lineRule="auto"/>
        <w:jc w:val="left"/>
      </w:pPr>
      <w:r>
        <w:br w:type="page"/>
      </w:r>
    </w:p>
    <w:p w14:paraId="3FE67CFB" w14:textId="523D301F" w:rsidR="00253219" w:rsidRPr="00625D31" w:rsidRDefault="00BA4641" w:rsidP="00D7446A">
      <w:pPr>
        <w:pStyle w:val="Heading2"/>
      </w:pPr>
      <w:bookmarkStart w:id="13" w:name="_Hlk210380271"/>
      <w:bookmarkStart w:id="14" w:name="_Toc210889800"/>
      <w:r w:rsidRPr="00625D31">
        <w:lastRenderedPageBreak/>
        <w:t>Major Events Act 2013</w:t>
      </w:r>
      <w:bookmarkEnd w:id="13"/>
      <w:bookmarkEnd w:id="14"/>
    </w:p>
    <w:p w14:paraId="0855758A" w14:textId="77777777" w:rsidR="00253219" w:rsidRPr="00625D31" w:rsidRDefault="00253219" w:rsidP="00253219">
      <w:pPr>
        <w:pStyle w:val="GG-Title2"/>
      </w:pPr>
      <w:r w:rsidRPr="00625D31">
        <w:t>Section 6B</w:t>
      </w:r>
    </w:p>
    <w:p w14:paraId="518AE621" w14:textId="77777777" w:rsidR="00253219" w:rsidRPr="00625D31" w:rsidRDefault="00253219" w:rsidP="006F3653">
      <w:pPr>
        <w:pStyle w:val="GG-Title3"/>
        <w:spacing w:after="60"/>
      </w:pPr>
      <w:r w:rsidRPr="00625D31">
        <w:t>Declaration of a Major Event</w:t>
      </w:r>
    </w:p>
    <w:p w14:paraId="58AB6644" w14:textId="77777777" w:rsidR="00253219" w:rsidRPr="00625D31" w:rsidRDefault="00253219" w:rsidP="006F3653">
      <w:pPr>
        <w:pStyle w:val="GG-body"/>
        <w:spacing w:after="60"/>
      </w:pPr>
      <w:r w:rsidRPr="00625D31">
        <w:t xml:space="preserve">Pursuant to Section 6B of the </w:t>
      </w:r>
      <w:r w:rsidRPr="00625D31">
        <w:rPr>
          <w:i/>
          <w:iCs/>
        </w:rPr>
        <w:t>Major Events Act 2013</w:t>
      </w:r>
      <w:r w:rsidRPr="00625D31">
        <w:t>, I, Hon. Zoe Bettison MP, Minister for Tourism declare the 2025 National Pharmacies Christmas Pageant to be held on Saturday 8 November 2025 to be declared a major event.</w:t>
      </w:r>
    </w:p>
    <w:p w14:paraId="427F1638" w14:textId="77777777" w:rsidR="00253219" w:rsidRPr="00625D31" w:rsidRDefault="00253219" w:rsidP="006F3653">
      <w:pPr>
        <w:pStyle w:val="GG-body"/>
        <w:spacing w:after="60"/>
      </w:pPr>
      <w:r w:rsidRPr="00625D31">
        <w:t xml:space="preserve">By virtue of the provisions of the </w:t>
      </w:r>
      <w:r w:rsidRPr="00625D31">
        <w:rPr>
          <w:i/>
          <w:iCs/>
        </w:rPr>
        <w:t>Major Events Act 2013</w:t>
      </w:r>
      <w:r w:rsidRPr="00625D31">
        <w:t>, I do hereby:</w:t>
      </w:r>
    </w:p>
    <w:p w14:paraId="2084422E" w14:textId="77777777" w:rsidR="00253219" w:rsidRPr="00625D31" w:rsidRDefault="00253219" w:rsidP="006F3653">
      <w:pPr>
        <w:pStyle w:val="GG-body"/>
        <w:spacing w:after="60"/>
        <w:ind w:left="426" w:hanging="284"/>
      </w:pPr>
      <w:r w:rsidRPr="00625D31">
        <w:t>1.</w:t>
      </w:r>
      <w:r w:rsidRPr="00625D31">
        <w:tab/>
        <w:t xml:space="preserve">Declare the </w:t>
      </w:r>
      <w:r w:rsidRPr="00625D31">
        <w:rPr>
          <w:spacing w:val="-4"/>
        </w:rPr>
        <w:t xml:space="preserve">2025 </w:t>
      </w:r>
      <w:r w:rsidRPr="00625D31">
        <w:t>National Pharmacies Christmas Pageant to be a major event.</w:t>
      </w:r>
    </w:p>
    <w:p w14:paraId="0CEB9E67" w14:textId="77777777" w:rsidR="00253219" w:rsidRPr="00625D31" w:rsidRDefault="00253219" w:rsidP="006F3653">
      <w:pPr>
        <w:pStyle w:val="GG-body"/>
        <w:spacing w:after="60"/>
        <w:ind w:left="426" w:hanging="284"/>
      </w:pPr>
      <w:r w:rsidRPr="00625D31">
        <w:t>2.</w:t>
      </w:r>
      <w:r w:rsidRPr="00625D31">
        <w:tab/>
        <w:t xml:space="preserve">Specify the period of the event, for which the declaration of the major event is in force is on Saturday 8 November 2025 from 12.00am to 12.00pm. </w:t>
      </w:r>
    </w:p>
    <w:p w14:paraId="46289807" w14:textId="77777777" w:rsidR="00253219" w:rsidRPr="00625D31" w:rsidRDefault="00253219" w:rsidP="006F3653">
      <w:pPr>
        <w:pStyle w:val="GG-body"/>
        <w:spacing w:after="60"/>
        <w:ind w:left="426" w:hanging="284"/>
      </w:pPr>
      <w:r w:rsidRPr="00625D31">
        <w:t>3.</w:t>
      </w:r>
      <w:r w:rsidRPr="00625D31">
        <w:tab/>
        <w:t>Declare the major event venue to be the Pageant route marked ‘major event route’ on the map, and controlled areas to be any public place or part of a public place that is within 330 metres of the boundary of the Pageant route.</w:t>
      </w:r>
    </w:p>
    <w:p w14:paraId="1E5D30BE" w14:textId="77777777" w:rsidR="00253219" w:rsidRPr="00625D31" w:rsidRDefault="00253219" w:rsidP="006F3653">
      <w:pPr>
        <w:pStyle w:val="GG-body"/>
        <w:spacing w:after="60"/>
        <w:ind w:left="426" w:hanging="284"/>
      </w:pPr>
      <w:r w:rsidRPr="00625D31">
        <w:t>4.</w:t>
      </w:r>
      <w:r w:rsidRPr="00625D31">
        <w:tab/>
        <w:t xml:space="preserve">Designate </w:t>
      </w:r>
      <w:r w:rsidRPr="00625D31">
        <w:rPr>
          <w:i/>
          <w:iCs/>
        </w:rPr>
        <w:t>South Australian Tourism Commission (ABN 80 485 623 691)</w:t>
      </w:r>
      <w:r w:rsidRPr="00625D31">
        <w:t xml:space="preserve"> to be the event organisers for the event.</w:t>
      </w:r>
    </w:p>
    <w:p w14:paraId="7823A796" w14:textId="77777777" w:rsidR="00253219" w:rsidRPr="00625D31" w:rsidRDefault="00253219" w:rsidP="006F3653">
      <w:pPr>
        <w:pStyle w:val="GG-body"/>
        <w:spacing w:after="60"/>
        <w:ind w:left="426" w:hanging="284"/>
      </w:pPr>
      <w:r w:rsidRPr="00625D31">
        <w:t>5.</w:t>
      </w:r>
      <w:r w:rsidRPr="00625D31">
        <w:tab/>
      </w:r>
      <w:r w:rsidRPr="00625D31">
        <w:rPr>
          <w:spacing w:val="-2"/>
        </w:rPr>
        <w:t>Declare that the following provisions of Part 3 of the Act apply to the event, the event site and the declared controlled area for the event:</w:t>
      </w:r>
    </w:p>
    <w:p w14:paraId="0AE11909" w14:textId="77777777" w:rsidR="00253219" w:rsidRPr="00625D31" w:rsidRDefault="00253219" w:rsidP="00253219">
      <w:pPr>
        <w:pStyle w:val="GG-body"/>
        <w:spacing w:after="40"/>
        <w:ind w:left="709" w:hanging="284"/>
      </w:pPr>
      <w:r>
        <w:t>(a)</w:t>
      </w:r>
      <w:r>
        <w:tab/>
      </w:r>
      <w:r w:rsidRPr="00625D31">
        <w:t>Section 8</w:t>
      </w:r>
    </w:p>
    <w:p w14:paraId="788A2557" w14:textId="77777777" w:rsidR="00253219" w:rsidRPr="00625D31" w:rsidRDefault="00253219" w:rsidP="00253219">
      <w:pPr>
        <w:pStyle w:val="GG-body"/>
        <w:spacing w:after="40"/>
        <w:ind w:left="709" w:hanging="284"/>
      </w:pPr>
      <w:r>
        <w:t>(b)</w:t>
      </w:r>
      <w:r>
        <w:tab/>
      </w:r>
      <w:r w:rsidRPr="00625D31">
        <w:t>Section 10</w:t>
      </w:r>
    </w:p>
    <w:p w14:paraId="66C767D9" w14:textId="77777777" w:rsidR="00253219" w:rsidRPr="00625D31" w:rsidRDefault="00253219" w:rsidP="00253219">
      <w:pPr>
        <w:pStyle w:val="GG-body"/>
        <w:spacing w:after="40"/>
        <w:ind w:left="709" w:hanging="284"/>
      </w:pPr>
      <w:r>
        <w:t>(c)</w:t>
      </w:r>
      <w:r>
        <w:tab/>
      </w:r>
      <w:r w:rsidRPr="00625D31">
        <w:t>Section 11</w:t>
      </w:r>
    </w:p>
    <w:p w14:paraId="0AE7E9BE" w14:textId="77777777" w:rsidR="00253219" w:rsidRPr="00625D31" w:rsidRDefault="00253219" w:rsidP="00253219">
      <w:pPr>
        <w:pStyle w:val="GG-body"/>
        <w:spacing w:after="40"/>
        <w:ind w:left="709" w:hanging="284"/>
      </w:pPr>
      <w:r>
        <w:t>(d)</w:t>
      </w:r>
      <w:r>
        <w:tab/>
      </w:r>
      <w:r w:rsidRPr="00625D31">
        <w:t xml:space="preserve">Section 12 </w:t>
      </w:r>
    </w:p>
    <w:p w14:paraId="7DFEE5CD" w14:textId="77777777" w:rsidR="00253219" w:rsidRPr="00625D31" w:rsidRDefault="00253219" w:rsidP="00253219">
      <w:pPr>
        <w:pStyle w:val="GG-body"/>
        <w:spacing w:after="40"/>
        <w:ind w:left="709" w:hanging="284"/>
      </w:pPr>
      <w:r>
        <w:t>(e)</w:t>
      </w:r>
      <w:r>
        <w:tab/>
      </w:r>
      <w:r w:rsidRPr="00625D31">
        <w:t xml:space="preserve">Section 13 </w:t>
      </w:r>
    </w:p>
    <w:p w14:paraId="36C2EA20" w14:textId="77777777" w:rsidR="00253219" w:rsidRPr="00625D31" w:rsidRDefault="00253219" w:rsidP="00253219">
      <w:pPr>
        <w:pStyle w:val="GG-body"/>
        <w:ind w:left="709" w:hanging="283"/>
      </w:pPr>
      <w:r>
        <w:t>(f)</w:t>
      </w:r>
      <w:r>
        <w:tab/>
      </w:r>
      <w:r w:rsidRPr="00625D31">
        <w:t xml:space="preserve">Section 14 </w:t>
      </w:r>
    </w:p>
    <w:p w14:paraId="6E9CA2D1" w14:textId="77777777" w:rsidR="00253219" w:rsidRPr="00625D31" w:rsidRDefault="00253219" w:rsidP="00253219">
      <w:pPr>
        <w:pStyle w:val="GG-body"/>
        <w:ind w:left="426" w:hanging="284"/>
      </w:pPr>
      <w:r>
        <w:rPr>
          <w:noProof/>
        </w:rPr>
        <w:drawing>
          <wp:anchor distT="0" distB="0" distL="114300" distR="114300" simplePos="0" relativeHeight="251662336" behindDoc="0" locked="0" layoutInCell="1" allowOverlap="1" wp14:anchorId="6017303A" wp14:editId="06C88C5F">
            <wp:simplePos x="0" y="0"/>
            <wp:positionH relativeFrom="margin">
              <wp:align>center</wp:align>
            </wp:positionH>
            <wp:positionV relativeFrom="paragraph">
              <wp:posOffset>576580</wp:posOffset>
            </wp:positionV>
            <wp:extent cx="2719705" cy="1438275"/>
            <wp:effectExtent l="0" t="0" r="4445" b="9525"/>
            <wp:wrapTopAndBottom/>
            <wp:docPr id="2109398018" name="Picture 1"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98018" name="Picture 1" descr="A green sign with white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970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5D31">
        <w:t>6.</w:t>
      </w:r>
      <w:r w:rsidRPr="00625D31">
        <w:tab/>
        <w:t xml:space="preserve">Being satisfied that the title </w:t>
      </w:r>
      <w:r w:rsidRPr="00625D31">
        <w:rPr>
          <w:i/>
          <w:iCs/>
        </w:rPr>
        <w:t>“National Pharmacies Christmas Pageant”</w:t>
      </w:r>
      <w:r w:rsidRPr="00625D31">
        <w:t xml:space="preserve"> and the logo as it appears below are sufficiently connected with the identity and conduct of the major event, and that the event has commercial arrangements that are likely to be adversely affected by unauthorised use of the title and logo, I hereby declare, pursuant to </w:t>
      </w:r>
      <w:r>
        <w:t>S</w:t>
      </w:r>
      <w:r w:rsidRPr="00625D31">
        <w:t xml:space="preserve">ection 14(1) of the Act, that </w:t>
      </w:r>
      <w:r w:rsidRPr="00625D31">
        <w:rPr>
          <w:i/>
          <w:iCs/>
        </w:rPr>
        <w:t>“National Pharmacies Christmas Pageant</w:t>
      </w:r>
      <w:r w:rsidRPr="00625D31">
        <w:t>” is an official title and the logo as it appears below is an official logo in respect of the event.</w:t>
      </w:r>
    </w:p>
    <w:p w14:paraId="0A1F19ED" w14:textId="77777777" w:rsidR="00253219" w:rsidRDefault="00253219" w:rsidP="00253219">
      <w:pPr>
        <w:ind w:left="426" w:hanging="284"/>
      </w:pPr>
    </w:p>
    <w:p w14:paraId="66323F16" w14:textId="77777777" w:rsidR="00253219" w:rsidRPr="00625D31" w:rsidRDefault="00253219" w:rsidP="00253219">
      <w:pPr>
        <w:ind w:left="426" w:hanging="284"/>
      </w:pPr>
      <w:r w:rsidRPr="00625D31">
        <w:t>Dated:</w:t>
      </w:r>
      <w:r>
        <w:t xml:space="preserve"> 2 October </w:t>
      </w:r>
      <w:r w:rsidRPr="00625D31">
        <w:t>2025</w:t>
      </w:r>
    </w:p>
    <w:p w14:paraId="30AB0C5B" w14:textId="77777777" w:rsidR="00253219" w:rsidRPr="00625D31" w:rsidRDefault="00253219" w:rsidP="00253219">
      <w:pPr>
        <w:pStyle w:val="GG-SName"/>
      </w:pPr>
      <w:r w:rsidRPr="00625D31">
        <w:t>Hon Zoe Bettison MP</w:t>
      </w:r>
    </w:p>
    <w:p w14:paraId="2D05BEF9" w14:textId="77777777" w:rsidR="00253219" w:rsidRPr="00625D31" w:rsidRDefault="00253219" w:rsidP="00253219">
      <w:pPr>
        <w:pStyle w:val="GG-Signature"/>
      </w:pPr>
      <w:r w:rsidRPr="00625D31">
        <w:t>Minister for Tourism</w:t>
      </w:r>
    </w:p>
    <w:p w14:paraId="507C2DF9" w14:textId="77777777" w:rsidR="00253219" w:rsidRPr="00625D31" w:rsidRDefault="00253219" w:rsidP="00253219">
      <w:pPr>
        <w:pBdr>
          <w:top w:val="single" w:sz="4" w:space="1" w:color="auto"/>
        </w:pBdr>
        <w:spacing w:before="100" w:line="14" w:lineRule="exact"/>
        <w:ind w:left="1077" w:right="1077"/>
        <w:jc w:val="center"/>
      </w:pPr>
    </w:p>
    <w:p w14:paraId="46FC894A" w14:textId="77777777" w:rsidR="00253219" w:rsidRPr="00625D31" w:rsidRDefault="00253219" w:rsidP="00253219">
      <w:pPr>
        <w:spacing w:after="0" w:line="240" w:lineRule="auto"/>
        <w:jc w:val="left"/>
        <w:rPr>
          <w:smallCaps/>
          <w:szCs w:val="17"/>
        </w:rPr>
      </w:pPr>
      <w:r w:rsidRPr="00625D31">
        <w:br w:type="page"/>
      </w:r>
    </w:p>
    <w:p w14:paraId="612BC1EF" w14:textId="77777777" w:rsidR="00253219" w:rsidRPr="00625D31" w:rsidRDefault="00253219" w:rsidP="00253219">
      <w:pPr>
        <w:pStyle w:val="GG-Title2"/>
      </w:pPr>
      <w:r w:rsidRPr="00625D31">
        <w:lastRenderedPageBreak/>
        <w:t>Map of Controlled Area</w:t>
      </w:r>
    </w:p>
    <w:p w14:paraId="2F2A3AE1" w14:textId="13660EA8" w:rsidR="00253219" w:rsidRDefault="00F85DA9" w:rsidP="00F85DA9">
      <w:pPr>
        <w:pStyle w:val="GG-Title3"/>
      </w:pPr>
      <w:r w:rsidRPr="00625D31">
        <w:rPr>
          <w:noProof/>
        </w:rPr>
        <w:drawing>
          <wp:anchor distT="0" distB="0" distL="114300" distR="114300" simplePos="0" relativeHeight="251661312" behindDoc="0" locked="0" layoutInCell="1" allowOverlap="1" wp14:anchorId="09EC2E3B" wp14:editId="0C65AD67">
            <wp:simplePos x="0" y="0"/>
            <wp:positionH relativeFrom="page">
              <wp:posOffset>960755</wp:posOffset>
            </wp:positionH>
            <wp:positionV relativeFrom="paragraph">
              <wp:posOffset>191135</wp:posOffset>
            </wp:positionV>
            <wp:extent cx="5639435" cy="7976870"/>
            <wp:effectExtent l="0" t="0" r="0" b="5080"/>
            <wp:wrapTopAndBottom/>
            <wp:docPr id="1256773770" name="Picture 2"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73770" name="Picture 2" descr="A close-up of a map&#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9435" cy="797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219" w:rsidRPr="00625D31">
        <w:t>2025 National Pharmacies Christmas Pageant</w:t>
      </w:r>
    </w:p>
    <w:p w14:paraId="0221A72E" w14:textId="77777777" w:rsidR="00253219" w:rsidRPr="00625D31" w:rsidRDefault="00253219" w:rsidP="00BA4641">
      <w:pPr>
        <w:pStyle w:val="NoSpacing"/>
      </w:pPr>
    </w:p>
    <w:p w14:paraId="1B4C39E7" w14:textId="77777777" w:rsidR="00F85DA9" w:rsidRDefault="00F85DA9" w:rsidP="00F85DA9">
      <w:pPr>
        <w:pStyle w:val="GG-body"/>
        <w:pBdr>
          <w:bottom w:val="single" w:sz="4" w:space="1" w:color="auto"/>
        </w:pBdr>
        <w:spacing w:after="0" w:line="52" w:lineRule="exact"/>
        <w:jc w:val="center"/>
        <w:rPr>
          <w:lang w:val="en-US"/>
        </w:rPr>
      </w:pPr>
    </w:p>
    <w:p w14:paraId="3FD5449E" w14:textId="77777777" w:rsidR="00F85DA9" w:rsidRDefault="00F85DA9" w:rsidP="00F85DA9">
      <w:pPr>
        <w:pStyle w:val="GG-body"/>
        <w:pBdr>
          <w:top w:val="single" w:sz="4" w:space="1" w:color="auto"/>
        </w:pBdr>
        <w:spacing w:before="34" w:after="0" w:line="14" w:lineRule="exact"/>
        <w:jc w:val="center"/>
        <w:rPr>
          <w:lang w:val="en-US"/>
        </w:rPr>
      </w:pPr>
    </w:p>
    <w:p w14:paraId="7757BDCA" w14:textId="59C1D945" w:rsidR="009B6F7C" w:rsidRPr="009B6F7C" w:rsidRDefault="009B6F7C" w:rsidP="00D7446A">
      <w:pPr>
        <w:pStyle w:val="Heading2"/>
      </w:pPr>
      <w:bookmarkStart w:id="15" w:name="_Toc210889801"/>
      <w:r w:rsidRPr="009B6F7C">
        <w:lastRenderedPageBreak/>
        <w:t>Motor Vehicles Act 1959</w:t>
      </w:r>
      <w:bookmarkEnd w:id="15"/>
    </w:p>
    <w:p w14:paraId="7C18D328" w14:textId="77777777" w:rsidR="009B6F7C" w:rsidRPr="009B6F7C" w:rsidRDefault="009B6F7C" w:rsidP="009B6F7C">
      <w:pPr>
        <w:jc w:val="center"/>
        <w:rPr>
          <w:smallCaps/>
          <w:szCs w:val="17"/>
        </w:rPr>
      </w:pPr>
      <w:r w:rsidRPr="009B6F7C">
        <w:rPr>
          <w:smallCaps/>
          <w:szCs w:val="17"/>
        </w:rPr>
        <w:t>Section 47A</w:t>
      </w:r>
    </w:p>
    <w:p w14:paraId="5F69B192" w14:textId="77777777" w:rsidR="009B6F7C" w:rsidRPr="009B6F7C" w:rsidRDefault="009B6F7C" w:rsidP="009B6F7C">
      <w:pPr>
        <w:jc w:val="center"/>
        <w:rPr>
          <w:rFonts w:eastAsia="Times New Roman"/>
          <w:i/>
          <w:szCs w:val="17"/>
        </w:rPr>
      </w:pPr>
      <w:r w:rsidRPr="009B6F7C">
        <w:rPr>
          <w:i/>
          <w:szCs w:val="17"/>
        </w:rPr>
        <w:t>Classes, Specifications and Design of Number Plates—Notice by the Registrar of Motor Vehicles</w:t>
      </w:r>
    </w:p>
    <w:p w14:paraId="74CE1A9B" w14:textId="77777777" w:rsidR="009B6F7C" w:rsidRPr="009B6F7C" w:rsidRDefault="009B6F7C" w:rsidP="009B6F7C">
      <w:pPr>
        <w:rPr>
          <w:rFonts w:eastAsia="Times New Roman"/>
          <w:szCs w:val="17"/>
        </w:rPr>
      </w:pPr>
      <w:r w:rsidRPr="009B6F7C">
        <w:rPr>
          <w:rFonts w:eastAsia="Times New Roman"/>
          <w:szCs w:val="17"/>
        </w:rPr>
        <w:t xml:space="preserve">Pursuant to Section 47A of the </w:t>
      </w:r>
      <w:r w:rsidRPr="009B6F7C">
        <w:rPr>
          <w:rFonts w:eastAsia="Times New Roman"/>
          <w:i/>
          <w:iCs/>
          <w:szCs w:val="17"/>
        </w:rPr>
        <w:t xml:space="preserve">Motor Vehicles Act 1959 </w:t>
      </w:r>
      <w:r w:rsidRPr="009B6F7C">
        <w:rPr>
          <w:rFonts w:eastAsia="Times New Roman"/>
          <w:iCs/>
          <w:szCs w:val="17"/>
        </w:rPr>
        <w:t>(‘the Act’)</w:t>
      </w:r>
      <w:r w:rsidRPr="009B6F7C">
        <w:rPr>
          <w:rFonts w:eastAsia="Times New Roman"/>
          <w:szCs w:val="17"/>
        </w:rPr>
        <w:t>, I, Emma Kokar, Registrar of Motor Vehicles (Registrar):</w:t>
      </w:r>
    </w:p>
    <w:p w14:paraId="21DFB415" w14:textId="77777777" w:rsidR="009B6F7C" w:rsidRPr="009B6F7C" w:rsidRDefault="009B6F7C" w:rsidP="009B6F7C">
      <w:pPr>
        <w:ind w:left="426" w:hanging="284"/>
        <w:rPr>
          <w:rFonts w:eastAsia="Times New Roman"/>
          <w:szCs w:val="17"/>
        </w:rPr>
      </w:pPr>
      <w:r w:rsidRPr="009B6F7C">
        <w:rPr>
          <w:rFonts w:eastAsia="Times New Roman"/>
          <w:szCs w:val="17"/>
        </w:rPr>
        <w:t>(a)</w:t>
      </w:r>
      <w:r w:rsidRPr="009B6F7C">
        <w:rPr>
          <w:rFonts w:eastAsia="Times New Roman"/>
          <w:szCs w:val="17"/>
        </w:rPr>
        <w:tab/>
        <w:t>revoke the following notices made under Section 47A of the Act:</w:t>
      </w:r>
    </w:p>
    <w:p w14:paraId="1E0C4234" w14:textId="77777777" w:rsidR="009B6F7C" w:rsidRPr="009B6F7C" w:rsidRDefault="009B6F7C" w:rsidP="009B6F7C">
      <w:pPr>
        <w:ind w:left="567" w:hanging="141"/>
        <w:rPr>
          <w:rFonts w:eastAsia="Times New Roman"/>
          <w:szCs w:val="17"/>
        </w:rPr>
      </w:pPr>
      <w:r w:rsidRPr="009B6F7C">
        <w:rPr>
          <w:rFonts w:eastAsia="Times New Roman"/>
          <w:szCs w:val="17"/>
        </w:rPr>
        <w:t>•</w:t>
      </w:r>
      <w:r w:rsidRPr="009B6F7C">
        <w:rPr>
          <w:rFonts w:eastAsia="Times New Roman"/>
          <w:szCs w:val="17"/>
        </w:rPr>
        <w:tab/>
        <w:t>notice dated 10 October 2024 published in the</w:t>
      </w:r>
      <w:r w:rsidRPr="009B6F7C">
        <w:rPr>
          <w:rFonts w:eastAsia="Times New Roman"/>
          <w:iCs/>
          <w:szCs w:val="17"/>
        </w:rPr>
        <w:t xml:space="preserve"> Gazette</w:t>
      </w:r>
      <w:r w:rsidRPr="009B6F7C">
        <w:rPr>
          <w:rFonts w:eastAsia="Times New Roman"/>
          <w:szCs w:val="17"/>
        </w:rPr>
        <w:t xml:space="preserve"> No. 68 on Thursday, 10 October 2024 (pages 3908-3926).</w:t>
      </w:r>
    </w:p>
    <w:p w14:paraId="57547DAF" w14:textId="77777777" w:rsidR="009B6F7C" w:rsidRPr="009B6F7C" w:rsidRDefault="009B6F7C" w:rsidP="009B6F7C">
      <w:pPr>
        <w:ind w:left="426" w:hanging="284"/>
        <w:rPr>
          <w:rFonts w:eastAsia="Times New Roman"/>
          <w:szCs w:val="17"/>
        </w:rPr>
      </w:pPr>
      <w:r w:rsidRPr="009B6F7C">
        <w:rPr>
          <w:rFonts w:eastAsia="Times New Roman"/>
          <w:szCs w:val="17"/>
        </w:rPr>
        <w:t>(b)</w:t>
      </w:r>
      <w:r w:rsidRPr="009B6F7C">
        <w:rPr>
          <w:rFonts w:eastAsia="Times New Roman"/>
          <w:szCs w:val="17"/>
        </w:rPr>
        <w:tab/>
      </w:r>
      <w:r w:rsidRPr="009B6F7C">
        <w:rPr>
          <w:rFonts w:eastAsia="Times New Roman"/>
          <w:spacing w:val="-4"/>
          <w:szCs w:val="17"/>
        </w:rPr>
        <w:t xml:space="preserve">establish the classes of number plates set out in Schedule 1 and numbered 1 to 13 and 15 to 23 (inclusive) for the purposes of Section 47(1) </w:t>
      </w:r>
      <w:r w:rsidRPr="009B6F7C">
        <w:rPr>
          <w:rFonts w:eastAsia="Times New Roman"/>
          <w:szCs w:val="17"/>
        </w:rPr>
        <w:t>of the Act;</w:t>
      </w:r>
    </w:p>
    <w:p w14:paraId="5F6696A3" w14:textId="77777777" w:rsidR="009B6F7C" w:rsidRPr="009B6F7C" w:rsidRDefault="009B6F7C" w:rsidP="009B6F7C">
      <w:pPr>
        <w:ind w:left="426" w:hanging="284"/>
        <w:rPr>
          <w:rFonts w:eastAsia="Times New Roman"/>
          <w:szCs w:val="17"/>
        </w:rPr>
      </w:pPr>
      <w:r w:rsidRPr="009B6F7C">
        <w:rPr>
          <w:rFonts w:eastAsia="Times New Roman"/>
          <w:szCs w:val="17"/>
        </w:rPr>
        <w:t>(c)</w:t>
      </w:r>
      <w:r w:rsidRPr="009B6F7C">
        <w:rPr>
          <w:rFonts w:eastAsia="Times New Roman"/>
          <w:szCs w:val="17"/>
        </w:rPr>
        <w:tab/>
        <w:t>prescribe the specifications and design set out in Schedule 2 to be the specifications and design to which number plates of each class established by this notice must conform;</w:t>
      </w:r>
    </w:p>
    <w:p w14:paraId="7DADD2EA" w14:textId="77777777" w:rsidR="009B6F7C" w:rsidRPr="009B6F7C" w:rsidRDefault="009B6F7C" w:rsidP="009B6F7C">
      <w:pPr>
        <w:ind w:left="426" w:hanging="284"/>
        <w:rPr>
          <w:rFonts w:eastAsia="Times New Roman"/>
          <w:szCs w:val="17"/>
        </w:rPr>
      </w:pPr>
      <w:r w:rsidRPr="009B6F7C">
        <w:rPr>
          <w:rFonts w:eastAsia="Times New Roman"/>
          <w:szCs w:val="17"/>
        </w:rPr>
        <w:t>(d)</w:t>
      </w:r>
      <w:r w:rsidRPr="009B6F7C">
        <w:rPr>
          <w:rFonts w:eastAsia="Times New Roman"/>
          <w:szCs w:val="17"/>
        </w:rPr>
        <w:tab/>
        <w:t>declare the classes of number plates set out in Schedule 3 to be classes of number plates that the Registrar may enter into an agreement pursuant to Section 47A(4) of the Act.</w:t>
      </w:r>
    </w:p>
    <w:p w14:paraId="108143D6" w14:textId="77777777" w:rsidR="009B6F7C" w:rsidRPr="009B6F7C" w:rsidRDefault="009B6F7C" w:rsidP="009B6F7C">
      <w:pPr>
        <w:jc w:val="center"/>
        <w:rPr>
          <w:rFonts w:eastAsia="Times New Roman"/>
          <w:smallCaps/>
          <w:szCs w:val="17"/>
        </w:rPr>
      </w:pPr>
      <w:r w:rsidRPr="009B6F7C">
        <w:rPr>
          <w:smallCaps/>
          <w:szCs w:val="17"/>
        </w:rPr>
        <w:t>Schedule 1</w:t>
      </w:r>
    </w:p>
    <w:p w14:paraId="4A1420B7" w14:textId="77777777" w:rsidR="009B6F7C" w:rsidRPr="009B6F7C" w:rsidRDefault="009B6F7C" w:rsidP="009B6F7C">
      <w:pPr>
        <w:jc w:val="center"/>
        <w:rPr>
          <w:rFonts w:eastAsia="Times New Roman"/>
          <w:i/>
          <w:szCs w:val="17"/>
        </w:rPr>
      </w:pPr>
      <w:r w:rsidRPr="009B6F7C">
        <w:rPr>
          <w:rFonts w:eastAsia="Times New Roman"/>
          <w:i/>
          <w:szCs w:val="17"/>
        </w:rPr>
        <w:t xml:space="preserve">Classes of </w:t>
      </w:r>
      <w:r w:rsidRPr="009B6F7C">
        <w:rPr>
          <w:i/>
          <w:szCs w:val="17"/>
        </w:rPr>
        <w:t>Number Plates</w:t>
      </w:r>
    </w:p>
    <w:p w14:paraId="0137DA43" w14:textId="77777777" w:rsidR="009B6F7C" w:rsidRPr="009B6F7C" w:rsidRDefault="009B6F7C" w:rsidP="009B6F7C">
      <w:pPr>
        <w:spacing w:after="40"/>
        <w:rPr>
          <w:rFonts w:eastAsia="Times New Roman"/>
          <w:szCs w:val="17"/>
        </w:rPr>
      </w:pPr>
      <w:r w:rsidRPr="009B6F7C">
        <w:rPr>
          <w:rFonts w:eastAsia="Times New Roman"/>
          <w:szCs w:val="17"/>
        </w:rPr>
        <w:t>Class 1—Numeric</w:t>
      </w:r>
    </w:p>
    <w:p w14:paraId="56BCDE48" w14:textId="77777777" w:rsidR="009B6F7C" w:rsidRPr="009B6F7C" w:rsidRDefault="009B6F7C" w:rsidP="009B6F7C">
      <w:pPr>
        <w:spacing w:after="40"/>
        <w:rPr>
          <w:rFonts w:eastAsia="Times New Roman"/>
          <w:szCs w:val="17"/>
        </w:rPr>
      </w:pPr>
      <w:r w:rsidRPr="009B6F7C">
        <w:rPr>
          <w:rFonts w:eastAsia="Times New Roman"/>
          <w:szCs w:val="17"/>
        </w:rPr>
        <w:t>Class 2—Alpha Numeric (non-slogan)</w:t>
      </w:r>
    </w:p>
    <w:p w14:paraId="26A854DD" w14:textId="77777777" w:rsidR="009B6F7C" w:rsidRPr="009B6F7C" w:rsidRDefault="009B6F7C" w:rsidP="009B6F7C">
      <w:pPr>
        <w:spacing w:after="40"/>
        <w:rPr>
          <w:rFonts w:eastAsia="Times New Roman"/>
          <w:szCs w:val="17"/>
        </w:rPr>
      </w:pPr>
      <w:r w:rsidRPr="009B6F7C">
        <w:rPr>
          <w:rFonts w:eastAsia="Times New Roman"/>
          <w:szCs w:val="17"/>
        </w:rPr>
        <w:t>Class 3—Slogan</w:t>
      </w:r>
    </w:p>
    <w:p w14:paraId="22CC6606" w14:textId="77777777" w:rsidR="009B6F7C" w:rsidRPr="009B6F7C" w:rsidRDefault="009B6F7C" w:rsidP="009B6F7C">
      <w:pPr>
        <w:spacing w:after="40"/>
        <w:rPr>
          <w:rFonts w:eastAsia="Times New Roman"/>
          <w:szCs w:val="17"/>
        </w:rPr>
      </w:pPr>
      <w:r w:rsidRPr="009B6F7C">
        <w:rPr>
          <w:rFonts w:eastAsia="Times New Roman"/>
          <w:szCs w:val="17"/>
        </w:rPr>
        <w:t>Class 4—Personalised</w:t>
      </w:r>
    </w:p>
    <w:p w14:paraId="1672AF73" w14:textId="77777777" w:rsidR="009B6F7C" w:rsidRPr="009B6F7C" w:rsidRDefault="009B6F7C" w:rsidP="009B6F7C">
      <w:pPr>
        <w:spacing w:after="40"/>
        <w:rPr>
          <w:rFonts w:eastAsia="Times New Roman"/>
          <w:szCs w:val="17"/>
        </w:rPr>
      </w:pPr>
      <w:r w:rsidRPr="009B6F7C">
        <w:rPr>
          <w:rFonts w:eastAsia="Times New Roman"/>
          <w:szCs w:val="17"/>
        </w:rPr>
        <w:t>Class 5—Jubilee</w:t>
      </w:r>
    </w:p>
    <w:p w14:paraId="48C19C41" w14:textId="77777777" w:rsidR="009B6F7C" w:rsidRPr="009B6F7C" w:rsidRDefault="009B6F7C" w:rsidP="009B6F7C">
      <w:pPr>
        <w:spacing w:after="40"/>
        <w:rPr>
          <w:rFonts w:eastAsia="Times New Roman"/>
          <w:szCs w:val="17"/>
        </w:rPr>
      </w:pPr>
      <w:r w:rsidRPr="009B6F7C">
        <w:rPr>
          <w:rFonts w:eastAsia="Times New Roman"/>
          <w:szCs w:val="17"/>
        </w:rPr>
        <w:t>Class 6—Australian Grand Prix</w:t>
      </w:r>
    </w:p>
    <w:p w14:paraId="46943C69" w14:textId="77777777" w:rsidR="009B6F7C" w:rsidRPr="009B6F7C" w:rsidRDefault="009B6F7C" w:rsidP="009B6F7C">
      <w:pPr>
        <w:spacing w:after="40"/>
        <w:rPr>
          <w:rFonts w:eastAsia="Times New Roman"/>
          <w:szCs w:val="17"/>
        </w:rPr>
      </w:pPr>
      <w:r w:rsidRPr="009B6F7C">
        <w:rPr>
          <w:rFonts w:eastAsia="Times New Roman"/>
          <w:szCs w:val="17"/>
        </w:rPr>
        <w:t>Class 7—</w:t>
      </w:r>
      <w:proofErr w:type="spellStart"/>
      <w:r w:rsidRPr="009B6F7C">
        <w:rPr>
          <w:rFonts w:eastAsia="Times New Roman"/>
          <w:szCs w:val="17"/>
        </w:rPr>
        <w:t>Towtruck</w:t>
      </w:r>
      <w:proofErr w:type="spellEnd"/>
    </w:p>
    <w:p w14:paraId="3FDE56F8" w14:textId="77777777" w:rsidR="009B6F7C" w:rsidRPr="009B6F7C" w:rsidRDefault="009B6F7C" w:rsidP="009B6F7C">
      <w:pPr>
        <w:spacing w:after="40"/>
        <w:rPr>
          <w:rFonts w:eastAsia="Times New Roman"/>
          <w:szCs w:val="17"/>
        </w:rPr>
      </w:pPr>
      <w:r w:rsidRPr="009B6F7C">
        <w:rPr>
          <w:rFonts w:eastAsia="Times New Roman"/>
          <w:szCs w:val="17"/>
        </w:rPr>
        <w:t>Class 8—Government Vehicle</w:t>
      </w:r>
    </w:p>
    <w:p w14:paraId="4FBB453B" w14:textId="77777777" w:rsidR="009B6F7C" w:rsidRPr="009B6F7C" w:rsidRDefault="009B6F7C" w:rsidP="009B6F7C">
      <w:pPr>
        <w:spacing w:after="40"/>
        <w:rPr>
          <w:rFonts w:eastAsia="Times New Roman"/>
          <w:szCs w:val="17"/>
        </w:rPr>
      </w:pPr>
      <w:r w:rsidRPr="009B6F7C">
        <w:rPr>
          <w:rFonts w:eastAsia="Times New Roman"/>
          <w:szCs w:val="17"/>
        </w:rPr>
        <w:t>Class 9—Name Plates</w:t>
      </w:r>
    </w:p>
    <w:p w14:paraId="5E5BB9CE" w14:textId="77777777" w:rsidR="009B6F7C" w:rsidRPr="009B6F7C" w:rsidRDefault="009B6F7C" w:rsidP="009B6F7C">
      <w:pPr>
        <w:spacing w:after="40"/>
        <w:rPr>
          <w:rFonts w:eastAsia="Times New Roman"/>
          <w:szCs w:val="17"/>
        </w:rPr>
      </w:pPr>
      <w:r w:rsidRPr="009B6F7C">
        <w:rPr>
          <w:rFonts w:eastAsia="Times New Roman"/>
          <w:szCs w:val="17"/>
        </w:rPr>
        <w:t>Class 10—Custom</w:t>
      </w:r>
    </w:p>
    <w:p w14:paraId="7FF3F7B6" w14:textId="77777777" w:rsidR="009B6F7C" w:rsidRPr="009B6F7C" w:rsidRDefault="009B6F7C" w:rsidP="009B6F7C">
      <w:pPr>
        <w:spacing w:after="40"/>
        <w:rPr>
          <w:rFonts w:eastAsia="Times New Roman"/>
          <w:szCs w:val="17"/>
        </w:rPr>
      </w:pPr>
      <w:r w:rsidRPr="009B6F7C">
        <w:rPr>
          <w:rFonts w:eastAsia="Times New Roman"/>
          <w:szCs w:val="17"/>
        </w:rPr>
        <w:t>Class 11—Taxi Plates</w:t>
      </w:r>
    </w:p>
    <w:p w14:paraId="4D730630" w14:textId="77777777" w:rsidR="009B6F7C" w:rsidRPr="009B6F7C" w:rsidRDefault="009B6F7C" w:rsidP="009B6F7C">
      <w:pPr>
        <w:spacing w:after="40"/>
        <w:rPr>
          <w:rFonts w:eastAsia="Times New Roman"/>
          <w:szCs w:val="17"/>
        </w:rPr>
      </w:pPr>
      <w:r w:rsidRPr="009B6F7C">
        <w:rPr>
          <w:rFonts w:eastAsia="Times New Roman"/>
          <w:szCs w:val="17"/>
        </w:rPr>
        <w:t>Class 12—Chauffeured Vehicle</w:t>
      </w:r>
    </w:p>
    <w:p w14:paraId="50C1500E" w14:textId="77777777" w:rsidR="009B6F7C" w:rsidRPr="009B6F7C" w:rsidRDefault="009B6F7C" w:rsidP="009B6F7C">
      <w:pPr>
        <w:spacing w:after="40"/>
        <w:rPr>
          <w:rFonts w:eastAsia="Times New Roman"/>
          <w:szCs w:val="17"/>
        </w:rPr>
      </w:pPr>
      <w:r w:rsidRPr="009B6F7C">
        <w:rPr>
          <w:rFonts w:eastAsia="Times New Roman"/>
          <w:szCs w:val="17"/>
        </w:rPr>
        <w:t>Class 13—Consular Corps</w:t>
      </w:r>
    </w:p>
    <w:p w14:paraId="23290327" w14:textId="77777777" w:rsidR="009B6F7C" w:rsidRPr="009B6F7C" w:rsidRDefault="009B6F7C" w:rsidP="009B6F7C">
      <w:pPr>
        <w:spacing w:after="40"/>
        <w:rPr>
          <w:rFonts w:eastAsia="Times New Roman"/>
          <w:szCs w:val="17"/>
        </w:rPr>
      </w:pPr>
      <w:r w:rsidRPr="009B6F7C">
        <w:rPr>
          <w:rFonts w:eastAsia="Times New Roman"/>
          <w:szCs w:val="17"/>
        </w:rPr>
        <w:t>Class 15—Premium Number</w:t>
      </w:r>
    </w:p>
    <w:p w14:paraId="776AAF61" w14:textId="77777777" w:rsidR="009B6F7C" w:rsidRPr="009B6F7C" w:rsidRDefault="009B6F7C" w:rsidP="009B6F7C">
      <w:pPr>
        <w:spacing w:after="40"/>
        <w:rPr>
          <w:rFonts w:eastAsia="Times New Roman"/>
          <w:szCs w:val="17"/>
        </w:rPr>
      </w:pPr>
      <w:r w:rsidRPr="009B6F7C">
        <w:rPr>
          <w:rFonts w:eastAsia="Times New Roman"/>
          <w:szCs w:val="17"/>
        </w:rPr>
        <w:t>Class 16—Bike Rack</w:t>
      </w:r>
    </w:p>
    <w:p w14:paraId="52D70FA1" w14:textId="77777777" w:rsidR="009B6F7C" w:rsidRPr="009B6F7C" w:rsidRDefault="009B6F7C" w:rsidP="009B6F7C">
      <w:pPr>
        <w:spacing w:after="40"/>
        <w:rPr>
          <w:rFonts w:eastAsia="Times New Roman"/>
          <w:szCs w:val="17"/>
        </w:rPr>
      </w:pPr>
      <w:r w:rsidRPr="009B6F7C">
        <w:rPr>
          <w:rFonts w:eastAsia="Times New Roman"/>
          <w:szCs w:val="17"/>
        </w:rPr>
        <w:t>Class 17—Centenary of Federation</w:t>
      </w:r>
    </w:p>
    <w:p w14:paraId="1F7F62D7" w14:textId="77777777" w:rsidR="009B6F7C" w:rsidRPr="009B6F7C" w:rsidRDefault="009B6F7C" w:rsidP="009B6F7C">
      <w:pPr>
        <w:spacing w:after="40"/>
        <w:rPr>
          <w:rFonts w:eastAsia="Times New Roman"/>
          <w:szCs w:val="17"/>
        </w:rPr>
      </w:pPr>
      <w:r w:rsidRPr="009B6F7C">
        <w:rPr>
          <w:rFonts w:eastAsia="Times New Roman"/>
          <w:szCs w:val="17"/>
        </w:rPr>
        <w:t>Class 18—Country Taxi Plates</w:t>
      </w:r>
    </w:p>
    <w:p w14:paraId="74FF934A" w14:textId="77777777" w:rsidR="009B6F7C" w:rsidRPr="009B6F7C" w:rsidRDefault="009B6F7C" w:rsidP="009B6F7C">
      <w:pPr>
        <w:spacing w:after="40"/>
        <w:rPr>
          <w:rFonts w:eastAsia="Times New Roman"/>
          <w:szCs w:val="17"/>
        </w:rPr>
      </w:pPr>
      <w:r w:rsidRPr="009B6F7C">
        <w:rPr>
          <w:rFonts w:eastAsia="Times New Roman"/>
          <w:szCs w:val="17"/>
        </w:rPr>
        <w:t>Class 19—SA – Heavy Vehicle</w:t>
      </w:r>
    </w:p>
    <w:p w14:paraId="0BC27F23" w14:textId="77777777" w:rsidR="009B6F7C" w:rsidRPr="009B6F7C" w:rsidRDefault="009B6F7C" w:rsidP="009B6F7C">
      <w:pPr>
        <w:spacing w:after="40"/>
        <w:rPr>
          <w:rFonts w:eastAsia="Times New Roman"/>
          <w:szCs w:val="17"/>
        </w:rPr>
      </w:pPr>
      <w:r w:rsidRPr="009B6F7C">
        <w:rPr>
          <w:rFonts w:eastAsia="Times New Roman"/>
          <w:szCs w:val="17"/>
        </w:rPr>
        <w:t>Class 20—Euro Vehicle</w:t>
      </w:r>
    </w:p>
    <w:p w14:paraId="3F9421EE" w14:textId="77777777" w:rsidR="009B6F7C" w:rsidRPr="009B6F7C" w:rsidRDefault="009B6F7C" w:rsidP="009B6F7C">
      <w:pPr>
        <w:spacing w:after="40"/>
        <w:rPr>
          <w:rFonts w:eastAsia="Times New Roman"/>
          <w:szCs w:val="17"/>
        </w:rPr>
      </w:pPr>
      <w:r w:rsidRPr="009B6F7C">
        <w:rPr>
          <w:rFonts w:eastAsia="Times New Roman"/>
          <w:szCs w:val="17"/>
        </w:rPr>
        <w:t>Class 21—National Heavy Vehicle</w:t>
      </w:r>
    </w:p>
    <w:p w14:paraId="30E6747D" w14:textId="77777777" w:rsidR="009B6F7C" w:rsidRPr="009B6F7C" w:rsidRDefault="009B6F7C" w:rsidP="009B6F7C">
      <w:pPr>
        <w:spacing w:after="40"/>
        <w:rPr>
          <w:rFonts w:eastAsia="Times New Roman"/>
          <w:szCs w:val="17"/>
        </w:rPr>
      </w:pPr>
      <w:r w:rsidRPr="009B6F7C">
        <w:rPr>
          <w:rFonts w:eastAsia="Times New Roman"/>
          <w:szCs w:val="17"/>
        </w:rPr>
        <w:t>Class 22—Japanese Plates</w:t>
      </w:r>
    </w:p>
    <w:p w14:paraId="140FAEC3" w14:textId="77777777" w:rsidR="009B6F7C" w:rsidRPr="009B6F7C" w:rsidRDefault="009B6F7C" w:rsidP="009B6F7C">
      <w:pPr>
        <w:rPr>
          <w:rFonts w:eastAsia="Times New Roman"/>
          <w:szCs w:val="17"/>
        </w:rPr>
      </w:pPr>
      <w:r w:rsidRPr="009B6F7C">
        <w:rPr>
          <w:rFonts w:eastAsia="Times New Roman"/>
          <w:szCs w:val="17"/>
        </w:rPr>
        <w:t>Class 23—Adelaide 500</w:t>
      </w:r>
    </w:p>
    <w:p w14:paraId="38B03007" w14:textId="77777777" w:rsidR="009B6F7C" w:rsidRPr="009B6F7C" w:rsidRDefault="009B6F7C" w:rsidP="009B6F7C">
      <w:pPr>
        <w:jc w:val="center"/>
        <w:rPr>
          <w:rFonts w:eastAsia="Times New Roman"/>
          <w:smallCaps/>
          <w:szCs w:val="17"/>
        </w:rPr>
      </w:pPr>
      <w:r w:rsidRPr="009B6F7C">
        <w:rPr>
          <w:smallCaps/>
          <w:szCs w:val="17"/>
        </w:rPr>
        <w:t>Schedule 2</w:t>
      </w:r>
    </w:p>
    <w:p w14:paraId="5A2F576E" w14:textId="77777777" w:rsidR="009B6F7C" w:rsidRPr="009B6F7C" w:rsidRDefault="009B6F7C" w:rsidP="009B6F7C">
      <w:pPr>
        <w:jc w:val="center"/>
        <w:rPr>
          <w:rFonts w:eastAsia="Times New Roman"/>
          <w:i/>
          <w:szCs w:val="17"/>
        </w:rPr>
      </w:pPr>
      <w:r w:rsidRPr="009B6F7C">
        <w:rPr>
          <w:rFonts w:eastAsia="Times New Roman"/>
          <w:i/>
          <w:szCs w:val="17"/>
        </w:rPr>
        <w:t xml:space="preserve">Specifications and </w:t>
      </w:r>
      <w:r w:rsidRPr="009B6F7C">
        <w:rPr>
          <w:i/>
          <w:szCs w:val="17"/>
        </w:rPr>
        <w:t>Design of Number Plates</w:t>
      </w:r>
    </w:p>
    <w:p w14:paraId="6539FD76"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1—Numeric Number Plates</w:t>
      </w:r>
    </w:p>
    <w:p w14:paraId="7CBD8449" w14:textId="77777777" w:rsidR="009B6F7C" w:rsidRPr="009B6F7C" w:rsidRDefault="009B6F7C" w:rsidP="009B6F7C">
      <w:pPr>
        <w:rPr>
          <w:rFonts w:eastAsia="Times New Roman"/>
          <w:szCs w:val="17"/>
        </w:rPr>
      </w:pPr>
      <w:r w:rsidRPr="009B6F7C">
        <w:rPr>
          <w:rFonts w:eastAsia="Times New Roman"/>
          <w:spacing w:val="-4"/>
          <w:szCs w:val="17"/>
        </w:rPr>
        <w:t>A numeric number plate must bear a number consisting entirely of a figure, or figures (except for the letters “SA” designating the State of issue</w:t>
      </w:r>
      <w:proofErr w:type="gramStart"/>
      <w:r w:rsidRPr="009B6F7C">
        <w:rPr>
          <w:rFonts w:eastAsia="Times New Roman"/>
          <w:spacing w:val="-4"/>
          <w:szCs w:val="17"/>
        </w:rPr>
        <w:t xml:space="preserve">), </w:t>
      </w:r>
      <w:r w:rsidRPr="009B6F7C">
        <w:rPr>
          <w:rFonts w:eastAsia="Times New Roman"/>
          <w:szCs w:val="17"/>
        </w:rPr>
        <w:t>and</w:t>
      </w:r>
      <w:proofErr w:type="gramEnd"/>
      <w:r w:rsidRPr="009B6F7C">
        <w:rPr>
          <w:rFonts w:eastAsia="Times New Roman"/>
          <w:szCs w:val="17"/>
        </w:rPr>
        <w:t xml:space="preserve"> may be issued under an agreement between the Registrar and the applicant. The plate must conform to the following additional specifications and designs:</w:t>
      </w:r>
    </w:p>
    <w:tbl>
      <w:tblPr>
        <w:tblW w:w="0" w:type="auto"/>
        <w:jc w:val="center"/>
        <w:tblLook w:val="04A0" w:firstRow="1" w:lastRow="0" w:firstColumn="1" w:lastColumn="0" w:noHBand="0" w:noVBand="1"/>
      </w:tblPr>
      <w:tblGrid>
        <w:gridCol w:w="1388"/>
        <w:gridCol w:w="3498"/>
        <w:gridCol w:w="1486"/>
      </w:tblGrid>
      <w:tr w:rsidR="009B6F7C" w:rsidRPr="009B6F7C" w14:paraId="013B6DC4" w14:textId="77777777" w:rsidTr="00901B4D">
        <w:trPr>
          <w:trHeight w:val="20"/>
          <w:jc w:val="center"/>
        </w:trPr>
        <w:tc>
          <w:tcPr>
            <w:tcW w:w="0" w:type="auto"/>
            <w:vAlign w:val="center"/>
          </w:tcPr>
          <w:p w14:paraId="0D88DE5B" w14:textId="77777777" w:rsidR="009B6F7C" w:rsidRPr="009B6F7C" w:rsidRDefault="009B6F7C" w:rsidP="009B6F7C">
            <w:pPr>
              <w:keepNext/>
              <w:spacing w:before="20" w:after="20"/>
              <w:jc w:val="left"/>
              <w:rPr>
                <w:rFonts w:eastAsia="Times New Roman"/>
                <w:b/>
                <w:szCs w:val="17"/>
                <w:u w:val="single"/>
              </w:rPr>
            </w:pPr>
          </w:p>
        </w:tc>
        <w:tc>
          <w:tcPr>
            <w:tcW w:w="0" w:type="auto"/>
            <w:vAlign w:val="center"/>
          </w:tcPr>
          <w:p w14:paraId="56C70A05"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129mm Min./371mm Max.</w:t>
            </w:r>
          </w:p>
        </w:tc>
        <w:tc>
          <w:tcPr>
            <w:tcW w:w="0" w:type="auto"/>
            <w:vAlign w:val="center"/>
          </w:tcPr>
          <w:p w14:paraId="2CD84E2A" w14:textId="77777777" w:rsidR="009B6F7C" w:rsidRPr="009B6F7C" w:rsidRDefault="009B6F7C" w:rsidP="009B6F7C">
            <w:pPr>
              <w:keepNext/>
              <w:spacing w:before="20" w:after="20"/>
              <w:jc w:val="left"/>
              <w:rPr>
                <w:rFonts w:eastAsia="Times New Roman"/>
                <w:b/>
                <w:szCs w:val="17"/>
                <w:u w:val="single"/>
              </w:rPr>
            </w:pPr>
          </w:p>
        </w:tc>
      </w:tr>
      <w:tr w:rsidR="009B6F7C" w:rsidRPr="009B6F7C" w14:paraId="3DECE9A4" w14:textId="77777777" w:rsidTr="00901B4D">
        <w:trPr>
          <w:trHeight w:val="604"/>
          <w:jc w:val="center"/>
        </w:trPr>
        <w:tc>
          <w:tcPr>
            <w:tcW w:w="0" w:type="auto"/>
            <w:vAlign w:val="center"/>
          </w:tcPr>
          <w:p w14:paraId="5FEE96C6" w14:textId="77777777" w:rsidR="009B6F7C" w:rsidRPr="009B6F7C" w:rsidRDefault="009B6F7C" w:rsidP="009B6F7C">
            <w:pPr>
              <w:keepNext/>
              <w:spacing w:before="20" w:after="20"/>
              <w:jc w:val="left"/>
              <w:rPr>
                <w:rFonts w:eastAsia="Times New Roman"/>
                <w:szCs w:val="17"/>
              </w:rPr>
            </w:pPr>
            <w:r w:rsidRPr="009B6F7C">
              <w:rPr>
                <w:rFonts w:eastAsia="Times New Roman"/>
                <w:szCs w:val="17"/>
              </w:rPr>
              <w:t xml:space="preserve">Steel/Aluminium </w:t>
            </w:r>
            <w:r w:rsidRPr="009B6F7C">
              <w:rPr>
                <w:rFonts w:eastAsia="Times New Roman"/>
                <w:szCs w:val="17"/>
              </w:rPr>
              <w:br/>
              <w:t>Embossed</w:t>
            </w:r>
          </w:p>
        </w:tc>
        <w:tc>
          <w:tcPr>
            <w:tcW w:w="0" w:type="auto"/>
            <w:vMerge w:val="restart"/>
            <w:vAlign w:val="center"/>
          </w:tcPr>
          <w:p w14:paraId="5F1B07F7"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b/>
                <w:noProof/>
                <w:szCs w:val="17"/>
                <w:u w:val="single"/>
              </w:rPr>
              <w:drawing>
                <wp:anchor distT="0" distB="0" distL="114300" distR="114300" simplePos="0" relativeHeight="251665408" behindDoc="0" locked="0" layoutInCell="1" allowOverlap="1" wp14:anchorId="0DA90118" wp14:editId="279BB5EF">
                  <wp:simplePos x="0" y="0"/>
                  <wp:positionH relativeFrom="margin">
                    <wp:align>center</wp:align>
                  </wp:positionH>
                  <wp:positionV relativeFrom="margin">
                    <wp:posOffset>15875</wp:posOffset>
                  </wp:positionV>
                  <wp:extent cx="2084070" cy="741045"/>
                  <wp:effectExtent l="0" t="0" r="0" b="1905"/>
                  <wp:wrapTopAndBottom/>
                  <wp:docPr id="19578860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4070" cy="741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2B0D7276" w14:textId="77777777" w:rsidR="009B6F7C" w:rsidRPr="009B6F7C" w:rsidRDefault="009B6F7C" w:rsidP="009B6F7C">
            <w:pPr>
              <w:keepNext/>
              <w:spacing w:before="20" w:after="20"/>
              <w:jc w:val="left"/>
              <w:rPr>
                <w:rFonts w:eastAsia="Times New Roman"/>
                <w:szCs w:val="17"/>
              </w:rPr>
            </w:pPr>
            <w:r w:rsidRPr="009B6F7C">
              <w:rPr>
                <w:rFonts w:eastAsia="Times New Roman"/>
                <w:szCs w:val="17"/>
              </w:rPr>
              <w:t>133mm Min</w:t>
            </w:r>
          </w:p>
        </w:tc>
      </w:tr>
      <w:tr w:rsidR="009B6F7C" w:rsidRPr="009B6F7C" w14:paraId="0B877BD3" w14:textId="77777777" w:rsidTr="00901B4D">
        <w:trPr>
          <w:trHeight w:val="20"/>
          <w:jc w:val="center"/>
        </w:trPr>
        <w:tc>
          <w:tcPr>
            <w:tcW w:w="0" w:type="auto"/>
            <w:vAlign w:val="center"/>
          </w:tcPr>
          <w:p w14:paraId="44CC0B13" w14:textId="77777777" w:rsidR="009B6F7C" w:rsidRPr="009B6F7C" w:rsidRDefault="009B6F7C" w:rsidP="009B6F7C">
            <w:pPr>
              <w:keepNext/>
              <w:spacing w:before="20" w:after="20"/>
              <w:jc w:val="left"/>
              <w:rPr>
                <w:rFonts w:eastAsia="Times New Roman"/>
                <w:szCs w:val="17"/>
              </w:rPr>
            </w:pPr>
            <w:r w:rsidRPr="009B6F7C">
              <w:rPr>
                <w:rFonts w:eastAsia="Times New Roman"/>
                <w:szCs w:val="17"/>
              </w:rPr>
              <w:t>White Figures</w:t>
            </w:r>
          </w:p>
        </w:tc>
        <w:tc>
          <w:tcPr>
            <w:tcW w:w="0" w:type="auto"/>
            <w:vMerge/>
            <w:vAlign w:val="center"/>
          </w:tcPr>
          <w:p w14:paraId="62D1B137" w14:textId="77777777" w:rsidR="009B6F7C" w:rsidRPr="009B6F7C" w:rsidRDefault="009B6F7C" w:rsidP="009B6F7C">
            <w:pPr>
              <w:keepNext/>
              <w:spacing w:before="20" w:after="20"/>
              <w:jc w:val="left"/>
              <w:rPr>
                <w:rFonts w:eastAsia="Times New Roman"/>
                <w:b/>
                <w:szCs w:val="17"/>
                <w:u w:val="single"/>
              </w:rPr>
            </w:pPr>
          </w:p>
        </w:tc>
        <w:tc>
          <w:tcPr>
            <w:tcW w:w="0" w:type="auto"/>
            <w:vAlign w:val="center"/>
          </w:tcPr>
          <w:p w14:paraId="2188789A" w14:textId="77777777" w:rsidR="009B6F7C" w:rsidRPr="009B6F7C" w:rsidRDefault="009B6F7C" w:rsidP="009B6F7C">
            <w:pPr>
              <w:keepNext/>
              <w:spacing w:before="20" w:after="20"/>
              <w:jc w:val="left"/>
              <w:rPr>
                <w:rFonts w:eastAsia="Times New Roman"/>
                <w:b/>
                <w:szCs w:val="17"/>
                <w:u w:val="single"/>
              </w:rPr>
            </w:pPr>
            <w:r w:rsidRPr="009B6F7C">
              <w:rPr>
                <w:rFonts w:eastAsia="Times New Roman"/>
                <w:szCs w:val="17"/>
              </w:rPr>
              <w:t>Black Background</w:t>
            </w:r>
          </w:p>
        </w:tc>
      </w:tr>
      <w:tr w:rsidR="009B6F7C" w:rsidRPr="009B6F7C" w14:paraId="14DC82B9" w14:textId="77777777" w:rsidTr="00901B4D">
        <w:trPr>
          <w:trHeight w:val="20"/>
          <w:jc w:val="center"/>
        </w:trPr>
        <w:tc>
          <w:tcPr>
            <w:tcW w:w="0" w:type="auto"/>
            <w:vAlign w:val="center"/>
          </w:tcPr>
          <w:p w14:paraId="67A5F2E4"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6463F93B" w14:textId="77777777" w:rsidR="009B6F7C" w:rsidRPr="009B6F7C" w:rsidRDefault="009B6F7C" w:rsidP="009B6F7C">
            <w:pPr>
              <w:keepNext/>
              <w:spacing w:after="0" w:line="120" w:lineRule="exact"/>
              <w:jc w:val="left"/>
              <w:rPr>
                <w:rFonts w:eastAsia="Times New Roman"/>
                <w:b/>
                <w:szCs w:val="17"/>
                <w:u w:val="single"/>
              </w:rPr>
            </w:pPr>
          </w:p>
        </w:tc>
        <w:tc>
          <w:tcPr>
            <w:tcW w:w="0" w:type="auto"/>
            <w:vAlign w:val="center"/>
          </w:tcPr>
          <w:p w14:paraId="6A5D358E" w14:textId="77777777" w:rsidR="009B6F7C" w:rsidRPr="009B6F7C" w:rsidRDefault="009B6F7C" w:rsidP="009B6F7C">
            <w:pPr>
              <w:keepNext/>
              <w:spacing w:after="0" w:line="120" w:lineRule="exact"/>
              <w:jc w:val="left"/>
              <w:rPr>
                <w:rFonts w:eastAsia="Times New Roman"/>
                <w:szCs w:val="17"/>
              </w:rPr>
            </w:pPr>
          </w:p>
        </w:tc>
      </w:tr>
    </w:tbl>
    <w:p w14:paraId="6A8FA987" w14:textId="77777777" w:rsidR="009B6F7C" w:rsidRPr="009B6F7C" w:rsidRDefault="009B6F7C" w:rsidP="009B6F7C">
      <w:pPr>
        <w:spacing w:after="0" w:line="80" w:lineRule="exact"/>
        <w:rPr>
          <w:rFonts w:eastAsia="Times New Roman"/>
          <w:szCs w:val="17"/>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118"/>
        <w:gridCol w:w="2127"/>
      </w:tblGrid>
      <w:tr w:rsidR="009B6F7C" w:rsidRPr="009B6F7C" w14:paraId="7CEBC496" w14:textId="77777777" w:rsidTr="00901B4D">
        <w:trPr>
          <w:jc w:val="center"/>
        </w:trPr>
        <w:tc>
          <w:tcPr>
            <w:tcW w:w="2547" w:type="dxa"/>
            <w:vAlign w:val="center"/>
          </w:tcPr>
          <w:p w14:paraId="24679455" w14:textId="77777777" w:rsidR="009B6F7C" w:rsidRPr="009B6F7C" w:rsidRDefault="009B6F7C" w:rsidP="009B6F7C">
            <w:pPr>
              <w:keepNext/>
              <w:spacing w:before="40" w:after="40"/>
              <w:jc w:val="left"/>
              <w:rPr>
                <w:rFonts w:eastAsia="Times New Roman"/>
                <w:szCs w:val="17"/>
              </w:rPr>
            </w:pPr>
          </w:p>
        </w:tc>
        <w:tc>
          <w:tcPr>
            <w:tcW w:w="3118" w:type="dxa"/>
            <w:vAlign w:val="center"/>
          </w:tcPr>
          <w:p w14:paraId="34B2571F"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 other than motor bikes</w:t>
            </w:r>
          </w:p>
        </w:tc>
        <w:tc>
          <w:tcPr>
            <w:tcW w:w="2127" w:type="dxa"/>
            <w:vAlign w:val="center"/>
          </w:tcPr>
          <w:p w14:paraId="38C51CB9"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bikes</w:t>
            </w:r>
          </w:p>
        </w:tc>
      </w:tr>
      <w:tr w:rsidR="009B6F7C" w:rsidRPr="009B6F7C" w14:paraId="68AA3CAB" w14:textId="77777777" w:rsidTr="00901B4D">
        <w:trPr>
          <w:jc w:val="center"/>
        </w:trPr>
        <w:tc>
          <w:tcPr>
            <w:tcW w:w="2547" w:type="dxa"/>
            <w:vAlign w:val="center"/>
          </w:tcPr>
          <w:p w14:paraId="7BE1B775"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w:t>
            </w:r>
          </w:p>
        </w:tc>
        <w:tc>
          <w:tcPr>
            <w:tcW w:w="3118" w:type="dxa"/>
            <w:vAlign w:val="center"/>
          </w:tcPr>
          <w:p w14:paraId="1D480535" w14:textId="77777777" w:rsidR="009B6F7C" w:rsidRPr="009B6F7C" w:rsidRDefault="009B6F7C" w:rsidP="009B6F7C">
            <w:pPr>
              <w:keepNext/>
              <w:spacing w:before="40" w:after="40"/>
              <w:ind w:right="1307"/>
              <w:jc w:val="right"/>
              <w:rPr>
                <w:rFonts w:eastAsia="Times New Roman"/>
                <w:szCs w:val="17"/>
              </w:rPr>
            </w:pPr>
            <w:r w:rsidRPr="009B6F7C">
              <w:rPr>
                <w:rFonts w:eastAsia="Times New Roman"/>
                <w:szCs w:val="17"/>
              </w:rPr>
              <w:t>77-80mm</w:t>
            </w:r>
          </w:p>
        </w:tc>
        <w:tc>
          <w:tcPr>
            <w:tcW w:w="2127" w:type="dxa"/>
            <w:vAlign w:val="center"/>
          </w:tcPr>
          <w:p w14:paraId="6EFC85E9" w14:textId="77777777" w:rsidR="009B6F7C" w:rsidRPr="009B6F7C" w:rsidRDefault="009B6F7C" w:rsidP="009B6F7C">
            <w:pPr>
              <w:keepNext/>
              <w:spacing w:before="40" w:after="40"/>
              <w:ind w:right="747"/>
              <w:jc w:val="right"/>
              <w:rPr>
                <w:rFonts w:eastAsia="Times New Roman"/>
                <w:szCs w:val="17"/>
              </w:rPr>
            </w:pPr>
            <w:r w:rsidRPr="009B6F7C">
              <w:rPr>
                <w:rFonts w:eastAsia="Times New Roman"/>
                <w:szCs w:val="17"/>
              </w:rPr>
              <w:t>50mm</w:t>
            </w:r>
          </w:p>
        </w:tc>
      </w:tr>
      <w:tr w:rsidR="009B6F7C" w:rsidRPr="009B6F7C" w14:paraId="20855B53" w14:textId="77777777" w:rsidTr="00901B4D">
        <w:trPr>
          <w:jc w:val="center"/>
        </w:trPr>
        <w:tc>
          <w:tcPr>
            <w:tcW w:w="2547" w:type="dxa"/>
            <w:tcBorders>
              <w:bottom w:val="single" w:sz="4" w:space="0" w:color="auto"/>
            </w:tcBorders>
            <w:vAlign w:val="center"/>
          </w:tcPr>
          <w:p w14:paraId="65E6643B"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w:t>
            </w:r>
          </w:p>
        </w:tc>
        <w:tc>
          <w:tcPr>
            <w:tcW w:w="3118" w:type="dxa"/>
            <w:tcBorders>
              <w:bottom w:val="single" w:sz="4" w:space="0" w:color="auto"/>
            </w:tcBorders>
            <w:vAlign w:val="center"/>
          </w:tcPr>
          <w:p w14:paraId="52A00BCA" w14:textId="77777777" w:rsidR="009B6F7C" w:rsidRPr="009B6F7C" w:rsidRDefault="009B6F7C" w:rsidP="009B6F7C">
            <w:pPr>
              <w:keepNext/>
              <w:spacing w:before="40" w:after="40"/>
              <w:ind w:right="1307"/>
              <w:jc w:val="right"/>
              <w:rPr>
                <w:rFonts w:eastAsia="Times New Roman"/>
                <w:szCs w:val="17"/>
              </w:rPr>
            </w:pPr>
            <w:r w:rsidRPr="009B6F7C">
              <w:rPr>
                <w:rFonts w:eastAsia="Times New Roman"/>
                <w:szCs w:val="17"/>
              </w:rPr>
              <w:t>12mm</w:t>
            </w:r>
          </w:p>
        </w:tc>
        <w:tc>
          <w:tcPr>
            <w:tcW w:w="2127" w:type="dxa"/>
            <w:tcBorders>
              <w:bottom w:val="single" w:sz="4" w:space="0" w:color="auto"/>
            </w:tcBorders>
            <w:vAlign w:val="center"/>
          </w:tcPr>
          <w:p w14:paraId="60F134D9" w14:textId="77777777" w:rsidR="009B6F7C" w:rsidRPr="009B6F7C" w:rsidRDefault="009B6F7C" w:rsidP="009B6F7C">
            <w:pPr>
              <w:keepNext/>
              <w:spacing w:before="40" w:after="40"/>
              <w:ind w:right="747"/>
              <w:jc w:val="right"/>
              <w:rPr>
                <w:rFonts w:eastAsia="Times New Roman"/>
                <w:szCs w:val="17"/>
              </w:rPr>
            </w:pPr>
            <w:r w:rsidRPr="009B6F7C">
              <w:rPr>
                <w:rFonts w:eastAsia="Times New Roman"/>
                <w:szCs w:val="17"/>
              </w:rPr>
              <w:t>6mm</w:t>
            </w:r>
          </w:p>
        </w:tc>
      </w:tr>
      <w:tr w:rsidR="009B6F7C" w:rsidRPr="009B6F7C" w14:paraId="1B27B986" w14:textId="77777777" w:rsidTr="00901B4D">
        <w:trPr>
          <w:jc w:val="center"/>
        </w:trPr>
        <w:tc>
          <w:tcPr>
            <w:tcW w:w="2547" w:type="dxa"/>
            <w:tcBorders>
              <w:top w:val="single" w:sz="4" w:space="0" w:color="auto"/>
              <w:left w:val="nil"/>
              <w:bottom w:val="nil"/>
              <w:right w:val="nil"/>
            </w:tcBorders>
            <w:vAlign w:val="center"/>
          </w:tcPr>
          <w:p w14:paraId="370D479C" w14:textId="77777777" w:rsidR="009B6F7C" w:rsidRPr="009B6F7C" w:rsidRDefault="009B6F7C" w:rsidP="009B6F7C">
            <w:pPr>
              <w:spacing w:after="0" w:line="80" w:lineRule="exact"/>
              <w:jc w:val="left"/>
              <w:rPr>
                <w:rFonts w:eastAsia="Times New Roman"/>
                <w:szCs w:val="17"/>
              </w:rPr>
            </w:pPr>
          </w:p>
        </w:tc>
        <w:tc>
          <w:tcPr>
            <w:tcW w:w="3118" w:type="dxa"/>
            <w:tcBorders>
              <w:top w:val="single" w:sz="4" w:space="0" w:color="auto"/>
              <w:left w:val="nil"/>
              <w:bottom w:val="nil"/>
              <w:right w:val="nil"/>
            </w:tcBorders>
            <w:vAlign w:val="center"/>
          </w:tcPr>
          <w:p w14:paraId="1380F7F4" w14:textId="77777777" w:rsidR="009B6F7C" w:rsidRPr="009B6F7C" w:rsidRDefault="009B6F7C" w:rsidP="009B6F7C">
            <w:pPr>
              <w:spacing w:after="0" w:line="120" w:lineRule="exact"/>
              <w:jc w:val="left"/>
              <w:rPr>
                <w:rFonts w:eastAsia="Times New Roman"/>
                <w:szCs w:val="17"/>
              </w:rPr>
            </w:pPr>
          </w:p>
        </w:tc>
        <w:tc>
          <w:tcPr>
            <w:tcW w:w="2127" w:type="dxa"/>
            <w:tcBorders>
              <w:top w:val="single" w:sz="4" w:space="0" w:color="auto"/>
              <w:left w:val="nil"/>
              <w:bottom w:val="nil"/>
              <w:right w:val="nil"/>
            </w:tcBorders>
            <w:vAlign w:val="center"/>
          </w:tcPr>
          <w:p w14:paraId="55B4FBAB" w14:textId="77777777" w:rsidR="009B6F7C" w:rsidRPr="009B6F7C" w:rsidRDefault="009B6F7C" w:rsidP="009B6F7C">
            <w:pPr>
              <w:spacing w:after="0" w:line="80" w:lineRule="exact"/>
              <w:jc w:val="left"/>
              <w:rPr>
                <w:rFonts w:eastAsia="Times New Roman"/>
                <w:szCs w:val="17"/>
              </w:rPr>
            </w:pPr>
          </w:p>
        </w:tc>
      </w:tr>
    </w:tbl>
    <w:p w14:paraId="5E04FA75" w14:textId="77777777" w:rsidR="009B6F7C" w:rsidRPr="009B6F7C" w:rsidRDefault="009B6F7C" w:rsidP="009B6F7C">
      <w:pPr>
        <w:rPr>
          <w:rFonts w:eastAsia="Times New Roman"/>
          <w:szCs w:val="17"/>
        </w:rPr>
      </w:pPr>
      <w:r w:rsidRPr="009B6F7C">
        <w:rPr>
          <w:rFonts w:eastAsia="Times New Roman"/>
          <w:szCs w:val="17"/>
        </w:rPr>
        <w:t>The dimensions of a motor bike plate must be 215 ± 1.0mm in length and 95 ± 1.0mm in height.</w:t>
      </w:r>
    </w:p>
    <w:p w14:paraId="00093DDD"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2—Alpha Numeric Plates (Non-Slogan)</w:t>
      </w:r>
    </w:p>
    <w:p w14:paraId="7D96F536" w14:textId="77777777" w:rsidR="009B6F7C" w:rsidRPr="009B6F7C" w:rsidRDefault="009B6F7C" w:rsidP="009B6F7C">
      <w:pPr>
        <w:rPr>
          <w:rFonts w:eastAsia="Times New Roman"/>
          <w:szCs w:val="17"/>
        </w:rPr>
      </w:pPr>
      <w:r w:rsidRPr="009B6F7C">
        <w:rPr>
          <w:rFonts w:eastAsia="Times New Roman"/>
          <w:szCs w:val="17"/>
        </w:rPr>
        <w:t>An alpha-numeric plate (non-slogan) must bear a number consisting of a combination of letters and figures and may be issued under an agreement between the Registrar and the applicant. The plate must conform to the following additional specifications and design:</w:t>
      </w:r>
    </w:p>
    <w:p w14:paraId="234A2616" w14:textId="77777777" w:rsidR="009B6F7C" w:rsidRPr="009B6F7C" w:rsidRDefault="009B6F7C" w:rsidP="009B6F7C">
      <w:pPr>
        <w:keepNext/>
        <w:ind w:left="1134" w:hanging="567"/>
        <w:rPr>
          <w:rFonts w:eastAsia="Times New Roman"/>
          <w:szCs w:val="17"/>
        </w:rPr>
      </w:pPr>
      <w:r w:rsidRPr="009B6F7C">
        <w:rPr>
          <w:rFonts w:eastAsia="Times New Roman"/>
          <w:b/>
          <w:bCs/>
          <w:szCs w:val="17"/>
        </w:rPr>
        <w:lastRenderedPageBreak/>
        <w:t>2.1.1</w:t>
      </w:r>
      <w:r w:rsidRPr="009B6F7C">
        <w:rPr>
          <w:rFonts w:eastAsia="Times New Roman"/>
          <w:b/>
          <w:bCs/>
          <w:szCs w:val="17"/>
        </w:rPr>
        <w:tab/>
        <w:t>Special Purpose Vehicle and Motor Bike (“S” 6 character set)</w:t>
      </w:r>
    </w:p>
    <w:tbl>
      <w:tblPr>
        <w:tblW w:w="0" w:type="auto"/>
        <w:jc w:val="center"/>
        <w:tblLook w:val="04A0" w:firstRow="1" w:lastRow="0" w:firstColumn="1" w:lastColumn="0" w:noHBand="0" w:noVBand="1"/>
      </w:tblPr>
      <w:tblGrid>
        <w:gridCol w:w="1968"/>
        <w:gridCol w:w="3216"/>
        <w:gridCol w:w="1694"/>
      </w:tblGrid>
      <w:tr w:rsidR="009B6F7C" w:rsidRPr="009B6F7C" w14:paraId="67235D81" w14:textId="77777777" w:rsidTr="00901B4D">
        <w:trPr>
          <w:trHeight w:val="20"/>
          <w:jc w:val="center"/>
        </w:trPr>
        <w:tc>
          <w:tcPr>
            <w:tcW w:w="0" w:type="auto"/>
            <w:vAlign w:val="center"/>
          </w:tcPr>
          <w:p w14:paraId="6EA3D8DB" w14:textId="77777777" w:rsidR="009B6F7C" w:rsidRPr="009B6F7C" w:rsidRDefault="009B6F7C" w:rsidP="009B6F7C">
            <w:pPr>
              <w:keepNext/>
              <w:spacing w:before="20" w:after="20"/>
              <w:jc w:val="left"/>
              <w:rPr>
                <w:rFonts w:eastAsia="Times New Roman"/>
                <w:b/>
                <w:szCs w:val="17"/>
                <w:u w:val="single"/>
              </w:rPr>
            </w:pPr>
          </w:p>
        </w:tc>
        <w:tc>
          <w:tcPr>
            <w:tcW w:w="0" w:type="auto"/>
            <w:vAlign w:val="center"/>
          </w:tcPr>
          <w:p w14:paraId="1EC3329C"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215 ± 1.0mm</w:t>
            </w:r>
          </w:p>
        </w:tc>
        <w:tc>
          <w:tcPr>
            <w:tcW w:w="0" w:type="auto"/>
            <w:vAlign w:val="center"/>
          </w:tcPr>
          <w:p w14:paraId="417957A0" w14:textId="77777777" w:rsidR="009B6F7C" w:rsidRPr="009B6F7C" w:rsidRDefault="009B6F7C" w:rsidP="009B6F7C">
            <w:pPr>
              <w:keepNext/>
              <w:spacing w:before="20" w:after="20"/>
              <w:jc w:val="left"/>
              <w:rPr>
                <w:rFonts w:eastAsia="Times New Roman"/>
                <w:b/>
                <w:szCs w:val="17"/>
                <w:u w:val="single"/>
              </w:rPr>
            </w:pPr>
          </w:p>
        </w:tc>
      </w:tr>
      <w:tr w:rsidR="009B6F7C" w:rsidRPr="009B6F7C" w14:paraId="0FE34261" w14:textId="77777777" w:rsidTr="00901B4D">
        <w:trPr>
          <w:trHeight w:val="573"/>
          <w:jc w:val="center"/>
        </w:trPr>
        <w:tc>
          <w:tcPr>
            <w:tcW w:w="0" w:type="auto"/>
            <w:vAlign w:val="center"/>
          </w:tcPr>
          <w:p w14:paraId="52C70989" w14:textId="77777777" w:rsidR="009B6F7C" w:rsidRPr="009B6F7C" w:rsidRDefault="009B6F7C" w:rsidP="009B6F7C">
            <w:pPr>
              <w:keepNext/>
              <w:spacing w:before="20" w:after="20"/>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38C5A749"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b/>
                <w:noProof/>
                <w:szCs w:val="17"/>
                <w:u w:val="single"/>
              </w:rPr>
              <w:drawing>
                <wp:anchor distT="0" distB="0" distL="114300" distR="114300" simplePos="0" relativeHeight="251666432" behindDoc="1" locked="0" layoutInCell="1" allowOverlap="1" wp14:anchorId="1B9F5EDA" wp14:editId="4C06A08B">
                  <wp:simplePos x="0" y="0"/>
                  <wp:positionH relativeFrom="margin">
                    <wp:align>center</wp:align>
                  </wp:positionH>
                  <wp:positionV relativeFrom="paragraph">
                    <wp:posOffset>-759460</wp:posOffset>
                  </wp:positionV>
                  <wp:extent cx="1895475" cy="771525"/>
                  <wp:effectExtent l="0" t="0" r="9525" b="9525"/>
                  <wp:wrapTight wrapText="bothSides">
                    <wp:wrapPolygon edited="0">
                      <wp:start x="0" y="0"/>
                      <wp:lineTo x="0" y="21333"/>
                      <wp:lineTo x="21491" y="21333"/>
                      <wp:lineTo x="21491" y="0"/>
                      <wp:lineTo x="0" y="0"/>
                    </wp:wrapPolygon>
                  </wp:wrapTight>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11AF5F2F" w14:textId="77777777" w:rsidR="009B6F7C" w:rsidRPr="009B6F7C" w:rsidRDefault="009B6F7C" w:rsidP="009B6F7C">
            <w:pPr>
              <w:keepNext/>
              <w:spacing w:before="20" w:after="20"/>
              <w:jc w:val="left"/>
              <w:rPr>
                <w:rFonts w:eastAsia="Times New Roman"/>
                <w:szCs w:val="17"/>
              </w:rPr>
            </w:pPr>
            <w:r w:rsidRPr="009B6F7C">
              <w:rPr>
                <w:rFonts w:eastAsia="Times New Roman"/>
                <w:szCs w:val="17"/>
              </w:rPr>
              <w:t>100 ± 1.0mm</w:t>
            </w:r>
          </w:p>
        </w:tc>
      </w:tr>
      <w:tr w:rsidR="009B6F7C" w:rsidRPr="009B6F7C" w14:paraId="0145CEF3" w14:textId="77777777" w:rsidTr="00901B4D">
        <w:trPr>
          <w:trHeight w:val="20"/>
          <w:jc w:val="center"/>
        </w:trPr>
        <w:tc>
          <w:tcPr>
            <w:tcW w:w="0" w:type="auto"/>
            <w:vAlign w:val="center"/>
          </w:tcPr>
          <w:p w14:paraId="1C762E79" w14:textId="77777777" w:rsidR="009B6F7C" w:rsidRPr="009B6F7C" w:rsidRDefault="009B6F7C" w:rsidP="009B6F7C">
            <w:pPr>
              <w:keepNext/>
              <w:spacing w:before="20" w:after="20"/>
              <w:jc w:val="left"/>
              <w:rPr>
                <w:rFonts w:eastAsia="Times New Roman"/>
                <w:szCs w:val="17"/>
              </w:rPr>
            </w:pPr>
            <w:r w:rsidRPr="009B6F7C">
              <w:rPr>
                <w:rFonts w:eastAsia="Times New Roman"/>
                <w:szCs w:val="17"/>
              </w:rPr>
              <w:t>Black Letters and Figures</w:t>
            </w:r>
          </w:p>
        </w:tc>
        <w:tc>
          <w:tcPr>
            <w:tcW w:w="0" w:type="auto"/>
            <w:vMerge/>
            <w:vAlign w:val="center"/>
          </w:tcPr>
          <w:p w14:paraId="7CE1AA60" w14:textId="77777777" w:rsidR="009B6F7C" w:rsidRPr="009B6F7C" w:rsidRDefault="009B6F7C" w:rsidP="009B6F7C">
            <w:pPr>
              <w:keepNext/>
              <w:spacing w:before="20" w:after="20"/>
              <w:jc w:val="left"/>
              <w:rPr>
                <w:rFonts w:eastAsia="Times New Roman"/>
                <w:b/>
                <w:szCs w:val="17"/>
                <w:u w:val="single"/>
              </w:rPr>
            </w:pPr>
          </w:p>
        </w:tc>
        <w:tc>
          <w:tcPr>
            <w:tcW w:w="0" w:type="auto"/>
            <w:vAlign w:val="center"/>
          </w:tcPr>
          <w:p w14:paraId="78521D95" w14:textId="77777777" w:rsidR="009B6F7C" w:rsidRPr="009B6F7C" w:rsidRDefault="009B6F7C" w:rsidP="009B6F7C">
            <w:pPr>
              <w:keepNext/>
              <w:spacing w:before="20" w:after="20"/>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 xml:space="preserve">Background </w:t>
            </w:r>
          </w:p>
        </w:tc>
      </w:tr>
      <w:tr w:rsidR="009B6F7C" w:rsidRPr="009B6F7C" w14:paraId="1FF0A989" w14:textId="77777777" w:rsidTr="00901B4D">
        <w:trPr>
          <w:trHeight w:val="20"/>
          <w:jc w:val="center"/>
        </w:trPr>
        <w:tc>
          <w:tcPr>
            <w:tcW w:w="0" w:type="auto"/>
            <w:vAlign w:val="center"/>
          </w:tcPr>
          <w:p w14:paraId="6E20F074"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00B58A7B"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4F8E44C2" w14:textId="77777777" w:rsidR="009B6F7C" w:rsidRPr="009B6F7C" w:rsidRDefault="009B6F7C" w:rsidP="009B6F7C">
            <w:pPr>
              <w:keepNext/>
              <w:spacing w:after="0" w:line="120" w:lineRule="exact"/>
              <w:jc w:val="left"/>
              <w:rPr>
                <w:rFonts w:eastAsia="Times New Roman"/>
                <w:szCs w:val="17"/>
              </w:rPr>
            </w:pPr>
          </w:p>
        </w:tc>
      </w:tr>
    </w:tbl>
    <w:p w14:paraId="6EA4B0A7" w14:textId="77777777" w:rsidR="009B6F7C" w:rsidRPr="009B6F7C" w:rsidRDefault="009B6F7C" w:rsidP="009B6F7C">
      <w:pPr>
        <w:spacing w:after="0" w:line="80" w:lineRule="exact"/>
        <w:rPr>
          <w:rFonts w:eastAsia="Times New Roman"/>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4"/>
      </w:tblGrid>
      <w:tr w:rsidR="009B6F7C" w:rsidRPr="009B6F7C" w14:paraId="76CE111B" w14:textId="77777777" w:rsidTr="00901B4D">
        <w:trPr>
          <w:jc w:val="center"/>
        </w:trPr>
        <w:tc>
          <w:tcPr>
            <w:tcW w:w="3544" w:type="dxa"/>
            <w:tcBorders>
              <w:bottom w:val="single" w:sz="4" w:space="0" w:color="auto"/>
            </w:tcBorders>
            <w:vAlign w:val="center"/>
          </w:tcPr>
          <w:p w14:paraId="3F19E63D"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544" w:type="dxa"/>
            <w:tcBorders>
              <w:bottom w:val="single" w:sz="4" w:space="0" w:color="auto"/>
            </w:tcBorders>
            <w:vAlign w:val="center"/>
          </w:tcPr>
          <w:p w14:paraId="5FA27778" w14:textId="77777777" w:rsidR="009B6F7C" w:rsidRPr="009B6F7C" w:rsidRDefault="009B6F7C" w:rsidP="009B6F7C">
            <w:pPr>
              <w:keepNext/>
              <w:spacing w:before="40" w:after="40"/>
              <w:ind w:right="1457"/>
              <w:jc w:val="right"/>
              <w:rPr>
                <w:rFonts w:eastAsia="Times New Roman"/>
                <w:szCs w:val="17"/>
              </w:rPr>
            </w:pPr>
            <w:r w:rsidRPr="009B6F7C">
              <w:rPr>
                <w:rFonts w:eastAsia="Times New Roman"/>
                <w:szCs w:val="17"/>
              </w:rPr>
              <w:t>50mm</w:t>
            </w:r>
          </w:p>
        </w:tc>
      </w:tr>
      <w:tr w:rsidR="009B6F7C" w:rsidRPr="009B6F7C" w14:paraId="0238F778" w14:textId="77777777" w:rsidTr="00901B4D">
        <w:trPr>
          <w:jc w:val="center"/>
        </w:trPr>
        <w:tc>
          <w:tcPr>
            <w:tcW w:w="3544" w:type="dxa"/>
            <w:tcBorders>
              <w:bottom w:val="single" w:sz="4" w:space="0" w:color="auto"/>
            </w:tcBorders>
            <w:vAlign w:val="center"/>
          </w:tcPr>
          <w:p w14:paraId="5A7322D5"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544" w:type="dxa"/>
            <w:tcBorders>
              <w:bottom w:val="single" w:sz="4" w:space="0" w:color="auto"/>
            </w:tcBorders>
            <w:vAlign w:val="center"/>
          </w:tcPr>
          <w:p w14:paraId="0E0C201F" w14:textId="77777777" w:rsidR="009B6F7C" w:rsidRPr="009B6F7C" w:rsidRDefault="009B6F7C" w:rsidP="009B6F7C">
            <w:pPr>
              <w:keepNext/>
              <w:spacing w:before="40" w:after="40"/>
              <w:ind w:right="1457"/>
              <w:jc w:val="right"/>
              <w:rPr>
                <w:rFonts w:eastAsia="Times New Roman"/>
                <w:szCs w:val="17"/>
              </w:rPr>
            </w:pPr>
            <w:r w:rsidRPr="009B6F7C">
              <w:rPr>
                <w:rFonts w:eastAsia="Times New Roman"/>
                <w:szCs w:val="17"/>
              </w:rPr>
              <w:t>6-8mm</w:t>
            </w:r>
          </w:p>
        </w:tc>
      </w:tr>
      <w:tr w:rsidR="009B6F7C" w:rsidRPr="009B6F7C" w14:paraId="0B5382DA" w14:textId="77777777" w:rsidTr="00901B4D">
        <w:trPr>
          <w:jc w:val="center"/>
        </w:trPr>
        <w:tc>
          <w:tcPr>
            <w:tcW w:w="3544" w:type="dxa"/>
            <w:tcBorders>
              <w:top w:val="single" w:sz="4" w:space="0" w:color="auto"/>
              <w:left w:val="nil"/>
              <w:bottom w:val="nil"/>
              <w:right w:val="nil"/>
            </w:tcBorders>
            <w:vAlign w:val="center"/>
          </w:tcPr>
          <w:p w14:paraId="5E7A5E87" w14:textId="77777777" w:rsidR="009B6F7C" w:rsidRPr="009B6F7C" w:rsidRDefault="009B6F7C" w:rsidP="009B6F7C">
            <w:pPr>
              <w:spacing w:after="0" w:line="120" w:lineRule="exact"/>
              <w:jc w:val="left"/>
              <w:rPr>
                <w:rFonts w:eastAsia="Times New Roman"/>
                <w:szCs w:val="17"/>
              </w:rPr>
            </w:pPr>
          </w:p>
        </w:tc>
        <w:tc>
          <w:tcPr>
            <w:tcW w:w="3544" w:type="dxa"/>
            <w:tcBorders>
              <w:top w:val="single" w:sz="4" w:space="0" w:color="auto"/>
              <w:left w:val="nil"/>
              <w:bottom w:val="nil"/>
              <w:right w:val="nil"/>
            </w:tcBorders>
            <w:vAlign w:val="center"/>
          </w:tcPr>
          <w:p w14:paraId="17895A22" w14:textId="77777777" w:rsidR="009B6F7C" w:rsidRPr="009B6F7C" w:rsidRDefault="009B6F7C" w:rsidP="009B6F7C">
            <w:pPr>
              <w:spacing w:after="0" w:line="120" w:lineRule="exact"/>
              <w:jc w:val="left"/>
              <w:rPr>
                <w:rFonts w:eastAsia="Times New Roman"/>
                <w:szCs w:val="17"/>
              </w:rPr>
            </w:pPr>
          </w:p>
        </w:tc>
      </w:tr>
    </w:tbl>
    <w:p w14:paraId="1DCF9706" w14:textId="77777777" w:rsidR="009B6F7C" w:rsidRPr="009B6F7C" w:rsidRDefault="009B6F7C" w:rsidP="009B6F7C">
      <w:pPr>
        <w:keepNext/>
        <w:ind w:left="1134" w:hanging="567"/>
        <w:rPr>
          <w:rFonts w:eastAsia="Times New Roman"/>
          <w:b/>
          <w:bCs/>
          <w:szCs w:val="17"/>
        </w:rPr>
      </w:pPr>
      <w:r w:rsidRPr="009B6F7C">
        <w:rPr>
          <w:rFonts w:eastAsia="Times New Roman"/>
          <w:b/>
          <w:bCs/>
          <w:szCs w:val="17"/>
        </w:rPr>
        <w:t>2.1.2</w:t>
      </w:r>
      <w:r w:rsidRPr="009B6F7C">
        <w:rPr>
          <w:rFonts w:eastAsia="Times New Roman"/>
          <w:b/>
          <w:bCs/>
          <w:szCs w:val="17"/>
        </w:rPr>
        <w:tab/>
        <w:t>Special Purpose Vehicle and Motor Bike</w:t>
      </w:r>
    </w:p>
    <w:tbl>
      <w:tblPr>
        <w:tblW w:w="0" w:type="auto"/>
        <w:jc w:val="center"/>
        <w:tblLook w:val="04A0" w:firstRow="1" w:lastRow="0" w:firstColumn="1" w:lastColumn="0" w:noHBand="0" w:noVBand="1"/>
      </w:tblPr>
      <w:tblGrid>
        <w:gridCol w:w="1968"/>
        <w:gridCol w:w="3516"/>
        <w:gridCol w:w="1694"/>
      </w:tblGrid>
      <w:tr w:rsidR="009B6F7C" w:rsidRPr="009B6F7C" w14:paraId="76EAA500" w14:textId="77777777" w:rsidTr="00901B4D">
        <w:trPr>
          <w:trHeight w:val="20"/>
          <w:jc w:val="center"/>
        </w:trPr>
        <w:tc>
          <w:tcPr>
            <w:tcW w:w="0" w:type="auto"/>
            <w:vAlign w:val="center"/>
          </w:tcPr>
          <w:p w14:paraId="3FE19300" w14:textId="77777777" w:rsidR="009B6F7C" w:rsidRPr="009B6F7C" w:rsidRDefault="009B6F7C" w:rsidP="009B6F7C">
            <w:pPr>
              <w:keepNext/>
              <w:spacing w:after="0"/>
              <w:jc w:val="left"/>
              <w:rPr>
                <w:rFonts w:eastAsia="Times New Roman"/>
                <w:b/>
                <w:szCs w:val="17"/>
                <w:u w:val="single"/>
              </w:rPr>
            </w:pPr>
          </w:p>
        </w:tc>
        <w:tc>
          <w:tcPr>
            <w:tcW w:w="0" w:type="auto"/>
            <w:vAlign w:val="center"/>
          </w:tcPr>
          <w:p w14:paraId="4BD14E53"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215 ± 1.0mm</w:t>
            </w:r>
          </w:p>
        </w:tc>
        <w:tc>
          <w:tcPr>
            <w:tcW w:w="0" w:type="auto"/>
            <w:vAlign w:val="center"/>
          </w:tcPr>
          <w:p w14:paraId="37B6B280" w14:textId="77777777" w:rsidR="009B6F7C" w:rsidRPr="009B6F7C" w:rsidRDefault="009B6F7C" w:rsidP="009B6F7C">
            <w:pPr>
              <w:keepNext/>
              <w:spacing w:after="0"/>
              <w:jc w:val="left"/>
              <w:rPr>
                <w:rFonts w:eastAsia="Times New Roman"/>
                <w:b/>
                <w:szCs w:val="17"/>
                <w:u w:val="single"/>
              </w:rPr>
            </w:pPr>
          </w:p>
        </w:tc>
      </w:tr>
      <w:tr w:rsidR="009B6F7C" w:rsidRPr="009B6F7C" w14:paraId="263B290C" w14:textId="77777777" w:rsidTr="00901B4D">
        <w:trPr>
          <w:trHeight w:val="624"/>
          <w:jc w:val="center"/>
        </w:trPr>
        <w:tc>
          <w:tcPr>
            <w:tcW w:w="0" w:type="auto"/>
            <w:vAlign w:val="center"/>
          </w:tcPr>
          <w:p w14:paraId="22C8DC4D" w14:textId="77777777" w:rsidR="009B6F7C" w:rsidRPr="009B6F7C" w:rsidRDefault="009B6F7C" w:rsidP="009B6F7C">
            <w:pPr>
              <w:keepNext/>
              <w:spacing w:after="0"/>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bottom"/>
          </w:tcPr>
          <w:p w14:paraId="0EB82DA6"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b/>
                <w:noProof/>
                <w:szCs w:val="17"/>
                <w:u w:val="single"/>
              </w:rPr>
              <w:drawing>
                <wp:anchor distT="0" distB="0" distL="114300" distR="114300" simplePos="0" relativeHeight="251667456" behindDoc="1" locked="0" layoutInCell="1" allowOverlap="1" wp14:anchorId="3549DC0C" wp14:editId="6D8B933F">
                  <wp:simplePos x="0" y="0"/>
                  <wp:positionH relativeFrom="margin">
                    <wp:align>center</wp:align>
                  </wp:positionH>
                  <wp:positionV relativeFrom="margin">
                    <wp:posOffset>60960</wp:posOffset>
                  </wp:positionV>
                  <wp:extent cx="2091600" cy="745200"/>
                  <wp:effectExtent l="0" t="0" r="4445" b="0"/>
                  <wp:wrapTight wrapText="bothSides">
                    <wp:wrapPolygon edited="0">
                      <wp:start x="0" y="0"/>
                      <wp:lineTo x="0" y="20992"/>
                      <wp:lineTo x="21449" y="20992"/>
                      <wp:lineTo x="21449" y="0"/>
                      <wp:lineTo x="0" y="0"/>
                    </wp:wrapPolygon>
                  </wp:wrapTight>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1600" cy="74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4ABBEB35" w14:textId="77777777" w:rsidR="009B6F7C" w:rsidRPr="009B6F7C" w:rsidRDefault="009B6F7C" w:rsidP="009B6F7C">
            <w:pPr>
              <w:keepNext/>
              <w:spacing w:after="0"/>
              <w:jc w:val="left"/>
              <w:rPr>
                <w:rFonts w:eastAsia="Times New Roman"/>
                <w:szCs w:val="17"/>
              </w:rPr>
            </w:pPr>
            <w:r w:rsidRPr="009B6F7C">
              <w:rPr>
                <w:rFonts w:eastAsia="Times New Roman"/>
                <w:szCs w:val="17"/>
              </w:rPr>
              <w:t>100 ± 1.0mm</w:t>
            </w:r>
          </w:p>
        </w:tc>
      </w:tr>
      <w:tr w:rsidR="009B6F7C" w:rsidRPr="009B6F7C" w14:paraId="56C58D20" w14:textId="77777777" w:rsidTr="00901B4D">
        <w:trPr>
          <w:trHeight w:val="20"/>
          <w:jc w:val="center"/>
        </w:trPr>
        <w:tc>
          <w:tcPr>
            <w:tcW w:w="0" w:type="auto"/>
            <w:vAlign w:val="center"/>
          </w:tcPr>
          <w:p w14:paraId="46A26E33" w14:textId="77777777" w:rsidR="009B6F7C" w:rsidRPr="009B6F7C" w:rsidRDefault="009B6F7C" w:rsidP="009B6F7C">
            <w:pPr>
              <w:keepNext/>
              <w:spacing w:after="0"/>
              <w:jc w:val="left"/>
              <w:rPr>
                <w:rFonts w:eastAsia="Times New Roman"/>
                <w:szCs w:val="17"/>
              </w:rPr>
            </w:pPr>
            <w:r w:rsidRPr="009B6F7C">
              <w:rPr>
                <w:rFonts w:eastAsia="Times New Roman"/>
                <w:szCs w:val="17"/>
              </w:rPr>
              <w:t>Black Letters and Figures</w:t>
            </w:r>
          </w:p>
        </w:tc>
        <w:tc>
          <w:tcPr>
            <w:tcW w:w="0" w:type="auto"/>
            <w:vMerge/>
            <w:vAlign w:val="center"/>
          </w:tcPr>
          <w:p w14:paraId="606A873F" w14:textId="77777777" w:rsidR="009B6F7C" w:rsidRPr="009B6F7C" w:rsidRDefault="009B6F7C" w:rsidP="009B6F7C">
            <w:pPr>
              <w:keepNext/>
              <w:spacing w:after="0"/>
              <w:jc w:val="left"/>
              <w:rPr>
                <w:rFonts w:eastAsia="Times New Roman"/>
                <w:b/>
                <w:szCs w:val="17"/>
                <w:u w:val="single"/>
              </w:rPr>
            </w:pPr>
          </w:p>
        </w:tc>
        <w:tc>
          <w:tcPr>
            <w:tcW w:w="0" w:type="auto"/>
            <w:vAlign w:val="center"/>
          </w:tcPr>
          <w:p w14:paraId="71D36B3A" w14:textId="77777777" w:rsidR="009B6F7C" w:rsidRPr="009B6F7C" w:rsidRDefault="009B6F7C" w:rsidP="009B6F7C">
            <w:pPr>
              <w:keepNext/>
              <w:spacing w:after="0"/>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1D543C8E" w14:textId="77777777" w:rsidTr="00901B4D">
        <w:trPr>
          <w:trHeight w:val="20"/>
          <w:jc w:val="center"/>
        </w:trPr>
        <w:tc>
          <w:tcPr>
            <w:tcW w:w="0" w:type="auto"/>
            <w:vAlign w:val="center"/>
          </w:tcPr>
          <w:p w14:paraId="73C3E49B" w14:textId="77777777" w:rsidR="009B6F7C" w:rsidRPr="009B6F7C" w:rsidRDefault="009B6F7C" w:rsidP="009B6F7C">
            <w:pPr>
              <w:keepNext/>
              <w:spacing w:after="0" w:line="120" w:lineRule="exact"/>
              <w:rPr>
                <w:rFonts w:eastAsia="Times New Roman"/>
                <w:szCs w:val="17"/>
              </w:rPr>
            </w:pPr>
          </w:p>
        </w:tc>
        <w:tc>
          <w:tcPr>
            <w:tcW w:w="0" w:type="auto"/>
            <w:vAlign w:val="center"/>
          </w:tcPr>
          <w:p w14:paraId="3D26024C" w14:textId="77777777" w:rsidR="009B6F7C" w:rsidRPr="009B6F7C" w:rsidRDefault="009B6F7C" w:rsidP="009B6F7C">
            <w:pPr>
              <w:keepNext/>
              <w:spacing w:after="0" w:line="120" w:lineRule="exact"/>
              <w:rPr>
                <w:rFonts w:eastAsia="Times New Roman"/>
                <w:b/>
                <w:szCs w:val="17"/>
                <w:u w:val="single"/>
              </w:rPr>
            </w:pPr>
          </w:p>
        </w:tc>
        <w:tc>
          <w:tcPr>
            <w:tcW w:w="0" w:type="auto"/>
            <w:vAlign w:val="bottom"/>
          </w:tcPr>
          <w:p w14:paraId="7632FE57" w14:textId="77777777" w:rsidR="009B6F7C" w:rsidRPr="009B6F7C" w:rsidRDefault="009B6F7C" w:rsidP="009B6F7C">
            <w:pPr>
              <w:keepNext/>
              <w:spacing w:after="0" w:line="120" w:lineRule="exact"/>
              <w:rPr>
                <w:rFonts w:eastAsia="Times New Roman"/>
                <w:szCs w:val="17"/>
              </w:rPr>
            </w:pPr>
          </w:p>
        </w:tc>
      </w:tr>
    </w:tbl>
    <w:p w14:paraId="43A3CB42" w14:textId="77777777" w:rsidR="009B6F7C" w:rsidRPr="009B6F7C" w:rsidRDefault="009B6F7C" w:rsidP="009B6F7C">
      <w:pPr>
        <w:spacing w:after="0" w:line="80" w:lineRule="exact"/>
        <w:rPr>
          <w:rFonts w:eastAsia="Times New Roman"/>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4"/>
      </w:tblGrid>
      <w:tr w:rsidR="009B6F7C" w:rsidRPr="009B6F7C" w14:paraId="26C62A58" w14:textId="77777777" w:rsidTr="00901B4D">
        <w:trPr>
          <w:jc w:val="center"/>
        </w:trPr>
        <w:tc>
          <w:tcPr>
            <w:tcW w:w="3544" w:type="dxa"/>
            <w:vAlign w:val="center"/>
          </w:tcPr>
          <w:p w14:paraId="7DB97B3D"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544" w:type="dxa"/>
            <w:vAlign w:val="center"/>
          </w:tcPr>
          <w:p w14:paraId="4FB9D250" w14:textId="77777777" w:rsidR="009B6F7C" w:rsidRPr="009B6F7C" w:rsidRDefault="009B6F7C" w:rsidP="009B6F7C">
            <w:pPr>
              <w:keepNext/>
              <w:spacing w:before="40" w:after="40"/>
              <w:ind w:right="1457"/>
              <w:jc w:val="right"/>
              <w:rPr>
                <w:rFonts w:eastAsia="Times New Roman"/>
                <w:szCs w:val="17"/>
              </w:rPr>
            </w:pPr>
            <w:r w:rsidRPr="009B6F7C">
              <w:rPr>
                <w:rFonts w:eastAsia="Times New Roman"/>
                <w:szCs w:val="17"/>
              </w:rPr>
              <w:t>50mm</w:t>
            </w:r>
          </w:p>
        </w:tc>
      </w:tr>
      <w:tr w:rsidR="009B6F7C" w:rsidRPr="009B6F7C" w14:paraId="73B4D1A8" w14:textId="77777777" w:rsidTr="00901B4D">
        <w:trPr>
          <w:jc w:val="center"/>
        </w:trPr>
        <w:tc>
          <w:tcPr>
            <w:tcW w:w="3544" w:type="dxa"/>
            <w:tcBorders>
              <w:bottom w:val="single" w:sz="4" w:space="0" w:color="auto"/>
            </w:tcBorders>
            <w:vAlign w:val="center"/>
          </w:tcPr>
          <w:p w14:paraId="1B533F4C"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544" w:type="dxa"/>
            <w:tcBorders>
              <w:bottom w:val="single" w:sz="4" w:space="0" w:color="auto"/>
            </w:tcBorders>
            <w:vAlign w:val="center"/>
          </w:tcPr>
          <w:p w14:paraId="63B00B77" w14:textId="77777777" w:rsidR="009B6F7C" w:rsidRPr="009B6F7C" w:rsidRDefault="009B6F7C" w:rsidP="009B6F7C">
            <w:pPr>
              <w:keepNext/>
              <w:spacing w:before="40" w:after="40"/>
              <w:ind w:right="1457"/>
              <w:jc w:val="right"/>
              <w:rPr>
                <w:rFonts w:eastAsia="Times New Roman"/>
                <w:szCs w:val="17"/>
              </w:rPr>
            </w:pPr>
            <w:r w:rsidRPr="009B6F7C">
              <w:rPr>
                <w:rFonts w:eastAsia="Times New Roman"/>
                <w:szCs w:val="17"/>
              </w:rPr>
              <w:t>6-8mm</w:t>
            </w:r>
          </w:p>
        </w:tc>
      </w:tr>
      <w:tr w:rsidR="009B6F7C" w:rsidRPr="009B6F7C" w14:paraId="30246236" w14:textId="77777777" w:rsidTr="00901B4D">
        <w:trPr>
          <w:jc w:val="center"/>
        </w:trPr>
        <w:tc>
          <w:tcPr>
            <w:tcW w:w="3544" w:type="dxa"/>
            <w:tcBorders>
              <w:top w:val="single" w:sz="4" w:space="0" w:color="auto"/>
              <w:left w:val="nil"/>
              <w:bottom w:val="nil"/>
              <w:right w:val="nil"/>
            </w:tcBorders>
            <w:vAlign w:val="center"/>
          </w:tcPr>
          <w:p w14:paraId="7ADC1CC7" w14:textId="77777777" w:rsidR="009B6F7C" w:rsidRPr="009B6F7C" w:rsidRDefault="009B6F7C" w:rsidP="009B6F7C">
            <w:pPr>
              <w:spacing w:after="0" w:line="120" w:lineRule="exact"/>
              <w:jc w:val="left"/>
              <w:rPr>
                <w:rFonts w:eastAsia="Times New Roman"/>
                <w:szCs w:val="17"/>
              </w:rPr>
            </w:pPr>
          </w:p>
        </w:tc>
        <w:tc>
          <w:tcPr>
            <w:tcW w:w="3544" w:type="dxa"/>
            <w:tcBorders>
              <w:top w:val="single" w:sz="4" w:space="0" w:color="auto"/>
              <w:left w:val="nil"/>
              <w:bottom w:val="nil"/>
              <w:right w:val="nil"/>
            </w:tcBorders>
            <w:vAlign w:val="center"/>
          </w:tcPr>
          <w:p w14:paraId="6948FD25" w14:textId="77777777" w:rsidR="009B6F7C" w:rsidRPr="009B6F7C" w:rsidRDefault="009B6F7C" w:rsidP="009B6F7C">
            <w:pPr>
              <w:spacing w:after="0" w:line="120" w:lineRule="exact"/>
              <w:ind w:right="1638"/>
              <w:jc w:val="right"/>
              <w:rPr>
                <w:rFonts w:eastAsia="Times New Roman"/>
                <w:szCs w:val="17"/>
              </w:rPr>
            </w:pPr>
          </w:p>
        </w:tc>
      </w:tr>
    </w:tbl>
    <w:p w14:paraId="7ED88F6D" w14:textId="77777777" w:rsidR="009B6F7C" w:rsidRPr="009B6F7C" w:rsidRDefault="009B6F7C" w:rsidP="009B6F7C">
      <w:pPr>
        <w:keepNext/>
        <w:ind w:left="567" w:hanging="425"/>
        <w:rPr>
          <w:rFonts w:eastAsia="Times New Roman"/>
          <w:b/>
          <w:szCs w:val="17"/>
        </w:rPr>
      </w:pPr>
      <w:r w:rsidRPr="009B6F7C">
        <w:rPr>
          <w:rFonts w:eastAsia="Times New Roman"/>
          <w:b/>
          <w:szCs w:val="17"/>
        </w:rPr>
        <w:t>2.2</w:t>
      </w:r>
      <w:r w:rsidRPr="009B6F7C">
        <w:rPr>
          <w:rFonts w:eastAsia="Times New Roman"/>
          <w:b/>
          <w:szCs w:val="17"/>
        </w:rPr>
        <w:tab/>
        <w:t>Other Vehicles</w:t>
      </w:r>
    </w:p>
    <w:tbl>
      <w:tblPr>
        <w:tblW w:w="0" w:type="auto"/>
        <w:jc w:val="center"/>
        <w:tblLook w:val="04A0" w:firstRow="1" w:lastRow="0" w:firstColumn="1" w:lastColumn="0" w:noHBand="0" w:noVBand="1"/>
      </w:tblPr>
      <w:tblGrid>
        <w:gridCol w:w="1968"/>
        <w:gridCol w:w="3498"/>
        <w:gridCol w:w="1694"/>
      </w:tblGrid>
      <w:tr w:rsidR="009B6F7C" w:rsidRPr="009B6F7C" w14:paraId="3DED3CD1" w14:textId="77777777" w:rsidTr="00901B4D">
        <w:trPr>
          <w:trHeight w:val="20"/>
          <w:jc w:val="center"/>
        </w:trPr>
        <w:tc>
          <w:tcPr>
            <w:tcW w:w="0" w:type="auto"/>
            <w:vAlign w:val="center"/>
          </w:tcPr>
          <w:p w14:paraId="55033252" w14:textId="77777777" w:rsidR="009B6F7C" w:rsidRPr="009B6F7C" w:rsidRDefault="009B6F7C" w:rsidP="009B6F7C">
            <w:pPr>
              <w:keepNext/>
              <w:spacing w:after="0"/>
              <w:jc w:val="left"/>
              <w:rPr>
                <w:rFonts w:eastAsia="Times New Roman"/>
                <w:b/>
                <w:szCs w:val="17"/>
                <w:u w:val="single"/>
              </w:rPr>
            </w:pPr>
          </w:p>
        </w:tc>
        <w:tc>
          <w:tcPr>
            <w:tcW w:w="0" w:type="auto"/>
            <w:vAlign w:val="center"/>
          </w:tcPr>
          <w:p w14:paraId="76AE5904"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1999D781" w14:textId="77777777" w:rsidR="009B6F7C" w:rsidRPr="009B6F7C" w:rsidRDefault="009B6F7C" w:rsidP="009B6F7C">
            <w:pPr>
              <w:keepNext/>
              <w:spacing w:after="0"/>
              <w:jc w:val="left"/>
              <w:rPr>
                <w:rFonts w:eastAsia="Times New Roman"/>
                <w:b/>
                <w:szCs w:val="17"/>
                <w:u w:val="single"/>
              </w:rPr>
            </w:pPr>
          </w:p>
        </w:tc>
      </w:tr>
      <w:tr w:rsidR="009B6F7C" w:rsidRPr="009B6F7C" w14:paraId="24243330" w14:textId="77777777" w:rsidTr="00901B4D">
        <w:trPr>
          <w:trHeight w:val="562"/>
          <w:jc w:val="center"/>
        </w:trPr>
        <w:tc>
          <w:tcPr>
            <w:tcW w:w="0" w:type="auto"/>
            <w:vAlign w:val="center"/>
          </w:tcPr>
          <w:p w14:paraId="5142E64E" w14:textId="77777777" w:rsidR="009B6F7C" w:rsidRPr="009B6F7C" w:rsidRDefault="009B6F7C" w:rsidP="009B6F7C">
            <w:pPr>
              <w:keepNext/>
              <w:spacing w:after="0"/>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0E8A2A03"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b/>
                <w:noProof/>
                <w:szCs w:val="17"/>
                <w:u w:val="single"/>
              </w:rPr>
              <w:drawing>
                <wp:anchor distT="0" distB="0" distL="114300" distR="114300" simplePos="0" relativeHeight="251668480" behindDoc="0" locked="0" layoutInCell="1" allowOverlap="1" wp14:anchorId="1E9CBE64" wp14:editId="7E40C862">
                  <wp:simplePos x="0" y="0"/>
                  <wp:positionH relativeFrom="margin">
                    <wp:align>center</wp:align>
                  </wp:positionH>
                  <wp:positionV relativeFrom="margin">
                    <wp:align>inside</wp:align>
                  </wp:positionV>
                  <wp:extent cx="2084400" cy="781200"/>
                  <wp:effectExtent l="0" t="0" r="0" b="0"/>
                  <wp:wrapSquare wrapText="bothSides"/>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4400" cy="781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657A693D" w14:textId="77777777" w:rsidR="009B6F7C" w:rsidRPr="009B6F7C" w:rsidRDefault="009B6F7C" w:rsidP="009B6F7C">
            <w:pPr>
              <w:keepNext/>
              <w:spacing w:after="0"/>
              <w:jc w:val="left"/>
              <w:rPr>
                <w:rFonts w:eastAsia="Times New Roman"/>
                <w:szCs w:val="17"/>
              </w:rPr>
            </w:pPr>
            <w:r w:rsidRPr="009B6F7C">
              <w:rPr>
                <w:rFonts w:eastAsia="Times New Roman"/>
                <w:szCs w:val="17"/>
              </w:rPr>
              <w:t>133 ± 1.0mm</w:t>
            </w:r>
          </w:p>
        </w:tc>
      </w:tr>
      <w:tr w:rsidR="009B6F7C" w:rsidRPr="009B6F7C" w14:paraId="239F9967" w14:textId="77777777" w:rsidTr="00901B4D">
        <w:trPr>
          <w:trHeight w:val="20"/>
          <w:jc w:val="center"/>
        </w:trPr>
        <w:tc>
          <w:tcPr>
            <w:tcW w:w="0" w:type="auto"/>
            <w:vAlign w:val="center"/>
          </w:tcPr>
          <w:p w14:paraId="1BCC6CBD" w14:textId="77777777" w:rsidR="009B6F7C" w:rsidRPr="009B6F7C" w:rsidRDefault="009B6F7C" w:rsidP="009B6F7C">
            <w:pPr>
              <w:keepNext/>
              <w:spacing w:after="0"/>
              <w:jc w:val="left"/>
              <w:rPr>
                <w:rFonts w:eastAsia="Times New Roman"/>
                <w:szCs w:val="17"/>
              </w:rPr>
            </w:pPr>
            <w:r w:rsidRPr="009B6F7C">
              <w:rPr>
                <w:rFonts w:eastAsia="Times New Roman"/>
                <w:szCs w:val="17"/>
              </w:rPr>
              <w:t>Black Letters and Figures</w:t>
            </w:r>
          </w:p>
        </w:tc>
        <w:tc>
          <w:tcPr>
            <w:tcW w:w="0" w:type="auto"/>
            <w:vMerge/>
            <w:vAlign w:val="center"/>
          </w:tcPr>
          <w:p w14:paraId="0C746043" w14:textId="77777777" w:rsidR="009B6F7C" w:rsidRPr="009B6F7C" w:rsidRDefault="009B6F7C" w:rsidP="009B6F7C">
            <w:pPr>
              <w:keepNext/>
              <w:spacing w:after="0"/>
              <w:jc w:val="left"/>
              <w:rPr>
                <w:rFonts w:eastAsia="Times New Roman"/>
                <w:b/>
                <w:szCs w:val="17"/>
                <w:u w:val="single"/>
              </w:rPr>
            </w:pPr>
          </w:p>
        </w:tc>
        <w:tc>
          <w:tcPr>
            <w:tcW w:w="0" w:type="auto"/>
            <w:vAlign w:val="center"/>
          </w:tcPr>
          <w:p w14:paraId="679D9665" w14:textId="77777777" w:rsidR="009B6F7C" w:rsidRPr="009B6F7C" w:rsidRDefault="009B6F7C" w:rsidP="009B6F7C">
            <w:pPr>
              <w:keepNext/>
              <w:spacing w:after="0"/>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5FAEABC1" w14:textId="77777777" w:rsidTr="00901B4D">
        <w:trPr>
          <w:trHeight w:val="20"/>
          <w:jc w:val="center"/>
        </w:trPr>
        <w:tc>
          <w:tcPr>
            <w:tcW w:w="0" w:type="auto"/>
            <w:vAlign w:val="center"/>
          </w:tcPr>
          <w:p w14:paraId="3CCCCFCC"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184C949C" w14:textId="77777777" w:rsidR="009B6F7C" w:rsidRPr="009B6F7C" w:rsidRDefault="009B6F7C" w:rsidP="009B6F7C">
            <w:pPr>
              <w:keepNext/>
              <w:spacing w:after="0" w:line="120" w:lineRule="exact"/>
              <w:jc w:val="left"/>
              <w:rPr>
                <w:rFonts w:eastAsia="Times New Roman"/>
                <w:b/>
                <w:szCs w:val="17"/>
                <w:u w:val="single"/>
              </w:rPr>
            </w:pPr>
          </w:p>
        </w:tc>
        <w:tc>
          <w:tcPr>
            <w:tcW w:w="0" w:type="auto"/>
            <w:vAlign w:val="center"/>
          </w:tcPr>
          <w:p w14:paraId="4CEDF3CC" w14:textId="77777777" w:rsidR="009B6F7C" w:rsidRPr="009B6F7C" w:rsidRDefault="009B6F7C" w:rsidP="009B6F7C">
            <w:pPr>
              <w:keepNext/>
              <w:spacing w:after="0" w:line="120" w:lineRule="exact"/>
              <w:jc w:val="left"/>
              <w:rPr>
                <w:rFonts w:eastAsia="Times New Roman"/>
                <w:szCs w:val="17"/>
              </w:rPr>
            </w:pPr>
          </w:p>
        </w:tc>
      </w:tr>
    </w:tbl>
    <w:p w14:paraId="4AFFF25D" w14:textId="77777777" w:rsidR="009B6F7C" w:rsidRPr="009B6F7C" w:rsidRDefault="009B6F7C" w:rsidP="009B6F7C">
      <w:pPr>
        <w:spacing w:after="0" w:line="80" w:lineRule="exact"/>
        <w:rPr>
          <w:rFonts w:eastAsia="Times New Roman"/>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969"/>
      </w:tblGrid>
      <w:tr w:rsidR="009B6F7C" w:rsidRPr="009B6F7C" w14:paraId="2B8368AA" w14:textId="77777777" w:rsidTr="00901B4D">
        <w:trPr>
          <w:jc w:val="center"/>
        </w:trPr>
        <w:tc>
          <w:tcPr>
            <w:tcW w:w="3119" w:type="dxa"/>
            <w:vAlign w:val="center"/>
          </w:tcPr>
          <w:p w14:paraId="5801BF29"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969" w:type="dxa"/>
            <w:vAlign w:val="center"/>
          </w:tcPr>
          <w:p w14:paraId="560F7EE1" w14:textId="77777777" w:rsidR="009B6F7C" w:rsidRPr="009B6F7C" w:rsidRDefault="009B6F7C" w:rsidP="009B6F7C">
            <w:pPr>
              <w:keepNext/>
              <w:spacing w:before="40" w:after="40"/>
              <w:ind w:right="1457"/>
              <w:jc w:val="right"/>
              <w:rPr>
                <w:rFonts w:eastAsia="Times New Roman"/>
                <w:szCs w:val="17"/>
              </w:rPr>
            </w:pPr>
            <w:r w:rsidRPr="009B6F7C">
              <w:rPr>
                <w:rFonts w:eastAsia="Times New Roman"/>
                <w:szCs w:val="17"/>
              </w:rPr>
              <w:t>70-77mm</w:t>
            </w:r>
          </w:p>
        </w:tc>
      </w:tr>
      <w:tr w:rsidR="009B6F7C" w:rsidRPr="009B6F7C" w14:paraId="5B1CFFCC" w14:textId="77777777" w:rsidTr="00901B4D">
        <w:trPr>
          <w:jc w:val="center"/>
        </w:trPr>
        <w:tc>
          <w:tcPr>
            <w:tcW w:w="3119" w:type="dxa"/>
            <w:tcBorders>
              <w:bottom w:val="single" w:sz="4" w:space="0" w:color="auto"/>
            </w:tcBorders>
            <w:vAlign w:val="center"/>
          </w:tcPr>
          <w:p w14:paraId="6B52FCF3"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969" w:type="dxa"/>
            <w:tcBorders>
              <w:bottom w:val="single" w:sz="4" w:space="0" w:color="auto"/>
            </w:tcBorders>
            <w:vAlign w:val="center"/>
          </w:tcPr>
          <w:p w14:paraId="69BEE325" w14:textId="77777777" w:rsidR="009B6F7C" w:rsidRPr="009B6F7C" w:rsidRDefault="009B6F7C" w:rsidP="009B6F7C">
            <w:pPr>
              <w:keepNext/>
              <w:spacing w:before="40" w:after="40"/>
              <w:ind w:right="1457"/>
              <w:jc w:val="right"/>
              <w:rPr>
                <w:rFonts w:eastAsia="Times New Roman"/>
                <w:szCs w:val="17"/>
              </w:rPr>
            </w:pPr>
            <w:r w:rsidRPr="009B6F7C">
              <w:rPr>
                <w:rFonts w:eastAsia="Times New Roman"/>
                <w:szCs w:val="17"/>
              </w:rPr>
              <w:t>12mm</w:t>
            </w:r>
          </w:p>
        </w:tc>
      </w:tr>
      <w:tr w:rsidR="009B6F7C" w:rsidRPr="009B6F7C" w14:paraId="347A491F" w14:textId="77777777" w:rsidTr="00901B4D">
        <w:trPr>
          <w:jc w:val="center"/>
        </w:trPr>
        <w:tc>
          <w:tcPr>
            <w:tcW w:w="3119" w:type="dxa"/>
            <w:tcBorders>
              <w:top w:val="single" w:sz="4" w:space="0" w:color="auto"/>
              <w:left w:val="nil"/>
              <w:bottom w:val="nil"/>
              <w:right w:val="nil"/>
            </w:tcBorders>
            <w:vAlign w:val="center"/>
          </w:tcPr>
          <w:p w14:paraId="028E0A88" w14:textId="77777777" w:rsidR="009B6F7C" w:rsidRPr="009B6F7C" w:rsidRDefault="009B6F7C" w:rsidP="009B6F7C">
            <w:pPr>
              <w:spacing w:after="0" w:line="120" w:lineRule="exact"/>
              <w:jc w:val="left"/>
              <w:rPr>
                <w:rFonts w:eastAsia="Times New Roman"/>
                <w:szCs w:val="17"/>
              </w:rPr>
            </w:pPr>
          </w:p>
        </w:tc>
        <w:tc>
          <w:tcPr>
            <w:tcW w:w="3969" w:type="dxa"/>
            <w:tcBorders>
              <w:top w:val="single" w:sz="4" w:space="0" w:color="auto"/>
              <w:left w:val="nil"/>
              <w:bottom w:val="nil"/>
              <w:right w:val="nil"/>
            </w:tcBorders>
            <w:vAlign w:val="center"/>
          </w:tcPr>
          <w:p w14:paraId="1E36B995" w14:textId="77777777" w:rsidR="009B6F7C" w:rsidRPr="009B6F7C" w:rsidRDefault="009B6F7C" w:rsidP="009B6F7C">
            <w:pPr>
              <w:spacing w:after="0" w:line="120" w:lineRule="exact"/>
              <w:jc w:val="left"/>
              <w:rPr>
                <w:rFonts w:eastAsia="Times New Roman"/>
                <w:szCs w:val="17"/>
              </w:rPr>
            </w:pPr>
          </w:p>
        </w:tc>
      </w:tr>
    </w:tbl>
    <w:p w14:paraId="5253F963" w14:textId="77777777" w:rsidR="009B6F7C" w:rsidRPr="009B6F7C" w:rsidRDefault="009B6F7C" w:rsidP="009B6F7C">
      <w:pPr>
        <w:spacing w:after="0" w:line="80" w:lineRule="exact"/>
        <w:rPr>
          <w:rFonts w:eastAsia="Times New Roman"/>
          <w:szCs w:val="17"/>
        </w:rPr>
      </w:pPr>
    </w:p>
    <w:p w14:paraId="7A931D9C" w14:textId="77777777" w:rsidR="009B6F7C" w:rsidRPr="009B6F7C" w:rsidRDefault="009B6F7C" w:rsidP="009B6F7C">
      <w:pPr>
        <w:keepNext/>
        <w:ind w:left="567" w:hanging="425"/>
        <w:rPr>
          <w:rFonts w:eastAsia="Times New Roman"/>
          <w:b/>
          <w:bCs/>
          <w:szCs w:val="17"/>
        </w:rPr>
      </w:pPr>
      <w:r w:rsidRPr="009B6F7C">
        <w:rPr>
          <w:rFonts w:eastAsia="Times New Roman"/>
          <w:b/>
          <w:bCs/>
          <w:szCs w:val="17"/>
        </w:rPr>
        <w:t>2.3</w:t>
      </w:r>
      <w:r w:rsidRPr="009B6F7C">
        <w:rPr>
          <w:rFonts w:eastAsia="Times New Roman"/>
          <w:b/>
          <w:bCs/>
          <w:szCs w:val="17"/>
        </w:rPr>
        <w:tab/>
        <w:t>Corporate Number Plates</w:t>
      </w:r>
    </w:p>
    <w:p w14:paraId="78E3D0EC" w14:textId="77777777" w:rsidR="009B6F7C" w:rsidRPr="009B6F7C" w:rsidRDefault="009B6F7C" w:rsidP="009B6F7C">
      <w:pPr>
        <w:ind w:left="567"/>
        <w:rPr>
          <w:rFonts w:eastAsia="Times New Roman"/>
          <w:spacing w:val="-2"/>
          <w:szCs w:val="17"/>
        </w:rPr>
      </w:pPr>
      <w:r w:rsidRPr="009B6F7C">
        <w:rPr>
          <w:rFonts w:eastAsia="Times New Roman"/>
          <w:spacing w:val="-4"/>
          <w:szCs w:val="17"/>
        </w:rPr>
        <w:t>Alpha numeric plates (non-slogan) in the corporate plate format (class 2.2 only) may contain a background, logo and/or slogan or other</w:t>
      </w:r>
      <w:r w:rsidRPr="009B6F7C">
        <w:rPr>
          <w:rFonts w:eastAsia="Times New Roman"/>
          <w:spacing w:val="-2"/>
          <w:szCs w:val="17"/>
        </w:rPr>
        <w:t xml:space="preserve"> promotional pictures or information deemed appropriate, in accordance with an agreement between the Registrar and the applicant.</w:t>
      </w:r>
    </w:p>
    <w:p w14:paraId="56D2D343" w14:textId="77777777" w:rsidR="009B6F7C" w:rsidRPr="009B6F7C" w:rsidRDefault="009B6F7C" w:rsidP="009B6F7C">
      <w:pPr>
        <w:ind w:left="567"/>
        <w:rPr>
          <w:rFonts w:eastAsia="Times New Roman"/>
          <w:szCs w:val="17"/>
        </w:rPr>
      </w:pPr>
      <w:r w:rsidRPr="009B6F7C">
        <w:rPr>
          <w:rFonts w:eastAsia="Times New Roman"/>
          <w:szCs w:val="17"/>
        </w:rPr>
        <w:t>The plate must conform to the following specifications and design:</w:t>
      </w:r>
    </w:p>
    <w:p w14:paraId="70FF8FF9" w14:textId="77777777" w:rsidR="009B6F7C" w:rsidRPr="009B6F7C" w:rsidRDefault="009B6F7C" w:rsidP="009B6F7C">
      <w:pPr>
        <w:ind w:left="709"/>
        <w:rPr>
          <w:rFonts w:eastAsia="Times New Roman"/>
          <w:szCs w:val="17"/>
        </w:rPr>
      </w:pPr>
      <w:r w:rsidRPr="009B6F7C">
        <w:rPr>
          <w:rFonts w:eastAsia="Times New Roman"/>
          <w:szCs w:val="17"/>
        </w:rPr>
        <w:t>The height of the plate 133 + 1.0mm and width 371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4"/>
      </w:tblGrid>
      <w:tr w:rsidR="009B6F7C" w:rsidRPr="009B6F7C" w14:paraId="61EAB037" w14:textId="77777777" w:rsidTr="00901B4D">
        <w:trPr>
          <w:jc w:val="center"/>
        </w:trPr>
        <w:tc>
          <w:tcPr>
            <w:tcW w:w="3544" w:type="dxa"/>
            <w:vAlign w:val="center"/>
          </w:tcPr>
          <w:p w14:paraId="17432D1C"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544" w:type="dxa"/>
            <w:vAlign w:val="center"/>
          </w:tcPr>
          <w:p w14:paraId="07264326"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1F34B85D" w14:textId="77777777" w:rsidTr="00901B4D">
        <w:trPr>
          <w:jc w:val="center"/>
        </w:trPr>
        <w:tc>
          <w:tcPr>
            <w:tcW w:w="3544" w:type="dxa"/>
            <w:tcBorders>
              <w:bottom w:val="single" w:sz="4" w:space="0" w:color="auto"/>
            </w:tcBorders>
            <w:vAlign w:val="center"/>
          </w:tcPr>
          <w:p w14:paraId="03771CA7"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544" w:type="dxa"/>
            <w:tcBorders>
              <w:bottom w:val="single" w:sz="4" w:space="0" w:color="auto"/>
            </w:tcBorders>
            <w:vAlign w:val="center"/>
          </w:tcPr>
          <w:p w14:paraId="0B92F103"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3E151269" w14:textId="77777777" w:rsidTr="00901B4D">
        <w:trPr>
          <w:jc w:val="center"/>
        </w:trPr>
        <w:tc>
          <w:tcPr>
            <w:tcW w:w="3544" w:type="dxa"/>
            <w:tcBorders>
              <w:top w:val="single" w:sz="4" w:space="0" w:color="auto"/>
              <w:left w:val="nil"/>
              <w:bottom w:val="nil"/>
              <w:right w:val="nil"/>
            </w:tcBorders>
            <w:vAlign w:val="center"/>
          </w:tcPr>
          <w:p w14:paraId="44918B12" w14:textId="77777777" w:rsidR="009B6F7C" w:rsidRPr="009B6F7C" w:rsidRDefault="009B6F7C" w:rsidP="009B6F7C">
            <w:pPr>
              <w:spacing w:after="0" w:line="120" w:lineRule="exact"/>
              <w:jc w:val="left"/>
              <w:rPr>
                <w:rFonts w:eastAsia="Times New Roman"/>
                <w:szCs w:val="17"/>
              </w:rPr>
            </w:pPr>
          </w:p>
        </w:tc>
        <w:tc>
          <w:tcPr>
            <w:tcW w:w="3544" w:type="dxa"/>
            <w:tcBorders>
              <w:top w:val="single" w:sz="4" w:space="0" w:color="auto"/>
              <w:left w:val="nil"/>
              <w:bottom w:val="nil"/>
              <w:right w:val="nil"/>
            </w:tcBorders>
            <w:vAlign w:val="center"/>
          </w:tcPr>
          <w:p w14:paraId="1E910FBA" w14:textId="77777777" w:rsidR="009B6F7C" w:rsidRPr="009B6F7C" w:rsidRDefault="009B6F7C" w:rsidP="009B6F7C">
            <w:pPr>
              <w:spacing w:after="0" w:line="120" w:lineRule="exact"/>
              <w:jc w:val="left"/>
              <w:rPr>
                <w:rFonts w:eastAsia="Times New Roman"/>
                <w:szCs w:val="17"/>
              </w:rPr>
            </w:pPr>
          </w:p>
        </w:tc>
      </w:tr>
    </w:tbl>
    <w:p w14:paraId="497016B1"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3—Slogan Number Plates</w:t>
      </w:r>
    </w:p>
    <w:p w14:paraId="6C236841" w14:textId="77777777" w:rsidR="009B6F7C" w:rsidRPr="009B6F7C" w:rsidRDefault="009B6F7C" w:rsidP="009B6F7C">
      <w:pPr>
        <w:rPr>
          <w:rFonts w:eastAsia="Times New Roman"/>
          <w:szCs w:val="17"/>
        </w:rPr>
      </w:pPr>
      <w:r w:rsidRPr="009B6F7C">
        <w:rPr>
          <w:rFonts w:eastAsia="Times New Roman"/>
          <w:szCs w:val="17"/>
        </w:rPr>
        <w:t>A slogan number plate must bear a number consisting of a combination of letters and figures and may be issued under an agreement between the Registrar and the applicant. The plate must be of the type known as metal embossed and must conform to the following additional specifications and design:</w:t>
      </w:r>
    </w:p>
    <w:p w14:paraId="25636B4B" w14:textId="77777777" w:rsidR="009B6F7C" w:rsidRPr="009B6F7C" w:rsidRDefault="009B6F7C" w:rsidP="009B6F7C">
      <w:pPr>
        <w:keepNext/>
        <w:ind w:left="567" w:hanging="425"/>
        <w:rPr>
          <w:rFonts w:eastAsia="Times New Roman"/>
          <w:szCs w:val="17"/>
        </w:rPr>
      </w:pPr>
      <w:r w:rsidRPr="009B6F7C">
        <w:rPr>
          <w:rFonts w:eastAsia="Times New Roman"/>
          <w:b/>
          <w:bCs/>
          <w:szCs w:val="17"/>
        </w:rPr>
        <w:t>3.1</w:t>
      </w:r>
      <w:r w:rsidRPr="009B6F7C">
        <w:rPr>
          <w:rFonts w:eastAsia="Times New Roman"/>
          <w:b/>
          <w:bCs/>
          <w:szCs w:val="17"/>
        </w:rPr>
        <w:tab/>
        <w:t>South Australia Plate</w:t>
      </w:r>
    </w:p>
    <w:tbl>
      <w:tblPr>
        <w:tblW w:w="0" w:type="auto"/>
        <w:jc w:val="center"/>
        <w:tblLook w:val="04A0" w:firstRow="1" w:lastRow="0" w:firstColumn="1" w:lastColumn="0" w:noHBand="0" w:noVBand="1"/>
      </w:tblPr>
      <w:tblGrid>
        <w:gridCol w:w="1968"/>
        <w:gridCol w:w="2586"/>
        <w:gridCol w:w="1694"/>
      </w:tblGrid>
      <w:tr w:rsidR="009B6F7C" w:rsidRPr="009B6F7C" w14:paraId="44EE24E8" w14:textId="77777777" w:rsidTr="00901B4D">
        <w:trPr>
          <w:trHeight w:val="20"/>
          <w:jc w:val="center"/>
        </w:trPr>
        <w:tc>
          <w:tcPr>
            <w:tcW w:w="0" w:type="auto"/>
            <w:vAlign w:val="center"/>
          </w:tcPr>
          <w:p w14:paraId="7217E274" w14:textId="77777777" w:rsidR="009B6F7C" w:rsidRPr="009B6F7C" w:rsidRDefault="009B6F7C" w:rsidP="009B6F7C">
            <w:pPr>
              <w:keepNext/>
              <w:jc w:val="left"/>
              <w:rPr>
                <w:rFonts w:eastAsia="Times New Roman"/>
                <w:b/>
                <w:szCs w:val="17"/>
                <w:u w:val="single"/>
              </w:rPr>
            </w:pPr>
          </w:p>
        </w:tc>
        <w:tc>
          <w:tcPr>
            <w:tcW w:w="0" w:type="auto"/>
            <w:vAlign w:val="center"/>
          </w:tcPr>
          <w:p w14:paraId="19575D8D"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47ACA2CB" w14:textId="77777777" w:rsidR="009B6F7C" w:rsidRPr="009B6F7C" w:rsidRDefault="009B6F7C" w:rsidP="009B6F7C">
            <w:pPr>
              <w:keepNext/>
              <w:jc w:val="left"/>
              <w:rPr>
                <w:rFonts w:eastAsia="Times New Roman"/>
                <w:b/>
                <w:szCs w:val="17"/>
                <w:u w:val="single"/>
              </w:rPr>
            </w:pPr>
          </w:p>
        </w:tc>
      </w:tr>
      <w:tr w:rsidR="009B6F7C" w:rsidRPr="009B6F7C" w14:paraId="59CD2D5B" w14:textId="77777777" w:rsidTr="00901B4D">
        <w:trPr>
          <w:trHeight w:val="582"/>
          <w:jc w:val="center"/>
        </w:trPr>
        <w:tc>
          <w:tcPr>
            <w:tcW w:w="0" w:type="auto"/>
            <w:vAlign w:val="center"/>
          </w:tcPr>
          <w:p w14:paraId="7F0AA5FA"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568E75E2"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669504" behindDoc="0" locked="0" layoutInCell="1" allowOverlap="1" wp14:anchorId="16545170" wp14:editId="3BC4F6A7">
                  <wp:simplePos x="0" y="0"/>
                  <wp:positionH relativeFrom="margin">
                    <wp:align>center</wp:align>
                  </wp:positionH>
                  <wp:positionV relativeFrom="paragraph">
                    <wp:posOffset>0</wp:posOffset>
                  </wp:positionV>
                  <wp:extent cx="1504950" cy="581025"/>
                  <wp:effectExtent l="0" t="0" r="0" b="9525"/>
                  <wp:wrapTopAndBottom/>
                  <wp:docPr id="5" name="Picture 1"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black and white license plat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324D47ED"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195CED7C" w14:textId="77777777" w:rsidTr="00901B4D">
        <w:trPr>
          <w:trHeight w:val="20"/>
          <w:jc w:val="center"/>
        </w:trPr>
        <w:tc>
          <w:tcPr>
            <w:tcW w:w="0" w:type="auto"/>
            <w:vAlign w:val="center"/>
          </w:tcPr>
          <w:p w14:paraId="2F51E93B"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0" w:type="auto"/>
            <w:vMerge/>
            <w:vAlign w:val="center"/>
          </w:tcPr>
          <w:p w14:paraId="746D48DC" w14:textId="77777777" w:rsidR="009B6F7C" w:rsidRPr="009B6F7C" w:rsidRDefault="009B6F7C" w:rsidP="009B6F7C">
            <w:pPr>
              <w:keepNext/>
              <w:jc w:val="left"/>
              <w:rPr>
                <w:rFonts w:eastAsia="Times New Roman"/>
                <w:b/>
                <w:szCs w:val="17"/>
                <w:u w:val="single"/>
              </w:rPr>
            </w:pPr>
          </w:p>
        </w:tc>
        <w:tc>
          <w:tcPr>
            <w:tcW w:w="0" w:type="auto"/>
            <w:vAlign w:val="center"/>
          </w:tcPr>
          <w:p w14:paraId="1F910441"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7215D0CD" w14:textId="77777777" w:rsidTr="00901B4D">
        <w:trPr>
          <w:trHeight w:val="20"/>
          <w:jc w:val="center"/>
        </w:trPr>
        <w:tc>
          <w:tcPr>
            <w:tcW w:w="0" w:type="auto"/>
            <w:vAlign w:val="center"/>
          </w:tcPr>
          <w:p w14:paraId="1D0F668C"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72DDBAAF"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3F4FC3C2" w14:textId="77777777" w:rsidR="009B6F7C" w:rsidRPr="009B6F7C" w:rsidRDefault="009B6F7C" w:rsidP="009B6F7C">
            <w:pPr>
              <w:keepNext/>
              <w:spacing w:after="0" w:line="120" w:lineRule="exact"/>
              <w:jc w:val="left"/>
              <w:rPr>
                <w:rFonts w:eastAsia="Times New Roman"/>
                <w:szCs w:val="17"/>
              </w:rPr>
            </w:pPr>
          </w:p>
        </w:tc>
      </w:tr>
    </w:tbl>
    <w:p w14:paraId="49F834D2" w14:textId="77777777" w:rsidR="009B6F7C" w:rsidRPr="009B6F7C" w:rsidRDefault="009B6F7C" w:rsidP="009B6F7C">
      <w:pPr>
        <w:jc w:val="center"/>
        <w:rPr>
          <w:rFonts w:eastAsia="Times New Roman"/>
          <w:szCs w:val="17"/>
        </w:rPr>
      </w:pPr>
      <w:r w:rsidRPr="009B6F7C">
        <w:rPr>
          <w:rFonts w:eastAsia="Times New Roman"/>
          <w:szCs w:val="17"/>
        </w:rPr>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4"/>
      </w:tblGrid>
      <w:tr w:rsidR="009B6F7C" w:rsidRPr="009B6F7C" w14:paraId="35F29D07" w14:textId="77777777" w:rsidTr="00901B4D">
        <w:trPr>
          <w:jc w:val="center"/>
        </w:trPr>
        <w:tc>
          <w:tcPr>
            <w:tcW w:w="3544" w:type="dxa"/>
            <w:vAlign w:val="center"/>
          </w:tcPr>
          <w:p w14:paraId="520F28F1" w14:textId="77777777" w:rsidR="009B6F7C" w:rsidRPr="009B6F7C" w:rsidRDefault="009B6F7C" w:rsidP="009B6F7C">
            <w:pPr>
              <w:keepNext/>
              <w:spacing w:before="40" w:after="40"/>
              <w:jc w:val="left"/>
              <w:rPr>
                <w:rFonts w:eastAsia="Times New Roman"/>
                <w:szCs w:val="17"/>
              </w:rPr>
            </w:pPr>
          </w:p>
        </w:tc>
        <w:tc>
          <w:tcPr>
            <w:tcW w:w="3544" w:type="dxa"/>
            <w:vAlign w:val="center"/>
          </w:tcPr>
          <w:p w14:paraId="2AA2786C"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 other than motor bikes</w:t>
            </w:r>
          </w:p>
        </w:tc>
      </w:tr>
      <w:tr w:rsidR="009B6F7C" w:rsidRPr="009B6F7C" w14:paraId="66514E05" w14:textId="77777777" w:rsidTr="00901B4D">
        <w:trPr>
          <w:jc w:val="center"/>
        </w:trPr>
        <w:tc>
          <w:tcPr>
            <w:tcW w:w="3544" w:type="dxa"/>
            <w:vAlign w:val="center"/>
          </w:tcPr>
          <w:p w14:paraId="377EEE8F"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544" w:type="dxa"/>
            <w:vAlign w:val="center"/>
          </w:tcPr>
          <w:p w14:paraId="1B92B5B3"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70-77mm</w:t>
            </w:r>
          </w:p>
        </w:tc>
      </w:tr>
      <w:tr w:rsidR="009B6F7C" w:rsidRPr="009B6F7C" w14:paraId="6FE2AAC2" w14:textId="77777777" w:rsidTr="00901B4D">
        <w:trPr>
          <w:jc w:val="center"/>
        </w:trPr>
        <w:tc>
          <w:tcPr>
            <w:tcW w:w="3544" w:type="dxa"/>
            <w:tcBorders>
              <w:bottom w:val="single" w:sz="4" w:space="0" w:color="auto"/>
            </w:tcBorders>
            <w:vAlign w:val="center"/>
          </w:tcPr>
          <w:p w14:paraId="582B0648"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544" w:type="dxa"/>
            <w:tcBorders>
              <w:bottom w:val="single" w:sz="4" w:space="0" w:color="auto"/>
            </w:tcBorders>
            <w:vAlign w:val="center"/>
          </w:tcPr>
          <w:p w14:paraId="059CEAA7"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10-12mm</w:t>
            </w:r>
          </w:p>
        </w:tc>
      </w:tr>
      <w:tr w:rsidR="009B6F7C" w:rsidRPr="009B6F7C" w14:paraId="79F3E105" w14:textId="77777777" w:rsidTr="00901B4D">
        <w:trPr>
          <w:jc w:val="center"/>
        </w:trPr>
        <w:tc>
          <w:tcPr>
            <w:tcW w:w="3544" w:type="dxa"/>
            <w:tcBorders>
              <w:top w:val="single" w:sz="4" w:space="0" w:color="auto"/>
              <w:left w:val="nil"/>
              <w:bottom w:val="nil"/>
              <w:right w:val="nil"/>
            </w:tcBorders>
            <w:vAlign w:val="center"/>
          </w:tcPr>
          <w:p w14:paraId="65BDC71D" w14:textId="77777777" w:rsidR="009B6F7C" w:rsidRPr="009B6F7C" w:rsidRDefault="009B6F7C" w:rsidP="009B6F7C">
            <w:pPr>
              <w:spacing w:after="0" w:line="120" w:lineRule="exact"/>
              <w:rPr>
                <w:rFonts w:eastAsia="Times New Roman"/>
                <w:szCs w:val="17"/>
              </w:rPr>
            </w:pPr>
          </w:p>
        </w:tc>
        <w:tc>
          <w:tcPr>
            <w:tcW w:w="3544" w:type="dxa"/>
            <w:tcBorders>
              <w:top w:val="single" w:sz="4" w:space="0" w:color="auto"/>
              <w:left w:val="nil"/>
              <w:bottom w:val="nil"/>
              <w:right w:val="nil"/>
            </w:tcBorders>
            <w:vAlign w:val="center"/>
          </w:tcPr>
          <w:p w14:paraId="3C8CA071" w14:textId="77777777" w:rsidR="009B6F7C" w:rsidRPr="009B6F7C" w:rsidRDefault="009B6F7C" w:rsidP="009B6F7C">
            <w:pPr>
              <w:spacing w:after="0" w:line="120" w:lineRule="exact"/>
              <w:rPr>
                <w:rFonts w:eastAsia="Times New Roman"/>
                <w:szCs w:val="17"/>
              </w:rPr>
            </w:pPr>
          </w:p>
        </w:tc>
      </w:tr>
    </w:tbl>
    <w:p w14:paraId="1C0C7215" w14:textId="77777777" w:rsidR="009B6F7C" w:rsidRPr="009B6F7C" w:rsidRDefault="009B6F7C" w:rsidP="009B6F7C">
      <w:pPr>
        <w:keepNext/>
        <w:ind w:left="1134" w:hanging="567"/>
        <w:rPr>
          <w:rFonts w:eastAsia="Times New Roman"/>
          <w:b/>
          <w:bCs/>
          <w:szCs w:val="17"/>
        </w:rPr>
      </w:pPr>
      <w:r w:rsidRPr="009B6F7C">
        <w:rPr>
          <w:rFonts w:eastAsia="Times New Roman"/>
          <w:b/>
          <w:bCs/>
          <w:szCs w:val="17"/>
        </w:rPr>
        <w:lastRenderedPageBreak/>
        <w:t>3.1.1</w:t>
      </w:r>
      <w:r w:rsidRPr="009B6F7C">
        <w:rPr>
          <w:rFonts w:eastAsia="Times New Roman"/>
          <w:b/>
          <w:bCs/>
          <w:szCs w:val="17"/>
        </w:rPr>
        <w:tab/>
        <w:t>South Australia Trailer Plate</w:t>
      </w:r>
    </w:p>
    <w:tbl>
      <w:tblPr>
        <w:tblW w:w="0" w:type="auto"/>
        <w:jc w:val="center"/>
        <w:tblLook w:val="04A0" w:firstRow="1" w:lastRow="0" w:firstColumn="1" w:lastColumn="0" w:noHBand="0" w:noVBand="1"/>
      </w:tblPr>
      <w:tblGrid>
        <w:gridCol w:w="1968"/>
        <w:gridCol w:w="2586"/>
        <w:gridCol w:w="1694"/>
      </w:tblGrid>
      <w:tr w:rsidR="009B6F7C" w:rsidRPr="009B6F7C" w14:paraId="6384DF1B" w14:textId="77777777" w:rsidTr="00901B4D">
        <w:trPr>
          <w:trHeight w:val="20"/>
          <w:jc w:val="center"/>
        </w:trPr>
        <w:tc>
          <w:tcPr>
            <w:tcW w:w="0" w:type="auto"/>
            <w:vAlign w:val="center"/>
          </w:tcPr>
          <w:p w14:paraId="24814D72" w14:textId="77777777" w:rsidR="009B6F7C" w:rsidRPr="009B6F7C" w:rsidRDefault="009B6F7C" w:rsidP="009B6F7C">
            <w:pPr>
              <w:keepNext/>
              <w:jc w:val="left"/>
              <w:rPr>
                <w:rFonts w:eastAsia="Times New Roman"/>
                <w:b/>
                <w:szCs w:val="17"/>
                <w:u w:val="single"/>
              </w:rPr>
            </w:pPr>
          </w:p>
        </w:tc>
        <w:tc>
          <w:tcPr>
            <w:tcW w:w="0" w:type="auto"/>
            <w:vAlign w:val="center"/>
          </w:tcPr>
          <w:p w14:paraId="0F84E2A3"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77F740FB" w14:textId="77777777" w:rsidR="009B6F7C" w:rsidRPr="009B6F7C" w:rsidRDefault="009B6F7C" w:rsidP="009B6F7C">
            <w:pPr>
              <w:keepNext/>
              <w:jc w:val="left"/>
              <w:rPr>
                <w:rFonts w:eastAsia="Times New Roman"/>
                <w:b/>
                <w:szCs w:val="17"/>
                <w:u w:val="single"/>
              </w:rPr>
            </w:pPr>
          </w:p>
        </w:tc>
      </w:tr>
      <w:tr w:rsidR="009B6F7C" w:rsidRPr="009B6F7C" w14:paraId="19D19B29" w14:textId="77777777" w:rsidTr="00901B4D">
        <w:trPr>
          <w:trHeight w:val="535"/>
          <w:jc w:val="center"/>
        </w:trPr>
        <w:tc>
          <w:tcPr>
            <w:tcW w:w="0" w:type="auto"/>
            <w:vAlign w:val="center"/>
          </w:tcPr>
          <w:p w14:paraId="7B700DCF"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14CEB9D5"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670528" behindDoc="0" locked="0" layoutInCell="1" allowOverlap="1" wp14:anchorId="0E372AA8" wp14:editId="34B447D7">
                  <wp:simplePos x="0" y="0"/>
                  <wp:positionH relativeFrom="column">
                    <wp:posOffset>22860</wp:posOffset>
                  </wp:positionH>
                  <wp:positionV relativeFrom="paragraph">
                    <wp:posOffset>0</wp:posOffset>
                  </wp:positionV>
                  <wp:extent cx="1504950" cy="581025"/>
                  <wp:effectExtent l="0" t="0" r="0" b="9525"/>
                  <wp:wrapTopAndBottom/>
                  <wp:docPr id="6" name="Picture 1"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black and white license plat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59BBEF21"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6B150CB1" w14:textId="77777777" w:rsidTr="00901B4D">
        <w:trPr>
          <w:trHeight w:val="20"/>
          <w:jc w:val="center"/>
        </w:trPr>
        <w:tc>
          <w:tcPr>
            <w:tcW w:w="0" w:type="auto"/>
            <w:vAlign w:val="center"/>
          </w:tcPr>
          <w:p w14:paraId="193A2307"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0" w:type="auto"/>
            <w:vMerge/>
            <w:vAlign w:val="center"/>
          </w:tcPr>
          <w:p w14:paraId="665E80AF" w14:textId="77777777" w:rsidR="009B6F7C" w:rsidRPr="009B6F7C" w:rsidRDefault="009B6F7C" w:rsidP="009B6F7C">
            <w:pPr>
              <w:keepNext/>
              <w:jc w:val="left"/>
              <w:rPr>
                <w:rFonts w:eastAsia="Times New Roman"/>
                <w:b/>
                <w:szCs w:val="17"/>
                <w:u w:val="single"/>
              </w:rPr>
            </w:pPr>
          </w:p>
        </w:tc>
        <w:tc>
          <w:tcPr>
            <w:tcW w:w="0" w:type="auto"/>
            <w:vAlign w:val="center"/>
          </w:tcPr>
          <w:p w14:paraId="527B9BCE"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3114F58D" w14:textId="77777777" w:rsidTr="00901B4D">
        <w:trPr>
          <w:trHeight w:val="20"/>
          <w:jc w:val="center"/>
        </w:trPr>
        <w:tc>
          <w:tcPr>
            <w:tcW w:w="0" w:type="auto"/>
            <w:vAlign w:val="center"/>
          </w:tcPr>
          <w:p w14:paraId="2194E0DB"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67830374"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28286770" w14:textId="77777777" w:rsidR="009B6F7C" w:rsidRPr="009B6F7C" w:rsidRDefault="009B6F7C" w:rsidP="009B6F7C">
            <w:pPr>
              <w:keepNext/>
              <w:spacing w:after="0" w:line="120" w:lineRule="exact"/>
              <w:jc w:val="left"/>
              <w:rPr>
                <w:rFonts w:eastAsia="Times New Roman"/>
                <w:szCs w:val="17"/>
              </w:rPr>
            </w:pPr>
          </w:p>
        </w:tc>
      </w:tr>
    </w:tbl>
    <w:p w14:paraId="0C1CEF1A" w14:textId="77777777" w:rsidR="009B6F7C" w:rsidRPr="009B6F7C" w:rsidRDefault="009B6F7C" w:rsidP="009B6F7C">
      <w:pPr>
        <w:jc w:val="center"/>
        <w:rPr>
          <w:rFonts w:eastAsia="Times New Roman"/>
          <w:szCs w:val="17"/>
        </w:rPr>
      </w:pPr>
      <w:r w:rsidRPr="009B6F7C">
        <w:rPr>
          <w:rFonts w:eastAsia="Times New Roman"/>
          <w:szCs w:val="17"/>
        </w:rPr>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3547"/>
      </w:tblGrid>
      <w:tr w:rsidR="009B6F7C" w:rsidRPr="009B6F7C" w14:paraId="7E4874D5" w14:textId="77777777" w:rsidTr="00901B4D">
        <w:trPr>
          <w:jc w:val="center"/>
        </w:trPr>
        <w:tc>
          <w:tcPr>
            <w:tcW w:w="3547" w:type="dxa"/>
            <w:vAlign w:val="center"/>
          </w:tcPr>
          <w:p w14:paraId="4D0D79DB"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547" w:type="dxa"/>
            <w:vAlign w:val="center"/>
          </w:tcPr>
          <w:p w14:paraId="1908B65B"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70-77mm</w:t>
            </w:r>
          </w:p>
        </w:tc>
      </w:tr>
      <w:tr w:rsidR="009B6F7C" w:rsidRPr="009B6F7C" w14:paraId="6EC48AD3" w14:textId="77777777" w:rsidTr="00901B4D">
        <w:trPr>
          <w:jc w:val="center"/>
        </w:trPr>
        <w:tc>
          <w:tcPr>
            <w:tcW w:w="3547" w:type="dxa"/>
            <w:tcBorders>
              <w:bottom w:val="single" w:sz="4" w:space="0" w:color="auto"/>
            </w:tcBorders>
            <w:vAlign w:val="center"/>
          </w:tcPr>
          <w:p w14:paraId="3CB6FCED"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547" w:type="dxa"/>
            <w:tcBorders>
              <w:bottom w:val="single" w:sz="4" w:space="0" w:color="auto"/>
            </w:tcBorders>
            <w:vAlign w:val="center"/>
          </w:tcPr>
          <w:p w14:paraId="5311D927"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10-12mm</w:t>
            </w:r>
          </w:p>
        </w:tc>
      </w:tr>
      <w:tr w:rsidR="009B6F7C" w:rsidRPr="009B6F7C" w14:paraId="105A48DB" w14:textId="77777777" w:rsidTr="00901B4D">
        <w:trPr>
          <w:jc w:val="center"/>
        </w:trPr>
        <w:tc>
          <w:tcPr>
            <w:tcW w:w="3547" w:type="dxa"/>
            <w:tcBorders>
              <w:top w:val="single" w:sz="4" w:space="0" w:color="auto"/>
              <w:left w:val="nil"/>
              <w:bottom w:val="nil"/>
              <w:right w:val="nil"/>
            </w:tcBorders>
            <w:vAlign w:val="center"/>
          </w:tcPr>
          <w:p w14:paraId="050EC2CF" w14:textId="77777777" w:rsidR="009B6F7C" w:rsidRPr="009B6F7C" w:rsidRDefault="009B6F7C" w:rsidP="009B6F7C">
            <w:pPr>
              <w:spacing w:after="0" w:line="120" w:lineRule="exact"/>
              <w:rPr>
                <w:rFonts w:eastAsia="Times New Roman"/>
                <w:szCs w:val="17"/>
              </w:rPr>
            </w:pPr>
          </w:p>
        </w:tc>
        <w:tc>
          <w:tcPr>
            <w:tcW w:w="3547" w:type="dxa"/>
            <w:tcBorders>
              <w:top w:val="single" w:sz="4" w:space="0" w:color="auto"/>
              <w:left w:val="nil"/>
              <w:bottom w:val="nil"/>
              <w:right w:val="nil"/>
            </w:tcBorders>
            <w:vAlign w:val="center"/>
          </w:tcPr>
          <w:p w14:paraId="22541FF2" w14:textId="77777777" w:rsidR="009B6F7C" w:rsidRPr="009B6F7C" w:rsidRDefault="009B6F7C" w:rsidP="009B6F7C">
            <w:pPr>
              <w:spacing w:after="0" w:line="120" w:lineRule="exact"/>
              <w:rPr>
                <w:rFonts w:eastAsia="Times New Roman"/>
                <w:szCs w:val="17"/>
              </w:rPr>
            </w:pPr>
          </w:p>
        </w:tc>
      </w:tr>
    </w:tbl>
    <w:p w14:paraId="72A9A70A" w14:textId="77777777" w:rsidR="009B6F7C" w:rsidRPr="009B6F7C" w:rsidRDefault="009B6F7C" w:rsidP="009B6F7C">
      <w:pPr>
        <w:keepNext/>
        <w:ind w:left="1134" w:hanging="567"/>
        <w:rPr>
          <w:rFonts w:eastAsia="Times New Roman"/>
          <w:b/>
          <w:bCs/>
          <w:szCs w:val="17"/>
        </w:rPr>
      </w:pPr>
      <w:r w:rsidRPr="009B6F7C">
        <w:rPr>
          <w:rFonts w:eastAsia="Times New Roman"/>
          <w:b/>
          <w:bCs/>
          <w:szCs w:val="17"/>
        </w:rPr>
        <w:t>3.1.2</w:t>
      </w:r>
      <w:r w:rsidRPr="009B6F7C">
        <w:rPr>
          <w:rFonts w:eastAsia="Times New Roman"/>
          <w:b/>
          <w:bCs/>
          <w:szCs w:val="17"/>
        </w:rPr>
        <w:tab/>
        <w:t>South Australia Non-Standard Trailer Plate</w:t>
      </w:r>
    </w:p>
    <w:tbl>
      <w:tblPr>
        <w:tblW w:w="0" w:type="auto"/>
        <w:jc w:val="center"/>
        <w:tblLook w:val="04A0" w:firstRow="1" w:lastRow="0" w:firstColumn="1" w:lastColumn="0" w:noHBand="0" w:noVBand="1"/>
      </w:tblPr>
      <w:tblGrid>
        <w:gridCol w:w="1968"/>
        <w:gridCol w:w="2586"/>
        <w:gridCol w:w="1694"/>
      </w:tblGrid>
      <w:tr w:rsidR="009B6F7C" w:rsidRPr="009B6F7C" w14:paraId="49659841" w14:textId="77777777" w:rsidTr="00901B4D">
        <w:trPr>
          <w:trHeight w:val="20"/>
          <w:jc w:val="center"/>
        </w:trPr>
        <w:tc>
          <w:tcPr>
            <w:tcW w:w="0" w:type="auto"/>
            <w:vAlign w:val="center"/>
          </w:tcPr>
          <w:p w14:paraId="717A0E49" w14:textId="77777777" w:rsidR="009B6F7C" w:rsidRPr="009B6F7C" w:rsidRDefault="009B6F7C" w:rsidP="009B6F7C">
            <w:pPr>
              <w:keepNext/>
              <w:jc w:val="left"/>
              <w:rPr>
                <w:rFonts w:eastAsia="Times New Roman"/>
                <w:b/>
                <w:szCs w:val="17"/>
                <w:u w:val="single"/>
              </w:rPr>
            </w:pPr>
          </w:p>
        </w:tc>
        <w:tc>
          <w:tcPr>
            <w:tcW w:w="0" w:type="auto"/>
            <w:vAlign w:val="center"/>
          </w:tcPr>
          <w:p w14:paraId="7282F6D6"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252 ± 1.0mm</w:t>
            </w:r>
          </w:p>
        </w:tc>
        <w:tc>
          <w:tcPr>
            <w:tcW w:w="0" w:type="auto"/>
            <w:vAlign w:val="center"/>
          </w:tcPr>
          <w:p w14:paraId="2544545F" w14:textId="77777777" w:rsidR="009B6F7C" w:rsidRPr="009B6F7C" w:rsidRDefault="009B6F7C" w:rsidP="009B6F7C">
            <w:pPr>
              <w:keepNext/>
              <w:jc w:val="left"/>
              <w:rPr>
                <w:rFonts w:eastAsia="Times New Roman"/>
                <w:b/>
                <w:szCs w:val="17"/>
                <w:u w:val="single"/>
              </w:rPr>
            </w:pPr>
          </w:p>
        </w:tc>
      </w:tr>
      <w:tr w:rsidR="009B6F7C" w:rsidRPr="009B6F7C" w14:paraId="1C09F9D8" w14:textId="77777777" w:rsidTr="00901B4D">
        <w:trPr>
          <w:trHeight w:val="435"/>
          <w:jc w:val="center"/>
        </w:trPr>
        <w:tc>
          <w:tcPr>
            <w:tcW w:w="0" w:type="auto"/>
            <w:vAlign w:val="center"/>
          </w:tcPr>
          <w:p w14:paraId="598EC3FD" w14:textId="77777777" w:rsidR="009B6F7C" w:rsidRPr="009B6F7C" w:rsidRDefault="009B6F7C" w:rsidP="009B6F7C">
            <w:pPr>
              <w:keepNext/>
              <w:spacing w:before="120"/>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55019A99"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71552" behindDoc="0" locked="0" layoutInCell="1" allowOverlap="1" wp14:anchorId="4E74FDEB" wp14:editId="793DFE67">
                  <wp:simplePos x="0" y="0"/>
                  <wp:positionH relativeFrom="margin">
                    <wp:align>center</wp:align>
                  </wp:positionH>
                  <wp:positionV relativeFrom="paragraph">
                    <wp:posOffset>0</wp:posOffset>
                  </wp:positionV>
                  <wp:extent cx="1504950" cy="581025"/>
                  <wp:effectExtent l="0" t="0" r="0" b="9525"/>
                  <wp:wrapTopAndBottom/>
                  <wp:docPr id="7" name="Picture 1"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black and white license plat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3994C9AE" w14:textId="77777777" w:rsidR="009B6F7C" w:rsidRPr="009B6F7C" w:rsidRDefault="009B6F7C" w:rsidP="009B6F7C">
            <w:pPr>
              <w:keepNext/>
              <w:jc w:val="left"/>
              <w:rPr>
                <w:rFonts w:eastAsia="Times New Roman"/>
                <w:szCs w:val="17"/>
              </w:rPr>
            </w:pPr>
            <w:r w:rsidRPr="009B6F7C">
              <w:rPr>
                <w:rFonts w:eastAsia="Times New Roman"/>
                <w:szCs w:val="17"/>
              </w:rPr>
              <w:t>98 ± 1.0mm</w:t>
            </w:r>
          </w:p>
        </w:tc>
      </w:tr>
      <w:tr w:rsidR="009B6F7C" w:rsidRPr="009B6F7C" w14:paraId="364DA4B0" w14:textId="77777777" w:rsidTr="00901B4D">
        <w:trPr>
          <w:trHeight w:val="20"/>
          <w:jc w:val="center"/>
        </w:trPr>
        <w:tc>
          <w:tcPr>
            <w:tcW w:w="0" w:type="auto"/>
            <w:vAlign w:val="center"/>
          </w:tcPr>
          <w:p w14:paraId="45C2A0F2"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0" w:type="auto"/>
            <w:vMerge/>
            <w:vAlign w:val="center"/>
          </w:tcPr>
          <w:p w14:paraId="56A536B5" w14:textId="77777777" w:rsidR="009B6F7C" w:rsidRPr="009B6F7C" w:rsidRDefault="009B6F7C" w:rsidP="009B6F7C">
            <w:pPr>
              <w:keepNext/>
              <w:jc w:val="left"/>
              <w:rPr>
                <w:rFonts w:eastAsia="Times New Roman"/>
                <w:b/>
                <w:szCs w:val="17"/>
                <w:u w:val="single"/>
              </w:rPr>
            </w:pPr>
          </w:p>
        </w:tc>
        <w:tc>
          <w:tcPr>
            <w:tcW w:w="0" w:type="auto"/>
            <w:vAlign w:val="center"/>
          </w:tcPr>
          <w:p w14:paraId="1B30B2F2" w14:textId="77777777" w:rsidR="009B6F7C" w:rsidRPr="009B6F7C" w:rsidRDefault="009B6F7C" w:rsidP="009B6F7C">
            <w:pPr>
              <w:keepNext/>
              <w:jc w:val="left"/>
              <w:rPr>
                <w:rFonts w:eastAsia="Times New Roman"/>
                <w:b/>
                <w:szCs w:val="17"/>
                <w:u w:val="single"/>
              </w:rPr>
            </w:pPr>
            <w:r w:rsidRPr="009B6F7C">
              <w:rPr>
                <w:rFonts w:eastAsia="Times New Roman"/>
                <w:szCs w:val="17"/>
              </w:rPr>
              <w:t>White Retroreflective</w:t>
            </w:r>
            <w:r w:rsidRPr="009B6F7C">
              <w:rPr>
                <w:rFonts w:eastAsia="Times New Roman"/>
                <w:szCs w:val="17"/>
              </w:rPr>
              <w:br/>
              <w:t>Background</w:t>
            </w:r>
          </w:p>
        </w:tc>
      </w:tr>
      <w:tr w:rsidR="009B6F7C" w:rsidRPr="009B6F7C" w14:paraId="13C95194" w14:textId="77777777" w:rsidTr="00901B4D">
        <w:trPr>
          <w:trHeight w:val="20"/>
          <w:jc w:val="center"/>
        </w:trPr>
        <w:tc>
          <w:tcPr>
            <w:tcW w:w="0" w:type="auto"/>
            <w:vAlign w:val="center"/>
          </w:tcPr>
          <w:p w14:paraId="5BB3C54F"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1AA54B95"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52514B79" w14:textId="77777777" w:rsidR="009B6F7C" w:rsidRPr="009B6F7C" w:rsidRDefault="009B6F7C" w:rsidP="009B6F7C">
            <w:pPr>
              <w:keepNext/>
              <w:spacing w:after="0" w:line="120" w:lineRule="exact"/>
              <w:jc w:val="left"/>
              <w:rPr>
                <w:rFonts w:eastAsia="Times New Roman"/>
                <w:szCs w:val="17"/>
              </w:rPr>
            </w:pPr>
          </w:p>
        </w:tc>
      </w:tr>
    </w:tbl>
    <w:p w14:paraId="2D4B4E78" w14:textId="77777777" w:rsidR="009B6F7C" w:rsidRPr="009B6F7C" w:rsidRDefault="009B6F7C" w:rsidP="009B6F7C">
      <w:pPr>
        <w:jc w:val="center"/>
        <w:rPr>
          <w:rFonts w:eastAsia="Times New Roman"/>
          <w:szCs w:val="17"/>
        </w:rPr>
      </w:pPr>
      <w:r w:rsidRPr="009B6F7C">
        <w:rPr>
          <w:rFonts w:eastAsia="Times New Roman"/>
          <w:szCs w:val="17"/>
        </w:rPr>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5"/>
      </w:tblGrid>
      <w:tr w:rsidR="009B6F7C" w:rsidRPr="009B6F7C" w14:paraId="7CC5236A" w14:textId="77777777" w:rsidTr="00901B4D">
        <w:trPr>
          <w:jc w:val="center"/>
        </w:trPr>
        <w:tc>
          <w:tcPr>
            <w:tcW w:w="3544" w:type="dxa"/>
            <w:vAlign w:val="center"/>
          </w:tcPr>
          <w:p w14:paraId="3D0E11CF"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545" w:type="dxa"/>
            <w:vAlign w:val="center"/>
          </w:tcPr>
          <w:p w14:paraId="5FCDFF39" w14:textId="77777777" w:rsidR="009B6F7C" w:rsidRPr="009B6F7C" w:rsidRDefault="009B6F7C" w:rsidP="009B6F7C">
            <w:pPr>
              <w:keepNext/>
              <w:spacing w:before="40" w:after="40"/>
              <w:ind w:right="1457"/>
              <w:jc w:val="right"/>
              <w:rPr>
                <w:rFonts w:eastAsia="Times New Roman"/>
                <w:szCs w:val="17"/>
              </w:rPr>
            </w:pPr>
            <w:r w:rsidRPr="009B6F7C">
              <w:rPr>
                <w:rFonts w:eastAsia="Times New Roman"/>
                <w:szCs w:val="17"/>
              </w:rPr>
              <w:t>50mm</w:t>
            </w:r>
          </w:p>
        </w:tc>
      </w:tr>
      <w:tr w:rsidR="009B6F7C" w:rsidRPr="009B6F7C" w14:paraId="473A0C81" w14:textId="77777777" w:rsidTr="00901B4D">
        <w:trPr>
          <w:jc w:val="center"/>
        </w:trPr>
        <w:tc>
          <w:tcPr>
            <w:tcW w:w="3544" w:type="dxa"/>
            <w:tcBorders>
              <w:bottom w:val="single" w:sz="4" w:space="0" w:color="auto"/>
            </w:tcBorders>
            <w:vAlign w:val="center"/>
          </w:tcPr>
          <w:p w14:paraId="31ECA76C"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545" w:type="dxa"/>
            <w:tcBorders>
              <w:bottom w:val="single" w:sz="4" w:space="0" w:color="auto"/>
            </w:tcBorders>
            <w:vAlign w:val="center"/>
          </w:tcPr>
          <w:p w14:paraId="5EDFB545" w14:textId="77777777" w:rsidR="009B6F7C" w:rsidRPr="009B6F7C" w:rsidRDefault="009B6F7C" w:rsidP="009B6F7C">
            <w:pPr>
              <w:keepNext/>
              <w:spacing w:before="40" w:after="40"/>
              <w:ind w:right="1457"/>
              <w:jc w:val="right"/>
              <w:rPr>
                <w:rFonts w:eastAsia="Times New Roman"/>
                <w:szCs w:val="17"/>
              </w:rPr>
            </w:pPr>
            <w:r w:rsidRPr="009B6F7C">
              <w:rPr>
                <w:rFonts w:eastAsia="Times New Roman"/>
                <w:szCs w:val="17"/>
              </w:rPr>
              <w:t>6mm</w:t>
            </w:r>
          </w:p>
        </w:tc>
      </w:tr>
      <w:tr w:rsidR="009B6F7C" w:rsidRPr="009B6F7C" w14:paraId="54576D1D" w14:textId="77777777" w:rsidTr="00901B4D">
        <w:trPr>
          <w:jc w:val="center"/>
        </w:trPr>
        <w:tc>
          <w:tcPr>
            <w:tcW w:w="3544" w:type="dxa"/>
            <w:tcBorders>
              <w:top w:val="single" w:sz="4" w:space="0" w:color="auto"/>
              <w:left w:val="nil"/>
              <w:bottom w:val="nil"/>
              <w:right w:val="nil"/>
            </w:tcBorders>
            <w:vAlign w:val="center"/>
          </w:tcPr>
          <w:p w14:paraId="18FE950C" w14:textId="77777777" w:rsidR="009B6F7C" w:rsidRPr="009B6F7C" w:rsidRDefault="009B6F7C" w:rsidP="009B6F7C">
            <w:pPr>
              <w:spacing w:after="0" w:line="120" w:lineRule="exact"/>
              <w:rPr>
                <w:rFonts w:eastAsia="Times New Roman"/>
                <w:szCs w:val="17"/>
              </w:rPr>
            </w:pPr>
          </w:p>
        </w:tc>
        <w:tc>
          <w:tcPr>
            <w:tcW w:w="3545" w:type="dxa"/>
            <w:tcBorders>
              <w:top w:val="single" w:sz="4" w:space="0" w:color="auto"/>
              <w:left w:val="nil"/>
              <w:bottom w:val="nil"/>
              <w:right w:val="nil"/>
            </w:tcBorders>
            <w:vAlign w:val="center"/>
          </w:tcPr>
          <w:p w14:paraId="79A89B36" w14:textId="77777777" w:rsidR="009B6F7C" w:rsidRPr="009B6F7C" w:rsidRDefault="009B6F7C" w:rsidP="009B6F7C">
            <w:pPr>
              <w:spacing w:after="0" w:line="120" w:lineRule="exact"/>
              <w:rPr>
                <w:rFonts w:eastAsia="Times New Roman"/>
                <w:szCs w:val="17"/>
              </w:rPr>
            </w:pPr>
          </w:p>
        </w:tc>
      </w:tr>
    </w:tbl>
    <w:p w14:paraId="3901CD2C" w14:textId="77777777" w:rsidR="009B6F7C" w:rsidRPr="009B6F7C" w:rsidRDefault="009B6F7C" w:rsidP="009B6F7C">
      <w:pPr>
        <w:keepNext/>
        <w:ind w:left="1134" w:hanging="567"/>
        <w:rPr>
          <w:rFonts w:eastAsia="Times New Roman"/>
          <w:b/>
          <w:bCs/>
          <w:szCs w:val="17"/>
        </w:rPr>
      </w:pPr>
      <w:r w:rsidRPr="009B6F7C">
        <w:rPr>
          <w:rFonts w:eastAsia="Times New Roman"/>
          <w:b/>
          <w:bCs/>
          <w:szCs w:val="17"/>
        </w:rPr>
        <w:t>3.1.3</w:t>
      </w:r>
      <w:r w:rsidRPr="009B6F7C">
        <w:rPr>
          <w:rFonts w:eastAsia="Times New Roman"/>
          <w:b/>
          <w:bCs/>
          <w:szCs w:val="17"/>
        </w:rPr>
        <w:tab/>
        <w:t>Aerial Plate</w:t>
      </w:r>
    </w:p>
    <w:tbl>
      <w:tblPr>
        <w:tblW w:w="0" w:type="auto"/>
        <w:jc w:val="center"/>
        <w:tblLook w:val="04A0" w:firstRow="1" w:lastRow="0" w:firstColumn="1" w:lastColumn="0" w:noHBand="0" w:noVBand="1"/>
      </w:tblPr>
      <w:tblGrid>
        <w:gridCol w:w="1902"/>
        <w:gridCol w:w="2586"/>
        <w:gridCol w:w="1505"/>
      </w:tblGrid>
      <w:tr w:rsidR="009B6F7C" w:rsidRPr="009B6F7C" w14:paraId="1EB328EE" w14:textId="77777777" w:rsidTr="00901B4D">
        <w:trPr>
          <w:trHeight w:val="20"/>
          <w:jc w:val="center"/>
        </w:trPr>
        <w:tc>
          <w:tcPr>
            <w:tcW w:w="0" w:type="auto"/>
            <w:vAlign w:val="center"/>
          </w:tcPr>
          <w:p w14:paraId="1528F072" w14:textId="77777777" w:rsidR="009B6F7C" w:rsidRPr="009B6F7C" w:rsidRDefault="009B6F7C" w:rsidP="009B6F7C">
            <w:pPr>
              <w:keepNext/>
              <w:jc w:val="left"/>
              <w:rPr>
                <w:rFonts w:eastAsia="Times New Roman"/>
                <w:b/>
                <w:szCs w:val="17"/>
                <w:u w:val="single"/>
              </w:rPr>
            </w:pPr>
          </w:p>
        </w:tc>
        <w:tc>
          <w:tcPr>
            <w:tcW w:w="0" w:type="auto"/>
            <w:vAlign w:val="center"/>
          </w:tcPr>
          <w:p w14:paraId="5E9D08A0"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252 ± 1.0mm</w:t>
            </w:r>
          </w:p>
        </w:tc>
        <w:tc>
          <w:tcPr>
            <w:tcW w:w="0" w:type="auto"/>
            <w:vAlign w:val="center"/>
          </w:tcPr>
          <w:p w14:paraId="4960B957" w14:textId="77777777" w:rsidR="009B6F7C" w:rsidRPr="009B6F7C" w:rsidRDefault="009B6F7C" w:rsidP="009B6F7C">
            <w:pPr>
              <w:keepNext/>
              <w:jc w:val="left"/>
              <w:rPr>
                <w:rFonts w:eastAsia="Times New Roman"/>
                <w:b/>
                <w:szCs w:val="17"/>
                <w:u w:val="single"/>
              </w:rPr>
            </w:pPr>
          </w:p>
        </w:tc>
      </w:tr>
      <w:tr w:rsidR="009B6F7C" w:rsidRPr="009B6F7C" w14:paraId="68DA36F2" w14:textId="77777777" w:rsidTr="00901B4D">
        <w:trPr>
          <w:trHeight w:val="612"/>
          <w:jc w:val="center"/>
        </w:trPr>
        <w:tc>
          <w:tcPr>
            <w:tcW w:w="0" w:type="auto"/>
            <w:vAlign w:val="center"/>
          </w:tcPr>
          <w:p w14:paraId="5A3602A2"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650FE853"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672576" behindDoc="0" locked="0" layoutInCell="1" allowOverlap="1" wp14:anchorId="5A55B40C" wp14:editId="0334CF03">
                  <wp:simplePos x="0" y="0"/>
                  <wp:positionH relativeFrom="margin">
                    <wp:posOffset>-3810</wp:posOffset>
                  </wp:positionH>
                  <wp:positionV relativeFrom="paragraph">
                    <wp:posOffset>-668020</wp:posOffset>
                  </wp:positionV>
                  <wp:extent cx="1504950" cy="581025"/>
                  <wp:effectExtent l="0" t="0" r="0" b="9525"/>
                  <wp:wrapTopAndBottom/>
                  <wp:docPr id="8" name="Picture 1"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black and white license plat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F7C">
              <w:rPr>
                <w:rFonts w:eastAsia="Times New Roman"/>
                <w:szCs w:val="17"/>
              </w:rPr>
              <w:t xml:space="preserve"> </w:t>
            </w:r>
          </w:p>
        </w:tc>
        <w:tc>
          <w:tcPr>
            <w:tcW w:w="0" w:type="auto"/>
            <w:vAlign w:val="center"/>
          </w:tcPr>
          <w:p w14:paraId="2E50B270" w14:textId="77777777" w:rsidR="009B6F7C" w:rsidRPr="009B6F7C" w:rsidRDefault="009B6F7C" w:rsidP="009B6F7C">
            <w:pPr>
              <w:keepNext/>
              <w:jc w:val="left"/>
              <w:rPr>
                <w:rFonts w:eastAsia="Times New Roman"/>
                <w:szCs w:val="17"/>
              </w:rPr>
            </w:pPr>
            <w:r w:rsidRPr="009B6F7C">
              <w:rPr>
                <w:rFonts w:eastAsia="Times New Roman"/>
                <w:szCs w:val="17"/>
              </w:rPr>
              <w:t>98 ± 1.0mm</w:t>
            </w:r>
          </w:p>
        </w:tc>
      </w:tr>
      <w:tr w:rsidR="009B6F7C" w:rsidRPr="009B6F7C" w14:paraId="16C4CFA5" w14:textId="77777777" w:rsidTr="00901B4D">
        <w:trPr>
          <w:trHeight w:val="477"/>
          <w:jc w:val="center"/>
        </w:trPr>
        <w:tc>
          <w:tcPr>
            <w:tcW w:w="0" w:type="auto"/>
            <w:vAlign w:val="center"/>
          </w:tcPr>
          <w:p w14:paraId="167ACDF7" w14:textId="77777777" w:rsidR="009B6F7C" w:rsidRPr="009B6F7C" w:rsidRDefault="009B6F7C" w:rsidP="009B6F7C">
            <w:pPr>
              <w:keepNext/>
              <w:jc w:val="left"/>
              <w:rPr>
                <w:rFonts w:eastAsia="Times New Roman"/>
                <w:szCs w:val="17"/>
              </w:rPr>
            </w:pPr>
            <w:r w:rsidRPr="009B6F7C">
              <w:rPr>
                <w:rFonts w:eastAsia="Times New Roman"/>
                <w:szCs w:val="17"/>
              </w:rPr>
              <w:t>Black Letters and Figure</w:t>
            </w:r>
          </w:p>
        </w:tc>
        <w:tc>
          <w:tcPr>
            <w:tcW w:w="0" w:type="auto"/>
            <w:vMerge/>
            <w:vAlign w:val="center"/>
          </w:tcPr>
          <w:p w14:paraId="003C2D5D" w14:textId="77777777" w:rsidR="009B6F7C" w:rsidRPr="009B6F7C" w:rsidRDefault="009B6F7C" w:rsidP="009B6F7C">
            <w:pPr>
              <w:keepNext/>
              <w:jc w:val="left"/>
              <w:rPr>
                <w:rFonts w:eastAsia="Times New Roman"/>
                <w:b/>
                <w:szCs w:val="17"/>
                <w:u w:val="single"/>
              </w:rPr>
            </w:pPr>
          </w:p>
        </w:tc>
        <w:tc>
          <w:tcPr>
            <w:tcW w:w="0" w:type="auto"/>
            <w:vAlign w:val="center"/>
          </w:tcPr>
          <w:p w14:paraId="1FA4F7D8" w14:textId="77777777" w:rsidR="009B6F7C" w:rsidRPr="009B6F7C" w:rsidRDefault="009B6F7C" w:rsidP="009B6F7C">
            <w:pPr>
              <w:keepNext/>
              <w:spacing w:before="40"/>
              <w:jc w:val="left"/>
              <w:rPr>
                <w:rFonts w:eastAsia="Times New Roman"/>
                <w:b/>
                <w:szCs w:val="17"/>
                <w:u w:val="single"/>
              </w:rPr>
            </w:pPr>
            <w:r w:rsidRPr="009B6F7C">
              <w:rPr>
                <w:rFonts w:eastAsia="Times New Roman"/>
                <w:szCs w:val="17"/>
              </w:rPr>
              <w:t>White Background</w:t>
            </w:r>
            <w:r w:rsidRPr="009B6F7C">
              <w:rPr>
                <w:rFonts w:eastAsia="Times New Roman"/>
                <w:szCs w:val="17"/>
              </w:rPr>
              <w:br/>
              <w:t>Retroreflective</w:t>
            </w:r>
          </w:p>
        </w:tc>
      </w:tr>
      <w:tr w:rsidR="009B6F7C" w:rsidRPr="009B6F7C" w14:paraId="148F6E7C" w14:textId="77777777" w:rsidTr="00901B4D">
        <w:trPr>
          <w:trHeight w:val="20"/>
          <w:jc w:val="center"/>
        </w:trPr>
        <w:tc>
          <w:tcPr>
            <w:tcW w:w="0" w:type="auto"/>
            <w:vAlign w:val="center"/>
          </w:tcPr>
          <w:p w14:paraId="175EBB52"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2844EC1E"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7722FEA1" w14:textId="77777777" w:rsidR="009B6F7C" w:rsidRPr="009B6F7C" w:rsidRDefault="009B6F7C" w:rsidP="009B6F7C">
            <w:pPr>
              <w:keepNext/>
              <w:spacing w:after="0" w:line="120" w:lineRule="exact"/>
              <w:jc w:val="left"/>
              <w:rPr>
                <w:rFonts w:eastAsia="Times New Roman"/>
                <w:szCs w:val="17"/>
              </w:rPr>
            </w:pPr>
          </w:p>
        </w:tc>
      </w:tr>
    </w:tbl>
    <w:p w14:paraId="5D8E5899" w14:textId="77777777" w:rsidR="009B6F7C" w:rsidRPr="009B6F7C" w:rsidRDefault="009B6F7C" w:rsidP="009B6F7C">
      <w:pPr>
        <w:jc w:val="center"/>
        <w:rPr>
          <w:rFonts w:eastAsia="Times New Roman"/>
          <w:szCs w:val="17"/>
        </w:rPr>
      </w:pPr>
      <w:r w:rsidRPr="009B6F7C">
        <w:rPr>
          <w:rFonts w:eastAsia="Times New Roman"/>
          <w:szCs w:val="17"/>
        </w:rPr>
        <w:t>Slogan (Black): SOUTH AUSTRALIA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977"/>
      </w:tblGrid>
      <w:tr w:rsidR="009B6F7C" w:rsidRPr="009B6F7C" w14:paraId="16FC2AC8" w14:textId="77777777" w:rsidTr="00901B4D">
        <w:trPr>
          <w:jc w:val="center"/>
        </w:trPr>
        <w:tc>
          <w:tcPr>
            <w:tcW w:w="3114" w:type="dxa"/>
            <w:vAlign w:val="center"/>
          </w:tcPr>
          <w:p w14:paraId="38E9BF59"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977" w:type="dxa"/>
            <w:vAlign w:val="center"/>
          </w:tcPr>
          <w:p w14:paraId="7A5E8408" w14:textId="77777777" w:rsidR="009B6F7C" w:rsidRPr="009B6F7C" w:rsidRDefault="009B6F7C" w:rsidP="009B6F7C">
            <w:pPr>
              <w:keepNext/>
              <w:spacing w:before="40" w:after="40"/>
              <w:ind w:right="1170"/>
              <w:jc w:val="right"/>
              <w:rPr>
                <w:rFonts w:eastAsia="Times New Roman"/>
                <w:szCs w:val="17"/>
              </w:rPr>
            </w:pPr>
            <w:r w:rsidRPr="009B6F7C">
              <w:rPr>
                <w:rFonts w:eastAsia="Times New Roman"/>
                <w:szCs w:val="17"/>
              </w:rPr>
              <w:t>50mm</w:t>
            </w:r>
          </w:p>
        </w:tc>
      </w:tr>
      <w:tr w:rsidR="009B6F7C" w:rsidRPr="009B6F7C" w14:paraId="75573914" w14:textId="77777777" w:rsidTr="00901B4D">
        <w:trPr>
          <w:jc w:val="center"/>
        </w:trPr>
        <w:tc>
          <w:tcPr>
            <w:tcW w:w="3114" w:type="dxa"/>
            <w:tcBorders>
              <w:bottom w:val="single" w:sz="4" w:space="0" w:color="auto"/>
            </w:tcBorders>
            <w:vAlign w:val="center"/>
          </w:tcPr>
          <w:p w14:paraId="63020881"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977" w:type="dxa"/>
            <w:tcBorders>
              <w:bottom w:val="single" w:sz="4" w:space="0" w:color="auto"/>
            </w:tcBorders>
            <w:vAlign w:val="center"/>
          </w:tcPr>
          <w:p w14:paraId="600D3280" w14:textId="77777777" w:rsidR="009B6F7C" w:rsidRPr="009B6F7C" w:rsidRDefault="009B6F7C" w:rsidP="009B6F7C">
            <w:pPr>
              <w:keepNext/>
              <w:spacing w:before="40" w:after="40"/>
              <w:ind w:right="1170"/>
              <w:jc w:val="right"/>
              <w:rPr>
                <w:rFonts w:eastAsia="Times New Roman"/>
                <w:szCs w:val="17"/>
              </w:rPr>
            </w:pPr>
            <w:r w:rsidRPr="009B6F7C">
              <w:rPr>
                <w:rFonts w:eastAsia="Times New Roman"/>
                <w:szCs w:val="17"/>
              </w:rPr>
              <w:t>6mm</w:t>
            </w:r>
          </w:p>
        </w:tc>
      </w:tr>
      <w:tr w:rsidR="009B6F7C" w:rsidRPr="009B6F7C" w14:paraId="7ABE618C" w14:textId="77777777" w:rsidTr="00901B4D">
        <w:trPr>
          <w:jc w:val="center"/>
        </w:trPr>
        <w:tc>
          <w:tcPr>
            <w:tcW w:w="3114" w:type="dxa"/>
            <w:tcBorders>
              <w:top w:val="single" w:sz="4" w:space="0" w:color="auto"/>
              <w:left w:val="nil"/>
              <w:bottom w:val="nil"/>
              <w:right w:val="nil"/>
            </w:tcBorders>
            <w:vAlign w:val="center"/>
          </w:tcPr>
          <w:p w14:paraId="2E35B9A4" w14:textId="77777777" w:rsidR="009B6F7C" w:rsidRPr="009B6F7C" w:rsidRDefault="009B6F7C" w:rsidP="009B6F7C">
            <w:pPr>
              <w:spacing w:after="0" w:line="120" w:lineRule="exact"/>
              <w:rPr>
                <w:rFonts w:eastAsia="Times New Roman"/>
                <w:szCs w:val="17"/>
              </w:rPr>
            </w:pPr>
          </w:p>
        </w:tc>
        <w:tc>
          <w:tcPr>
            <w:tcW w:w="2977" w:type="dxa"/>
            <w:tcBorders>
              <w:top w:val="single" w:sz="4" w:space="0" w:color="auto"/>
              <w:left w:val="nil"/>
              <w:bottom w:val="nil"/>
              <w:right w:val="nil"/>
            </w:tcBorders>
            <w:vAlign w:val="center"/>
          </w:tcPr>
          <w:p w14:paraId="5E1F8857" w14:textId="77777777" w:rsidR="009B6F7C" w:rsidRPr="009B6F7C" w:rsidRDefault="009B6F7C" w:rsidP="009B6F7C">
            <w:pPr>
              <w:spacing w:after="0" w:line="120" w:lineRule="exact"/>
              <w:rPr>
                <w:rFonts w:eastAsia="Times New Roman"/>
                <w:szCs w:val="17"/>
              </w:rPr>
            </w:pPr>
          </w:p>
        </w:tc>
      </w:tr>
    </w:tbl>
    <w:p w14:paraId="74B11FEF" w14:textId="77777777" w:rsidR="009B6F7C" w:rsidRPr="009B6F7C" w:rsidRDefault="009B6F7C" w:rsidP="009B6F7C">
      <w:pPr>
        <w:rPr>
          <w:rFonts w:eastAsia="Times New Roman"/>
          <w:szCs w:val="17"/>
        </w:rPr>
      </w:pPr>
      <w:r w:rsidRPr="009B6F7C">
        <w:rPr>
          <w:rFonts w:eastAsia="Times New Roman"/>
          <w:bCs/>
          <w:szCs w:val="17"/>
        </w:rPr>
        <w:t xml:space="preserve">The dimensions of an aerial mount plate must be </w:t>
      </w:r>
      <w:r w:rsidRPr="009B6F7C">
        <w:rPr>
          <w:rFonts w:eastAsia="Times New Roman"/>
          <w:szCs w:val="17"/>
        </w:rPr>
        <w:t>252 ± 1.0mm in length and 98 ± 1.0mm in width and are only available to vehicles granted registration under the Act.</w:t>
      </w:r>
    </w:p>
    <w:p w14:paraId="4A22F934" w14:textId="77777777" w:rsidR="009B6F7C" w:rsidRPr="009B6F7C" w:rsidRDefault="009B6F7C" w:rsidP="009B6F7C">
      <w:pPr>
        <w:keepNext/>
        <w:ind w:left="567" w:hanging="425"/>
        <w:rPr>
          <w:rFonts w:eastAsia="Times New Roman"/>
          <w:b/>
          <w:bCs/>
          <w:szCs w:val="17"/>
        </w:rPr>
      </w:pPr>
      <w:r w:rsidRPr="009B6F7C">
        <w:rPr>
          <w:rFonts w:eastAsia="Times New Roman"/>
          <w:b/>
          <w:bCs/>
          <w:szCs w:val="17"/>
        </w:rPr>
        <w:t>3.2</w:t>
      </w:r>
      <w:r w:rsidRPr="009B6F7C">
        <w:rPr>
          <w:rFonts w:eastAsia="Times New Roman"/>
          <w:b/>
          <w:bCs/>
          <w:szCs w:val="17"/>
        </w:rPr>
        <w:tab/>
        <w:t>Corporate Number Plates</w:t>
      </w:r>
    </w:p>
    <w:p w14:paraId="3ABF1097" w14:textId="77777777" w:rsidR="009B6F7C" w:rsidRPr="009B6F7C" w:rsidRDefault="009B6F7C" w:rsidP="009B6F7C">
      <w:pPr>
        <w:ind w:left="567"/>
        <w:rPr>
          <w:rFonts w:eastAsia="Times New Roman"/>
          <w:szCs w:val="17"/>
        </w:rPr>
      </w:pPr>
      <w:r w:rsidRPr="009B6F7C">
        <w:rPr>
          <w:rFonts w:eastAsia="Times New Roman"/>
          <w:szCs w:val="17"/>
        </w:rPr>
        <w:t>Slogan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4EEC3C62" w14:textId="77777777" w:rsidR="009B6F7C" w:rsidRPr="009B6F7C" w:rsidRDefault="009B6F7C" w:rsidP="009B6F7C">
      <w:pPr>
        <w:ind w:left="709"/>
        <w:rPr>
          <w:rFonts w:eastAsia="Times New Roman"/>
          <w:szCs w:val="17"/>
        </w:rPr>
      </w:pPr>
      <w:r w:rsidRPr="009B6F7C">
        <w:rPr>
          <w:rFonts w:eastAsia="Times New Roman"/>
          <w:szCs w:val="17"/>
        </w:rPr>
        <w:t>The height of the plate 133mm + 1.0mm and length of the plate 371mm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977"/>
      </w:tblGrid>
      <w:tr w:rsidR="009B6F7C" w:rsidRPr="009B6F7C" w14:paraId="6DEBEA59" w14:textId="77777777" w:rsidTr="00901B4D">
        <w:trPr>
          <w:jc w:val="center"/>
        </w:trPr>
        <w:tc>
          <w:tcPr>
            <w:tcW w:w="3114" w:type="dxa"/>
            <w:vAlign w:val="center"/>
          </w:tcPr>
          <w:p w14:paraId="57D55909"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977" w:type="dxa"/>
            <w:vAlign w:val="center"/>
          </w:tcPr>
          <w:p w14:paraId="2EC59B84"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2F959621" w14:textId="77777777" w:rsidTr="00901B4D">
        <w:trPr>
          <w:jc w:val="center"/>
        </w:trPr>
        <w:tc>
          <w:tcPr>
            <w:tcW w:w="3114" w:type="dxa"/>
            <w:tcBorders>
              <w:bottom w:val="single" w:sz="4" w:space="0" w:color="auto"/>
            </w:tcBorders>
            <w:vAlign w:val="center"/>
          </w:tcPr>
          <w:p w14:paraId="0E8A388B"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977" w:type="dxa"/>
            <w:tcBorders>
              <w:bottom w:val="single" w:sz="4" w:space="0" w:color="auto"/>
            </w:tcBorders>
            <w:vAlign w:val="center"/>
          </w:tcPr>
          <w:p w14:paraId="67A7E8A9"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2000EECA" w14:textId="77777777" w:rsidTr="00901B4D">
        <w:trPr>
          <w:jc w:val="center"/>
        </w:trPr>
        <w:tc>
          <w:tcPr>
            <w:tcW w:w="3114" w:type="dxa"/>
            <w:tcBorders>
              <w:top w:val="single" w:sz="4" w:space="0" w:color="auto"/>
              <w:left w:val="nil"/>
              <w:bottom w:val="nil"/>
              <w:right w:val="nil"/>
            </w:tcBorders>
            <w:vAlign w:val="center"/>
          </w:tcPr>
          <w:p w14:paraId="18AD37B3" w14:textId="77777777" w:rsidR="009B6F7C" w:rsidRPr="009B6F7C" w:rsidRDefault="009B6F7C" w:rsidP="009B6F7C">
            <w:pPr>
              <w:spacing w:after="0" w:line="120" w:lineRule="exact"/>
              <w:rPr>
                <w:rFonts w:eastAsia="Times New Roman"/>
                <w:szCs w:val="17"/>
              </w:rPr>
            </w:pPr>
          </w:p>
        </w:tc>
        <w:tc>
          <w:tcPr>
            <w:tcW w:w="2977" w:type="dxa"/>
            <w:tcBorders>
              <w:top w:val="single" w:sz="4" w:space="0" w:color="auto"/>
              <w:left w:val="nil"/>
              <w:bottom w:val="nil"/>
              <w:right w:val="nil"/>
            </w:tcBorders>
            <w:vAlign w:val="center"/>
          </w:tcPr>
          <w:p w14:paraId="483E7AFC" w14:textId="77777777" w:rsidR="009B6F7C" w:rsidRPr="009B6F7C" w:rsidRDefault="009B6F7C" w:rsidP="009B6F7C">
            <w:pPr>
              <w:spacing w:after="0" w:line="120" w:lineRule="exact"/>
              <w:rPr>
                <w:rFonts w:eastAsia="Times New Roman"/>
                <w:szCs w:val="17"/>
              </w:rPr>
            </w:pPr>
          </w:p>
        </w:tc>
      </w:tr>
    </w:tbl>
    <w:p w14:paraId="5ED57BAB" w14:textId="77777777" w:rsidR="009B6F7C" w:rsidRPr="009B6F7C" w:rsidRDefault="009B6F7C" w:rsidP="009B6F7C">
      <w:pPr>
        <w:keepNext/>
        <w:ind w:left="567" w:hanging="425"/>
        <w:rPr>
          <w:rFonts w:eastAsia="Times New Roman"/>
          <w:bCs/>
          <w:szCs w:val="17"/>
        </w:rPr>
      </w:pPr>
      <w:r w:rsidRPr="009B6F7C">
        <w:rPr>
          <w:rFonts w:eastAsia="Times New Roman"/>
          <w:b/>
          <w:bCs/>
          <w:szCs w:val="17"/>
        </w:rPr>
        <w:t>3.3</w:t>
      </w:r>
      <w:r w:rsidRPr="009B6F7C">
        <w:rPr>
          <w:rFonts w:eastAsia="Times New Roman"/>
          <w:b/>
          <w:bCs/>
          <w:szCs w:val="17"/>
        </w:rPr>
        <w:tab/>
        <w:t xml:space="preserve">Festival State </w:t>
      </w:r>
      <w:r w:rsidRPr="009B6F7C">
        <w:rPr>
          <w:rFonts w:eastAsia="Times New Roman"/>
          <w:bCs/>
          <w:szCs w:val="17"/>
        </w:rPr>
        <w:t>(Discontinued)</w:t>
      </w:r>
    </w:p>
    <w:tbl>
      <w:tblPr>
        <w:tblW w:w="0" w:type="auto"/>
        <w:jc w:val="center"/>
        <w:tblLook w:val="04A0" w:firstRow="1" w:lastRow="0" w:firstColumn="1" w:lastColumn="0" w:noHBand="0" w:noVBand="1"/>
      </w:tblPr>
      <w:tblGrid>
        <w:gridCol w:w="1968"/>
        <w:gridCol w:w="2766"/>
        <w:gridCol w:w="1694"/>
      </w:tblGrid>
      <w:tr w:rsidR="009B6F7C" w:rsidRPr="009B6F7C" w14:paraId="431E3068" w14:textId="77777777" w:rsidTr="00901B4D">
        <w:trPr>
          <w:trHeight w:val="20"/>
          <w:jc w:val="center"/>
        </w:trPr>
        <w:tc>
          <w:tcPr>
            <w:tcW w:w="0" w:type="auto"/>
            <w:vAlign w:val="center"/>
          </w:tcPr>
          <w:p w14:paraId="3EF6497B" w14:textId="77777777" w:rsidR="009B6F7C" w:rsidRPr="009B6F7C" w:rsidRDefault="009B6F7C" w:rsidP="009B6F7C">
            <w:pPr>
              <w:keepNext/>
              <w:jc w:val="left"/>
              <w:rPr>
                <w:rFonts w:eastAsia="Times New Roman"/>
                <w:b/>
                <w:szCs w:val="17"/>
                <w:u w:val="single"/>
              </w:rPr>
            </w:pPr>
          </w:p>
        </w:tc>
        <w:tc>
          <w:tcPr>
            <w:tcW w:w="0" w:type="auto"/>
            <w:vAlign w:val="center"/>
          </w:tcPr>
          <w:p w14:paraId="096DBEEA"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5241D892" w14:textId="77777777" w:rsidR="009B6F7C" w:rsidRPr="009B6F7C" w:rsidRDefault="009B6F7C" w:rsidP="009B6F7C">
            <w:pPr>
              <w:keepNext/>
              <w:jc w:val="left"/>
              <w:rPr>
                <w:rFonts w:eastAsia="Times New Roman"/>
                <w:b/>
                <w:szCs w:val="17"/>
                <w:u w:val="single"/>
              </w:rPr>
            </w:pPr>
          </w:p>
        </w:tc>
      </w:tr>
      <w:tr w:rsidR="009B6F7C" w:rsidRPr="009B6F7C" w14:paraId="1C589C4A" w14:textId="77777777" w:rsidTr="00901B4D">
        <w:trPr>
          <w:trHeight w:val="20"/>
          <w:jc w:val="center"/>
        </w:trPr>
        <w:tc>
          <w:tcPr>
            <w:tcW w:w="0" w:type="auto"/>
            <w:vAlign w:val="center"/>
          </w:tcPr>
          <w:p w14:paraId="7833D7AD"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77E5F624"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673600" behindDoc="0" locked="0" layoutInCell="1" allowOverlap="1" wp14:anchorId="1B1699C1" wp14:editId="4D153F3A">
                  <wp:simplePos x="0" y="0"/>
                  <wp:positionH relativeFrom="margin">
                    <wp:align>center</wp:align>
                  </wp:positionH>
                  <wp:positionV relativeFrom="paragraph">
                    <wp:posOffset>0</wp:posOffset>
                  </wp:positionV>
                  <wp:extent cx="1609725" cy="609600"/>
                  <wp:effectExtent l="0" t="0" r="9525" b="0"/>
                  <wp:wrapTopAndBottom/>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4C20AB4E"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70D6D3F7" w14:textId="77777777" w:rsidTr="00901B4D">
        <w:trPr>
          <w:trHeight w:val="20"/>
          <w:jc w:val="center"/>
        </w:trPr>
        <w:tc>
          <w:tcPr>
            <w:tcW w:w="0" w:type="auto"/>
            <w:vAlign w:val="center"/>
          </w:tcPr>
          <w:p w14:paraId="0E708B44"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r w:rsidRPr="009B6F7C">
              <w:rPr>
                <w:rFonts w:eastAsia="Times New Roman"/>
                <w:szCs w:val="17"/>
              </w:rPr>
              <w:br/>
              <w:t>Slogan Blue</w:t>
            </w:r>
          </w:p>
        </w:tc>
        <w:tc>
          <w:tcPr>
            <w:tcW w:w="0" w:type="auto"/>
            <w:vMerge/>
            <w:vAlign w:val="center"/>
          </w:tcPr>
          <w:p w14:paraId="0E9B7504" w14:textId="77777777" w:rsidR="009B6F7C" w:rsidRPr="009B6F7C" w:rsidRDefault="009B6F7C" w:rsidP="009B6F7C">
            <w:pPr>
              <w:keepNext/>
              <w:jc w:val="left"/>
              <w:rPr>
                <w:rFonts w:eastAsia="Times New Roman"/>
                <w:b/>
                <w:szCs w:val="17"/>
                <w:u w:val="single"/>
              </w:rPr>
            </w:pPr>
          </w:p>
        </w:tc>
        <w:tc>
          <w:tcPr>
            <w:tcW w:w="0" w:type="auto"/>
            <w:vAlign w:val="center"/>
          </w:tcPr>
          <w:p w14:paraId="7CE4CE9A" w14:textId="77777777" w:rsidR="009B6F7C" w:rsidRPr="009B6F7C" w:rsidRDefault="009B6F7C" w:rsidP="009B6F7C">
            <w:pPr>
              <w:keepNext/>
              <w:jc w:val="left"/>
              <w:rPr>
                <w:rFonts w:eastAsia="Times New Roman"/>
                <w:b/>
                <w:szCs w:val="17"/>
                <w:u w:val="single"/>
              </w:rPr>
            </w:pPr>
            <w:r w:rsidRPr="009B6F7C">
              <w:rPr>
                <w:rFonts w:eastAsia="Times New Roman"/>
                <w:szCs w:val="17"/>
              </w:rPr>
              <w:t>White Retroreflective</w:t>
            </w:r>
            <w:r w:rsidRPr="009B6F7C">
              <w:rPr>
                <w:rFonts w:eastAsia="Times New Roman"/>
                <w:szCs w:val="17"/>
              </w:rPr>
              <w:br/>
              <w:t>Background</w:t>
            </w:r>
          </w:p>
        </w:tc>
      </w:tr>
      <w:tr w:rsidR="009B6F7C" w:rsidRPr="009B6F7C" w14:paraId="675B5676" w14:textId="77777777" w:rsidTr="00901B4D">
        <w:trPr>
          <w:trHeight w:val="20"/>
          <w:jc w:val="center"/>
        </w:trPr>
        <w:tc>
          <w:tcPr>
            <w:tcW w:w="0" w:type="auto"/>
            <w:vAlign w:val="center"/>
          </w:tcPr>
          <w:p w14:paraId="7C8EABD4"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0862E306"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54AC0C29" w14:textId="77777777" w:rsidR="009B6F7C" w:rsidRPr="009B6F7C" w:rsidRDefault="009B6F7C" w:rsidP="009B6F7C">
            <w:pPr>
              <w:keepNext/>
              <w:spacing w:after="0" w:line="120" w:lineRule="exact"/>
              <w:jc w:val="left"/>
              <w:rPr>
                <w:rFonts w:eastAsia="Times New Roman"/>
                <w:szCs w:val="17"/>
              </w:rPr>
            </w:pPr>
          </w:p>
        </w:tc>
      </w:tr>
    </w:tbl>
    <w:p w14:paraId="3610D757" w14:textId="77777777" w:rsidR="009B6F7C" w:rsidRPr="009B6F7C" w:rsidRDefault="009B6F7C" w:rsidP="009B6F7C">
      <w:pPr>
        <w:ind w:left="426"/>
        <w:jc w:val="center"/>
        <w:rPr>
          <w:rFonts w:eastAsia="Times New Roman"/>
          <w:szCs w:val="17"/>
        </w:rPr>
      </w:pPr>
      <w:r w:rsidRPr="009B6F7C">
        <w:rPr>
          <w:rFonts w:eastAsia="Times New Roman"/>
          <w:szCs w:val="17"/>
        </w:rPr>
        <w:t>Blue Slogan: SA • The Festival State</w:t>
      </w:r>
      <w:r w:rsidRPr="009B6F7C">
        <w:rPr>
          <w:rFonts w:eastAsia="Times New Roman"/>
          <w:szCs w:val="17"/>
        </w:rPr>
        <w:br/>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tblGrid>
      <w:tr w:rsidR="009B6F7C" w:rsidRPr="009B6F7C" w14:paraId="1F1B1227" w14:textId="77777777" w:rsidTr="00901B4D">
        <w:trPr>
          <w:jc w:val="center"/>
        </w:trPr>
        <w:tc>
          <w:tcPr>
            <w:tcW w:w="3114" w:type="dxa"/>
            <w:vAlign w:val="center"/>
          </w:tcPr>
          <w:p w14:paraId="3F2202B7" w14:textId="77777777" w:rsidR="009B6F7C" w:rsidRPr="009B6F7C" w:rsidRDefault="009B6F7C" w:rsidP="009B6F7C">
            <w:pPr>
              <w:keepNext/>
              <w:rPr>
                <w:rFonts w:eastAsia="Times New Roman"/>
                <w:szCs w:val="17"/>
              </w:rPr>
            </w:pPr>
          </w:p>
        </w:tc>
        <w:tc>
          <w:tcPr>
            <w:tcW w:w="3118" w:type="dxa"/>
            <w:vAlign w:val="center"/>
          </w:tcPr>
          <w:p w14:paraId="16CF05B8" w14:textId="77777777" w:rsidR="009B6F7C" w:rsidRPr="009B6F7C" w:rsidRDefault="009B6F7C" w:rsidP="009B6F7C">
            <w:pPr>
              <w:keepNext/>
              <w:spacing w:before="40" w:after="40"/>
              <w:jc w:val="center"/>
              <w:rPr>
                <w:rFonts w:eastAsia="Times New Roman"/>
                <w:szCs w:val="17"/>
              </w:rPr>
            </w:pPr>
            <w:r w:rsidRPr="009B6F7C">
              <w:rPr>
                <w:rFonts w:eastAsia="Times New Roman"/>
                <w:b/>
                <w:bCs/>
                <w:szCs w:val="17"/>
              </w:rPr>
              <w:t>Motor Vehicles other than motor bikes</w:t>
            </w:r>
          </w:p>
        </w:tc>
      </w:tr>
      <w:tr w:rsidR="009B6F7C" w:rsidRPr="009B6F7C" w14:paraId="48F12236" w14:textId="77777777" w:rsidTr="00901B4D">
        <w:trPr>
          <w:jc w:val="center"/>
        </w:trPr>
        <w:tc>
          <w:tcPr>
            <w:tcW w:w="3114" w:type="dxa"/>
            <w:vAlign w:val="center"/>
          </w:tcPr>
          <w:p w14:paraId="6C941F62"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18" w:type="dxa"/>
            <w:vAlign w:val="center"/>
          </w:tcPr>
          <w:p w14:paraId="0984DBCE"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70-77mm</w:t>
            </w:r>
          </w:p>
        </w:tc>
      </w:tr>
      <w:tr w:rsidR="009B6F7C" w:rsidRPr="009B6F7C" w14:paraId="016D249A" w14:textId="77777777" w:rsidTr="00901B4D">
        <w:trPr>
          <w:jc w:val="center"/>
        </w:trPr>
        <w:tc>
          <w:tcPr>
            <w:tcW w:w="3114" w:type="dxa"/>
            <w:tcBorders>
              <w:bottom w:val="single" w:sz="4" w:space="0" w:color="auto"/>
            </w:tcBorders>
            <w:vAlign w:val="center"/>
          </w:tcPr>
          <w:p w14:paraId="65BA4A2E"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18" w:type="dxa"/>
            <w:tcBorders>
              <w:bottom w:val="single" w:sz="4" w:space="0" w:color="auto"/>
            </w:tcBorders>
            <w:vAlign w:val="center"/>
          </w:tcPr>
          <w:p w14:paraId="36BCBB60"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10-12mm</w:t>
            </w:r>
          </w:p>
        </w:tc>
      </w:tr>
      <w:tr w:rsidR="009B6F7C" w:rsidRPr="009B6F7C" w14:paraId="09F95661" w14:textId="77777777" w:rsidTr="00901B4D">
        <w:trPr>
          <w:jc w:val="center"/>
        </w:trPr>
        <w:tc>
          <w:tcPr>
            <w:tcW w:w="3114" w:type="dxa"/>
            <w:tcBorders>
              <w:top w:val="single" w:sz="4" w:space="0" w:color="auto"/>
              <w:left w:val="nil"/>
              <w:bottom w:val="nil"/>
              <w:right w:val="nil"/>
            </w:tcBorders>
            <w:vAlign w:val="center"/>
          </w:tcPr>
          <w:p w14:paraId="5321C970" w14:textId="77777777" w:rsidR="009B6F7C" w:rsidRPr="009B6F7C" w:rsidRDefault="009B6F7C" w:rsidP="009B6F7C">
            <w:pPr>
              <w:spacing w:after="0" w:line="120" w:lineRule="exact"/>
              <w:rPr>
                <w:rFonts w:eastAsia="Times New Roman"/>
                <w:szCs w:val="17"/>
              </w:rPr>
            </w:pPr>
          </w:p>
        </w:tc>
        <w:tc>
          <w:tcPr>
            <w:tcW w:w="3118" w:type="dxa"/>
            <w:tcBorders>
              <w:top w:val="single" w:sz="4" w:space="0" w:color="auto"/>
              <w:left w:val="nil"/>
              <w:bottom w:val="nil"/>
              <w:right w:val="nil"/>
            </w:tcBorders>
            <w:vAlign w:val="center"/>
          </w:tcPr>
          <w:p w14:paraId="5239AEF2" w14:textId="77777777" w:rsidR="009B6F7C" w:rsidRPr="009B6F7C" w:rsidRDefault="009B6F7C" w:rsidP="009B6F7C">
            <w:pPr>
              <w:spacing w:after="0" w:line="120" w:lineRule="exact"/>
              <w:rPr>
                <w:rFonts w:eastAsia="Times New Roman"/>
                <w:szCs w:val="17"/>
              </w:rPr>
            </w:pPr>
          </w:p>
        </w:tc>
      </w:tr>
    </w:tbl>
    <w:p w14:paraId="3D738042" w14:textId="77777777" w:rsidR="009B6F7C" w:rsidRPr="009B6F7C" w:rsidRDefault="009B6F7C" w:rsidP="009B6F7C">
      <w:pPr>
        <w:keepNext/>
        <w:ind w:left="1134" w:hanging="567"/>
        <w:rPr>
          <w:rFonts w:eastAsia="Times New Roman"/>
          <w:szCs w:val="17"/>
        </w:rPr>
      </w:pPr>
      <w:r w:rsidRPr="009B6F7C">
        <w:rPr>
          <w:rFonts w:eastAsia="Times New Roman"/>
          <w:b/>
          <w:bCs/>
          <w:szCs w:val="17"/>
        </w:rPr>
        <w:lastRenderedPageBreak/>
        <w:t>3.3.1</w:t>
      </w:r>
      <w:r w:rsidRPr="009B6F7C">
        <w:rPr>
          <w:rFonts w:eastAsia="Times New Roman"/>
          <w:b/>
          <w:bCs/>
          <w:szCs w:val="17"/>
        </w:rPr>
        <w:tab/>
        <w:t xml:space="preserve">Festival State Trailer Plate </w:t>
      </w:r>
      <w:r w:rsidRPr="009B6F7C">
        <w:rPr>
          <w:rFonts w:eastAsia="Times New Roman"/>
          <w:bCs/>
          <w:szCs w:val="17"/>
        </w:rPr>
        <w:t>(Discontinued)</w:t>
      </w:r>
    </w:p>
    <w:tbl>
      <w:tblPr>
        <w:tblW w:w="0" w:type="auto"/>
        <w:jc w:val="center"/>
        <w:tblLook w:val="04A0" w:firstRow="1" w:lastRow="0" w:firstColumn="1" w:lastColumn="0" w:noHBand="0" w:noVBand="1"/>
      </w:tblPr>
      <w:tblGrid>
        <w:gridCol w:w="1968"/>
        <w:gridCol w:w="2766"/>
        <w:gridCol w:w="1694"/>
      </w:tblGrid>
      <w:tr w:rsidR="009B6F7C" w:rsidRPr="009B6F7C" w14:paraId="06D96069" w14:textId="77777777" w:rsidTr="00901B4D">
        <w:trPr>
          <w:trHeight w:val="20"/>
          <w:jc w:val="center"/>
        </w:trPr>
        <w:tc>
          <w:tcPr>
            <w:tcW w:w="0" w:type="auto"/>
            <w:vAlign w:val="center"/>
          </w:tcPr>
          <w:p w14:paraId="130C4696" w14:textId="77777777" w:rsidR="009B6F7C" w:rsidRPr="009B6F7C" w:rsidRDefault="009B6F7C" w:rsidP="009B6F7C">
            <w:pPr>
              <w:keepNext/>
              <w:jc w:val="left"/>
              <w:rPr>
                <w:rFonts w:eastAsia="Times New Roman"/>
                <w:b/>
                <w:szCs w:val="17"/>
                <w:u w:val="single"/>
              </w:rPr>
            </w:pPr>
          </w:p>
        </w:tc>
        <w:tc>
          <w:tcPr>
            <w:tcW w:w="0" w:type="auto"/>
            <w:vAlign w:val="center"/>
          </w:tcPr>
          <w:p w14:paraId="58FC9D77"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6E31C82D" w14:textId="77777777" w:rsidR="009B6F7C" w:rsidRPr="009B6F7C" w:rsidRDefault="009B6F7C" w:rsidP="009B6F7C">
            <w:pPr>
              <w:keepNext/>
              <w:jc w:val="left"/>
              <w:rPr>
                <w:rFonts w:eastAsia="Times New Roman"/>
                <w:b/>
                <w:szCs w:val="17"/>
                <w:u w:val="single"/>
              </w:rPr>
            </w:pPr>
          </w:p>
        </w:tc>
      </w:tr>
      <w:tr w:rsidR="009B6F7C" w:rsidRPr="009B6F7C" w14:paraId="63FB16C1" w14:textId="77777777" w:rsidTr="00901B4D">
        <w:trPr>
          <w:trHeight w:val="20"/>
          <w:jc w:val="center"/>
        </w:trPr>
        <w:tc>
          <w:tcPr>
            <w:tcW w:w="0" w:type="auto"/>
            <w:vAlign w:val="center"/>
          </w:tcPr>
          <w:p w14:paraId="5C544B93"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28E41F6B"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674624" behindDoc="0" locked="0" layoutInCell="1" allowOverlap="1" wp14:anchorId="4327842A" wp14:editId="5E060EE8">
                  <wp:simplePos x="0" y="0"/>
                  <wp:positionH relativeFrom="column">
                    <wp:posOffset>22860</wp:posOffset>
                  </wp:positionH>
                  <wp:positionV relativeFrom="paragraph">
                    <wp:posOffset>0</wp:posOffset>
                  </wp:positionV>
                  <wp:extent cx="1609725" cy="609600"/>
                  <wp:effectExtent l="0" t="0" r="9525" b="0"/>
                  <wp:wrapTopAndBottom/>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52961D9E"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629E4CAD" w14:textId="77777777" w:rsidTr="00901B4D">
        <w:trPr>
          <w:trHeight w:val="20"/>
          <w:jc w:val="center"/>
        </w:trPr>
        <w:tc>
          <w:tcPr>
            <w:tcW w:w="0" w:type="auto"/>
            <w:vAlign w:val="center"/>
          </w:tcPr>
          <w:p w14:paraId="32A4DA95"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r w:rsidRPr="009B6F7C">
              <w:rPr>
                <w:rFonts w:eastAsia="Times New Roman"/>
                <w:szCs w:val="17"/>
              </w:rPr>
              <w:br/>
              <w:t>Slogan Blue</w:t>
            </w:r>
          </w:p>
        </w:tc>
        <w:tc>
          <w:tcPr>
            <w:tcW w:w="0" w:type="auto"/>
            <w:vMerge/>
            <w:vAlign w:val="center"/>
          </w:tcPr>
          <w:p w14:paraId="79625241" w14:textId="77777777" w:rsidR="009B6F7C" w:rsidRPr="009B6F7C" w:rsidRDefault="009B6F7C" w:rsidP="009B6F7C">
            <w:pPr>
              <w:keepNext/>
              <w:jc w:val="left"/>
              <w:rPr>
                <w:rFonts w:eastAsia="Times New Roman"/>
                <w:b/>
                <w:szCs w:val="17"/>
                <w:u w:val="single"/>
              </w:rPr>
            </w:pPr>
          </w:p>
        </w:tc>
        <w:tc>
          <w:tcPr>
            <w:tcW w:w="0" w:type="auto"/>
            <w:vAlign w:val="center"/>
          </w:tcPr>
          <w:p w14:paraId="4BFA766F"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7B0E426F" w14:textId="77777777" w:rsidTr="00901B4D">
        <w:trPr>
          <w:trHeight w:val="20"/>
          <w:jc w:val="center"/>
        </w:trPr>
        <w:tc>
          <w:tcPr>
            <w:tcW w:w="0" w:type="auto"/>
            <w:vAlign w:val="center"/>
          </w:tcPr>
          <w:p w14:paraId="6DF06635"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3A8DE588"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70AB69FF" w14:textId="77777777" w:rsidR="009B6F7C" w:rsidRPr="009B6F7C" w:rsidRDefault="009B6F7C" w:rsidP="009B6F7C">
            <w:pPr>
              <w:keepNext/>
              <w:spacing w:after="0" w:line="120" w:lineRule="exact"/>
              <w:jc w:val="left"/>
              <w:rPr>
                <w:rFonts w:eastAsia="Times New Roman"/>
                <w:szCs w:val="17"/>
              </w:rPr>
            </w:pPr>
          </w:p>
        </w:tc>
      </w:tr>
    </w:tbl>
    <w:p w14:paraId="6D17A49E" w14:textId="77777777" w:rsidR="009B6F7C" w:rsidRPr="009B6F7C" w:rsidRDefault="009B6F7C" w:rsidP="009B6F7C">
      <w:pPr>
        <w:jc w:val="center"/>
        <w:rPr>
          <w:rFonts w:eastAsia="Times New Roman"/>
          <w:szCs w:val="17"/>
        </w:rPr>
      </w:pPr>
      <w:r w:rsidRPr="009B6F7C">
        <w:rPr>
          <w:rFonts w:eastAsia="Times New Roman"/>
          <w:szCs w:val="17"/>
        </w:rPr>
        <w:t>Blue Slogan: SA • The Festival State</w:t>
      </w:r>
      <w:r w:rsidRPr="009B6F7C">
        <w:rPr>
          <w:rFonts w:eastAsia="Times New Roman"/>
          <w:szCs w:val="17"/>
        </w:rPr>
        <w:br/>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tblGrid>
      <w:tr w:rsidR="009B6F7C" w:rsidRPr="009B6F7C" w14:paraId="13ACE1E6" w14:textId="77777777" w:rsidTr="00901B4D">
        <w:trPr>
          <w:jc w:val="center"/>
        </w:trPr>
        <w:tc>
          <w:tcPr>
            <w:tcW w:w="3114" w:type="dxa"/>
            <w:vAlign w:val="center"/>
          </w:tcPr>
          <w:p w14:paraId="3F132AD3" w14:textId="77777777" w:rsidR="009B6F7C" w:rsidRPr="009B6F7C" w:rsidRDefault="009B6F7C" w:rsidP="009B6F7C">
            <w:pPr>
              <w:keepNext/>
              <w:rPr>
                <w:rFonts w:eastAsia="Times New Roman"/>
                <w:szCs w:val="17"/>
              </w:rPr>
            </w:pPr>
          </w:p>
        </w:tc>
        <w:tc>
          <w:tcPr>
            <w:tcW w:w="3118" w:type="dxa"/>
            <w:vAlign w:val="center"/>
          </w:tcPr>
          <w:p w14:paraId="5D5EAA01" w14:textId="77777777" w:rsidR="009B6F7C" w:rsidRPr="009B6F7C" w:rsidRDefault="009B6F7C" w:rsidP="009B6F7C">
            <w:pPr>
              <w:keepNext/>
              <w:spacing w:before="40" w:after="40"/>
              <w:jc w:val="center"/>
              <w:rPr>
                <w:rFonts w:eastAsia="Times New Roman"/>
                <w:szCs w:val="17"/>
              </w:rPr>
            </w:pPr>
            <w:r w:rsidRPr="009B6F7C">
              <w:rPr>
                <w:rFonts w:eastAsia="Times New Roman"/>
                <w:b/>
                <w:bCs/>
                <w:szCs w:val="17"/>
              </w:rPr>
              <w:t>Motor Vehicles other than motor bikes</w:t>
            </w:r>
          </w:p>
        </w:tc>
      </w:tr>
      <w:tr w:rsidR="009B6F7C" w:rsidRPr="009B6F7C" w14:paraId="243A2C63" w14:textId="77777777" w:rsidTr="00901B4D">
        <w:trPr>
          <w:jc w:val="center"/>
        </w:trPr>
        <w:tc>
          <w:tcPr>
            <w:tcW w:w="3114" w:type="dxa"/>
            <w:vAlign w:val="center"/>
          </w:tcPr>
          <w:p w14:paraId="6A62FFDB"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18" w:type="dxa"/>
            <w:vAlign w:val="center"/>
          </w:tcPr>
          <w:p w14:paraId="72FE6373"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70-77mm</w:t>
            </w:r>
          </w:p>
        </w:tc>
      </w:tr>
      <w:tr w:rsidR="009B6F7C" w:rsidRPr="009B6F7C" w14:paraId="18102A8D" w14:textId="77777777" w:rsidTr="00901B4D">
        <w:trPr>
          <w:jc w:val="center"/>
        </w:trPr>
        <w:tc>
          <w:tcPr>
            <w:tcW w:w="3114" w:type="dxa"/>
            <w:tcBorders>
              <w:bottom w:val="single" w:sz="4" w:space="0" w:color="auto"/>
            </w:tcBorders>
            <w:vAlign w:val="center"/>
          </w:tcPr>
          <w:p w14:paraId="66C5A44F"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18" w:type="dxa"/>
            <w:tcBorders>
              <w:bottom w:val="single" w:sz="4" w:space="0" w:color="auto"/>
            </w:tcBorders>
            <w:vAlign w:val="center"/>
          </w:tcPr>
          <w:p w14:paraId="473D5C71"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10-12mm</w:t>
            </w:r>
          </w:p>
        </w:tc>
      </w:tr>
      <w:tr w:rsidR="009B6F7C" w:rsidRPr="009B6F7C" w14:paraId="78992812" w14:textId="77777777" w:rsidTr="00901B4D">
        <w:trPr>
          <w:jc w:val="center"/>
        </w:trPr>
        <w:tc>
          <w:tcPr>
            <w:tcW w:w="3114" w:type="dxa"/>
            <w:tcBorders>
              <w:top w:val="single" w:sz="4" w:space="0" w:color="auto"/>
              <w:left w:val="nil"/>
              <w:bottom w:val="nil"/>
              <w:right w:val="nil"/>
            </w:tcBorders>
            <w:vAlign w:val="center"/>
          </w:tcPr>
          <w:p w14:paraId="3F3D3259" w14:textId="77777777" w:rsidR="009B6F7C" w:rsidRPr="009B6F7C" w:rsidRDefault="009B6F7C" w:rsidP="009B6F7C">
            <w:pPr>
              <w:spacing w:after="0" w:line="120" w:lineRule="exact"/>
              <w:rPr>
                <w:rFonts w:eastAsia="Times New Roman"/>
                <w:szCs w:val="17"/>
              </w:rPr>
            </w:pPr>
          </w:p>
        </w:tc>
        <w:tc>
          <w:tcPr>
            <w:tcW w:w="3118" w:type="dxa"/>
            <w:tcBorders>
              <w:top w:val="single" w:sz="4" w:space="0" w:color="auto"/>
              <w:left w:val="nil"/>
              <w:bottom w:val="nil"/>
              <w:right w:val="nil"/>
            </w:tcBorders>
            <w:vAlign w:val="center"/>
          </w:tcPr>
          <w:p w14:paraId="29C152FB" w14:textId="77777777" w:rsidR="009B6F7C" w:rsidRPr="009B6F7C" w:rsidRDefault="009B6F7C" w:rsidP="009B6F7C">
            <w:pPr>
              <w:spacing w:after="0" w:line="120" w:lineRule="exact"/>
              <w:rPr>
                <w:rFonts w:eastAsia="Times New Roman"/>
                <w:szCs w:val="17"/>
              </w:rPr>
            </w:pPr>
          </w:p>
        </w:tc>
      </w:tr>
    </w:tbl>
    <w:p w14:paraId="26A31FEB" w14:textId="77777777" w:rsidR="009B6F7C" w:rsidRPr="009B6F7C" w:rsidRDefault="009B6F7C" w:rsidP="009B6F7C">
      <w:pPr>
        <w:keepNext/>
        <w:ind w:left="1134" w:hanging="567"/>
        <w:rPr>
          <w:rFonts w:eastAsia="Times New Roman"/>
          <w:b/>
          <w:bCs/>
          <w:szCs w:val="17"/>
        </w:rPr>
      </w:pPr>
      <w:r w:rsidRPr="009B6F7C">
        <w:rPr>
          <w:rFonts w:eastAsia="Times New Roman"/>
          <w:b/>
          <w:bCs/>
          <w:szCs w:val="17"/>
        </w:rPr>
        <w:t>3.3.2</w:t>
      </w:r>
      <w:r w:rsidRPr="009B6F7C">
        <w:rPr>
          <w:rFonts w:eastAsia="Times New Roman"/>
          <w:b/>
          <w:bCs/>
          <w:szCs w:val="17"/>
        </w:rPr>
        <w:tab/>
        <w:t xml:space="preserve">Festival State Non-Standard Trailer Plate </w:t>
      </w:r>
      <w:r w:rsidRPr="009B6F7C">
        <w:rPr>
          <w:rFonts w:eastAsia="Times New Roman"/>
          <w:bCs/>
          <w:szCs w:val="17"/>
        </w:rPr>
        <w:t>(Discontinued)</w:t>
      </w:r>
    </w:p>
    <w:tbl>
      <w:tblPr>
        <w:tblW w:w="0" w:type="auto"/>
        <w:jc w:val="center"/>
        <w:tblLook w:val="04A0" w:firstRow="1" w:lastRow="0" w:firstColumn="1" w:lastColumn="0" w:noHBand="0" w:noVBand="1"/>
      </w:tblPr>
      <w:tblGrid>
        <w:gridCol w:w="1968"/>
        <w:gridCol w:w="2766"/>
        <w:gridCol w:w="1694"/>
      </w:tblGrid>
      <w:tr w:rsidR="009B6F7C" w:rsidRPr="009B6F7C" w14:paraId="1D58D7EC" w14:textId="77777777" w:rsidTr="00901B4D">
        <w:trPr>
          <w:trHeight w:val="20"/>
          <w:jc w:val="center"/>
        </w:trPr>
        <w:tc>
          <w:tcPr>
            <w:tcW w:w="0" w:type="auto"/>
            <w:vAlign w:val="center"/>
          </w:tcPr>
          <w:p w14:paraId="5B0C4B11" w14:textId="77777777" w:rsidR="009B6F7C" w:rsidRPr="009B6F7C" w:rsidRDefault="009B6F7C" w:rsidP="009B6F7C">
            <w:pPr>
              <w:keepNext/>
              <w:jc w:val="left"/>
              <w:rPr>
                <w:rFonts w:eastAsia="Times New Roman"/>
                <w:b/>
                <w:szCs w:val="17"/>
                <w:u w:val="single"/>
              </w:rPr>
            </w:pPr>
          </w:p>
        </w:tc>
        <w:tc>
          <w:tcPr>
            <w:tcW w:w="0" w:type="auto"/>
            <w:vAlign w:val="center"/>
          </w:tcPr>
          <w:p w14:paraId="01A8BD12"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252 ± 1.0mm</w:t>
            </w:r>
          </w:p>
        </w:tc>
        <w:tc>
          <w:tcPr>
            <w:tcW w:w="0" w:type="auto"/>
            <w:vAlign w:val="center"/>
          </w:tcPr>
          <w:p w14:paraId="416A129D" w14:textId="77777777" w:rsidR="009B6F7C" w:rsidRPr="009B6F7C" w:rsidRDefault="009B6F7C" w:rsidP="009B6F7C">
            <w:pPr>
              <w:keepNext/>
              <w:jc w:val="left"/>
              <w:rPr>
                <w:rFonts w:eastAsia="Times New Roman"/>
                <w:b/>
                <w:szCs w:val="17"/>
                <w:u w:val="single"/>
              </w:rPr>
            </w:pPr>
          </w:p>
        </w:tc>
      </w:tr>
      <w:tr w:rsidR="009B6F7C" w:rsidRPr="009B6F7C" w14:paraId="1416261D" w14:textId="77777777" w:rsidTr="00901B4D">
        <w:trPr>
          <w:trHeight w:val="20"/>
          <w:jc w:val="center"/>
        </w:trPr>
        <w:tc>
          <w:tcPr>
            <w:tcW w:w="0" w:type="auto"/>
            <w:vAlign w:val="center"/>
          </w:tcPr>
          <w:p w14:paraId="7460313A"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294D7CA0"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75648" behindDoc="0" locked="0" layoutInCell="1" allowOverlap="1" wp14:anchorId="2976B758" wp14:editId="4A64755F">
                  <wp:simplePos x="0" y="0"/>
                  <wp:positionH relativeFrom="column">
                    <wp:posOffset>22860</wp:posOffset>
                  </wp:positionH>
                  <wp:positionV relativeFrom="paragraph">
                    <wp:posOffset>0</wp:posOffset>
                  </wp:positionV>
                  <wp:extent cx="1609725" cy="609600"/>
                  <wp:effectExtent l="0" t="0" r="9525" b="0"/>
                  <wp:wrapTopAndBottom/>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1CB2D806" w14:textId="77777777" w:rsidR="009B6F7C" w:rsidRPr="009B6F7C" w:rsidRDefault="009B6F7C" w:rsidP="009B6F7C">
            <w:pPr>
              <w:keepNext/>
              <w:jc w:val="left"/>
              <w:rPr>
                <w:rFonts w:eastAsia="Times New Roman"/>
                <w:szCs w:val="17"/>
              </w:rPr>
            </w:pPr>
            <w:r w:rsidRPr="009B6F7C">
              <w:rPr>
                <w:rFonts w:eastAsia="Times New Roman"/>
                <w:szCs w:val="17"/>
              </w:rPr>
              <w:t>98 ± 1.0mm</w:t>
            </w:r>
          </w:p>
        </w:tc>
      </w:tr>
      <w:tr w:rsidR="009B6F7C" w:rsidRPr="009B6F7C" w14:paraId="41F8FCAA" w14:textId="77777777" w:rsidTr="00901B4D">
        <w:trPr>
          <w:trHeight w:val="20"/>
          <w:jc w:val="center"/>
        </w:trPr>
        <w:tc>
          <w:tcPr>
            <w:tcW w:w="0" w:type="auto"/>
            <w:vAlign w:val="center"/>
          </w:tcPr>
          <w:p w14:paraId="30C0E866"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r w:rsidRPr="009B6F7C">
              <w:rPr>
                <w:rFonts w:eastAsia="Times New Roman"/>
                <w:szCs w:val="17"/>
              </w:rPr>
              <w:br/>
              <w:t>Slogan Blue</w:t>
            </w:r>
          </w:p>
        </w:tc>
        <w:tc>
          <w:tcPr>
            <w:tcW w:w="0" w:type="auto"/>
            <w:vMerge/>
            <w:vAlign w:val="center"/>
          </w:tcPr>
          <w:p w14:paraId="73A05DEE" w14:textId="77777777" w:rsidR="009B6F7C" w:rsidRPr="009B6F7C" w:rsidRDefault="009B6F7C" w:rsidP="009B6F7C">
            <w:pPr>
              <w:keepNext/>
              <w:jc w:val="left"/>
              <w:rPr>
                <w:rFonts w:eastAsia="Times New Roman"/>
                <w:b/>
                <w:szCs w:val="17"/>
                <w:u w:val="single"/>
              </w:rPr>
            </w:pPr>
          </w:p>
        </w:tc>
        <w:tc>
          <w:tcPr>
            <w:tcW w:w="0" w:type="auto"/>
            <w:vAlign w:val="center"/>
          </w:tcPr>
          <w:p w14:paraId="6A405B3C"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2BEB8542" w14:textId="77777777" w:rsidTr="00901B4D">
        <w:trPr>
          <w:trHeight w:val="20"/>
          <w:jc w:val="center"/>
        </w:trPr>
        <w:tc>
          <w:tcPr>
            <w:tcW w:w="0" w:type="auto"/>
            <w:vAlign w:val="center"/>
          </w:tcPr>
          <w:p w14:paraId="0801E6DE"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4C0295B5"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1A363066" w14:textId="77777777" w:rsidR="009B6F7C" w:rsidRPr="009B6F7C" w:rsidRDefault="009B6F7C" w:rsidP="009B6F7C">
            <w:pPr>
              <w:keepNext/>
              <w:spacing w:after="0" w:line="120" w:lineRule="exact"/>
              <w:jc w:val="left"/>
              <w:rPr>
                <w:rFonts w:eastAsia="Times New Roman"/>
                <w:szCs w:val="17"/>
              </w:rPr>
            </w:pPr>
          </w:p>
        </w:tc>
      </w:tr>
    </w:tbl>
    <w:p w14:paraId="05640468" w14:textId="77777777" w:rsidR="009B6F7C" w:rsidRPr="009B6F7C" w:rsidRDefault="009B6F7C" w:rsidP="009B6F7C">
      <w:pPr>
        <w:jc w:val="center"/>
        <w:rPr>
          <w:rFonts w:eastAsia="Times New Roman"/>
          <w:szCs w:val="17"/>
        </w:rPr>
      </w:pPr>
      <w:r w:rsidRPr="009B6F7C">
        <w:rPr>
          <w:rFonts w:eastAsia="Times New Roman"/>
          <w:szCs w:val="17"/>
        </w:rPr>
        <w:t>Blue Slogan: SA • The Festival State</w:t>
      </w:r>
      <w:r w:rsidRPr="009B6F7C">
        <w:rPr>
          <w:rFonts w:eastAsia="Times New Roman"/>
          <w:szCs w:val="17"/>
        </w:rPr>
        <w:br/>
        <w:t>Black State Badge (Piping Shrike)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5488417F" w14:textId="77777777" w:rsidTr="00901B4D">
        <w:trPr>
          <w:jc w:val="center"/>
        </w:trPr>
        <w:tc>
          <w:tcPr>
            <w:tcW w:w="3114" w:type="dxa"/>
            <w:vAlign w:val="center"/>
          </w:tcPr>
          <w:p w14:paraId="6909AB92"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835" w:type="dxa"/>
            <w:vAlign w:val="center"/>
          </w:tcPr>
          <w:p w14:paraId="3307FD2C" w14:textId="77777777" w:rsidR="009B6F7C" w:rsidRPr="009B6F7C" w:rsidRDefault="009B6F7C" w:rsidP="009B6F7C">
            <w:pPr>
              <w:keepNext/>
              <w:spacing w:before="40" w:after="40"/>
              <w:ind w:right="1164"/>
              <w:jc w:val="right"/>
              <w:rPr>
                <w:rFonts w:eastAsia="Times New Roman"/>
                <w:szCs w:val="17"/>
              </w:rPr>
            </w:pPr>
            <w:r w:rsidRPr="009B6F7C">
              <w:rPr>
                <w:rFonts w:eastAsia="Times New Roman"/>
                <w:szCs w:val="17"/>
              </w:rPr>
              <w:t>50mm</w:t>
            </w:r>
          </w:p>
        </w:tc>
      </w:tr>
      <w:tr w:rsidR="009B6F7C" w:rsidRPr="009B6F7C" w14:paraId="68F2F52F" w14:textId="77777777" w:rsidTr="00901B4D">
        <w:trPr>
          <w:jc w:val="center"/>
        </w:trPr>
        <w:tc>
          <w:tcPr>
            <w:tcW w:w="3114" w:type="dxa"/>
            <w:tcBorders>
              <w:bottom w:val="single" w:sz="4" w:space="0" w:color="auto"/>
            </w:tcBorders>
            <w:vAlign w:val="center"/>
          </w:tcPr>
          <w:p w14:paraId="0A458E0A"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vAlign w:val="center"/>
          </w:tcPr>
          <w:p w14:paraId="2966D480" w14:textId="77777777" w:rsidR="009B6F7C" w:rsidRPr="009B6F7C" w:rsidRDefault="009B6F7C" w:rsidP="009B6F7C">
            <w:pPr>
              <w:keepNext/>
              <w:spacing w:before="40" w:after="40"/>
              <w:ind w:right="1164"/>
              <w:jc w:val="right"/>
              <w:rPr>
                <w:rFonts w:eastAsia="Times New Roman"/>
                <w:szCs w:val="17"/>
              </w:rPr>
            </w:pPr>
            <w:r w:rsidRPr="009B6F7C">
              <w:rPr>
                <w:rFonts w:eastAsia="Times New Roman"/>
                <w:szCs w:val="17"/>
              </w:rPr>
              <w:t>6mm</w:t>
            </w:r>
          </w:p>
        </w:tc>
      </w:tr>
      <w:tr w:rsidR="009B6F7C" w:rsidRPr="009B6F7C" w14:paraId="0928A2A6" w14:textId="77777777" w:rsidTr="00901B4D">
        <w:trPr>
          <w:jc w:val="center"/>
        </w:trPr>
        <w:tc>
          <w:tcPr>
            <w:tcW w:w="3114" w:type="dxa"/>
            <w:tcBorders>
              <w:top w:val="single" w:sz="4" w:space="0" w:color="auto"/>
              <w:left w:val="nil"/>
              <w:bottom w:val="nil"/>
              <w:right w:val="nil"/>
            </w:tcBorders>
            <w:vAlign w:val="center"/>
          </w:tcPr>
          <w:p w14:paraId="4BB4FF3D"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vAlign w:val="center"/>
          </w:tcPr>
          <w:p w14:paraId="79B0A7F7" w14:textId="77777777" w:rsidR="009B6F7C" w:rsidRPr="009B6F7C" w:rsidRDefault="009B6F7C" w:rsidP="009B6F7C">
            <w:pPr>
              <w:spacing w:after="0" w:line="120" w:lineRule="exact"/>
              <w:rPr>
                <w:rFonts w:eastAsia="Times New Roman"/>
                <w:szCs w:val="17"/>
              </w:rPr>
            </w:pPr>
          </w:p>
        </w:tc>
      </w:tr>
    </w:tbl>
    <w:p w14:paraId="76F46DC7" w14:textId="77777777" w:rsidR="009B6F7C" w:rsidRPr="009B6F7C" w:rsidRDefault="009B6F7C" w:rsidP="009B6F7C">
      <w:pPr>
        <w:keepNext/>
        <w:ind w:left="1134" w:hanging="567"/>
        <w:rPr>
          <w:rFonts w:eastAsia="Times New Roman"/>
          <w:szCs w:val="17"/>
        </w:rPr>
      </w:pPr>
      <w:r w:rsidRPr="009B6F7C">
        <w:rPr>
          <w:rFonts w:eastAsia="Times New Roman"/>
          <w:b/>
          <w:szCs w:val="17"/>
        </w:rPr>
        <w:t>3.4.1</w:t>
      </w:r>
      <w:r w:rsidRPr="009B6F7C">
        <w:rPr>
          <w:rFonts w:eastAsia="Times New Roman"/>
          <w:b/>
          <w:szCs w:val="17"/>
        </w:rPr>
        <w:tab/>
        <w:t xml:space="preserve">Wine State </w:t>
      </w:r>
      <w:r w:rsidRPr="009B6F7C">
        <w:rPr>
          <w:rFonts w:eastAsia="Times New Roman"/>
          <w:szCs w:val="17"/>
        </w:rPr>
        <w:t>(remake only)</w:t>
      </w:r>
    </w:p>
    <w:tbl>
      <w:tblPr>
        <w:tblW w:w="0" w:type="auto"/>
        <w:jc w:val="center"/>
        <w:tblLook w:val="04A0" w:firstRow="1" w:lastRow="0" w:firstColumn="1" w:lastColumn="0" w:noHBand="0" w:noVBand="1"/>
      </w:tblPr>
      <w:tblGrid>
        <w:gridCol w:w="1968"/>
        <w:gridCol w:w="2286"/>
        <w:gridCol w:w="1694"/>
      </w:tblGrid>
      <w:tr w:rsidR="009B6F7C" w:rsidRPr="009B6F7C" w14:paraId="4F9A3AC3" w14:textId="77777777" w:rsidTr="00901B4D">
        <w:trPr>
          <w:trHeight w:val="20"/>
          <w:jc w:val="center"/>
        </w:trPr>
        <w:tc>
          <w:tcPr>
            <w:tcW w:w="0" w:type="auto"/>
            <w:vAlign w:val="center"/>
          </w:tcPr>
          <w:p w14:paraId="1A246355" w14:textId="77777777" w:rsidR="009B6F7C" w:rsidRPr="009B6F7C" w:rsidRDefault="009B6F7C" w:rsidP="009B6F7C">
            <w:pPr>
              <w:keepNext/>
              <w:jc w:val="left"/>
              <w:rPr>
                <w:rFonts w:eastAsia="Times New Roman"/>
                <w:b/>
                <w:szCs w:val="17"/>
                <w:u w:val="single"/>
              </w:rPr>
            </w:pPr>
          </w:p>
        </w:tc>
        <w:tc>
          <w:tcPr>
            <w:tcW w:w="0" w:type="auto"/>
            <w:vAlign w:val="center"/>
          </w:tcPr>
          <w:p w14:paraId="0103670F"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7A95603F" w14:textId="77777777" w:rsidR="009B6F7C" w:rsidRPr="009B6F7C" w:rsidRDefault="009B6F7C" w:rsidP="009B6F7C">
            <w:pPr>
              <w:keepNext/>
              <w:jc w:val="left"/>
              <w:rPr>
                <w:rFonts w:eastAsia="Times New Roman"/>
                <w:b/>
                <w:szCs w:val="17"/>
                <w:u w:val="single"/>
              </w:rPr>
            </w:pPr>
          </w:p>
        </w:tc>
      </w:tr>
      <w:tr w:rsidR="009B6F7C" w:rsidRPr="009B6F7C" w14:paraId="52505EAF" w14:textId="77777777" w:rsidTr="00901B4D">
        <w:trPr>
          <w:trHeight w:val="20"/>
          <w:jc w:val="center"/>
        </w:trPr>
        <w:tc>
          <w:tcPr>
            <w:tcW w:w="0" w:type="auto"/>
            <w:vAlign w:val="center"/>
          </w:tcPr>
          <w:p w14:paraId="6ACD232E"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5ACB7B78"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676672" behindDoc="0" locked="0" layoutInCell="1" allowOverlap="1" wp14:anchorId="0AF7A584" wp14:editId="1BF659A5">
                  <wp:simplePos x="0" y="0"/>
                  <wp:positionH relativeFrom="margin">
                    <wp:align>center</wp:align>
                  </wp:positionH>
                  <wp:positionV relativeFrom="paragraph">
                    <wp:posOffset>-479425</wp:posOffset>
                  </wp:positionV>
                  <wp:extent cx="1314450" cy="485775"/>
                  <wp:effectExtent l="0" t="0" r="0" b="9525"/>
                  <wp:wrapTopAndBottom/>
                  <wp:docPr id="12" name="Picture 13"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A black and white license plat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44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4B4C89D4"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53A8E507" w14:textId="77777777" w:rsidTr="00901B4D">
        <w:trPr>
          <w:trHeight w:val="20"/>
          <w:jc w:val="center"/>
        </w:trPr>
        <w:tc>
          <w:tcPr>
            <w:tcW w:w="0" w:type="auto"/>
            <w:vAlign w:val="center"/>
          </w:tcPr>
          <w:p w14:paraId="704D4327"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r w:rsidRPr="009B6F7C">
              <w:rPr>
                <w:rFonts w:eastAsia="Times New Roman"/>
                <w:szCs w:val="17"/>
              </w:rPr>
              <w:br/>
              <w:t>Slogan Purple</w:t>
            </w:r>
          </w:p>
        </w:tc>
        <w:tc>
          <w:tcPr>
            <w:tcW w:w="0" w:type="auto"/>
            <w:vMerge/>
            <w:vAlign w:val="center"/>
          </w:tcPr>
          <w:p w14:paraId="5F16185E" w14:textId="77777777" w:rsidR="009B6F7C" w:rsidRPr="009B6F7C" w:rsidRDefault="009B6F7C" w:rsidP="009B6F7C">
            <w:pPr>
              <w:keepNext/>
              <w:jc w:val="left"/>
              <w:rPr>
                <w:rFonts w:eastAsia="Times New Roman"/>
                <w:b/>
                <w:szCs w:val="17"/>
                <w:u w:val="single"/>
              </w:rPr>
            </w:pPr>
          </w:p>
        </w:tc>
        <w:tc>
          <w:tcPr>
            <w:tcW w:w="0" w:type="auto"/>
            <w:vAlign w:val="center"/>
          </w:tcPr>
          <w:p w14:paraId="6DB1A8E2"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388C0983" w14:textId="77777777" w:rsidTr="00901B4D">
        <w:trPr>
          <w:trHeight w:val="20"/>
          <w:jc w:val="center"/>
        </w:trPr>
        <w:tc>
          <w:tcPr>
            <w:tcW w:w="0" w:type="auto"/>
            <w:vAlign w:val="center"/>
          </w:tcPr>
          <w:p w14:paraId="1167325C"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3F03ADB7"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0B2C2B76" w14:textId="77777777" w:rsidR="009B6F7C" w:rsidRPr="009B6F7C" w:rsidRDefault="009B6F7C" w:rsidP="009B6F7C">
            <w:pPr>
              <w:keepNext/>
              <w:spacing w:after="0" w:line="120" w:lineRule="exact"/>
              <w:jc w:val="left"/>
              <w:rPr>
                <w:rFonts w:eastAsia="Times New Roman"/>
                <w:szCs w:val="17"/>
              </w:rPr>
            </w:pPr>
          </w:p>
        </w:tc>
      </w:tr>
    </w:tbl>
    <w:p w14:paraId="6F55B08B" w14:textId="77777777" w:rsidR="009B6F7C" w:rsidRPr="009B6F7C" w:rsidRDefault="009B6F7C" w:rsidP="009B6F7C">
      <w:pPr>
        <w:jc w:val="center"/>
        <w:rPr>
          <w:rFonts w:eastAsia="Times New Roman"/>
          <w:szCs w:val="17"/>
        </w:rPr>
      </w:pPr>
      <w:r w:rsidRPr="009B6F7C">
        <w:rPr>
          <w:rFonts w:eastAsia="Times New Roman"/>
          <w:szCs w:val="17"/>
        </w:rPr>
        <w:t>Slogan Purple: SOUTH AUSTRALIA – THE WINE STATE</w:t>
      </w:r>
      <w:r w:rsidRPr="009B6F7C">
        <w:rPr>
          <w:rFonts w:eastAsia="Times New Roman"/>
          <w:szCs w:val="17"/>
        </w:rPr>
        <w:br/>
        <w:t>Black State Badge (Piping Shrike)</w:t>
      </w:r>
      <w:r w:rsidRPr="009B6F7C">
        <w:rPr>
          <w:rFonts w:eastAsia="Times New Roman"/>
          <w:szCs w:val="17"/>
        </w:rPr>
        <w:br/>
        <w:t>Background: (Light Green, Green)—Design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08AD4282" w14:textId="77777777" w:rsidTr="00901B4D">
        <w:trPr>
          <w:jc w:val="center"/>
        </w:trPr>
        <w:tc>
          <w:tcPr>
            <w:tcW w:w="3114" w:type="dxa"/>
            <w:vAlign w:val="center"/>
          </w:tcPr>
          <w:p w14:paraId="4562A90D"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835" w:type="dxa"/>
            <w:vAlign w:val="center"/>
          </w:tcPr>
          <w:p w14:paraId="74FC2891"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555194E9" w14:textId="77777777" w:rsidTr="00901B4D">
        <w:trPr>
          <w:jc w:val="center"/>
        </w:trPr>
        <w:tc>
          <w:tcPr>
            <w:tcW w:w="3114" w:type="dxa"/>
            <w:tcBorders>
              <w:bottom w:val="single" w:sz="4" w:space="0" w:color="auto"/>
            </w:tcBorders>
            <w:vAlign w:val="center"/>
          </w:tcPr>
          <w:p w14:paraId="79DD2434"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vAlign w:val="center"/>
          </w:tcPr>
          <w:p w14:paraId="33C2DAD3"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05F7C5AB" w14:textId="77777777" w:rsidTr="00901B4D">
        <w:trPr>
          <w:jc w:val="center"/>
        </w:trPr>
        <w:tc>
          <w:tcPr>
            <w:tcW w:w="3114" w:type="dxa"/>
            <w:tcBorders>
              <w:top w:val="single" w:sz="4" w:space="0" w:color="auto"/>
              <w:left w:val="nil"/>
              <w:bottom w:val="nil"/>
              <w:right w:val="nil"/>
            </w:tcBorders>
            <w:vAlign w:val="center"/>
          </w:tcPr>
          <w:p w14:paraId="35CA9AB1"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vAlign w:val="center"/>
          </w:tcPr>
          <w:p w14:paraId="389D4F4B" w14:textId="77777777" w:rsidR="009B6F7C" w:rsidRPr="009B6F7C" w:rsidRDefault="009B6F7C" w:rsidP="009B6F7C">
            <w:pPr>
              <w:spacing w:after="0" w:line="120" w:lineRule="exact"/>
              <w:rPr>
                <w:rFonts w:eastAsia="Times New Roman"/>
                <w:szCs w:val="17"/>
              </w:rPr>
            </w:pPr>
          </w:p>
        </w:tc>
      </w:tr>
    </w:tbl>
    <w:p w14:paraId="0D66E74C" w14:textId="77777777" w:rsidR="009B6F7C" w:rsidRPr="009B6F7C" w:rsidRDefault="009B6F7C" w:rsidP="009B6F7C">
      <w:pPr>
        <w:keepNext/>
        <w:ind w:left="1134" w:hanging="567"/>
        <w:rPr>
          <w:rFonts w:eastAsia="Times New Roman"/>
          <w:szCs w:val="17"/>
        </w:rPr>
      </w:pPr>
      <w:r w:rsidRPr="009B6F7C">
        <w:rPr>
          <w:rFonts w:eastAsia="Times New Roman"/>
          <w:b/>
          <w:szCs w:val="17"/>
        </w:rPr>
        <w:t>3.4.2</w:t>
      </w:r>
      <w:r w:rsidRPr="009B6F7C">
        <w:rPr>
          <w:rFonts w:eastAsia="Times New Roman"/>
          <w:b/>
          <w:szCs w:val="17"/>
        </w:rPr>
        <w:tab/>
        <w:t xml:space="preserve">Rose State </w:t>
      </w:r>
      <w:r w:rsidRPr="009B6F7C">
        <w:rPr>
          <w:rFonts w:eastAsia="Times New Roman"/>
          <w:szCs w:val="17"/>
        </w:rPr>
        <w:t>(remake only)</w:t>
      </w:r>
    </w:p>
    <w:tbl>
      <w:tblPr>
        <w:tblW w:w="0" w:type="auto"/>
        <w:jc w:val="center"/>
        <w:tblLook w:val="04A0" w:firstRow="1" w:lastRow="0" w:firstColumn="1" w:lastColumn="0" w:noHBand="0" w:noVBand="1"/>
      </w:tblPr>
      <w:tblGrid>
        <w:gridCol w:w="1968"/>
        <w:gridCol w:w="2796"/>
        <w:gridCol w:w="1694"/>
      </w:tblGrid>
      <w:tr w:rsidR="009B6F7C" w:rsidRPr="009B6F7C" w14:paraId="1D8CC7E5" w14:textId="77777777" w:rsidTr="00901B4D">
        <w:trPr>
          <w:trHeight w:val="20"/>
          <w:jc w:val="center"/>
        </w:trPr>
        <w:tc>
          <w:tcPr>
            <w:tcW w:w="0" w:type="auto"/>
            <w:vAlign w:val="center"/>
          </w:tcPr>
          <w:p w14:paraId="3FC40E99" w14:textId="77777777" w:rsidR="009B6F7C" w:rsidRPr="009B6F7C" w:rsidRDefault="009B6F7C" w:rsidP="009B6F7C">
            <w:pPr>
              <w:keepNext/>
              <w:jc w:val="left"/>
              <w:rPr>
                <w:rFonts w:eastAsia="Times New Roman"/>
                <w:b/>
                <w:szCs w:val="17"/>
                <w:u w:val="single"/>
              </w:rPr>
            </w:pPr>
          </w:p>
        </w:tc>
        <w:tc>
          <w:tcPr>
            <w:tcW w:w="0" w:type="auto"/>
            <w:vAlign w:val="center"/>
          </w:tcPr>
          <w:p w14:paraId="5F70E211"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089D81E4" w14:textId="77777777" w:rsidR="009B6F7C" w:rsidRPr="009B6F7C" w:rsidRDefault="009B6F7C" w:rsidP="009B6F7C">
            <w:pPr>
              <w:keepNext/>
              <w:jc w:val="left"/>
              <w:rPr>
                <w:rFonts w:eastAsia="Times New Roman"/>
                <w:b/>
                <w:szCs w:val="17"/>
                <w:u w:val="single"/>
              </w:rPr>
            </w:pPr>
          </w:p>
        </w:tc>
      </w:tr>
      <w:tr w:rsidR="009B6F7C" w:rsidRPr="009B6F7C" w14:paraId="19E2F15F" w14:textId="77777777" w:rsidTr="00901B4D">
        <w:trPr>
          <w:trHeight w:val="20"/>
          <w:jc w:val="center"/>
        </w:trPr>
        <w:tc>
          <w:tcPr>
            <w:tcW w:w="0" w:type="auto"/>
            <w:vAlign w:val="center"/>
          </w:tcPr>
          <w:p w14:paraId="3CDD5B48"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1303B0C0"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77696" behindDoc="0" locked="0" layoutInCell="1" allowOverlap="1" wp14:anchorId="551A01DF" wp14:editId="61C6B6AE">
                  <wp:simplePos x="0" y="0"/>
                  <wp:positionH relativeFrom="column">
                    <wp:posOffset>22860</wp:posOffset>
                  </wp:positionH>
                  <wp:positionV relativeFrom="paragraph">
                    <wp:posOffset>0</wp:posOffset>
                  </wp:positionV>
                  <wp:extent cx="1628775" cy="628650"/>
                  <wp:effectExtent l="0" t="0" r="9525" b="0"/>
                  <wp:wrapTopAndBottom/>
                  <wp:docPr id="13" name="Picture 1" descr="A license plat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license plate with numbers and a circl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0FA07631"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4EAB2E83" w14:textId="77777777" w:rsidTr="00901B4D">
        <w:trPr>
          <w:trHeight w:val="545"/>
          <w:jc w:val="center"/>
        </w:trPr>
        <w:tc>
          <w:tcPr>
            <w:tcW w:w="0" w:type="auto"/>
            <w:vAlign w:val="center"/>
          </w:tcPr>
          <w:p w14:paraId="32528C80"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r w:rsidRPr="009B6F7C">
              <w:rPr>
                <w:rFonts w:eastAsia="Times New Roman"/>
                <w:szCs w:val="17"/>
              </w:rPr>
              <w:br/>
              <w:t>Slogan Pink</w:t>
            </w:r>
          </w:p>
        </w:tc>
        <w:tc>
          <w:tcPr>
            <w:tcW w:w="0" w:type="auto"/>
            <w:vMerge/>
            <w:vAlign w:val="center"/>
          </w:tcPr>
          <w:p w14:paraId="23E4CCD0" w14:textId="77777777" w:rsidR="009B6F7C" w:rsidRPr="009B6F7C" w:rsidRDefault="009B6F7C" w:rsidP="009B6F7C">
            <w:pPr>
              <w:keepNext/>
              <w:jc w:val="left"/>
              <w:rPr>
                <w:rFonts w:eastAsia="Times New Roman"/>
                <w:b/>
                <w:szCs w:val="17"/>
                <w:u w:val="single"/>
              </w:rPr>
            </w:pPr>
          </w:p>
        </w:tc>
        <w:tc>
          <w:tcPr>
            <w:tcW w:w="0" w:type="auto"/>
            <w:vAlign w:val="center"/>
          </w:tcPr>
          <w:p w14:paraId="1B9217E3"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2473543E" w14:textId="77777777" w:rsidTr="00901B4D">
        <w:trPr>
          <w:trHeight w:val="20"/>
          <w:jc w:val="center"/>
        </w:trPr>
        <w:tc>
          <w:tcPr>
            <w:tcW w:w="0" w:type="auto"/>
            <w:vAlign w:val="center"/>
          </w:tcPr>
          <w:p w14:paraId="182449A2"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432990DC"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2CA72CED" w14:textId="77777777" w:rsidR="009B6F7C" w:rsidRPr="009B6F7C" w:rsidRDefault="009B6F7C" w:rsidP="009B6F7C">
            <w:pPr>
              <w:keepNext/>
              <w:spacing w:after="0" w:line="120" w:lineRule="exact"/>
              <w:jc w:val="left"/>
              <w:rPr>
                <w:rFonts w:eastAsia="Times New Roman"/>
                <w:szCs w:val="17"/>
              </w:rPr>
            </w:pPr>
          </w:p>
        </w:tc>
      </w:tr>
    </w:tbl>
    <w:p w14:paraId="7773A7AF" w14:textId="77777777" w:rsidR="009B6F7C" w:rsidRPr="009B6F7C" w:rsidRDefault="009B6F7C" w:rsidP="009B6F7C">
      <w:pPr>
        <w:jc w:val="center"/>
        <w:rPr>
          <w:rFonts w:eastAsia="Times New Roman"/>
          <w:szCs w:val="17"/>
        </w:rPr>
      </w:pPr>
      <w:r w:rsidRPr="009B6F7C">
        <w:rPr>
          <w:rFonts w:eastAsia="Times New Roman"/>
          <w:szCs w:val="17"/>
        </w:rPr>
        <w:t>Slogan Pink: SOUTH AUSTRALIA – THE ROSE STATE</w:t>
      </w:r>
      <w:r w:rsidRPr="009B6F7C">
        <w:rPr>
          <w:rFonts w:eastAsia="Times New Roman"/>
          <w:szCs w:val="17"/>
        </w:rPr>
        <w:br/>
        <w:t>Black State Badge (Piping Shrike)</w:t>
      </w:r>
      <w:r w:rsidRPr="009B6F7C">
        <w:rPr>
          <w:rFonts w:eastAsia="Times New Roman"/>
          <w:szCs w:val="17"/>
        </w:rPr>
        <w:br/>
        <w:t>Background: (Light Green, Green, Pink, Red)—Design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09F33B77" w14:textId="77777777" w:rsidTr="00901B4D">
        <w:trPr>
          <w:jc w:val="center"/>
        </w:trPr>
        <w:tc>
          <w:tcPr>
            <w:tcW w:w="3114" w:type="dxa"/>
            <w:vAlign w:val="center"/>
          </w:tcPr>
          <w:p w14:paraId="2AF4EA9F"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835" w:type="dxa"/>
            <w:vAlign w:val="center"/>
          </w:tcPr>
          <w:p w14:paraId="10D9ADF5"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16211F4F" w14:textId="77777777" w:rsidTr="00901B4D">
        <w:trPr>
          <w:jc w:val="center"/>
        </w:trPr>
        <w:tc>
          <w:tcPr>
            <w:tcW w:w="3114" w:type="dxa"/>
            <w:tcBorders>
              <w:bottom w:val="single" w:sz="4" w:space="0" w:color="auto"/>
            </w:tcBorders>
            <w:vAlign w:val="center"/>
          </w:tcPr>
          <w:p w14:paraId="533D0531"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vAlign w:val="center"/>
          </w:tcPr>
          <w:p w14:paraId="66FD1525"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6CA33EBA" w14:textId="77777777" w:rsidTr="00901B4D">
        <w:trPr>
          <w:jc w:val="center"/>
        </w:trPr>
        <w:tc>
          <w:tcPr>
            <w:tcW w:w="3114" w:type="dxa"/>
            <w:tcBorders>
              <w:top w:val="single" w:sz="4" w:space="0" w:color="auto"/>
              <w:left w:val="nil"/>
              <w:bottom w:val="nil"/>
              <w:right w:val="nil"/>
            </w:tcBorders>
            <w:vAlign w:val="center"/>
          </w:tcPr>
          <w:p w14:paraId="0FBADEA3"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vAlign w:val="center"/>
          </w:tcPr>
          <w:p w14:paraId="0EFBCAE4" w14:textId="77777777" w:rsidR="009B6F7C" w:rsidRPr="009B6F7C" w:rsidRDefault="009B6F7C" w:rsidP="009B6F7C">
            <w:pPr>
              <w:spacing w:after="0" w:line="120" w:lineRule="exact"/>
              <w:rPr>
                <w:rFonts w:eastAsia="Times New Roman"/>
                <w:szCs w:val="17"/>
              </w:rPr>
            </w:pPr>
          </w:p>
        </w:tc>
      </w:tr>
    </w:tbl>
    <w:p w14:paraId="4DAA64B9" w14:textId="77777777" w:rsidR="009B6F7C" w:rsidRPr="009B6F7C" w:rsidRDefault="009B6F7C" w:rsidP="009B6F7C">
      <w:pPr>
        <w:keepNext/>
        <w:ind w:left="1134" w:hanging="567"/>
        <w:rPr>
          <w:rFonts w:eastAsia="Times New Roman"/>
          <w:szCs w:val="17"/>
        </w:rPr>
      </w:pPr>
      <w:r w:rsidRPr="009B6F7C">
        <w:rPr>
          <w:rFonts w:eastAsia="Times New Roman"/>
          <w:b/>
          <w:szCs w:val="17"/>
        </w:rPr>
        <w:t>3.4.3</w:t>
      </w:r>
      <w:r w:rsidRPr="009B6F7C">
        <w:rPr>
          <w:rFonts w:eastAsia="Times New Roman"/>
          <w:b/>
          <w:szCs w:val="17"/>
        </w:rPr>
        <w:tab/>
        <w:t xml:space="preserve">Creative State </w:t>
      </w:r>
      <w:r w:rsidRPr="009B6F7C">
        <w:rPr>
          <w:rFonts w:eastAsia="Times New Roman"/>
          <w:szCs w:val="17"/>
        </w:rPr>
        <w:t>(remake only)</w:t>
      </w:r>
    </w:p>
    <w:tbl>
      <w:tblPr>
        <w:tblW w:w="0" w:type="auto"/>
        <w:jc w:val="center"/>
        <w:tblLook w:val="04A0" w:firstRow="1" w:lastRow="0" w:firstColumn="1" w:lastColumn="0" w:noHBand="0" w:noVBand="1"/>
      </w:tblPr>
      <w:tblGrid>
        <w:gridCol w:w="1985"/>
        <w:gridCol w:w="2733"/>
        <w:gridCol w:w="1590"/>
      </w:tblGrid>
      <w:tr w:rsidR="009B6F7C" w:rsidRPr="009B6F7C" w14:paraId="69A49862" w14:textId="77777777" w:rsidTr="00901B4D">
        <w:trPr>
          <w:trHeight w:val="20"/>
          <w:jc w:val="center"/>
        </w:trPr>
        <w:tc>
          <w:tcPr>
            <w:tcW w:w="1985" w:type="dxa"/>
            <w:vAlign w:val="center"/>
          </w:tcPr>
          <w:p w14:paraId="1CE6F07D" w14:textId="77777777" w:rsidR="009B6F7C" w:rsidRPr="009B6F7C" w:rsidRDefault="009B6F7C" w:rsidP="009B6F7C">
            <w:pPr>
              <w:keepNext/>
              <w:jc w:val="left"/>
              <w:rPr>
                <w:rFonts w:eastAsia="Times New Roman"/>
                <w:b/>
                <w:szCs w:val="17"/>
                <w:u w:val="single"/>
              </w:rPr>
            </w:pPr>
          </w:p>
        </w:tc>
        <w:tc>
          <w:tcPr>
            <w:tcW w:w="2733" w:type="dxa"/>
            <w:vAlign w:val="center"/>
          </w:tcPr>
          <w:p w14:paraId="62A4B8BC"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1590" w:type="dxa"/>
            <w:vAlign w:val="center"/>
          </w:tcPr>
          <w:p w14:paraId="644FEF84" w14:textId="77777777" w:rsidR="009B6F7C" w:rsidRPr="009B6F7C" w:rsidRDefault="009B6F7C" w:rsidP="009B6F7C">
            <w:pPr>
              <w:keepNext/>
              <w:jc w:val="left"/>
              <w:rPr>
                <w:rFonts w:eastAsia="Times New Roman"/>
                <w:b/>
                <w:szCs w:val="17"/>
                <w:u w:val="single"/>
              </w:rPr>
            </w:pPr>
          </w:p>
        </w:tc>
      </w:tr>
      <w:tr w:rsidR="009B6F7C" w:rsidRPr="009B6F7C" w14:paraId="5DE4F1B3" w14:textId="77777777" w:rsidTr="00901B4D">
        <w:trPr>
          <w:trHeight w:val="20"/>
          <w:jc w:val="center"/>
        </w:trPr>
        <w:tc>
          <w:tcPr>
            <w:tcW w:w="1985" w:type="dxa"/>
            <w:vAlign w:val="center"/>
          </w:tcPr>
          <w:p w14:paraId="6A76C3FC"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733" w:type="dxa"/>
            <w:vMerge w:val="restart"/>
            <w:vAlign w:val="center"/>
          </w:tcPr>
          <w:p w14:paraId="69499953"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723776" behindDoc="0" locked="0" layoutInCell="1" allowOverlap="1" wp14:anchorId="1F5B15EB" wp14:editId="046490A5">
                  <wp:simplePos x="0" y="0"/>
                  <wp:positionH relativeFrom="margin">
                    <wp:align>center</wp:align>
                  </wp:positionH>
                  <wp:positionV relativeFrom="paragraph">
                    <wp:posOffset>-493395</wp:posOffset>
                  </wp:positionV>
                  <wp:extent cx="1438910" cy="522605"/>
                  <wp:effectExtent l="0" t="0" r="8890" b="0"/>
                  <wp:wrapTopAndBottom/>
                  <wp:docPr id="14" name="Picture 1" descr="A license plate with black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license plate with black letters and numbers&#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l="5771" t="13444" r="4317" b="10448"/>
                          <a:stretch>
                            <a:fillRect/>
                          </a:stretch>
                        </pic:blipFill>
                        <pic:spPr bwMode="auto">
                          <a:xfrm>
                            <a:off x="0" y="0"/>
                            <a:ext cx="1438910" cy="52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0" w:type="dxa"/>
            <w:vAlign w:val="center"/>
          </w:tcPr>
          <w:p w14:paraId="478BEBE1"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04F4E224" w14:textId="77777777" w:rsidTr="00901B4D">
        <w:trPr>
          <w:trHeight w:val="20"/>
          <w:jc w:val="center"/>
        </w:trPr>
        <w:tc>
          <w:tcPr>
            <w:tcW w:w="1985" w:type="dxa"/>
            <w:vAlign w:val="center"/>
          </w:tcPr>
          <w:p w14:paraId="33194D80"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r w:rsidRPr="009B6F7C">
              <w:rPr>
                <w:rFonts w:eastAsia="Times New Roman"/>
                <w:szCs w:val="17"/>
              </w:rPr>
              <w:br/>
              <w:t>Slogan Black</w:t>
            </w:r>
          </w:p>
        </w:tc>
        <w:tc>
          <w:tcPr>
            <w:tcW w:w="2733" w:type="dxa"/>
            <w:vMerge/>
            <w:vAlign w:val="center"/>
          </w:tcPr>
          <w:p w14:paraId="6CBEE96F" w14:textId="77777777" w:rsidR="009B6F7C" w:rsidRPr="009B6F7C" w:rsidRDefault="009B6F7C" w:rsidP="009B6F7C">
            <w:pPr>
              <w:keepNext/>
              <w:jc w:val="left"/>
              <w:rPr>
                <w:rFonts w:eastAsia="Times New Roman"/>
                <w:b/>
                <w:szCs w:val="17"/>
                <w:u w:val="single"/>
              </w:rPr>
            </w:pPr>
          </w:p>
        </w:tc>
        <w:tc>
          <w:tcPr>
            <w:tcW w:w="1590" w:type="dxa"/>
            <w:vAlign w:val="center"/>
          </w:tcPr>
          <w:p w14:paraId="730E4188"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Yellow Background </w:t>
            </w:r>
          </w:p>
        </w:tc>
      </w:tr>
      <w:tr w:rsidR="009B6F7C" w:rsidRPr="009B6F7C" w14:paraId="2CD5901E" w14:textId="77777777" w:rsidTr="00901B4D">
        <w:trPr>
          <w:trHeight w:val="20"/>
          <w:jc w:val="center"/>
        </w:trPr>
        <w:tc>
          <w:tcPr>
            <w:tcW w:w="1985" w:type="dxa"/>
            <w:vAlign w:val="center"/>
          </w:tcPr>
          <w:p w14:paraId="41942990" w14:textId="77777777" w:rsidR="009B6F7C" w:rsidRPr="009B6F7C" w:rsidRDefault="009B6F7C" w:rsidP="009B6F7C">
            <w:pPr>
              <w:keepNext/>
              <w:spacing w:after="0" w:line="120" w:lineRule="exact"/>
              <w:jc w:val="left"/>
              <w:rPr>
                <w:rFonts w:eastAsia="Times New Roman"/>
                <w:szCs w:val="17"/>
              </w:rPr>
            </w:pPr>
          </w:p>
        </w:tc>
        <w:tc>
          <w:tcPr>
            <w:tcW w:w="2733" w:type="dxa"/>
            <w:vAlign w:val="center"/>
          </w:tcPr>
          <w:p w14:paraId="6C0B52C6" w14:textId="77777777" w:rsidR="009B6F7C" w:rsidRPr="009B6F7C" w:rsidRDefault="009B6F7C" w:rsidP="009B6F7C">
            <w:pPr>
              <w:keepNext/>
              <w:spacing w:after="0" w:line="120" w:lineRule="exact"/>
              <w:jc w:val="left"/>
              <w:rPr>
                <w:rFonts w:eastAsia="Times New Roman"/>
                <w:szCs w:val="17"/>
              </w:rPr>
            </w:pPr>
          </w:p>
        </w:tc>
        <w:tc>
          <w:tcPr>
            <w:tcW w:w="1590" w:type="dxa"/>
            <w:vAlign w:val="center"/>
          </w:tcPr>
          <w:p w14:paraId="0973717D" w14:textId="77777777" w:rsidR="009B6F7C" w:rsidRPr="009B6F7C" w:rsidRDefault="009B6F7C" w:rsidP="009B6F7C">
            <w:pPr>
              <w:keepNext/>
              <w:spacing w:after="0" w:line="120" w:lineRule="exact"/>
              <w:jc w:val="left"/>
              <w:rPr>
                <w:rFonts w:eastAsia="Times New Roman"/>
                <w:szCs w:val="17"/>
              </w:rPr>
            </w:pPr>
          </w:p>
        </w:tc>
      </w:tr>
    </w:tbl>
    <w:p w14:paraId="1806A239" w14:textId="77777777" w:rsidR="009B6F7C" w:rsidRPr="009B6F7C" w:rsidRDefault="009B6F7C" w:rsidP="009B6F7C">
      <w:pPr>
        <w:jc w:val="center"/>
        <w:rPr>
          <w:rFonts w:eastAsia="Times New Roman"/>
          <w:szCs w:val="17"/>
        </w:rPr>
      </w:pPr>
      <w:r w:rsidRPr="009B6F7C">
        <w:rPr>
          <w:rFonts w:eastAsia="Times New Roman"/>
          <w:szCs w:val="17"/>
        </w:rPr>
        <w:t>Slogan Black: SOUTH AUSTRALIA – THE CREATIVE STATE</w:t>
      </w:r>
      <w:r w:rsidRPr="009B6F7C">
        <w:rPr>
          <w:rFonts w:eastAsia="Times New Roman"/>
          <w:szCs w:val="17"/>
        </w:rPr>
        <w:br/>
        <w:t>Black State Badge (Piping Shrike)</w:t>
      </w:r>
      <w:r w:rsidRPr="009B6F7C">
        <w:rPr>
          <w:rFonts w:eastAsia="Times New Roman"/>
          <w:szCs w:val="17"/>
        </w:rPr>
        <w:br/>
        <w:t>Background: (White, Grey, Red)—Design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52F9EDA6" w14:textId="77777777" w:rsidTr="00901B4D">
        <w:trPr>
          <w:jc w:val="center"/>
        </w:trPr>
        <w:tc>
          <w:tcPr>
            <w:tcW w:w="3114" w:type="dxa"/>
            <w:vAlign w:val="center"/>
          </w:tcPr>
          <w:p w14:paraId="518A1795"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lastRenderedPageBreak/>
              <w:t>Height of figure or letter</w:t>
            </w:r>
          </w:p>
        </w:tc>
        <w:tc>
          <w:tcPr>
            <w:tcW w:w="2835" w:type="dxa"/>
            <w:vAlign w:val="center"/>
          </w:tcPr>
          <w:p w14:paraId="39B795C8"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5FB6C543" w14:textId="77777777" w:rsidTr="00901B4D">
        <w:trPr>
          <w:jc w:val="center"/>
        </w:trPr>
        <w:tc>
          <w:tcPr>
            <w:tcW w:w="3114" w:type="dxa"/>
            <w:tcBorders>
              <w:bottom w:val="single" w:sz="4" w:space="0" w:color="auto"/>
            </w:tcBorders>
            <w:vAlign w:val="center"/>
          </w:tcPr>
          <w:p w14:paraId="591EEAE5"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vAlign w:val="center"/>
          </w:tcPr>
          <w:p w14:paraId="12263B1F"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10BB739B" w14:textId="77777777" w:rsidTr="00901B4D">
        <w:trPr>
          <w:jc w:val="center"/>
        </w:trPr>
        <w:tc>
          <w:tcPr>
            <w:tcW w:w="3114" w:type="dxa"/>
            <w:tcBorders>
              <w:top w:val="single" w:sz="4" w:space="0" w:color="auto"/>
              <w:left w:val="nil"/>
              <w:bottom w:val="nil"/>
              <w:right w:val="nil"/>
            </w:tcBorders>
            <w:vAlign w:val="center"/>
          </w:tcPr>
          <w:p w14:paraId="01BA939B"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vAlign w:val="center"/>
          </w:tcPr>
          <w:p w14:paraId="6DBD42E0" w14:textId="77777777" w:rsidR="009B6F7C" w:rsidRPr="009B6F7C" w:rsidRDefault="009B6F7C" w:rsidP="009B6F7C">
            <w:pPr>
              <w:spacing w:after="0" w:line="120" w:lineRule="exact"/>
              <w:rPr>
                <w:rFonts w:eastAsia="Times New Roman"/>
                <w:szCs w:val="17"/>
              </w:rPr>
            </w:pPr>
          </w:p>
        </w:tc>
      </w:tr>
    </w:tbl>
    <w:p w14:paraId="024EBED4" w14:textId="77777777" w:rsidR="009B6F7C" w:rsidRPr="009B6F7C" w:rsidRDefault="009B6F7C" w:rsidP="009B6F7C">
      <w:pPr>
        <w:keepNext/>
        <w:ind w:left="1134" w:hanging="567"/>
        <w:rPr>
          <w:rFonts w:eastAsia="Times New Roman"/>
          <w:szCs w:val="17"/>
        </w:rPr>
      </w:pPr>
      <w:r w:rsidRPr="009B6F7C">
        <w:rPr>
          <w:rFonts w:eastAsia="Times New Roman"/>
          <w:b/>
          <w:szCs w:val="17"/>
        </w:rPr>
        <w:t>3.4.4</w:t>
      </w:r>
      <w:r w:rsidRPr="009B6F7C">
        <w:rPr>
          <w:rFonts w:eastAsia="Times New Roman"/>
          <w:b/>
          <w:szCs w:val="17"/>
        </w:rPr>
        <w:tab/>
        <w:t xml:space="preserve">Defence State </w:t>
      </w:r>
      <w:r w:rsidRPr="009B6F7C">
        <w:rPr>
          <w:rFonts w:eastAsia="Times New Roman"/>
          <w:szCs w:val="17"/>
        </w:rPr>
        <w:t>(remake only)</w:t>
      </w:r>
    </w:p>
    <w:tbl>
      <w:tblPr>
        <w:tblW w:w="0" w:type="auto"/>
        <w:tblInd w:w="1276" w:type="dxa"/>
        <w:tblLayout w:type="fixed"/>
        <w:tblLook w:val="04A0" w:firstRow="1" w:lastRow="0" w:firstColumn="1" w:lastColumn="0" w:noHBand="0" w:noVBand="1"/>
      </w:tblPr>
      <w:tblGrid>
        <w:gridCol w:w="2240"/>
        <w:gridCol w:w="1984"/>
        <w:gridCol w:w="1559"/>
      </w:tblGrid>
      <w:tr w:rsidR="009B6F7C" w:rsidRPr="009B6F7C" w14:paraId="7E95F989" w14:textId="77777777" w:rsidTr="00901B4D">
        <w:trPr>
          <w:trHeight w:val="20"/>
        </w:trPr>
        <w:tc>
          <w:tcPr>
            <w:tcW w:w="2240" w:type="dxa"/>
            <w:vAlign w:val="center"/>
          </w:tcPr>
          <w:p w14:paraId="21FB835D" w14:textId="77777777" w:rsidR="009B6F7C" w:rsidRPr="009B6F7C" w:rsidRDefault="009B6F7C" w:rsidP="009B6F7C">
            <w:pPr>
              <w:keepNext/>
              <w:jc w:val="left"/>
              <w:rPr>
                <w:rFonts w:eastAsia="Times New Roman"/>
                <w:b/>
                <w:szCs w:val="17"/>
                <w:u w:val="single"/>
              </w:rPr>
            </w:pPr>
          </w:p>
        </w:tc>
        <w:tc>
          <w:tcPr>
            <w:tcW w:w="1984" w:type="dxa"/>
            <w:vAlign w:val="center"/>
          </w:tcPr>
          <w:p w14:paraId="48EB510B"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1559" w:type="dxa"/>
            <w:vAlign w:val="center"/>
          </w:tcPr>
          <w:p w14:paraId="0690DDB4" w14:textId="77777777" w:rsidR="009B6F7C" w:rsidRPr="009B6F7C" w:rsidRDefault="009B6F7C" w:rsidP="009B6F7C">
            <w:pPr>
              <w:keepNext/>
              <w:jc w:val="left"/>
              <w:rPr>
                <w:rFonts w:eastAsia="Times New Roman"/>
                <w:b/>
                <w:szCs w:val="17"/>
                <w:u w:val="single"/>
              </w:rPr>
            </w:pPr>
          </w:p>
        </w:tc>
      </w:tr>
      <w:tr w:rsidR="009B6F7C" w:rsidRPr="009B6F7C" w14:paraId="7C7DFDE8" w14:textId="77777777" w:rsidTr="00901B4D">
        <w:trPr>
          <w:trHeight w:val="531"/>
        </w:trPr>
        <w:tc>
          <w:tcPr>
            <w:tcW w:w="2240" w:type="dxa"/>
            <w:vAlign w:val="center"/>
          </w:tcPr>
          <w:p w14:paraId="5A92F0FB"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1984" w:type="dxa"/>
            <w:vMerge w:val="restart"/>
            <w:vAlign w:val="center"/>
          </w:tcPr>
          <w:p w14:paraId="5233C2E5"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724800" behindDoc="0" locked="0" layoutInCell="1" allowOverlap="1" wp14:anchorId="210DCD3B" wp14:editId="29870842">
                  <wp:simplePos x="0" y="0"/>
                  <wp:positionH relativeFrom="margin">
                    <wp:posOffset>-68580</wp:posOffset>
                  </wp:positionH>
                  <wp:positionV relativeFrom="margin">
                    <wp:posOffset>1905</wp:posOffset>
                  </wp:positionV>
                  <wp:extent cx="1292225" cy="470535"/>
                  <wp:effectExtent l="0" t="0" r="3175" b="5715"/>
                  <wp:wrapTopAndBottom/>
                  <wp:docPr id="15" name="Picture 1"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black and white license plate&#10;&#10;AI-generated content may be incorrect."/>
                          <pic:cNvPicPr>
                            <a:picLocks noChangeAspect="1" noChangeArrowheads="1"/>
                          </pic:cNvPicPr>
                        </pic:nvPicPr>
                        <pic:blipFill rotWithShape="1">
                          <a:blip r:embed="rId28">
                            <a:extLst>
                              <a:ext uri="{28A0092B-C50C-407E-A947-70E740481C1C}">
                                <a14:useLocalDpi xmlns:a14="http://schemas.microsoft.com/office/drawing/2010/main" val="0"/>
                              </a:ext>
                            </a:extLst>
                          </a:blip>
                          <a:srcRect l="3071" t="10746" b="6836"/>
                          <a:stretch>
                            <a:fillRect/>
                          </a:stretch>
                        </pic:blipFill>
                        <pic:spPr bwMode="auto">
                          <a:xfrm>
                            <a:off x="0" y="0"/>
                            <a:ext cx="1292225" cy="47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59" w:type="dxa"/>
            <w:vAlign w:val="center"/>
          </w:tcPr>
          <w:p w14:paraId="26C8B2BF"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12D8714B" w14:textId="77777777" w:rsidTr="00901B4D">
        <w:trPr>
          <w:trHeight w:val="20"/>
        </w:trPr>
        <w:tc>
          <w:tcPr>
            <w:tcW w:w="2240" w:type="dxa"/>
            <w:vAlign w:val="center"/>
          </w:tcPr>
          <w:p w14:paraId="0882BA26" w14:textId="77777777" w:rsidR="009B6F7C" w:rsidRPr="009B6F7C" w:rsidRDefault="009B6F7C" w:rsidP="009B6F7C">
            <w:pPr>
              <w:keepNext/>
              <w:jc w:val="left"/>
              <w:rPr>
                <w:rFonts w:eastAsia="Times New Roman"/>
                <w:szCs w:val="17"/>
              </w:rPr>
            </w:pPr>
            <w:r w:rsidRPr="009B6F7C">
              <w:rPr>
                <w:rFonts w:eastAsia="Times New Roman"/>
                <w:szCs w:val="17"/>
              </w:rPr>
              <w:t>White Letters and Figures</w:t>
            </w:r>
            <w:r w:rsidRPr="009B6F7C">
              <w:rPr>
                <w:rFonts w:eastAsia="Times New Roman"/>
                <w:szCs w:val="17"/>
              </w:rPr>
              <w:br/>
              <w:t xml:space="preserve">Slogan White with Black </w:t>
            </w:r>
            <w:r w:rsidRPr="009B6F7C">
              <w:rPr>
                <w:rFonts w:eastAsia="Times New Roman"/>
                <w:szCs w:val="17"/>
              </w:rPr>
              <w:br/>
              <w:t>Background</w:t>
            </w:r>
          </w:p>
        </w:tc>
        <w:tc>
          <w:tcPr>
            <w:tcW w:w="1984" w:type="dxa"/>
            <w:vMerge/>
            <w:vAlign w:val="center"/>
          </w:tcPr>
          <w:p w14:paraId="1A2C09DE" w14:textId="77777777" w:rsidR="009B6F7C" w:rsidRPr="009B6F7C" w:rsidRDefault="009B6F7C" w:rsidP="009B6F7C">
            <w:pPr>
              <w:keepNext/>
              <w:jc w:val="left"/>
              <w:rPr>
                <w:rFonts w:eastAsia="Times New Roman"/>
                <w:b/>
                <w:szCs w:val="17"/>
                <w:u w:val="single"/>
              </w:rPr>
            </w:pPr>
          </w:p>
        </w:tc>
        <w:tc>
          <w:tcPr>
            <w:tcW w:w="1559" w:type="dxa"/>
            <w:vAlign w:val="center"/>
          </w:tcPr>
          <w:p w14:paraId="268336C2" w14:textId="77777777" w:rsidR="009B6F7C" w:rsidRPr="009B6F7C" w:rsidRDefault="009B6F7C" w:rsidP="009B6F7C">
            <w:pPr>
              <w:keepNext/>
              <w:jc w:val="left"/>
              <w:rPr>
                <w:rFonts w:eastAsia="Times New Roman"/>
                <w:b/>
                <w:szCs w:val="17"/>
                <w:u w:val="single"/>
              </w:rPr>
            </w:pPr>
            <w:r w:rsidRPr="009B6F7C">
              <w:rPr>
                <w:rFonts w:eastAsia="Times New Roman"/>
                <w:szCs w:val="17"/>
              </w:rPr>
              <w:t>Blue Background</w:t>
            </w:r>
          </w:p>
        </w:tc>
      </w:tr>
      <w:tr w:rsidR="009B6F7C" w:rsidRPr="009B6F7C" w14:paraId="078AD496" w14:textId="77777777" w:rsidTr="00901B4D">
        <w:trPr>
          <w:trHeight w:val="20"/>
        </w:trPr>
        <w:tc>
          <w:tcPr>
            <w:tcW w:w="2240" w:type="dxa"/>
            <w:vAlign w:val="center"/>
          </w:tcPr>
          <w:p w14:paraId="147F024C" w14:textId="77777777" w:rsidR="009B6F7C" w:rsidRPr="009B6F7C" w:rsidRDefault="009B6F7C" w:rsidP="009B6F7C">
            <w:pPr>
              <w:keepNext/>
              <w:spacing w:after="0" w:line="120" w:lineRule="exact"/>
              <w:jc w:val="left"/>
              <w:rPr>
                <w:rFonts w:eastAsia="Times New Roman"/>
                <w:szCs w:val="17"/>
              </w:rPr>
            </w:pPr>
          </w:p>
        </w:tc>
        <w:tc>
          <w:tcPr>
            <w:tcW w:w="1984" w:type="dxa"/>
            <w:vAlign w:val="center"/>
          </w:tcPr>
          <w:p w14:paraId="6787CBFD" w14:textId="77777777" w:rsidR="009B6F7C" w:rsidRPr="009B6F7C" w:rsidRDefault="009B6F7C" w:rsidP="009B6F7C">
            <w:pPr>
              <w:keepNext/>
              <w:spacing w:after="0" w:line="120" w:lineRule="exact"/>
              <w:jc w:val="left"/>
              <w:rPr>
                <w:rFonts w:eastAsia="Times New Roman"/>
                <w:szCs w:val="17"/>
              </w:rPr>
            </w:pPr>
          </w:p>
        </w:tc>
        <w:tc>
          <w:tcPr>
            <w:tcW w:w="1559" w:type="dxa"/>
            <w:vAlign w:val="center"/>
          </w:tcPr>
          <w:p w14:paraId="5FA99375" w14:textId="77777777" w:rsidR="009B6F7C" w:rsidRPr="009B6F7C" w:rsidRDefault="009B6F7C" w:rsidP="009B6F7C">
            <w:pPr>
              <w:keepNext/>
              <w:spacing w:after="0" w:line="120" w:lineRule="exact"/>
              <w:jc w:val="left"/>
              <w:rPr>
                <w:rFonts w:eastAsia="Times New Roman"/>
                <w:szCs w:val="17"/>
              </w:rPr>
            </w:pPr>
          </w:p>
        </w:tc>
      </w:tr>
    </w:tbl>
    <w:p w14:paraId="740A333D" w14:textId="77777777" w:rsidR="009B6F7C" w:rsidRPr="009B6F7C" w:rsidRDefault="009B6F7C" w:rsidP="009B6F7C">
      <w:pPr>
        <w:jc w:val="center"/>
        <w:rPr>
          <w:rFonts w:eastAsia="Times New Roman"/>
          <w:szCs w:val="17"/>
        </w:rPr>
      </w:pPr>
      <w:r w:rsidRPr="009B6F7C">
        <w:rPr>
          <w:rFonts w:eastAsia="Times New Roman"/>
          <w:szCs w:val="17"/>
        </w:rPr>
        <w:t>Slogan White: SOUTH AUSTRALIA – THE DEFENCE STATE</w:t>
      </w:r>
      <w:r w:rsidRPr="009B6F7C">
        <w:rPr>
          <w:rFonts w:eastAsia="Times New Roman"/>
          <w:szCs w:val="17"/>
        </w:rPr>
        <w:br/>
        <w:t>Black State Badge (Piping Shrike)</w:t>
      </w:r>
      <w:r w:rsidRPr="009B6F7C">
        <w:rPr>
          <w:rFonts w:eastAsia="Times New Roman"/>
          <w:szCs w:val="17"/>
        </w:rPr>
        <w:br/>
        <w:t>Background: (Blue)—Design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18E628C4" w14:textId="77777777" w:rsidTr="00901B4D">
        <w:trPr>
          <w:jc w:val="center"/>
        </w:trPr>
        <w:tc>
          <w:tcPr>
            <w:tcW w:w="3114" w:type="dxa"/>
            <w:vAlign w:val="center"/>
          </w:tcPr>
          <w:p w14:paraId="465CA691"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835" w:type="dxa"/>
            <w:vAlign w:val="center"/>
          </w:tcPr>
          <w:p w14:paraId="6B6EE8CE"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6ED1D73D" w14:textId="77777777" w:rsidTr="00901B4D">
        <w:trPr>
          <w:jc w:val="center"/>
        </w:trPr>
        <w:tc>
          <w:tcPr>
            <w:tcW w:w="3114" w:type="dxa"/>
            <w:tcBorders>
              <w:bottom w:val="single" w:sz="4" w:space="0" w:color="auto"/>
            </w:tcBorders>
            <w:vAlign w:val="center"/>
          </w:tcPr>
          <w:p w14:paraId="50B6997B"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vAlign w:val="center"/>
          </w:tcPr>
          <w:p w14:paraId="082AD8F5"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79E0C196" w14:textId="77777777" w:rsidTr="00901B4D">
        <w:trPr>
          <w:jc w:val="center"/>
        </w:trPr>
        <w:tc>
          <w:tcPr>
            <w:tcW w:w="3114" w:type="dxa"/>
            <w:tcBorders>
              <w:top w:val="single" w:sz="4" w:space="0" w:color="auto"/>
              <w:left w:val="nil"/>
              <w:bottom w:val="nil"/>
              <w:right w:val="nil"/>
            </w:tcBorders>
            <w:vAlign w:val="center"/>
          </w:tcPr>
          <w:p w14:paraId="033B2DC2"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vAlign w:val="center"/>
          </w:tcPr>
          <w:p w14:paraId="105722DA" w14:textId="77777777" w:rsidR="009B6F7C" w:rsidRPr="009B6F7C" w:rsidRDefault="009B6F7C" w:rsidP="009B6F7C">
            <w:pPr>
              <w:spacing w:after="0" w:line="120" w:lineRule="exact"/>
              <w:rPr>
                <w:rFonts w:eastAsia="Times New Roman"/>
                <w:szCs w:val="17"/>
              </w:rPr>
            </w:pPr>
          </w:p>
        </w:tc>
      </w:tr>
    </w:tbl>
    <w:p w14:paraId="3E6F97C5" w14:textId="77777777" w:rsidR="009B6F7C" w:rsidRPr="009B6F7C" w:rsidRDefault="009B6F7C" w:rsidP="009B6F7C">
      <w:pPr>
        <w:keepNext/>
        <w:ind w:left="1134" w:hanging="567"/>
        <w:rPr>
          <w:rFonts w:eastAsia="Times New Roman"/>
          <w:szCs w:val="17"/>
        </w:rPr>
      </w:pPr>
      <w:r w:rsidRPr="009B6F7C">
        <w:rPr>
          <w:rFonts w:eastAsia="Times New Roman"/>
          <w:b/>
          <w:szCs w:val="17"/>
        </w:rPr>
        <w:t>3.4.5</w:t>
      </w:r>
      <w:r w:rsidRPr="009B6F7C">
        <w:rPr>
          <w:rFonts w:eastAsia="Times New Roman"/>
          <w:b/>
          <w:szCs w:val="17"/>
        </w:rPr>
        <w:tab/>
        <w:t xml:space="preserve">Gateway To The Outback </w:t>
      </w:r>
      <w:r w:rsidRPr="009B6F7C">
        <w:rPr>
          <w:rFonts w:eastAsia="Times New Roman"/>
          <w:szCs w:val="17"/>
        </w:rPr>
        <w:t>(remake only)</w:t>
      </w:r>
    </w:p>
    <w:tbl>
      <w:tblPr>
        <w:tblW w:w="0" w:type="auto"/>
        <w:tblInd w:w="1317" w:type="dxa"/>
        <w:tblLook w:val="04A0" w:firstRow="1" w:lastRow="0" w:firstColumn="1" w:lastColumn="0" w:noHBand="0" w:noVBand="1"/>
      </w:tblPr>
      <w:tblGrid>
        <w:gridCol w:w="2085"/>
        <w:gridCol w:w="2236"/>
        <w:gridCol w:w="1694"/>
      </w:tblGrid>
      <w:tr w:rsidR="009B6F7C" w:rsidRPr="009B6F7C" w14:paraId="05589C64" w14:textId="77777777" w:rsidTr="00901B4D">
        <w:trPr>
          <w:trHeight w:val="20"/>
        </w:trPr>
        <w:tc>
          <w:tcPr>
            <w:tcW w:w="2085" w:type="dxa"/>
            <w:vAlign w:val="center"/>
          </w:tcPr>
          <w:p w14:paraId="5A1E3935" w14:textId="77777777" w:rsidR="009B6F7C" w:rsidRPr="009B6F7C" w:rsidRDefault="009B6F7C" w:rsidP="009B6F7C">
            <w:pPr>
              <w:keepNext/>
              <w:jc w:val="left"/>
              <w:rPr>
                <w:rFonts w:eastAsia="Times New Roman"/>
                <w:b/>
                <w:szCs w:val="17"/>
                <w:u w:val="single"/>
              </w:rPr>
            </w:pPr>
          </w:p>
        </w:tc>
        <w:tc>
          <w:tcPr>
            <w:tcW w:w="2119" w:type="dxa"/>
            <w:vAlign w:val="center"/>
          </w:tcPr>
          <w:p w14:paraId="54857B85"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1FE09248" w14:textId="77777777" w:rsidR="009B6F7C" w:rsidRPr="009B6F7C" w:rsidRDefault="009B6F7C" w:rsidP="009B6F7C">
            <w:pPr>
              <w:keepNext/>
              <w:jc w:val="left"/>
              <w:rPr>
                <w:rFonts w:eastAsia="Times New Roman"/>
                <w:b/>
                <w:szCs w:val="17"/>
                <w:u w:val="single"/>
              </w:rPr>
            </w:pPr>
          </w:p>
        </w:tc>
      </w:tr>
      <w:tr w:rsidR="009B6F7C" w:rsidRPr="009B6F7C" w14:paraId="3D76412B" w14:textId="77777777" w:rsidTr="00901B4D">
        <w:trPr>
          <w:trHeight w:val="20"/>
        </w:trPr>
        <w:tc>
          <w:tcPr>
            <w:tcW w:w="2085" w:type="dxa"/>
            <w:vAlign w:val="center"/>
          </w:tcPr>
          <w:p w14:paraId="33745FB4"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119" w:type="dxa"/>
            <w:vMerge w:val="restart"/>
            <w:vAlign w:val="center"/>
          </w:tcPr>
          <w:p w14:paraId="128838C9" w14:textId="77777777" w:rsidR="009B6F7C" w:rsidRPr="009B6F7C" w:rsidRDefault="009B6F7C" w:rsidP="009B6F7C">
            <w:pPr>
              <w:keepNext/>
              <w:spacing w:after="0" w:line="20" w:lineRule="exact"/>
              <w:rPr>
                <w:rFonts w:eastAsia="Times New Roman"/>
                <w:b/>
                <w:szCs w:val="17"/>
                <w:u w:val="single"/>
              </w:rPr>
            </w:pPr>
            <w:r w:rsidRPr="009B6F7C">
              <w:rPr>
                <w:rFonts w:eastAsia="Times New Roman"/>
                <w:noProof/>
                <w:szCs w:val="17"/>
              </w:rPr>
              <w:drawing>
                <wp:anchor distT="0" distB="0" distL="114300" distR="114300" simplePos="0" relativeHeight="251678720" behindDoc="0" locked="0" layoutInCell="1" allowOverlap="1" wp14:anchorId="3C548BD1" wp14:editId="1284A17A">
                  <wp:simplePos x="0" y="0"/>
                  <wp:positionH relativeFrom="margin">
                    <wp:align>center</wp:align>
                  </wp:positionH>
                  <wp:positionV relativeFrom="paragraph">
                    <wp:posOffset>-596265</wp:posOffset>
                  </wp:positionV>
                  <wp:extent cx="1282700" cy="463550"/>
                  <wp:effectExtent l="0" t="0" r="0" b="0"/>
                  <wp:wrapTopAndBottom/>
                  <wp:docPr id="16" name="Picture 1"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black and white license plate&#10;&#10;AI-generated content may be incorrect."/>
                          <pic:cNvPicPr>
                            <a:picLocks noChangeAspect="1" noChangeArrowheads="1"/>
                          </pic:cNvPicPr>
                        </pic:nvPicPr>
                        <pic:blipFill rotWithShape="1">
                          <a:blip r:embed="rId29">
                            <a:extLst>
                              <a:ext uri="{28A0092B-C50C-407E-A947-70E740481C1C}">
                                <a14:useLocalDpi xmlns:a14="http://schemas.microsoft.com/office/drawing/2010/main" val="0"/>
                              </a:ext>
                            </a:extLst>
                          </a:blip>
                          <a:srcRect l="3006" t="14093" r="2783" b="6039"/>
                          <a:stretch>
                            <a:fillRect/>
                          </a:stretch>
                        </pic:blipFill>
                        <pic:spPr bwMode="auto">
                          <a:xfrm>
                            <a:off x="0" y="0"/>
                            <a:ext cx="1282700" cy="46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0" w:type="auto"/>
            <w:vAlign w:val="center"/>
          </w:tcPr>
          <w:p w14:paraId="0EF739EF"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23B7D240" w14:textId="77777777" w:rsidTr="00901B4D">
        <w:trPr>
          <w:trHeight w:val="20"/>
        </w:trPr>
        <w:tc>
          <w:tcPr>
            <w:tcW w:w="2085" w:type="dxa"/>
            <w:vAlign w:val="center"/>
          </w:tcPr>
          <w:p w14:paraId="7CAEE310"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p w14:paraId="5C49D1D9" w14:textId="77777777" w:rsidR="009B6F7C" w:rsidRPr="009B6F7C" w:rsidRDefault="009B6F7C" w:rsidP="009B6F7C">
            <w:pPr>
              <w:keepNext/>
              <w:jc w:val="left"/>
              <w:rPr>
                <w:rFonts w:eastAsia="Times New Roman"/>
                <w:szCs w:val="17"/>
              </w:rPr>
            </w:pPr>
            <w:r w:rsidRPr="009B6F7C">
              <w:rPr>
                <w:rFonts w:eastAsia="Times New Roman"/>
                <w:szCs w:val="17"/>
              </w:rPr>
              <w:t xml:space="preserve">Slogan White with Black </w:t>
            </w:r>
            <w:r w:rsidRPr="009B6F7C">
              <w:rPr>
                <w:rFonts w:eastAsia="Times New Roman"/>
                <w:szCs w:val="17"/>
              </w:rPr>
              <w:br/>
              <w:t>Background</w:t>
            </w:r>
          </w:p>
        </w:tc>
        <w:tc>
          <w:tcPr>
            <w:tcW w:w="2119" w:type="dxa"/>
            <w:vMerge/>
            <w:vAlign w:val="center"/>
          </w:tcPr>
          <w:p w14:paraId="1704678C" w14:textId="77777777" w:rsidR="009B6F7C" w:rsidRPr="009B6F7C" w:rsidRDefault="009B6F7C" w:rsidP="009B6F7C">
            <w:pPr>
              <w:keepNext/>
              <w:jc w:val="left"/>
              <w:rPr>
                <w:rFonts w:eastAsia="Times New Roman"/>
                <w:b/>
                <w:szCs w:val="17"/>
                <w:u w:val="single"/>
              </w:rPr>
            </w:pPr>
          </w:p>
        </w:tc>
        <w:tc>
          <w:tcPr>
            <w:tcW w:w="0" w:type="auto"/>
            <w:vAlign w:val="center"/>
          </w:tcPr>
          <w:p w14:paraId="1F05270D"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233D6581" w14:textId="77777777" w:rsidTr="00901B4D">
        <w:trPr>
          <w:trHeight w:val="20"/>
        </w:trPr>
        <w:tc>
          <w:tcPr>
            <w:tcW w:w="2085" w:type="dxa"/>
            <w:vAlign w:val="center"/>
          </w:tcPr>
          <w:p w14:paraId="5E09A163" w14:textId="77777777" w:rsidR="009B6F7C" w:rsidRPr="009B6F7C" w:rsidRDefault="009B6F7C" w:rsidP="009B6F7C">
            <w:pPr>
              <w:keepNext/>
              <w:spacing w:after="0" w:line="120" w:lineRule="exact"/>
              <w:jc w:val="left"/>
              <w:rPr>
                <w:rFonts w:eastAsia="Times New Roman"/>
                <w:szCs w:val="17"/>
              </w:rPr>
            </w:pPr>
          </w:p>
        </w:tc>
        <w:tc>
          <w:tcPr>
            <w:tcW w:w="2119" w:type="dxa"/>
            <w:vAlign w:val="center"/>
          </w:tcPr>
          <w:p w14:paraId="32813F63"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23698C70" w14:textId="77777777" w:rsidR="009B6F7C" w:rsidRPr="009B6F7C" w:rsidRDefault="009B6F7C" w:rsidP="009B6F7C">
            <w:pPr>
              <w:keepNext/>
              <w:spacing w:after="0" w:line="120" w:lineRule="exact"/>
              <w:jc w:val="left"/>
              <w:rPr>
                <w:rFonts w:eastAsia="Times New Roman"/>
                <w:szCs w:val="17"/>
              </w:rPr>
            </w:pPr>
          </w:p>
        </w:tc>
      </w:tr>
    </w:tbl>
    <w:p w14:paraId="056BBDEA" w14:textId="77777777" w:rsidR="009B6F7C" w:rsidRPr="009B6F7C" w:rsidRDefault="009B6F7C" w:rsidP="009B6F7C">
      <w:pPr>
        <w:jc w:val="center"/>
        <w:rPr>
          <w:rFonts w:eastAsia="Times New Roman"/>
          <w:szCs w:val="17"/>
        </w:rPr>
      </w:pPr>
      <w:r w:rsidRPr="009B6F7C">
        <w:rPr>
          <w:rFonts w:eastAsia="Times New Roman"/>
          <w:szCs w:val="17"/>
        </w:rPr>
        <w:t>Slogan White: SOUTH AUSTRALIA – GATEWAY TO THE OUTBACK</w:t>
      </w:r>
      <w:r w:rsidRPr="009B6F7C">
        <w:rPr>
          <w:rFonts w:eastAsia="Times New Roman"/>
          <w:szCs w:val="17"/>
        </w:rPr>
        <w:br/>
        <w:t>Black State Badge (Piping Shrike)</w:t>
      </w:r>
      <w:r w:rsidRPr="009B6F7C">
        <w:rPr>
          <w:rFonts w:eastAsia="Times New Roman"/>
          <w:szCs w:val="17"/>
        </w:rPr>
        <w:br/>
        <w:t>Background: (Yellow, Purple)—Design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39F7EEAB" w14:textId="77777777" w:rsidTr="00901B4D">
        <w:trPr>
          <w:jc w:val="center"/>
        </w:trPr>
        <w:tc>
          <w:tcPr>
            <w:tcW w:w="3114" w:type="dxa"/>
            <w:vAlign w:val="center"/>
          </w:tcPr>
          <w:p w14:paraId="11616864"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835" w:type="dxa"/>
            <w:vAlign w:val="center"/>
          </w:tcPr>
          <w:p w14:paraId="60EE8883"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2C139B3D" w14:textId="77777777" w:rsidTr="00901B4D">
        <w:trPr>
          <w:jc w:val="center"/>
        </w:trPr>
        <w:tc>
          <w:tcPr>
            <w:tcW w:w="3114" w:type="dxa"/>
            <w:tcBorders>
              <w:bottom w:val="single" w:sz="4" w:space="0" w:color="auto"/>
            </w:tcBorders>
            <w:vAlign w:val="center"/>
          </w:tcPr>
          <w:p w14:paraId="778BF13B"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vAlign w:val="center"/>
          </w:tcPr>
          <w:p w14:paraId="4EB25FD7"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2F6C855C" w14:textId="77777777" w:rsidTr="00901B4D">
        <w:trPr>
          <w:jc w:val="center"/>
        </w:trPr>
        <w:tc>
          <w:tcPr>
            <w:tcW w:w="3114" w:type="dxa"/>
            <w:tcBorders>
              <w:top w:val="single" w:sz="4" w:space="0" w:color="auto"/>
              <w:left w:val="nil"/>
              <w:bottom w:val="nil"/>
              <w:right w:val="nil"/>
            </w:tcBorders>
            <w:vAlign w:val="center"/>
          </w:tcPr>
          <w:p w14:paraId="07374EBA"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vAlign w:val="center"/>
          </w:tcPr>
          <w:p w14:paraId="6FD3E7B2" w14:textId="77777777" w:rsidR="009B6F7C" w:rsidRPr="009B6F7C" w:rsidRDefault="009B6F7C" w:rsidP="009B6F7C">
            <w:pPr>
              <w:spacing w:after="0" w:line="120" w:lineRule="exact"/>
              <w:rPr>
                <w:rFonts w:eastAsia="Times New Roman"/>
                <w:szCs w:val="17"/>
              </w:rPr>
            </w:pPr>
          </w:p>
        </w:tc>
      </w:tr>
    </w:tbl>
    <w:p w14:paraId="7144F143" w14:textId="77777777" w:rsidR="009B6F7C" w:rsidRPr="009B6F7C" w:rsidRDefault="009B6F7C" w:rsidP="009B6F7C">
      <w:pPr>
        <w:keepNext/>
        <w:ind w:left="1134" w:hanging="567"/>
        <w:rPr>
          <w:rFonts w:eastAsia="Times New Roman"/>
          <w:szCs w:val="17"/>
        </w:rPr>
      </w:pPr>
      <w:r w:rsidRPr="009B6F7C">
        <w:rPr>
          <w:rFonts w:eastAsia="Times New Roman"/>
          <w:b/>
          <w:szCs w:val="17"/>
        </w:rPr>
        <w:t>3.4.6</w:t>
      </w:r>
      <w:r w:rsidRPr="009B6F7C">
        <w:rPr>
          <w:rFonts w:eastAsia="Times New Roman"/>
          <w:b/>
          <w:szCs w:val="17"/>
        </w:rPr>
        <w:tab/>
        <w:t xml:space="preserve">The Electronics State </w:t>
      </w:r>
      <w:r w:rsidRPr="009B6F7C">
        <w:rPr>
          <w:rFonts w:eastAsia="Times New Roman"/>
          <w:szCs w:val="17"/>
        </w:rPr>
        <w:t>(remake only)</w:t>
      </w:r>
    </w:p>
    <w:tbl>
      <w:tblPr>
        <w:tblW w:w="0" w:type="auto"/>
        <w:jc w:val="center"/>
        <w:tblLayout w:type="fixed"/>
        <w:tblLook w:val="04A0" w:firstRow="1" w:lastRow="0" w:firstColumn="1" w:lastColumn="0" w:noHBand="0" w:noVBand="1"/>
      </w:tblPr>
      <w:tblGrid>
        <w:gridCol w:w="1985"/>
        <w:gridCol w:w="2693"/>
        <w:gridCol w:w="2204"/>
      </w:tblGrid>
      <w:tr w:rsidR="009B6F7C" w:rsidRPr="009B6F7C" w14:paraId="1D34BB5E" w14:textId="77777777" w:rsidTr="00901B4D">
        <w:trPr>
          <w:trHeight w:val="20"/>
          <w:jc w:val="center"/>
        </w:trPr>
        <w:tc>
          <w:tcPr>
            <w:tcW w:w="1985" w:type="dxa"/>
            <w:vAlign w:val="center"/>
          </w:tcPr>
          <w:p w14:paraId="7CE8852E" w14:textId="77777777" w:rsidR="009B6F7C" w:rsidRPr="009B6F7C" w:rsidRDefault="009B6F7C" w:rsidP="009B6F7C">
            <w:pPr>
              <w:keepNext/>
              <w:jc w:val="left"/>
              <w:rPr>
                <w:rFonts w:eastAsia="Times New Roman"/>
                <w:b/>
                <w:szCs w:val="17"/>
                <w:u w:val="single"/>
              </w:rPr>
            </w:pPr>
          </w:p>
        </w:tc>
        <w:tc>
          <w:tcPr>
            <w:tcW w:w="2693" w:type="dxa"/>
            <w:vAlign w:val="center"/>
          </w:tcPr>
          <w:p w14:paraId="7F4A4100"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2204" w:type="dxa"/>
            <w:vAlign w:val="center"/>
          </w:tcPr>
          <w:p w14:paraId="5EAC909D" w14:textId="77777777" w:rsidR="009B6F7C" w:rsidRPr="009B6F7C" w:rsidRDefault="009B6F7C" w:rsidP="009B6F7C">
            <w:pPr>
              <w:keepNext/>
              <w:jc w:val="left"/>
              <w:rPr>
                <w:rFonts w:eastAsia="Times New Roman"/>
                <w:b/>
                <w:szCs w:val="17"/>
                <w:u w:val="single"/>
              </w:rPr>
            </w:pPr>
          </w:p>
        </w:tc>
      </w:tr>
      <w:tr w:rsidR="009B6F7C" w:rsidRPr="009B6F7C" w14:paraId="57789D3B" w14:textId="77777777" w:rsidTr="00901B4D">
        <w:trPr>
          <w:trHeight w:val="20"/>
          <w:jc w:val="center"/>
        </w:trPr>
        <w:tc>
          <w:tcPr>
            <w:tcW w:w="1985" w:type="dxa"/>
            <w:vAlign w:val="center"/>
          </w:tcPr>
          <w:p w14:paraId="0B04C0F2"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693" w:type="dxa"/>
            <w:vMerge w:val="restart"/>
            <w:vAlign w:val="center"/>
          </w:tcPr>
          <w:p w14:paraId="506AB571"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b/>
                <w:noProof/>
                <w:szCs w:val="17"/>
                <w:u w:val="single"/>
              </w:rPr>
              <w:drawing>
                <wp:anchor distT="0" distB="0" distL="114300" distR="114300" simplePos="0" relativeHeight="251712512" behindDoc="0" locked="0" layoutInCell="1" allowOverlap="1" wp14:anchorId="053382EA" wp14:editId="54D9C138">
                  <wp:simplePos x="0" y="0"/>
                  <wp:positionH relativeFrom="margin">
                    <wp:align>center</wp:align>
                  </wp:positionH>
                  <wp:positionV relativeFrom="paragraph">
                    <wp:posOffset>14</wp:posOffset>
                  </wp:positionV>
                  <wp:extent cx="1514475" cy="552450"/>
                  <wp:effectExtent l="0" t="0" r="9525" b="0"/>
                  <wp:wrapTopAndBottom/>
                  <wp:docPr id="339880457" name="Picture 1" descr="A license plat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80457" name="Picture 1" descr="A license plate with numbers and letter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pic:spPr>
                      </pic:pic>
                    </a:graphicData>
                  </a:graphic>
                  <wp14:sizeRelH relativeFrom="page">
                    <wp14:pctWidth>0</wp14:pctWidth>
                  </wp14:sizeRelH>
                  <wp14:sizeRelV relativeFrom="page">
                    <wp14:pctHeight>0</wp14:pctHeight>
                  </wp14:sizeRelV>
                </wp:anchor>
              </w:drawing>
            </w:r>
          </w:p>
        </w:tc>
        <w:tc>
          <w:tcPr>
            <w:tcW w:w="2204" w:type="dxa"/>
            <w:vAlign w:val="center"/>
          </w:tcPr>
          <w:p w14:paraId="28BF8C5D"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77B1849B" w14:textId="77777777" w:rsidTr="00901B4D">
        <w:trPr>
          <w:trHeight w:val="20"/>
          <w:jc w:val="center"/>
        </w:trPr>
        <w:tc>
          <w:tcPr>
            <w:tcW w:w="1985" w:type="dxa"/>
            <w:vAlign w:val="center"/>
          </w:tcPr>
          <w:p w14:paraId="4934CB48"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p w14:paraId="096763C0" w14:textId="77777777" w:rsidR="009B6F7C" w:rsidRPr="009B6F7C" w:rsidRDefault="009B6F7C" w:rsidP="009B6F7C">
            <w:pPr>
              <w:keepNext/>
              <w:jc w:val="left"/>
              <w:rPr>
                <w:rFonts w:eastAsia="Times New Roman"/>
                <w:szCs w:val="17"/>
              </w:rPr>
            </w:pPr>
            <w:r w:rsidRPr="009B6F7C">
              <w:rPr>
                <w:rFonts w:eastAsia="Times New Roman"/>
                <w:szCs w:val="17"/>
              </w:rPr>
              <w:t xml:space="preserve">Slogan White with Green </w:t>
            </w:r>
            <w:r w:rsidRPr="009B6F7C">
              <w:rPr>
                <w:rFonts w:eastAsia="Times New Roman"/>
                <w:szCs w:val="17"/>
              </w:rPr>
              <w:br/>
              <w:t>Background</w:t>
            </w:r>
          </w:p>
        </w:tc>
        <w:tc>
          <w:tcPr>
            <w:tcW w:w="2693" w:type="dxa"/>
            <w:vMerge/>
            <w:vAlign w:val="center"/>
          </w:tcPr>
          <w:p w14:paraId="5E6A6104" w14:textId="77777777" w:rsidR="009B6F7C" w:rsidRPr="009B6F7C" w:rsidRDefault="009B6F7C" w:rsidP="009B6F7C">
            <w:pPr>
              <w:keepNext/>
              <w:jc w:val="left"/>
              <w:rPr>
                <w:rFonts w:eastAsia="Times New Roman"/>
                <w:b/>
                <w:szCs w:val="17"/>
                <w:u w:val="single"/>
              </w:rPr>
            </w:pPr>
          </w:p>
        </w:tc>
        <w:tc>
          <w:tcPr>
            <w:tcW w:w="2204" w:type="dxa"/>
            <w:vAlign w:val="center"/>
          </w:tcPr>
          <w:p w14:paraId="3218ACFF"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Green and White </w:t>
            </w:r>
            <w:r w:rsidRPr="009B6F7C">
              <w:rPr>
                <w:rFonts w:eastAsia="Times New Roman"/>
                <w:szCs w:val="17"/>
              </w:rPr>
              <w:br/>
              <w:t>Retroreflective Background</w:t>
            </w:r>
          </w:p>
        </w:tc>
      </w:tr>
      <w:tr w:rsidR="009B6F7C" w:rsidRPr="009B6F7C" w14:paraId="3A5E0851" w14:textId="77777777" w:rsidTr="00901B4D">
        <w:trPr>
          <w:trHeight w:val="20"/>
          <w:jc w:val="center"/>
        </w:trPr>
        <w:tc>
          <w:tcPr>
            <w:tcW w:w="1985" w:type="dxa"/>
            <w:vAlign w:val="center"/>
          </w:tcPr>
          <w:p w14:paraId="70392392" w14:textId="77777777" w:rsidR="009B6F7C" w:rsidRPr="009B6F7C" w:rsidRDefault="009B6F7C" w:rsidP="009B6F7C">
            <w:pPr>
              <w:keepNext/>
              <w:spacing w:after="0" w:line="120" w:lineRule="exact"/>
              <w:jc w:val="left"/>
              <w:rPr>
                <w:rFonts w:eastAsia="Times New Roman"/>
                <w:szCs w:val="17"/>
              </w:rPr>
            </w:pPr>
          </w:p>
        </w:tc>
        <w:tc>
          <w:tcPr>
            <w:tcW w:w="2693" w:type="dxa"/>
            <w:vAlign w:val="center"/>
          </w:tcPr>
          <w:p w14:paraId="5B167C38" w14:textId="77777777" w:rsidR="009B6F7C" w:rsidRPr="009B6F7C" w:rsidRDefault="009B6F7C" w:rsidP="009B6F7C">
            <w:pPr>
              <w:keepNext/>
              <w:spacing w:after="0" w:line="120" w:lineRule="exact"/>
              <w:jc w:val="left"/>
              <w:rPr>
                <w:rFonts w:eastAsia="Times New Roman"/>
                <w:szCs w:val="17"/>
              </w:rPr>
            </w:pPr>
          </w:p>
        </w:tc>
        <w:tc>
          <w:tcPr>
            <w:tcW w:w="2204" w:type="dxa"/>
            <w:vAlign w:val="center"/>
          </w:tcPr>
          <w:p w14:paraId="08A844A4" w14:textId="77777777" w:rsidR="009B6F7C" w:rsidRPr="009B6F7C" w:rsidRDefault="009B6F7C" w:rsidP="009B6F7C">
            <w:pPr>
              <w:keepNext/>
              <w:spacing w:after="0" w:line="120" w:lineRule="exact"/>
              <w:jc w:val="left"/>
              <w:rPr>
                <w:rFonts w:eastAsia="Times New Roman"/>
                <w:szCs w:val="17"/>
              </w:rPr>
            </w:pPr>
          </w:p>
        </w:tc>
      </w:tr>
    </w:tbl>
    <w:p w14:paraId="4471E2DE" w14:textId="77777777" w:rsidR="009B6F7C" w:rsidRPr="009B6F7C" w:rsidRDefault="009B6F7C" w:rsidP="009B6F7C">
      <w:pPr>
        <w:jc w:val="center"/>
        <w:rPr>
          <w:rFonts w:eastAsia="Times New Roman"/>
          <w:szCs w:val="17"/>
        </w:rPr>
      </w:pPr>
      <w:r w:rsidRPr="009B6F7C">
        <w:rPr>
          <w:rFonts w:eastAsia="Times New Roman"/>
          <w:szCs w:val="17"/>
        </w:rPr>
        <w:t>Slogan White: SOUTH AUSTRALIA – THE ELECTRONICS STATE</w:t>
      </w:r>
      <w:r w:rsidRPr="009B6F7C">
        <w:rPr>
          <w:rFonts w:eastAsia="Times New Roman"/>
          <w:szCs w:val="17"/>
        </w:rPr>
        <w:br/>
        <w:t>Black State Badge (Piping Shrike)</w:t>
      </w:r>
      <w:r w:rsidRPr="009B6F7C">
        <w:rPr>
          <w:rFonts w:eastAsia="Times New Roman"/>
          <w:szCs w:val="17"/>
        </w:rPr>
        <w:br/>
        <w:t>Background: (White, Green)—Design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6505CF70" w14:textId="77777777" w:rsidTr="00901B4D">
        <w:trPr>
          <w:jc w:val="center"/>
        </w:trPr>
        <w:tc>
          <w:tcPr>
            <w:tcW w:w="3114" w:type="dxa"/>
            <w:vAlign w:val="center"/>
          </w:tcPr>
          <w:p w14:paraId="60193783"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835" w:type="dxa"/>
            <w:vAlign w:val="center"/>
          </w:tcPr>
          <w:p w14:paraId="427386C3" w14:textId="77777777" w:rsidR="009B6F7C" w:rsidRPr="009B6F7C" w:rsidRDefault="009B6F7C" w:rsidP="009B6F7C">
            <w:pPr>
              <w:keepNext/>
              <w:spacing w:before="40" w:after="40"/>
              <w:ind w:right="1162"/>
              <w:jc w:val="right"/>
              <w:rPr>
                <w:rFonts w:eastAsia="Times New Roman"/>
                <w:szCs w:val="17"/>
              </w:rPr>
            </w:pPr>
            <w:r w:rsidRPr="009B6F7C">
              <w:rPr>
                <w:rFonts w:eastAsia="Times New Roman"/>
                <w:szCs w:val="17"/>
              </w:rPr>
              <w:t>60mm</w:t>
            </w:r>
          </w:p>
        </w:tc>
      </w:tr>
      <w:tr w:rsidR="009B6F7C" w:rsidRPr="009B6F7C" w14:paraId="4EF5A6F1" w14:textId="77777777" w:rsidTr="00901B4D">
        <w:trPr>
          <w:jc w:val="center"/>
        </w:trPr>
        <w:tc>
          <w:tcPr>
            <w:tcW w:w="3114" w:type="dxa"/>
            <w:tcBorders>
              <w:bottom w:val="single" w:sz="4" w:space="0" w:color="auto"/>
            </w:tcBorders>
            <w:vAlign w:val="center"/>
          </w:tcPr>
          <w:p w14:paraId="2AF3EB68"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vAlign w:val="center"/>
          </w:tcPr>
          <w:p w14:paraId="6A9AC7F3" w14:textId="77777777" w:rsidR="009B6F7C" w:rsidRPr="009B6F7C" w:rsidRDefault="009B6F7C" w:rsidP="009B6F7C">
            <w:pPr>
              <w:keepNext/>
              <w:spacing w:before="40" w:after="40"/>
              <w:ind w:right="1162"/>
              <w:jc w:val="right"/>
              <w:rPr>
                <w:rFonts w:eastAsia="Times New Roman"/>
                <w:szCs w:val="17"/>
              </w:rPr>
            </w:pPr>
            <w:r w:rsidRPr="009B6F7C">
              <w:rPr>
                <w:rFonts w:eastAsia="Times New Roman"/>
                <w:szCs w:val="17"/>
              </w:rPr>
              <w:t>10mm</w:t>
            </w:r>
          </w:p>
        </w:tc>
      </w:tr>
      <w:tr w:rsidR="009B6F7C" w:rsidRPr="009B6F7C" w14:paraId="2F4E17AB" w14:textId="77777777" w:rsidTr="00901B4D">
        <w:trPr>
          <w:jc w:val="center"/>
        </w:trPr>
        <w:tc>
          <w:tcPr>
            <w:tcW w:w="3114" w:type="dxa"/>
            <w:tcBorders>
              <w:top w:val="single" w:sz="4" w:space="0" w:color="auto"/>
              <w:left w:val="nil"/>
              <w:bottom w:val="nil"/>
              <w:right w:val="nil"/>
            </w:tcBorders>
            <w:vAlign w:val="center"/>
          </w:tcPr>
          <w:p w14:paraId="41125A72"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vAlign w:val="center"/>
          </w:tcPr>
          <w:p w14:paraId="78249AA8" w14:textId="77777777" w:rsidR="009B6F7C" w:rsidRPr="009B6F7C" w:rsidRDefault="009B6F7C" w:rsidP="009B6F7C">
            <w:pPr>
              <w:spacing w:after="0" w:line="120" w:lineRule="exact"/>
              <w:rPr>
                <w:rFonts w:eastAsia="Times New Roman"/>
                <w:szCs w:val="17"/>
              </w:rPr>
            </w:pPr>
          </w:p>
        </w:tc>
      </w:tr>
    </w:tbl>
    <w:p w14:paraId="61EEBFAE" w14:textId="77777777" w:rsidR="009B6F7C" w:rsidRPr="009B6F7C" w:rsidRDefault="009B6F7C" w:rsidP="009B6F7C">
      <w:pPr>
        <w:keepNext/>
        <w:ind w:left="1134" w:hanging="567"/>
        <w:rPr>
          <w:rFonts w:eastAsia="Times New Roman"/>
          <w:szCs w:val="17"/>
        </w:rPr>
      </w:pPr>
      <w:r w:rsidRPr="009B6F7C">
        <w:rPr>
          <w:rFonts w:eastAsia="Times New Roman"/>
          <w:b/>
          <w:szCs w:val="17"/>
        </w:rPr>
        <w:t>3.4.7</w:t>
      </w:r>
      <w:r w:rsidRPr="009B6F7C">
        <w:rPr>
          <w:rFonts w:eastAsia="Times New Roman"/>
          <w:b/>
          <w:szCs w:val="17"/>
        </w:rPr>
        <w:tab/>
        <w:t>SA The Koala State</w:t>
      </w:r>
    </w:p>
    <w:tbl>
      <w:tblPr>
        <w:tblW w:w="0" w:type="auto"/>
        <w:jc w:val="center"/>
        <w:tblLook w:val="04A0" w:firstRow="1" w:lastRow="0" w:firstColumn="1" w:lastColumn="0" w:noHBand="0" w:noVBand="1"/>
      </w:tblPr>
      <w:tblGrid>
        <w:gridCol w:w="1935"/>
        <w:gridCol w:w="2750"/>
        <w:gridCol w:w="2240"/>
      </w:tblGrid>
      <w:tr w:rsidR="009B6F7C" w:rsidRPr="009B6F7C" w14:paraId="7B5038BC" w14:textId="77777777" w:rsidTr="00901B4D">
        <w:trPr>
          <w:trHeight w:val="20"/>
          <w:jc w:val="center"/>
        </w:trPr>
        <w:tc>
          <w:tcPr>
            <w:tcW w:w="1935" w:type="dxa"/>
            <w:vAlign w:val="center"/>
          </w:tcPr>
          <w:p w14:paraId="1F3C57C5" w14:textId="77777777" w:rsidR="009B6F7C" w:rsidRPr="009B6F7C" w:rsidRDefault="009B6F7C" w:rsidP="009B6F7C">
            <w:pPr>
              <w:keepNext/>
              <w:jc w:val="left"/>
              <w:rPr>
                <w:rFonts w:eastAsia="Times New Roman"/>
                <w:b/>
                <w:szCs w:val="17"/>
                <w:u w:val="single"/>
              </w:rPr>
            </w:pPr>
          </w:p>
        </w:tc>
        <w:tc>
          <w:tcPr>
            <w:tcW w:w="2743" w:type="dxa"/>
            <w:vAlign w:val="center"/>
          </w:tcPr>
          <w:p w14:paraId="68FFE712"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2240" w:type="dxa"/>
            <w:vAlign w:val="center"/>
          </w:tcPr>
          <w:p w14:paraId="3C509AD2" w14:textId="77777777" w:rsidR="009B6F7C" w:rsidRPr="009B6F7C" w:rsidRDefault="009B6F7C" w:rsidP="009B6F7C">
            <w:pPr>
              <w:keepNext/>
              <w:jc w:val="left"/>
              <w:rPr>
                <w:rFonts w:eastAsia="Times New Roman"/>
                <w:b/>
                <w:szCs w:val="17"/>
                <w:u w:val="single"/>
              </w:rPr>
            </w:pPr>
          </w:p>
        </w:tc>
      </w:tr>
      <w:tr w:rsidR="009B6F7C" w:rsidRPr="009B6F7C" w14:paraId="31F22856" w14:textId="77777777" w:rsidTr="00901B4D">
        <w:trPr>
          <w:trHeight w:val="20"/>
          <w:jc w:val="center"/>
        </w:trPr>
        <w:tc>
          <w:tcPr>
            <w:tcW w:w="1935" w:type="dxa"/>
            <w:vAlign w:val="center"/>
          </w:tcPr>
          <w:p w14:paraId="4F9D8B51"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743" w:type="dxa"/>
            <w:vMerge w:val="restart"/>
            <w:vAlign w:val="center"/>
          </w:tcPr>
          <w:p w14:paraId="69F6888D"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679744" behindDoc="0" locked="0" layoutInCell="1" allowOverlap="1" wp14:anchorId="2EC2D849" wp14:editId="03F042F6">
                  <wp:simplePos x="0" y="0"/>
                  <wp:positionH relativeFrom="margin">
                    <wp:align>center</wp:align>
                  </wp:positionH>
                  <wp:positionV relativeFrom="paragraph">
                    <wp:posOffset>-597535</wp:posOffset>
                  </wp:positionV>
                  <wp:extent cx="1609200" cy="590400"/>
                  <wp:effectExtent l="0" t="0" r="0" b="635"/>
                  <wp:wrapSquare wrapText="bothSides"/>
                  <wp:docPr id="17"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 close up of a sign&#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9200" cy="59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F7C">
              <w:rPr>
                <w:rFonts w:eastAsia="Times New Roman"/>
                <w:szCs w:val="17"/>
              </w:rPr>
              <w:t xml:space="preserve"> </w:t>
            </w:r>
          </w:p>
        </w:tc>
        <w:tc>
          <w:tcPr>
            <w:tcW w:w="2240" w:type="dxa"/>
            <w:vAlign w:val="center"/>
          </w:tcPr>
          <w:p w14:paraId="31E1792B"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378C2260" w14:textId="77777777" w:rsidTr="00901B4D">
        <w:trPr>
          <w:trHeight w:val="20"/>
          <w:jc w:val="center"/>
        </w:trPr>
        <w:tc>
          <w:tcPr>
            <w:tcW w:w="1935" w:type="dxa"/>
            <w:vAlign w:val="center"/>
          </w:tcPr>
          <w:p w14:paraId="32022A2F"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p w14:paraId="181916BB" w14:textId="77777777" w:rsidR="009B6F7C" w:rsidRPr="009B6F7C" w:rsidRDefault="009B6F7C" w:rsidP="009B6F7C">
            <w:pPr>
              <w:keepNext/>
              <w:jc w:val="left"/>
              <w:rPr>
                <w:rFonts w:eastAsia="Times New Roman"/>
                <w:szCs w:val="17"/>
              </w:rPr>
            </w:pPr>
            <w:r w:rsidRPr="009B6F7C">
              <w:rPr>
                <w:rFonts w:eastAsia="Times New Roman"/>
                <w:szCs w:val="17"/>
              </w:rPr>
              <w:t xml:space="preserve">Slogan White with Teal </w:t>
            </w:r>
            <w:r w:rsidRPr="009B6F7C">
              <w:rPr>
                <w:rFonts w:eastAsia="Times New Roman"/>
                <w:szCs w:val="17"/>
              </w:rPr>
              <w:br/>
              <w:t>Background</w:t>
            </w:r>
          </w:p>
        </w:tc>
        <w:tc>
          <w:tcPr>
            <w:tcW w:w="2743" w:type="dxa"/>
            <w:vMerge/>
            <w:vAlign w:val="center"/>
          </w:tcPr>
          <w:p w14:paraId="1589CC9E" w14:textId="77777777" w:rsidR="009B6F7C" w:rsidRPr="009B6F7C" w:rsidRDefault="009B6F7C" w:rsidP="009B6F7C">
            <w:pPr>
              <w:keepNext/>
              <w:jc w:val="left"/>
              <w:rPr>
                <w:rFonts w:eastAsia="Times New Roman"/>
                <w:b/>
                <w:szCs w:val="17"/>
                <w:u w:val="single"/>
              </w:rPr>
            </w:pPr>
          </w:p>
        </w:tc>
        <w:tc>
          <w:tcPr>
            <w:tcW w:w="2240" w:type="dxa"/>
            <w:vAlign w:val="center"/>
          </w:tcPr>
          <w:p w14:paraId="627B8437" w14:textId="77777777" w:rsidR="009B6F7C" w:rsidRPr="009B6F7C" w:rsidRDefault="009B6F7C" w:rsidP="009B6F7C">
            <w:pPr>
              <w:keepNext/>
              <w:jc w:val="left"/>
              <w:rPr>
                <w:rFonts w:eastAsia="Times New Roman"/>
                <w:b/>
                <w:szCs w:val="17"/>
                <w:u w:val="single"/>
              </w:rPr>
            </w:pPr>
            <w:r w:rsidRPr="009B6F7C">
              <w:rPr>
                <w:rFonts w:eastAsia="Times New Roman"/>
                <w:szCs w:val="17"/>
              </w:rPr>
              <w:t>White and Teal</w:t>
            </w:r>
            <w:r w:rsidRPr="009B6F7C">
              <w:rPr>
                <w:rFonts w:eastAsia="Times New Roman"/>
                <w:szCs w:val="17"/>
              </w:rPr>
              <w:br/>
              <w:t>Retroreflective Background</w:t>
            </w:r>
          </w:p>
        </w:tc>
      </w:tr>
      <w:tr w:rsidR="009B6F7C" w:rsidRPr="009B6F7C" w14:paraId="30C8AD49" w14:textId="77777777" w:rsidTr="00901B4D">
        <w:trPr>
          <w:trHeight w:val="20"/>
          <w:jc w:val="center"/>
        </w:trPr>
        <w:tc>
          <w:tcPr>
            <w:tcW w:w="1935" w:type="dxa"/>
            <w:vAlign w:val="center"/>
          </w:tcPr>
          <w:p w14:paraId="160F8209" w14:textId="77777777" w:rsidR="009B6F7C" w:rsidRPr="009B6F7C" w:rsidRDefault="009B6F7C" w:rsidP="009B6F7C">
            <w:pPr>
              <w:keepNext/>
              <w:spacing w:after="0" w:line="120" w:lineRule="exact"/>
              <w:jc w:val="left"/>
              <w:rPr>
                <w:rFonts w:eastAsia="Times New Roman"/>
                <w:szCs w:val="17"/>
              </w:rPr>
            </w:pPr>
          </w:p>
        </w:tc>
        <w:tc>
          <w:tcPr>
            <w:tcW w:w="2743" w:type="dxa"/>
            <w:vAlign w:val="center"/>
          </w:tcPr>
          <w:p w14:paraId="6BFC5FD8" w14:textId="77777777" w:rsidR="009B6F7C" w:rsidRPr="009B6F7C" w:rsidRDefault="009B6F7C" w:rsidP="009B6F7C">
            <w:pPr>
              <w:keepNext/>
              <w:spacing w:after="0" w:line="120" w:lineRule="exact"/>
              <w:jc w:val="left"/>
              <w:rPr>
                <w:rFonts w:eastAsia="Times New Roman"/>
                <w:szCs w:val="17"/>
              </w:rPr>
            </w:pPr>
          </w:p>
        </w:tc>
        <w:tc>
          <w:tcPr>
            <w:tcW w:w="2240" w:type="dxa"/>
            <w:vAlign w:val="center"/>
          </w:tcPr>
          <w:p w14:paraId="4BF5D3BC" w14:textId="77777777" w:rsidR="009B6F7C" w:rsidRPr="009B6F7C" w:rsidRDefault="009B6F7C" w:rsidP="009B6F7C">
            <w:pPr>
              <w:keepNext/>
              <w:spacing w:after="0" w:line="120" w:lineRule="exact"/>
              <w:jc w:val="left"/>
              <w:rPr>
                <w:rFonts w:eastAsia="Times New Roman"/>
                <w:szCs w:val="17"/>
              </w:rPr>
            </w:pPr>
          </w:p>
        </w:tc>
      </w:tr>
    </w:tbl>
    <w:p w14:paraId="1DACA921" w14:textId="77777777" w:rsidR="009B6F7C" w:rsidRPr="009B6F7C" w:rsidRDefault="009B6F7C" w:rsidP="009B6F7C">
      <w:pPr>
        <w:jc w:val="center"/>
        <w:rPr>
          <w:rFonts w:eastAsia="Times New Roman"/>
          <w:szCs w:val="17"/>
        </w:rPr>
      </w:pPr>
      <w:r w:rsidRPr="009B6F7C">
        <w:rPr>
          <w:rFonts w:eastAsia="Times New Roman"/>
          <w:szCs w:val="17"/>
        </w:rPr>
        <w:t>Slogan White: SA THE KOALA STATE</w:t>
      </w:r>
      <w:r w:rsidRPr="009B6F7C">
        <w:rPr>
          <w:rFonts w:eastAsia="Times New Roman"/>
          <w:szCs w:val="17"/>
        </w:rPr>
        <w:br/>
        <w:t>Background: (White, Teal)—Design approved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551"/>
      </w:tblGrid>
      <w:tr w:rsidR="009B6F7C" w:rsidRPr="009B6F7C" w14:paraId="3CF46C03" w14:textId="77777777" w:rsidTr="00901B4D">
        <w:trPr>
          <w:jc w:val="center"/>
        </w:trPr>
        <w:tc>
          <w:tcPr>
            <w:tcW w:w="3114" w:type="dxa"/>
            <w:vAlign w:val="center"/>
          </w:tcPr>
          <w:p w14:paraId="03E12824"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551" w:type="dxa"/>
            <w:vAlign w:val="center"/>
          </w:tcPr>
          <w:p w14:paraId="6FCD95B0"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78B9F203" w14:textId="77777777" w:rsidTr="00901B4D">
        <w:trPr>
          <w:jc w:val="center"/>
        </w:trPr>
        <w:tc>
          <w:tcPr>
            <w:tcW w:w="3114" w:type="dxa"/>
            <w:tcBorders>
              <w:bottom w:val="single" w:sz="4" w:space="0" w:color="auto"/>
            </w:tcBorders>
            <w:vAlign w:val="center"/>
          </w:tcPr>
          <w:p w14:paraId="07E0784C"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551" w:type="dxa"/>
            <w:tcBorders>
              <w:bottom w:val="single" w:sz="4" w:space="0" w:color="auto"/>
            </w:tcBorders>
            <w:vAlign w:val="center"/>
          </w:tcPr>
          <w:p w14:paraId="4973C0D8"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43E53BDA" w14:textId="77777777" w:rsidTr="00901B4D">
        <w:trPr>
          <w:jc w:val="center"/>
        </w:trPr>
        <w:tc>
          <w:tcPr>
            <w:tcW w:w="3114" w:type="dxa"/>
            <w:tcBorders>
              <w:top w:val="single" w:sz="4" w:space="0" w:color="auto"/>
              <w:left w:val="nil"/>
              <w:bottom w:val="nil"/>
              <w:right w:val="nil"/>
            </w:tcBorders>
            <w:vAlign w:val="center"/>
          </w:tcPr>
          <w:p w14:paraId="10864B3D" w14:textId="77777777" w:rsidR="009B6F7C" w:rsidRPr="009B6F7C" w:rsidRDefault="009B6F7C" w:rsidP="009B6F7C">
            <w:pPr>
              <w:spacing w:after="0" w:line="120" w:lineRule="exact"/>
              <w:rPr>
                <w:rFonts w:eastAsia="Times New Roman"/>
                <w:szCs w:val="17"/>
              </w:rPr>
            </w:pPr>
          </w:p>
        </w:tc>
        <w:tc>
          <w:tcPr>
            <w:tcW w:w="2551" w:type="dxa"/>
            <w:tcBorders>
              <w:top w:val="single" w:sz="4" w:space="0" w:color="auto"/>
              <w:left w:val="nil"/>
              <w:bottom w:val="nil"/>
              <w:right w:val="nil"/>
            </w:tcBorders>
            <w:vAlign w:val="center"/>
          </w:tcPr>
          <w:p w14:paraId="0B01173D" w14:textId="77777777" w:rsidR="009B6F7C" w:rsidRPr="009B6F7C" w:rsidRDefault="009B6F7C" w:rsidP="009B6F7C">
            <w:pPr>
              <w:spacing w:after="0" w:line="120" w:lineRule="exact"/>
              <w:rPr>
                <w:rFonts w:eastAsia="Times New Roman"/>
                <w:szCs w:val="17"/>
              </w:rPr>
            </w:pPr>
          </w:p>
        </w:tc>
      </w:tr>
    </w:tbl>
    <w:p w14:paraId="4C35F8FB"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4—Personalised Number Plates</w:t>
      </w:r>
    </w:p>
    <w:p w14:paraId="4D9D8668" w14:textId="77777777" w:rsidR="009B6F7C" w:rsidRPr="009B6F7C" w:rsidRDefault="009B6F7C" w:rsidP="009B6F7C">
      <w:pPr>
        <w:rPr>
          <w:rFonts w:eastAsia="Times New Roman"/>
          <w:szCs w:val="17"/>
        </w:rPr>
      </w:pPr>
      <w:r w:rsidRPr="009B6F7C">
        <w:rPr>
          <w:rFonts w:eastAsia="Times New Roman"/>
          <w:szCs w:val="17"/>
        </w:rPr>
        <w:t xml:space="preserve">A personalised number plate must bear a number consisting of a combination of letters and figures nominated by an applicant and approved by the </w:t>
      </w:r>
      <w:proofErr w:type="gramStart"/>
      <w:r w:rsidRPr="009B6F7C">
        <w:rPr>
          <w:rFonts w:eastAsia="Times New Roman"/>
          <w:szCs w:val="17"/>
        </w:rPr>
        <w:t>Registrar, and</w:t>
      </w:r>
      <w:proofErr w:type="gramEnd"/>
      <w:r w:rsidRPr="009B6F7C">
        <w:rPr>
          <w:rFonts w:eastAsia="Times New Roman"/>
          <w:szCs w:val="17"/>
        </w:rPr>
        <w:t xml:space="preserve"> issued under an agreement between the Registrar and the applicant.</w:t>
      </w:r>
    </w:p>
    <w:p w14:paraId="2F3A19BA" w14:textId="77777777" w:rsidR="009B6F7C" w:rsidRPr="009B6F7C" w:rsidRDefault="009B6F7C" w:rsidP="009B6F7C">
      <w:pPr>
        <w:rPr>
          <w:rFonts w:eastAsia="Times New Roman"/>
          <w:szCs w:val="17"/>
        </w:rPr>
      </w:pPr>
      <w:r w:rsidRPr="009B6F7C">
        <w:rPr>
          <w:rFonts w:eastAsia="Times New Roman"/>
          <w:szCs w:val="17"/>
        </w:rPr>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155"/>
        <w:gridCol w:w="2126"/>
        <w:gridCol w:w="2126"/>
      </w:tblGrid>
      <w:tr w:rsidR="009B6F7C" w:rsidRPr="009B6F7C" w14:paraId="10368E12" w14:textId="77777777" w:rsidTr="00901B4D">
        <w:trPr>
          <w:tblHeader/>
          <w:jc w:val="center"/>
        </w:trPr>
        <w:tc>
          <w:tcPr>
            <w:tcW w:w="959" w:type="dxa"/>
          </w:tcPr>
          <w:p w14:paraId="62F9B528" w14:textId="77777777" w:rsidR="009B6F7C" w:rsidRPr="009B6F7C" w:rsidRDefault="009B6F7C" w:rsidP="009B6F7C">
            <w:pPr>
              <w:spacing w:before="40" w:after="40"/>
              <w:jc w:val="center"/>
              <w:rPr>
                <w:rFonts w:eastAsia="Times New Roman"/>
                <w:b/>
                <w:bCs/>
                <w:szCs w:val="17"/>
              </w:rPr>
            </w:pPr>
            <w:r w:rsidRPr="009B6F7C">
              <w:rPr>
                <w:rFonts w:eastAsia="Times New Roman"/>
                <w:b/>
                <w:bCs/>
                <w:szCs w:val="17"/>
              </w:rPr>
              <w:lastRenderedPageBreak/>
              <w:t>Option</w:t>
            </w:r>
          </w:p>
        </w:tc>
        <w:tc>
          <w:tcPr>
            <w:tcW w:w="2155" w:type="dxa"/>
          </w:tcPr>
          <w:p w14:paraId="20A7AF67" w14:textId="77777777" w:rsidR="009B6F7C" w:rsidRPr="009B6F7C" w:rsidRDefault="009B6F7C" w:rsidP="009B6F7C">
            <w:pPr>
              <w:spacing w:before="40" w:after="40"/>
              <w:jc w:val="center"/>
              <w:rPr>
                <w:rFonts w:eastAsia="Times New Roman"/>
                <w:b/>
                <w:bCs/>
                <w:szCs w:val="17"/>
              </w:rPr>
            </w:pPr>
            <w:r w:rsidRPr="009B6F7C">
              <w:rPr>
                <w:rFonts w:eastAsia="Times New Roman"/>
                <w:b/>
                <w:bCs/>
                <w:szCs w:val="17"/>
              </w:rPr>
              <w:t>Letters and Figures</w:t>
            </w:r>
            <w:r w:rsidRPr="009B6F7C">
              <w:rPr>
                <w:rFonts w:eastAsia="Times New Roman"/>
                <w:b/>
                <w:bCs/>
                <w:szCs w:val="17"/>
              </w:rPr>
              <w:br/>
              <w:t>(colour)</w:t>
            </w:r>
          </w:p>
        </w:tc>
        <w:tc>
          <w:tcPr>
            <w:tcW w:w="2126" w:type="dxa"/>
          </w:tcPr>
          <w:p w14:paraId="5C00BD29" w14:textId="77777777" w:rsidR="009B6F7C" w:rsidRPr="009B6F7C" w:rsidRDefault="009B6F7C" w:rsidP="009B6F7C">
            <w:pPr>
              <w:spacing w:before="40" w:after="40"/>
              <w:jc w:val="center"/>
              <w:rPr>
                <w:rFonts w:eastAsia="Times New Roman"/>
                <w:b/>
                <w:bCs/>
                <w:szCs w:val="17"/>
              </w:rPr>
            </w:pPr>
            <w:r w:rsidRPr="009B6F7C">
              <w:rPr>
                <w:rFonts w:eastAsia="Times New Roman"/>
                <w:b/>
                <w:bCs/>
                <w:szCs w:val="17"/>
              </w:rPr>
              <w:t>Background</w:t>
            </w:r>
            <w:r w:rsidRPr="009B6F7C">
              <w:rPr>
                <w:rFonts w:eastAsia="Times New Roman"/>
                <w:b/>
                <w:bCs/>
                <w:szCs w:val="17"/>
              </w:rPr>
              <w:br/>
              <w:t>(colour)</w:t>
            </w:r>
          </w:p>
        </w:tc>
        <w:tc>
          <w:tcPr>
            <w:tcW w:w="2126" w:type="dxa"/>
          </w:tcPr>
          <w:p w14:paraId="2365B752" w14:textId="77777777" w:rsidR="009B6F7C" w:rsidRPr="009B6F7C" w:rsidRDefault="009B6F7C" w:rsidP="009B6F7C">
            <w:pPr>
              <w:spacing w:before="40" w:after="40"/>
              <w:jc w:val="center"/>
              <w:rPr>
                <w:rFonts w:eastAsia="Times New Roman"/>
                <w:b/>
                <w:bCs/>
                <w:szCs w:val="17"/>
              </w:rPr>
            </w:pPr>
            <w:r w:rsidRPr="009B6F7C">
              <w:rPr>
                <w:rFonts w:eastAsia="Times New Roman"/>
                <w:b/>
                <w:bCs/>
                <w:szCs w:val="17"/>
              </w:rPr>
              <w:t>State Badge Piping Strike</w:t>
            </w:r>
            <w:r w:rsidRPr="009B6F7C">
              <w:rPr>
                <w:rFonts w:eastAsia="Times New Roman"/>
                <w:b/>
                <w:bCs/>
                <w:szCs w:val="17"/>
              </w:rPr>
              <w:br/>
              <w:t>(colour)</w:t>
            </w:r>
          </w:p>
        </w:tc>
      </w:tr>
      <w:tr w:rsidR="009B6F7C" w:rsidRPr="009B6F7C" w14:paraId="2E9149BC" w14:textId="77777777" w:rsidTr="00901B4D">
        <w:trPr>
          <w:jc w:val="center"/>
        </w:trPr>
        <w:tc>
          <w:tcPr>
            <w:tcW w:w="959" w:type="dxa"/>
          </w:tcPr>
          <w:p w14:paraId="17F514BE"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1</w:t>
            </w:r>
          </w:p>
        </w:tc>
        <w:tc>
          <w:tcPr>
            <w:tcW w:w="2155" w:type="dxa"/>
          </w:tcPr>
          <w:p w14:paraId="30298C73" w14:textId="77777777" w:rsidR="009B6F7C" w:rsidRPr="009B6F7C" w:rsidRDefault="009B6F7C" w:rsidP="009B6F7C">
            <w:pPr>
              <w:spacing w:before="40" w:after="40"/>
              <w:ind w:left="204"/>
              <w:rPr>
                <w:rFonts w:eastAsia="Times New Roman"/>
                <w:szCs w:val="17"/>
              </w:rPr>
            </w:pPr>
            <w:r w:rsidRPr="009B6F7C">
              <w:rPr>
                <w:rFonts w:eastAsia="Times New Roman"/>
                <w:szCs w:val="17"/>
              </w:rPr>
              <w:t>Retroreflective White</w:t>
            </w:r>
          </w:p>
        </w:tc>
        <w:tc>
          <w:tcPr>
            <w:tcW w:w="2126" w:type="dxa"/>
          </w:tcPr>
          <w:p w14:paraId="44FDDFEF" w14:textId="77777777" w:rsidR="009B6F7C" w:rsidRPr="009B6F7C" w:rsidRDefault="009B6F7C" w:rsidP="009B6F7C">
            <w:pPr>
              <w:spacing w:before="40" w:after="40"/>
              <w:ind w:left="175"/>
              <w:rPr>
                <w:rFonts w:eastAsia="Times New Roman"/>
                <w:szCs w:val="17"/>
              </w:rPr>
            </w:pPr>
            <w:r w:rsidRPr="009B6F7C">
              <w:rPr>
                <w:rFonts w:eastAsia="Times New Roman"/>
                <w:szCs w:val="17"/>
              </w:rPr>
              <w:t>Blue</w:t>
            </w:r>
          </w:p>
        </w:tc>
        <w:tc>
          <w:tcPr>
            <w:tcW w:w="2126" w:type="dxa"/>
          </w:tcPr>
          <w:p w14:paraId="5A84AA97" w14:textId="77777777" w:rsidR="009B6F7C" w:rsidRPr="009B6F7C" w:rsidRDefault="009B6F7C" w:rsidP="009B6F7C">
            <w:pPr>
              <w:spacing w:before="40" w:after="40"/>
              <w:jc w:val="center"/>
              <w:rPr>
                <w:rFonts w:eastAsia="Times New Roman"/>
                <w:szCs w:val="17"/>
              </w:rPr>
            </w:pPr>
            <w:r w:rsidRPr="009B6F7C">
              <w:rPr>
                <w:rFonts w:eastAsia="Times New Roman"/>
                <w:szCs w:val="17"/>
              </w:rPr>
              <w:t>White</w:t>
            </w:r>
          </w:p>
        </w:tc>
      </w:tr>
      <w:tr w:rsidR="009B6F7C" w:rsidRPr="009B6F7C" w14:paraId="4AE15784" w14:textId="77777777" w:rsidTr="00901B4D">
        <w:trPr>
          <w:jc w:val="center"/>
        </w:trPr>
        <w:tc>
          <w:tcPr>
            <w:tcW w:w="959" w:type="dxa"/>
          </w:tcPr>
          <w:p w14:paraId="16C673D6"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2</w:t>
            </w:r>
          </w:p>
        </w:tc>
        <w:tc>
          <w:tcPr>
            <w:tcW w:w="2155" w:type="dxa"/>
          </w:tcPr>
          <w:p w14:paraId="5656979B" w14:textId="77777777" w:rsidR="009B6F7C" w:rsidRPr="009B6F7C" w:rsidRDefault="009B6F7C" w:rsidP="009B6F7C">
            <w:pPr>
              <w:spacing w:before="40" w:after="40"/>
              <w:ind w:left="204"/>
              <w:rPr>
                <w:rFonts w:eastAsia="Times New Roman"/>
                <w:szCs w:val="17"/>
              </w:rPr>
            </w:pPr>
            <w:r w:rsidRPr="009B6F7C">
              <w:rPr>
                <w:rFonts w:eastAsia="Times New Roman"/>
                <w:szCs w:val="17"/>
              </w:rPr>
              <w:t>Retroreflective White</w:t>
            </w:r>
          </w:p>
        </w:tc>
        <w:tc>
          <w:tcPr>
            <w:tcW w:w="2126" w:type="dxa"/>
          </w:tcPr>
          <w:p w14:paraId="5302FE5B" w14:textId="77777777" w:rsidR="009B6F7C" w:rsidRPr="009B6F7C" w:rsidRDefault="009B6F7C" w:rsidP="009B6F7C">
            <w:pPr>
              <w:spacing w:before="40" w:after="40"/>
              <w:ind w:left="175"/>
              <w:rPr>
                <w:rFonts w:eastAsia="Times New Roman"/>
                <w:szCs w:val="17"/>
              </w:rPr>
            </w:pPr>
            <w:r w:rsidRPr="009B6F7C">
              <w:rPr>
                <w:rFonts w:eastAsia="Times New Roman"/>
                <w:szCs w:val="17"/>
              </w:rPr>
              <w:t>Magenta</w:t>
            </w:r>
          </w:p>
        </w:tc>
        <w:tc>
          <w:tcPr>
            <w:tcW w:w="2126" w:type="dxa"/>
          </w:tcPr>
          <w:p w14:paraId="34E4DC39" w14:textId="77777777" w:rsidR="009B6F7C" w:rsidRPr="009B6F7C" w:rsidRDefault="009B6F7C" w:rsidP="009B6F7C">
            <w:pPr>
              <w:spacing w:before="40" w:after="40"/>
              <w:jc w:val="center"/>
              <w:rPr>
                <w:rFonts w:eastAsia="Times New Roman"/>
                <w:szCs w:val="17"/>
              </w:rPr>
            </w:pPr>
            <w:r w:rsidRPr="009B6F7C">
              <w:rPr>
                <w:rFonts w:eastAsia="Times New Roman"/>
                <w:szCs w:val="17"/>
              </w:rPr>
              <w:t>White</w:t>
            </w:r>
          </w:p>
        </w:tc>
      </w:tr>
      <w:tr w:rsidR="009B6F7C" w:rsidRPr="009B6F7C" w14:paraId="3F68A4EA" w14:textId="77777777" w:rsidTr="00901B4D">
        <w:trPr>
          <w:jc w:val="center"/>
        </w:trPr>
        <w:tc>
          <w:tcPr>
            <w:tcW w:w="959" w:type="dxa"/>
          </w:tcPr>
          <w:p w14:paraId="41E73081"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3</w:t>
            </w:r>
          </w:p>
        </w:tc>
        <w:tc>
          <w:tcPr>
            <w:tcW w:w="2155" w:type="dxa"/>
          </w:tcPr>
          <w:p w14:paraId="5D3C9EA0" w14:textId="77777777" w:rsidR="009B6F7C" w:rsidRPr="009B6F7C" w:rsidRDefault="009B6F7C" w:rsidP="009B6F7C">
            <w:pPr>
              <w:spacing w:before="40" w:after="40"/>
              <w:ind w:left="204"/>
              <w:rPr>
                <w:rFonts w:eastAsia="Times New Roman"/>
                <w:szCs w:val="17"/>
              </w:rPr>
            </w:pPr>
            <w:r w:rsidRPr="009B6F7C">
              <w:rPr>
                <w:rFonts w:eastAsia="Times New Roman"/>
                <w:szCs w:val="17"/>
              </w:rPr>
              <w:t>Retroreflective White</w:t>
            </w:r>
          </w:p>
        </w:tc>
        <w:tc>
          <w:tcPr>
            <w:tcW w:w="2126" w:type="dxa"/>
          </w:tcPr>
          <w:p w14:paraId="799E5130" w14:textId="77777777" w:rsidR="009B6F7C" w:rsidRPr="009B6F7C" w:rsidRDefault="009B6F7C" w:rsidP="009B6F7C">
            <w:pPr>
              <w:spacing w:before="40" w:after="40"/>
              <w:ind w:left="175"/>
              <w:rPr>
                <w:rFonts w:eastAsia="Times New Roman"/>
                <w:szCs w:val="17"/>
              </w:rPr>
            </w:pPr>
            <w:r w:rsidRPr="009B6F7C">
              <w:rPr>
                <w:rFonts w:eastAsia="Times New Roman"/>
                <w:szCs w:val="17"/>
              </w:rPr>
              <w:t>Red</w:t>
            </w:r>
          </w:p>
        </w:tc>
        <w:tc>
          <w:tcPr>
            <w:tcW w:w="2126" w:type="dxa"/>
          </w:tcPr>
          <w:p w14:paraId="499DA250" w14:textId="77777777" w:rsidR="009B6F7C" w:rsidRPr="009B6F7C" w:rsidRDefault="009B6F7C" w:rsidP="009B6F7C">
            <w:pPr>
              <w:spacing w:before="40" w:after="40"/>
              <w:jc w:val="center"/>
              <w:rPr>
                <w:rFonts w:eastAsia="Times New Roman"/>
                <w:szCs w:val="17"/>
              </w:rPr>
            </w:pPr>
            <w:r w:rsidRPr="009B6F7C">
              <w:rPr>
                <w:rFonts w:eastAsia="Times New Roman"/>
                <w:szCs w:val="17"/>
              </w:rPr>
              <w:t>White</w:t>
            </w:r>
          </w:p>
        </w:tc>
      </w:tr>
      <w:tr w:rsidR="009B6F7C" w:rsidRPr="009B6F7C" w14:paraId="17498DE8" w14:textId="77777777" w:rsidTr="00901B4D">
        <w:trPr>
          <w:jc w:val="center"/>
        </w:trPr>
        <w:tc>
          <w:tcPr>
            <w:tcW w:w="959" w:type="dxa"/>
          </w:tcPr>
          <w:p w14:paraId="2C8B7449"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4</w:t>
            </w:r>
          </w:p>
        </w:tc>
        <w:tc>
          <w:tcPr>
            <w:tcW w:w="2155" w:type="dxa"/>
          </w:tcPr>
          <w:p w14:paraId="7CF8CEBC" w14:textId="77777777" w:rsidR="009B6F7C" w:rsidRPr="009B6F7C" w:rsidRDefault="009B6F7C" w:rsidP="009B6F7C">
            <w:pPr>
              <w:spacing w:before="40" w:after="40"/>
              <w:ind w:left="204"/>
              <w:rPr>
                <w:rFonts w:eastAsia="Times New Roman"/>
                <w:szCs w:val="17"/>
              </w:rPr>
            </w:pPr>
            <w:r w:rsidRPr="009B6F7C">
              <w:rPr>
                <w:rFonts w:eastAsia="Times New Roman"/>
                <w:szCs w:val="17"/>
              </w:rPr>
              <w:t>Retroreflective White</w:t>
            </w:r>
          </w:p>
        </w:tc>
        <w:tc>
          <w:tcPr>
            <w:tcW w:w="2126" w:type="dxa"/>
          </w:tcPr>
          <w:p w14:paraId="702007AB" w14:textId="77777777" w:rsidR="009B6F7C" w:rsidRPr="009B6F7C" w:rsidRDefault="009B6F7C" w:rsidP="009B6F7C">
            <w:pPr>
              <w:spacing w:before="40" w:after="40"/>
              <w:ind w:left="175"/>
              <w:rPr>
                <w:rFonts w:eastAsia="Times New Roman"/>
                <w:szCs w:val="17"/>
              </w:rPr>
            </w:pPr>
            <w:r w:rsidRPr="009B6F7C">
              <w:rPr>
                <w:rFonts w:eastAsia="Times New Roman"/>
                <w:szCs w:val="17"/>
              </w:rPr>
              <w:t>Maroon</w:t>
            </w:r>
          </w:p>
        </w:tc>
        <w:tc>
          <w:tcPr>
            <w:tcW w:w="2126" w:type="dxa"/>
          </w:tcPr>
          <w:p w14:paraId="17D31140" w14:textId="77777777" w:rsidR="009B6F7C" w:rsidRPr="009B6F7C" w:rsidRDefault="009B6F7C" w:rsidP="009B6F7C">
            <w:pPr>
              <w:spacing w:before="40" w:after="40"/>
              <w:jc w:val="center"/>
              <w:rPr>
                <w:rFonts w:eastAsia="Times New Roman"/>
                <w:szCs w:val="17"/>
              </w:rPr>
            </w:pPr>
            <w:r w:rsidRPr="009B6F7C">
              <w:rPr>
                <w:rFonts w:eastAsia="Times New Roman"/>
                <w:szCs w:val="17"/>
              </w:rPr>
              <w:t>White</w:t>
            </w:r>
          </w:p>
        </w:tc>
      </w:tr>
      <w:tr w:rsidR="009B6F7C" w:rsidRPr="009B6F7C" w14:paraId="1F3C2A66" w14:textId="77777777" w:rsidTr="00901B4D">
        <w:trPr>
          <w:jc w:val="center"/>
        </w:trPr>
        <w:tc>
          <w:tcPr>
            <w:tcW w:w="959" w:type="dxa"/>
          </w:tcPr>
          <w:p w14:paraId="7BD5C5F5"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5</w:t>
            </w:r>
          </w:p>
        </w:tc>
        <w:tc>
          <w:tcPr>
            <w:tcW w:w="2155" w:type="dxa"/>
          </w:tcPr>
          <w:p w14:paraId="53184F8C" w14:textId="77777777" w:rsidR="009B6F7C" w:rsidRPr="009B6F7C" w:rsidRDefault="009B6F7C" w:rsidP="009B6F7C">
            <w:pPr>
              <w:spacing w:before="40" w:after="40"/>
              <w:ind w:left="204"/>
              <w:rPr>
                <w:rFonts w:eastAsia="Times New Roman"/>
                <w:szCs w:val="17"/>
              </w:rPr>
            </w:pPr>
            <w:r w:rsidRPr="009B6F7C">
              <w:rPr>
                <w:rFonts w:eastAsia="Times New Roman"/>
                <w:szCs w:val="17"/>
              </w:rPr>
              <w:t>Retroreflective White</w:t>
            </w:r>
          </w:p>
        </w:tc>
        <w:tc>
          <w:tcPr>
            <w:tcW w:w="2126" w:type="dxa"/>
          </w:tcPr>
          <w:p w14:paraId="66B09E53" w14:textId="77777777" w:rsidR="009B6F7C" w:rsidRPr="009B6F7C" w:rsidRDefault="009B6F7C" w:rsidP="009B6F7C">
            <w:pPr>
              <w:spacing w:before="40" w:after="40"/>
              <w:ind w:left="175"/>
              <w:rPr>
                <w:rFonts w:eastAsia="Times New Roman"/>
                <w:szCs w:val="17"/>
              </w:rPr>
            </w:pPr>
            <w:r w:rsidRPr="009B6F7C">
              <w:rPr>
                <w:rFonts w:eastAsia="Times New Roman"/>
                <w:szCs w:val="17"/>
              </w:rPr>
              <w:t>Green</w:t>
            </w:r>
          </w:p>
        </w:tc>
        <w:tc>
          <w:tcPr>
            <w:tcW w:w="2126" w:type="dxa"/>
          </w:tcPr>
          <w:p w14:paraId="20B6C8A5" w14:textId="77777777" w:rsidR="009B6F7C" w:rsidRPr="009B6F7C" w:rsidRDefault="009B6F7C" w:rsidP="009B6F7C">
            <w:pPr>
              <w:spacing w:before="40" w:after="40"/>
              <w:jc w:val="center"/>
              <w:rPr>
                <w:rFonts w:eastAsia="Times New Roman"/>
                <w:szCs w:val="17"/>
              </w:rPr>
            </w:pPr>
            <w:r w:rsidRPr="009B6F7C">
              <w:rPr>
                <w:rFonts w:eastAsia="Times New Roman"/>
                <w:szCs w:val="17"/>
              </w:rPr>
              <w:t>White</w:t>
            </w:r>
          </w:p>
        </w:tc>
      </w:tr>
      <w:tr w:rsidR="009B6F7C" w:rsidRPr="009B6F7C" w14:paraId="51498ADE" w14:textId="77777777" w:rsidTr="00901B4D">
        <w:trPr>
          <w:jc w:val="center"/>
        </w:trPr>
        <w:tc>
          <w:tcPr>
            <w:tcW w:w="959" w:type="dxa"/>
          </w:tcPr>
          <w:p w14:paraId="62335754"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6</w:t>
            </w:r>
          </w:p>
        </w:tc>
        <w:tc>
          <w:tcPr>
            <w:tcW w:w="2155" w:type="dxa"/>
          </w:tcPr>
          <w:p w14:paraId="66AA2E45" w14:textId="77777777" w:rsidR="009B6F7C" w:rsidRPr="009B6F7C" w:rsidRDefault="009B6F7C" w:rsidP="009B6F7C">
            <w:pPr>
              <w:spacing w:before="40" w:after="40"/>
              <w:ind w:left="204"/>
              <w:rPr>
                <w:rFonts w:eastAsia="Times New Roman"/>
                <w:szCs w:val="17"/>
              </w:rPr>
            </w:pPr>
            <w:r w:rsidRPr="009B6F7C">
              <w:rPr>
                <w:rFonts w:eastAsia="Times New Roman"/>
                <w:szCs w:val="17"/>
              </w:rPr>
              <w:t>Blue</w:t>
            </w:r>
          </w:p>
        </w:tc>
        <w:tc>
          <w:tcPr>
            <w:tcW w:w="2126" w:type="dxa"/>
          </w:tcPr>
          <w:p w14:paraId="29BDF777" w14:textId="77777777" w:rsidR="009B6F7C" w:rsidRPr="009B6F7C" w:rsidRDefault="009B6F7C" w:rsidP="009B6F7C">
            <w:pPr>
              <w:spacing w:before="40" w:after="40"/>
              <w:ind w:left="175"/>
              <w:rPr>
                <w:rFonts w:eastAsia="Times New Roman"/>
                <w:szCs w:val="17"/>
              </w:rPr>
            </w:pPr>
            <w:r w:rsidRPr="009B6F7C">
              <w:rPr>
                <w:rFonts w:eastAsia="Times New Roman"/>
                <w:szCs w:val="17"/>
              </w:rPr>
              <w:t>Retroreflective White</w:t>
            </w:r>
          </w:p>
        </w:tc>
        <w:tc>
          <w:tcPr>
            <w:tcW w:w="2126" w:type="dxa"/>
          </w:tcPr>
          <w:p w14:paraId="77CB675E" w14:textId="77777777" w:rsidR="009B6F7C" w:rsidRPr="009B6F7C" w:rsidRDefault="009B6F7C" w:rsidP="009B6F7C">
            <w:pPr>
              <w:spacing w:before="40" w:after="40"/>
              <w:jc w:val="center"/>
              <w:rPr>
                <w:rFonts w:eastAsia="Times New Roman"/>
                <w:szCs w:val="17"/>
              </w:rPr>
            </w:pPr>
            <w:r w:rsidRPr="009B6F7C">
              <w:rPr>
                <w:rFonts w:eastAsia="Times New Roman"/>
                <w:szCs w:val="17"/>
              </w:rPr>
              <w:t>Black</w:t>
            </w:r>
          </w:p>
        </w:tc>
      </w:tr>
      <w:tr w:rsidR="009B6F7C" w:rsidRPr="009B6F7C" w14:paraId="568FAD2E" w14:textId="77777777" w:rsidTr="00901B4D">
        <w:trPr>
          <w:jc w:val="center"/>
        </w:trPr>
        <w:tc>
          <w:tcPr>
            <w:tcW w:w="959" w:type="dxa"/>
          </w:tcPr>
          <w:p w14:paraId="0D613B19"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7</w:t>
            </w:r>
          </w:p>
        </w:tc>
        <w:tc>
          <w:tcPr>
            <w:tcW w:w="2155" w:type="dxa"/>
          </w:tcPr>
          <w:p w14:paraId="6624D664" w14:textId="77777777" w:rsidR="009B6F7C" w:rsidRPr="009B6F7C" w:rsidRDefault="009B6F7C" w:rsidP="009B6F7C">
            <w:pPr>
              <w:spacing w:before="40" w:after="40"/>
              <w:ind w:left="204"/>
              <w:rPr>
                <w:rFonts w:eastAsia="Times New Roman"/>
                <w:szCs w:val="17"/>
              </w:rPr>
            </w:pPr>
            <w:r w:rsidRPr="009B6F7C">
              <w:rPr>
                <w:rFonts w:eastAsia="Times New Roman"/>
                <w:szCs w:val="17"/>
              </w:rPr>
              <w:t>Magenta</w:t>
            </w:r>
          </w:p>
        </w:tc>
        <w:tc>
          <w:tcPr>
            <w:tcW w:w="2126" w:type="dxa"/>
          </w:tcPr>
          <w:p w14:paraId="2E41AFE4" w14:textId="77777777" w:rsidR="009B6F7C" w:rsidRPr="009B6F7C" w:rsidRDefault="009B6F7C" w:rsidP="009B6F7C">
            <w:pPr>
              <w:spacing w:before="40" w:after="40"/>
              <w:ind w:left="175"/>
              <w:rPr>
                <w:rFonts w:eastAsia="Times New Roman"/>
                <w:szCs w:val="17"/>
              </w:rPr>
            </w:pPr>
            <w:r w:rsidRPr="009B6F7C">
              <w:rPr>
                <w:rFonts w:eastAsia="Times New Roman"/>
                <w:szCs w:val="17"/>
              </w:rPr>
              <w:t>Retroreflective White</w:t>
            </w:r>
          </w:p>
        </w:tc>
        <w:tc>
          <w:tcPr>
            <w:tcW w:w="2126" w:type="dxa"/>
          </w:tcPr>
          <w:p w14:paraId="29059772" w14:textId="77777777" w:rsidR="009B6F7C" w:rsidRPr="009B6F7C" w:rsidRDefault="009B6F7C" w:rsidP="009B6F7C">
            <w:pPr>
              <w:spacing w:before="40" w:after="40"/>
              <w:jc w:val="center"/>
              <w:rPr>
                <w:rFonts w:eastAsia="Times New Roman"/>
                <w:szCs w:val="17"/>
              </w:rPr>
            </w:pPr>
            <w:r w:rsidRPr="009B6F7C">
              <w:rPr>
                <w:rFonts w:eastAsia="Times New Roman"/>
                <w:szCs w:val="17"/>
              </w:rPr>
              <w:t>Black</w:t>
            </w:r>
          </w:p>
        </w:tc>
      </w:tr>
      <w:tr w:rsidR="009B6F7C" w:rsidRPr="009B6F7C" w14:paraId="5732877B" w14:textId="77777777" w:rsidTr="00901B4D">
        <w:trPr>
          <w:jc w:val="center"/>
        </w:trPr>
        <w:tc>
          <w:tcPr>
            <w:tcW w:w="959" w:type="dxa"/>
          </w:tcPr>
          <w:p w14:paraId="60F3A376"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8</w:t>
            </w:r>
          </w:p>
        </w:tc>
        <w:tc>
          <w:tcPr>
            <w:tcW w:w="2155" w:type="dxa"/>
          </w:tcPr>
          <w:p w14:paraId="7DD2D954" w14:textId="77777777" w:rsidR="009B6F7C" w:rsidRPr="009B6F7C" w:rsidRDefault="009B6F7C" w:rsidP="009B6F7C">
            <w:pPr>
              <w:spacing w:before="40" w:after="40"/>
              <w:ind w:left="204"/>
              <w:rPr>
                <w:rFonts w:eastAsia="Times New Roman"/>
                <w:szCs w:val="17"/>
              </w:rPr>
            </w:pPr>
            <w:r w:rsidRPr="009B6F7C">
              <w:rPr>
                <w:rFonts w:eastAsia="Times New Roman"/>
                <w:szCs w:val="17"/>
              </w:rPr>
              <w:t>Red</w:t>
            </w:r>
          </w:p>
        </w:tc>
        <w:tc>
          <w:tcPr>
            <w:tcW w:w="2126" w:type="dxa"/>
          </w:tcPr>
          <w:p w14:paraId="1CE86833" w14:textId="77777777" w:rsidR="009B6F7C" w:rsidRPr="009B6F7C" w:rsidRDefault="009B6F7C" w:rsidP="009B6F7C">
            <w:pPr>
              <w:spacing w:before="40" w:after="40"/>
              <w:ind w:left="175"/>
              <w:rPr>
                <w:rFonts w:eastAsia="Times New Roman"/>
                <w:szCs w:val="17"/>
              </w:rPr>
            </w:pPr>
            <w:r w:rsidRPr="009B6F7C">
              <w:rPr>
                <w:rFonts w:eastAsia="Times New Roman"/>
                <w:szCs w:val="17"/>
              </w:rPr>
              <w:t>Retroreflective White</w:t>
            </w:r>
          </w:p>
        </w:tc>
        <w:tc>
          <w:tcPr>
            <w:tcW w:w="2126" w:type="dxa"/>
          </w:tcPr>
          <w:p w14:paraId="1AF22999" w14:textId="77777777" w:rsidR="009B6F7C" w:rsidRPr="009B6F7C" w:rsidRDefault="009B6F7C" w:rsidP="009B6F7C">
            <w:pPr>
              <w:spacing w:before="40" w:after="40"/>
              <w:jc w:val="center"/>
              <w:rPr>
                <w:rFonts w:eastAsia="Times New Roman"/>
                <w:szCs w:val="17"/>
              </w:rPr>
            </w:pPr>
            <w:r w:rsidRPr="009B6F7C">
              <w:rPr>
                <w:rFonts w:eastAsia="Times New Roman"/>
                <w:szCs w:val="17"/>
              </w:rPr>
              <w:t>Black</w:t>
            </w:r>
          </w:p>
        </w:tc>
      </w:tr>
      <w:tr w:rsidR="009B6F7C" w:rsidRPr="009B6F7C" w14:paraId="7E5E0C43" w14:textId="77777777" w:rsidTr="00901B4D">
        <w:trPr>
          <w:jc w:val="center"/>
        </w:trPr>
        <w:tc>
          <w:tcPr>
            <w:tcW w:w="959" w:type="dxa"/>
          </w:tcPr>
          <w:p w14:paraId="48845CAA"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9</w:t>
            </w:r>
          </w:p>
        </w:tc>
        <w:tc>
          <w:tcPr>
            <w:tcW w:w="2155" w:type="dxa"/>
          </w:tcPr>
          <w:p w14:paraId="18E3BD94" w14:textId="77777777" w:rsidR="009B6F7C" w:rsidRPr="009B6F7C" w:rsidRDefault="009B6F7C" w:rsidP="009B6F7C">
            <w:pPr>
              <w:spacing w:before="40" w:after="40"/>
              <w:ind w:left="204"/>
              <w:rPr>
                <w:rFonts w:eastAsia="Times New Roman"/>
                <w:szCs w:val="17"/>
              </w:rPr>
            </w:pPr>
            <w:r w:rsidRPr="009B6F7C">
              <w:rPr>
                <w:rFonts w:eastAsia="Times New Roman"/>
                <w:szCs w:val="17"/>
              </w:rPr>
              <w:t>Maroon</w:t>
            </w:r>
          </w:p>
        </w:tc>
        <w:tc>
          <w:tcPr>
            <w:tcW w:w="2126" w:type="dxa"/>
          </w:tcPr>
          <w:p w14:paraId="73EC85BE" w14:textId="77777777" w:rsidR="009B6F7C" w:rsidRPr="009B6F7C" w:rsidRDefault="009B6F7C" w:rsidP="009B6F7C">
            <w:pPr>
              <w:spacing w:before="40" w:after="40"/>
              <w:ind w:left="175"/>
              <w:rPr>
                <w:rFonts w:eastAsia="Times New Roman"/>
                <w:szCs w:val="17"/>
              </w:rPr>
            </w:pPr>
            <w:r w:rsidRPr="009B6F7C">
              <w:rPr>
                <w:rFonts w:eastAsia="Times New Roman"/>
                <w:szCs w:val="17"/>
              </w:rPr>
              <w:t>Retroreflective White</w:t>
            </w:r>
          </w:p>
        </w:tc>
        <w:tc>
          <w:tcPr>
            <w:tcW w:w="2126" w:type="dxa"/>
          </w:tcPr>
          <w:p w14:paraId="53D3C5F4" w14:textId="77777777" w:rsidR="009B6F7C" w:rsidRPr="009B6F7C" w:rsidRDefault="009B6F7C" w:rsidP="009B6F7C">
            <w:pPr>
              <w:spacing w:before="40" w:after="40"/>
              <w:jc w:val="center"/>
              <w:rPr>
                <w:rFonts w:eastAsia="Times New Roman"/>
                <w:szCs w:val="17"/>
              </w:rPr>
            </w:pPr>
            <w:r w:rsidRPr="009B6F7C">
              <w:rPr>
                <w:rFonts w:eastAsia="Times New Roman"/>
                <w:szCs w:val="17"/>
              </w:rPr>
              <w:t>Black</w:t>
            </w:r>
          </w:p>
        </w:tc>
      </w:tr>
      <w:tr w:rsidR="009B6F7C" w:rsidRPr="009B6F7C" w14:paraId="56028F16" w14:textId="77777777" w:rsidTr="00901B4D">
        <w:trPr>
          <w:jc w:val="center"/>
        </w:trPr>
        <w:tc>
          <w:tcPr>
            <w:tcW w:w="959" w:type="dxa"/>
          </w:tcPr>
          <w:p w14:paraId="79095262"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10</w:t>
            </w:r>
          </w:p>
        </w:tc>
        <w:tc>
          <w:tcPr>
            <w:tcW w:w="2155" w:type="dxa"/>
          </w:tcPr>
          <w:p w14:paraId="75AA771A" w14:textId="77777777" w:rsidR="009B6F7C" w:rsidRPr="009B6F7C" w:rsidRDefault="009B6F7C" w:rsidP="009B6F7C">
            <w:pPr>
              <w:spacing w:before="40" w:after="40"/>
              <w:ind w:left="204"/>
              <w:rPr>
                <w:rFonts w:eastAsia="Times New Roman"/>
                <w:szCs w:val="17"/>
              </w:rPr>
            </w:pPr>
            <w:r w:rsidRPr="009B6F7C">
              <w:rPr>
                <w:rFonts w:eastAsia="Times New Roman"/>
                <w:szCs w:val="17"/>
              </w:rPr>
              <w:t>Green</w:t>
            </w:r>
          </w:p>
        </w:tc>
        <w:tc>
          <w:tcPr>
            <w:tcW w:w="2126" w:type="dxa"/>
          </w:tcPr>
          <w:p w14:paraId="27A82A3E" w14:textId="77777777" w:rsidR="009B6F7C" w:rsidRPr="009B6F7C" w:rsidRDefault="009B6F7C" w:rsidP="009B6F7C">
            <w:pPr>
              <w:spacing w:before="40" w:after="40"/>
              <w:ind w:left="175"/>
              <w:rPr>
                <w:rFonts w:eastAsia="Times New Roman"/>
                <w:szCs w:val="17"/>
              </w:rPr>
            </w:pPr>
            <w:r w:rsidRPr="009B6F7C">
              <w:rPr>
                <w:rFonts w:eastAsia="Times New Roman"/>
                <w:szCs w:val="17"/>
              </w:rPr>
              <w:t>Retroreflective White</w:t>
            </w:r>
          </w:p>
        </w:tc>
        <w:tc>
          <w:tcPr>
            <w:tcW w:w="2126" w:type="dxa"/>
          </w:tcPr>
          <w:p w14:paraId="7969417F" w14:textId="77777777" w:rsidR="009B6F7C" w:rsidRPr="009B6F7C" w:rsidRDefault="009B6F7C" w:rsidP="009B6F7C">
            <w:pPr>
              <w:spacing w:before="40" w:after="40"/>
              <w:jc w:val="center"/>
              <w:rPr>
                <w:rFonts w:eastAsia="Times New Roman"/>
                <w:szCs w:val="17"/>
              </w:rPr>
            </w:pPr>
            <w:r w:rsidRPr="009B6F7C">
              <w:rPr>
                <w:rFonts w:eastAsia="Times New Roman"/>
                <w:szCs w:val="17"/>
              </w:rPr>
              <w:t>Black</w:t>
            </w:r>
          </w:p>
        </w:tc>
      </w:tr>
      <w:tr w:rsidR="009B6F7C" w:rsidRPr="009B6F7C" w14:paraId="75FDDA04" w14:textId="77777777" w:rsidTr="00901B4D">
        <w:trPr>
          <w:jc w:val="center"/>
        </w:trPr>
        <w:tc>
          <w:tcPr>
            <w:tcW w:w="959" w:type="dxa"/>
            <w:tcBorders>
              <w:bottom w:val="single" w:sz="4" w:space="0" w:color="auto"/>
            </w:tcBorders>
          </w:tcPr>
          <w:p w14:paraId="3B3812D6"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11</w:t>
            </w:r>
          </w:p>
        </w:tc>
        <w:tc>
          <w:tcPr>
            <w:tcW w:w="2155" w:type="dxa"/>
            <w:tcBorders>
              <w:bottom w:val="single" w:sz="4" w:space="0" w:color="auto"/>
            </w:tcBorders>
          </w:tcPr>
          <w:p w14:paraId="71377F65" w14:textId="77777777" w:rsidR="009B6F7C" w:rsidRPr="009B6F7C" w:rsidRDefault="009B6F7C" w:rsidP="009B6F7C">
            <w:pPr>
              <w:spacing w:before="40" w:after="40"/>
              <w:ind w:left="204"/>
              <w:rPr>
                <w:rFonts w:eastAsia="Times New Roman"/>
                <w:szCs w:val="17"/>
              </w:rPr>
            </w:pPr>
            <w:r w:rsidRPr="009B6F7C">
              <w:rPr>
                <w:rFonts w:eastAsia="Times New Roman"/>
                <w:szCs w:val="17"/>
              </w:rPr>
              <w:t>Green</w:t>
            </w:r>
          </w:p>
        </w:tc>
        <w:tc>
          <w:tcPr>
            <w:tcW w:w="2126" w:type="dxa"/>
            <w:tcBorders>
              <w:bottom w:val="single" w:sz="4" w:space="0" w:color="auto"/>
            </w:tcBorders>
          </w:tcPr>
          <w:p w14:paraId="791F35DB" w14:textId="77777777" w:rsidR="009B6F7C" w:rsidRPr="009B6F7C" w:rsidRDefault="009B6F7C" w:rsidP="009B6F7C">
            <w:pPr>
              <w:spacing w:before="40" w:after="40"/>
              <w:ind w:left="175"/>
              <w:rPr>
                <w:rFonts w:eastAsia="Times New Roman"/>
                <w:szCs w:val="17"/>
              </w:rPr>
            </w:pPr>
            <w:r w:rsidRPr="009B6F7C">
              <w:rPr>
                <w:rFonts w:eastAsia="Times New Roman"/>
                <w:szCs w:val="17"/>
              </w:rPr>
              <w:t>Retroreflective Yellow</w:t>
            </w:r>
          </w:p>
        </w:tc>
        <w:tc>
          <w:tcPr>
            <w:tcW w:w="2126" w:type="dxa"/>
            <w:tcBorders>
              <w:bottom w:val="single" w:sz="4" w:space="0" w:color="auto"/>
            </w:tcBorders>
          </w:tcPr>
          <w:p w14:paraId="3D620F9D" w14:textId="77777777" w:rsidR="009B6F7C" w:rsidRPr="009B6F7C" w:rsidRDefault="009B6F7C" w:rsidP="009B6F7C">
            <w:pPr>
              <w:spacing w:before="40" w:after="40"/>
              <w:jc w:val="center"/>
              <w:rPr>
                <w:rFonts w:eastAsia="Times New Roman"/>
                <w:szCs w:val="17"/>
              </w:rPr>
            </w:pPr>
            <w:r w:rsidRPr="009B6F7C">
              <w:rPr>
                <w:rFonts w:eastAsia="Times New Roman"/>
                <w:szCs w:val="17"/>
              </w:rPr>
              <w:t>Black</w:t>
            </w:r>
          </w:p>
        </w:tc>
      </w:tr>
      <w:tr w:rsidR="009B6F7C" w:rsidRPr="009B6F7C" w14:paraId="13F309B6" w14:textId="77777777" w:rsidTr="00901B4D">
        <w:trPr>
          <w:jc w:val="center"/>
        </w:trPr>
        <w:tc>
          <w:tcPr>
            <w:tcW w:w="959" w:type="dxa"/>
            <w:tcBorders>
              <w:top w:val="single" w:sz="4" w:space="0" w:color="auto"/>
              <w:left w:val="nil"/>
              <w:bottom w:val="nil"/>
              <w:right w:val="nil"/>
            </w:tcBorders>
          </w:tcPr>
          <w:p w14:paraId="26A1BF72" w14:textId="77777777" w:rsidR="009B6F7C" w:rsidRPr="009B6F7C" w:rsidRDefault="009B6F7C" w:rsidP="009B6F7C">
            <w:pPr>
              <w:spacing w:after="0" w:line="120" w:lineRule="exact"/>
              <w:rPr>
                <w:rFonts w:eastAsia="Times New Roman"/>
                <w:szCs w:val="17"/>
              </w:rPr>
            </w:pPr>
          </w:p>
        </w:tc>
        <w:tc>
          <w:tcPr>
            <w:tcW w:w="2155" w:type="dxa"/>
            <w:tcBorders>
              <w:top w:val="single" w:sz="4" w:space="0" w:color="auto"/>
              <w:left w:val="nil"/>
              <w:bottom w:val="nil"/>
              <w:right w:val="nil"/>
            </w:tcBorders>
          </w:tcPr>
          <w:p w14:paraId="263A32C9" w14:textId="77777777" w:rsidR="009B6F7C" w:rsidRPr="009B6F7C" w:rsidRDefault="009B6F7C" w:rsidP="009B6F7C">
            <w:pPr>
              <w:spacing w:after="0" w:line="120" w:lineRule="exact"/>
              <w:rPr>
                <w:rFonts w:eastAsia="Times New Roman"/>
                <w:szCs w:val="17"/>
              </w:rPr>
            </w:pPr>
          </w:p>
        </w:tc>
        <w:tc>
          <w:tcPr>
            <w:tcW w:w="2126" w:type="dxa"/>
            <w:tcBorders>
              <w:top w:val="single" w:sz="4" w:space="0" w:color="auto"/>
              <w:left w:val="nil"/>
              <w:bottom w:val="nil"/>
              <w:right w:val="nil"/>
            </w:tcBorders>
          </w:tcPr>
          <w:p w14:paraId="21BB0F9B" w14:textId="77777777" w:rsidR="009B6F7C" w:rsidRPr="009B6F7C" w:rsidRDefault="009B6F7C" w:rsidP="009B6F7C">
            <w:pPr>
              <w:spacing w:after="0" w:line="120" w:lineRule="exact"/>
              <w:rPr>
                <w:rFonts w:eastAsia="Times New Roman"/>
                <w:szCs w:val="17"/>
              </w:rPr>
            </w:pPr>
          </w:p>
        </w:tc>
        <w:tc>
          <w:tcPr>
            <w:tcW w:w="2126" w:type="dxa"/>
            <w:tcBorders>
              <w:top w:val="single" w:sz="4" w:space="0" w:color="auto"/>
              <w:left w:val="nil"/>
              <w:bottom w:val="nil"/>
              <w:right w:val="nil"/>
            </w:tcBorders>
          </w:tcPr>
          <w:p w14:paraId="205264D5" w14:textId="77777777" w:rsidR="009B6F7C" w:rsidRPr="009B6F7C" w:rsidRDefault="009B6F7C" w:rsidP="009B6F7C">
            <w:pPr>
              <w:spacing w:after="0" w:line="120" w:lineRule="exact"/>
              <w:rPr>
                <w:rFonts w:eastAsia="Times New Roman"/>
                <w:szCs w:val="17"/>
              </w:rPr>
            </w:pPr>
          </w:p>
        </w:tc>
      </w:tr>
    </w:tbl>
    <w:p w14:paraId="6DC845C9" w14:textId="77777777" w:rsidR="009B6F7C" w:rsidRPr="009B6F7C" w:rsidRDefault="009B6F7C" w:rsidP="009B6F7C">
      <w:pPr>
        <w:rPr>
          <w:rFonts w:eastAsia="Times New Roman"/>
          <w:szCs w:val="17"/>
        </w:rPr>
      </w:pPr>
      <w:r w:rsidRPr="009B6F7C">
        <w:rPr>
          <w:rFonts w:eastAsia="Times New Roman"/>
          <w:szCs w:val="17"/>
        </w:rPr>
        <w:t>The Piping Shrike emblem will appear after the last letter and before the first number.</w:t>
      </w:r>
    </w:p>
    <w:p w14:paraId="372A127A" w14:textId="77777777" w:rsidR="009B6F7C" w:rsidRPr="009B6F7C" w:rsidRDefault="009B6F7C" w:rsidP="009B6F7C">
      <w:pPr>
        <w:keepNext/>
        <w:ind w:left="567" w:hanging="425"/>
        <w:rPr>
          <w:rFonts w:eastAsia="Times New Roman"/>
          <w:b/>
          <w:szCs w:val="17"/>
        </w:rPr>
      </w:pPr>
      <w:r w:rsidRPr="009B6F7C">
        <w:rPr>
          <w:rFonts w:eastAsia="Times New Roman"/>
          <w:b/>
          <w:szCs w:val="17"/>
        </w:rPr>
        <w:t>4.1</w:t>
      </w:r>
      <w:r w:rsidRPr="009B6F7C">
        <w:rPr>
          <w:rFonts w:eastAsia="Times New Roman"/>
          <w:b/>
          <w:szCs w:val="17"/>
        </w:rPr>
        <w:tab/>
        <w:t>Standard Personalised</w:t>
      </w:r>
    </w:p>
    <w:tbl>
      <w:tblPr>
        <w:tblW w:w="0" w:type="auto"/>
        <w:jc w:val="center"/>
        <w:tblLook w:val="04A0" w:firstRow="1" w:lastRow="0" w:firstColumn="1" w:lastColumn="0" w:noHBand="0" w:noVBand="1"/>
      </w:tblPr>
      <w:tblGrid>
        <w:gridCol w:w="1742"/>
        <w:gridCol w:w="2316"/>
        <w:gridCol w:w="1127"/>
      </w:tblGrid>
      <w:tr w:rsidR="009B6F7C" w:rsidRPr="009B6F7C" w14:paraId="5DF73F25" w14:textId="77777777" w:rsidTr="00901B4D">
        <w:trPr>
          <w:trHeight w:val="20"/>
          <w:jc w:val="center"/>
        </w:trPr>
        <w:tc>
          <w:tcPr>
            <w:tcW w:w="0" w:type="auto"/>
            <w:vAlign w:val="center"/>
          </w:tcPr>
          <w:p w14:paraId="64139FDF" w14:textId="77777777" w:rsidR="009B6F7C" w:rsidRPr="009B6F7C" w:rsidRDefault="009B6F7C" w:rsidP="009B6F7C">
            <w:pPr>
              <w:keepNext/>
              <w:jc w:val="left"/>
              <w:rPr>
                <w:rFonts w:eastAsia="Times New Roman"/>
                <w:b/>
                <w:szCs w:val="17"/>
                <w:u w:val="single"/>
              </w:rPr>
            </w:pPr>
          </w:p>
        </w:tc>
        <w:tc>
          <w:tcPr>
            <w:tcW w:w="0" w:type="auto"/>
            <w:vAlign w:val="center"/>
          </w:tcPr>
          <w:p w14:paraId="5FE907C6"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09DC2800" w14:textId="77777777" w:rsidR="009B6F7C" w:rsidRPr="009B6F7C" w:rsidRDefault="009B6F7C" w:rsidP="009B6F7C">
            <w:pPr>
              <w:keepNext/>
              <w:jc w:val="left"/>
              <w:rPr>
                <w:rFonts w:eastAsia="Times New Roman"/>
                <w:b/>
                <w:szCs w:val="17"/>
                <w:u w:val="single"/>
              </w:rPr>
            </w:pPr>
          </w:p>
        </w:tc>
      </w:tr>
      <w:tr w:rsidR="009B6F7C" w:rsidRPr="009B6F7C" w14:paraId="3128EC20" w14:textId="77777777" w:rsidTr="00901B4D">
        <w:trPr>
          <w:trHeight w:val="770"/>
          <w:jc w:val="center"/>
        </w:trPr>
        <w:tc>
          <w:tcPr>
            <w:tcW w:w="0" w:type="auto"/>
            <w:vAlign w:val="center"/>
          </w:tcPr>
          <w:p w14:paraId="713E62A7"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0" w:type="auto"/>
            <w:vAlign w:val="center"/>
          </w:tcPr>
          <w:p w14:paraId="015B964F"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722752" behindDoc="0" locked="0" layoutInCell="1" allowOverlap="1" wp14:anchorId="3345940F" wp14:editId="0F4DE23D">
                  <wp:simplePos x="0" y="0"/>
                  <wp:positionH relativeFrom="margin">
                    <wp:align>center</wp:align>
                  </wp:positionH>
                  <wp:positionV relativeFrom="paragraph">
                    <wp:posOffset>0</wp:posOffset>
                  </wp:positionV>
                  <wp:extent cx="1323975" cy="476250"/>
                  <wp:effectExtent l="0" t="0" r="9525" b="0"/>
                  <wp:wrapTopAndBottom/>
                  <wp:docPr id="18" name="Picture 12" descr="A yellow sign with green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A yellow sign with green letter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3975"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31A20F12"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08F6B54C" w14:textId="77777777" w:rsidTr="00901B4D">
        <w:trPr>
          <w:trHeight w:val="20"/>
          <w:jc w:val="center"/>
        </w:trPr>
        <w:tc>
          <w:tcPr>
            <w:tcW w:w="0" w:type="auto"/>
            <w:vAlign w:val="center"/>
          </w:tcPr>
          <w:p w14:paraId="09F74AA7"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6EF79B48"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2C0CFA9A" w14:textId="77777777" w:rsidR="009B6F7C" w:rsidRPr="009B6F7C" w:rsidRDefault="009B6F7C" w:rsidP="009B6F7C">
            <w:pPr>
              <w:keepNext/>
              <w:spacing w:after="0" w:line="120" w:lineRule="exact"/>
              <w:jc w:val="left"/>
              <w:rPr>
                <w:rFonts w:eastAsia="Times New Roman"/>
                <w:szCs w:val="17"/>
              </w:rPr>
            </w:pPr>
          </w:p>
        </w:tc>
      </w:tr>
    </w:tbl>
    <w:p w14:paraId="7B95E5CB" w14:textId="77777777" w:rsidR="009B6F7C" w:rsidRPr="009B6F7C" w:rsidRDefault="009B6F7C" w:rsidP="009B6F7C">
      <w:pPr>
        <w:spacing w:after="0" w:line="80" w:lineRule="exact"/>
        <w:rPr>
          <w:rFonts w:eastAsia="Times New Roman"/>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410"/>
        <w:gridCol w:w="1984"/>
      </w:tblGrid>
      <w:tr w:rsidR="009B6F7C" w:rsidRPr="009B6F7C" w14:paraId="189AF114" w14:textId="77777777" w:rsidTr="00901B4D">
        <w:trPr>
          <w:jc w:val="center"/>
        </w:trPr>
        <w:tc>
          <w:tcPr>
            <w:tcW w:w="3114" w:type="dxa"/>
            <w:vAlign w:val="center"/>
          </w:tcPr>
          <w:p w14:paraId="409D9DFF" w14:textId="77777777" w:rsidR="009B6F7C" w:rsidRPr="009B6F7C" w:rsidRDefault="009B6F7C" w:rsidP="009B6F7C">
            <w:pPr>
              <w:keepNext/>
              <w:spacing w:before="40" w:after="40"/>
              <w:jc w:val="center"/>
              <w:rPr>
                <w:rFonts w:eastAsia="Times New Roman"/>
                <w:szCs w:val="17"/>
              </w:rPr>
            </w:pPr>
          </w:p>
        </w:tc>
        <w:tc>
          <w:tcPr>
            <w:tcW w:w="2410" w:type="dxa"/>
            <w:vAlign w:val="center"/>
          </w:tcPr>
          <w:p w14:paraId="79C32636"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 and Trailers</w:t>
            </w:r>
            <w:r w:rsidRPr="009B6F7C">
              <w:rPr>
                <w:rFonts w:eastAsia="Times New Roman"/>
                <w:b/>
                <w:bCs/>
                <w:szCs w:val="17"/>
              </w:rPr>
              <w:br/>
              <w:t xml:space="preserve">other than Motor Bikes and </w:t>
            </w:r>
            <w:r w:rsidRPr="009B6F7C">
              <w:rPr>
                <w:rFonts w:eastAsia="Times New Roman"/>
                <w:b/>
                <w:bCs/>
                <w:szCs w:val="17"/>
              </w:rPr>
              <w:br/>
              <w:t>Non-Standard Trailers</w:t>
            </w:r>
          </w:p>
        </w:tc>
        <w:tc>
          <w:tcPr>
            <w:tcW w:w="1984" w:type="dxa"/>
            <w:vAlign w:val="center"/>
          </w:tcPr>
          <w:p w14:paraId="4E9DD902"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bikes</w:t>
            </w:r>
          </w:p>
        </w:tc>
      </w:tr>
      <w:tr w:rsidR="009B6F7C" w:rsidRPr="009B6F7C" w14:paraId="44BD3F6B" w14:textId="77777777" w:rsidTr="00901B4D">
        <w:trPr>
          <w:jc w:val="center"/>
        </w:trPr>
        <w:tc>
          <w:tcPr>
            <w:tcW w:w="3114" w:type="dxa"/>
            <w:vAlign w:val="center"/>
          </w:tcPr>
          <w:p w14:paraId="0B1F4D75"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410" w:type="dxa"/>
            <w:vAlign w:val="center"/>
          </w:tcPr>
          <w:p w14:paraId="4AEB3607"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70-72mm</w:t>
            </w:r>
          </w:p>
        </w:tc>
        <w:tc>
          <w:tcPr>
            <w:tcW w:w="1984" w:type="dxa"/>
          </w:tcPr>
          <w:p w14:paraId="3C84910C" w14:textId="77777777" w:rsidR="009B6F7C" w:rsidRPr="009B6F7C" w:rsidRDefault="009B6F7C" w:rsidP="009B6F7C">
            <w:pPr>
              <w:keepNext/>
              <w:spacing w:before="40" w:after="40"/>
              <w:ind w:right="680"/>
              <w:jc w:val="right"/>
              <w:rPr>
                <w:rFonts w:eastAsia="Times New Roman"/>
                <w:szCs w:val="17"/>
              </w:rPr>
            </w:pPr>
            <w:r w:rsidRPr="009B6F7C">
              <w:rPr>
                <w:rFonts w:eastAsia="Times New Roman"/>
                <w:szCs w:val="17"/>
              </w:rPr>
              <w:t>50mm</w:t>
            </w:r>
          </w:p>
        </w:tc>
      </w:tr>
      <w:tr w:rsidR="009B6F7C" w:rsidRPr="009B6F7C" w14:paraId="5D60A6EB" w14:textId="77777777" w:rsidTr="00901B4D">
        <w:trPr>
          <w:jc w:val="center"/>
        </w:trPr>
        <w:tc>
          <w:tcPr>
            <w:tcW w:w="3114" w:type="dxa"/>
            <w:tcBorders>
              <w:bottom w:val="single" w:sz="4" w:space="0" w:color="auto"/>
            </w:tcBorders>
            <w:vAlign w:val="center"/>
          </w:tcPr>
          <w:p w14:paraId="2B36BF58"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410" w:type="dxa"/>
            <w:tcBorders>
              <w:bottom w:val="single" w:sz="4" w:space="0" w:color="auto"/>
            </w:tcBorders>
            <w:vAlign w:val="center"/>
          </w:tcPr>
          <w:p w14:paraId="6E5753C7"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10-12mm</w:t>
            </w:r>
          </w:p>
        </w:tc>
        <w:tc>
          <w:tcPr>
            <w:tcW w:w="1984" w:type="dxa"/>
            <w:tcBorders>
              <w:bottom w:val="single" w:sz="4" w:space="0" w:color="auto"/>
            </w:tcBorders>
          </w:tcPr>
          <w:p w14:paraId="2735FE11" w14:textId="77777777" w:rsidR="009B6F7C" w:rsidRPr="009B6F7C" w:rsidRDefault="009B6F7C" w:rsidP="009B6F7C">
            <w:pPr>
              <w:keepNext/>
              <w:spacing w:before="40" w:after="40"/>
              <w:ind w:right="680"/>
              <w:jc w:val="right"/>
              <w:rPr>
                <w:rFonts w:eastAsia="Times New Roman"/>
                <w:szCs w:val="17"/>
              </w:rPr>
            </w:pPr>
            <w:r w:rsidRPr="009B6F7C">
              <w:rPr>
                <w:rFonts w:eastAsia="Times New Roman"/>
                <w:szCs w:val="17"/>
              </w:rPr>
              <w:t>6mm</w:t>
            </w:r>
          </w:p>
        </w:tc>
      </w:tr>
      <w:tr w:rsidR="009B6F7C" w:rsidRPr="009B6F7C" w14:paraId="613D24DF" w14:textId="77777777" w:rsidTr="00901B4D">
        <w:trPr>
          <w:jc w:val="center"/>
        </w:trPr>
        <w:tc>
          <w:tcPr>
            <w:tcW w:w="3114" w:type="dxa"/>
            <w:tcBorders>
              <w:top w:val="single" w:sz="4" w:space="0" w:color="auto"/>
              <w:left w:val="nil"/>
              <w:bottom w:val="nil"/>
              <w:right w:val="nil"/>
            </w:tcBorders>
            <w:vAlign w:val="center"/>
          </w:tcPr>
          <w:p w14:paraId="5FF06FEB" w14:textId="77777777" w:rsidR="009B6F7C" w:rsidRPr="009B6F7C" w:rsidRDefault="009B6F7C" w:rsidP="009B6F7C">
            <w:pPr>
              <w:spacing w:after="0" w:line="120" w:lineRule="exact"/>
              <w:rPr>
                <w:rFonts w:eastAsia="Times New Roman"/>
                <w:szCs w:val="17"/>
              </w:rPr>
            </w:pPr>
          </w:p>
        </w:tc>
        <w:tc>
          <w:tcPr>
            <w:tcW w:w="2410" w:type="dxa"/>
            <w:tcBorders>
              <w:top w:val="single" w:sz="4" w:space="0" w:color="auto"/>
              <w:left w:val="nil"/>
              <w:bottom w:val="nil"/>
              <w:right w:val="nil"/>
            </w:tcBorders>
            <w:vAlign w:val="center"/>
          </w:tcPr>
          <w:p w14:paraId="26026F74" w14:textId="77777777" w:rsidR="009B6F7C" w:rsidRPr="009B6F7C" w:rsidRDefault="009B6F7C" w:rsidP="009B6F7C">
            <w:pPr>
              <w:spacing w:after="0" w:line="120" w:lineRule="exact"/>
              <w:rPr>
                <w:rFonts w:eastAsia="Times New Roman"/>
                <w:szCs w:val="17"/>
              </w:rPr>
            </w:pPr>
          </w:p>
        </w:tc>
        <w:tc>
          <w:tcPr>
            <w:tcW w:w="1984" w:type="dxa"/>
            <w:tcBorders>
              <w:top w:val="single" w:sz="4" w:space="0" w:color="auto"/>
              <w:left w:val="nil"/>
              <w:bottom w:val="nil"/>
              <w:right w:val="nil"/>
            </w:tcBorders>
          </w:tcPr>
          <w:p w14:paraId="467A69E4" w14:textId="77777777" w:rsidR="009B6F7C" w:rsidRPr="009B6F7C" w:rsidRDefault="009B6F7C" w:rsidP="009B6F7C">
            <w:pPr>
              <w:spacing w:after="0" w:line="120" w:lineRule="exact"/>
              <w:rPr>
                <w:rFonts w:eastAsia="Times New Roman"/>
                <w:szCs w:val="17"/>
              </w:rPr>
            </w:pPr>
          </w:p>
        </w:tc>
      </w:tr>
    </w:tbl>
    <w:p w14:paraId="01BC5F13" w14:textId="77777777" w:rsidR="009B6F7C" w:rsidRPr="009B6F7C" w:rsidRDefault="009B6F7C" w:rsidP="009B6F7C">
      <w:pPr>
        <w:ind w:left="567"/>
        <w:rPr>
          <w:rFonts w:eastAsia="Times New Roman"/>
          <w:szCs w:val="17"/>
        </w:rPr>
      </w:pPr>
      <w:r w:rsidRPr="009B6F7C">
        <w:rPr>
          <w:rFonts w:eastAsia="Times New Roman"/>
          <w:szCs w:val="17"/>
        </w:rPr>
        <w:t>The dimensions of a motor bike plate must be 252mm ± 1.0mm in length and 98mm ± 1.0mm in height.</w:t>
      </w:r>
    </w:p>
    <w:p w14:paraId="32980A22" w14:textId="77777777" w:rsidR="009B6F7C" w:rsidRPr="009B6F7C" w:rsidRDefault="009B6F7C" w:rsidP="009B6F7C">
      <w:pPr>
        <w:keepNext/>
        <w:ind w:left="567" w:hanging="425"/>
        <w:rPr>
          <w:rFonts w:eastAsia="Times New Roman"/>
          <w:b/>
          <w:szCs w:val="17"/>
        </w:rPr>
      </w:pPr>
      <w:r w:rsidRPr="009B6F7C">
        <w:rPr>
          <w:rFonts w:eastAsia="Times New Roman"/>
          <w:b/>
          <w:szCs w:val="17"/>
        </w:rPr>
        <w:t>4.2</w:t>
      </w:r>
      <w:r w:rsidRPr="009B6F7C">
        <w:rPr>
          <w:rFonts w:eastAsia="Times New Roman"/>
          <w:b/>
          <w:szCs w:val="17"/>
        </w:rPr>
        <w:tab/>
        <w:t>Slim Personalised</w:t>
      </w:r>
    </w:p>
    <w:tbl>
      <w:tblPr>
        <w:tblW w:w="0" w:type="auto"/>
        <w:jc w:val="center"/>
        <w:tblLook w:val="04A0" w:firstRow="1" w:lastRow="0" w:firstColumn="1" w:lastColumn="0" w:noHBand="0" w:noVBand="1"/>
      </w:tblPr>
      <w:tblGrid>
        <w:gridCol w:w="1742"/>
        <w:gridCol w:w="2316"/>
        <w:gridCol w:w="1127"/>
      </w:tblGrid>
      <w:tr w:rsidR="009B6F7C" w:rsidRPr="009B6F7C" w14:paraId="3FBEFC7E" w14:textId="77777777" w:rsidTr="00901B4D">
        <w:trPr>
          <w:trHeight w:val="20"/>
          <w:jc w:val="center"/>
        </w:trPr>
        <w:tc>
          <w:tcPr>
            <w:tcW w:w="0" w:type="auto"/>
            <w:vAlign w:val="center"/>
          </w:tcPr>
          <w:p w14:paraId="0DC996F8" w14:textId="77777777" w:rsidR="009B6F7C" w:rsidRPr="009B6F7C" w:rsidRDefault="009B6F7C" w:rsidP="009B6F7C">
            <w:pPr>
              <w:keepNext/>
              <w:jc w:val="left"/>
              <w:rPr>
                <w:rFonts w:eastAsia="Times New Roman"/>
                <w:b/>
                <w:szCs w:val="17"/>
                <w:u w:val="single"/>
              </w:rPr>
            </w:pPr>
          </w:p>
        </w:tc>
        <w:tc>
          <w:tcPr>
            <w:tcW w:w="0" w:type="auto"/>
            <w:vAlign w:val="center"/>
          </w:tcPr>
          <w:p w14:paraId="09B15FB2"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74B0DA98" w14:textId="77777777" w:rsidR="009B6F7C" w:rsidRPr="009B6F7C" w:rsidRDefault="009B6F7C" w:rsidP="009B6F7C">
            <w:pPr>
              <w:keepNext/>
              <w:jc w:val="left"/>
              <w:rPr>
                <w:rFonts w:eastAsia="Times New Roman"/>
                <w:b/>
                <w:szCs w:val="17"/>
                <w:u w:val="single"/>
              </w:rPr>
            </w:pPr>
          </w:p>
        </w:tc>
      </w:tr>
      <w:tr w:rsidR="009B6F7C" w:rsidRPr="009B6F7C" w14:paraId="14DAE200" w14:textId="77777777" w:rsidTr="00901B4D">
        <w:trPr>
          <w:trHeight w:val="650"/>
          <w:jc w:val="center"/>
        </w:trPr>
        <w:tc>
          <w:tcPr>
            <w:tcW w:w="0" w:type="auto"/>
            <w:vAlign w:val="center"/>
          </w:tcPr>
          <w:p w14:paraId="1CE9509B"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0" w:type="auto"/>
            <w:vAlign w:val="center"/>
          </w:tcPr>
          <w:p w14:paraId="3DC61430"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721728" behindDoc="0" locked="0" layoutInCell="1" allowOverlap="1" wp14:anchorId="39ECE905" wp14:editId="40D66D9E">
                  <wp:simplePos x="0" y="0"/>
                  <wp:positionH relativeFrom="margin">
                    <wp:align>center</wp:align>
                  </wp:positionH>
                  <wp:positionV relativeFrom="paragraph">
                    <wp:posOffset>0</wp:posOffset>
                  </wp:positionV>
                  <wp:extent cx="1333500" cy="400050"/>
                  <wp:effectExtent l="0" t="0" r="0" b="0"/>
                  <wp:wrapTopAndBottom/>
                  <wp:docPr id="19" name="Picture 11" descr="A yellow and green sign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descr="A yellow and green sign with number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t="4678" b="4678"/>
                          <a:stretch>
                            <a:fillRect/>
                          </a:stretch>
                        </pic:blipFill>
                        <pic:spPr bwMode="auto">
                          <a:xfrm>
                            <a:off x="0" y="0"/>
                            <a:ext cx="13335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73015305" w14:textId="77777777" w:rsidR="009B6F7C" w:rsidRPr="009B6F7C" w:rsidRDefault="009B6F7C" w:rsidP="009B6F7C">
            <w:pPr>
              <w:keepNext/>
              <w:jc w:val="left"/>
              <w:rPr>
                <w:rFonts w:eastAsia="Times New Roman"/>
                <w:szCs w:val="17"/>
              </w:rPr>
            </w:pPr>
            <w:r w:rsidRPr="009B6F7C">
              <w:rPr>
                <w:rFonts w:eastAsia="Times New Roman"/>
                <w:szCs w:val="17"/>
              </w:rPr>
              <w:t>100 ± 1.0mm</w:t>
            </w:r>
          </w:p>
        </w:tc>
      </w:tr>
      <w:tr w:rsidR="009B6F7C" w:rsidRPr="009B6F7C" w14:paraId="59058F22" w14:textId="77777777" w:rsidTr="00901B4D">
        <w:trPr>
          <w:trHeight w:val="20"/>
          <w:jc w:val="center"/>
        </w:trPr>
        <w:tc>
          <w:tcPr>
            <w:tcW w:w="0" w:type="auto"/>
            <w:vAlign w:val="center"/>
          </w:tcPr>
          <w:p w14:paraId="2C1CE528"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6B8FEA1F"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0B15A91E" w14:textId="77777777" w:rsidR="009B6F7C" w:rsidRPr="009B6F7C" w:rsidRDefault="009B6F7C" w:rsidP="009B6F7C">
            <w:pPr>
              <w:keepNext/>
              <w:spacing w:after="0" w:line="120" w:lineRule="exact"/>
              <w:jc w:val="left"/>
              <w:rPr>
                <w:rFonts w:eastAsia="Times New Roman"/>
                <w:szCs w:val="17"/>
              </w:rPr>
            </w:pPr>
          </w:p>
        </w:tc>
      </w:tr>
    </w:tbl>
    <w:p w14:paraId="4550DDC6" w14:textId="77777777" w:rsidR="009B6F7C" w:rsidRPr="009B6F7C" w:rsidRDefault="009B6F7C" w:rsidP="009B6F7C">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410"/>
        <w:gridCol w:w="1984"/>
      </w:tblGrid>
      <w:tr w:rsidR="009B6F7C" w:rsidRPr="009B6F7C" w14:paraId="0A02D92D" w14:textId="77777777" w:rsidTr="00901B4D">
        <w:trPr>
          <w:jc w:val="center"/>
        </w:trPr>
        <w:tc>
          <w:tcPr>
            <w:tcW w:w="3114" w:type="dxa"/>
            <w:vAlign w:val="center"/>
          </w:tcPr>
          <w:p w14:paraId="4A58C747" w14:textId="77777777" w:rsidR="009B6F7C" w:rsidRPr="009B6F7C" w:rsidRDefault="009B6F7C" w:rsidP="009B6F7C">
            <w:pPr>
              <w:keepNext/>
              <w:spacing w:before="40" w:after="40"/>
              <w:jc w:val="center"/>
              <w:rPr>
                <w:rFonts w:eastAsia="Times New Roman"/>
                <w:szCs w:val="17"/>
              </w:rPr>
            </w:pPr>
          </w:p>
        </w:tc>
        <w:tc>
          <w:tcPr>
            <w:tcW w:w="2410" w:type="dxa"/>
            <w:vAlign w:val="center"/>
          </w:tcPr>
          <w:p w14:paraId="4AE1BA2C"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 xml:space="preserve">Motor Vehicles other than </w:t>
            </w:r>
            <w:r w:rsidRPr="009B6F7C">
              <w:rPr>
                <w:rFonts w:eastAsia="Times New Roman"/>
                <w:b/>
                <w:bCs/>
                <w:szCs w:val="17"/>
              </w:rPr>
              <w:br/>
              <w:t>motor bikes or trailers</w:t>
            </w:r>
          </w:p>
        </w:tc>
        <w:tc>
          <w:tcPr>
            <w:tcW w:w="1984" w:type="dxa"/>
            <w:vAlign w:val="center"/>
          </w:tcPr>
          <w:p w14:paraId="50AFF97C"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bikes</w:t>
            </w:r>
          </w:p>
        </w:tc>
      </w:tr>
      <w:tr w:rsidR="009B6F7C" w:rsidRPr="009B6F7C" w14:paraId="78686241" w14:textId="77777777" w:rsidTr="00901B4D">
        <w:trPr>
          <w:jc w:val="center"/>
        </w:trPr>
        <w:tc>
          <w:tcPr>
            <w:tcW w:w="3114" w:type="dxa"/>
            <w:vAlign w:val="center"/>
          </w:tcPr>
          <w:p w14:paraId="2A523FA2"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410" w:type="dxa"/>
            <w:vAlign w:val="center"/>
          </w:tcPr>
          <w:p w14:paraId="305FEABE" w14:textId="77777777" w:rsidR="009B6F7C" w:rsidRPr="009B6F7C" w:rsidRDefault="009B6F7C" w:rsidP="009B6F7C">
            <w:pPr>
              <w:keepNext/>
              <w:spacing w:before="40" w:after="40"/>
              <w:ind w:right="737"/>
              <w:jc w:val="right"/>
              <w:rPr>
                <w:rFonts w:eastAsia="Times New Roman"/>
                <w:szCs w:val="17"/>
              </w:rPr>
            </w:pPr>
            <w:r w:rsidRPr="009B6F7C">
              <w:rPr>
                <w:rFonts w:eastAsia="Times New Roman"/>
                <w:szCs w:val="17"/>
              </w:rPr>
              <w:t>54 or 60mm</w:t>
            </w:r>
          </w:p>
        </w:tc>
        <w:tc>
          <w:tcPr>
            <w:tcW w:w="1984" w:type="dxa"/>
          </w:tcPr>
          <w:p w14:paraId="6ABD3A09" w14:textId="77777777" w:rsidR="009B6F7C" w:rsidRPr="009B6F7C" w:rsidRDefault="009B6F7C" w:rsidP="009B6F7C">
            <w:pPr>
              <w:keepNext/>
              <w:spacing w:before="40" w:after="40"/>
              <w:ind w:right="680"/>
              <w:jc w:val="right"/>
              <w:rPr>
                <w:rFonts w:eastAsia="Times New Roman"/>
                <w:szCs w:val="17"/>
              </w:rPr>
            </w:pPr>
            <w:r w:rsidRPr="009B6F7C">
              <w:rPr>
                <w:rFonts w:eastAsia="Times New Roman"/>
                <w:szCs w:val="17"/>
              </w:rPr>
              <w:t>50mm</w:t>
            </w:r>
          </w:p>
        </w:tc>
      </w:tr>
      <w:tr w:rsidR="009B6F7C" w:rsidRPr="009B6F7C" w14:paraId="3370AAFD" w14:textId="77777777" w:rsidTr="00901B4D">
        <w:trPr>
          <w:jc w:val="center"/>
        </w:trPr>
        <w:tc>
          <w:tcPr>
            <w:tcW w:w="3114" w:type="dxa"/>
            <w:tcBorders>
              <w:bottom w:val="single" w:sz="4" w:space="0" w:color="auto"/>
            </w:tcBorders>
            <w:vAlign w:val="center"/>
          </w:tcPr>
          <w:p w14:paraId="578E4289"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410" w:type="dxa"/>
            <w:tcBorders>
              <w:bottom w:val="single" w:sz="4" w:space="0" w:color="auto"/>
            </w:tcBorders>
            <w:vAlign w:val="center"/>
          </w:tcPr>
          <w:p w14:paraId="079B6368" w14:textId="77777777" w:rsidR="009B6F7C" w:rsidRPr="009B6F7C" w:rsidRDefault="009B6F7C" w:rsidP="009B6F7C">
            <w:pPr>
              <w:keepNext/>
              <w:spacing w:before="40" w:after="40"/>
              <w:ind w:right="737"/>
              <w:jc w:val="right"/>
              <w:rPr>
                <w:rFonts w:eastAsia="Times New Roman"/>
                <w:szCs w:val="17"/>
              </w:rPr>
            </w:pPr>
            <w:r w:rsidRPr="009B6F7C">
              <w:rPr>
                <w:rFonts w:eastAsia="Times New Roman"/>
                <w:szCs w:val="17"/>
              </w:rPr>
              <w:t>10mm</w:t>
            </w:r>
          </w:p>
        </w:tc>
        <w:tc>
          <w:tcPr>
            <w:tcW w:w="1984" w:type="dxa"/>
            <w:tcBorders>
              <w:bottom w:val="single" w:sz="4" w:space="0" w:color="auto"/>
            </w:tcBorders>
          </w:tcPr>
          <w:p w14:paraId="6F4133E4" w14:textId="77777777" w:rsidR="009B6F7C" w:rsidRPr="009B6F7C" w:rsidRDefault="009B6F7C" w:rsidP="009B6F7C">
            <w:pPr>
              <w:keepNext/>
              <w:spacing w:before="40" w:after="40"/>
              <w:ind w:right="680"/>
              <w:jc w:val="right"/>
              <w:rPr>
                <w:rFonts w:eastAsia="Times New Roman"/>
                <w:szCs w:val="17"/>
              </w:rPr>
            </w:pPr>
            <w:r w:rsidRPr="009B6F7C">
              <w:rPr>
                <w:rFonts w:eastAsia="Times New Roman"/>
                <w:szCs w:val="17"/>
              </w:rPr>
              <w:t>6mm</w:t>
            </w:r>
          </w:p>
        </w:tc>
      </w:tr>
      <w:tr w:rsidR="009B6F7C" w:rsidRPr="009B6F7C" w14:paraId="10341AD3" w14:textId="77777777" w:rsidTr="00901B4D">
        <w:trPr>
          <w:jc w:val="center"/>
        </w:trPr>
        <w:tc>
          <w:tcPr>
            <w:tcW w:w="3114" w:type="dxa"/>
            <w:tcBorders>
              <w:top w:val="single" w:sz="4" w:space="0" w:color="auto"/>
              <w:left w:val="nil"/>
              <w:bottom w:val="nil"/>
              <w:right w:val="nil"/>
            </w:tcBorders>
            <w:vAlign w:val="center"/>
          </w:tcPr>
          <w:p w14:paraId="045C7AD0" w14:textId="77777777" w:rsidR="009B6F7C" w:rsidRPr="009B6F7C" w:rsidRDefault="009B6F7C" w:rsidP="009B6F7C">
            <w:pPr>
              <w:spacing w:after="0" w:line="120" w:lineRule="exact"/>
              <w:rPr>
                <w:rFonts w:eastAsia="Times New Roman"/>
                <w:szCs w:val="17"/>
              </w:rPr>
            </w:pPr>
          </w:p>
        </w:tc>
        <w:tc>
          <w:tcPr>
            <w:tcW w:w="2410" w:type="dxa"/>
            <w:tcBorders>
              <w:top w:val="single" w:sz="4" w:space="0" w:color="auto"/>
              <w:left w:val="nil"/>
              <w:bottom w:val="nil"/>
              <w:right w:val="nil"/>
            </w:tcBorders>
            <w:vAlign w:val="center"/>
          </w:tcPr>
          <w:p w14:paraId="6AE03B4D" w14:textId="77777777" w:rsidR="009B6F7C" w:rsidRPr="009B6F7C" w:rsidRDefault="009B6F7C" w:rsidP="009B6F7C">
            <w:pPr>
              <w:spacing w:after="0" w:line="120" w:lineRule="exact"/>
              <w:rPr>
                <w:rFonts w:eastAsia="Times New Roman"/>
                <w:szCs w:val="17"/>
              </w:rPr>
            </w:pPr>
          </w:p>
        </w:tc>
        <w:tc>
          <w:tcPr>
            <w:tcW w:w="1984" w:type="dxa"/>
            <w:tcBorders>
              <w:top w:val="single" w:sz="4" w:space="0" w:color="auto"/>
              <w:left w:val="nil"/>
              <w:bottom w:val="nil"/>
              <w:right w:val="nil"/>
            </w:tcBorders>
          </w:tcPr>
          <w:p w14:paraId="374FEC96" w14:textId="77777777" w:rsidR="009B6F7C" w:rsidRPr="009B6F7C" w:rsidRDefault="009B6F7C" w:rsidP="009B6F7C">
            <w:pPr>
              <w:spacing w:after="0" w:line="120" w:lineRule="exact"/>
              <w:rPr>
                <w:rFonts w:eastAsia="Times New Roman"/>
                <w:szCs w:val="17"/>
              </w:rPr>
            </w:pPr>
          </w:p>
        </w:tc>
      </w:tr>
    </w:tbl>
    <w:p w14:paraId="39F5CC72" w14:textId="77777777" w:rsidR="009B6F7C" w:rsidRPr="009B6F7C" w:rsidRDefault="009B6F7C" w:rsidP="009B6F7C">
      <w:pPr>
        <w:ind w:left="567"/>
        <w:rPr>
          <w:rFonts w:eastAsia="Times New Roman"/>
          <w:szCs w:val="17"/>
        </w:rPr>
      </w:pPr>
      <w:r w:rsidRPr="009B6F7C">
        <w:rPr>
          <w:rFonts w:eastAsia="Times New Roman"/>
          <w:szCs w:val="17"/>
        </w:rPr>
        <w:t>The dimensions of a motor bike plate must be 252mm ± 1.0mm in length and 98mm ± 1.0mm in height.</w:t>
      </w:r>
    </w:p>
    <w:p w14:paraId="25B1094F" w14:textId="77777777" w:rsidR="009B6F7C" w:rsidRPr="009B6F7C" w:rsidRDefault="009B6F7C" w:rsidP="009B6F7C">
      <w:pPr>
        <w:keepNext/>
        <w:ind w:left="567" w:hanging="425"/>
        <w:rPr>
          <w:rFonts w:eastAsia="Times New Roman"/>
          <w:b/>
          <w:szCs w:val="17"/>
        </w:rPr>
      </w:pPr>
      <w:r w:rsidRPr="009B6F7C">
        <w:rPr>
          <w:rFonts w:eastAsia="Times New Roman"/>
          <w:b/>
          <w:szCs w:val="17"/>
        </w:rPr>
        <w:t>4.3</w:t>
      </w:r>
      <w:r w:rsidRPr="009B6F7C">
        <w:rPr>
          <w:rFonts w:eastAsia="Times New Roman"/>
          <w:b/>
          <w:szCs w:val="17"/>
        </w:rPr>
        <w:tab/>
        <w:t>Non-Standard Personalised Trailer</w:t>
      </w:r>
    </w:p>
    <w:tbl>
      <w:tblPr>
        <w:tblW w:w="0" w:type="auto"/>
        <w:jc w:val="center"/>
        <w:tblLook w:val="04A0" w:firstRow="1" w:lastRow="0" w:firstColumn="1" w:lastColumn="0" w:noHBand="0" w:noVBand="1"/>
      </w:tblPr>
      <w:tblGrid>
        <w:gridCol w:w="1742"/>
        <w:gridCol w:w="2316"/>
        <w:gridCol w:w="1042"/>
      </w:tblGrid>
      <w:tr w:rsidR="009B6F7C" w:rsidRPr="009B6F7C" w14:paraId="15AFC62C" w14:textId="77777777" w:rsidTr="00901B4D">
        <w:trPr>
          <w:trHeight w:val="20"/>
          <w:jc w:val="center"/>
        </w:trPr>
        <w:tc>
          <w:tcPr>
            <w:tcW w:w="0" w:type="auto"/>
            <w:vAlign w:val="center"/>
          </w:tcPr>
          <w:p w14:paraId="13BED1A7" w14:textId="77777777" w:rsidR="009B6F7C" w:rsidRPr="009B6F7C" w:rsidRDefault="009B6F7C" w:rsidP="009B6F7C">
            <w:pPr>
              <w:keepNext/>
              <w:jc w:val="left"/>
              <w:rPr>
                <w:rFonts w:eastAsia="Times New Roman"/>
                <w:b/>
                <w:szCs w:val="17"/>
                <w:u w:val="single"/>
              </w:rPr>
            </w:pPr>
          </w:p>
        </w:tc>
        <w:tc>
          <w:tcPr>
            <w:tcW w:w="0" w:type="auto"/>
            <w:vAlign w:val="center"/>
          </w:tcPr>
          <w:p w14:paraId="1A7D9EC1"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252 ± 1.0mm</w:t>
            </w:r>
          </w:p>
        </w:tc>
        <w:tc>
          <w:tcPr>
            <w:tcW w:w="0" w:type="auto"/>
            <w:vAlign w:val="center"/>
          </w:tcPr>
          <w:p w14:paraId="60401699" w14:textId="77777777" w:rsidR="009B6F7C" w:rsidRPr="009B6F7C" w:rsidRDefault="009B6F7C" w:rsidP="009B6F7C">
            <w:pPr>
              <w:keepNext/>
              <w:jc w:val="left"/>
              <w:rPr>
                <w:rFonts w:eastAsia="Times New Roman"/>
                <w:b/>
                <w:szCs w:val="17"/>
                <w:u w:val="single"/>
              </w:rPr>
            </w:pPr>
          </w:p>
        </w:tc>
      </w:tr>
      <w:tr w:rsidR="009B6F7C" w:rsidRPr="009B6F7C" w14:paraId="530B598F" w14:textId="77777777" w:rsidTr="00901B4D">
        <w:trPr>
          <w:trHeight w:val="650"/>
          <w:jc w:val="center"/>
        </w:trPr>
        <w:tc>
          <w:tcPr>
            <w:tcW w:w="0" w:type="auto"/>
            <w:vAlign w:val="center"/>
          </w:tcPr>
          <w:p w14:paraId="1352509E"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0" w:type="auto"/>
            <w:vAlign w:val="center"/>
          </w:tcPr>
          <w:p w14:paraId="57EB6D94"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720704" behindDoc="0" locked="0" layoutInCell="1" allowOverlap="1" wp14:anchorId="2D3F0B6E" wp14:editId="66A64477">
                  <wp:simplePos x="0" y="0"/>
                  <wp:positionH relativeFrom="margin">
                    <wp:align>center</wp:align>
                  </wp:positionH>
                  <wp:positionV relativeFrom="paragraph">
                    <wp:posOffset>-353695</wp:posOffset>
                  </wp:positionV>
                  <wp:extent cx="1333500" cy="400050"/>
                  <wp:effectExtent l="0" t="0" r="0" b="0"/>
                  <wp:wrapTopAndBottom/>
                  <wp:docPr id="20" name="Picture 10" descr="A yellow and green sign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descr="A yellow and green sign with number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t="4678" b="4678"/>
                          <a:stretch>
                            <a:fillRect/>
                          </a:stretch>
                        </pic:blipFill>
                        <pic:spPr bwMode="auto">
                          <a:xfrm>
                            <a:off x="0" y="0"/>
                            <a:ext cx="13335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F7C">
              <w:rPr>
                <w:rFonts w:eastAsia="Times New Roman"/>
                <w:szCs w:val="17"/>
              </w:rPr>
              <w:t xml:space="preserve"> </w:t>
            </w:r>
          </w:p>
        </w:tc>
        <w:tc>
          <w:tcPr>
            <w:tcW w:w="0" w:type="auto"/>
            <w:vAlign w:val="center"/>
          </w:tcPr>
          <w:p w14:paraId="7DD798BC" w14:textId="77777777" w:rsidR="009B6F7C" w:rsidRPr="009B6F7C" w:rsidRDefault="009B6F7C" w:rsidP="009B6F7C">
            <w:pPr>
              <w:keepNext/>
              <w:jc w:val="left"/>
              <w:rPr>
                <w:rFonts w:eastAsia="Times New Roman"/>
                <w:szCs w:val="17"/>
              </w:rPr>
            </w:pPr>
            <w:r w:rsidRPr="009B6F7C">
              <w:rPr>
                <w:rFonts w:eastAsia="Times New Roman"/>
                <w:szCs w:val="17"/>
              </w:rPr>
              <w:t>98 ± 1.0mm</w:t>
            </w:r>
          </w:p>
        </w:tc>
      </w:tr>
      <w:tr w:rsidR="009B6F7C" w:rsidRPr="009B6F7C" w14:paraId="0DA25788" w14:textId="77777777" w:rsidTr="00901B4D">
        <w:trPr>
          <w:trHeight w:val="20"/>
          <w:jc w:val="center"/>
        </w:trPr>
        <w:tc>
          <w:tcPr>
            <w:tcW w:w="0" w:type="auto"/>
            <w:vAlign w:val="center"/>
          </w:tcPr>
          <w:p w14:paraId="7577A720"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0A537136"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3E2ADE63" w14:textId="77777777" w:rsidR="009B6F7C" w:rsidRPr="009B6F7C" w:rsidRDefault="009B6F7C" w:rsidP="009B6F7C">
            <w:pPr>
              <w:keepNext/>
              <w:spacing w:after="0" w:line="120" w:lineRule="exact"/>
              <w:jc w:val="left"/>
              <w:rPr>
                <w:rFonts w:eastAsia="Times New Roman"/>
                <w:szCs w:val="17"/>
              </w:rPr>
            </w:pPr>
          </w:p>
        </w:tc>
      </w:tr>
    </w:tbl>
    <w:p w14:paraId="2804AE89" w14:textId="77777777" w:rsidR="009B6F7C" w:rsidRPr="009B6F7C" w:rsidRDefault="009B6F7C" w:rsidP="009B6F7C">
      <w:pPr>
        <w:spacing w:after="0" w:line="80" w:lineRule="exact"/>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1B95975E" w14:textId="77777777" w:rsidTr="00901B4D">
        <w:trPr>
          <w:jc w:val="center"/>
        </w:trPr>
        <w:tc>
          <w:tcPr>
            <w:tcW w:w="3114" w:type="dxa"/>
            <w:vAlign w:val="center"/>
          </w:tcPr>
          <w:p w14:paraId="56A8851A"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835" w:type="dxa"/>
          </w:tcPr>
          <w:p w14:paraId="1A070D4A" w14:textId="77777777" w:rsidR="009B6F7C" w:rsidRPr="009B6F7C" w:rsidRDefault="009B6F7C" w:rsidP="009B6F7C">
            <w:pPr>
              <w:keepNext/>
              <w:spacing w:before="40" w:after="40"/>
              <w:ind w:right="1077"/>
              <w:jc w:val="right"/>
              <w:rPr>
                <w:rFonts w:eastAsia="Times New Roman"/>
                <w:szCs w:val="17"/>
              </w:rPr>
            </w:pPr>
            <w:r w:rsidRPr="009B6F7C">
              <w:rPr>
                <w:rFonts w:eastAsia="Times New Roman"/>
                <w:szCs w:val="17"/>
              </w:rPr>
              <w:t>50mm</w:t>
            </w:r>
          </w:p>
        </w:tc>
      </w:tr>
      <w:tr w:rsidR="009B6F7C" w:rsidRPr="009B6F7C" w14:paraId="34245289" w14:textId="77777777" w:rsidTr="00901B4D">
        <w:trPr>
          <w:jc w:val="center"/>
        </w:trPr>
        <w:tc>
          <w:tcPr>
            <w:tcW w:w="3114" w:type="dxa"/>
            <w:tcBorders>
              <w:bottom w:val="single" w:sz="4" w:space="0" w:color="auto"/>
            </w:tcBorders>
            <w:vAlign w:val="center"/>
          </w:tcPr>
          <w:p w14:paraId="54DCAF90"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tcPr>
          <w:p w14:paraId="31480CEB" w14:textId="77777777" w:rsidR="009B6F7C" w:rsidRPr="009B6F7C" w:rsidRDefault="009B6F7C" w:rsidP="009B6F7C">
            <w:pPr>
              <w:keepNext/>
              <w:spacing w:before="40" w:after="40"/>
              <w:ind w:right="1077"/>
              <w:jc w:val="right"/>
              <w:rPr>
                <w:rFonts w:eastAsia="Times New Roman"/>
                <w:szCs w:val="17"/>
              </w:rPr>
            </w:pPr>
            <w:r w:rsidRPr="009B6F7C">
              <w:rPr>
                <w:rFonts w:eastAsia="Times New Roman"/>
                <w:szCs w:val="17"/>
              </w:rPr>
              <w:t>6mm</w:t>
            </w:r>
          </w:p>
        </w:tc>
      </w:tr>
      <w:tr w:rsidR="009B6F7C" w:rsidRPr="009B6F7C" w14:paraId="4598058B" w14:textId="77777777" w:rsidTr="00901B4D">
        <w:trPr>
          <w:jc w:val="center"/>
        </w:trPr>
        <w:tc>
          <w:tcPr>
            <w:tcW w:w="3114" w:type="dxa"/>
            <w:tcBorders>
              <w:top w:val="single" w:sz="4" w:space="0" w:color="auto"/>
              <w:left w:val="nil"/>
              <w:bottom w:val="nil"/>
              <w:right w:val="nil"/>
            </w:tcBorders>
            <w:vAlign w:val="center"/>
          </w:tcPr>
          <w:p w14:paraId="707F3054"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tcPr>
          <w:p w14:paraId="5A6DE932" w14:textId="77777777" w:rsidR="009B6F7C" w:rsidRPr="009B6F7C" w:rsidRDefault="009B6F7C" w:rsidP="009B6F7C">
            <w:pPr>
              <w:spacing w:after="0" w:line="120" w:lineRule="exact"/>
              <w:rPr>
                <w:rFonts w:eastAsia="Times New Roman"/>
                <w:szCs w:val="17"/>
              </w:rPr>
            </w:pPr>
          </w:p>
        </w:tc>
      </w:tr>
    </w:tbl>
    <w:p w14:paraId="7419924A" w14:textId="77777777" w:rsidR="009B6F7C" w:rsidRPr="009B6F7C" w:rsidRDefault="009B6F7C" w:rsidP="009B6F7C">
      <w:pPr>
        <w:keepNext/>
        <w:ind w:left="567" w:hanging="425"/>
        <w:rPr>
          <w:rFonts w:eastAsia="Times New Roman"/>
          <w:b/>
          <w:bCs/>
          <w:szCs w:val="17"/>
        </w:rPr>
      </w:pPr>
      <w:r w:rsidRPr="009B6F7C">
        <w:rPr>
          <w:rFonts w:eastAsia="Times New Roman"/>
          <w:b/>
          <w:bCs/>
          <w:szCs w:val="17"/>
        </w:rPr>
        <w:t>4.4</w:t>
      </w:r>
      <w:r w:rsidRPr="009B6F7C">
        <w:rPr>
          <w:rFonts w:eastAsia="Times New Roman"/>
          <w:b/>
          <w:bCs/>
          <w:szCs w:val="17"/>
        </w:rPr>
        <w:tab/>
        <w:t>Corporate Number Plates</w:t>
      </w:r>
    </w:p>
    <w:p w14:paraId="140E1733" w14:textId="77777777" w:rsidR="009B6F7C" w:rsidRPr="009B6F7C" w:rsidRDefault="009B6F7C" w:rsidP="009B6F7C">
      <w:pPr>
        <w:ind w:left="567"/>
        <w:rPr>
          <w:rFonts w:eastAsia="Times New Roman"/>
          <w:szCs w:val="17"/>
        </w:rPr>
      </w:pPr>
      <w:r w:rsidRPr="009B6F7C">
        <w:rPr>
          <w:rFonts w:eastAsia="Times New Roman"/>
          <w:szCs w:val="17"/>
        </w:rPr>
        <w:t>Personalised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7B9CABCF" w14:textId="77777777" w:rsidR="009B6F7C" w:rsidRPr="009B6F7C" w:rsidRDefault="009B6F7C" w:rsidP="009B6F7C">
      <w:pPr>
        <w:ind w:left="709"/>
        <w:rPr>
          <w:rFonts w:eastAsia="Times New Roman"/>
          <w:szCs w:val="17"/>
        </w:rPr>
      </w:pPr>
      <w:r w:rsidRPr="009B6F7C">
        <w:rPr>
          <w:rFonts w:eastAsia="Times New Roman"/>
          <w:szCs w:val="17"/>
        </w:rPr>
        <w:t>The height of the plate 133mm + 1.0mm and length of the plate 371mm + 1.0mm.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05502EE6" w14:textId="77777777" w:rsidTr="00901B4D">
        <w:trPr>
          <w:jc w:val="center"/>
        </w:trPr>
        <w:tc>
          <w:tcPr>
            <w:tcW w:w="3114" w:type="dxa"/>
            <w:vAlign w:val="center"/>
          </w:tcPr>
          <w:p w14:paraId="44780B73"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835" w:type="dxa"/>
            <w:vAlign w:val="center"/>
          </w:tcPr>
          <w:p w14:paraId="4C5C204E"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408FF341" w14:textId="77777777" w:rsidTr="00901B4D">
        <w:trPr>
          <w:jc w:val="center"/>
        </w:trPr>
        <w:tc>
          <w:tcPr>
            <w:tcW w:w="3114" w:type="dxa"/>
            <w:tcBorders>
              <w:bottom w:val="single" w:sz="4" w:space="0" w:color="auto"/>
            </w:tcBorders>
            <w:vAlign w:val="center"/>
          </w:tcPr>
          <w:p w14:paraId="7023E9DF"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vAlign w:val="center"/>
          </w:tcPr>
          <w:p w14:paraId="2CCFF252"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62680072" w14:textId="77777777" w:rsidTr="00901B4D">
        <w:trPr>
          <w:jc w:val="center"/>
        </w:trPr>
        <w:tc>
          <w:tcPr>
            <w:tcW w:w="3114" w:type="dxa"/>
            <w:tcBorders>
              <w:top w:val="single" w:sz="4" w:space="0" w:color="auto"/>
              <w:left w:val="nil"/>
              <w:bottom w:val="nil"/>
              <w:right w:val="nil"/>
            </w:tcBorders>
            <w:vAlign w:val="center"/>
          </w:tcPr>
          <w:p w14:paraId="6D73D8AE"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vAlign w:val="center"/>
          </w:tcPr>
          <w:p w14:paraId="104C83C6" w14:textId="77777777" w:rsidR="009B6F7C" w:rsidRPr="009B6F7C" w:rsidRDefault="009B6F7C" w:rsidP="009B6F7C">
            <w:pPr>
              <w:spacing w:after="0" w:line="120" w:lineRule="exact"/>
              <w:rPr>
                <w:rFonts w:eastAsia="Times New Roman"/>
                <w:szCs w:val="17"/>
              </w:rPr>
            </w:pPr>
          </w:p>
        </w:tc>
      </w:tr>
    </w:tbl>
    <w:p w14:paraId="4AE5F420"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lastRenderedPageBreak/>
        <w:t>Class 5—Jubilee Number Plates</w:t>
      </w:r>
    </w:p>
    <w:p w14:paraId="72D339E0" w14:textId="77777777" w:rsidR="009B6F7C" w:rsidRPr="009B6F7C" w:rsidRDefault="009B6F7C" w:rsidP="009B6F7C">
      <w:pPr>
        <w:keepLines/>
        <w:rPr>
          <w:rFonts w:eastAsia="Times New Roman"/>
          <w:szCs w:val="17"/>
        </w:rPr>
      </w:pPr>
      <w:r w:rsidRPr="009B6F7C">
        <w:rPr>
          <w:rFonts w:eastAsia="Times New Roman"/>
          <w:spacing w:val="-2"/>
          <w:szCs w:val="17"/>
        </w:rPr>
        <w:t xml:space="preserve">A limited series of number plates numbered 001J-999J and 001S-999S preceded by the J150 logo and has the words “SOUTH AUSTRALIA” </w:t>
      </w:r>
      <w:r w:rsidRPr="009B6F7C">
        <w:rPr>
          <w:rFonts w:eastAsia="Times New Roman"/>
          <w:szCs w:val="17"/>
        </w:rPr>
        <w:t>printed under the numbers, were issued to commemorate South Australia’s 150</w:t>
      </w:r>
      <w:r w:rsidRPr="009B6F7C">
        <w:rPr>
          <w:rFonts w:eastAsia="Times New Roman"/>
          <w:szCs w:val="17"/>
          <w:vertAlign w:val="superscript"/>
        </w:rPr>
        <w:t>th</w:t>
      </w:r>
      <w:r w:rsidRPr="009B6F7C">
        <w:rPr>
          <w:rFonts w:eastAsia="Times New Roman"/>
          <w:szCs w:val="17"/>
        </w:rPr>
        <w:t xml:space="preserve"> Jubilee.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1968"/>
        <w:gridCol w:w="2676"/>
        <w:gridCol w:w="2156"/>
      </w:tblGrid>
      <w:tr w:rsidR="009B6F7C" w:rsidRPr="009B6F7C" w14:paraId="6DA000E1" w14:textId="77777777" w:rsidTr="00901B4D">
        <w:trPr>
          <w:trHeight w:val="20"/>
          <w:jc w:val="center"/>
        </w:trPr>
        <w:tc>
          <w:tcPr>
            <w:tcW w:w="0" w:type="auto"/>
            <w:vAlign w:val="center"/>
          </w:tcPr>
          <w:p w14:paraId="2C6046CE" w14:textId="77777777" w:rsidR="009B6F7C" w:rsidRPr="009B6F7C" w:rsidRDefault="009B6F7C" w:rsidP="009B6F7C">
            <w:pPr>
              <w:keepNext/>
              <w:jc w:val="left"/>
              <w:rPr>
                <w:rFonts w:eastAsia="Times New Roman"/>
                <w:b/>
                <w:szCs w:val="17"/>
                <w:u w:val="single"/>
              </w:rPr>
            </w:pPr>
          </w:p>
        </w:tc>
        <w:tc>
          <w:tcPr>
            <w:tcW w:w="0" w:type="auto"/>
            <w:vAlign w:val="center"/>
          </w:tcPr>
          <w:p w14:paraId="04890D34"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18CC387E" w14:textId="77777777" w:rsidR="009B6F7C" w:rsidRPr="009B6F7C" w:rsidRDefault="009B6F7C" w:rsidP="009B6F7C">
            <w:pPr>
              <w:keepNext/>
              <w:jc w:val="left"/>
              <w:rPr>
                <w:rFonts w:eastAsia="Times New Roman"/>
                <w:b/>
                <w:szCs w:val="17"/>
                <w:u w:val="single"/>
              </w:rPr>
            </w:pPr>
          </w:p>
        </w:tc>
      </w:tr>
      <w:tr w:rsidR="009B6F7C" w:rsidRPr="009B6F7C" w14:paraId="08F62AA1" w14:textId="77777777" w:rsidTr="00901B4D">
        <w:trPr>
          <w:trHeight w:val="575"/>
          <w:jc w:val="center"/>
        </w:trPr>
        <w:tc>
          <w:tcPr>
            <w:tcW w:w="0" w:type="auto"/>
            <w:vAlign w:val="center"/>
          </w:tcPr>
          <w:p w14:paraId="2E4EA00A"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195E737B"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680768" behindDoc="0" locked="0" layoutInCell="1" allowOverlap="1" wp14:anchorId="139D6A57" wp14:editId="19054EAB">
                  <wp:simplePos x="0" y="0"/>
                  <wp:positionH relativeFrom="column">
                    <wp:posOffset>280035</wp:posOffset>
                  </wp:positionH>
                  <wp:positionV relativeFrom="paragraph">
                    <wp:posOffset>-574040</wp:posOffset>
                  </wp:positionV>
                  <wp:extent cx="1552575" cy="638175"/>
                  <wp:effectExtent l="0" t="0" r="9525" b="9525"/>
                  <wp:wrapTopAndBottom/>
                  <wp:docPr id="21" name="Picture 1"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black and white license plate&#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25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F7C">
              <w:rPr>
                <w:rFonts w:eastAsia="Times New Roman"/>
                <w:szCs w:val="17"/>
              </w:rPr>
              <w:t xml:space="preserve"> </w:t>
            </w:r>
          </w:p>
        </w:tc>
        <w:tc>
          <w:tcPr>
            <w:tcW w:w="0" w:type="auto"/>
            <w:vAlign w:val="center"/>
          </w:tcPr>
          <w:p w14:paraId="5780F2F9"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7A2028B4" w14:textId="77777777" w:rsidTr="00901B4D">
        <w:trPr>
          <w:trHeight w:val="20"/>
          <w:jc w:val="center"/>
        </w:trPr>
        <w:tc>
          <w:tcPr>
            <w:tcW w:w="0" w:type="auto"/>
            <w:vAlign w:val="center"/>
          </w:tcPr>
          <w:p w14:paraId="66CE12BD"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0" w:type="auto"/>
            <w:vMerge/>
            <w:vAlign w:val="center"/>
          </w:tcPr>
          <w:p w14:paraId="0AB1DBF8" w14:textId="77777777" w:rsidR="009B6F7C" w:rsidRPr="009B6F7C" w:rsidRDefault="009B6F7C" w:rsidP="009B6F7C">
            <w:pPr>
              <w:keepNext/>
              <w:jc w:val="left"/>
              <w:rPr>
                <w:rFonts w:eastAsia="Times New Roman"/>
                <w:b/>
                <w:szCs w:val="17"/>
                <w:u w:val="single"/>
              </w:rPr>
            </w:pPr>
          </w:p>
        </w:tc>
        <w:tc>
          <w:tcPr>
            <w:tcW w:w="0" w:type="auto"/>
            <w:vAlign w:val="center"/>
          </w:tcPr>
          <w:p w14:paraId="64505D82"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Silver-White Retroreflective </w:t>
            </w:r>
            <w:r w:rsidRPr="009B6F7C">
              <w:rPr>
                <w:rFonts w:eastAsia="Times New Roman"/>
                <w:szCs w:val="17"/>
              </w:rPr>
              <w:br/>
              <w:t>Background</w:t>
            </w:r>
          </w:p>
        </w:tc>
      </w:tr>
      <w:tr w:rsidR="009B6F7C" w:rsidRPr="009B6F7C" w14:paraId="507D27F9" w14:textId="77777777" w:rsidTr="00901B4D">
        <w:trPr>
          <w:trHeight w:val="20"/>
          <w:jc w:val="center"/>
        </w:trPr>
        <w:tc>
          <w:tcPr>
            <w:tcW w:w="0" w:type="auto"/>
            <w:vAlign w:val="center"/>
          </w:tcPr>
          <w:p w14:paraId="3EC6717C"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5DFC71B2"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38A296BA" w14:textId="77777777" w:rsidR="009B6F7C" w:rsidRPr="009B6F7C" w:rsidRDefault="009B6F7C" w:rsidP="009B6F7C">
            <w:pPr>
              <w:keepNext/>
              <w:spacing w:after="0" w:line="120" w:lineRule="exact"/>
              <w:jc w:val="left"/>
              <w:rPr>
                <w:rFonts w:eastAsia="Times New Roman"/>
                <w:szCs w:val="17"/>
              </w:rPr>
            </w:pPr>
          </w:p>
        </w:tc>
      </w:tr>
    </w:tbl>
    <w:p w14:paraId="6C736375" w14:textId="77777777" w:rsidR="009B6F7C" w:rsidRPr="009B6F7C" w:rsidRDefault="009B6F7C" w:rsidP="009B6F7C">
      <w:pPr>
        <w:jc w:val="center"/>
        <w:rPr>
          <w:rFonts w:eastAsia="Times New Roman"/>
          <w:szCs w:val="17"/>
        </w:rPr>
      </w:pPr>
      <w:r w:rsidRPr="009B6F7C">
        <w:rPr>
          <w:rFonts w:eastAsia="Times New Roman"/>
          <w:szCs w:val="17"/>
        </w:rPr>
        <w:t>Slogan Black: SOUTH AUSTRALIA</w:t>
      </w:r>
      <w:r w:rsidRPr="009B6F7C">
        <w:rPr>
          <w:rFonts w:eastAsia="Times New Roman"/>
          <w:szCs w:val="17"/>
        </w:rPr>
        <w:br/>
        <w:t>Jubilee Slogan (to the left of the characters)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5C0F5C47" w14:textId="77777777" w:rsidTr="00901B4D">
        <w:trPr>
          <w:jc w:val="center"/>
        </w:trPr>
        <w:tc>
          <w:tcPr>
            <w:tcW w:w="3114" w:type="dxa"/>
            <w:vAlign w:val="center"/>
          </w:tcPr>
          <w:p w14:paraId="21BB5DD7"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835" w:type="dxa"/>
            <w:vAlign w:val="center"/>
          </w:tcPr>
          <w:p w14:paraId="2C0BCEF5"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77mm</w:t>
            </w:r>
          </w:p>
        </w:tc>
      </w:tr>
      <w:tr w:rsidR="009B6F7C" w:rsidRPr="009B6F7C" w14:paraId="3DD2D13B" w14:textId="77777777" w:rsidTr="00901B4D">
        <w:trPr>
          <w:jc w:val="center"/>
        </w:trPr>
        <w:tc>
          <w:tcPr>
            <w:tcW w:w="3114" w:type="dxa"/>
            <w:tcBorders>
              <w:bottom w:val="single" w:sz="4" w:space="0" w:color="auto"/>
            </w:tcBorders>
            <w:vAlign w:val="center"/>
          </w:tcPr>
          <w:p w14:paraId="5453F060"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vAlign w:val="center"/>
          </w:tcPr>
          <w:p w14:paraId="333971E3"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12mm</w:t>
            </w:r>
          </w:p>
        </w:tc>
      </w:tr>
      <w:tr w:rsidR="009B6F7C" w:rsidRPr="009B6F7C" w14:paraId="70ADBD8F" w14:textId="77777777" w:rsidTr="00901B4D">
        <w:trPr>
          <w:jc w:val="center"/>
        </w:trPr>
        <w:tc>
          <w:tcPr>
            <w:tcW w:w="3114" w:type="dxa"/>
            <w:tcBorders>
              <w:top w:val="single" w:sz="4" w:space="0" w:color="auto"/>
              <w:left w:val="nil"/>
              <w:bottom w:val="nil"/>
              <w:right w:val="nil"/>
            </w:tcBorders>
            <w:vAlign w:val="center"/>
          </w:tcPr>
          <w:p w14:paraId="5BB18E03"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vAlign w:val="center"/>
          </w:tcPr>
          <w:p w14:paraId="45A1F12A" w14:textId="77777777" w:rsidR="009B6F7C" w:rsidRPr="009B6F7C" w:rsidRDefault="009B6F7C" w:rsidP="009B6F7C">
            <w:pPr>
              <w:spacing w:after="0" w:line="120" w:lineRule="exact"/>
              <w:rPr>
                <w:rFonts w:eastAsia="Times New Roman"/>
                <w:szCs w:val="17"/>
              </w:rPr>
            </w:pPr>
          </w:p>
        </w:tc>
      </w:tr>
    </w:tbl>
    <w:p w14:paraId="544E06F7"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6—Australian Grand Prix Number Plates</w:t>
      </w:r>
    </w:p>
    <w:p w14:paraId="506E20D9" w14:textId="77777777" w:rsidR="009B6F7C" w:rsidRPr="009B6F7C" w:rsidRDefault="009B6F7C" w:rsidP="009B6F7C">
      <w:pPr>
        <w:keepNext/>
        <w:ind w:left="567" w:hanging="425"/>
        <w:rPr>
          <w:rFonts w:eastAsia="Times New Roman"/>
          <w:b/>
          <w:bCs/>
          <w:szCs w:val="17"/>
        </w:rPr>
      </w:pPr>
      <w:r w:rsidRPr="009B6F7C">
        <w:rPr>
          <w:rFonts w:eastAsia="Times New Roman"/>
          <w:b/>
          <w:bCs/>
          <w:szCs w:val="17"/>
        </w:rPr>
        <w:t>6.1</w:t>
      </w:r>
      <w:r w:rsidRPr="009B6F7C">
        <w:rPr>
          <w:rFonts w:eastAsia="Times New Roman"/>
          <w:b/>
          <w:bCs/>
          <w:szCs w:val="17"/>
        </w:rPr>
        <w:tab/>
        <w:t>Special Series</w:t>
      </w:r>
    </w:p>
    <w:p w14:paraId="2BEF0CFC" w14:textId="77777777" w:rsidR="009B6F7C" w:rsidRPr="009B6F7C" w:rsidRDefault="009B6F7C" w:rsidP="009B6F7C">
      <w:pPr>
        <w:ind w:left="567"/>
        <w:rPr>
          <w:rFonts w:eastAsia="Times New Roman"/>
          <w:szCs w:val="17"/>
        </w:rPr>
      </w:pPr>
      <w:r w:rsidRPr="009B6F7C">
        <w:rPr>
          <w:rFonts w:eastAsia="Times New Roman"/>
          <w:szCs w:val="17"/>
        </w:rPr>
        <w:t>A limited series of number plates numbered 1 - 199 preceded by the Grand Prix Logo, were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1388"/>
        <w:gridCol w:w="2736"/>
        <w:gridCol w:w="1486"/>
      </w:tblGrid>
      <w:tr w:rsidR="009B6F7C" w:rsidRPr="009B6F7C" w14:paraId="646A1CAC" w14:textId="77777777" w:rsidTr="00901B4D">
        <w:trPr>
          <w:trHeight w:val="20"/>
          <w:jc w:val="center"/>
        </w:trPr>
        <w:tc>
          <w:tcPr>
            <w:tcW w:w="0" w:type="auto"/>
            <w:vAlign w:val="center"/>
          </w:tcPr>
          <w:p w14:paraId="0CD1E575" w14:textId="77777777" w:rsidR="009B6F7C" w:rsidRPr="009B6F7C" w:rsidRDefault="009B6F7C" w:rsidP="009B6F7C">
            <w:pPr>
              <w:keepNext/>
              <w:jc w:val="left"/>
              <w:rPr>
                <w:rFonts w:eastAsia="Times New Roman"/>
                <w:b/>
                <w:szCs w:val="17"/>
                <w:u w:val="single"/>
              </w:rPr>
            </w:pPr>
          </w:p>
        </w:tc>
        <w:tc>
          <w:tcPr>
            <w:tcW w:w="0" w:type="auto"/>
            <w:vAlign w:val="center"/>
          </w:tcPr>
          <w:p w14:paraId="6B5C7F09"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56826BB0" w14:textId="77777777" w:rsidR="009B6F7C" w:rsidRPr="009B6F7C" w:rsidRDefault="009B6F7C" w:rsidP="009B6F7C">
            <w:pPr>
              <w:keepNext/>
              <w:jc w:val="left"/>
              <w:rPr>
                <w:rFonts w:eastAsia="Times New Roman"/>
                <w:b/>
                <w:szCs w:val="17"/>
                <w:u w:val="single"/>
              </w:rPr>
            </w:pPr>
          </w:p>
        </w:tc>
      </w:tr>
      <w:tr w:rsidR="009B6F7C" w:rsidRPr="009B6F7C" w14:paraId="47F6595A" w14:textId="77777777" w:rsidTr="00901B4D">
        <w:trPr>
          <w:trHeight w:val="598"/>
          <w:jc w:val="center"/>
        </w:trPr>
        <w:tc>
          <w:tcPr>
            <w:tcW w:w="0" w:type="auto"/>
            <w:vAlign w:val="center"/>
          </w:tcPr>
          <w:p w14:paraId="55DAD53D"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47336E6F"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81792" behindDoc="0" locked="0" layoutInCell="1" allowOverlap="1" wp14:anchorId="7BA7BF66" wp14:editId="6D669E9E">
                  <wp:simplePos x="0" y="0"/>
                  <wp:positionH relativeFrom="column">
                    <wp:posOffset>22860</wp:posOffset>
                  </wp:positionH>
                  <wp:positionV relativeFrom="paragraph">
                    <wp:posOffset>0</wp:posOffset>
                  </wp:positionV>
                  <wp:extent cx="1600200" cy="619125"/>
                  <wp:effectExtent l="0" t="0" r="0" b="9525"/>
                  <wp:wrapTopAndBottom/>
                  <wp:docPr id="22" name="Picture 1" descr="A black and white license plate with a number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black and white license plate with a number and a flag&#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1B207A09"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42B9EF10" w14:textId="77777777" w:rsidTr="00901B4D">
        <w:trPr>
          <w:trHeight w:val="20"/>
          <w:jc w:val="center"/>
        </w:trPr>
        <w:tc>
          <w:tcPr>
            <w:tcW w:w="0" w:type="auto"/>
            <w:vAlign w:val="center"/>
          </w:tcPr>
          <w:p w14:paraId="50CEA05F" w14:textId="77777777" w:rsidR="009B6F7C" w:rsidRPr="009B6F7C" w:rsidRDefault="009B6F7C" w:rsidP="009B6F7C">
            <w:pPr>
              <w:keepNext/>
              <w:jc w:val="left"/>
              <w:rPr>
                <w:rFonts w:eastAsia="Times New Roman"/>
                <w:szCs w:val="17"/>
              </w:rPr>
            </w:pPr>
            <w:r w:rsidRPr="009B6F7C">
              <w:rPr>
                <w:rFonts w:eastAsia="Times New Roman"/>
                <w:szCs w:val="17"/>
              </w:rPr>
              <w:t>White Figures</w:t>
            </w:r>
          </w:p>
        </w:tc>
        <w:tc>
          <w:tcPr>
            <w:tcW w:w="0" w:type="auto"/>
            <w:vMerge/>
            <w:vAlign w:val="center"/>
          </w:tcPr>
          <w:p w14:paraId="21EB2BB7" w14:textId="77777777" w:rsidR="009B6F7C" w:rsidRPr="009B6F7C" w:rsidRDefault="009B6F7C" w:rsidP="009B6F7C">
            <w:pPr>
              <w:keepNext/>
              <w:jc w:val="left"/>
              <w:rPr>
                <w:rFonts w:eastAsia="Times New Roman"/>
                <w:b/>
                <w:szCs w:val="17"/>
                <w:u w:val="single"/>
              </w:rPr>
            </w:pPr>
          </w:p>
        </w:tc>
        <w:tc>
          <w:tcPr>
            <w:tcW w:w="0" w:type="auto"/>
            <w:vAlign w:val="center"/>
          </w:tcPr>
          <w:p w14:paraId="55F8BEBB" w14:textId="77777777" w:rsidR="009B6F7C" w:rsidRPr="009B6F7C" w:rsidRDefault="009B6F7C" w:rsidP="009B6F7C">
            <w:pPr>
              <w:keepNext/>
              <w:jc w:val="left"/>
              <w:rPr>
                <w:rFonts w:eastAsia="Times New Roman"/>
                <w:b/>
                <w:szCs w:val="17"/>
                <w:u w:val="single"/>
              </w:rPr>
            </w:pPr>
            <w:r w:rsidRPr="009B6F7C">
              <w:rPr>
                <w:rFonts w:eastAsia="Times New Roman"/>
                <w:szCs w:val="17"/>
              </w:rPr>
              <w:t>Black Background</w:t>
            </w:r>
          </w:p>
        </w:tc>
      </w:tr>
      <w:tr w:rsidR="009B6F7C" w:rsidRPr="009B6F7C" w14:paraId="4736C0F9" w14:textId="77777777" w:rsidTr="00901B4D">
        <w:trPr>
          <w:trHeight w:val="20"/>
          <w:jc w:val="center"/>
        </w:trPr>
        <w:tc>
          <w:tcPr>
            <w:tcW w:w="0" w:type="auto"/>
            <w:vAlign w:val="center"/>
          </w:tcPr>
          <w:p w14:paraId="72151E90"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2F426DC7"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227A41B0" w14:textId="77777777" w:rsidR="009B6F7C" w:rsidRPr="009B6F7C" w:rsidRDefault="009B6F7C" w:rsidP="009B6F7C">
            <w:pPr>
              <w:keepNext/>
              <w:spacing w:after="0" w:line="120" w:lineRule="exact"/>
              <w:jc w:val="left"/>
              <w:rPr>
                <w:rFonts w:eastAsia="Times New Roman"/>
                <w:szCs w:val="17"/>
              </w:rPr>
            </w:pPr>
          </w:p>
        </w:tc>
      </w:tr>
    </w:tbl>
    <w:p w14:paraId="1A95E79A" w14:textId="77777777" w:rsidR="009B6F7C" w:rsidRPr="009B6F7C" w:rsidRDefault="009B6F7C" w:rsidP="009B6F7C">
      <w:pPr>
        <w:jc w:val="center"/>
        <w:rPr>
          <w:rFonts w:eastAsia="Times New Roman"/>
          <w:szCs w:val="17"/>
        </w:rPr>
      </w:pPr>
      <w:r w:rsidRPr="009B6F7C">
        <w:rPr>
          <w:rFonts w:eastAsia="Times New Roman"/>
          <w:szCs w:val="17"/>
        </w:rPr>
        <w:t>Slogan White: SOUTH AUSTRALIA</w:t>
      </w:r>
      <w:r w:rsidRPr="009B6F7C">
        <w:rPr>
          <w:rFonts w:eastAsia="Times New Roman"/>
          <w:szCs w:val="17"/>
        </w:rPr>
        <w:br/>
        <w:t>Logo Green, Yellow, Black and White (to the left of the digits)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300EE7C9" w14:textId="77777777" w:rsidTr="00901B4D">
        <w:trPr>
          <w:jc w:val="center"/>
        </w:trPr>
        <w:tc>
          <w:tcPr>
            <w:tcW w:w="3114" w:type="dxa"/>
            <w:vAlign w:val="center"/>
          </w:tcPr>
          <w:p w14:paraId="03E2BBF1"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835" w:type="dxa"/>
            <w:vAlign w:val="center"/>
          </w:tcPr>
          <w:p w14:paraId="2C50BA7C"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77mm</w:t>
            </w:r>
          </w:p>
        </w:tc>
      </w:tr>
      <w:tr w:rsidR="009B6F7C" w:rsidRPr="009B6F7C" w14:paraId="0D65A41C" w14:textId="77777777" w:rsidTr="00901B4D">
        <w:trPr>
          <w:jc w:val="center"/>
        </w:trPr>
        <w:tc>
          <w:tcPr>
            <w:tcW w:w="3114" w:type="dxa"/>
            <w:tcBorders>
              <w:bottom w:val="single" w:sz="4" w:space="0" w:color="auto"/>
            </w:tcBorders>
            <w:vAlign w:val="center"/>
          </w:tcPr>
          <w:p w14:paraId="46DEE176"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vAlign w:val="center"/>
          </w:tcPr>
          <w:p w14:paraId="6F7C44BB"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12mm</w:t>
            </w:r>
          </w:p>
        </w:tc>
      </w:tr>
      <w:tr w:rsidR="009B6F7C" w:rsidRPr="009B6F7C" w14:paraId="46108490" w14:textId="77777777" w:rsidTr="00901B4D">
        <w:trPr>
          <w:jc w:val="center"/>
        </w:trPr>
        <w:tc>
          <w:tcPr>
            <w:tcW w:w="3114" w:type="dxa"/>
            <w:tcBorders>
              <w:top w:val="single" w:sz="4" w:space="0" w:color="auto"/>
              <w:left w:val="nil"/>
              <w:bottom w:val="nil"/>
              <w:right w:val="nil"/>
            </w:tcBorders>
            <w:vAlign w:val="center"/>
          </w:tcPr>
          <w:p w14:paraId="0F55887D"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vAlign w:val="center"/>
          </w:tcPr>
          <w:p w14:paraId="5F61CD5E" w14:textId="77777777" w:rsidR="009B6F7C" w:rsidRPr="009B6F7C" w:rsidRDefault="009B6F7C" w:rsidP="009B6F7C">
            <w:pPr>
              <w:spacing w:after="0" w:line="120" w:lineRule="exact"/>
              <w:rPr>
                <w:rFonts w:eastAsia="Times New Roman"/>
                <w:szCs w:val="17"/>
              </w:rPr>
            </w:pPr>
          </w:p>
        </w:tc>
      </w:tr>
    </w:tbl>
    <w:p w14:paraId="02BA53FF" w14:textId="77777777" w:rsidR="009B6F7C" w:rsidRPr="009B6F7C" w:rsidRDefault="009B6F7C" w:rsidP="009B6F7C">
      <w:pPr>
        <w:keepNext/>
        <w:ind w:left="567" w:hanging="425"/>
        <w:rPr>
          <w:rFonts w:eastAsia="Times New Roman"/>
          <w:b/>
          <w:bCs/>
          <w:szCs w:val="17"/>
        </w:rPr>
      </w:pPr>
      <w:r w:rsidRPr="009B6F7C">
        <w:rPr>
          <w:rFonts w:eastAsia="Times New Roman"/>
          <w:b/>
          <w:bCs/>
          <w:szCs w:val="17"/>
        </w:rPr>
        <w:t>6.2</w:t>
      </w:r>
      <w:r w:rsidRPr="009B6F7C">
        <w:rPr>
          <w:rFonts w:eastAsia="Times New Roman"/>
          <w:b/>
          <w:bCs/>
          <w:szCs w:val="17"/>
        </w:rPr>
        <w:tab/>
        <w:t>Standard Series</w:t>
      </w:r>
    </w:p>
    <w:p w14:paraId="4134FC48" w14:textId="77777777" w:rsidR="009B6F7C" w:rsidRPr="009B6F7C" w:rsidRDefault="009B6F7C" w:rsidP="009B6F7C">
      <w:pPr>
        <w:ind w:left="567"/>
        <w:rPr>
          <w:rFonts w:eastAsia="Times New Roman"/>
          <w:szCs w:val="17"/>
        </w:rPr>
      </w:pPr>
      <w:r w:rsidRPr="009B6F7C">
        <w:rPr>
          <w:rFonts w:eastAsia="Times New Roman"/>
          <w:szCs w:val="17"/>
        </w:rPr>
        <w:t>A limited series of number plates numbered 200 - 9999 preceded by the Grand Prix Logo, was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1388"/>
        <w:gridCol w:w="2706"/>
        <w:gridCol w:w="1694"/>
      </w:tblGrid>
      <w:tr w:rsidR="009B6F7C" w:rsidRPr="009B6F7C" w14:paraId="2C710E3A" w14:textId="77777777" w:rsidTr="00901B4D">
        <w:trPr>
          <w:trHeight w:val="20"/>
          <w:jc w:val="center"/>
        </w:trPr>
        <w:tc>
          <w:tcPr>
            <w:tcW w:w="0" w:type="auto"/>
            <w:vAlign w:val="center"/>
          </w:tcPr>
          <w:p w14:paraId="28BF3B2A" w14:textId="77777777" w:rsidR="009B6F7C" w:rsidRPr="009B6F7C" w:rsidRDefault="009B6F7C" w:rsidP="009B6F7C">
            <w:pPr>
              <w:keepNext/>
              <w:jc w:val="left"/>
              <w:rPr>
                <w:rFonts w:eastAsia="Times New Roman"/>
                <w:b/>
                <w:szCs w:val="17"/>
                <w:u w:val="single"/>
              </w:rPr>
            </w:pPr>
          </w:p>
        </w:tc>
        <w:tc>
          <w:tcPr>
            <w:tcW w:w="0" w:type="auto"/>
            <w:vAlign w:val="center"/>
          </w:tcPr>
          <w:p w14:paraId="4B4D7F0B"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770F9917" w14:textId="77777777" w:rsidR="009B6F7C" w:rsidRPr="009B6F7C" w:rsidRDefault="009B6F7C" w:rsidP="009B6F7C">
            <w:pPr>
              <w:keepNext/>
              <w:jc w:val="left"/>
              <w:rPr>
                <w:rFonts w:eastAsia="Times New Roman"/>
                <w:b/>
                <w:szCs w:val="17"/>
                <w:u w:val="single"/>
              </w:rPr>
            </w:pPr>
          </w:p>
        </w:tc>
      </w:tr>
      <w:tr w:rsidR="009B6F7C" w:rsidRPr="009B6F7C" w14:paraId="51F0E35C" w14:textId="77777777" w:rsidTr="00901B4D">
        <w:trPr>
          <w:trHeight w:val="604"/>
          <w:jc w:val="center"/>
        </w:trPr>
        <w:tc>
          <w:tcPr>
            <w:tcW w:w="0" w:type="auto"/>
            <w:vAlign w:val="center"/>
          </w:tcPr>
          <w:p w14:paraId="083B9F1D"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7253DF6B"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82816" behindDoc="0" locked="0" layoutInCell="1" allowOverlap="1" wp14:anchorId="14E00943" wp14:editId="7D380BEE">
                  <wp:simplePos x="0" y="0"/>
                  <wp:positionH relativeFrom="column">
                    <wp:posOffset>22860</wp:posOffset>
                  </wp:positionH>
                  <wp:positionV relativeFrom="paragraph">
                    <wp:posOffset>0</wp:posOffset>
                  </wp:positionV>
                  <wp:extent cx="1581150" cy="619125"/>
                  <wp:effectExtent l="0" t="0" r="0" b="9525"/>
                  <wp:wrapTopAndBottom/>
                  <wp:docPr id="23" name="Picture 1" descr="A black and white license plate with numbers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black and white license plate with numbers and a flag&#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11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16AEFB71"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3024E8E3" w14:textId="77777777" w:rsidTr="00901B4D">
        <w:trPr>
          <w:trHeight w:val="20"/>
          <w:jc w:val="center"/>
        </w:trPr>
        <w:tc>
          <w:tcPr>
            <w:tcW w:w="0" w:type="auto"/>
            <w:vAlign w:val="center"/>
          </w:tcPr>
          <w:p w14:paraId="214F1AF0" w14:textId="77777777" w:rsidR="009B6F7C" w:rsidRPr="009B6F7C" w:rsidRDefault="009B6F7C" w:rsidP="009B6F7C">
            <w:pPr>
              <w:keepNext/>
              <w:jc w:val="left"/>
              <w:rPr>
                <w:rFonts w:eastAsia="Times New Roman"/>
                <w:szCs w:val="17"/>
              </w:rPr>
            </w:pPr>
            <w:r w:rsidRPr="009B6F7C">
              <w:rPr>
                <w:rFonts w:eastAsia="Times New Roman"/>
                <w:szCs w:val="17"/>
              </w:rPr>
              <w:t>Black Figures</w:t>
            </w:r>
          </w:p>
        </w:tc>
        <w:tc>
          <w:tcPr>
            <w:tcW w:w="0" w:type="auto"/>
            <w:vMerge/>
            <w:vAlign w:val="center"/>
          </w:tcPr>
          <w:p w14:paraId="72C92CD8" w14:textId="77777777" w:rsidR="009B6F7C" w:rsidRPr="009B6F7C" w:rsidRDefault="009B6F7C" w:rsidP="009B6F7C">
            <w:pPr>
              <w:keepNext/>
              <w:jc w:val="left"/>
              <w:rPr>
                <w:rFonts w:eastAsia="Times New Roman"/>
                <w:b/>
                <w:szCs w:val="17"/>
                <w:u w:val="single"/>
              </w:rPr>
            </w:pPr>
          </w:p>
        </w:tc>
        <w:tc>
          <w:tcPr>
            <w:tcW w:w="0" w:type="auto"/>
            <w:vAlign w:val="center"/>
          </w:tcPr>
          <w:p w14:paraId="2ACA5B7F"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0BD6C4F4" w14:textId="77777777" w:rsidTr="00901B4D">
        <w:trPr>
          <w:trHeight w:val="20"/>
          <w:jc w:val="center"/>
        </w:trPr>
        <w:tc>
          <w:tcPr>
            <w:tcW w:w="0" w:type="auto"/>
            <w:vAlign w:val="center"/>
          </w:tcPr>
          <w:p w14:paraId="13070676"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0F8FA6F9"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15056A96" w14:textId="77777777" w:rsidR="009B6F7C" w:rsidRPr="009B6F7C" w:rsidRDefault="009B6F7C" w:rsidP="009B6F7C">
            <w:pPr>
              <w:keepNext/>
              <w:spacing w:after="0" w:line="120" w:lineRule="exact"/>
              <w:jc w:val="left"/>
              <w:rPr>
                <w:rFonts w:eastAsia="Times New Roman"/>
                <w:szCs w:val="17"/>
              </w:rPr>
            </w:pPr>
          </w:p>
        </w:tc>
      </w:tr>
    </w:tbl>
    <w:p w14:paraId="494E6A8E" w14:textId="77777777" w:rsidR="009B6F7C" w:rsidRPr="009B6F7C" w:rsidRDefault="009B6F7C" w:rsidP="009B6F7C">
      <w:pPr>
        <w:jc w:val="center"/>
        <w:rPr>
          <w:rFonts w:eastAsia="Times New Roman"/>
          <w:szCs w:val="17"/>
        </w:rPr>
      </w:pPr>
      <w:r w:rsidRPr="009B6F7C">
        <w:rPr>
          <w:rFonts w:eastAsia="Times New Roman"/>
          <w:szCs w:val="17"/>
        </w:rPr>
        <w:t>Slogan Black: SOUTH AUSTRALIA</w:t>
      </w:r>
      <w:r w:rsidRPr="009B6F7C">
        <w:rPr>
          <w:rFonts w:eastAsia="Times New Roman"/>
          <w:szCs w:val="17"/>
        </w:rPr>
        <w:br/>
        <w:t>Logo Green, Yellow, Black and White (to the left of the digits) according to the copyright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26524F7D" w14:textId="77777777" w:rsidTr="00901B4D">
        <w:trPr>
          <w:jc w:val="center"/>
        </w:trPr>
        <w:tc>
          <w:tcPr>
            <w:tcW w:w="3114" w:type="dxa"/>
            <w:vAlign w:val="center"/>
          </w:tcPr>
          <w:p w14:paraId="605A9FFA"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835" w:type="dxa"/>
            <w:vAlign w:val="center"/>
          </w:tcPr>
          <w:p w14:paraId="0FB82439"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77mm</w:t>
            </w:r>
          </w:p>
        </w:tc>
      </w:tr>
      <w:tr w:rsidR="009B6F7C" w:rsidRPr="009B6F7C" w14:paraId="5FFF4738" w14:textId="77777777" w:rsidTr="00901B4D">
        <w:trPr>
          <w:jc w:val="center"/>
        </w:trPr>
        <w:tc>
          <w:tcPr>
            <w:tcW w:w="3114" w:type="dxa"/>
            <w:tcBorders>
              <w:bottom w:val="single" w:sz="4" w:space="0" w:color="auto"/>
            </w:tcBorders>
            <w:vAlign w:val="center"/>
          </w:tcPr>
          <w:p w14:paraId="3EC02B67"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vAlign w:val="center"/>
          </w:tcPr>
          <w:p w14:paraId="6D4DE2B6"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12mm</w:t>
            </w:r>
          </w:p>
        </w:tc>
      </w:tr>
      <w:tr w:rsidR="009B6F7C" w:rsidRPr="009B6F7C" w14:paraId="24233947" w14:textId="77777777" w:rsidTr="00901B4D">
        <w:trPr>
          <w:jc w:val="center"/>
        </w:trPr>
        <w:tc>
          <w:tcPr>
            <w:tcW w:w="3114" w:type="dxa"/>
            <w:tcBorders>
              <w:top w:val="single" w:sz="4" w:space="0" w:color="auto"/>
              <w:left w:val="nil"/>
              <w:bottom w:val="nil"/>
              <w:right w:val="nil"/>
            </w:tcBorders>
            <w:vAlign w:val="center"/>
          </w:tcPr>
          <w:p w14:paraId="5F5C06C9"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vAlign w:val="center"/>
          </w:tcPr>
          <w:p w14:paraId="687D25E2" w14:textId="77777777" w:rsidR="009B6F7C" w:rsidRPr="009B6F7C" w:rsidRDefault="009B6F7C" w:rsidP="009B6F7C">
            <w:pPr>
              <w:spacing w:after="0" w:line="120" w:lineRule="exact"/>
              <w:rPr>
                <w:rFonts w:eastAsia="Times New Roman"/>
                <w:szCs w:val="17"/>
              </w:rPr>
            </w:pPr>
          </w:p>
        </w:tc>
      </w:tr>
    </w:tbl>
    <w:p w14:paraId="76591B07"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7—</w:t>
      </w:r>
      <w:proofErr w:type="spellStart"/>
      <w:r w:rsidRPr="009B6F7C">
        <w:rPr>
          <w:rFonts w:eastAsia="Times New Roman"/>
          <w:szCs w:val="17"/>
          <w:u w:val="single"/>
        </w:rPr>
        <w:t>Towtruck</w:t>
      </w:r>
      <w:proofErr w:type="spellEnd"/>
      <w:r w:rsidRPr="009B6F7C">
        <w:rPr>
          <w:rFonts w:eastAsia="Times New Roman"/>
          <w:szCs w:val="17"/>
          <w:u w:val="single"/>
        </w:rPr>
        <w:t xml:space="preserve"> Number Plates</w:t>
      </w:r>
    </w:p>
    <w:p w14:paraId="536ECB43" w14:textId="77777777" w:rsidR="009B6F7C" w:rsidRPr="009B6F7C" w:rsidRDefault="009B6F7C" w:rsidP="009B6F7C">
      <w:pPr>
        <w:rPr>
          <w:rFonts w:eastAsia="Times New Roman"/>
          <w:szCs w:val="17"/>
        </w:rPr>
      </w:pPr>
      <w:r w:rsidRPr="009B6F7C">
        <w:rPr>
          <w:rFonts w:eastAsia="Times New Roman"/>
          <w:szCs w:val="17"/>
        </w:rPr>
        <w:t xml:space="preserve">A </w:t>
      </w:r>
      <w:proofErr w:type="spellStart"/>
      <w:r w:rsidRPr="009B6F7C">
        <w:rPr>
          <w:rFonts w:eastAsia="Times New Roman"/>
          <w:szCs w:val="17"/>
        </w:rPr>
        <w:t>Towtruck</w:t>
      </w:r>
      <w:proofErr w:type="spellEnd"/>
      <w:r w:rsidRPr="009B6F7C">
        <w:rPr>
          <w:rFonts w:eastAsia="Times New Roman"/>
          <w:szCs w:val="17"/>
        </w:rPr>
        <w:t xml:space="preserve"> number plate must be issued to a </w:t>
      </w:r>
      <w:proofErr w:type="spellStart"/>
      <w:r w:rsidRPr="009B6F7C">
        <w:rPr>
          <w:rFonts w:eastAsia="Times New Roman"/>
          <w:szCs w:val="17"/>
        </w:rPr>
        <w:t>Towtruck</w:t>
      </w:r>
      <w:proofErr w:type="spellEnd"/>
      <w:r w:rsidRPr="009B6F7C">
        <w:rPr>
          <w:rFonts w:eastAsia="Times New Roman"/>
          <w:szCs w:val="17"/>
        </w:rPr>
        <w:t xml:space="preserve"> approved by the Registrar for use in the operation of the accident towing roster scheme. The number is preceded by the letters “ATT” and the plate must conform to the following additional specifications and design:</w:t>
      </w:r>
    </w:p>
    <w:tbl>
      <w:tblPr>
        <w:tblW w:w="0" w:type="auto"/>
        <w:jc w:val="center"/>
        <w:tblLayout w:type="fixed"/>
        <w:tblLook w:val="04A0" w:firstRow="1" w:lastRow="0" w:firstColumn="1" w:lastColumn="0" w:noHBand="0" w:noVBand="1"/>
      </w:tblPr>
      <w:tblGrid>
        <w:gridCol w:w="1985"/>
        <w:gridCol w:w="2410"/>
        <w:gridCol w:w="2159"/>
      </w:tblGrid>
      <w:tr w:rsidR="009B6F7C" w:rsidRPr="009B6F7C" w14:paraId="68B2C9A7" w14:textId="77777777" w:rsidTr="00901B4D">
        <w:trPr>
          <w:trHeight w:val="20"/>
          <w:jc w:val="center"/>
        </w:trPr>
        <w:tc>
          <w:tcPr>
            <w:tcW w:w="1985" w:type="dxa"/>
            <w:vAlign w:val="center"/>
          </w:tcPr>
          <w:p w14:paraId="5C789C95" w14:textId="77777777" w:rsidR="009B6F7C" w:rsidRPr="009B6F7C" w:rsidRDefault="009B6F7C" w:rsidP="009B6F7C">
            <w:pPr>
              <w:keepNext/>
              <w:jc w:val="left"/>
              <w:rPr>
                <w:rFonts w:eastAsia="Times New Roman"/>
                <w:b/>
                <w:szCs w:val="17"/>
                <w:u w:val="single"/>
              </w:rPr>
            </w:pPr>
          </w:p>
        </w:tc>
        <w:tc>
          <w:tcPr>
            <w:tcW w:w="2410" w:type="dxa"/>
            <w:vAlign w:val="center"/>
          </w:tcPr>
          <w:p w14:paraId="1A1BF8C4"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2159" w:type="dxa"/>
            <w:vAlign w:val="center"/>
          </w:tcPr>
          <w:p w14:paraId="3E233B9D" w14:textId="77777777" w:rsidR="009B6F7C" w:rsidRPr="009B6F7C" w:rsidRDefault="009B6F7C" w:rsidP="009B6F7C">
            <w:pPr>
              <w:keepNext/>
              <w:jc w:val="left"/>
              <w:rPr>
                <w:rFonts w:eastAsia="Times New Roman"/>
                <w:b/>
                <w:szCs w:val="17"/>
                <w:u w:val="single"/>
              </w:rPr>
            </w:pPr>
          </w:p>
        </w:tc>
      </w:tr>
      <w:tr w:rsidR="009B6F7C" w:rsidRPr="009B6F7C" w14:paraId="51CD50F2" w14:textId="77777777" w:rsidTr="00901B4D">
        <w:trPr>
          <w:trHeight w:val="650"/>
          <w:jc w:val="center"/>
        </w:trPr>
        <w:tc>
          <w:tcPr>
            <w:tcW w:w="1985" w:type="dxa"/>
            <w:vAlign w:val="center"/>
          </w:tcPr>
          <w:p w14:paraId="2DEF00C8"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410" w:type="dxa"/>
            <w:vMerge w:val="restart"/>
            <w:vAlign w:val="center"/>
          </w:tcPr>
          <w:p w14:paraId="44FDCED3"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683840" behindDoc="0" locked="0" layoutInCell="1" allowOverlap="1" wp14:anchorId="58306DBF" wp14:editId="54EF1B84">
                  <wp:simplePos x="0" y="0"/>
                  <wp:positionH relativeFrom="margin">
                    <wp:posOffset>58420</wp:posOffset>
                  </wp:positionH>
                  <wp:positionV relativeFrom="paragraph">
                    <wp:posOffset>-581660</wp:posOffset>
                  </wp:positionV>
                  <wp:extent cx="1541780" cy="560705"/>
                  <wp:effectExtent l="0" t="0" r="1270" b="0"/>
                  <wp:wrapTopAndBottom/>
                  <wp:docPr id="24" name="Picture 1" descr="A white rectangular sign with black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A white rectangular sign with black text and numbers&#10;&#10;AI-generated content may be incorrect."/>
                          <pic:cNvPicPr>
                            <a:picLocks noChangeAspect="1" noChangeArrowheads="1"/>
                          </pic:cNvPicPr>
                        </pic:nvPicPr>
                        <pic:blipFill rotWithShape="1">
                          <a:blip r:embed="rId37">
                            <a:extLst>
                              <a:ext uri="{28A0092B-C50C-407E-A947-70E740481C1C}">
                                <a14:useLocalDpi xmlns:a14="http://schemas.microsoft.com/office/drawing/2010/main" val="0"/>
                              </a:ext>
                            </a:extLst>
                          </a:blip>
                          <a:srcRect l="3616" t="9348"/>
                          <a:stretch>
                            <a:fillRect/>
                          </a:stretch>
                        </pic:blipFill>
                        <pic:spPr bwMode="auto">
                          <a:xfrm>
                            <a:off x="0" y="0"/>
                            <a:ext cx="1541780"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59" w:type="dxa"/>
            <w:vAlign w:val="center"/>
          </w:tcPr>
          <w:p w14:paraId="57F44A25"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24A5FF15" w14:textId="77777777" w:rsidTr="00901B4D">
        <w:trPr>
          <w:trHeight w:val="20"/>
          <w:jc w:val="center"/>
        </w:trPr>
        <w:tc>
          <w:tcPr>
            <w:tcW w:w="1985" w:type="dxa"/>
            <w:vAlign w:val="center"/>
          </w:tcPr>
          <w:p w14:paraId="4CA73625" w14:textId="77777777" w:rsidR="009B6F7C" w:rsidRPr="009B6F7C" w:rsidRDefault="009B6F7C" w:rsidP="009B6F7C">
            <w:pPr>
              <w:keepNext/>
              <w:jc w:val="left"/>
              <w:rPr>
                <w:rFonts w:eastAsia="Times New Roman"/>
                <w:szCs w:val="17"/>
              </w:rPr>
            </w:pPr>
            <w:r w:rsidRPr="009B6F7C">
              <w:rPr>
                <w:rFonts w:eastAsia="Times New Roman"/>
                <w:szCs w:val="17"/>
              </w:rPr>
              <w:t>Blue Letters and Figures</w:t>
            </w:r>
          </w:p>
        </w:tc>
        <w:tc>
          <w:tcPr>
            <w:tcW w:w="2410" w:type="dxa"/>
            <w:vMerge/>
            <w:vAlign w:val="center"/>
          </w:tcPr>
          <w:p w14:paraId="45D5084D" w14:textId="77777777" w:rsidR="009B6F7C" w:rsidRPr="009B6F7C" w:rsidRDefault="009B6F7C" w:rsidP="009B6F7C">
            <w:pPr>
              <w:keepNext/>
              <w:jc w:val="left"/>
              <w:rPr>
                <w:rFonts w:eastAsia="Times New Roman"/>
                <w:b/>
                <w:szCs w:val="17"/>
                <w:u w:val="single"/>
              </w:rPr>
            </w:pPr>
          </w:p>
        </w:tc>
        <w:tc>
          <w:tcPr>
            <w:tcW w:w="2159" w:type="dxa"/>
            <w:vAlign w:val="center"/>
          </w:tcPr>
          <w:p w14:paraId="18AC4A2A"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Yellow Retroreflective </w:t>
            </w:r>
            <w:r w:rsidRPr="009B6F7C">
              <w:rPr>
                <w:rFonts w:eastAsia="Times New Roman"/>
                <w:szCs w:val="17"/>
              </w:rPr>
              <w:br/>
              <w:t>Background</w:t>
            </w:r>
          </w:p>
        </w:tc>
      </w:tr>
      <w:tr w:rsidR="009B6F7C" w:rsidRPr="009B6F7C" w14:paraId="5B2124A0" w14:textId="77777777" w:rsidTr="00901B4D">
        <w:trPr>
          <w:trHeight w:val="20"/>
          <w:jc w:val="center"/>
        </w:trPr>
        <w:tc>
          <w:tcPr>
            <w:tcW w:w="1985" w:type="dxa"/>
            <w:vAlign w:val="center"/>
          </w:tcPr>
          <w:p w14:paraId="0F378998" w14:textId="77777777" w:rsidR="009B6F7C" w:rsidRPr="009B6F7C" w:rsidRDefault="009B6F7C" w:rsidP="009B6F7C">
            <w:pPr>
              <w:keepNext/>
              <w:spacing w:after="0" w:line="120" w:lineRule="exact"/>
              <w:jc w:val="left"/>
              <w:rPr>
                <w:rFonts w:eastAsia="Times New Roman"/>
                <w:szCs w:val="17"/>
              </w:rPr>
            </w:pPr>
          </w:p>
        </w:tc>
        <w:tc>
          <w:tcPr>
            <w:tcW w:w="2410" w:type="dxa"/>
            <w:vAlign w:val="center"/>
          </w:tcPr>
          <w:p w14:paraId="60A65233" w14:textId="77777777" w:rsidR="009B6F7C" w:rsidRPr="009B6F7C" w:rsidRDefault="009B6F7C" w:rsidP="009B6F7C">
            <w:pPr>
              <w:keepNext/>
              <w:spacing w:after="0" w:line="120" w:lineRule="exact"/>
              <w:jc w:val="left"/>
              <w:rPr>
                <w:rFonts w:eastAsia="Times New Roman"/>
                <w:szCs w:val="17"/>
              </w:rPr>
            </w:pPr>
          </w:p>
        </w:tc>
        <w:tc>
          <w:tcPr>
            <w:tcW w:w="2159" w:type="dxa"/>
            <w:vAlign w:val="center"/>
          </w:tcPr>
          <w:p w14:paraId="67AC6164" w14:textId="77777777" w:rsidR="009B6F7C" w:rsidRPr="009B6F7C" w:rsidRDefault="009B6F7C" w:rsidP="009B6F7C">
            <w:pPr>
              <w:keepNext/>
              <w:spacing w:after="0" w:line="120" w:lineRule="exact"/>
              <w:jc w:val="left"/>
              <w:rPr>
                <w:rFonts w:eastAsia="Times New Roman"/>
                <w:szCs w:val="17"/>
              </w:rPr>
            </w:pPr>
          </w:p>
        </w:tc>
      </w:tr>
    </w:tbl>
    <w:p w14:paraId="2186EC2A" w14:textId="77777777" w:rsidR="009B6F7C" w:rsidRPr="009B6F7C" w:rsidRDefault="009B6F7C" w:rsidP="009B6F7C">
      <w:pPr>
        <w:jc w:val="center"/>
        <w:rPr>
          <w:rFonts w:eastAsia="Times New Roman"/>
          <w:szCs w:val="17"/>
        </w:rPr>
      </w:pPr>
      <w:r w:rsidRPr="009B6F7C">
        <w:rPr>
          <w:rFonts w:eastAsia="Times New Roman"/>
          <w:szCs w:val="17"/>
        </w:rPr>
        <w:t>Slogan Blue: SA ACCIDENT TOWTRUCK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604F46C7" w14:textId="77777777" w:rsidTr="00901B4D">
        <w:trPr>
          <w:jc w:val="center"/>
        </w:trPr>
        <w:tc>
          <w:tcPr>
            <w:tcW w:w="3114" w:type="dxa"/>
            <w:vAlign w:val="center"/>
          </w:tcPr>
          <w:p w14:paraId="501EB929"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835" w:type="dxa"/>
            <w:vAlign w:val="center"/>
          </w:tcPr>
          <w:p w14:paraId="45B232AF"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77mm</w:t>
            </w:r>
          </w:p>
        </w:tc>
      </w:tr>
      <w:tr w:rsidR="009B6F7C" w:rsidRPr="009B6F7C" w14:paraId="52556804" w14:textId="77777777" w:rsidTr="00901B4D">
        <w:trPr>
          <w:jc w:val="center"/>
        </w:trPr>
        <w:tc>
          <w:tcPr>
            <w:tcW w:w="3114" w:type="dxa"/>
            <w:tcBorders>
              <w:bottom w:val="single" w:sz="4" w:space="0" w:color="auto"/>
            </w:tcBorders>
            <w:vAlign w:val="center"/>
          </w:tcPr>
          <w:p w14:paraId="5C5B2D03"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vAlign w:val="center"/>
          </w:tcPr>
          <w:p w14:paraId="30DABB6F"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12mm</w:t>
            </w:r>
          </w:p>
        </w:tc>
      </w:tr>
      <w:tr w:rsidR="009B6F7C" w:rsidRPr="009B6F7C" w14:paraId="6EA9FAE7" w14:textId="77777777" w:rsidTr="00901B4D">
        <w:trPr>
          <w:jc w:val="center"/>
        </w:trPr>
        <w:tc>
          <w:tcPr>
            <w:tcW w:w="3114" w:type="dxa"/>
            <w:tcBorders>
              <w:top w:val="single" w:sz="4" w:space="0" w:color="auto"/>
              <w:left w:val="nil"/>
              <w:bottom w:val="nil"/>
              <w:right w:val="nil"/>
            </w:tcBorders>
            <w:vAlign w:val="center"/>
          </w:tcPr>
          <w:p w14:paraId="3184415D"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vAlign w:val="center"/>
          </w:tcPr>
          <w:p w14:paraId="39CC5371" w14:textId="77777777" w:rsidR="009B6F7C" w:rsidRPr="009B6F7C" w:rsidRDefault="009B6F7C" w:rsidP="009B6F7C">
            <w:pPr>
              <w:spacing w:after="0" w:line="120" w:lineRule="exact"/>
              <w:rPr>
                <w:rFonts w:eastAsia="Times New Roman"/>
                <w:szCs w:val="17"/>
              </w:rPr>
            </w:pPr>
          </w:p>
        </w:tc>
      </w:tr>
    </w:tbl>
    <w:p w14:paraId="0A0B5C7E"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lastRenderedPageBreak/>
        <w:t>Class 8—Government Vehicle Number Plates</w:t>
      </w:r>
    </w:p>
    <w:p w14:paraId="70E808E4" w14:textId="77777777" w:rsidR="009B6F7C" w:rsidRPr="009B6F7C" w:rsidRDefault="009B6F7C" w:rsidP="009B6F7C">
      <w:pPr>
        <w:rPr>
          <w:rFonts w:eastAsia="Times New Roman"/>
          <w:szCs w:val="17"/>
        </w:rPr>
      </w:pPr>
      <w:r w:rsidRPr="009B6F7C">
        <w:rPr>
          <w:rFonts w:eastAsia="Times New Roman"/>
          <w:szCs w:val="17"/>
        </w:rPr>
        <w:t>Vehicles owned by the State of South Australia may be issued with a number plate or plates consisting of a combination of letters and figures, which conform to the following additional specifications and design (unless otherwise authorised):</w:t>
      </w:r>
    </w:p>
    <w:p w14:paraId="10A9F8BC" w14:textId="77777777" w:rsidR="009B6F7C" w:rsidRPr="009B6F7C" w:rsidRDefault="009B6F7C" w:rsidP="009B6F7C">
      <w:pPr>
        <w:keepNext/>
        <w:ind w:left="1134" w:hanging="567"/>
        <w:rPr>
          <w:rFonts w:eastAsia="Times New Roman"/>
          <w:b/>
          <w:bCs/>
          <w:szCs w:val="17"/>
        </w:rPr>
      </w:pPr>
      <w:r w:rsidRPr="009B6F7C">
        <w:rPr>
          <w:rFonts w:eastAsia="Times New Roman"/>
          <w:b/>
          <w:bCs/>
          <w:szCs w:val="17"/>
        </w:rPr>
        <w:t>8.1.1</w:t>
      </w:r>
      <w:r w:rsidRPr="009B6F7C">
        <w:rPr>
          <w:rFonts w:eastAsia="Times New Roman"/>
          <w:b/>
          <w:bCs/>
          <w:szCs w:val="17"/>
        </w:rPr>
        <w:tab/>
        <w:t>Government Vehicle or Trailer Number Plate (“S” 7 character set)</w:t>
      </w:r>
    </w:p>
    <w:tbl>
      <w:tblPr>
        <w:tblW w:w="0" w:type="auto"/>
        <w:jc w:val="center"/>
        <w:tblLook w:val="04A0" w:firstRow="1" w:lastRow="0" w:firstColumn="1" w:lastColumn="0" w:noHBand="0" w:noVBand="1"/>
      </w:tblPr>
      <w:tblGrid>
        <w:gridCol w:w="1985"/>
        <w:gridCol w:w="2268"/>
        <w:gridCol w:w="1844"/>
      </w:tblGrid>
      <w:tr w:rsidR="009B6F7C" w:rsidRPr="009B6F7C" w14:paraId="374EC5B6" w14:textId="77777777" w:rsidTr="00901B4D">
        <w:trPr>
          <w:trHeight w:val="20"/>
          <w:jc w:val="center"/>
        </w:trPr>
        <w:tc>
          <w:tcPr>
            <w:tcW w:w="1985" w:type="dxa"/>
            <w:vAlign w:val="center"/>
          </w:tcPr>
          <w:p w14:paraId="63B7F8F8" w14:textId="77777777" w:rsidR="009B6F7C" w:rsidRPr="009B6F7C" w:rsidRDefault="009B6F7C" w:rsidP="009B6F7C">
            <w:pPr>
              <w:keepNext/>
              <w:jc w:val="left"/>
              <w:rPr>
                <w:rFonts w:eastAsia="Times New Roman"/>
                <w:b/>
                <w:szCs w:val="17"/>
                <w:u w:val="single"/>
              </w:rPr>
            </w:pPr>
          </w:p>
        </w:tc>
        <w:tc>
          <w:tcPr>
            <w:tcW w:w="2268" w:type="dxa"/>
            <w:vAlign w:val="center"/>
          </w:tcPr>
          <w:p w14:paraId="23D73689"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1844" w:type="dxa"/>
            <w:vAlign w:val="center"/>
          </w:tcPr>
          <w:p w14:paraId="1253E397" w14:textId="77777777" w:rsidR="009B6F7C" w:rsidRPr="009B6F7C" w:rsidRDefault="009B6F7C" w:rsidP="009B6F7C">
            <w:pPr>
              <w:keepNext/>
              <w:jc w:val="left"/>
              <w:rPr>
                <w:rFonts w:eastAsia="Times New Roman"/>
                <w:b/>
                <w:szCs w:val="17"/>
                <w:u w:val="single"/>
              </w:rPr>
            </w:pPr>
          </w:p>
        </w:tc>
      </w:tr>
      <w:tr w:rsidR="009B6F7C" w:rsidRPr="009B6F7C" w14:paraId="1778697F" w14:textId="77777777" w:rsidTr="00901B4D">
        <w:trPr>
          <w:trHeight w:val="20"/>
          <w:jc w:val="center"/>
        </w:trPr>
        <w:tc>
          <w:tcPr>
            <w:tcW w:w="1985" w:type="dxa"/>
            <w:vAlign w:val="center"/>
          </w:tcPr>
          <w:p w14:paraId="6403B740"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268" w:type="dxa"/>
            <w:vMerge w:val="restart"/>
            <w:vAlign w:val="center"/>
          </w:tcPr>
          <w:p w14:paraId="7D99EDCF"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84864" behindDoc="0" locked="0" layoutInCell="1" allowOverlap="1" wp14:anchorId="73FF7CB4" wp14:editId="2B5FF8DB">
                  <wp:simplePos x="0" y="0"/>
                  <wp:positionH relativeFrom="column">
                    <wp:posOffset>22860</wp:posOffset>
                  </wp:positionH>
                  <wp:positionV relativeFrom="paragraph">
                    <wp:posOffset>0</wp:posOffset>
                  </wp:positionV>
                  <wp:extent cx="1276350" cy="457200"/>
                  <wp:effectExtent l="0" t="0" r="0" b="0"/>
                  <wp:wrapTopAndBottom/>
                  <wp:docPr id="25" name="Picture 9" descr="A blue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descr="A blue and white license plate&#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63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4" w:type="dxa"/>
            <w:vAlign w:val="center"/>
          </w:tcPr>
          <w:p w14:paraId="15451D0E"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111EECE1" w14:textId="77777777" w:rsidTr="00901B4D">
        <w:trPr>
          <w:trHeight w:val="20"/>
          <w:jc w:val="center"/>
        </w:trPr>
        <w:tc>
          <w:tcPr>
            <w:tcW w:w="1985" w:type="dxa"/>
            <w:vAlign w:val="center"/>
          </w:tcPr>
          <w:p w14:paraId="0173E496" w14:textId="77777777" w:rsidR="009B6F7C" w:rsidRPr="009B6F7C" w:rsidRDefault="009B6F7C" w:rsidP="009B6F7C">
            <w:pPr>
              <w:keepNext/>
              <w:jc w:val="left"/>
              <w:rPr>
                <w:rFonts w:eastAsia="Times New Roman"/>
                <w:szCs w:val="17"/>
              </w:rPr>
            </w:pPr>
            <w:r w:rsidRPr="009B6F7C">
              <w:rPr>
                <w:rFonts w:eastAsia="Times New Roman"/>
                <w:szCs w:val="17"/>
              </w:rPr>
              <w:t>Blue Letters and Figures</w:t>
            </w:r>
          </w:p>
        </w:tc>
        <w:tc>
          <w:tcPr>
            <w:tcW w:w="2268" w:type="dxa"/>
            <w:vMerge/>
            <w:vAlign w:val="center"/>
          </w:tcPr>
          <w:p w14:paraId="561511DA" w14:textId="77777777" w:rsidR="009B6F7C" w:rsidRPr="009B6F7C" w:rsidRDefault="009B6F7C" w:rsidP="009B6F7C">
            <w:pPr>
              <w:keepNext/>
              <w:jc w:val="left"/>
              <w:rPr>
                <w:rFonts w:eastAsia="Times New Roman"/>
                <w:b/>
                <w:szCs w:val="17"/>
                <w:u w:val="single"/>
              </w:rPr>
            </w:pPr>
          </w:p>
        </w:tc>
        <w:tc>
          <w:tcPr>
            <w:tcW w:w="1844" w:type="dxa"/>
            <w:vAlign w:val="center"/>
          </w:tcPr>
          <w:p w14:paraId="015ABD5B"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4DD89FF2" w14:textId="77777777" w:rsidTr="00901B4D">
        <w:trPr>
          <w:trHeight w:val="20"/>
          <w:jc w:val="center"/>
        </w:trPr>
        <w:tc>
          <w:tcPr>
            <w:tcW w:w="1985" w:type="dxa"/>
            <w:vAlign w:val="center"/>
          </w:tcPr>
          <w:p w14:paraId="6A723CA4" w14:textId="77777777" w:rsidR="009B6F7C" w:rsidRPr="009B6F7C" w:rsidRDefault="009B6F7C" w:rsidP="009B6F7C">
            <w:pPr>
              <w:keepNext/>
              <w:spacing w:after="0" w:line="120" w:lineRule="exact"/>
              <w:jc w:val="left"/>
              <w:rPr>
                <w:rFonts w:eastAsia="Times New Roman"/>
                <w:szCs w:val="17"/>
              </w:rPr>
            </w:pPr>
          </w:p>
        </w:tc>
        <w:tc>
          <w:tcPr>
            <w:tcW w:w="2268" w:type="dxa"/>
            <w:vAlign w:val="center"/>
          </w:tcPr>
          <w:p w14:paraId="3B8D612B" w14:textId="77777777" w:rsidR="009B6F7C" w:rsidRPr="009B6F7C" w:rsidRDefault="009B6F7C" w:rsidP="009B6F7C">
            <w:pPr>
              <w:keepNext/>
              <w:spacing w:after="0" w:line="120" w:lineRule="exact"/>
              <w:jc w:val="left"/>
              <w:rPr>
                <w:rFonts w:eastAsia="Times New Roman"/>
                <w:szCs w:val="17"/>
              </w:rPr>
            </w:pPr>
          </w:p>
        </w:tc>
        <w:tc>
          <w:tcPr>
            <w:tcW w:w="1844" w:type="dxa"/>
            <w:vAlign w:val="center"/>
          </w:tcPr>
          <w:p w14:paraId="39D57AE6" w14:textId="77777777" w:rsidR="009B6F7C" w:rsidRPr="009B6F7C" w:rsidRDefault="009B6F7C" w:rsidP="009B6F7C">
            <w:pPr>
              <w:keepNext/>
              <w:spacing w:after="0" w:line="120" w:lineRule="exact"/>
              <w:jc w:val="left"/>
              <w:rPr>
                <w:rFonts w:eastAsia="Times New Roman"/>
                <w:szCs w:val="17"/>
              </w:rPr>
            </w:pPr>
          </w:p>
        </w:tc>
      </w:tr>
    </w:tbl>
    <w:p w14:paraId="0A7CF151" w14:textId="77777777" w:rsidR="009B6F7C" w:rsidRPr="009B6F7C" w:rsidRDefault="009B6F7C" w:rsidP="009B6F7C">
      <w:pPr>
        <w:jc w:val="center"/>
        <w:rPr>
          <w:rFonts w:eastAsia="Times New Roman"/>
          <w:szCs w:val="17"/>
        </w:rPr>
      </w:pPr>
      <w:r w:rsidRPr="009B6F7C">
        <w:rPr>
          <w:rFonts w:eastAsia="Times New Roman"/>
          <w:szCs w:val="17"/>
        </w:rPr>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35"/>
      </w:tblGrid>
      <w:tr w:rsidR="009B6F7C" w:rsidRPr="009B6F7C" w14:paraId="3E28A455" w14:textId="77777777" w:rsidTr="00901B4D">
        <w:trPr>
          <w:jc w:val="center"/>
        </w:trPr>
        <w:tc>
          <w:tcPr>
            <w:tcW w:w="3114" w:type="dxa"/>
            <w:vAlign w:val="center"/>
          </w:tcPr>
          <w:p w14:paraId="76426133"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835" w:type="dxa"/>
            <w:vAlign w:val="center"/>
          </w:tcPr>
          <w:p w14:paraId="6B97EB3E"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70-77mm</w:t>
            </w:r>
          </w:p>
        </w:tc>
      </w:tr>
      <w:tr w:rsidR="009B6F7C" w:rsidRPr="009B6F7C" w14:paraId="6EAFB786" w14:textId="77777777" w:rsidTr="00901B4D">
        <w:trPr>
          <w:jc w:val="center"/>
        </w:trPr>
        <w:tc>
          <w:tcPr>
            <w:tcW w:w="3114" w:type="dxa"/>
            <w:tcBorders>
              <w:bottom w:val="single" w:sz="4" w:space="0" w:color="auto"/>
            </w:tcBorders>
            <w:vAlign w:val="center"/>
          </w:tcPr>
          <w:p w14:paraId="38351FA1"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835" w:type="dxa"/>
            <w:tcBorders>
              <w:bottom w:val="single" w:sz="4" w:space="0" w:color="auto"/>
            </w:tcBorders>
            <w:vAlign w:val="center"/>
          </w:tcPr>
          <w:p w14:paraId="690B39A7"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10-12mm</w:t>
            </w:r>
          </w:p>
        </w:tc>
      </w:tr>
      <w:tr w:rsidR="009B6F7C" w:rsidRPr="009B6F7C" w14:paraId="57E4F332" w14:textId="77777777" w:rsidTr="00901B4D">
        <w:trPr>
          <w:jc w:val="center"/>
        </w:trPr>
        <w:tc>
          <w:tcPr>
            <w:tcW w:w="3114" w:type="dxa"/>
            <w:tcBorders>
              <w:top w:val="single" w:sz="4" w:space="0" w:color="auto"/>
              <w:left w:val="nil"/>
              <w:bottom w:val="nil"/>
              <w:right w:val="nil"/>
            </w:tcBorders>
            <w:vAlign w:val="center"/>
          </w:tcPr>
          <w:p w14:paraId="6620732F" w14:textId="77777777" w:rsidR="009B6F7C" w:rsidRPr="009B6F7C" w:rsidRDefault="009B6F7C" w:rsidP="009B6F7C">
            <w:pPr>
              <w:spacing w:after="0" w:line="120" w:lineRule="exact"/>
              <w:rPr>
                <w:rFonts w:eastAsia="Times New Roman"/>
                <w:szCs w:val="17"/>
              </w:rPr>
            </w:pPr>
          </w:p>
        </w:tc>
        <w:tc>
          <w:tcPr>
            <w:tcW w:w="2835" w:type="dxa"/>
            <w:tcBorders>
              <w:top w:val="single" w:sz="4" w:space="0" w:color="auto"/>
              <w:left w:val="nil"/>
              <w:bottom w:val="nil"/>
              <w:right w:val="nil"/>
            </w:tcBorders>
            <w:vAlign w:val="center"/>
          </w:tcPr>
          <w:p w14:paraId="05EFB44F" w14:textId="77777777" w:rsidR="009B6F7C" w:rsidRPr="009B6F7C" w:rsidRDefault="009B6F7C" w:rsidP="009B6F7C">
            <w:pPr>
              <w:spacing w:after="0" w:line="120" w:lineRule="exact"/>
              <w:rPr>
                <w:rFonts w:eastAsia="Times New Roman"/>
                <w:szCs w:val="17"/>
              </w:rPr>
            </w:pPr>
          </w:p>
        </w:tc>
      </w:tr>
    </w:tbl>
    <w:p w14:paraId="05529D5C" w14:textId="77777777" w:rsidR="009B6F7C" w:rsidRPr="009B6F7C" w:rsidRDefault="009B6F7C" w:rsidP="009B6F7C">
      <w:pPr>
        <w:keepNext/>
        <w:ind w:left="1134" w:hanging="567"/>
        <w:rPr>
          <w:rFonts w:eastAsia="Times New Roman"/>
          <w:b/>
          <w:bCs/>
          <w:szCs w:val="17"/>
        </w:rPr>
      </w:pPr>
      <w:r w:rsidRPr="009B6F7C">
        <w:rPr>
          <w:rFonts w:eastAsia="Times New Roman"/>
          <w:b/>
          <w:bCs/>
          <w:szCs w:val="17"/>
        </w:rPr>
        <w:t>8.1.2</w:t>
      </w:r>
      <w:r w:rsidRPr="009B6F7C">
        <w:rPr>
          <w:rFonts w:eastAsia="Times New Roman"/>
          <w:b/>
          <w:bCs/>
          <w:szCs w:val="17"/>
        </w:rPr>
        <w:tab/>
        <w:t>Government Motor Bike (“S” 6 character set)</w:t>
      </w:r>
    </w:p>
    <w:tbl>
      <w:tblPr>
        <w:tblW w:w="0" w:type="auto"/>
        <w:jc w:val="center"/>
        <w:tblLook w:val="04A0" w:firstRow="1" w:lastRow="0" w:firstColumn="1" w:lastColumn="0" w:noHBand="0" w:noVBand="1"/>
      </w:tblPr>
      <w:tblGrid>
        <w:gridCol w:w="1893"/>
        <w:gridCol w:w="2046"/>
        <w:gridCol w:w="1694"/>
      </w:tblGrid>
      <w:tr w:rsidR="009B6F7C" w:rsidRPr="009B6F7C" w14:paraId="1D8F0366" w14:textId="77777777" w:rsidTr="00901B4D">
        <w:trPr>
          <w:trHeight w:val="20"/>
          <w:jc w:val="center"/>
        </w:trPr>
        <w:tc>
          <w:tcPr>
            <w:tcW w:w="0" w:type="auto"/>
            <w:vAlign w:val="center"/>
          </w:tcPr>
          <w:p w14:paraId="4D6B7DE1" w14:textId="77777777" w:rsidR="009B6F7C" w:rsidRPr="009B6F7C" w:rsidRDefault="009B6F7C" w:rsidP="009B6F7C">
            <w:pPr>
              <w:keepNext/>
              <w:jc w:val="left"/>
              <w:rPr>
                <w:rFonts w:eastAsia="Times New Roman"/>
                <w:b/>
                <w:szCs w:val="17"/>
                <w:u w:val="single"/>
              </w:rPr>
            </w:pPr>
          </w:p>
        </w:tc>
        <w:tc>
          <w:tcPr>
            <w:tcW w:w="0" w:type="auto"/>
            <w:vAlign w:val="center"/>
          </w:tcPr>
          <w:p w14:paraId="2FC90811"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215 ± 1.0mm</w:t>
            </w:r>
          </w:p>
        </w:tc>
        <w:tc>
          <w:tcPr>
            <w:tcW w:w="0" w:type="auto"/>
            <w:vAlign w:val="center"/>
          </w:tcPr>
          <w:p w14:paraId="4E473A29" w14:textId="77777777" w:rsidR="009B6F7C" w:rsidRPr="009B6F7C" w:rsidRDefault="009B6F7C" w:rsidP="009B6F7C">
            <w:pPr>
              <w:keepNext/>
              <w:jc w:val="left"/>
              <w:rPr>
                <w:rFonts w:eastAsia="Times New Roman"/>
                <w:b/>
                <w:szCs w:val="17"/>
                <w:u w:val="single"/>
              </w:rPr>
            </w:pPr>
          </w:p>
        </w:tc>
      </w:tr>
      <w:tr w:rsidR="009B6F7C" w:rsidRPr="009B6F7C" w14:paraId="4B86DC80" w14:textId="77777777" w:rsidTr="00901B4D">
        <w:trPr>
          <w:trHeight w:val="20"/>
          <w:jc w:val="center"/>
        </w:trPr>
        <w:tc>
          <w:tcPr>
            <w:tcW w:w="0" w:type="auto"/>
            <w:vAlign w:val="center"/>
          </w:tcPr>
          <w:p w14:paraId="128224FE"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25D1DBF2"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85888" behindDoc="0" locked="0" layoutInCell="1" allowOverlap="1" wp14:anchorId="1BDABFF4" wp14:editId="261E2441">
                  <wp:simplePos x="0" y="0"/>
                  <wp:positionH relativeFrom="column">
                    <wp:posOffset>22860</wp:posOffset>
                  </wp:positionH>
                  <wp:positionV relativeFrom="paragraph">
                    <wp:posOffset>0</wp:posOffset>
                  </wp:positionV>
                  <wp:extent cx="1152525" cy="457200"/>
                  <wp:effectExtent l="0" t="0" r="9525" b="0"/>
                  <wp:wrapTopAndBottom/>
                  <wp:docPr id="26" name="Picture 8" descr="A blue and white rectangular sign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descr="A blue and white rectangular sign with numbers&#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7EEFAB2D" w14:textId="77777777" w:rsidR="009B6F7C" w:rsidRPr="009B6F7C" w:rsidRDefault="009B6F7C" w:rsidP="009B6F7C">
            <w:pPr>
              <w:keepNext/>
              <w:jc w:val="left"/>
              <w:rPr>
                <w:rFonts w:eastAsia="Times New Roman"/>
                <w:szCs w:val="17"/>
              </w:rPr>
            </w:pPr>
            <w:r w:rsidRPr="009B6F7C">
              <w:rPr>
                <w:rFonts w:eastAsia="Times New Roman"/>
                <w:szCs w:val="17"/>
              </w:rPr>
              <w:t>95 ± 1.0mm</w:t>
            </w:r>
          </w:p>
        </w:tc>
      </w:tr>
      <w:tr w:rsidR="009B6F7C" w:rsidRPr="009B6F7C" w14:paraId="633372D9" w14:textId="77777777" w:rsidTr="00901B4D">
        <w:trPr>
          <w:trHeight w:val="20"/>
          <w:jc w:val="center"/>
        </w:trPr>
        <w:tc>
          <w:tcPr>
            <w:tcW w:w="0" w:type="auto"/>
            <w:vAlign w:val="center"/>
          </w:tcPr>
          <w:p w14:paraId="0FC5FDC9" w14:textId="77777777" w:rsidR="009B6F7C" w:rsidRPr="009B6F7C" w:rsidRDefault="009B6F7C" w:rsidP="009B6F7C">
            <w:pPr>
              <w:keepNext/>
              <w:jc w:val="left"/>
              <w:rPr>
                <w:rFonts w:eastAsia="Times New Roman"/>
                <w:szCs w:val="17"/>
              </w:rPr>
            </w:pPr>
            <w:r w:rsidRPr="009B6F7C">
              <w:rPr>
                <w:rFonts w:eastAsia="Times New Roman"/>
                <w:szCs w:val="17"/>
              </w:rPr>
              <w:t>Blue Letters and Figures</w:t>
            </w:r>
          </w:p>
        </w:tc>
        <w:tc>
          <w:tcPr>
            <w:tcW w:w="0" w:type="auto"/>
            <w:vMerge/>
            <w:vAlign w:val="center"/>
          </w:tcPr>
          <w:p w14:paraId="39A5AEFC" w14:textId="77777777" w:rsidR="009B6F7C" w:rsidRPr="009B6F7C" w:rsidRDefault="009B6F7C" w:rsidP="009B6F7C">
            <w:pPr>
              <w:keepNext/>
              <w:jc w:val="left"/>
              <w:rPr>
                <w:rFonts w:eastAsia="Times New Roman"/>
                <w:b/>
                <w:szCs w:val="17"/>
                <w:u w:val="single"/>
              </w:rPr>
            </w:pPr>
          </w:p>
        </w:tc>
        <w:tc>
          <w:tcPr>
            <w:tcW w:w="0" w:type="auto"/>
            <w:vAlign w:val="center"/>
          </w:tcPr>
          <w:p w14:paraId="2436BE68"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47CB2DDA" w14:textId="77777777" w:rsidTr="00901B4D">
        <w:trPr>
          <w:trHeight w:val="20"/>
          <w:jc w:val="center"/>
        </w:trPr>
        <w:tc>
          <w:tcPr>
            <w:tcW w:w="0" w:type="auto"/>
            <w:vAlign w:val="center"/>
          </w:tcPr>
          <w:p w14:paraId="47C9CB38"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2385FBC3"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66182834" w14:textId="77777777" w:rsidR="009B6F7C" w:rsidRPr="009B6F7C" w:rsidRDefault="009B6F7C" w:rsidP="009B6F7C">
            <w:pPr>
              <w:keepNext/>
              <w:spacing w:after="0" w:line="120" w:lineRule="exact"/>
              <w:jc w:val="left"/>
              <w:rPr>
                <w:rFonts w:eastAsia="Times New Roman"/>
                <w:szCs w:val="17"/>
              </w:rPr>
            </w:pPr>
          </w:p>
        </w:tc>
      </w:tr>
    </w:tbl>
    <w:p w14:paraId="58AAF1AA" w14:textId="77777777" w:rsidR="009B6F7C" w:rsidRPr="009B6F7C" w:rsidRDefault="009B6F7C" w:rsidP="009B6F7C">
      <w:pPr>
        <w:jc w:val="center"/>
        <w:rPr>
          <w:rFonts w:eastAsia="Times New Roman"/>
          <w:szCs w:val="17"/>
        </w:rPr>
      </w:pPr>
      <w:r w:rsidRPr="009B6F7C">
        <w:rPr>
          <w:rFonts w:eastAsia="Times New Roman"/>
          <w:szCs w:val="17"/>
        </w:rPr>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93"/>
      </w:tblGrid>
      <w:tr w:rsidR="009B6F7C" w:rsidRPr="009B6F7C" w14:paraId="5C7FAEE6" w14:textId="77777777" w:rsidTr="00901B4D">
        <w:trPr>
          <w:jc w:val="center"/>
        </w:trPr>
        <w:tc>
          <w:tcPr>
            <w:tcW w:w="3114" w:type="dxa"/>
            <w:vAlign w:val="center"/>
          </w:tcPr>
          <w:p w14:paraId="3105EF0F"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693" w:type="dxa"/>
            <w:vAlign w:val="center"/>
          </w:tcPr>
          <w:p w14:paraId="4BB0E64B" w14:textId="77777777" w:rsidR="009B6F7C" w:rsidRPr="009B6F7C" w:rsidRDefault="009B6F7C" w:rsidP="009B6F7C">
            <w:pPr>
              <w:keepNext/>
              <w:spacing w:before="40" w:after="40"/>
              <w:ind w:right="1028"/>
              <w:jc w:val="right"/>
              <w:rPr>
                <w:rFonts w:eastAsia="Times New Roman"/>
                <w:szCs w:val="17"/>
              </w:rPr>
            </w:pPr>
            <w:r w:rsidRPr="009B6F7C">
              <w:rPr>
                <w:rFonts w:eastAsia="Times New Roman"/>
                <w:szCs w:val="17"/>
              </w:rPr>
              <w:t>50mm</w:t>
            </w:r>
          </w:p>
        </w:tc>
      </w:tr>
      <w:tr w:rsidR="009B6F7C" w:rsidRPr="009B6F7C" w14:paraId="26D3AF98" w14:textId="77777777" w:rsidTr="00901B4D">
        <w:trPr>
          <w:jc w:val="center"/>
        </w:trPr>
        <w:tc>
          <w:tcPr>
            <w:tcW w:w="3114" w:type="dxa"/>
            <w:tcBorders>
              <w:bottom w:val="single" w:sz="4" w:space="0" w:color="auto"/>
            </w:tcBorders>
            <w:vAlign w:val="center"/>
          </w:tcPr>
          <w:p w14:paraId="29659DB9"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693" w:type="dxa"/>
            <w:tcBorders>
              <w:bottom w:val="single" w:sz="4" w:space="0" w:color="auto"/>
            </w:tcBorders>
            <w:vAlign w:val="center"/>
          </w:tcPr>
          <w:p w14:paraId="3A6098D3" w14:textId="77777777" w:rsidR="009B6F7C" w:rsidRPr="009B6F7C" w:rsidRDefault="009B6F7C" w:rsidP="009B6F7C">
            <w:pPr>
              <w:keepNext/>
              <w:spacing w:before="40" w:after="40"/>
              <w:ind w:right="1028"/>
              <w:jc w:val="right"/>
              <w:rPr>
                <w:rFonts w:eastAsia="Times New Roman"/>
                <w:szCs w:val="17"/>
              </w:rPr>
            </w:pPr>
            <w:r w:rsidRPr="009B6F7C">
              <w:rPr>
                <w:rFonts w:eastAsia="Times New Roman"/>
                <w:szCs w:val="17"/>
              </w:rPr>
              <w:t>6mm</w:t>
            </w:r>
          </w:p>
        </w:tc>
      </w:tr>
      <w:tr w:rsidR="009B6F7C" w:rsidRPr="009B6F7C" w14:paraId="32785BA1" w14:textId="77777777" w:rsidTr="00901B4D">
        <w:trPr>
          <w:jc w:val="center"/>
        </w:trPr>
        <w:tc>
          <w:tcPr>
            <w:tcW w:w="3114" w:type="dxa"/>
            <w:tcBorders>
              <w:top w:val="single" w:sz="4" w:space="0" w:color="auto"/>
              <w:left w:val="nil"/>
              <w:bottom w:val="nil"/>
              <w:right w:val="nil"/>
            </w:tcBorders>
            <w:vAlign w:val="center"/>
          </w:tcPr>
          <w:p w14:paraId="22042500" w14:textId="77777777" w:rsidR="009B6F7C" w:rsidRPr="009B6F7C" w:rsidRDefault="009B6F7C" w:rsidP="009B6F7C">
            <w:pPr>
              <w:spacing w:after="0" w:line="120" w:lineRule="exact"/>
              <w:rPr>
                <w:rFonts w:eastAsia="Times New Roman"/>
                <w:szCs w:val="17"/>
              </w:rPr>
            </w:pPr>
          </w:p>
        </w:tc>
        <w:tc>
          <w:tcPr>
            <w:tcW w:w="2693" w:type="dxa"/>
            <w:tcBorders>
              <w:top w:val="single" w:sz="4" w:space="0" w:color="auto"/>
              <w:left w:val="nil"/>
              <w:bottom w:val="nil"/>
              <w:right w:val="nil"/>
            </w:tcBorders>
            <w:vAlign w:val="center"/>
          </w:tcPr>
          <w:p w14:paraId="140C2F1E" w14:textId="77777777" w:rsidR="009B6F7C" w:rsidRPr="009B6F7C" w:rsidRDefault="009B6F7C" w:rsidP="009B6F7C">
            <w:pPr>
              <w:spacing w:after="0" w:line="120" w:lineRule="exact"/>
              <w:rPr>
                <w:rFonts w:eastAsia="Times New Roman"/>
                <w:szCs w:val="17"/>
              </w:rPr>
            </w:pPr>
          </w:p>
        </w:tc>
      </w:tr>
    </w:tbl>
    <w:p w14:paraId="4E5FFF23" w14:textId="77777777" w:rsidR="009B6F7C" w:rsidRPr="009B6F7C" w:rsidRDefault="009B6F7C" w:rsidP="009B6F7C">
      <w:pPr>
        <w:keepNext/>
        <w:ind w:left="1134" w:hanging="567"/>
        <w:rPr>
          <w:rFonts w:eastAsia="Times New Roman"/>
          <w:b/>
          <w:bCs/>
          <w:szCs w:val="17"/>
        </w:rPr>
      </w:pPr>
      <w:r w:rsidRPr="009B6F7C">
        <w:rPr>
          <w:rFonts w:eastAsia="Times New Roman"/>
          <w:b/>
          <w:bCs/>
          <w:szCs w:val="17"/>
        </w:rPr>
        <w:t>8.1.3</w:t>
      </w:r>
      <w:r w:rsidRPr="009B6F7C">
        <w:rPr>
          <w:rFonts w:eastAsia="Times New Roman"/>
          <w:b/>
          <w:bCs/>
          <w:szCs w:val="17"/>
        </w:rPr>
        <w:tab/>
        <w:t>Aerial Plate</w:t>
      </w:r>
    </w:p>
    <w:tbl>
      <w:tblPr>
        <w:tblW w:w="0" w:type="auto"/>
        <w:jc w:val="center"/>
        <w:tblLayout w:type="fixed"/>
        <w:tblLook w:val="04A0" w:firstRow="1" w:lastRow="0" w:firstColumn="1" w:lastColumn="0" w:noHBand="0" w:noVBand="1"/>
      </w:tblPr>
      <w:tblGrid>
        <w:gridCol w:w="1985"/>
        <w:gridCol w:w="2126"/>
        <w:gridCol w:w="1777"/>
      </w:tblGrid>
      <w:tr w:rsidR="009B6F7C" w:rsidRPr="009B6F7C" w14:paraId="6F8A4E17" w14:textId="77777777" w:rsidTr="00901B4D">
        <w:trPr>
          <w:trHeight w:val="20"/>
          <w:jc w:val="center"/>
        </w:trPr>
        <w:tc>
          <w:tcPr>
            <w:tcW w:w="1985" w:type="dxa"/>
            <w:vAlign w:val="center"/>
          </w:tcPr>
          <w:p w14:paraId="53CBBEC6" w14:textId="77777777" w:rsidR="009B6F7C" w:rsidRPr="009B6F7C" w:rsidRDefault="009B6F7C" w:rsidP="009B6F7C">
            <w:pPr>
              <w:keepNext/>
              <w:jc w:val="left"/>
              <w:rPr>
                <w:rFonts w:eastAsia="Times New Roman"/>
                <w:b/>
                <w:szCs w:val="17"/>
                <w:u w:val="single"/>
              </w:rPr>
            </w:pPr>
          </w:p>
        </w:tc>
        <w:tc>
          <w:tcPr>
            <w:tcW w:w="2126" w:type="dxa"/>
            <w:vAlign w:val="center"/>
          </w:tcPr>
          <w:p w14:paraId="4A62A2B2"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252 ± 1.0mm</w:t>
            </w:r>
          </w:p>
        </w:tc>
        <w:tc>
          <w:tcPr>
            <w:tcW w:w="1777" w:type="dxa"/>
            <w:vAlign w:val="center"/>
          </w:tcPr>
          <w:p w14:paraId="45086EAA" w14:textId="77777777" w:rsidR="009B6F7C" w:rsidRPr="009B6F7C" w:rsidRDefault="009B6F7C" w:rsidP="009B6F7C">
            <w:pPr>
              <w:keepNext/>
              <w:jc w:val="left"/>
              <w:rPr>
                <w:rFonts w:eastAsia="Times New Roman"/>
                <w:b/>
                <w:szCs w:val="17"/>
                <w:u w:val="single"/>
              </w:rPr>
            </w:pPr>
          </w:p>
        </w:tc>
      </w:tr>
      <w:tr w:rsidR="009B6F7C" w:rsidRPr="009B6F7C" w14:paraId="15B64188" w14:textId="77777777" w:rsidTr="00901B4D">
        <w:trPr>
          <w:trHeight w:val="20"/>
          <w:jc w:val="center"/>
        </w:trPr>
        <w:tc>
          <w:tcPr>
            <w:tcW w:w="1985" w:type="dxa"/>
            <w:vAlign w:val="center"/>
          </w:tcPr>
          <w:p w14:paraId="27E2BC7F"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126" w:type="dxa"/>
            <w:vMerge w:val="restart"/>
            <w:vAlign w:val="center"/>
          </w:tcPr>
          <w:p w14:paraId="40661C98"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86912" behindDoc="0" locked="0" layoutInCell="1" allowOverlap="1" wp14:anchorId="2D4D3EFE" wp14:editId="07765345">
                  <wp:simplePos x="0" y="0"/>
                  <wp:positionH relativeFrom="column">
                    <wp:posOffset>22860</wp:posOffset>
                  </wp:positionH>
                  <wp:positionV relativeFrom="paragraph">
                    <wp:posOffset>0</wp:posOffset>
                  </wp:positionV>
                  <wp:extent cx="1276350" cy="457200"/>
                  <wp:effectExtent l="0" t="0" r="0" b="0"/>
                  <wp:wrapTopAndBottom/>
                  <wp:docPr id="27" name="Picture 7" descr="A blue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A blue and white license plate&#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63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77" w:type="dxa"/>
            <w:vAlign w:val="center"/>
          </w:tcPr>
          <w:p w14:paraId="2863BF7F" w14:textId="77777777" w:rsidR="009B6F7C" w:rsidRPr="009B6F7C" w:rsidRDefault="009B6F7C" w:rsidP="009B6F7C">
            <w:pPr>
              <w:keepNext/>
              <w:jc w:val="left"/>
              <w:rPr>
                <w:rFonts w:eastAsia="Times New Roman"/>
                <w:szCs w:val="17"/>
              </w:rPr>
            </w:pPr>
            <w:r w:rsidRPr="009B6F7C">
              <w:rPr>
                <w:rFonts w:eastAsia="Times New Roman"/>
                <w:szCs w:val="17"/>
              </w:rPr>
              <w:t>98 ± 1.0mm</w:t>
            </w:r>
          </w:p>
        </w:tc>
      </w:tr>
      <w:tr w:rsidR="009B6F7C" w:rsidRPr="009B6F7C" w14:paraId="0B3C81FB" w14:textId="77777777" w:rsidTr="00901B4D">
        <w:trPr>
          <w:trHeight w:val="20"/>
          <w:jc w:val="center"/>
        </w:trPr>
        <w:tc>
          <w:tcPr>
            <w:tcW w:w="1985" w:type="dxa"/>
            <w:vAlign w:val="center"/>
          </w:tcPr>
          <w:p w14:paraId="0BFCC272" w14:textId="77777777" w:rsidR="009B6F7C" w:rsidRPr="009B6F7C" w:rsidRDefault="009B6F7C" w:rsidP="009B6F7C">
            <w:pPr>
              <w:keepNext/>
              <w:jc w:val="left"/>
              <w:rPr>
                <w:rFonts w:eastAsia="Times New Roman"/>
                <w:szCs w:val="17"/>
              </w:rPr>
            </w:pPr>
            <w:r w:rsidRPr="009B6F7C">
              <w:rPr>
                <w:rFonts w:eastAsia="Times New Roman"/>
                <w:szCs w:val="17"/>
              </w:rPr>
              <w:t>Blue Letters and Figures</w:t>
            </w:r>
          </w:p>
        </w:tc>
        <w:tc>
          <w:tcPr>
            <w:tcW w:w="2126" w:type="dxa"/>
            <w:vMerge/>
            <w:vAlign w:val="center"/>
          </w:tcPr>
          <w:p w14:paraId="7ABC4030" w14:textId="77777777" w:rsidR="009B6F7C" w:rsidRPr="009B6F7C" w:rsidRDefault="009B6F7C" w:rsidP="009B6F7C">
            <w:pPr>
              <w:keepNext/>
              <w:jc w:val="left"/>
              <w:rPr>
                <w:rFonts w:eastAsia="Times New Roman"/>
                <w:b/>
                <w:szCs w:val="17"/>
                <w:u w:val="single"/>
              </w:rPr>
            </w:pPr>
          </w:p>
        </w:tc>
        <w:tc>
          <w:tcPr>
            <w:tcW w:w="1777" w:type="dxa"/>
            <w:vAlign w:val="center"/>
          </w:tcPr>
          <w:p w14:paraId="22F77B28"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4D5979B0" w14:textId="77777777" w:rsidTr="00901B4D">
        <w:trPr>
          <w:trHeight w:val="20"/>
          <w:jc w:val="center"/>
        </w:trPr>
        <w:tc>
          <w:tcPr>
            <w:tcW w:w="1985" w:type="dxa"/>
            <w:vAlign w:val="center"/>
          </w:tcPr>
          <w:p w14:paraId="2B53227F" w14:textId="77777777" w:rsidR="009B6F7C" w:rsidRPr="009B6F7C" w:rsidRDefault="009B6F7C" w:rsidP="009B6F7C">
            <w:pPr>
              <w:keepNext/>
              <w:spacing w:after="0" w:line="120" w:lineRule="exact"/>
              <w:jc w:val="left"/>
              <w:rPr>
                <w:rFonts w:eastAsia="Times New Roman"/>
                <w:szCs w:val="17"/>
              </w:rPr>
            </w:pPr>
          </w:p>
        </w:tc>
        <w:tc>
          <w:tcPr>
            <w:tcW w:w="2126" w:type="dxa"/>
            <w:vAlign w:val="center"/>
          </w:tcPr>
          <w:p w14:paraId="2F5F3156" w14:textId="77777777" w:rsidR="009B6F7C" w:rsidRPr="009B6F7C" w:rsidRDefault="009B6F7C" w:rsidP="009B6F7C">
            <w:pPr>
              <w:keepNext/>
              <w:spacing w:after="0" w:line="120" w:lineRule="exact"/>
              <w:jc w:val="left"/>
              <w:rPr>
                <w:rFonts w:eastAsia="Times New Roman"/>
                <w:szCs w:val="17"/>
              </w:rPr>
            </w:pPr>
          </w:p>
        </w:tc>
        <w:tc>
          <w:tcPr>
            <w:tcW w:w="1777" w:type="dxa"/>
            <w:vAlign w:val="center"/>
          </w:tcPr>
          <w:p w14:paraId="71F489DB" w14:textId="77777777" w:rsidR="009B6F7C" w:rsidRPr="009B6F7C" w:rsidRDefault="009B6F7C" w:rsidP="009B6F7C">
            <w:pPr>
              <w:keepNext/>
              <w:spacing w:after="0" w:line="120" w:lineRule="exact"/>
              <w:jc w:val="left"/>
              <w:rPr>
                <w:rFonts w:eastAsia="Times New Roman"/>
                <w:szCs w:val="17"/>
              </w:rPr>
            </w:pPr>
          </w:p>
        </w:tc>
      </w:tr>
    </w:tbl>
    <w:p w14:paraId="7C9E3AC3" w14:textId="77777777" w:rsidR="009B6F7C" w:rsidRPr="009B6F7C" w:rsidRDefault="009B6F7C" w:rsidP="009B6F7C">
      <w:pPr>
        <w:jc w:val="center"/>
        <w:rPr>
          <w:rFonts w:eastAsia="Times New Roman"/>
          <w:szCs w:val="17"/>
        </w:rPr>
      </w:pPr>
      <w:r w:rsidRPr="009B6F7C">
        <w:rPr>
          <w:rFonts w:eastAsia="Times New Roman"/>
          <w:szCs w:val="17"/>
        </w:rPr>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93"/>
      </w:tblGrid>
      <w:tr w:rsidR="009B6F7C" w:rsidRPr="009B6F7C" w14:paraId="4B8C7DAC" w14:textId="77777777" w:rsidTr="00901B4D">
        <w:trPr>
          <w:jc w:val="center"/>
        </w:trPr>
        <w:tc>
          <w:tcPr>
            <w:tcW w:w="3114" w:type="dxa"/>
            <w:vAlign w:val="center"/>
          </w:tcPr>
          <w:p w14:paraId="5D414545"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693" w:type="dxa"/>
            <w:vAlign w:val="center"/>
          </w:tcPr>
          <w:p w14:paraId="2C0B60C7" w14:textId="77777777" w:rsidR="009B6F7C" w:rsidRPr="009B6F7C" w:rsidRDefault="009B6F7C" w:rsidP="009B6F7C">
            <w:pPr>
              <w:keepNext/>
              <w:spacing w:before="40" w:after="40"/>
              <w:ind w:right="1028"/>
              <w:jc w:val="right"/>
              <w:rPr>
                <w:rFonts w:eastAsia="Times New Roman"/>
                <w:szCs w:val="17"/>
              </w:rPr>
            </w:pPr>
            <w:r w:rsidRPr="009B6F7C">
              <w:rPr>
                <w:rFonts w:eastAsia="Times New Roman"/>
                <w:szCs w:val="17"/>
              </w:rPr>
              <w:t>50mm</w:t>
            </w:r>
          </w:p>
        </w:tc>
      </w:tr>
      <w:tr w:rsidR="009B6F7C" w:rsidRPr="009B6F7C" w14:paraId="38E41122" w14:textId="77777777" w:rsidTr="00901B4D">
        <w:trPr>
          <w:jc w:val="center"/>
        </w:trPr>
        <w:tc>
          <w:tcPr>
            <w:tcW w:w="3114" w:type="dxa"/>
            <w:tcBorders>
              <w:bottom w:val="single" w:sz="4" w:space="0" w:color="auto"/>
            </w:tcBorders>
            <w:vAlign w:val="center"/>
          </w:tcPr>
          <w:p w14:paraId="67BDFEFB"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693" w:type="dxa"/>
            <w:tcBorders>
              <w:bottom w:val="single" w:sz="4" w:space="0" w:color="auto"/>
            </w:tcBorders>
            <w:vAlign w:val="center"/>
          </w:tcPr>
          <w:p w14:paraId="7EEBD8AB" w14:textId="77777777" w:rsidR="009B6F7C" w:rsidRPr="009B6F7C" w:rsidRDefault="009B6F7C" w:rsidP="009B6F7C">
            <w:pPr>
              <w:keepNext/>
              <w:spacing w:before="40" w:after="40"/>
              <w:ind w:right="1028"/>
              <w:jc w:val="right"/>
              <w:rPr>
                <w:rFonts w:eastAsia="Times New Roman"/>
                <w:szCs w:val="17"/>
              </w:rPr>
            </w:pPr>
            <w:r w:rsidRPr="009B6F7C">
              <w:rPr>
                <w:rFonts w:eastAsia="Times New Roman"/>
                <w:szCs w:val="17"/>
              </w:rPr>
              <w:t>6mm</w:t>
            </w:r>
          </w:p>
        </w:tc>
      </w:tr>
      <w:tr w:rsidR="009B6F7C" w:rsidRPr="009B6F7C" w14:paraId="47B3E3A5" w14:textId="77777777" w:rsidTr="00901B4D">
        <w:trPr>
          <w:jc w:val="center"/>
        </w:trPr>
        <w:tc>
          <w:tcPr>
            <w:tcW w:w="3114" w:type="dxa"/>
            <w:tcBorders>
              <w:top w:val="single" w:sz="4" w:space="0" w:color="auto"/>
              <w:left w:val="nil"/>
              <w:bottom w:val="nil"/>
              <w:right w:val="nil"/>
            </w:tcBorders>
            <w:vAlign w:val="center"/>
          </w:tcPr>
          <w:p w14:paraId="20720651" w14:textId="77777777" w:rsidR="009B6F7C" w:rsidRPr="009B6F7C" w:rsidRDefault="009B6F7C" w:rsidP="009B6F7C">
            <w:pPr>
              <w:spacing w:after="0" w:line="120" w:lineRule="exact"/>
              <w:rPr>
                <w:rFonts w:eastAsia="Times New Roman"/>
                <w:szCs w:val="17"/>
              </w:rPr>
            </w:pPr>
          </w:p>
        </w:tc>
        <w:tc>
          <w:tcPr>
            <w:tcW w:w="2693" w:type="dxa"/>
            <w:tcBorders>
              <w:top w:val="single" w:sz="4" w:space="0" w:color="auto"/>
              <w:left w:val="nil"/>
              <w:bottom w:val="nil"/>
              <w:right w:val="nil"/>
            </w:tcBorders>
            <w:vAlign w:val="center"/>
          </w:tcPr>
          <w:p w14:paraId="51691768" w14:textId="77777777" w:rsidR="009B6F7C" w:rsidRPr="009B6F7C" w:rsidRDefault="009B6F7C" w:rsidP="009B6F7C">
            <w:pPr>
              <w:spacing w:after="0" w:line="120" w:lineRule="exact"/>
              <w:rPr>
                <w:rFonts w:eastAsia="Times New Roman"/>
                <w:szCs w:val="17"/>
              </w:rPr>
            </w:pPr>
          </w:p>
        </w:tc>
      </w:tr>
    </w:tbl>
    <w:p w14:paraId="5B311C3D" w14:textId="77777777" w:rsidR="009B6F7C" w:rsidRPr="009B6F7C" w:rsidRDefault="009B6F7C" w:rsidP="009B6F7C">
      <w:pPr>
        <w:rPr>
          <w:rFonts w:eastAsia="Times New Roman"/>
          <w:szCs w:val="17"/>
        </w:rPr>
      </w:pPr>
      <w:r w:rsidRPr="009B6F7C">
        <w:rPr>
          <w:rFonts w:eastAsia="Times New Roman"/>
          <w:szCs w:val="17"/>
        </w:rPr>
        <w:t>The</w:t>
      </w:r>
      <w:r w:rsidRPr="009B6F7C">
        <w:rPr>
          <w:rFonts w:eastAsia="Times New Roman"/>
          <w:bCs/>
          <w:szCs w:val="17"/>
        </w:rPr>
        <w:t xml:space="preserve"> dimensions of an aerial mount plate must be </w:t>
      </w:r>
      <w:r w:rsidRPr="009B6F7C">
        <w:rPr>
          <w:rFonts w:eastAsia="Times New Roman"/>
          <w:szCs w:val="17"/>
        </w:rPr>
        <w:t>252 ± 1.0mm in length and 98 ± 1.0mm in width and are only available to vehicles granted registration under the Act.</w:t>
      </w:r>
    </w:p>
    <w:p w14:paraId="06152E33" w14:textId="77777777" w:rsidR="009B6F7C" w:rsidRPr="009B6F7C" w:rsidRDefault="009B6F7C" w:rsidP="009B6F7C">
      <w:pPr>
        <w:keepNext/>
        <w:ind w:left="567" w:hanging="425"/>
        <w:rPr>
          <w:rFonts w:eastAsia="Times New Roman"/>
          <w:szCs w:val="17"/>
        </w:rPr>
      </w:pPr>
      <w:r w:rsidRPr="009B6F7C">
        <w:rPr>
          <w:rFonts w:eastAsia="Times New Roman"/>
          <w:b/>
          <w:bCs/>
          <w:szCs w:val="17"/>
        </w:rPr>
        <w:t>8.2</w:t>
      </w:r>
      <w:r w:rsidRPr="009B6F7C">
        <w:rPr>
          <w:rFonts w:eastAsia="Times New Roman"/>
          <w:b/>
          <w:bCs/>
          <w:szCs w:val="17"/>
        </w:rPr>
        <w:tab/>
        <w:t>Government Vehicle Number Plate (remake only)</w:t>
      </w:r>
    </w:p>
    <w:tbl>
      <w:tblPr>
        <w:tblW w:w="0" w:type="auto"/>
        <w:jc w:val="center"/>
        <w:tblLayout w:type="fixed"/>
        <w:tblLook w:val="04A0" w:firstRow="1" w:lastRow="0" w:firstColumn="1" w:lastColumn="0" w:noHBand="0" w:noVBand="1"/>
      </w:tblPr>
      <w:tblGrid>
        <w:gridCol w:w="1893"/>
        <w:gridCol w:w="2502"/>
        <w:gridCol w:w="1701"/>
      </w:tblGrid>
      <w:tr w:rsidR="009B6F7C" w:rsidRPr="009B6F7C" w14:paraId="4EB3953B" w14:textId="77777777" w:rsidTr="00901B4D">
        <w:trPr>
          <w:trHeight w:val="20"/>
          <w:jc w:val="center"/>
        </w:trPr>
        <w:tc>
          <w:tcPr>
            <w:tcW w:w="1893" w:type="dxa"/>
            <w:vAlign w:val="center"/>
          </w:tcPr>
          <w:p w14:paraId="759A0C6D" w14:textId="77777777" w:rsidR="009B6F7C" w:rsidRPr="009B6F7C" w:rsidRDefault="009B6F7C" w:rsidP="009B6F7C">
            <w:pPr>
              <w:keepNext/>
              <w:jc w:val="left"/>
              <w:rPr>
                <w:rFonts w:eastAsia="Times New Roman"/>
                <w:b/>
                <w:szCs w:val="17"/>
                <w:u w:val="single"/>
              </w:rPr>
            </w:pPr>
          </w:p>
        </w:tc>
        <w:tc>
          <w:tcPr>
            <w:tcW w:w="2502" w:type="dxa"/>
            <w:vAlign w:val="center"/>
          </w:tcPr>
          <w:p w14:paraId="31DBB0C1"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1701" w:type="dxa"/>
            <w:vAlign w:val="center"/>
          </w:tcPr>
          <w:p w14:paraId="54189907" w14:textId="77777777" w:rsidR="009B6F7C" w:rsidRPr="009B6F7C" w:rsidRDefault="009B6F7C" w:rsidP="009B6F7C">
            <w:pPr>
              <w:keepNext/>
              <w:jc w:val="left"/>
              <w:rPr>
                <w:rFonts w:eastAsia="Times New Roman"/>
                <w:b/>
                <w:szCs w:val="17"/>
                <w:u w:val="single"/>
              </w:rPr>
            </w:pPr>
          </w:p>
        </w:tc>
      </w:tr>
      <w:tr w:rsidR="009B6F7C" w:rsidRPr="009B6F7C" w14:paraId="5382B602" w14:textId="77777777" w:rsidTr="00901B4D">
        <w:trPr>
          <w:trHeight w:val="546"/>
          <w:jc w:val="center"/>
        </w:trPr>
        <w:tc>
          <w:tcPr>
            <w:tcW w:w="1893" w:type="dxa"/>
            <w:vAlign w:val="center"/>
          </w:tcPr>
          <w:p w14:paraId="5A70E3A8"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502" w:type="dxa"/>
            <w:vMerge w:val="restart"/>
            <w:vAlign w:val="center"/>
          </w:tcPr>
          <w:p w14:paraId="37DA7B19"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87936" behindDoc="0" locked="0" layoutInCell="1" allowOverlap="1" wp14:anchorId="61652BFF" wp14:editId="0155BCBE">
                  <wp:simplePos x="0" y="0"/>
                  <wp:positionH relativeFrom="column">
                    <wp:posOffset>22860</wp:posOffset>
                  </wp:positionH>
                  <wp:positionV relativeFrom="paragraph">
                    <wp:posOffset>0</wp:posOffset>
                  </wp:positionV>
                  <wp:extent cx="1590675" cy="590550"/>
                  <wp:effectExtent l="0" t="0" r="9525" b="0"/>
                  <wp:wrapTopAndBottom/>
                  <wp:docPr id="28" name="Picture 1" descr="A license plat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license plate with numbers and letter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06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Align w:val="center"/>
          </w:tcPr>
          <w:p w14:paraId="53B14A78"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7549BD4E" w14:textId="77777777" w:rsidTr="00901B4D">
        <w:trPr>
          <w:trHeight w:val="20"/>
          <w:jc w:val="center"/>
        </w:trPr>
        <w:tc>
          <w:tcPr>
            <w:tcW w:w="1893" w:type="dxa"/>
            <w:vAlign w:val="center"/>
          </w:tcPr>
          <w:p w14:paraId="588D5174" w14:textId="77777777" w:rsidR="009B6F7C" w:rsidRPr="009B6F7C" w:rsidRDefault="009B6F7C" w:rsidP="009B6F7C">
            <w:pPr>
              <w:keepNext/>
              <w:jc w:val="left"/>
              <w:rPr>
                <w:rFonts w:eastAsia="Times New Roman"/>
                <w:szCs w:val="17"/>
              </w:rPr>
            </w:pPr>
            <w:r w:rsidRPr="009B6F7C">
              <w:rPr>
                <w:rFonts w:eastAsia="Times New Roman"/>
                <w:szCs w:val="17"/>
              </w:rPr>
              <w:t>Blue Letters and Figures</w:t>
            </w:r>
          </w:p>
        </w:tc>
        <w:tc>
          <w:tcPr>
            <w:tcW w:w="2502" w:type="dxa"/>
            <w:vMerge/>
            <w:vAlign w:val="center"/>
          </w:tcPr>
          <w:p w14:paraId="407AAA1B" w14:textId="77777777" w:rsidR="009B6F7C" w:rsidRPr="009B6F7C" w:rsidRDefault="009B6F7C" w:rsidP="009B6F7C">
            <w:pPr>
              <w:keepNext/>
              <w:jc w:val="left"/>
              <w:rPr>
                <w:rFonts w:eastAsia="Times New Roman"/>
                <w:b/>
                <w:szCs w:val="17"/>
                <w:u w:val="single"/>
              </w:rPr>
            </w:pPr>
          </w:p>
        </w:tc>
        <w:tc>
          <w:tcPr>
            <w:tcW w:w="1701" w:type="dxa"/>
            <w:vAlign w:val="center"/>
          </w:tcPr>
          <w:p w14:paraId="3CDC94EB"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13FE24F8" w14:textId="77777777" w:rsidTr="00901B4D">
        <w:trPr>
          <w:trHeight w:val="20"/>
          <w:jc w:val="center"/>
        </w:trPr>
        <w:tc>
          <w:tcPr>
            <w:tcW w:w="1893" w:type="dxa"/>
            <w:vAlign w:val="center"/>
          </w:tcPr>
          <w:p w14:paraId="28F0538C" w14:textId="77777777" w:rsidR="009B6F7C" w:rsidRPr="009B6F7C" w:rsidRDefault="009B6F7C" w:rsidP="009B6F7C">
            <w:pPr>
              <w:keepNext/>
              <w:spacing w:after="0" w:line="120" w:lineRule="exact"/>
              <w:jc w:val="left"/>
              <w:rPr>
                <w:rFonts w:eastAsia="Times New Roman"/>
                <w:szCs w:val="17"/>
              </w:rPr>
            </w:pPr>
          </w:p>
        </w:tc>
        <w:tc>
          <w:tcPr>
            <w:tcW w:w="2502" w:type="dxa"/>
            <w:vAlign w:val="center"/>
          </w:tcPr>
          <w:p w14:paraId="26C1DF3A" w14:textId="77777777" w:rsidR="009B6F7C" w:rsidRPr="009B6F7C" w:rsidRDefault="009B6F7C" w:rsidP="009B6F7C">
            <w:pPr>
              <w:keepNext/>
              <w:spacing w:after="0" w:line="120" w:lineRule="exact"/>
              <w:jc w:val="left"/>
              <w:rPr>
                <w:rFonts w:eastAsia="Times New Roman"/>
                <w:szCs w:val="17"/>
              </w:rPr>
            </w:pPr>
          </w:p>
        </w:tc>
        <w:tc>
          <w:tcPr>
            <w:tcW w:w="1701" w:type="dxa"/>
            <w:vAlign w:val="center"/>
          </w:tcPr>
          <w:p w14:paraId="769D84D7" w14:textId="77777777" w:rsidR="009B6F7C" w:rsidRPr="009B6F7C" w:rsidRDefault="009B6F7C" w:rsidP="009B6F7C">
            <w:pPr>
              <w:keepNext/>
              <w:spacing w:after="0" w:line="120" w:lineRule="exact"/>
              <w:jc w:val="left"/>
              <w:rPr>
                <w:rFonts w:eastAsia="Times New Roman"/>
                <w:szCs w:val="17"/>
              </w:rPr>
            </w:pPr>
          </w:p>
        </w:tc>
      </w:tr>
    </w:tbl>
    <w:p w14:paraId="17DCF11F" w14:textId="77777777" w:rsidR="009B6F7C" w:rsidRPr="009B6F7C" w:rsidRDefault="009B6F7C" w:rsidP="009B6F7C">
      <w:pPr>
        <w:jc w:val="center"/>
        <w:rPr>
          <w:rFonts w:eastAsia="Times New Roman"/>
          <w:szCs w:val="17"/>
        </w:rPr>
      </w:pPr>
      <w:r w:rsidRPr="009B6F7C">
        <w:rPr>
          <w:rFonts w:eastAsia="Times New Roman"/>
          <w:szCs w:val="17"/>
        </w:rPr>
        <w:t>Slogan Blue: SA GOVERNMENT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268"/>
        <w:gridCol w:w="1276"/>
      </w:tblGrid>
      <w:tr w:rsidR="009B6F7C" w:rsidRPr="009B6F7C" w14:paraId="046238AF" w14:textId="77777777" w:rsidTr="00901B4D">
        <w:trPr>
          <w:jc w:val="center"/>
        </w:trPr>
        <w:tc>
          <w:tcPr>
            <w:tcW w:w="3114" w:type="dxa"/>
            <w:vAlign w:val="center"/>
          </w:tcPr>
          <w:p w14:paraId="121B007D" w14:textId="77777777" w:rsidR="009B6F7C" w:rsidRPr="009B6F7C" w:rsidRDefault="009B6F7C" w:rsidP="009B6F7C">
            <w:pPr>
              <w:keepNext/>
              <w:jc w:val="center"/>
              <w:rPr>
                <w:rFonts w:eastAsia="Times New Roman"/>
                <w:szCs w:val="17"/>
              </w:rPr>
            </w:pPr>
          </w:p>
        </w:tc>
        <w:tc>
          <w:tcPr>
            <w:tcW w:w="2268" w:type="dxa"/>
            <w:vAlign w:val="center"/>
          </w:tcPr>
          <w:p w14:paraId="30EE872A"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 other than</w:t>
            </w:r>
            <w:r w:rsidRPr="009B6F7C">
              <w:rPr>
                <w:rFonts w:eastAsia="Times New Roman"/>
                <w:b/>
                <w:bCs/>
                <w:szCs w:val="17"/>
              </w:rPr>
              <w:br/>
              <w:t>motor bikes</w:t>
            </w:r>
          </w:p>
        </w:tc>
        <w:tc>
          <w:tcPr>
            <w:tcW w:w="1276" w:type="dxa"/>
            <w:vAlign w:val="center"/>
          </w:tcPr>
          <w:p w14:paraId="49C4223C"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bikes</w:t>
            </w:r>
          </w:p>
        </w:tc>
      </w:tr>
      <w:tr w:rsidR="009B6F7C" w:rsidRPr="009B6F7C" w14:paraId="73667E9B" w14:textId="77777777" w:rsidTr="00901B4D">
        <w:trPr>
          <w:jc w:val="center"/>
        </w:trPr>
        <w:tc>
          <w:tcPr>
            <w:tcW w:w="3114" w:type="dxa"/>
            <w:vAlign w:val="center"/>
          </w:tcPr>
          <w:p w14:paraId="47253FBB"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268" w:type="dxa"/>
            <w:vAlign w:val="center"/>
          </w:tcPr>
          <w:p w14:paraId="7B0ABE93"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77mm</w:t>
            </w:r>
          </w:p>
        </w:tc>
        <w:tc>
          <w:tcPr>
            <w:tcW w:w="1276" w:type="dxa"/>
          </w:tcPr>
          <w:p w14:paraId="663DFED7" w14:textId="77777777" w:rsidR="009B6F7C" w:rsidRPr="009B6F7C" w:rsidRDefault="009B6F7C" w:rsidP="009B6F7C">
            <w:pPr>
              <w:keepNext/>
              <w:spacing w:before="40" w:after="40"/>
              <w:ind w:right="322"/>
              <w:jc w:val="right"/>
              <w:rPr>
                <w:rFonts w:eastAsia="Times New Roman"/>
                <w:szCs w:val="17"/>
              </w:rPr>
            </w:pPr>
            <w:r w:rsidRPr="009B6F7C">
              <w:rPr>
                <w:rFonts w:eastAsia="Times New Roman"/>
                <w:szCs w:val="17"/>
              </w:rPr>
              <w:t>50mm</w:t>
            </w:r>
          </w:p>
        </w:tc>
      </w:tr>
      <w:tr w:rsidR="009B6F7C" w:rsidRPr="009B6F7C" w14:paraId="64436773" w14:textId="77777777" w:rsidTr="00901B4D">
        <w:trPr>
          <w:jc w:val="center"/>
        </w:trPr>
        <w:tc>
          <w:tcPr>
            <w:tcW w:w="3114" w:type="dxa"/>
            <w:tcBorders>
              <w:bottom w:val="single" w:sz="4" w:space="0" w:color="auto"/>
            </w:tcBorders>
            <w:vAlign w:val="center"/>
          </w:tcPr>
          <w:p w14:paraId="3E13EDDB"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268" w:type="dxa"/>
            <w:tcBorders>
              <w:bottom w:val="single" w:sz="4" w:space="0" w:color="auto"/>
            </w:tcBorders>
            <w:vAlign w:val="center"/>
          </w:tcPr>
          <w:p w14:paraId="1D98B39E"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12mm</w:t>
            </w:r>
          </w:p>
        </w:tc>
        <w:tc>
          <w:tcPr>
            <w:tcW w:w="1276" w:type="dxa"/>
            <w:tcBorders>
              <w:bottom w:val="single" w:sz="4" w:space="0" w:color="auto"/>
            </w:tcBorders>
          </w:tcPr>
          <w:p w14:paraId="062F6BB3" w14:textId="77777777" w:rsidR="009B6F7C" w:rsidRPr="009B6F7C" w:rsidRDefault="009B6F7C" w:rsidP="009B6F7C">
            <w:pPr>
              <w:keepNext/>
              <w:spacing w:before="40" w:after="40"/>
              <w:ind w:right="322"/>
              <w:jc w:val="right"/>
              <w:rPr>
                <w:rFonts w:eastAsia="Times New Roman"/>
                <w:szCs w:val="17"/>
              </w:rPr>
            </w:pPr>
            <w:r w:rsidRPr="009B6F7C">
              <w:rPr>
                <w:rFonts w:eastAsia="Times New Roman"/>
                <w:szCs w:val="17"/>
              </w:rPr>
              <w:t>6mm</w:t>
            </w:r>
          </w:p>
        </w:tc>
      </w:tr>
      <w:tr w:rsidR="009B6F7C" w:rsidRPr="009B6F7C" w14:paraId="4E26F39C" w14:textId="77777777" w:rsidTr="00901B4D">
        <w:trPr>
          <w:jc w:val="center"/>
        </w:trPr>
        <w:tc>
          <w:tcPr>
            <w:tcW w:w="3114" w:type="dxa"/>
            <w:tcBorders>
              <w:top w:val="single" w:sz="4" w:space="0" w:color="auto"/>
              <w:left w:val="nil"/>
              <w:bottom w:val="nil"/>
              <w:right w:val="nil"/>
            </w:tcBorders>
            <w:vAlign w:val="center"/>
          </w:tcPr>
          <w:p w14:paraId="08E4942D" w14:textId="77777777" w:rsidR="009B6F7C" w:rsidRPr="009B6F7C" w:rsidRDefault="009B6F7C" w:rsidP="009B6F7C">
            <w:pPr>
              <w:spacing w:after="0" w:line="120" w:lineRule="exact"/>
              <w:rPr>
                <w:rFonts w:eastAsia="Times New Roman"/>
                <w:szCs w:val="17"/>
              </w:rPr>
            </w:pPr>
          </w:p>
        </w:tc>
        <w:tc>
          <w:tcPr>
            <w:tcW w:w="2268" w:type="dxa"/>
            <w:tcBorders>
              <w:top w:val="single" w:sz="4" w:space="0" w:color="auto"/>
              <w:left w:val="nil"/>
              <w:bottom w:val="nil"/>
              <w:right w:val="nil"/>
            </w:tcBorders>
            <w:vAlign w:val="center"/>
          </w:tcPr>
          <w:p w14:paraId="44153D51" w14:textId="77777777" w:rsidR="009B6F7C" w:rsidRPr="009B6F7C" w:rsidRDefault="009B6F7C" w:rsidP="009B6F7C">
            <w:pPr>
              <w:spacing w:after="0" w:line="120" w:lineRule="exact"/>
              <w:rPr>
                <w:rFonts w:eastAsia="Times New Roman"/>
                <w:szCs w:val="17"/>
              </w:rPr>
            </w:pPr>
          </w:p>
        </w:tc>
        <w:tc>
          <w:tcPr>
            <w:tcW w:w="1276" w:type="dxa"/>
            <w:tcBorders>
              <w:top w:val="single" w:sz="4" w:space="0" w:color="auto"/>
              <w:left w:val="nil"/>
              <w:bottom w:val="nil"/>
              <w:right w:val="nil"/>
            </w:tcBorders>
          </w:tcPr>
          <w:p w14:paraId="7DDE2463" w14:textId="77777777" w:rsidR="009B6F7C" w:rsidRPr="009B6F7C" w:rsidRDefault="009B6F7C" w:rsidP="009B6F7C">
            <w:pPr>
              <w:spacing w:after="0" w:line="120" w:lineRule="exact"/>
              <w:rPr>
                <w:rFonts w:eastAsia="Times New Roman"/>
                <w:szCs w:val="17"/>
              </w:rPr>
            </w:pPr>
          </w:p>
        </w:tc>
      </w:tr>
    </w:tbl>
    <w:p w14:paraId="475C7513" w14:textId="77777777" w:rsidR="009B6F7C" w:rsidRPr="009B6F7C" w:rsidRDefault="009B6F7C" w:rsidP="009B6F7C">
      <w:pPr>
        <w:rPr>
          <w:rFonts w:eastAsia="Times New Roman"/>
          <w:szCs w:val="17"/>
        </w:rPr>
      </w:pPr>
      <w:r w:rsidRPr="009B6F7C">
        <w:rPr>
          <w:rFonts w:eastAsia="Times New Roman"/>
          <w:szCs w:val="17"/>
        </w:rPr>
        <w:t>The dimensions of a motor bike plate must be 215 ± 1.0mm in length and 95 ± 1.0mm in width.</w:t>
      </w:r>
    </w:p>
    <w:p w14:paraId="410425BB"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9—Name Plates</w:t>
      </w:r>
    </w:p>
    <w:p w14:paraId="572849E1" w14:textId="77777777" w:rsidR="009B6F7C" w:rsidRPr="009B6F7C" w:rsidRDefault="009B6F7C" w:rsidP="009B6F7C">
      <w:pPr>
        <w:rPr>
          <w:rFonts w:eastAsia="Times New Roman"/>
          <w:szCs w:val="17"/>
        </w:rPr>
      </w:pPr>
      <w:r w:rsidRPr="009B6F7C">
        <w:rPr>
          <w:rFonts w:eastAsia="Times New Roman"/>
          <w:szCs w:val="17"/>
        </w:rPr>
        <w:t>A name plate must bear a number which consists of all letters issued under an agreement between the Registrar and the applicant. The plate must be of the type known as retroreflective metal or acrylic.</w:t>
      </w:r>
    </w:p>
    <w:p w14:paraId="3FA71980" w14:textId="77777777" w:rsidR="009B6F7C" w:rsidRPr="009B6F7C" w:rsidRDefault="009B6F7C" w:rsidP="009B6F7C">
      <w:pPr>
        <w:rPr>
          <w:rFonts w:eastAsia="Times New Roman"/>
          <w:szCs w:val="17"/>
        </w:rPr>
      </w:pPr>
      <w:r w:rsidRPr="009B6F7C">
        <w:rPr>
          <w:rFonts w:eastAsia="Times New Roman"/>
          <w:szCs w:val="17"/>
        </w:rPr>
        <w:t>The size of the plate and height and width of every figure appearing on the plate are at the discretion of the Registrar.</w:t>
      </w:r>
    </w:p>
    <w:p w14:paraId="088A1866"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10—Custom Number Plates</w:t>
      </w:r>
    </w:p>
    <w:p w14:paraId="34D6ACD0" w14:textId="77777777" w:rsidR="009B6F7C" w:rsidRPr="009B6F7C" w:rsidRDefault="009B6F7C" w:rsidP="009B6F7C">
      <w:pPr>
        <w:rPr>
          <w:rFonts w:eastAsia="Times New Roman"/>
          <w:szCs w:val="17"/>
        </w:rPr>
      </w:pPr>
      <w:r w:rsidRPr="009B6F7C">
        <w:rPr>
          <w:rFonts w:eastAsia="Times New Roman"/>
          <w:szCs w:val="17"/>
        </w:rPr>
        <w:t>A custom number plate must bear a number nominated by an applicant and approved by the Registrar, which may consist of letters or a combination of letters and figures and issued under an agreement between the Registrar and the applicant authorising the applicant to display the number.</w:t>
      </w:r>
    </w:p>
    <w:p w14:paraId="2AB08466" w14:textId="77777777" w:rsidR="009B6F7C" w:rsidRPr="009B6F7C" w:rsidRDefault="009B6F7C" w:rsidP="009B6F7C">
      <w:pPr>
        <w:rPr>
          <w:rFonts w:eastAsia="Times New Roman"/>
          <w:szCs w:val="17"/>
        </w:rPr>
      </w:pPr>
      <w:r w:rsidRPr="009B6F7C">
        <w:rPr>
          <w:rFonts w:eastAsia="Times New Roman"/>
          <w:szCs w:val="17"/>
        </w:rPr>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297"/>
        <w:gridCol w:w="2268"/>
      </w:tblGrid>
      <w:tr w:rsidR="009B6F7C" w:rsidRPr="009B6F7C" w14:paraId="10000B8D" w14:textId="77777777" w:rsidTr="00901B4D">
        <w:trPr>
          <w:tblHeader/>
          <w:jc w:val="center"/>
        </w:trPr>
        <w:tc>
          <w:tcPr>
            <w:tcW w:w="959" w:type="dxa"/>
          </w:tcPr>
          <w:p w14:paraId="50D418EB" w14:textId="77777777" w:rsidR="009B6F7C" w:rsidRPr="009B6F7C" w:rsidRDefault="009B6F7C" w:rsidP="009B6F7C">
            <w:pPr>
              <w:spacing w:before="40" w:after="40"/>
              <w:jc w:val="center"/>
              <w:rPr>
                <w:rFonts w:eastAsia="Times New Roman"/>
                <w:b/>
                <w:bCs/>
                <w:szCs w:val="17"/>
              </w:rPr>
            </w:pPr>
            <w:r w:rsidRPr="009B6F7C">
              <w:rPr>
                <w:rFonts w:eastAsia="Times New Roman"/>
                <w:b/>
                <w:bCs/>
                <w:szCs w:val="17"/>
              </w:rPr>
              <w:lastRenderedPageBreak/>
              <w:t>Option</w:t>
            </w:r>
          </w:p>
        </w:tc>
        <w:tc>
          <w:tcPr>
            <w:tcW w:w="2297" w:type="dxa"/>
          </w:tcPr>
          <w:p w14:paraId="73CCBD5E" w14:textId="77777777" w:rsidR="009B6F7C" w:rsidRPr="009B6F7C" w:rsidRDefault="009B6F7C" w:rsidP="009B6F7C">
            <w:pPr>
              <w:spacing w:before="40" w:after="40"/>
              <w:jc w:val="center"/>
              <w:rPr>
                <w:rFonts w:eastAsia="Times New Roman"/>
                <w:b/>
                <w:bCs/>
                <w:szCs w:val="17"/>
              </w:rPr>
            </w:pPr>
            <w:r w:rsidRPr="009B6F7C">
              <w:rPr>
                <w:rFonts w:eastAsia="Times New Roman"/>
                <w:b/>
                <w:bCs/>
                <w:szCs w:val="17"/>
              </w:rPr>
              <w:t>Letters and Figures</w:t>
            </w:r>
            <w:r w:rsidRPr="009B6F7C">
              <w:rPr>
                <w:rFonts w:eastAsia="Times New Roman"/>
                <w:b/>
                <w:bCs/>
                <w:szCs w:val="17"/>
              </w:rPr>
              <w:br/>
              <w:t>(colour)</w:t>
            </w:r>
          </w:p>
        </w:tc>
        <w:tc>
          <w:tcPr>
            <w:tcW w:w="2268" w:type="dxa"/>
          </w:tcPr>
          <w:p w14:paraId="1089C2BA" w14:textId="77777777" w:rsidR="009B6F7C" w:rsidRPr="009B6F7C" w:rsidRDefault="009B6F7C" w:rsidP="009B6F7C">
            <w:pPr>
              <w:spacing w:before="40" w:after="40"/>
              <w:jc w:val="center"/>
              <w:rPr>
                <w:rFonts w:eastAsia="Times New Roman"/>
                <w:b/>
                <w:bCs/>
                <w:szCs w:val="17"/>
              </w:rPr>
            </w:pPr>
            <w:r w:rsidRPr="009B6F7C">
              <w:rPr>
                <w:rFonts w:eastAsia="Times New Roman"/>
                <w:b/>
                <w:bCs/>
                <w:szCs w:val="17"/>
              </w:rPr>
              <w:t>Background</w:t>
            </w:r>
            <w:r w:rsidRPr="009B6F7C">
              <w:rPr>
                <w:rFonts w:eastAsia="Times New Roman"/>
                <w:b/>
                <w:bCs/>
                <w:szCs w:val="17"/>
              </w:rPr>
              <w:br/>
              <w:t>(colour)</w:t>
            </w:r>
          </w:p>
        </w:tc>
      </w:tr>
      <w:tr w:rsidR="009B6F7C" w:rsidRPr="009B6F7C" w14:paraId="7890D5FB" w14:textId="77777777" w:rsidTr="00901B4D">
        <w:trPr>
          <w:jc w:val="center"/>
        </w:trPr>
        <w:tc>
          <w:tcPr>
            <w:tcW w:w="959" w:type="dxa"/>
          </w:tcPr>
          <w:p w14:paraId="6CC7D99E"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1</w:t>
            </w:r>
          </w:p>
        </w:tc>
        <w:tc>
          <w:tcPr>
            <w:tcW w:w="2297" w:type="dxa"/>
          </w:tcPr>
          <w:p w14:paraId="49F4617B"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Retroreflective White</w:t>
            </w:r>
          </w:p>
        </w:tc>
        <w:tc>
          <w:tcPr>
            <w:tcW w:w="2268" w:type="dxa"/>
          </w:tcPr>
          <w:p w14:paraId="3F4C98DB"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Blue</w:t>
            </w:r>
          </w:p>
        </w:tc>
      </w:tr>
      <w:tr w:rsidR="009B6F7C" w:rsidRPr="009B6F7C" w14:paraId="55ABD1D0" w14:textId="77777777" w:rsidTr="00901B4D">
        <w:trPr>
          <w:jc w:val="center"/>
        </w:trPr>
        <w:tc>
          <w:tcPr>
            <w:tcW w:w="959" w:type="dxa"/>
          </w:tcPr>
          <w:p w14:paraId="676E08E0"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2</w:t>
            </w:r>
          </w:p>
        </w:tc>
        <w:tc>
          <w:tcPr>
            <w:tcW w:w="2297" w:type="dxa"/>
          </w:tcPr>
          <w:p w14:paraId="03575B9C"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Retroreflective White</w:t>
            </w:r>
          </w:p>
        </w:tc>
        <w:tc>
          <w:tcPr>
            <w:tcW w:w="2268" w:type="dxa"/>
          </w:tcPr>
          <w:p w14:paraId="4962282B"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Magenta</w:t>
            </w:r>
          </w:p>
        </w:tc>
      </w:tr>
      <w:tr w:rsidR="009B6F7C" w:rsidRPr="009B6F7C" w14:paraId="5B9DE9EA" w14:textId="77777777" w:rsidTr="00901B4D">
        <w:trPr>
          <w:jc w:val="center"/>
        </w:trPr>
        <w:tc>
          <w:tcPr>
            <w:tcW w:w="959" w:type="dxa"/>
          </w:tcPr>
          <w:p w14:paraId="3B9CEA63"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3</w:t>
            </w:r>
          </w:p>
        </w:tc>
        <w:tc>
          <w:tcPr>
            <w:tcW w:w="2297" w:type="dxa"/>
          </w:tcPr>
          <w:p w14:paraId="0DD898EE"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Retroreflective White</w:t>
            </w:r>
          </w:p>
        </w:tc>
        <w:tc>
          <w:tcPr>
            <w:tcW w:w="2268" w:type="dxa"/>
          </w:tcPr>
          <w:p w14:paraId="496FA872"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Red</w:t>
            </w:r>
          </w:p>
        </w:tc>
      </w:tr>
      <w:tr w:rsidR="009B6F7C" w:rsidRPr="009B6F7C" w14:paraId="7F90923B" w14:textId="77777777" w:rsidTr="00901B4D">
        <w:trPr>
          <w:jc w:val="center"/>
        </w:trPr>
        <w:tc>
          <w:tcPr>
            <w:tcW w:w="959" w:type="dxa"/>
          </w:tcPr>
          <w:p w14:paraId="5423A14E"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4</w:t>
            </w:r>
          </w:p>
        </w:tc>
        <w:tc>
          <w:tcPr>
            <w:tcW w:w="2297" w:type="dxa"/>
          </w:tcPr>
          <w:p w14:paraId="75F00B5E"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Retroreflective White</w:t>
            </w:r>
          </w:p>
        </w:tc>
        <w:tc>
          <w:tcPr>
            <w:tcW w:w="2268" w:type="dxa"/>
          </w:tcPr>
          <w:p w14:paraId="14F113C8"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Maroon</w:t>
            </w:r>
          </w:p>
        </w:tc>
      </w:tr>
      <w:tr w:rsidR="009B6F7C" w:rsidRPr="009B6F7C" w14:paraId="22D1D6D0" w14:textId="77777777" w:rsidTr="00901B4D">
        <w:trPr>
          <w:jc w:val="center"/>
        </w:trPr>
        <w:tc>
          <w:tcPr>
            <w:tcW w:w="959" w:type="dxa"/>
          </w:tcPr>
          <w:p w14:paraId="6846D293"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5</w:t>
            </w:r>
          </w:p>
        </w:tc>
        <w:tc>
          <w:tcPr>
            <w:tcW w:w="2297" w:type="dxa"/>
          </w:tcPr>
          <w:p w14:paraId="00093609"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Retroreflective White</w:t>
            </w:r>
          </w:p>
        </w:tc>
        <w:tc>
          <w:tcPr>
            <w:tcW w:w="2268" w:type="dxa"/>
          </w:tcPr>
          <w:p w14:paraId="7C6AA892"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Green</w:t>
            </w:r>
          </w:p>
        </w:tc>
      </w:tr>
      <w:tr w:rsidR="009B6F7C" w:rsidRPr="009B6F7C" w14:paraId="164A0CBA" w14:textId="77777777" w:rsidTr="00901B4D">
        <w:trPr>
          <w:jc w:val="center"/>
        </w:trPr>
        <w:tc>
          <w:tcPr>
            <w:tcW w:w="959" w:type="dxa"/>
          </w:tcPr>
          <w:p w14:paraId="672AAEB8"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6</w:t>
            </w:r>
          </w:p>
        </w:tc>
        <w:tc>
          <w:tcPr>
            <w:tcW w:w="2297" w:type="dxa"/>
          </w:tcPr>
          <w:p w14:paraId="6B7DBBC8"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Blue</w:t>
            </w:r>
          </w:p>
        </w:tc>
        <w:tc>
          <w:tcPr>
            <w:tcW w:w="2268" w:type="dxa"/>
          </w:tcPr>
          <w:p w14:paraId="5199D9EC"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Retroreflective White</w:t>
            </w:r>
          </w:p>
        </w:tc>
      </w:tr>
      <w:tr w:rsidR="009B6F7C" w:rsidRPr="009B6F7C" w14:paraId="4EF96672" w14:textId="77777777" w:rsidTr="00901B4D">
        <w:trPr>
          <w:jc w:val="center"/>
        </w:trPr>
        <w:tc>
          <w:tcPr>
            <w:tcW w:w="959" w:type="dxa"/>
          </w:tcPr>
          <w:p w14:paraId="31D6F4D1"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7</w:t>
            </w:r>
          </w:p>
        </w:tc>
        <w:tc>
          <w:tcPr>
            <w:tcW w:w="2297" w:type="dxa"/>
          </w:tcPr>
          <w:p w14:paraId="1E7AC713"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Magenta</w:t>
            </w:r>
          </w:p>
        </w:tc>
        <w:tc>
          <w:tcPr>
            <w:tcW w:w="2268" w:type="dxa"/>
          </w:tcPr>
          <w:p w14:paraId="6733F2E0"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Retroreflective White</w:t>
            </w:r>
          </w:p>
        </w:tc>
      </w:tr>
      <w:tr w:rsidR="009B6F7C" w:rsidRPr="009B6F7C" w14:paraId="4A0D8078" w14:textId="77777777" w:rsidTr="00901B4D">
        <w:trPr>
          <w:jc w:val="center"/>
        </w:trPr>
        <w:tc>
          <w:tcPr>
            <w:tcW w:w="959" w:type="dxa"/>
          </w:tcPr>
          <w:p w14:paraId="50DC12E8"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8</w:t>
            </w:r>
          </w:p>
        </w:tc>
        <w:tc>
          <w:tcPr>
            <w:tcW w:w="2297" w:type="dxa"/>
          </w:tcPr>
          <w:p w14:paraId="25CE32E9"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Red</w:t>
            </w:r>
          </w:p>
        </w:tc>
        <w:tc>
          <w:tcPr>
            <w:tcW w:w="2268" w:type="dxa"/>
          </w:tcPr>
          <w:p w14:paraId="7283EC4F"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Retroreflective White</w:t>
            </w:r>
          </w:p>
        </w:tc>
      </w:tr>
      <w:tr w:rsidR="009B6F7C" w:rsidRPr="009B6F7C" w14:paraId="28A1A0B9" w14:textId="77777777" w:rsidTr="00901B4D">
        <w:trPr>
          <w:jc w:val="center"/>
        </w:trPr>
        <w:tc>
          <w:tcPr>
            <w:tcW w:w="959" w:type="dxa"/>
          </w:tcPr>
          <w:p w14:paraId="0306597C"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9</w:t>
            </w:r>
          </w:p>
        </w:tc>
        <w:tc>
          <w:tcPr>
            <w:tcW w:w="2297" w:type="dxa"/>
          </w:tcPr>
          <w:p w14:paraId="25A38E04"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Maroon</w:t>
            </w:r>
          </w:p>
        </w:tc>
        <w:tc>
          <w:tcPr>
            <w:tcW w:w="2268" w:type="dxa"/>
          </w:tcPr>
          <w:p w14:paraId="0E8BEA21"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Retroreflective White</w:t>
            </w:r>
          </w:p>
        </w:tc>
      </w:tr>
      <w:tr w:rsidR="009B6F7C" w:rsidRPr="009B6F7C" w14:paraId="548330A4" w14:textId="77777777" w:rsidTr="00901B4D">
        <w:trPr>
          <w:jc w:val="center"/>
        </w:trPr>
        <w:tc>
          <w:tcPr>
            <w:tcW w:w="959" w:type="dxa"/>
          </w:tcPr>
          <w:p w14:paraId="5B9F9D8A"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10</w:t>
            </w:r>
          </w:p>
        </w:tc>
        <w:tc>
          <w:tcPr>
            <w:tcW w:w="2297" w:type="dxa"/>
          </w:tcPr>
          <w:p w14:paraId="156BAA27"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Green</w:t>
            </w:r>
          </w:p>
        </w:tc>
        <w:tc>
          <w:tcPr>
            <w:tcW w:w="2268" w:type="dxa"/>
          </w:tcPr>
          <w:p w14:paraId="5E6B46AD"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Retroreflective White</w:t>
            </w:r>
          </w:p>
        </w:tc>
      </w:tr>
      <w:tr w:rsidR="009B6F7C" w:rsidRPr="009B6F7C" w14:paraId="71B7B475" w14:textId="77777777" w:rsidTr="00901B4D">
        <w:trPr>
          <w:jc w:val="center"/>
        </w:trPr>
        <w:tc>
          <w:tcPr>
            <w:tcW w:w="959" w:type="dxa"/>
          </w:tcPr>
          <w:p w14:paraId="47EDDC98"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11</w:t>
            </w:r>
          </w:p>
        </w:tc>
        <w:tc>
          <w:tcPr>
            <w:tcW w:w="2297" w:type="dxa"/>
          </w:tcPr>
          <w:p w14:paraId="0B3484F8"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Black</w:t>
            </w:r>
          </w:p>
        </w:tc>
        <w:tc>
          <w:tcPr>
            <w:tcW w:w="2268" w:type="dxa"/>
          </w:tcPr>
          <w:p w14:paraId="78DDD816"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Gold</w:t>
            </w:r>
          </w:p>
        </w:tc>
      </w:tr>
      <w:tr w:rsidR="009B6F7C" w:rsidRPr="009B6F7C" w14:paraId="382DA820" w14:textId="77777777" w:rsidTr="00901B4D">
        <w:trPr>
          <w:jc w:val="center"/>
        </w:trPr>
        <w:tc>
          <w:tcPr>
            <w:tcW w:w="959" w:type="dxa"/>
          </w:tcPr>
          <w:p w14:paraId="2F92DF12"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12</w:t>
            </w:r>
          </w:p>
        </w:tc>
        <w:tc>
          <w:tcPr>
            <w:tcW w:w="2297" w:type="dxa"/>
          </w:tcPr>
          <w:p w14:paraId="3084850A"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Black</w:t>
            </w:r>
          </w:p>
        </w:tc>
        <w:tc>
          <w:tcPr>
            <w:tcW w:w="2268" w:type="dxa"/>
          </w:tcPr>
          <w:p w14:paraId="66F09FC1"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Silver</w:t>
            </w:r>
          </w:p>
        </w:tc>
      </w:tr>
      <w:tr w:rsidR="009B6F7C" w:rsidRPr="009B6F7C" w14:paraId="0D794368" w14:textId="77777777" w:rsidTr="00901B4D">
        <w:trPr>
          <w:jc w:val="center"/>
        </w:trPr>
        <w:tc>
          <w:tcPr>
            <w:tcW w:w="959" w:type="dxa"/>
          </w:tcPr>
          <w:p w14:paraId="4A979483"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13</w:t>
            </w:r>
          </w:p>
        </w:tc>
        <w:tc>
          <w:tcPr>
            <w:tcW w:w="2297" w:type="dxa"/>
          </w:tcPr>
          <w:p w14:paraId="34294AF8"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Gold</w:t>
            </w:r>
          </w:p>
        </w:tc>
        <w:tc>
          <w:tcPr>
            <w:tcW w:w="2268" w:type="dxa"/>
          </w:tcPr>
          <w:p w14:paraId="2F2DDCB8"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Black</w:t>
            </w:r>
          </w:p>
        </w:tc>
      </w:tr>
      <w:tr w:rsidR="009B6F7C" w:rsidRPr="009B6F7C" w14:paraId="6E054028" w14:textId="77777777" w:rsidTr="00901B4D">
        <w:trPr>
          <w:jc w:val="center"/>
        </w:trPr>
        <w:tc>
          <w:tcPr>
            <w:tcW w:w="959" w:type="dxa"/>
          </w:tcPr>
          <w:p w14:paraId="001BA7FB"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14</w:t>
            </w:r>
          </w:p>
        </w:tc>
        <w:tc>
          <w:tcPr>
            <w:tcW w:w="2297" w:type="dxa"/>
          </w:tcPr>
          <w:p w14:paraId="4007E854"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Silver</w:t>
            </w:r>
          </w:p>
        </w:tc>
        <w:tc>
          <w:tcPr>
            <w:tcW w:w="2268" w:type="dxa"/>
          </w:tcPr>
          <w:p w14:paraId="0A68B570"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Black</w:t>
            </w:r>
          </w:p>
        </w:tc>
      </w:tr>
      <w:tr w:rsidR="009B6F7C" w:rsidRPr="009B6F7C" w14:paraId="1E259E88" w14:textId="77777777" w:rsidTr="00901B4D">
        <w:trPr>
          <w:jc w:val="center"/>
        </w:trPr>
        <w:tc>
          <w:tcPr>
            <w:tcW w:w="959" w:type="dxa"/>
          </w:tcPr>
          <w:p w14:paraId="5A7B40C1"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15</w:t>
            </w:r>
          </w:p>
        </w:tc>
        <w:tc>
          <w:tcPr>
            <w:tcW w:w="2297" w:type="dxa"/>
          </w:tcPr>
          <w:p w14:paraId="457020A0"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Black</w:t>
            </w:r>
          </w:p>
        </w:tc>
        <w:tc>
          <w:tcPr>
            <w:tcW w:w="2268" w:type="dxa"/>
          </w:tcPr>
          <w:p w14:paraId="79A08545"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Retroreflective White</w:t>
            </w:r>
          </w:p>
        </w:tc>
      </w:tr>
      <w:tr w:rsidR="009B6F7C" w:rsidRPr="009B6F7C" w14:paraId="2C856444" w14:textId="77777777" w:rsidTr="00901B4D">
        <w:trPr>
          <w:jc w:val="center"/>
        </w:trPr>
        <w:tc>
          <w:tcPr>
            <w:tcW w:w="959" w:type="dxa"/>
          </w:tcPr>
          <w:p w14:paraId="243F81A1"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16</w:t>
            </w:r>
          </w:p>
        </w:tc>
        <w:tc>
          <w:tcPr>
            <w:tcW w:w="2297" w:type="dxa"/>
          </w:tcPr>
          <w:p w14:paraId="335CB623"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Black</w:t>
            </w:r>
          </w:p>
        </w:tc>
        <w:tc>
          <w:tcPr>
            <w:tcW w:w="2268" w:type="dxa"/>
          </w:tcPr>
          <w:p w14:paraId="06C41C7C"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Retroreflective Lemon</w:t>
            </w:r>
          </w:p>
        </w:tc>
      </w:tr>
      <w:tr w:rsidR="009B6F7C" w:rsidRPr="009B6F7C" w14:paraId="7093CB06" w14:textId="77777777" w:rsidTr="00901B4D">
        <w:trPr>
          <w:jc w:val="center"/>
        </w:trPr>
        <w:tc>
          <w:tcPr>
            <w:tcW w:w="959" w:type="dxa"/>
          </w:tcPr>
          <w:p w14:paraId="1464466B"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17</w:t>
            </w:r>
          </w:p>
        </w:tc>
        <w:tc>
          <w:tcPr>
            <w:tcW w:w="2297" w:type="dxa"/>
          </w:tcPr>
          <w:p w14:paraId="65EE35CF"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Black</w:t>
            </w:r>
          </w:p>
        </w:tc>
        <w:tc>
          <w:tcPr>
            <w:tcW w:w="2268" w:type="dxa"/>
          </w:tcPr>
          <w:p w14:paraId="7E933637"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Retroreflective Yellow</w:t>
            </w:r>
          </w:p>
        </w:tc>
      </w:tr>
      <w:tr w:rsidR="009B6F7C" w:rsidRPr="009B6F7C" w14:paraId="13033CD0" w14:textId="77777777" w:rsidTr="00901B4D">
        <w:trPr>
          <w:jc w:val="center"/>
        </w:trPr>
        <w:tc>
          <w:tcPr>
            <w:tcW w:w="959" w:type="dxa"/>
          </w:tcPr>
          <w:p w14:paraId="70E08682"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18</w:t>
            </w:r>
          </w:p>
        </w:tc>
        <w:tc>
          <w:tcPr>
            <w:tcW w:w="2297" w:type="dxa"/>
          </w:tcPr>
          <w:p w14:paraId="709527A1"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Green</w:t>
            </w:r>
          </w:p>
        </w:tc>
        <w:tc>
          <w:tcPr>
            <w:tcW w:w="2268" w:type="dxa"/>
          </w:tcPr>
          <w:p w14:paraId="251E35D0"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Retroreflective Lemon</w:t>
            </w:r>
          </w:p>
        </w:tc>
      </w:tr>
      <w:tr w:rsidR="009B6F7C" w:rsidRPr="009B6F7C" w14:paraId="4F4B6A6D" w14:textId="77777777" w:rsidTr="00901B4D">
        <w:trPr>
          <w:jc w:val="center"/>
        </w:trPr>
        <w:tc>
          <w:tcPr>
            <w:tcW w:w="959" w:type="dxa"/>
          </w:tcPr>
          <w:p w14:paraId="7E40BFA4"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19</w:t>
            </w:r>
          </w:p>
        </w:tc>
        <w:tc>
          <w:tcPr>
            <w:tcW w:w="2297" w:type="dxa"/>
          </w:tcPr>
          <w:p w14:paraId="1504ECBE"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Green</w:t>
            </w:r>
          </w:p>
        </w:tc>
        <w:tc>
          <w:tcPr>
            <w:tcW w:w="2268" w:type="dxa"/>
          </w:tcPr>
          <w:p w14:paraId="78FAF9BB"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Retroreflective Yellow</w:t>
            </w:r>
          </w:p>
        </w:tc>
      </w:tr>
      <w:tr w:rsidR="009B6F7C" w:rsidRPr="009B6F7C" w14:paraId="33434FFD" w14:textId="77777777" w:rsidTr="00901B4D">
        <w:trPr>
          <w:jc w:val="center"/>
        </w:trPr>
        <w:tc>
          <w:tcPr>
            <w:tcW w:w="959" w:type="dxa"/>
          </w:tcPr>
          <w:p w14:paraId="1B3EBC3B"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20</w:t>
            </w:r>
          </w:p>
        </w:tc>
        <w:tc>
          <w:tcPr>
            <w:tcW w:w="2297" w:type="dxa"/>
          </w:tcPr>
          <w:p w14:paraId="50C7D4BC"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Blue</w:t>
            </w:r>
          </w:p>
        </w:tc>
        <w:tc>
          <w:tcPr>
            <w:tcW w:w="2268" w:type="dxa"/>
          </w:tcPr>
          <w:p w14:paraId="1D391E12"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Retroreflective Lemon</w:t>
            </w:r>
          </w:p>
        </w:tc>
      </w:tr>
      <w:tr w:rsidR="009B6F7C" w:rsidRPr="009B6F7C" w14:paraId="4FA79085" w14:textId="77777777" w:rsidTr="00901B4D">
        <w:trPr>
          <w:jc w:val="center"/>
        </w:trPr>
        <w:tc>
          <w:tcPr>
            <w:tcW w:w="959" w:type="dxa"/>
          </w:tcPr>
          <w:p w14:paraId="38606045"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21</w:t>
            </w:r>
          </w:p>
        </w:tc>
        <w:tc>
          <w:tcPr>
            <w:tcW w:w="2297" w:type="dxa"/>
          </w:tcPr>
          <w:p w14:paraId="645A1C38"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Blue</w:t>
            </w:r>
          </w:p>
        </w:tc>
        <w:tc>
          <w:tcPr>
            <w:tcW w:w="2268" w:type="dxa"/>
          </w:tcPr>
          <w:p w14:paraId="6FF9726C"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Retroreflective Yellow</w:t>
            </w:r>
          </w:p>
        </w:tc>
      </w:tr>
      <w:tr w:rsidR="009B6F7C" w:rsidRPr="009B6F7C" w14:paraId="68208639" w14:textId="77777777" w:rsidTr="00901B4D">
        <w:trPr>
          <w:jc w:val="center"/>
        </w:trPr>
        <w:tc>
          <w:tcPr>
            <w:tcW w:w="959" w:type="dxa"/>
          </w:tcPr>
          <w:p w14:paraId="6A601EBF"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22</w:t>
            </w:r>
          </w:p>
        </w:tc>
        <w:tc>
          <w:tcPr>
            <w:tcW w:w="2297" w:type="dxa"/>
          </w:tcPr>
          <w:p w14:paraId="04887CD4"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Black</w:t>
            </w:r>
          </w:p>
        </w:tc>
        <w:tc>
          <w:tcPr>
            <w:tcW w:w="2268" w:type="dxa"/>
          </w:tcPr>
          <w:p w14:paraId="032972AA"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Burnt Orange</w:t>
            </w:r>
          </w:p>
        </w:tc>
      </w:tr>
      <w:tr w:rsidR="009B6F7C" w:rsidRPr="009B6F7C" w14:paraId="431AEE5B" w14:textId="77777777" w:rsidTr="00901B4D">
        <w:trPr>
          <w:jc w:val="center"/>
        </w:trPr>
        <w:tc>
          <w:tcPr>
            <w:tcW w:w="959" w:type="dxa"/>
          </w:tcPr>
          <w:p w14:paraId="42CA27D4"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23</w:t>
            </w:r>
          </w:p>
        </w:tc>
        <w:tc>
          <w:tcPr>
            <w:tcW w:w="2297" w:type="dxa"/>
          </w:tcPr>
          <w:p w14:paraId="6066C8CE"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Burnt Orange</w:t>
            </w:r>
          </w:p>
        </w:tc>
        <w:tc>
          <w:tcPr>
            <w:tcW w:w="2268" w:type="dxa"/>
          </w:tcPr>
          <w:p w14:paraId="62326A0A"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Black</w:t>
            </w:r>
          </w:p>
        </w:tc>
      </w:tr>
      <w:tr w:rsidR="009B6F7C" w:rsidRPr="009B6F7C" w14:paraId="41860C57" w14:textId="77777777" w:rsidTr="00901B4D">
        <w:trPr>
          <w:jc w:val="center"/>
        </w:trPr>
        <w:tc>
          <w:tcPr>
            <w:tcW w:w="959" w:type="dxa"/>
          </w:tcPr>
          <w:p w14:paraId="7B36E209"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24</w:t>
            </w:r>
          </w:p>
        </w:tc>
        <w:tc>
          <w:tcPr>
            <w:tcW w:w="2297" w:type="dxa"/>
          </w:tcPr>
          <w:p w14:paraId="038A7054"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Black</w:t>
            </w:r>
          </w:p>
        </w:tc>
        <w:tc>
          <w:tcPr>
            <w:tcW w:w="2268" w:type="dxa"/>
          </w:tcPr>
          <w:p w14:paraId="71040022"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Electric Blue</w:t>
            </w:r>
          </w:p>
        </w:tc>
      </w:tr>
      <w:tr w:rsidR="009B6F7C" w:rsidRPr="009B6F7C" w14:paraId="03065B7C" w14:textId="77777777" w:rsidTr="00901B4D">
        <w:trPr>
          <w:jc w:val="center"/>
        </w:trPr>
        <w:tc>
          <w:tcPr>
            <w:tcW w:w="959" w:type="dxa"/>
          </w:tcPr>
          <w:p w14:paraId="4E944656"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25</w:t>
            </w:r>
          </w:p>
        </w:tc>
        <w:tc>
          <w:tcPr>
            <w:tcW w:w="2297" w:type="dxa"/>
          </w:tcPr>
          <w:p w14:paraId="295B3E31"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Electric Blue</w:t>
            </w:r>
          </w:p>
        </w:tc>
        <w:tc>
          <w:tcPr>
            <w:tcW w:w="2268" w:type="dxa"/>
          </w:tcPr>
          <w:p w14:paraId="2C6D9553"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Black</w:t>
            </w:r>
          </w:p>
        </w:tc>
      </w:tr>
      <w:tr w:rsidR="009B6F7C" w:rsidRPr="009B6F7C" w14:paraId="03C22CFC" w14:textId="77777777" w:rsidTr="00901B4D">
        <w:trPr>
          <w:jc w:val="center"/>
        </w:trPr>
        <w:tc>
          <w:tcPr>
            <w:tcW w:w="959" w:type="dxa"/>
          </w:tcPr>
          <w:p w14:paraId="25F05EB8"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26</w:t>
            </w:r>
          </w:p>
        </w:tc>
        <w:tc>
          <w:tcPr>
            <w:tcW w:w="2297" w:type="dxa"/>
          </w:tcPr>
          <w:p w14:paraId="116E74F1"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Black</w:t>
            </w:r>
          </w:p>
        </w:tc>
        <w:tc>
          <w:tcPr>
            <w:tcW w:w="2268" w:type="dxa"/>
          </w:tcPr>
          <w:p w14:paraId="5588FF97"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Electric Green</w:t>
            </w:r>
          </w:p>
        </w:tc>
      </w:tr>
      <w:tr w:rsidR="009B6F7C" w:rsidRPr="009B6F7C" w14:paraId="532CCA4B" w14:textId="77777777" w:rsidTr="00901B4D">
        <w:trPr>
          <w:jc w:val="center"/>
        </w:trPr>
        <w:tc>
          <w:tcPr>
            <w:tcW w:w="959" w:type="dxa"/>
          </w:tcPr>
          <w:p w14:paraId="4B446CF4"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27</w:t>
            </w:r>
          </w:p>
        </w:tc>
        <w:tc>
          <w:tcPr>
            <w:tcW w:w="2297" w:type="dxa"/>
          </w:tcPr>
          <w:p w14:paraId="1B14A954"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Electric Green</w:t>
            </w:r>
          </w:p>
        </w:tc>
        <w:tc>
          <w:tcPr>
            <w:tcW w:w="2268" w:type="dxa"/>
          </w:tcPr>
          <w:p w14:paraId="02B0C972"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Black</w:t>
            </w:r>
          </w:p>
        </w:tc>
      </w:tr>
      <w:tr w:rsidR="009B6F7C" w:rsidRPr="009B6F7C" w14:paraId="1D87BC90" w14:textId="77777777" w:rsidTr="00901B4D">
        <w:trPr>
          <w:jc w:val="center"/>
        </w:trPr>
        <w:tc>
          <w:tcPr>
            <w:tcW w:w="959" w:type="dxa"/>
          </w:tcPr>
          <w:p w14:paraId="78597BB5"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28</w:t>
            </w:r>
          </w:p>
        </w:tc>
        <w:tc>
          <w:tcPr>
            <w:tcW w:w="2297" w:type="dxa"/>
          </w:tcPr>
          <w:p w14:paraId="1BEBC525"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Black</w:t>
            </w:r>
          </w:p>
        </w:tc>
        <w:tc>
          <w:tcPr>
            <w:tcW w:w="2268" w:type="dxa"/>
          </w:tcPr>
          <w:p w14:paraId="3EF6CF9E"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Electric Red</w:t>
            </w:r>
          </w:p>
        </w:tc>
      </w:tr>
      <w:tr w:rsidR="009B6F7C" w:rsidRPr="009B6F7C" w14:paraId="43ABF9F0" w14:textId="77777777" w:rsidTr="00901B4D">
        <w:trPr>
          <w:jc w:val="center"/>
        </w:trPr>
        <w:tc>
          <w:tcPr>
            <w:tcW w:w="959" w:type="dxa"/>
          </w:tcPr>
          <w:p w14:paraId="7B59A3D2"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29</w:t>
            </w:r>
          </w:p>
        </w:tc>
        <w:tc>
          <w:tcPr>
            <w:tcW w:w="2297" w:type="dxa"/>
          </w:tcPr>
          <w:p w14:paraId="38EEA261"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Electric Red</w:t>
            </w:r>
          </w:p>
        </w:tc>
        <w:tc>
          <w:tcPr>
            <w:tcW w:w="2268" w:type="dxa"/>
          </w:tcPr>
          <w:p w14:paraId="35D83D14"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Black</w:t>
            </w:r>
          </w:p>
        </w:tc>
      </w:tr>
      <w:tr w:rsidR="009B6F7C" w:rsidRPr="009B6F7C" w14:paraId="1AFF3086" w14:textId="77777777" w:rsidTr="00901B4D">
        <w:trPr>
          <w:jc w:val="center"/>
        </w:trPr>
        <w:tc>
          <w:tcPr>
            <w:tcW w:w="959" w:type="dxa"/>
          </w:tcPr>
          <w:p w14:paraId="37A04594" w14:textId="77777777" w:rsidR="009B6F7C" w:rsidRPr="009B6F7C" w:rsidRDefault="009B6F7C" w:rsidP="009B6F7C">
            <w:pPr>
              <w:spacing w:before="40" w:after="40"/>
              <w:ind w:right="284"/>
              <w:jc w:val="right"/>
              <w:rPr>
                <w:rFonts w:eastAsia="Times New Roman"/>
                <w:szCs w:val="17"/>
              </w:rPr>
            </w:pPr>
            <w:r w:rsidRPr="009B6F7C">
              <w:rPr>
                <w:rFonts w:eastAsia="Times New Roman"/>
                <w:szCs w:val="17"/>
              </w:rPr>
              <w:t>30</w:t>
            </w:r>
          </w:p>
        </w:tc>
        <w:tc>
          <w:tcPr>
            <w:tcW w:w="2297" w:type="dxa"/>
          </w:tcPr>
          <w:p w14:paraId="1A9A0CFE" w14:textId="77777777" w:rsidR="009B6F7C" w:rsidRPr="009B6F7C" w:rsidRDefault="009B6F7C" w:rsidP="009B6F7C">
            <w:pPr>
              <w:spacing w:before="40" w:after="40"/>
              <w:ind w:left="347"/>
              <w:jc w:val="left"/>
              <w:rPr>
                <w:rFonts w:eastAsia="Times New Roman"/>
                <w:szCs w:val="17"/>
              </w:rPr>
            </w:pPr>
            <w:r w:rsidRPr="009B6F7C">
              <w:rPr>
                <w:rFonts w:eastAsia="Times New Roman"/>
                <w:szCs w:val="17"/>
              </w:rPr>
              <w:t>Black</w:t>
            </w:r>
          </w:p>
        </w:tc>
        <w:tc>
          <w:tcPr>
            <w:tcW w:w="2268" w:type="dxa"/>
          </w:tcPr>
          <w:p w14:paraId="22F13807" w14:textId="77777777" w:rsidR="009B6F7C" w:rsidRPr="009B6F7C" w:rsidRDefault="009B6F7C" w:rsidP="009B6F7C">
            <w:pPr>
              <w:spacing w:before="40" w:after="40"/>
              <w:ind w:left="317"/>
              <w:jc w:val="left"/>
              <w:rPr>
                <w:rFonts w:eastAsia="Times New Roman"/>
                <w:szCs w:val="17"/>
              </w:rPr>
            </w:pPr>
            <w:r w:rsidRPr="009B6F7C">
              <w:rPr>
                <w:rFonts w:eastAsia="Times New Roman"/>
                <w:szCs w:val="17"/>
              </w:rPr>
              <w:t>Hot Pink</w:t>
            </w:r>
          </w:p>
        </w:tc>
      </w:tr>
      <w:tr w:rsidR="009B6F7C" w:rsidRPr="009B6F7C" w14:paraId="3FD40771" w14:textId="77777777" w:rsidTr="00901B4D">
        <w:trPr>
          <w:jc w:val="center"/>
        </w:trPr>
        <w:tc>
          <w:tcPr>
            <w:tcW w:w="959" w:type="dxa"/>
            <w:tcBorders>
              <w:bottom w:val="single" w:sz="4" w:space="0" w:color="auto"/>
            </w:tcBorders>
          </w:tcPr>
          <w:p w14:paraId="4AF53F33" w14:textId="77777777" w:rsidR="009B6F7C" w:rsidRPr="009B6F7C" w:rsidRDefault="009B6F7C" w:rsidP="009B6F7C">
            <w:pPr>
              <w:spacing w:before="40"/>
              <w:ind w:right="284"/>
              <w:jc w:val="right"/>
              <w:rPr>
                <w:rFonts w:eastAsia="Times New Roman"/>
                <w:szCs w:val="17"/>
              </w:rPr>
            </w:pPr>
            <w:r w:rsidRPr="009B6F7C">
              <w:rPr>
                <w:rFonts w:eastAsia="Times New Roman"/>
                <w:szCs w:val="17"/>
              </w:rPr>
              <w:t>31</w:t>
            </w:r>
          </w:p>
        </w:tc>
        <w:tc>
          <w:tcPr>
            <w:tcW w:w="2297" w:type="dxa"/>
            <w:tcBorders>
              <w:bottom w:val="single" w:sz="4" w:space="0" w:color="auto"/>
            </w:tcBorders>
          </w:tcPr>
          <w:p w14:paraId="3D865C0C" w14:textId="77777777" w:rsidR="009B6F7C" w:rsidRPr="009B6F7C" w:rsidRDefault="009B6F7C" w:rsidP="009B6F7C">
            <w:pPr>
              <w:spacing w:before="40"/>
              <w:ind w:left="347"/>
              <w:jc w:val="left"/>
              <w:rPr>
                <w:rFonts w:eastAsia="Times New Roman"/>
                <w:szCs w:val="17"/>
              </w:rPr>
            </w:pPr>
            <w:r w:rsidRPr="009B6F7C">
              <w:rPr>
                <w:rFonts w:eastAsia="Times New Roman"/>
                <w:szCs w:val="17"/>
              </w:rPr>
              <w:t>Hot Pink</w:t>
            </w:r>
          </w:p>
        </w:tc>
        <w:tc>
          <w:tcPr>
            <w:tcW w:w="2268" w:type="dxa"/>
            <w:tcBorders>
              <w:bottom w:val="single" w:sz="4" w:space="0" w:color="auto"/>
            </w:tcBorders>
          </w:tcPr>
          <w:p w14:paraId="66860E00" w14:textId="77777777" w:rsidR="009B6F7C" w:rsidRPr="009B6F7C" w:rsidRDefault="009B6F7C" w:rsidP="009B6F7C">
            <w:pPr>
              <w:spacing w:before="40"/>
              <w:ind w:left="317"/>
              <w:jc w:val="left"/>
              <w:rPr>
                <w:rFonts w:eastAsia="Times New Roman"/>
                <w:szCs w:val="17"/>
              </w:rPr>
            </w:pPr>
            <w:r w:rsidRPr="009B6F7C">
              <w:rPr>
                <w:rFonts w:eastAsia="Times New Roman"/>
                <w:szCs w:val="17"/>
              </w:rPr>
              <w:t>Black</w:t>
            </w:r>
          </w:p>
        </w:tc>
      </w:tr>
      <w:tr w:rsidR="009B6F7C" w:rsidRPr="009B6F7C" w14:paraId="38239F76" w14:textId="77777777" w:rsidTr="00901B4D">
        <w:trPr>
          <w:jc w:val="center"/>
        </w:trPr>
        <w:tc>
          <w:tcPr>
            <w:tcW w:w="959" w:type="dxa"/>
            <w:tcBorders>
              <w:top w:val="single" w:sz="4" w:space="0" w:color="auto"/>
              <w:left w:val="nil"/>
              <w:bottom w:val="nil"/>
              <w:right w:val="nil"/>
            </w:tcBorders>
          </w:tcPr>
          <w:p w14:paraId="442E540A" w14:textId="77777777" w:rsidR="009B6F7C" w:rsidRPr="009B6F7C" w:rsidRDefault="009B6F7C" w:rsidP="009B6F7C">
            <w:pPr>
              <w:spacing w:after="0" w:line="120" w:lineRule="exact"/>
              <w:jc w:val="right"/>
              <w:rPr>
                <w:rFonts w:eastAsia="Times New Roman"/>
                <w:szCs w:val="17"/>
              </w:rPr>
            </w:pPr>
          </w:p>
        </w:tc>
        <w:tc>
          <w:tcPr>
            <w:tcW w:w="2297" w:type="dxa"/>
            <w:tcBorders>
              <w:top w:val="single" w:sz="4" w:space="0" w:color="auto"/>
              <w:left w:val="nil"/>
              <w:bottom w:val="nil"/>
              <w:right w:val="nil"/>
            </w:tcBorders>
          </w:tcPr>
          <w:p w14:paraId="405AE33E" w14:textId="77777777" w:rsidR="009B6F7C" w:rsidRPr="009B6F7C" w:rsidRDefault="009B6F7C" w:rsidP="009B6F7C">
            <w:pPr>
              <w:spacing w:after="0" w:line="120" w:lineRule="exact"/>
              <w:rPr>
                <w:rFonts w:eastAsia="Times New Roman"/>
                <w:szCs w:val="17"/>
              </w:rPr>
            </w:pPr>
          </w:p>
        </w:tc>
        <w:tc>
          <w:tcPr>
            <w:tcW w:w="2268" w:type="dxa"/>
            <w:tcBorders>
              <w:top w:val="single" w:sz="4" w:space="0" w:color="auto"/>
              <w:left w:val="nil"/>
              <w:bottom w:val="nil"/>
              <w:right w:val="nil"/>
            </w:tcBorders>
          </w:tcPr>
          <w:p w14:paraId="79CC92AB" w14:textId="77777777" w:rsidR="009B6F7C" w:rsidRPr="009B6F7C" w:rsidRDefault="009B6F7C" w:rsidP="009B6F7C">
            <w:pPr>
              <w:spacing w:after="0" w:line="120" w:lineRule="exact"/>
              <w:rPr>
                <w:rFonts w:eastAsia="Times New Roman"/>
                <w:szCs w:val="17"/>
              </w:rPr>
            </w:pPr>
          </w:p>
        </w:tc>
      </w:tr>
    </w:tbl>
    <w:p w14:paraId="49A936BA" w14:textId="77777777" w:rsidR="009B6F7C" w:rsidRPr="009B6F7C" w:rsidRDefault="009B6F7C" w:rsidP="009B6F7C">
      <w:pPr>
        <w:keepNext/>
        <w:ind w:left="567" w:hanging="425"/>
        <w:rPr>
          <w:rFonts w:eastAsia="Times New Roman"/>
          <w:b/>
          <w:bCs/>
          <w:szCs w:val="17"/>
        </w:rPr>
      </w:pPr>
      <w:r w:rsidRPr="009B6F7C">
        <w:rPr>
          <w:rFonts w:eastAsia="Times New Roman"/>
          <w:b/>
          <w:bCs/>
          <w:szCs w:val="17"/>
        </w:rPr>
        <w:t>10.1</w:t>
      </w:r>
      <w:r w:rsidRPr="009B6F7C">
        <w:rPr>
          <w:rFonts w:eastAsia="Times New Roman"/>
          <w:b/>
          <w:bCs/>
          <w:szCs w:val="17"/>
        </w:rPr>
        <w:tab/>
        <w:t>Standard Custom</w:t>
      </w:r>
    </w:p>
    <w:tbl>
      <w:tblPr>
        <w:tblW w:w="0" w:type="auto"/>
        <w:jc w:val="center"/>
        <w:tblLook w:val="04A0" w:firstRow="1" w:lastRow="0" w:firstColumn="1" w:lastColumn="0" w:noHBand="0" w:noVBand="1"/>
      </w:tblPr>
      <w:tblGrid>
        <w:gridCol w:w="1742"/>
        <w:gridCol w:w="2316"/>
        <w:gridCol w:w="1127"/>
      </w:tblGrid>
      <w:tr w:rsidR="009B6F7C" w:rsidRPr="009B6F7C" w14:paraId="6A384104" w14:textId="77777777" w:rsidTr="00901B4D">
        <w:trPr>
          <w:trHeight w:val="20"/>
          <w:jc w:val="center"/>
        </w:trPr>
        <w:tc>
          <w:tcPr>
            <w:tcW w:w="0" w:type="auto"/>
            <w:vAlign w:val="center"/>
          </w:tcPr>
          <w:p w14:paraId="7BA554A2" w14:textId="77777777" w:rsidR="009B6F7C" w:rsidRPr="009B6F7C" w:rsidRDefault="009B6F7C" w:rsidP="009B6F7C">
            <w:pPr>
              <w:keepNext/>
              <w:jc w:val="left"/>
              <w:rPr>
                <w:rFonts w:eastAsia="Times New Roman"/>
                <w:b/>
                <w:szCs w:val="17"/>
                <w:u w:val="single"/>
              </w:rPr>
            </w:pPr>
          </w:p>
        </w:tc>
        <w:tc>
          <w:tcPr>
            <w:tcW w:w="0" w:type="auto"/>
            <w:vAlign w:val="center"/>
          </w:tcPr>
          <w:p w14:paraId="10ACCD9B"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5058656F" w14:textId="77777777" w:rsidR="009B6F7C" w:rsidRPr="009B6F7C" w:rsidRDefault="009B6F7C" w:rsidP="009B6F7C">
            <w:pPr>
              <w:keepNext/>
              <w:jc w:val="left"/>
              <w:rPr>
                <w:rFonts w:eastAsia="Times New Roman"/>
                <w:b/>
                <w:szCs w:val="17"/>
                <w:u w:val="single"/>
              </w:rPr>
            </w:pPr>
          </w:p>
        </w:tc>
      </w:tr>
      <w:tr w:rsidR="009B6F7C" w:rsidRPr="009B6F7C" w14:paraId="791C04C4" w14:textId="77777777" w:rsidTr="00901B4D">
        <w:trPr>
          <w:trHeight w:val="740"/>
          <w:jc w:val="center"/>
        </w:trPr>
        <w:tc>
          <w:tcPr>
            <w:tcW w:w="0" w:type="auto"/>
            <w:vAlign w:val="center"/>
          </w:tcPr>
          <w:p w14:paraId="0B2333A9"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0" w:type="auto"/>
            <w:vAlign w:val="center"/>
          </w:tcPr>
          <w:p w14:paraId="6081A1E0"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719680" behindDoc="0" locked="0" layoutInCell="1" allowOverlap="1" wp14:anchorId="5136761A" wp14:editId="315D9C50">
                  <wp:simplePos x="0" y="0"/>
                  <wp:positionH relativeFrom="column">
                    <wp:posOffset>22860</wp:posOffset>
                  </wp:positionH>
                  <wp:positionV relativeFrom="paragraph">
                    <wp:posOffset>0</wp:posOffset>
                  </wp:positionV>
                  <wp:extent cx="1323975" cy="457200"/>
                  <wp:effectExtent l="0" t="0" r="9525" b="0"/>
                  <wp:wrapTopAndBottom/>
                  <wp:docPr id="29" name="Picture 6" descr="A yellow and blu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descr="A yellow and blue license plat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b="2322"/>
                          <a:stretch>
                            <a:fillRect/>
                          </a:stretch>
                        </pic:blipFill>
                        <pic:spPr bwMode="auto">
                          <a:xfrm>
                            <a:off x="0" y="0"/>
                            <a:ext cx="132397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682BF327"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1184E628" w14:textId="77777777" w:rsidTr="00901B4D">
        <w:trPr>
          <w:trHeight w:val="20"/>
          <w:jc w:val="center"/>
        </w:trPr>
        <w:tc>
          <w:tcPr>
            <w:tcW w:w="0" w:type="auto"/>
            <w:vAlign w:val="center"/>
          </w:tcPr>
          <w:p w14:paraId="42EFDF18"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074E7A5B"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68B8B858" w14:textId="77777777" w:rsidR="009B6F7C" w:rsidRPr="009B6F7C" w:rsidRDefault="009B6F7C" w:rsidP="009B6F7C">
            <w:pPr>
              <w:keepNext/>
              <w:spacing w:after="0" w:line="120" w:lineRule="exact"/>
              <w:jc w:val="left"/>
              <w:rPr>
                <w:rFonts w:eastAsia="Times New Roman"/>
                <w:szCs w:val="17"/>
              </w:rPr>
            </w:pPr>
          </w:p>
        </w:tc>
      </w:tr>
    </w:tbl>
    <w:p w14:paraId="327E4C5F" w14:textId="77777777" w:rsidR="009B6F7C" w:rsidRPr="009B6F7C" w:rsidRDefault="009B6F7C" w:rsidP="009B6F7C">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410"/>
        <w:gridCol w:w="1275"/>
      </w:tblGrid>
      <w:tr w:rsidR="009B6F7C" w:rsidRPr="009B6F7C" w14:paraId="1C122E38" w14:textId="77777777" w:rsidTr="00901B4D">
        <w:trPr>
          <w:tblHeader/>
          <w:jc w:val="center"/>
        </w:trPr>
        <w:tc>
          <w:tcPr>
            <w:tcW w:w="4248" w:type="dxa"/>
            <w:vAlign w:val="center"/>
          </w:tcPr>
          <w:p w14:paraId="3244A910" w14:textId="77777777" w:rsidR="009B6F7C" w:rsidRPr="009B6F7C" w:rsidRDefault="009B6F7C" w:rsidP="009B6F7C">
            <w:pPr>
              <w:spacing w:before="40" w:after="40"/>
              <w:jc w:val="center"/>
              <w:rPr>
                <w:rFonts w:eastAsia="Times New Roman"/>
                <w:szCs w:val="17"/>
              </w:rPr>
            </w:pPr>
          </w:p>
        </w:tc>
        <w:tc>
          <w:tcPr>
            <w:tcW w:w="2410" w:type="dxa"/>
            <w:vAlign w:val="center"/>
          </w:tcPr>
          <w:p w14:paraId="0F168868" w14:textId="77777777" w:rsidR="009B6F7C" w:rsidRPr="009B6F7C" w:rsidRDefault="009B6F7C" w:rsidP="009B6F7C">
            <w:pPr>
              <w:spacing w:before="40" w:after="40"/>
              <w:jc w:val="center"/>
              <w:rPr>
                <w:rFonts w:eastAsia="Times New Roman"/>
                <w:b/>
                <w:bCs/>
                <w:szCs w:val="17"/>
              </w:rPr>
            </w:pPr>
            <w:r w:rsidRPr="009B6F7C">
              <w:rPr>
                <w:rFonts w:eastAsia="Times New Roman"/>
                <w:b/>
                <w:bCs/>
                <w:szCs w:val="17"/>
              </w:rPr>
              <w:t xml:space="preserve">Motor Vehicles and Trailers </w:t>
            </w:r>
            <w:r w:rsidRPr="009B6F7C">
              <w:rPr>
                <w:rFonts w:eastAsia="Times New Roman"/>
                <w:b/>
                <w:bCs/>
                <w:szCs w:val="17"/>
              </w:rPr>
              <w:br/>
              <w:t>other than motor bikes</w:t>
            </w:r>
          </w:p>
        </w:tc>
        <w:tc>
          <w:tcPr>
            <w:tcW w:w="1275" w:type="dxa"/>
            <w:vAlign w:val="center"/>
          </w:tcPr>
          <w:p w14:paraId="6E7BBD18" w14:textId="77777777" w:rsidR="009B6F7C" w:rsidRPr="009B6F7C" w:rsidRDefault="009B6F7C" w:rsidP="009B6F7C">
            <w:pPr>
              <w:spacing w:before="40" w:after="40"/>
              <w:jc w:val="center"/>
              <w:rPr>
                <w:rFonts w:eastAsia="Times New Roman"/>
                <w:b/>
                <w:bCs/>
                <w:szCs w:val="17"/>
              </w:rPr>
            </w:pPr>
            <w:r w:rsidRPr="009B6F7C">
              <w:rPr>
                <w:rFonts w:eastAsia="Times New Roman"/>
                <w:b/>
                <w:bCs/>
                <w:szCs w:val="17"/>
              </w:rPr>
              <w:t>Motor bikes</w:t>
            </w:r>
          </w:p>
        </w:tc>
      </w:tr>
      <w:tr w:rsidR="009B6F7C" w:rsidRPr="009B6F7C" w14:paraId="6804DDC9" w14:textId="77777777" w:rsidTr="00901B4D">
        <w:trPr>
          <w:jc w:val="center"/>
        </w:trPr>
        <w:tc>
          <w:tcPr>
            <w:tcW w:w="4248" w:type="dxa"/>
            <w:vAlign w:val="center"/>
          </w:tcPr>
          <w:p w14:paraId="0083CE6C" w14:textId="77777777" w:rsidR="009B6F7C" w:rsidRPr="009B6F7C" w:rsidRDefault="009B6F7C" w:rsidP="009B6F7C">
            <w:pPr>
              <w:spacing w:before="40" w:after="40"/>
              <w:jc w:val="left"/>
              <w:rPr>
                <w:rFonts w:eastAsia="Times New Roman"/>
                <w:szCs w:val="17"/>
              </w:rPr>
            </w:pPr>
            <w:r w:rsidRPr="009B6F7C">
              <w:rPr>
                <w:rFonts w:eastAsia="Times New Roman"/>
                <w:szCs w:val="17"/>
              </w:rPr>
              <w:t>Height of figure or letter 1 to 6 letters</w:t>
            </w:r>
          </w:p>
        </w:tc>
        <w:tc>
          <w:tcPr>
            <w:tcW w:w="2410" w:type="dxa"/>
            <w:vAlign w:val="center"/>
          </w:tcPr>
          <w:p w14:paraId="5B92C1ED" w14:textId="77777777" w:rsidR="009B6F7C" w:rsidRPr="009B6F7C" w:rsidRDefault="009B6F7C" w:rsidP="009B6F7C">
            <w:pPr>
              <w:spacing w:before="40" w:after="40"/>
              <w:ind w:right="888"/>
              <w:jc w:val="right"/>
              <w:rPr>
                <w:rFonts w:eastAsia="Times New Roman"/>
                <w:szCs w:val="17"/>
              </w:rPr>
            </w:pPr>
            <w:r w:rsidRPr="009B6F7C">
              <w:rPr>
                <w:rFonts w:eastAsia="Times New Roman"/>
                <w:szCs w:val="17"/>
              </w:rPr>
              <w:t>77mm</w:t>
            </w:r>
          </w:p>
        </w:tc>
        <w:tc>
          <w:tcPr>
            <w:tcW w:w="1275" w:type="dxa"/>
          </w:tcPr>
          <w:p w14:paraId="28267FE3"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50mm</w:t>
            </w:r>
          </w:p>
        </w:tc>
      </w:tr>
      <w:tr w:rsidR="009B6F7C" w:rsidRPr="009B6F7C" w14:paraId="6AE1FC79" w14:textId="77777777" w:rsidTr="00901B4D">
        <w:trPr>
          <w:jc w:val="center"/>
        </w:trPr>
        <w:tc>
          <w:tcPr>
            <w:tcW w:w="4248" w:type="dxa"/>
            <w:vAlign w:val="center"/>
          </w:tcPr>
          <w:p w14:paraId="1DBD5C50" w14:textId="77777777" w:rsidR="009B6F7C" w:rsidRPr="009B6F7C" w:rsidRDefault="009B6F7C" w:rsidP="009B6F7C">
            <w:pPr>
              <w:spacing w:before="40" w:after="40"/>
              <w:jc w:val="left"/>
              <w:rPr>
                <w:rFonts w:eastAsia="Times New Roman"/>
                <w:szCs w:val="17"/>
              </w:rPr>
            </w:pPr>
            <w:r w:rsidRPr="009B6F7C">
              <w:rPr>
                <w:rFonts w:eastAsia="Times New Roman"/>
                <w:szCs w:val="17"/>
              </w:rPr>
              <w:t>Width of every line in each figure or letter for 1 to 6 letters</w:t>
            </w:r>
          </w:p>
        </w:tc>
        <w:tc>
          <w:tcPr>
            <w:tcW w:w="2410" w:type="dxa"/>
            <w:vAlign w:val="center"/>
          </w:tcPr>
          <w:p w14:paraId="048B18F2" w14:textId="77777777" w:rsidR="009B6F7C" w:rsidRPr="009B6F7C" w:rsidRDefault="009B6F7C" w:rsidP="009B6F7C">
            <w:pPr>
              <w:spacing w:before="40" w:after="40"/>
              <w:ind w:right="888"/>
              <w:jc w:val="right"/>
              <w:rPr>
                <w:rFonts w:eastAsia="Times New Roman"/>
                <w:szCs w:val="17"/>
              </w:rPr>
            </w:pPr>
            <w:r w:rsidRPr="009B6F7C">
              <w:rPr>
                <w:rFonts w:eastAsia="Times New Roman"/>
                <w:szCs w:val="17"/>
              </w:rPr>
              <w:t>12mm</w:t>
            </w:r>
          </w:p>
        </w:tc>
        <w:tc>
          <w:tcPr>
            <w:tcW w:w="1275" w:type="dxa"/>
          </w:tcPr>
          <w:p w14:paraId="6748B203"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6mm</w:t>
            </w:r>
          </w:p>
        </w:tc>
      </w:tr>
      <w:tr w:rsidR="009B6F7C" w:rsidRPr="009B6F7C" w14:paraId="5C69CA2D" w14:textId="77777777" w:rsidTr="00901B4D">
        <w:trPr>
          <w:jc w:val="center"/>
        </w:trPr>
        <w:tc>
          <w:tcPr>
            <w:tcW w:w="4248" w:type="dxa"/>
            <w:vAlign w:val="center"/>
          </w:tcPr>
          <w:p w14:paraId="7A9F908F" w14:textId="77777777" w:rsidR="009B6F7C" w:rsidRPr="009B6F7C" w:rsidRDefault="009B6F7C" w:rsidP="009B6F7C">
            <w:pPr>
              <w:spacing w:before="40" w:after="40"/>
              <w:jc w:val="left"/>
              <w:rPr>
                <w:rFonts w:eastAsia="Times New Roman"/>
                <w:szCs w:val="17"/>
              </w:rPr>
            </w:pPr>
            <w:r w:rsidRPr="009B6F7C">
              <w:rPr>
                <w:rFonts w:eastAsia="Times New Roman"/>
                <w:szCs w:val="17"/>
              </w:rPr>
              <w:t>Height or figure or letter 7 letters or 6 letters with space</w:t>
            </w:r>
          </w:p>
        </w:tc>
        <w:tc>
          <w:tcPr>
            <w:tcW w:w="2410" w:type="dxa"/>
            <w:vAlign w:val="center"/>
          </w:tcPr>
          <w:p w14:paraId="5679BFA6" w14:textId="77777777" w:rsidR="009B6F7C" w:rsidRPr="009B6F7C" w:rsidRDefault="009B6F7C" w:rsidP="009B6F7C">
            <w:pPr>
              <w:spacing w:before="40" w:after="40"/>
              <w:ind w:right="888"/>
              <w:jc w:val="right"/>
              <w:rPr>
                <w:rFonts w:eastAsia="Times New Roman"/>
                <w:szCs w:val="17"/>
              </w:rPr>
            </w:pPr>
            <w:r w:rsidRPr="009B6F7C">
              <w:rPr>
                <w:rFonts w:eastAsia="Times New Roman"/>
                <w:szCs w:val="17"/>
              </w:rPr>
              <w:t>70-72mm</w:t>
            </w:r>
          </w:p>
        </w:tc>
        <w:tc>
          <w:tcPr>
            <w:tcW w:w="1275" w:type="dxa"/>
          </w:tcPr>
          <w:p w14:paraId="17BA2D55"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50mm</w:t>
            </w:r>
          </w:p>
        </w:tc>
      </w:tr>
      <w:tr w:rsidR="009B6F7C" w:rsidRPr="009B6F7C" w14:paraId="4C7E900D" w14:textId="77777777" w:rsidTr="00901B4D">
        <w:trPr>
          <w:jc w:val="center"/>
        </w:trPr>
        <w:tc>
          <w:tcPr>
            <w:tcW w:w="4248" w:type="dxa"/>
            <w:tcBorders>
              <w:bottom w:val="single" w:sz="4" w:space="0" w:color="auto"/>
            </w:tcBorders>
            <w:vAlign w:val="center"/>
          </w:tcPr>
          <w:p w14:paraId="617E184E" w14:textId="77777777" w:rsidR="009B6F7C" w:rsidRPr="009B6F7C" w:rsidRDefault="009B6F7C" w:rsidP="009B6F7C">
            <w:pPr>
              <w:spacing w:before="40" w:after="40"/>
              <w:jc w:val="left"/>
              <w:rPr>
                <w:rFonts w:eastAsia="Times New Roman"/>
                <w:szCs w:val="17"/>
              </w:rPr>
            </w:pPr>
            <w:r w:rsidRPr="009B6F7C">
              <w:rPr>
                <w:rFonts w:eastAsia="Times New Roman"/>
                <w:szCs w:val="17"/>
              </w:rPr>
              <w:t xml:space="preserve">Width of every line in each figure or letter for 7 letters or </w:t>
            </w:r>
            <w:r w:rsidRPr="009B6F7C">
              <w:rPr>
                <w:rFonts w:eastAsia="Times New Roman"/>
                <w:szCs w:val="17"/>
              </w:rPr>
              <w:br/>
              <w:t>6 letters with space</w:t>
            </w:r>
          </w:p>
        </w:tc>
        <w:tc>
          <w:tcPr>
            <w:tcW w:w="2410" w:type="dxa"/>
            <w:tcBorders>
              <w:bottom w:val="single" w:sz="4" w:space="0" w:color="auto"/>
            </w:tcBorders>
          </w:tcPr>
          <w:p w14:paraId="3D77611F" w14:textId="77777777" w:rsidR="009B6F7C" w:rsidRPr="009B6F7C" w:rsidRDefault="009B6F7C" w:rsidP="009B6F7C">
            <w:pPr>
              <w:spacing w:before="40" w:after="40"/>
              <w:ind w:right="888"/>
              <w:jc w:val="right"/>
              <w:rPr>
                <w:rFonts w:eastAsia="Times New Roman"/>
                <w:szCs w:val="17"/>
              </w:rPr>
            </w:pPr>
            <w:r w:rsidRPr="009B6F7C">
              <w:rPr>
                <w:rFonts w:eastAsia="Times New Roman"/>
                <w:szCs w:val="17"/>
              </w:rPr>
              <w:t>10-12mm</w:t>
            </w:r>
          </w:p>
        </w:tc>
        <w:tc>
          <w:tcPr>
            <w:tcW w:w="1275" w:type="dxa"/>
            <w:tcBorders>
              <w:bottom w:val="single" w:sz="4" w:space="0" w:color="auto"/>
            </w:tcBorders>
          </w:tcPr>
          <w:p w14:paraId="27D5B49C" w14:textId="77777777" w:rsidR="009B6F7C" w:rsidRPr="009B6F7C" w:rsidRDefault="009B6F7C" w:rsidP="009B6F7C">
            <w:pPr>
              <w:spacing w:before="40" w:after="40"/>
              <w:ind w:right="340"/>
              <w:jc w:val="right"/>
              <w:rPr>
                <w:rFonts w:eastAsia="Times New Roman"/>
                <w:szCs w:val="17"/>
              </w:rPr>
            </w:pPr>
            <w:r w:rsidRPr="009B6F7C">
              <w:rPr>
                <w:rFonts w:eastAsia="Times New Roman"/>
                <w:szCs w:val="17"/>
              </w:rPr>
              <w:t>6mm</w:t>
            </w:r>
          </w:p>
        </w:tc>
      </w:tr>
      <w:tr w:rsidR="009B6F7C" w:rsidRPr="009B6F7C" w14:paraId="60180E6E" w14:textId="77777777" w:rsidTr="00901B4D">
        <w:trPr>
          <w:jc w:val="center"/>
        </w:trPr>
        <w:tc>
          <w:tcPr>
            <w:tcW w:w="4248" w:type="dxa"/>
            <w:tcBorders>
              <w:top w:val="single" w:sz="4" w:space="0" w:color="auto"/>
              <w:left w:val="nil"/>
              <w:bottom w:val="nil"/>
              <w:right w:val="nil"/>
            </w:tcBorders>
            <w:vAlign w:val="center"/>
          </w:tcPr>
          <w:p w14:paraId="2E691239" w14:textId="77777777" w:rsidR="009B6F7C" w:rsidRPr="009B6F7C" w:rsidRDefault="009B6F7C" w:rsidP="009B6F7C">
            <w:pPr>
              <w:spacing w:after="0" w:line="120" w:lineRule="exact"/>
              <w:rPr>
                <w:rFonts w:eastAsia="Times New Roman"/>
                <w:szCs w:val="17"/>
              </w:rPr>
            </w:pPr>
          </w:p>
        </w:tc>
        <w:tc>
          <w:tcPr>
            <w:tcW w:w="2410" w:type="dxa"/>
            <w:tcBorders>
              <w:top w:val="single" w:sz="4" w:space="0" w:color="auto"/>
              <w:left w:val="nil"/>
              <w:bottom w:val="nil"/>
              <w:right w:val="nil"/>
            </w:tcBorders>
            <w:vAlign w:val="center"/>
          </w:tcPr>
          <w:p w14:paraId="0FECE3D6" w14:textId="77777777" w:rsidR="009B6F7C" w:rsidRPr="009B6F7C" w:rsidRDefault="009B6F7C" w:rsidP="009B6F7C">
            <w:pPr>
              <w:spacing w:after="0" w:line="120" w:lineRule="exact"/>
              <w:rPr>
                <w:rFonts w:eastAsia="Times New Roman"/>
                <w:szCs w:val="17"/>
              </w:rPr>
            </w:pPr>
          </w:p>
        </w:tc>
        <w:tc>
          <w:tcPr>
            <w:tcW w:w="1275" w:type="dxa"/>
            <w:tcBorders>
              <w:top w:val="single" w:sz="4" w:space="0" w:color="auto"/>
              <w:left w:val="nil"/>
              <w:bottom w:val="nil"/>
              <w:right w:val="nil"/>
            </w:tcBorders>
          </w:tcPr>
          <w:p w14:paraId="0DED3507" w14:textId="77777777" w:rsidR="009B6F7C" w:rsidRPr="009B6F7C" w:rsidRDefault="009B6F7C" w:rsidP="009B6F7C">
            <w:pPr>
              <w:spacing w:after="0" w:line="120" w:lineRule="exact"/>
              <w:rPr>
                <w:rFonts w:eastAsia="Times New Roman"/>
                <w:szCs w:val="17"/>
              </w:rPr>
            </w:pPr>
          </w:p>
        </w:tc>
      </w:tr>
    </w:tbl>
    <w:p w14:paraId="15EE7758" w14:textId="77777777" w:rsidR="009B6F7C" w:rsidRPr="009B6F7C" w:rsidRDefault="009B6F7C" w:rsidP="009B6F7C">
      <w:pPr>
        <w:rPr>
          <w:rFonts w:eastAsia="Times New Roman"/>
          <w:szCs w:val="17"/>
        </w:rPr>
      </w:pPr>
      <w:r w:rsidRPr="009B6F7C">
        <w:rPr>
          <w:rFonts w:eastAsia="Times New Roman"/>
          <w:szCs w:val="17"/>
        </w:rPr>
        <w:t>The dimensions of a motor bike plate must be:</w:t>
      </w:r>
    </w:p>
    <w:p w14:paraId="7865153A" w14:textId="77777777" w:rsidR="009B6F7C" w:rsidRPr="009B6F7C" w:rsidRDefault="009B6F7C" w:rsidP="009B6F7C">
      <w:pPr>
        <w:ind w:left="1134" w:hanging="992"/>
        <w:rPr>
          <w:rFonts w:eastAsia="Times New Roman"/>
          <w:szCs w:val="17"/>
        </w:rPr>
      </w:pPr>
      <w:r w:rsidRPr="009B6F7C">
        <w:rPr>
          <w:rFonts w:eastAsia="Times New Roman"/>
          <w:szCs w:val="17"/>
        </w:rPr>
        <w:t>1 to 6 digits</w:t>
      </w:r>
      <w:r w:rsidRPr="009B6F7C">
        <w:rPr>
          <w:rFonts w:eastAsia="Times New Roman"/>
          <w:szCs w:val="17"/>
        </w:rPr>
        <w:tab/>
        <w:t>215mm ± 1.0mm in length and 95mm ± 1.0mm in width.</w:t>
      </w:r>
    </w:p>
    <w:p w14:paraId="58EC3CFE" w14:textId="77777777" w:rsidR="009B6F7C" w:rsidRPr="009B6F7C" w:rsidRDefault="009B6F7C" w:rsidP="009B6F7C">
      <w:pPr>
        <w:ind w:left="1134" w:hanging="992"/>
        <w:rPr>
          <w:rFonts w:eastAsia="Times New Roman"/>
          <w:szCs w:val="17"/>
        </w:rPr>
      </w:pPr>
      <w:r w:rsidRPr="009B6F7C">
        <w:rPr>
          <w:rFonts w:eastAsia="Times New Roman"/>
          <w:szCs w:val="17"/>
        </w:rPr>
        <w:t>7 digits</w:t>
      </w:r>
      <w:r w:rsidRPr="009B6F7C">
        <w:rPr>
          <w:rFonts w:eastAsia="Times New Roman"/>
          <w:szCs w:val="17"/>
        </w:rPr>
        <w:tab/>
        <w:t>252mm ± 1.0mm in length and 98mm ± 1.0mm in width.</w:t>
      </w:r>
    </w:p>
    <w:p w14:paraId="79ECBDE7" w14:textId="77777777" w:rsidR="009B6F7C" w:rsidRPr="009B6F7C" w:rsidRDefault="009B6F7C" w:rsidP="009B6F7C">
      <w:pPr>
        <w:keepNext/>
        <w:ind w:left="567" w:hanging="425"/>
        <w:rPr>
          <w:rFonts w:eastAsia="Times New Roman"/>
          <w:b/>
          <w:bCs/>
          <w:szCs w:val="17"/>
        </w:rPr>
      </w:pPr>
      <w:r w:rsidRPr="009B6F7C">
        <w:rPr>
          <w:rFonts w:eastAsia="Times New Roman"/>
          <w:b/>
          <w:bCs/>
          <w:szCs w:val="17"/>
        </w:rPr>
        <w:lastRenderedPageBreak/>
        <w:t>10.2</w:t>
      </w:r>
      <w:r w:rsidRPr="009B6F7C">
        <w:rPr>
          <w:rFonts w:eastAsia="Times New Roman"/>
          <w:b/>
          <w:bCs/>
          <w:szCs w:val="17"/>
        </w:rPr>
        <w:tab/>
        <w:t>Slim Custom</w:t>
      </w:r>
    </w:p>
    <w:tbl>
      <w:tblPr>
        <w:tblW w:w="0" w:type="auto"/>
        <w:jc w:val="center"/>
        <w:tblLook w:val="04A0" w:firstRow="1" w:lastRow="0" w:firstColumn="1" w:lastColumn="0" w:noHBand="0" w:noVBand="1"/>
      </w:tblPr>
      <w:tblGrid>
        <w:gridCol w:w="1843"/>
        <w:gridCol w:w="2410"/>
        <w:gridCol w:w="1925"/>
      </w:tblGrid>
      <w:tr w:rsidR="009B6F7C" w:rsidRPr="009B6F7C" w14:paraId="7FDEF987" w14:textId="77777777" w:rsidTr="00901B4D">
        <w:trPr>
          <w:trHeight w:val="20"/>
          <w:jc w:val="center"/>
        </w:trPr>
        <w:tc>
          <w:tcPr>
            <w:tcW w:w="1843" w:type="dxa"/>
            <w:vAlign w:val="center"/>
          </w:tcPr>
          <w:p w14:paraId="0A3E3AC3" w14:textId="77777777" w:rsidR="009B6F7C" w:rsidRPr="009B6F7C" w:rsidRDefault="009B6F7C" w:rsidP="009B6F7C">
            <w:pPr>
              <w:keepNext/>
              <w:jc w:val="left"/>
              <w:rPr>
                <w:rFonts w:eastAsia="Times New Roman"/>
                <w:b/>
                <w:szCs w:val="17"/>
                <w:u w:val="single"/>
              </w:rPr>
            </w:pPr>
          </w:p>
        </w:tc>
        <w:tc>
          <w:tcPr>
            <w:tcW w:w="2410" w:type="dxa"/>
            <w:vAlign w:val="center"/>
          </w:tcPr>
          <w:p w14:paraId="1060F76D"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1925" w:type="dxa"/>
            <w:vAlign w:val="center"/>
          </w:tcPr>
          <w:p w14:paraId="7300C6FE" w14:textId="77777777" w:rsidR="009B6F7C" w:rsidRPr="009B6F7C" w:rsidRDefault="009B6F7C" w:rsidP="009B6F7C">
            <w:pPr>
              <w:keepNext/>
              <w:jc w:val="left"/>
              <w:rPr>
                <w:rFonts w:eastAsia="Times New Roman"/>
                <w:b/>
                <w:szCs w:val="17"/>
                <w:u w:val="single"/>
              </w:rPr>
            </w:pPr>
          </w:p>
        </w:tc>
      </w:tr>
      <w:tr w:rsidR="009B6F7C" w:rsidRPr="009B6F7C" w14:paraId="76205A09" w14:textId="77777777" w:rsidTr="00901B4D">
        <w:trPr>
          <w:trHeight w:val="740"/>
          <w:jc w:val="center"/>
        </w:trPr>
        <w:tc>
          <w:tcPr>
            <w:tcW w:w="1843" w:type="dxa"/>
            <w:vAlign w:val="center"/>
          </w:tcPr>
          <w:p w14:paraId="2817A89B"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2410" w:type="dxa"/>
            <w:vAlign w:val="center"/>
          </w:tcPr>
          <w:p w14:paraId="2EABFFD3"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718656" behindDoc="0" locked="0" layoutInCell="1" allowOverlap="1" wp14:anchorId="6F427856" wp14:editId="6D61A036">
                  <wp:simplePos x="0" y="0"/>
                  <wp:positionH relativeFrom="margin">
                    <wp:align>center</wp:align>
                  </wp:positionH>
                  <wp:positionV relativeFrom="paragraph">
                    <wp:posOffset>-486410</wp:posOffset>
                  </wp:positionV>
                  <wp:extent cx="1323975" cy="457200"/>
                  <wp:effectExtent l="0" t="0" r="9525" b="0"/>
                  <wp:wrapTopAndBottom/>
                  <wp:docPr id="30" name="Picture 5" descr="A yellow sign with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descr="A yellow sign with black letter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b="2354"/>
                          <a:stretch>
                            <a:fillRect/>
                          </a:stretch>
                        </pic:blipFill>
                        <pic:spPr bwMode="auto">
                          <a:xfrm>
                            <a:off x="0" y="0"/>
                            <a:ext cx="132397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5" w:type="dxa"/>
            <w:vAlign w:val="center"/>
          </w:tcPr>
          <w:p w14:paraId="1782205D" w14:textId="77777777" w:rsidR="009B6F7C" w:rsidRPr="009B6F7C" w:rsidRDefault="009B6F7C" w:rsidP="009B6F7C">
            <w:pPr>
              <w:keepNext/>
              <w:jc w:val="left"/>
              <w:rPr>
                <w:rFonts w:eastAsia="Times New Roman"/>
                <w:szCs w:val="17"/>
              </w:rPr>
            </w:pPr>
            <w:r w:rsidRPr="009B6F7C">
              <w:rPr>
                <w:rFonts w:eastAsia="Times New Roman"/>
                <w:szCs w:val="17"/>
              </w:rPr>
              <w:t>100 ± 1.0mm</w:t>
            </w:r>
          </w:p>
        </w:tc>
      </w:tr>
      <w:tr w:rsidR="009B6F7C" w:rsidRPr="009B6F7C" w14:paraId="1927C15B" w14:textId="77777777" w:rsidTr="00901B4D">
        <w:trPr>
          <w:trHeight w:val="20"/>
          <w:jc w:val="center"/>
        </w:trPr>
        <w:tc>
          <w:tcPr>
            <w:tcW w:w="1843" w:type="dxa"/>
            <w:vAlign w:val="center"/>
          </w:tcPr>
          <w:p w14:paraId="522B0BB2" w14:textId="77777777" w:rsidR="009B6F7C" w:rsidRPr="009B6F7C" w:rsidRDefault="009B6F7C" w:rsidP="009B6F7C">
            <w:pPr>
              <w:keepNext/>
              <w:spacing w:after="0" w:line="120" w:lineRule="exact"/>
              <w:jc w:val="left"/>
              <w:rPr>
                <w:rFonts w:eastAsia="Times New Roman"/>
                <w:szCs w:val="17"/>
              </w:rPr>
            </w:pPr>
          </w:p>
        </w:tc>
        <w:tc>
          <w:tcPr>
            <w:tcW w:w="2410" w:type="dxa"/>
            <w:vAlign w:val="center"/>
          </w:tcPr>
          <w:p w14:paraId="586C9264" w14:textId="77777777" w:rsidR="009B6F7C" w:rsidRPr="009B6F7C" w:rsidRDefault="009B6F7C" w:rsidP="009B6F7C">
            <w:pPr>
              <w:keepNext/>
              <w:spacing w:after="0" w:line="120" w:lineRule="exact"/>
              <w:jc w:val="left"/>
              <w:rPr>
                <w:rFonts w:eastAsia="Times New Roman"/>
                <w:szCs w:val="17"/>
              </w:rPr>
            </w:pPr>
          </w:p>
        </w:tc>
        <w:tc>
          <w:tcPr>
            <w:tcW w:w="1925" w:type="dxa"/>
            <w:vAlign w:val="center"/>
          </w:tcPr>
          <w:p w14:paraId="5838E14A" w14:textId="77777777" w:rsidR="009B6F7C" w:rsidRPr="009B6F7C" w:rsidRDefault="009B6F7C" w:rsidP="009B6F7C">
            <w:pPr>
              <w:keepNext/>
              <w:spacing w:after="0" w:line="120" w:lineRule="exact"/>
              <w:jc w:val="left"/>
              <w:rPr>
                <w:rFonts w:eastAsia="Times New Roman"/>
                <w:szCs w:val="17"/>
              </w:rPr>
            </w:pPr>
          </w:p>
        </w:tc>
      </w:tr>
    </w:tbl>
    <w:p w14:paraId="253181FF" w14:textId="77777777" w:rsidR="009B6F7C" w:rsidRPr="009B6F7C" w:rsidRDefault="009B6F7C" w:rsidP="009B6F7C">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100"/>
      </w:tblGrid>
      <w:tr w:rsidR="009B6F7C" w:rsidRPr="009B6F7C" w14:paraId="54DAFC8F" w14:textId="77777777" w:rsidTr="00901B4D">
        <w:trPr>
          <w:jc w:val="center"/>
        </w:trPr>
        <w:tc>
          <w:tcPr>
            <w:tcW w:w="3132" w:type="dxa"/>
            <w:vAlign w:val="center"/>
          </w:tcPr>
          <w:p w14:paraId="7754E77A" w14:textId="77777777" w:rsidR="009B6F7C" w:rsidRPr="009B6F7C" w:rsidRDefault="009B6F7C" w:rsidP="009B6F7C">
            <w:pPr>
              <w:keepNext/>
              <w:rPr>
                <w:rFonts w:eastAsia="Times New Roman"/>
                <w:szCs w:val="17"/>
              </w:rPr>
            </w:pPr>
          </w:p>
        </w:tc>
        <w:tc>
          <w:tcPr>
            <w:tcW w:w="3100" w:type="dxa"/>
            <w:vAlign w:val="center"/>
          </w:tcPr>
          <w:p w14:paraId="0F413D57" w14:textId="77777777" w:rsidR="009B6F7C" w:rsidRPr="009B6F7C" w:rsidRDefault="009B6F7C" w:rsidP="009B6F7C">
            <w:pPr>
              <w:keepNext/>
              <w:spacing w:before="40" w:after="40"/>
              <w:jc w:val="center"/>
              <w:rPr>
                <w:rFonts w:eastAsia="Times New Roman"/>
                <w:szCs w:val="17"/>
              </w:rPr>
            </w:pPr>
            <w:r w:rsidRPr="009B6F7C">
              <w:rPr>
                <w:rFonts w:eastAsia="Times New Roman"/>
                <w:b/>
                <w:bCs/>
                <w:szCs w:val="17"/>
              </w:rPr>
              <w:t>Motor vehicles other than motor bikes</w:t>
            </w:r>
          </w:p>
        </w:tc>
      </w:tr>
      <w:tr w:rsidR="009B6F7C" w:rsidRPr="009B6F7C" w14:paraId="7EF11EE9" w14:textId="77777777" w:rsidTr="00901B4D">
        <w:trPr>
          <w:jc w:val="center"/>
        </w:trPr>
        <w:tc>
          <w:tcPr>
            <w:tcW w:w="3132" w:type="dxa"/>
            <w:vAlign w:val="center"/>
          </w:tcPr>
          <w:p w14:paraId="7017DE80"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00" w:type="dxa"/>
            <w:vAlign w:val="center"/>
          </w:tcPr>
          <w:p w14:paraId="5EBFCB8F" w14:textId="77777777" w:rsidR="009B6F7C" w:rsidRPr="009B6F7C" w:rsidRDefault="009B6F7C" w:rsidP="009B6F7C">
            <w:pPr>
              <w:keepNext/>
              <w:spacing w:before="40" w:after="40"/>
              <w:ind w:right="892"/>
              <w:jc w:val="right"/>
              <w:rPr>
                <w:rFonts w:eastAsia="Times New Roman"/>
                <w:szCs w:val="17"/>
              </w:rPr>
            </w:pPr>
            <w:r w:rsidRPr="009B6F7C">
              <w:rPr>
                <w:rFonts w:eastAsia="Times New Roman"/>
                <w:szCs w:val="17"/>
              </w:rPr>
              <w:t>54mm or 60mm</w:t>
            </w:r>
          </w:p>
        </w:tc>
      </w:tr>
      <w:tr w:rsidR="009B6F7C" w:rsidRPr="009B6F7C" w14:paraId="54AB0ED6" w14:textId="77777777" w:rsidTr="00901B4D">
        <w:trPr>
          <w:jc w:val="center"/>
        </w:trPr>
        <w:tc>
          <w:tcPr>
            <w:tcW w:w="3132" w:type="dxa"/>
            <w:tcBorders>
              <w:bottom w:val="single" w:sz="4" w:space="0" w:color="auto"/>
            </w:tcBorders>
            <w:vAlign w:val="center"/>
          </w:tcPr>
          <w:p w14:paraId="033BDB6A"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00" w:type="dxa"/>
            <w:tcBorders>
              <w:bottom w:val="single" w:sz="4" w:space="0" w:color="auto"/>
            </w:tcBorders>
            <w:vAlign w:val="center"/>
          </w:tcPr>
          <w:p w14:paraId="2A5D3445" w14:textId="77777777" w:rsidR="009B6F7C" w:rsidRPr="009B6F7C" w:rsidRDefault="009B6F7C" w:rsidP="009B6F7C">
            <w:pPr>
              <w:keepNext/>
              <w:spacing w:before="40" w:after="40"/>
              <w:ind w:right="892"/>
              <w:jc w:val="right"/>
              <w:rPr>
                <w:rFonts w:eastAsia="Times New Roman"/>
                <w:szCs w:val="17"/>
              </w:rPr>
            </w:pPr>
            <w:r w:rsidRPr="009B6F7C">
              <w:rPr>
                <w:rFonts w:eastAsia="Times New Roman"/>
                <w:szCs w:val="17"/>
              </w:rPr>
              <w:t>10mm</w:t>
            </w:r>
          </w:p>
        </w:tc>
      </w:tr>
      <w:tr w:rsidR="009B6F7C" w:rsidRPr="009B6F7C" w14:paraId="745D8023" w14:textId="77777777" w:rsidTr="00901B4D">
        <w:trPr>
          <w:jc w:val="center"/>
        </w:trPr>
        <w:tc>
          <w:tcPr>
            <w:tcW w:w="3132" w:type="dxa"/>
            <w:tcBorders>
              <w:top w:val="single" w:sz="4" w:space="0" w:color="auto"/>
              <w:left w:val="nil"/>
              <w:bottom w:val="nil"/>
              <w:right w:val="nil"/>
            </w:tcBorders>
            <w:vAlign w:val="center"/>
          </w:tcPr>
          <w:p w14:paraId="41651B6F" w14:textId="77777777" w:rsidR="009B6F7C" w:rsidRPr="009B6F7C" w:rsidRDefault="009B6F7C" w:rsidP="009B6F7C">
            <w:pPr>
              <w:spacing w:after="0" w:line="120" w:lineRule="exact"/>
              <w:rPr>
                <w:rFonts w:eastAsia="Times New Roman"/>
                <w:szCs w:val="17"/>
              </w:rPr>
            </w:pPr>
          </w:p>
        </w:tc>
        <w:tc>
          <w:tcPr>
            <w:tcW w:w="3100" w:type="dxa"/>
            <w:tcBorders>
              <w:top w:val="single" w:sz="4" w:space="0" w:color="auto"/>
              <w:left w:val="nil"/>
              <w:bottom w:val="nil"/>
              <w:right w:val="nil"/>
            </w:tcBorders>
            <w:vAlign w:val="center"/>
          </w:tcPr>
          <w:p w14:paraId="5EDA362F" w14:textId="77777777" w:rsidR="009B6F7C" w:rsidRPr="009B6F7C" w:rsidRDefault="009B6F7C" w:rsidP="009B6F7C">
            <w:pPr>
              <w:spacing w:after="0" w:line="120" w:lineRule="exact"/>
              <w:rPr>
                <w:rFonts w:eastAsia="Times New Roman"/>
                <w:szCs w:val="17"/>
              </w:rPr>
            </w:pPr>
          </w:p>
        </w:tc>
      </w:tr>
    </w:tbl>
    <w:p w14:paraId="4209C177" w14:textId="77777777" w:rsidR="009B6F7C" w:rsidRPr="009B6F7C" w:rsidRDefault="009B6F7C" w:rsidP="009B6F7C">
      <w:pPr>
        <w:keepNext/>
        <w:ind w:left="567" w:hanging="425"/>
        <w:rPr>
          <w:rFonts w:eastAsia="Times New Roman"/>
          <w:szCs w:val="17"/>
        </w:rPr>
      </w:pPr>
      <w:r w:rsidRPr="009B6F7C">
        <w:rPr>
          <w:rFonts w:eastAsia="Times New Roman"/>
          <w:b/>
          <w:szCs w:val="17"/>
        </w:rPr>
        <w:t>10</w:t>
      </w:r>
      <w:r w:rsidRPr="009B6F7C">
        <w:rPr>
          <w:rFonts w:eastAsia="Times New Roman"/>
          <w:b/>
          <w:bCs/>
          <w:szCs w:val="17"/>
        </w:rPr>
        <w:t>.3</w:t>
      </w:r>
      <w:r w:rsidRPr="009B6F7C">
        <w:rPr>
          <w:rFonts w:eastAsia="Times New Roman"/>
          <w:b/>
          <w:bCs/>
          <w:szCs w:val="17"/>
        </w:rPr>
        <w:tab/>
        <w:t>Square Two Line Custom</w:t>
      </w:r>
    </w:p>
    <w:tbl>
      <w:tblPr>
        <w:tblW w:w="0" w:type="auto"/>
        <w:jc w:val="center"/>
        <w:tblLook w:val="04A0" w:firstRow="1" w:lastRow="0" w:firstColumn="1" w:lastColumn="0" w:noHBand="0" w:noVBand="1"/>
      </w:tblPr>
      <w:tblGrid>
        <w:gridCol w:w="1843"/>
        <w:gridCol w:w="2410"/>
        <w:gridCol w:w="1925"/>
      </w:tblGrid>
      <w:tr w:rsidR="009B6F7C" w:rsidRPr="009B6F7C" w14:paraId="35A2A44E" w14:textId="77777777" w:rsidTr="00901B4D">
        <w:trPr>
          <w:trHeight w:val="20"/>
          <w:jc w:val="center"/>
        </w:trPr>
        <w:tc>
          <w:tcPr>
            <w:tcW w:w="1843" w:type="dxa"/>
            <w:vAlign w:val="center"/>
          </w:tcPr>
          <w:p w14:paraId="0B4FCAB9" w14:textId="77777777" w:rsidR="009B6F7C" w:rsidRPr="009B6F7C" w:rsidRDefault="009B6F7C" w:rsidP="009B6F7C">
            <w:pPr>
              <w:keepNext/>
              <w:rPr>
                <w:rFonts w:eastAsia="Times New Roman"/>
                <w:b/>
                <w:szCs w:val="17"/>
                <w:u w:val="single"/>
              </w:rPr>
            </w:pPr>
          </w:p>
        </w:tc>
        <w:tc>
          <w:tcPr>
            <w:tcW w:w="2410" w:type="dxa"/>
            <w:vAlign w:val="center"/>
          </w:tcPr>
          <w:p w14:paraId="0F20E28B"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306 ± 1.0mm</w:t>
            </w:r>
          </w:p>
        </w:tc>
        <w:tc>
          <w:tcPr>
            <w:tcW w:w="1925" w:type="dxa"/>
            <w:vAlign w:val="center"/>
          </w:tcPr>
          <w:p w14:paraId="7B9F9EF9" w14:textId="77777777" w:rsidR="009B6F7C" w:rsidRPr="009B6F7C" w:rsidRDefault="009B6F7C" w:rsidP="009B6F7C">
            <w:pPr>
              <w:keepNext/>
              <w:rPr>
                <w:rFonts w:eastAsia="Times New Roman"/>
                <w:b/>
                <w:szCs w:val="17"/>
                <w:u w:val="single"/>
              </w:rPr>
            </w:pPr>
          </w:p>
        </w:tc>
      </w:tr>
      <w:tr w:rsidR="009B6F7C" w:rsidRPr="009B6F7C" w14:paraId="11F3F0AD" w14:textId="77777777" w:rsidTr="00901B4D">
        <w:trPr>
          <w:trHeight w:val="1070"/>
          <w:jc w:val="center"/>
        </w:trPr>
        <w:tc>
          <w:tcPr>
            <w:tcW w:w="1843" w:type="dxa"/>
            <w:vAlign w:val="center"/>
          </w:tcPr>
          <w:p w14:paraId="3B8602E7"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2410" w:type="dxa"/>
            <w:vAlign w:val="center"/>
          </w:tcPr>
          <w:p w14:paraId="1F2A2519" w14:textId="77777777" w:rsidR="009B6F7C" w:rsidRPr="009B6F7C" w:rsidRDefault="009B6F7C" w:rsidP="009B6F7C">
            <w:pPr>
              <w:keepNext/>
              <w:spacing w:after="0" w:line="20" w:lineRule="exact"/>
              <w:jc w:val="center"/>
              <w:rPr>
                <w:rFonts w:eastAsia="Times New Roman"/>
                <w:b/>
                <w:szCs w:val="17"/>
                <w:u w:val="single"/>
              </w:rPr>
            </w:pPr>
            <w:bookmarkStart w:id="16" w:name="_MON_1233566044"/>
            <w:bookmarkStart w:id="17" w:name="_MON_1234707954"/>
            <w:bookmarkStart w:id="18" w:name="_MON_1235821793"/>
            <w:bookmarkStart w:id="19" w:name="_MON_1237705714"/>
            <w:bookmarkStart w:id="20" w:name="_MON_1240902354"/>
            <w:bookmarkEnd w:id="16"/>
            <w:bookmarkEnd w:id="17"/>
            <w:bookmarkEnd w:id="18"/>
            <w:bookmarkEnd w:id="19"/>
            <w:bookmarkEnd w:id="20"/>
            <w:r w:rsidRPr="009B6F7C">
              <w:rPr>
                <w:rFonts w:eastAsia="Times New Roman"/>
                <w:noProof/>
                <w:szCs w:val="17"/>
              </w:rPr>
              <w:drawing>
                <wp:anchor distT="0" distB="0" distL="114300" distR="114300" simplePos="0" relativeHeight="251716608" behindDoc="0" locked="0" layoutInCell="1" allowOverlap="1" wp14:anchorId="3C428CBD" wp14:editId="554C2636">
                  <wp:simplePos x="0" y="0"/>
                  <wp:positionH relativeFrom="margin">
                    <wp:align>center</wp:align>
                  </wp:positionH>
                  <wp:positionV relativeFrom="paragraph">
                    <wp:posOffset>203</wp:posOffset>
                  </wp:positionV>
                  <wp:extent cx="1323975" cy="657225"/>
                  <wp:effectExtent l="0" t="0" r="9525" b="9525"/>
                  <wp:wrapSquare wrapText="bothSides"/>
                  <wp:docPr id="1027195374" name="Picture 1" descr="A white sign with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95374" name="Picture 1" descr="A white sign with blue letters&#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pic:spPr>
                      </pic:pic>
                    </a:graphicData>
                  </a:graphic>
                  <wp14:sizeRelH relativeFrom="page">
                    <wp14:pctWidth>0</wp14:pctWidth>
                  </wp14:sizeRelH>
                  <wp14:sizeRelV relativeFrom="page">
                    <wp14:pctHeight>0</wp14:pctHeight>
                  </wp14:sizeRelV>
                </wp:anchor>
              </w:drawing>
            </w:r>
          </w:p>
        </w:tc>
        <w:tc>
          <w:tcPr>
            <w:tcW w:w="1925" w:type="dxa"/>
            <w:vAlign w:val="center"/>
          </w:tcPr>
          <w:p w14:paraId="2EDDE701" w14:textId="77777777" w:rsidR="009B6F7C" w:rsidRPr="009B6F7C" w:rsidRDefault="009B6F7C" w:rsidP="009B6F7C">
            <w:pPr>
              <w:keepNext/>
              <w:jc w:val="left"/>
              <w:rPr>
                <w:rFonts w:eastAsia="Times New Roman"/>
                <w:szCs w:val="17"/>
              </w:rPr>
            </w:pPr>
            <w:r w:rsidRPr="009B6F7C">
              <w:rPr>
                <w:rFonts w:eastAsia="Times New Roman"/>
                <w:szCs w:val="17"/>
              </w:rPr>
              <w:t>150 ± 1.0mm</w:t>
            </w:r>
          </w:p>
        </w:tc>
      </w:tr>
      <w:tr w:rsidR="009B6F7C" w:rsidRPr="009B6F7C" w14:paraId="3076AA2A" w14:textId="77777777" w:rsidTr="00901B4D">
        <w:trPr>
          <w:trHeight w:val="20"/>
          <w:jc w:val="center"/>
        </w:trPr>
        <w:tc>
          <w:tcPr>
            <w:tcW w:w="1843" w:type="dxa"/>
            <w:vAlign w:val="center"/>
          </w:tcPr>
          <w:p w14:paraId="5664D21F" w14:textId="77777777" w:rsidR="009B6F7C" w:rsidRPr="009B6F7C" w:rsidRDefault="009B6F7C" w:rsidP="009B6F7C">
            <w:pPr>
              <w:keepNext/>
              <w:spacing w:after="0" w:line="120" w:lineRule="exact"/>
              <w:rPr>
                <w:rFonts w:eastAsia="Times New Roman"/>
                <w:szCs w:val="17"/>
              </w:rPr>
            </w:pPr>
          </w:p>
        </w:tc>
        <w:tc>
          <w:tcPr>
            <w:tcW w:w="2410" w:type="dxa"/>
            <w:vAlign w:val="center"/>
          </w:tcPr>
          <w:p w14:paraId="74DDCEB8" w14:textId="77777777" w:rsidR="009B6F7C" w:rsidRPr="009B6F7C" w:rsidRDefault="009B6F7C" w:rsidP="009B6F7C">
            <w:pPr>
              <w:keepNext/>
              <w:spacing w:after="0" w:line="120" w:lineRule="exact"/>
              <w:rPr>
                <w:rFonts w:eastAsia="Times New Roman"/>
                <w:b/>
                <w:szCs w:val="17"/>
                <w:u w:val="single"/>
              </w:rPr>
            </w:pPr>
          </w:p>
        </w:tc>
        <w:tc>
          <w:tcPr>
            <w:tcW w:w="1925" w:type="dxa"/>
            <w:vAlign w:val="bottom"/>
          </w:tcPr>
          <w:p w14:paraId="7C50526A" w14:textId="77777777" w:rsidR="009B6F7C" w:rsidRPr="009B6F7C" w:rsidRDefault="009B6F7C" w:rsidP="009B6F7C">
            <w:pPr>
              <w:keepNext/>
              <w:spacing w:after="0" w:line="120" w:lineRule="exact"/>
              <w:rPr>
                <w:rFonts w:eastAsia="Times New Roman"/>
                <w:b/>
                <w:szCs w:val="17"/>
                <w:u w:val="single"/>
              </w:rPr>
            </w:pPr>
          </w:p>
        </w:tc>
      </w:tr>
    </w:tbl>
    <w:p w14:paraId="536AD843" w14:textId="77777777" w:rsidR="009B6F7C" w:rsidRPr="009B6F7C" w:rsidRDefault="009B6F7C" w:rsidP="009B6F7C">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9"/>
      </w:tblGrid>
      <w:tr w:rsidR="009B6F7C" w:rsidRPr="009B6F7C" w14:paraId="14643EF2" w14:textId="77777777" w:rsidTr="00901B4D">
        <w:trPr>
          <w:jc w:val="center"/>
        </w:trPr>
        <w:tc>
          <w:tcPr>
            <w:tcW w:w="3119" w:type="dxa"/>
            <w:vAlign w:val="center"/>
          </w:tcPr>
          <w:p w14:paraId="44F7555C" w14:textId="77777777" w:rsidR="009B6F7C" w:rsidRPr="009B6F7C" w:rsidRDefault="009B6F7C" w:rsidP="009B6F7C">
            <w:pPr>
              <w:keepNext/>
              <w:rPr>
                <w:rFonts w:eastAsia="Times New Roman"/>
                <w:szCs w:val="17"/>
              </w:rPr>
            </w:pPr>
          </w:p>
        </w:tc>
        <w:tc>
          <w:tcPr>
            <w:tcW w:w="3119" w:type="dxa"/>
            <w:vAlign w:val="center"/>
          </w:tcPr>
          <w:p w14:paraId="5F928E26" w14:textId="77777777" w:rsidR="009B6F7C" w:rsidRPr="009B6F7C" w:rsidRDefault="009B6F7C" w:rsidP="009B6F7C">
            <w:pPr>
              <w:keepNext/>
              <w:spacing w:before="40" w:after="40"/>
              <w:jc w:val="center"/>
              <w:rPr>
                <w:rFonts w:eastAsia="Times New Roman"/>
                <w:szCs w:val="17"/>
              </w:rPr>
            </w:pPr>
            <w:r w:rsidRPr="009B6F7C">
              <w:rPr>
                <w:rFonts w:eastAsia="Times New Roman"/>
                <w:b/>
                <w:bCs/>
                <w:szCs w:val="17"/>
              </w:rPr>
              <w:t>Motor vehicles other than motor bikes</w:t>
            </w:r>
          </w:p>
        </w:tc>
      </w:tr>
      <w:tr w:rsidR="009B6F7C" w:rsidRPr="009B6F7C" w14:paraId="76F84B1A" w14:textId="77777777" w:rsidTr="00901B4D">
        <w:trPr>
          <w:jc w:val="center"/>
        </w:trPr>
        <w:tc>
          <w:tcPr>
            <w:tcW w:w="3119" w:type="dxa"/>
            <w:vAlign w:val="center"/>
          </w:tcPr>
          <w:p w14:paraId="64CF760B"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19" w:type="dxa"/>
            <w:vAlign w:val="center"/>
          </w:tcPr>
          <w:p w14:paraId="05F083AE" w14:textId="77777777" w:rsidR="009B6F7C" w:rsidRPr="009B6F7C" w:rsidRDefault="009B6F7C" w:rsidP="009B6F7C">
            <w:pPr>
              <w:keepNext/>
              <w:spacing w:before="40" w:after="40"/>
              <w:ind w:right="892"/>
              <w:jc w:val="right"/>
              <w:rPr>
                <w:rFonts w:eastAsia="Times New Roman"/>
                <w:szCs w:val="17"/>
              </w:rPr>
            </w:pPr>
            <w:r w:rsidRPr="009B6F7C">
              <w:rPr>
                <w:rFonts w:eastAsia="Times New Roman"/>
                <w:szCs w:val="17"/>
              </w:rPr>
              <w:t>54mm or 60mm</w:t>
            </w:r>
          </w:p>
        </w:tc>
      </w:tr>
      <w:tr w:rsidR="009B6F7C" w:rsidRPr="009B6F7C" w14:paraId="78609D7D" w14:textId="77777777" w:rsidTr="00901B4D">
        <w:trPr>
          <w:jc w:val="center"/>
        </w:trPr>
        <w:tc>
          <w:tcPr>
            <w:tcW w:w="3119" w:type="dxa"/>
            <w:tcBorders>
              <w:bottom w:val="single" w:sz="4" w:space="0" w:color="auto"/>
            </w:tcBorders>
            <w:vAlign w:val="center"/>
          </w:tcPr>
          <w:p w14:paraId="2E661AAF"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19" w:type="dxa"/>
            <w:tcBorders>
              <w:bottom w:val="single" w:sz="4" w:space="0" w:color="auto"/>
            </w:tcBorders>
            <w:vAlign w:val="center"/>
          </w:tcPr>
          <w:p w14:paraId="1E1A7754" w14:textId="77777777" w:rsidR="009B6F7C" w:rsidRPr="009B6F7C" w:rsidRDefault="009B6F7C" w:rsidP="009B6F7C">
            <w:pPr>
              <w:keepNext/>
              <w:spacing w:before="40" w:after="40"/>
              <w:ind w:right="892"/>
              <w:jc w:val="right"/>
              <w:rPr>
                <w:rFonts w:eastAsia="Times New Roman"/>
                <w:szCs w:val="17"/>
              </w:rPr>
            </w:pPr>
            <w:r w:rsidRPr="009B6F7C">
              <w:rPr>
                <w:rFonts w:eastAsia="Times New Roman"/>
                <w:szCs w:val="17"/>
              </w:rPr>
              <w:t>10mm</w:t>
            </w:r>
          </w:p>
        </w:tc>
      </w:tr>
      <w:tr w:rsidR="009B6F7C" w:rsidRPr="009B6F7C" w14:paraId="53CD96BC" w14:textId="77777777" w:rsidTr="00901B4D">
        <w:trPr>
          <w:jc w:val="center"/>
        </w:trPr>
        <w:tc>
          <w:tcPr>
            <w:tcW w:w="3119" w:type="dxa"/>
            <w:tcBorders>
              <w:top w:val="single" w:sz="4" w:space="0" w:color="auto"/>
              <w:left w:val="nil"/>
              <w:bottom w:val="nil"/>
              <w:right w:val="nil"/>
            </w:tcBorders>
            <w:vAlign w:val="center"/>
          </w:tcPr>
          <w:p w14:paraId="2D86CBA8" w14:textId="77777777" w:rsidR="009B6F7C" w:rsidRPr="009B6F7C" w:rsidRDefault="009B6F7C" w:rsidP="009B6F7C">
            <w:pPr>
              <w:spacing w:after="0" w:line="120" w:lineRule="exact"/>
              <w:rPr>
                <w:rFonts w:eastAsia="Times New Roman"/>
                <w:szCs w:val="17"/>
              </w:rPr>
            </w:pPr>
          </w:p>
        </w:tc>
        <w:tc>
          <w:tcPr>
            <w:tcW w:w="3119" w:type="dxa"/>
            <w:tcBorders>
              <w:top w:val="single" w:sz="4" w:space="0" w:color="auto"/>
              <w:left w:val="nil"/>
              <w:bottom w:val="nil"/>
              <w:right w:val="nil"/>
            </w:tcBorders>
            <w:vAlign w:val="center"/>
          </w:tcPr>
          <w:p w14:paraId="273FC0A1" w14:textId="77777777" w:rsidR="009B6F7C" w:rsidRPr="009B6F7C" w:rsidRDefault="009B6F7C" w:rsidP="009B6F7C">
            <w:pPr>
              <w:spacing w:after="0" w:line="120" w:lineRule="exact"/>
              <w:rPr>
                <w:rFonts w:eastAsia="Times New Roman"/>
                <w:szCs w:val="17"/>
              </w:rPr>
            </w:pPr>
          </w:p>
        </w:tc>
      </w:tr>
    </w:tbl>
    <w:p w14:paraId="111C979F" w14:textId="77777777" w:rsidR="009B6F7C" w:rsidRPr="009B6F7C" w:rsidRDefault="009B6F7C" w:rsidP="009B6F7C">
      <w:pPr>
        <w:keepNext/>
        <w:ind w:left="567" w:hanging="425"/>
        <w:rPr>
          <w:rFonts w:eastAsia="Times New Roman"/>
          <w:b/>
          <w:szCs w:val="17"/>
        </w:rPr>
      </w:pPr>
      <w:r w:rsidRPr="009B6F7C">
        <w:rPr>
          <w:rFonts w:eastAsia="Times New Roman"/>
          <w:b/>
          <w:szCs w:val="17"/>
        </w:rPr>
        <w:t>10.4</w:t>
      </w:r>
      <w:r w:rsidRPr="009B6F7C">
        <w:rPr>
          <w:rFonts w:eastAsia="Times New Roman"/>
          <w:b/>
          <w:szCs w:val="17"/>
        </w:rPr>
        <w:tab/>
        <w:t>Square Custom</w:t>
      </w:r>
    </w:p>
    <w:tbl>
      <w:tblPr>
        <w:tblW w:w="0" w:type="auto"/>
        <w:jc w:val="center"/>
        <w:tblLook w:val="04A0" w:firstRow="1" w:lastRow="0" w:firstColumn="1" w:lastColumn="0" w:noHBand="0" w:noVBand="1"/>
      </w:tblPr>
      <w:tblGrid>
        <w:gridCol w:w="1843"/>
        <w:gridCol w:w="2410"/>
        <w:gridCol w:w="1895"/>
      </w:tblGrid>
      <w:tr w:rsidR="009B6F7C" w:rsidRPr="009B6F7C" w14:paraId="2B010036" w14:textId="77777777" w:rsidTr="00901B4D">
        <w:trPr>
          <w:trHeight w:val="20"/>
          <w:jc w:val="center"/>
        </w:trPr>
        <w:tc>
          <w:tcPr>
            <w:tcW w:w="1843" w:type="dxa"/>
            <w:vAlign w:val="center"/>
          </w:tcPr>
          <w:p w14:paraId="10F162C4" w14:textId="77777777" w:rsidR="009B6F7C" w:rsidRPr="009B6F7C" w:rsidRDefault="009B6F7C" w:rsidP="009B6F7C">
            <w:pPr>
              <w:keepNext/>
              <w:rPr>
                <w:rFonts w:eastAsia="Times New Roman"/>
                <w:b/>
                <w:szCs w:val="17"/>
                <w:u w:val="single"/>
              </w:rPr>
            </w:pPr>
          </w:p>
        </w:tc>
        <w:tc>
          <w:tcPr>
            <w:tcW w:w="2410" w:type="dxa"/>
            <w:vAlign w:val="center"/>
          </w:tcPr>
          <w:p w14:paraId="1766AEEE"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306 ± 1.0mm</w:t>
            </w:r>
          </w:p>
        </w:tc>
        <w:tc>
          <w:tcPr>
            <w:tcW w:w="1895" w:type="dxa"/>
            <w:vAlign w:val="center"/>
          </w:tcPr>
          <w:p w14:paraId="59519D00" w14:textId="77777777" w:rsidR="009B6F7C" w:rsidRPr="009B6F7C" w:rsidRDefault="009B6F7C" w:rsidP="009B6F7C">
            <w:pPr>
              <w:keepNext/>
              <w:rPr>
                <w:rFonts w:eastAsia="Times New Roman"/>
                <w:b/>
                <w:szCs w:val="17"/>
                <w:u w:val="single"/>
              </w:rPr>
            </w:pPr>
          </w:p>
        </w:tc>
      </w:tr>
      <w:tr w:rsidR="009B6F7C" w:rsidRPr="009B6F7C" w14:paraId="2BFBC9DF" w14:textId="77777777" w:rsidTr="00901B4D">
        <w:trPr>
          <w:trHeight w:val="1130"/>
          <w:jc w:val="center"/>
        </w:trPr>
        <w:tc>
          <w:tcPr>
            <w:tcW w:w="1843" w:type="dxa"/>
            <w:vAlign w:val="center"/>
          </w:tcPr>
          <w:p w14:paraId="6071F114"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2410" w:type="dxa"/>
            <w:vAlign w:val="center"/>
          </w:tcPr>
          <w:p w14:paraId="0E3A87D3"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717632" behindDoc="0" locked="0" layoutInCell="1" allowOverlap="1" wp14:anchorId="785BE926" wp14:editId="06037C0F">
                  <wp:simplePos x="0" y="0"/>
                  <wp:positionH relativeFrom="margin">
                    <wp:align>center</wp:align>
                  </wp:positionH>
                  <wp:positionV relativeFrom="paragraph">
                    <wp:posOffset>-646430</wp:posOffset>
                  </wp:positionV>
                  <wp:extent cx="1314450" cy="704850"/>
                  <wp:effectExtent l="0" t="0" r="0" b="0"/>
                  <wp:wrapTopAndBottom/>
                  <wp:docPr id="31" name="Picture 4" descr="A close-up of a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A close-up of a license plat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5" w:type="dxa"/>
            <w:vAlign w:val="center"/>
          </w:tcPr>
          <w:p w14:paraId="76797148" w14:textId="77777777" w:rsidR="009B6F7C" w:rsidRPr="009B6F7C" w:rsidRDefault="009B6F7C" w:rsidP="009B6F7C">
            <w:pPr>
              <w:keepNext/>
              <w:jc w:val="left"/>
              <w:rPr>
                <w:rFonts w:eastAsia="Times New Roman"/>
                <w:szCs w:val="17"/>
              </w:rPr>
            </w:pPr>
            <w:r w:rsidRPr="009B6F7C">
              <w:rPr>
                <w:rFonts w:eastAsia="Times New Roman"/>
                <w:szCs w:val="17"/>
              </w:rPr>
              <w:t>150 ± 1.0mm</w:t>
            </w:r>
          </w:p>
        </w:tc>
      </w:tr>
      <w:tr w:rsidR="009B6F7C" w:rsidRPr="009B6F7C" w14:paraId="704FC654" w14:textId="77777777" w:rsidTr="00901B4D">
        <w:trPr>
          <w:trHeight w:val="20"/>
          <w:jc w:val="center"/>
        </w:trPr>
        <w:tc>
          <w:tcPr>
            <w:tcW w:w="1843" w:type="dxa"/>
            <w:vAlign w:val="center"/>
          </w:tcPr>
          <w:p w14:paraId="757C4D72" w14:textId="77777777" w:rsidR="009B6F7C" w:rsidRPr="009B6F7C" w:rsidRDefault="009B6F7C" w:rsidP="009B6F7C">
            <w:pPr>
              <w:keepNext/>
              <w:spacing w:after="0" w:line="120" w:lineRule="exact"/>
              <w:rPr>
                <w:rFonts w:eastAsia="Times New Roman"/>
                <w:szCs w:val="17"/>
              </w:rPr>
            </w:pPr>
          </w:p>
        </w:tc>
        <w:tc>
          <w:tcPr>
            <w:tcW w:w="2410" w:type="dxa"/>
            <w:vAlign w:val="center"/>
          </w:tcPr>
          <w:p w14:paraId="3CB3FBA9" w14:textId="77777777" w:rsidR="009B6F7C" w:rsidRPr="009B6F7C" w:rsidRDefault="009B6F7C" w:rsidP="009B6F7C">
            <w:pPr>
              <w:keepNext/>
              <w:spacing w:after="0" w:line="120" w:lineRule="exact"/>
              <w:rPr>
                <w:rFonts w:eastAsia="Times New Roman"/>
                <w:b/>
                <w:szCs w:val="17"/>
                <w:u w:val="single"/>
              </w:rPr>
            </w:pPr>
          </w:p>
        </w:tc>
        <w:tc>
          <w:tcPr>
            <w:tcW w:w="1895" w:type="dxa"/>
            <w:vAlign w:val="bottom"/>
          </w:tcPr>
          <w:p w14:paraId="5FCA55F0" w14:textId="77777777" w:rsidR="009B6F7C" w:rsidRPr="009B6F7C" w:rsidRDefault="009B6F7C" w:rsidP="009B6F7C">
            <w:pPr>
              <w:keepNext/>
              <w:spacing w:after="0" w:line="120" w:lineRule="exact"/>
              <w:rPr>
                <w:rFonts w:eastAsia="Times New Roman"/>
                <w:b/>
                <w:szCs w:val="17"/>
                <w:u w:val="single"/>
              </w:rPr>
            </w:pPr>
          </w:p>
        </w:tc>
      </w:tr>
    </w:tbl>
    <w:p w14:paraId="3F78852B" w14:textId="77777777" w:rsidR="009B6F7C" w:rsidRPr="009B6F7C" w:rsidRDefault="009B6F7C" w:rsidP="009B6F7C">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24"/>
      </w:tblGrid>
      <w:tr w:rsidR="009B6F7C" w:rsidRPr="009B6F7C" w14:paraId="40EFDE4D" w14:textId="77777777" w:rsidTr="00901B4D">
        <w:trPr>
          <w:jc w:val="center"/>
        </w:trPr>
        <w:tc>
          <w:tcPr>
            <w:tcW w:w="3114" w:type="dxa"/>
            <w:vAlign w:val="center"/>
          </w:tcPr>
          <w:p w14:paraId="0D9997D1" w14:textId="77777777" w:rsidR="009B6F7C" w:rsidRPr="009B6F7C" w:rsidRDefault="009B6F7C" w:rsidP="009B6F7C">
            <w:pPr>
              <w:keepNext/>
              <w:rPr>
                <w:rFonts w:eastAsia="Times New Roman"/>
                <w:szCs w:val="17"/>
              </w:rPr>
            </w:pPr>
          </w:p>
        </w:tc>
        <w:tc>
          <w:tcPr>
            <w:tcW w:w="3124" w:type="dxa"/>
            <w:vAlign w:val="center"/>
          </w:tcPr>
          <w:p w14:paraId="5861F48E" w14:textId="77777777" w:rsidR="009B6F7C" w:rsidRPr="009B6F7C" w:rsidRDefault="009B6F7C" w:rsidP="009B6F7C">
            <w:pPr>
              <w:keepNext/>
              <w:spacing w:before="40" w:after="40"/>
              <w:jc w:val="center"/>
              <w:rPr>
                <w:rFonts w:eastAsia="Times New Roman"/>
                <w:szCs w:val="17"/>
              </w:rPr>
            </w:pPr>
            <w:r w:rsidRPr="009B6F7C">
              <w:rPr>
                <w:rFonts w:eastAsia="Times New Roman"/>
                <w:b/>
                <w:bCs/>
                <w:szCs w:val="17"/>
              </w:rPr>
              <w:t>Motor vehicle other than motor bikes</w:t>
            </w:r>
          </w:p>
        </w:tc>
      </w:tr>
      <w:tr w:rsidR="009B6F7C" w:rsidRPr="009B6F7C" w14:paraId="08E8420D" w14:textId="77777777" w:rsidTr="00901B4D">
        <w:trPr>
          <w:jc w:val="center"/>
        </w:trPr>
        <w:tc>
          <w:tcPr>
            <w:tcW w:w="3114" w:type="dxa"/>
            <w:vAlign w:val="center"/>
          </w:tcPr>
          <w:p w14:paraId="4D300D55"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24" w:type="dxa"/>
            <w:vAlign w:val="center"/>
          </w:tcPr>
          <w:p w14:paraId="477C5C28" w14:textId="77777777" w:rsidR="009B6F7C" w:rsidRPr="009B6F7C" w:rsidRDefault="009B6F7C" w:rsidP="009B6F7C">
            <w:pPr>
              <w:keepNext/>
              <w:spacing w:before="40" w:after="40"/>
              <w:ind w:right="892"/>
              <w:jc w:val="right"/>
              <w:rPr>
                <w:rFonts w:eastAsia="Times New Roman"/>
                <w:szCs w:val="17"/>
              </w:rPr>
            </w:pPr>
            <w:r w:rsidRPr="009B6F7C">
              <w:rPr>
                <w:rFonts w:eastAsia="Times New Roman"/>
                <w:szCs w:val="17"/>
              </w:rPr>
              <w:t>54mm or 60mm</w:t>
            </w:r>
          </w:p>
        </w:tc>
      </w:tr>
      <w:tr w:rsidR="009B6F7C" w:rsidRPr="009B6F7C" w14:paraId="6030132B" w14:textId="77777777" w:rsidTr="00901B4D">
        <w:trPr>
          <w:jc w:val="center"/>
        </w:trPr>
        <w:tc>
          <w:tcPr>
            <w:tcW w:w="3114" w:type="dxa"/>
            <w:tcBorders>
              <w:bottom w:val="single" w:sz="4" w:space="0" w:color="auto"/>
            </w:tcBorders>
            <w:vAlign w:val="center"/>
          </w:tcPr>
          <w:p w14:paraId="513AA631"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24" w:type="dxa"/>
            <w:tcBorders>
              <w:bottom w:val="single" w:sz="4" w:space="0" w:color="auto"/>
            </w:tcBorders>
            <w:vAlign w:val="center"/>
          </w:tcPr>
          <w:p w14:paraId="52068BDA" w14:textId="77777777" w:rsidR="009B6F7C" w:rsidRPr="009B6F7C" w:rsidRDefault="009B6F7C" w:rsidP="009B6F7C">
            <w:pPr>
              <w:keepNext/>
              <w:spacing w:before="40" w:after="40"/>
              <w:ind w:right="892"/>
              <w:jc w:val="right"/>
              <w:rPr>
                <w:rFonts w:eastAsia="Times New Roman"/>
                <w:szCs w:val="17"/>
              </w:rPr>
            </w:pPr>
            <w:r w:rsidRPr="009B6F7C">
              <w:rPr>
                <w:rFonts w:eastAsia="Times New Roman"/>
                <w:szCs w:val="17"/>
              </w:rPr>
              <w:t>10mm</w:t>
            </w:r>
          </w:p>
        </w:tc>
      </w:tr>
      <w:tr w:rsidR="009B6F7C" w:rsidRPr="009B6F7C" w14:paraId="13E6A0BD" w14:textId="77777777" w:rsidTr="00901B4D">
        <w:trPr>
          <w:jc w:val="center"/>
        </w:trPr>
        <w:tc>
          <w:tcPr>
            <w:tcW w:w="3114" w:type="dxa"/>
            <w:tcBorders>
              <w:top w:val="single" w:sz="4" w:space="0" w:color="auto"/>
              <w:left w:val="nil"/>
              <w:bottom w:val="nil"/>
              <w:right w:val="nil"/>
            </w:tcBorders>
            <w:vAlign w:val="center"/>
          </w:tcPr>
          <w:p w14:paraId="2F5C44D2" w14:textId="77777777" w:rsidR="009B6F7C" w:rsidRPr="009B6F7C" w:rsidRDefault="009B6F7C" w:rsidP="009B6F7C">
            <w:pPr>
              <w:spacing w:after="0" w:line="120" w:lineRule="exact"/>
              <w:rPr>
                <w:rFonts w:eastAsia="Times New Roman"/>
                <w:szCs w:val="17"/>
              </w:rPr>
            </w:pPr>
          </w:p>
        </w:tc>
        <w:tc>
          <w:tcPr>
            <w:tcW w:w="3124" w:type="dxa"/>
            <w:tcBorders>
              <w:top w:val="single" w:sz="4" w:space="0" w:color="auto"/>
              <w:left w:val="nil"/>
              <w:bottom w:val="nil"/>
              <w:right w:val="nil"/>
            </w:tcBorders>
            <w:vAlign w:val="center"/>
          </w:tcPr>
          <w:p w14:paraId="01C8EADC" w14:textId="77777777" w:rsidR="009B6F7C" w:rsidRPr="009B6F7C" w:rsidRDefault="009B6F7C" w:rsidP="009B6F7C">
            <w:pPr>
              <w:spacing w:after="0" w:line="120" w:lineRule="exact"/>
              <w:rPr>
                <w:rFonts w:eastAsia="Times New Roman"/>
                <w:szCs w:val="17"/>
              </w:rPr>
            </w:pPr>
          </w:p>
        </w:tc>
      </w:tr>
    </w:tbl>
    <w:p w14:paraId="11B12997" w14:textId="77777777" w:rsidR="009B6F7C" w:rsidRPr="009B6F7C" w:rsidRDefault="009B6F7C" w:rsidP="009B6F7C">
      <w:pPr>
        <w:rPr>
          <w:rFonts w:eastAsia="Times New Roman"/>
          <w:szCs w:val="17"/>
        </w:rPr>
      </w:pPr>
      <w:r w:rsidRPr="009B6F7C">
        <w:rPr>
          <w:rFonts w:eastAsia="Times New Roman"/>
          <w:szCs w:val="17"/>
        </w:rPr>
        <w:t>The dimensions of a motor bike plate must be:</w:t>
      </w:r>
    </w:p>
    <w:p w14:paraId="54952F71" w14:textId="77777777" w:rsidR="009B6F7C" w:rsidRPr="009B6F7C" w:rsidRDefault="009B6F7C" w:rsidP="009B6F7C">
      <w:pPr>
        <w:ind w:left="1134" w:hanging="992"/>
        <w:rPr>
          <w:rFonts w:eastAsia="Times New Roman"/>
          <w:szCs w:val="17"/>
        </w:rPr>
      </w:pPr>
      <w:r w:rsidRPr="009B6F7C">
        <w:rPr>
          <w:rFonts w:eastAsia="Times New Roman"/>
          <w:szCs w:val="17"/>
        </w:rPr>
        <w:t>1 to 6 digits</w:t>
      </w:r>
      <w:r w:rsidRPr="009B6F7C">
        <w:rPr>
          <w:rFonts w:eastAsia="Times New Roman"/>
          <w:szCs w:val="17"/>
        </w:rPr>
        <w:tab/>
        <w:t>215mm ± 1.0mm in length and 95mm ± 1.0mm in width.</w:t>
      </w:r>
    </w:p>
    <w:p w14:paraId="7A49D49E" w14:textId="77777777" w:rsidR="009B6F7C" w:rsidRPr="009B6F7C" w:rsidRDefault="009B6F7C" w:rsidP="009B6F7C">
      <w:pPr>
        <w:ind w:left="1134" w:hanging="992"/>
        <w:rPr>
          <w:rFonts w:eastAsia="Times New Roman"/>
          <w:szCs w:val="17"/>
        </w:rPr>
      </w:pPr>
      <w:r w:rsidRPr="009B6F7C">
        <w:rPr>
          <w:rFonts w:eastAsia="Times New Roman"/>
          <w:szCs w:val="17"/>
        </w:rPr>
        <w:t>7 digits</w:t>
      </w:r>
      <w:r w:rsidRPr="009B6F7C">
        <w:rPr>
          <w:rFonts w:eastAsia="Times New Roman"/>
          <w:szCs w:val="17"/>
        </w:rPr>
        <w:tab/>
        <w:t>252mm ± 1.0mm in length and 98mm ± 1.0mm in width.</w:t>
      </w:r>
    </w:p>
    <w:p w14:paraId="7D6EB80B" w14:textId="77777777" w:rsidR="009B6F7C" w:rsidRPr="009B6F7C" w:rsidRDefault="009B6F7C" w:rsidP="009B6F7C">
      <w:pPr>
        <w:keepNext/>
        <w:ind w:left="567" w:hanging="425"/>
        <w:rPr>
          <w:rFonts w:eastAsia="Times New Roman"/>
          <w:b/>
          <w:bCs/>
          <w:szCs w:val="17"/>
        </w:rPr>
      </w:pPr>
      <w:r w:rsidRPr="009B6F7C">
        <w:rPr>
          <w:rFonts w:eastAsia="Times New Roman"/>
          <w:b/>
          <w:szCs w:val="17"/>
        </w:rPr>
        <w:t>10</w:t>
      </w:r>
      <w:r w:rsidRPr="009B6F7C">
        <w:rPr>
          <w:rFonts w:eastAsia="Times New Roman"/>
          <w:b/>
          <w:bCs/>
          <w:szCs w:val="17"/>
        </w:rPr>
        <w:t>.5</w:t>
      </w:r>
      <w:r w:rsidRPr="009B6F7C">
        <w:rPr>
          <w:rFonts w:eastAsia="Times New Roman"/>
          <w:b/>
          <w:bCs/>
          <w:szCs w:val="17"/>
        </w:rPr>
        <w:tab/>
        <w:t>Corporate Number Plates</w:t>
      </w:r>
    </w:p>
    <w:p w14:paraId="1B976793" w14:textId="77777777" w:rsidR="009B6F7C" w:rsidRPr="009B6F7C" w:rsidRDefault="009B6F7C" w:rsidP="009B6F7C">
      <w:pPr>
        <w:ind w:left="567"/>
        <w:rPr>
          <w:rFonts w:eastAsia="Times New Roman"/>
          <w:szCs w:val="17"/>
        </w:rPr>
      </w:pPr>
      <w:r w:rsidRPr="009B6F7C">
        <w:rPr>
          <w:rFonts w:eastAsia="Times New Roman"/>
          <w:szCs w:val="17"/>
        </w:rPr>
        <w:t>Custom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1A6D2355" w14:textId="77777777" w:rsidR="009B6F7C" w:rsidRPr="009B6F7C" w:rsidRDefault="009B6F7C" w:rsidP="009B6F7C">
      <w:pPr>
        <w:ind w:left="709"/>
        <w:rPr>
          <w:rFonts w:eastAsia="Times New Roman"/>
          <w:szCs w:val="17"/>
        </w:rPr>
      </w:pPr>
      <w:r w:rsidRPr="009B6F7C">
        <w:rPr>
          <w:rFonts w:eastAsia="Times New Roman"/>
          <w:szCs w:val="17"/>
        </w:rPr>
        <w:t>371mm + 1.0mm in length and 133mm + 1.0mm in height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tblGrid>
      <w:tr w:rsidR="009B6F7C" w:rsidRPr="009B6F7C" w14:paraId="74371A19" w14:textId="77777777" w:rsidTr="00901B4D">
        <w:trPr>
          <w:jc w:val="center"/>
        </w:trPr>
        <w:tc>
          <w:tcPr>
            <w:tcW w:w="3114" w:type="dxa"/>
            <w:vAlign w:val="center"/>
          </w:tcPr>
          <w:p w14:paraId="67F13ECE"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18" w:type="dxa"/>
            <w:vAlign w:val="center"/>
          </w:tcPr>
          <w:p w14:paraId="2D035741"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1068E5D7" w14:textId="77777777" w:rsidTr="00901B4D">
        <w:trPr>
          <w:jc w:val="center"/>
        </w:trPr>
        <w:tc>
          <w:tcPr>
            <w:tcW w:w="3114" w:type="dxa"/>
            <w:tcBorders>
              <w:bottom w:val="single" w:sz="4" w:space="0" w:color="auto"/>
            </w:tcBorders>
            <w:vAlign w:val="center"/>
          </w:tcPr>
          <w:p w14:paraId="00F127D9"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18" w:type="dxa"/>
            <w:tcBorders>
              <w:bottom w:val="single" w:sz="4" w:space="0" w:color="auto"/>
            </w:tcBorders>
            <w:vAlign w:val="center"/>
          </w:tcPr>
          <w:p w14:paraId="3E925F90"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31D76404" w14:textId="77777777" w:rsidTr="00901B4D">
        <w:trPr>
          <w:jc w:val="center"/>
        </w:trPr>
        <w:tc>
          <w:tcPr>
            <w:tcW w:w="3114" w:type="dxa"/>
            <w:tcBorders>
              <w:top w:val="single" w:sz="4" w:space="0" w:color="auto"/>
              <w:left w:val="nil"/>
              <w:bottom w:val="nil"/>
              <w:right w:val="nil"/>
            </w:tcBorders>
            <w:vAlign w:val="center"/>
          </w:tcPr>
          <w:p w14:paraId="234635D6" w14:textId="77777777" w:rsidR="009B6F7C" w:rsidRPr="009B6F7C" w:rsidRDefault="009B6F7C" w:rsidP="009B6F7C">
            <w:pPr>
              <w:spacing w:after="0" w:line="120" w:lineRule="exact"/>
              <w:rPr>
                <w:rFonts w:eastAsia="Times New Roman"/>
                <w:szCs w:val="17"/>
              </w:rPr>
            </w:pPr>
          </w:p>
        </w:tc>
        <w:tc>
          <w:tcPr>
            <w:tcW w:w="3118" w:type="dxa"/>
            <w:tcBorders>
              <w:top w:val="single" w:sz="4" w:space="0" w:color="auto"/>
              <w:left w:val="nil"/>
              <w:bottom w:val="nil"/>
              <w:right w:val="nil"/>
            </w:tcBorders>
            <w:vAlign w:val="center"/>
          </w:tcPr>
          <w:p w14:paraId="578C0638" w14:textId="77777777" w:rsidR="009B6F7C" w:rsidRPr="009B6F7C" w:rsidRDefault="009B6F7C" w:rsidP="009B6F7C">
            <w:pPr>
              <w:spacing w:after="0" w:line="120" w:lineRule="exact"/>
              <w:rPr>
                <w:rFonts w:eastAsia="Times New Roman"/>
                <w:szCs w:val="17"/>
              </w:rPr>
            </w:pPr>
          </w:p>
        </w:tc>
      </w:tr>
    </w:tbl>
    <w:p w14:paraId="2F24C6D8"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11—Taxi Plates</w:t>
      </w:r>
    </w:p>
    <w:p w14:paraId="30ED1AB2" w14:textId="77777777" w:rsidR="009B6F7C" w:rsidRPr="009B6F7C" w:rsidRDefault="009B6F7C" w:rsidP="009B6F7C">
      <w:pPr>
        <w:rPr>
          <w:rFonts w:eastAsia="Times New Roman"/>
          <w:szCs w:val="17"/>
        </w:rPr>
      </w:pPr>
      <w:r w:rsidRPr="009B6F7C">
        <w:rPr>
          <w:rFonts w:eastAsia="Times New Roman"/>
          <w:szCs w:val="17"/>
        </w:rPr>
        <w:t xml:space="preserve">A taxi plate must be issued to taxis which are accredited by the </w:t>
      </w:r>
      <w:r w:rsidRPr="009B6F7C">
        <w:rPr>
          <w:rFonts w:eastAsia="Times New Roman"/>
          <w:i/>
          <w:szCs w:val="17"/>
        </w:rPr>
        <w:t>Passenger Transport Act 1994</w:t>
      </w:r>
      <w:r w:rsidRPr="009B6F7C">
        <w:rPr>
          <w:rFonts w:eastAsia="Times New Roman"/>
          <w:szCs w:val="17"/>
        </w:rPr>
        <w:t xml:space="preserve"> as general purpose metropolitan taxis, standby taxis or “special vehicle licence” vehicles (wheelchair accessible vehicle). The number is preceded by the letters ‘TAXI’ and the plate must conform to the following additional specifications and design:</w:t>
      </w:r>
    </w:p>
    <w:p w14:paraId="1325EA6B" w14:textId="77777777" w:rsidR="009B6F7C" w:rsidRPr="009B6F7C" w:rsidRDefault="009B6F7C" w:rsidP="009B6F7C">
      <w:pPr>
        <w:keepNext/>
        <w:ind w:left="567" w:hanging="425"/>
        <w:rPr>
          <w:rFonts w:eastAsia="Times New Roman"/>
          <w:b/>
          <w:szCs w:val="17"/>
        </w:rPr>
      </w:pPr>
      <w:r w:rsidRPr="009B6F7C">
        <w:rPr>
          <w:rFonts w:eastAsia="Times New Roman"/>
          <w:b/>
          <w:szCs w:val="17"/>
        </w:rPr>
        <w:t>11.1</w:t>
      </w:r>
      <w:r w:rsidRPr="009B6F7C">
        <w:rPr>
          <w:rFonts w:eastAsia="Times New Roman"/>
          <w:b/>
          <w:szCs w:val="17"/>
        </w:rPr>
        <w:tab/>
        <w:t>Standard Taxi Plate</w:t>
      </w:r>
    </w:p>
    <w:tbl>
      <w:tblPr>
        <w:tblW w:w="0" w:type="auto"/>
        <w:jc w:val="center"/>
        <w:tblLook w:val="04A0" w:firstRow="1" w:lastRow="0" w:firstColumn="1" w:lastColumn="0" w:noHBand="0" w:noVBand="1"/>
      </w:tblPr>
      <w:tblGrid>
        <w:gridCol w:w="1984"/>
        <w:gridCol w:w="2694"/>
        <w:gridCol w:w="1701"/>
      </w:tblGrid>
      <w:tr w:rsidR="009B6F7C" w:rsidRPr="009B6F7C" w14:paraId="13D1EDA5" w14:textId="77777777" w:rsidTr="00901B4D">
        <w:trPr>
          <w:trHeight w:val="20"/>
          <w:jc w:val="center"/>
        </w:trPr>
        <w:tc>
          <w:tcPr>
            <w:tcW w:w="1984" w:type="dxa"/>
            <w:vAlign w:val="center"/>
          </w:tcPr>
          <w:p w14:paraId="309ED6DA" w14:textId="77777777" w:rsidR="009B6F7C" w:rsidRPr="009B6F7C" w:rsidRDefault="009B6F7C" w:rsidP="009B6F7C">
            <w:pPr>
              <w:keepNext/>
              <w:jc w:val="left"/>
              <w:rPr>
                <w:rFonts w:eastAsia="Times New Roman"/>
                <w:b/>
                <w:szCs w:val="17"/>
                <w:u w:val="single"/>
              </w:rPr>
            </w:pPr>
          </w:p>
        </w:tc>
        <w:tc>
          <w:tcPr>
            <w:tcW w:w="2694" w:type="dxa"/>
            <w:vAlign w:val="center"/>
          </w:tcPr>
          <w:p w14:paraId="58A523B7"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1701" w:type="dxa"/>
            <w:vAlign w:val="center"/>
          </w:tcPr>
          <w:p w14:paraId="5257F800" w14:textId="77777777" w:rsidR="009B6F7C" w:rsidRPr="009B6F7C" w:rsidRDefault="009B6F7C" w:rsidP="009B6F7C">
            <w:pPr>
              <w:keepNext/>
              <w:jc w:val="left"/>
              <w:rPr>
                <w:rFonts w:eastAsia="Times New Roman"/>
                <w:b/>
                <w:szCs w:val="17"/>
                <w:u w:val="single"/>
              </w:rPr>
            </w:pPr>
          </w:p>
        </w:tc>
      </w:tr>
      <w:tr w:rsidR="009B6F7C" w:rsidRPr="009B6F7C" w14:paraId="223C036F" w14:textId="77777777" w:rsidTr="00901B4D">
        <w:trPr>
          <w:trHeight w:val="604"/>
          <w:jc w:val="center"/>
        </w:trPr>
        <w:tc>
          <w:tcPr>
            <w:tcW w:w="1984" w:type="dxa"/>
            <w:vAlign w:val="center"/>
          </w:tcPr>
          <w:p w14:paraId="77969E04"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694" w:type="dxa"/>
            <w:vMerge w:val="restart"/>
            <w:vAlign w:val="center"/>
          </w:tcPr>
          <w:p w14:paraId="6838FFCE"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88960" behindDoc="0" locked="0" layoutInCell="1" allowOverlap="1" wp14:anchorId="65E3828B" wp14:editId="4EBB04C5">
                  <wp:simplePos x="0" y="0"/>
                  <wp:positionH relativeFrom="column">
                    <wp:posOffset>22860</wp:posOffset>
                  </wp:positionH>
                  <wp:positionV relativeFrom="paragraph">
                    <wp:posOffset>0</wp:posOffset>
                  </wp:positionV>
                  <wp:extent cx="1428750" cy="561975"/>
                  <wp:effectExtent l="0" t="0" r="0" b="9525"/>
                  <wp:wrapTopAndBottom/>
                  <wp:docPr id="32" name="Picture 3" descr="A license plat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descr="A license plate with black text&#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Align w:val="center"/>
          </w:tcPr>
          <w:p w14:paraId="6DBA6184"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19FA029C" w14:textId="77777777" w:rsidTr="00901B4D">
        <w:trPr>
          <w:trHeight w:val="20"/>
          <w:jc w:val="center"/>
        </w:trPr>
        <w:tc>
          <w:tcPr>
            <w:tcW w:w="1984" w:type="dxa"/>
            <w:vAlign w:val="center"/>
          </w:tcPr>
          <w:p w14:paraId="735C842D"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2694" w:type="dxa"/>
            <w:vMerge/>
            <w:vAlign w:val="center"/>
          </w:tcPr>
          <w:p w14:paraId="3F479DCC" w14:textId="77777777" w:rsidR="009B6F7C" w:rsidRPr="009B6F7C" w:rsidRDefault="009B6F7C" w:rsidP="009B6F7C">
            <w:pPr>
              <w:keepNext/>
              <w:jc w:val="left"/>
              <w:rPr>
                <w:rFonts w:eastAsia="Times New Roman"/>
                <w:b/>
                <w:szCs w:val="17"/>
                <w:u w:val="single"/>
              </w:rPr>
            </w:pPr>
          </w:p>
        </w:tc>
        <w:tc>
          <w:tcPr>
            <w:tcW w:w="1701" w:type="dxa"/>
            <w:vAlign w:val="center"/>
          </w:tcPr>
          <w:p w14:paraId="397D60DE" w14:textId="77777777" w:rsidR="009B6F7C" w:rsidRPr="009B6F7C" w:rsidRDefault="009B6F7C" w:rsidP="009B6F7C">
            <w:pPr>
              <w:keepNext/>
              <w:jc w:val="left"/>
              <w:rPr>
                <w:rFonts w:eastAsia="Times New Roman"/>
                <w:b/>
                <w:szCs w:val="17"/>
                <w:u w:val="single"/>
              </w:rPr>
            </w:pPr>
            <w:r w:rsidRPr="009B6F7C">
              <w:rPr>
                <w:rFonts w:eastAsia="Times New Roman"/>
                <w:szCs w:val="17"/>
              </w:rPr>
              <w:t>White Retroreflective Background</w:t>
            </w:r>
          </w:p>
        </w:tc>
      </w:tr>
      <w:tr w:rsidR="009B6F7C" w:rsidRPr="009B6F7C" w14:paraId="1D7FA30C" w14:textId="77777777" w:rsidTr="00901B4D">
        <w:trPr>
          <w:trHeight w:val="20"/>
          <w:jc w:val="center"/>
        </w:trPr>
        <w:tc>
          <w:tcPr>
            <w:tcW w:w="1984" w:type="dxa"/>
            <w:vAlign w:val="center"/>
          </w:tcPr>
          <w:p w14:paraId="2742EBF9" w14:textId="77777777" w:rsidR="009B6F7C" w:rsidRPr="009B6F7C" w:rsidRDefault="009B6F7C" w:rsidP="009B6F7C">
            <w:pPr>
              <w:keepNext/>
              <w:spacing w:after="0" w:line="120" w:lineRule="exact"/>
              <w:jc w:val="left"/>
              <w:rPr>
                <w:rFonts w:eastAsia="Times New Roman"/>
                <w:szCs w:val="17"/>
              </w:rPr>
            </w:pPr>
          </w:p>
        </w:tc>
        <w:tc>
          <w:tcPr>
            <w:tcW w:w="2694" w:type="dxa"/>
            <w:vAlign w:val="center"/>
          </w:tcPr>
          <w:p w14:paraId="4D636601" w14:textId="77777777" w:rsidR="009B6F7C" w:rsidRPr="009B6F7C" w:rsidRDefault="009B6F7C" w:rsidP="009B6F7C">
            <w:pPr>
              <w:keepNext/>
              <w:spacing w:after="0" w:line="120" w:lineRule="exact"/>
              <w:jc w:val="left"/>
              <w:rPr>
                <w:rFonts w:eastAsia="Times New Roman"/>
                <w:szCs w:val="17"/>
              </w:rPr>
            </w:pPr>
          </w:p>
        </w:tc>
        <w:tc>
          <w:tcPr>
            <w:tcW w:w="1701" w:type="dxa"/>
            <w:vAlign w:val="center"/>
          </w:tcPr>
          <w:p w14:paraId="794D1731" w14:textId="77777777" w:rsidR="009B6F7C" w:rsidRPr="009B6F7C" w:rsidRDefault="009B6F7C" w:rsidP="009B6F7C">
            <w:pPr>
              <w:keepNext/>
              <w:spacing w:after="0" w:line="120" w:lineRule="exact"/>
              <w:jc w:val="left"/>
              <w:rPr>
                <w:rFonts w:eastAsia="Times New Roman"/>
                <w:szCs w:val="17"/>
              </w:rPr>
            </w:pPr>
          </w:p>
        </w:tc>
      </w:tr>
    </w:tbl>
    <w:p w14:paraId="449EBABB" w14:textId="77777777" w:rsidR="009B6F7C" w:rsidRPr="009B6F7C" w:rsidRDefault="009B6F7C" w:rsidP="009B6F7C">
      <w:pPr>
        <w:jc w:val="center"/>
        <w:rPr>
          <w:rFonts w:eastAsia="Times New Roman"/>
          <w:szCs w:val="17"/>
        </w:rPr>
      </w:pPr>
      <w:r w:rsidRPr="009B6F7C">
        <w:rPr>
          <w:rFonts w:eastAsia="Times New Roman"/>
          <w:szCs w:val="17"/>
        </w:rPr>
        <w:t>Slogan: SA South Australia. A Brilliant Blend</w:t>
      </w:r>
      <w:r w:rsidRPr="009B6F7C">
        <w:rPr>
          <w:rFonts w:eastAsia="Times New Roman"/>
          <w:szCs w:val="17"/>
        </w:rPr>
        <w:br/>
        <w:t>(according to the copyright specifications of SA TOURISM COMMISSION)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tblGrid>
      <w:tr w:rsidR="009B6F7C" w:rsidRPr="009B6F7C" w14:paraId="12004854" w14:textId="77777777" w:rsidTr="00901B4D">
        <w:trPr>
          <w:tblHeader/>
          <w:jc w:val="center"/>
        </w:trPr>
        <w:tc>
          <w:tcPr>
            <w:tcW w:w="3114" w:type="dxa"/>
            <w:vAlign w:val="center"/>
          </w:tcPr>
          <w:p w14:paraId="186E7AB1" w14:textId="77777777" w:rsidR="009B6F7C" w:rsidRPr="009B6F7C" w:rsidRDefault="009B6F7C" w:rsidP="009B6F7C">
            <w:pPr>
              <w:keepNext/>
              <w:rPr>
                <w:rFonts w:eastAsia="Times New Roman"/>
                <w:szCs w:val="17"/>
              </w:rPr>
            </w:pPr>
          </w:p>
        </w:tc>
        <w:tc>
          <w:tcPr>
            <w:tcW w:w="3118" w:type="dxa"/>
            <w:vAlign w:val="center"/>
          </w:tcPr>
          <w:p w14:paraId="61659B36"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w:t>
            </w:r>
          </w:p>
        </w:tc>
      </w:tr>
      <w:tr w:rsidR="009B6F7C" w:rsidRPr="009B6F7C" w14:paraId="6D64FE7F" w14:textId="77777777" w:rsidTr="00901B4D">
        <w:trPr>
          <w:jc w:val="center"/>
        </w:trPr>
        <w:tc>
          <w:tcPr>
            <w:tcW w:w="3114" w:type="dxa"/>
            <w:vAlign w:val="center"/>
          </w:tcPr>
          <w:p w14:paraId="2FE36C99"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w:t>
            </w:r>
          </w:p>
          <w:p w14:paraId="42C9F842"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letter</w:t>
            </w:r>
          </w:p>
        </w:tc>
        <w:tc>
          <w:tcPr>
            <w:tcW w:w="3118" w:type="dxa"/>
            <w:vAlign w:val="center"/>
          </w:tcPr>
          <w:p w14:paraId="5945CB2D" w14:textId="77777777" w:rsidR="009B6F7C" w:rsidRPr="009B6F7C" w:rsidRDefault="009B6F7C" w:rsidP="009B6F7C">
            <w:pPr>
              <w:keepNext/>
              <w:spacing w:before="40" w:after="40"/>
              <w:ind w:right="1247"/>
              <w:jc w:val="right"/>
              <w:rPr>
                <w:rFonts w:eastAsia="Times New Roman"/>
                <w:szCs w:val="17"/>
              </w:rPr>
            </w:pPr>
            <w:r w:rsidRPr="009B6F7C">
              <w:rPr>
                <w:rFonts w:eastAsia="Times New Roman"/>
                <w:szCs w:val="17"/>
              </w:rPr>
              <w:t>70mm</w:t>
            </w:r>
          </w:p>
          <w:p w14:paraId="659056F6" w14:textId="77777777" w:rsidR="009B6F7C" w:rsidRPr="009B6F7C" w:rsidRDefault="009B6F7C" w:rsidP="009B6F7C">
            <w:pPr>
              <w:keepNext/>
              <w:spacing w:before="40" w:after="40"/>
              <w:ind w:right="1247"/>
              <w:jc w:val="right"/>
              <w:rPr>
                <w:rFonts w:eastAsia="Times New Roman"/>
                <w:szCs w:val="17"/>
              </w:rPr>
            </w:pPr>
            <w:r w:rsidRPr="009B6F7C">
              <w:rPr>
                <w:rFonts w:eastAsia="Times New Roman"/>
                <w:szCs w:val="17"/>
              </w:rPr>
              <w:t>51mm</w:t>
            </w:r>
          </w:p>
        </w:tc>
      </w:tr>
      <w:tr w:rsidR="009B6F7C" w:rsidRPr="009B6F7C" w14:paraId="7F0CEBDF" w14:textId="77777777" w:rsidTr="00901B4D">
        <w:trPr>
          <w:jc w:val="center"/>
        </w:trPr>
        <w:tc>
          <w:tcPr>
            <w:tcW w:w="3114" w:type="dxa"/>
            <w:tcBorders>
              <w:bottom w:val="single" w:sz="4" w:space="0" w:color="auto"/>
            </w:tcBorders>
            <w:vAlign w:val="center"/>
          </w:tcPr>
          <w:p w14:paraId="568433E3"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w:t>
            </w:r>
          </w:p>
          <w:p w14:paraId="28C77F15"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letter</w:t>
            </w:r>
          </w:p>
        </w:tc>
        <w:tc>
          <w:tcPr>
            <w:tcW w:w="3118" w:type="dxa"/>
            <w:tcBorders>
              <w:bottom w:val="single" w:sz="4" w:space="0" w:color="auto"/>
            </w:tcBorders>
            <w:vAlign w:val="center"/>
          </w:tcPr>
          <w:p w14:paraId="08630686" w14:textId="77777777" w:rsidR="009B6F7C" w:rsidRPr="009B6F7C" w:rsidRDefault="009B6F7C" w:rsidP="009B6F7C">
            <w:pPr>
              <w:keepNext/>
              <w:spacing w:before="40" w:after="40"/>
              <w:ind w:right="1247"/>
              <w:jc w:val="right"/>
              <w:rPr>
                <w:rFonts w:eastAsia="Times New Roman"/>
                <w:szCs w:val="17"/>
              </w:rPr>
            </w:pPr>
            <w:r w:rsidRPr="009B6F7C">
              <w:rPr>
                <w:rFonts w:eastAsia="Times New Roman"/>
                <w:szCs w:val="17"/>
              </w:rPr>
              <w:t>10mm</w:t>
            </w:r>
          </w:p>
          <w:p w14:paraId="59FDF781" w14:textId="77777777" w:rsidR="009B6F7C" w:rsidRPr="009B6F7C" w:rsidRDefault="009B6F7C" w:rsidP="009B6F7C">
            <w:pPr>
              <w:keepNext/>
              <w:spacing w:before="40" w:after="40"/>
              <w:ind w:right="1247"/>
              <w:jc w:val="right"/>
              <w:rPr>
                <w:rFonts w:eastAsia="Times New Roman"/>
                <w:szCs w:val="17"/>
              </w:rPr>
            </w:pPr>
            <w:r w:rsidRPr="009B6F7C">
              <w:rPr>
                <w:rFonts w:eastAsia="Times New Roman"/>
                <w:szCs w:val="17"/>
              </w:rPr>
              <w:t>6mm</w:t>
            </w:r>
          </w:p>
        </w:tc>
      </w:tr>
      <w:tr w:rsidR="009B6F7C" w:rsidRPr="009B6F7C" w14:paraId="570661DE" w14:textId="77777777" w:rsidTr="00901B4D">
        <w:trPr>
          <w:jc w:val="center"/>
        </w:trPr>
        <w:tc>
          <w:tcPr>
            <w:tcW w:w="3114" w:type="dxa"/>
            <w:tcBorders>
              <w:top w:val="single" w:sz="4" w:space="0" w:color="auto"/>
              <w:left w:val="nil"/>
              <w:bottom w:val="nil"/>
              <w:right w:val="nil"/>
            </w:tcBorders>
            <w:vAlign w:val="center"/>
          </w:tcPr>
          <w:p w14:paraId="2DC1CC50" w14:textId="77777777" w:rsidR="009B6F7C" w:rsidRPr="009B6F7C" w:rsidRDefault="009B6F7C" w:rsidP="009B6F7C">
            <w:pPr>
              <w:spacing w:after="0" w:line="120" w:lineRule="exact"/>
              <w:rPr>
                <w:rFonts w:eastAsia="Times New Roman"/>
                <w:szCs w:val="17"/>
              </w:rPr>
            </w:pPr>
          </w:p>
        </w:tc>
        <w:tc>
          <w:tcPr>
            <w:tcW w:w="3118" w:type="dxa"/>
            <w:tcBorders>
              <w:top w:val="single" w:sz="4" w:space="0" w:color="auto"/>
              <w:left w:val="nil"/>
              <w:bottom w:val="nil"/>
              <w:right w:val="nil"/>
            </w:tcBorders>
            <w:vAlign w:val="center"/>
          </w:tcPr>
          <w:p w14:paraId="7EC7EE1A" w14:textId="77777777" w:rsidR="009B6F7C" w:rsidRPr="009B6F7C" w:rsidRDefault="009B6F7C" w:rsidP="009B6F7C">
            <w:pPr>
              <w:spacing w:after="0" w:line="120" w:lineRule="exact"/>
              <w:rPr>
                <w:rFonts w:eastAsia="Times New Roman"/>
                <w:szCs w:val="17"/>
              </w:rPr>
            </w:pPr>
          </w:p>
        </w:tc>
      </w:tr>
    </w:tbl>
    <w:p w14:paraId="2AE55665" w14:textId="77777777" w:rsidR="009B6F7C" w:rsidRPr="009B6F7C" w:rsidRDefault="009B6F7C" w:rsidP="009B6F7C">
      <w:pPr>
        <w:keepNext/>
        <w:ind w:left="567" w:hanging="425"/>
        <w:rPr>
          <w:rFonts w:eastAsia="Times New Roman"/>
          <w:b/>
          <w:szCs w:val="17"/>
        </w:rPr>
      </w:pPr>
      <w:r w:rsidRPr="009B6F7C">
        <w:rPr>
          <w:rFonts w:eastAsia="Times New Roman"/>
          <w:b/>
          <w:szCs w:val="17"/>
        </w:rPr>
        <w:t>11.2</w:t>
      </w:r>
      <w:r w:rsidRPr="009B6F7C">
        <w:rPr>
          <w:rFonts w:eastAsia="Times New Roman"/>
          <w:b/>
          <w:szCs w:val="17"/>
        </w:rPr>
        <w:tab/>
        <w:t>Standby/Access Taxi Plate</w:t>
      </w:r>
    </w:p>
    <w:p w14:paraId="3B3024E0" w14:textId="77777777" w:rsidR="009B6F7C" w:rsidRPr="009B6F7C" w:rsidRDefault="009B6F7C" w:rsidP="009B6F7C">
      <w:pPr>
        <w:ind w:left="567"/>
        <w:rPr>
          <w:rFonts w:eastAsia="Times New Roman"/>
          <w:szCs w:val="17"/>
        </w:rPr>
      </w:pPr>
      <w:r w:rsidRPr="009B6F7C">
        <w:rPr>
          <w:rFonts w:eastAsia="Times New Roman"/>
          <w:szCs w:val="17"/>
        </w:rPr>
        <w:t xml:space="preserve">Standby taxi plates and “special vehicle licence” vehicle (wheelchair accessible vehicle) plates (accredited by the </w:t>
      </w:r>
      <w:r w:rsidRPr="009B6F7C">
        <w:rPr>
          <w:rFonts w:eastAsia="Times New Roman"/>
          <w:i/>
          <w:szCs w:val="17"/>
        </w:rPr>
        <w:t>Passenger Transport Act 1994</w:t>
      </w:r>
      <w:r w:rsidRPr="009B6F7C">
        <w:rPr>
          <w:rFonts w:eastAsia="Times New Roman"/>
          <w:szCs w:val="17"/>
        </w:rPr>
        <w:t>) may have letters “TAXI” displayed with white letters on a black background.</w:t>
      </w:r>
    </w:p>
    <w:tbl>
      <w:tblPr>
        <w:tblW w:w="0" w:type="auto"/>
        <w:jc w:val="center"/>
        <w:tblLook w:val="04A0" w:firstRow="1" w:lastRow="0" w:firstColumn="1" w:lastColumn="0" w:noHBand="0" w:noVBand="1"/>
      </w:tblPr>
      <w:tblGrid>
        <w:gridCol w:w="2126"/>
        <w:gridCol w:w="3149"/>
        <w:gridCol w:w="1694"/>
      </w:tblGrid>
      <w:tr w:rsidR="009B6F7C" w:rsidRPr="009B6F7C" w14:paraId="33ADAE17" w14:textId="77777777" w:rsidTr="00901B4D">
        <w:trPr>
          <w:trHeight w:val="20"/>
          <w:jc w:val="center"/>
        </w:trPr>
        <w:tc>
          <w:tcPr>
            <w:tcW w:w="2126" w:type="dxa"/>
            <w:vAlign w:val="center"/>
          </w:tcPr>
          <w:p w14:paraId="41038A74" w14:textId="77777777" w:rsidR="009B6F7C" w:rsidRPr="009B6F7C" w:rsidRDefault="009B6F7C" w:rsidP="009B6F7C">
            <w:pPr>
              <w:keepNext/>
              <w:jc w:val="left"/>
              <w:rPr>
                <w:rFonts w:eastAsia="Times New Roman"/>
                <w:b/>
                <w:szCs w:val="17"/>
                <w:u w:val="single"/>
              </w:rPr>
            </w:pPr>
          </w:p>
        </w:tc>
        <w:tc>
          <w:tcPr>
            <w:tcW w:w="3149" w:type="dxa"/>
            <w:vAlign w:val="center"/>
          </w:tcPr>
          <w:p w14:paraId="3FE35F41"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10CA15A9" w14:textId="77777777" w:rsidR="009B6F7C" w:rsidRPr="009B6F7C" w:rsidRDefault="009B6F7C" w:rsidP="009B6F7C">
            <w:pPr>
              <w:keepNext/>
              <w:jc w:val="left"/>
              <w:rPr>
                <w:rFonts w:eastAsia="Times New Roman"/>
                <w:b/>
                <w:szCs w:val="17"/>
                <w:u w:val="single"/>
              </w:rPr>
            </w:pPr>
          </w:p>
        </w:tc>
      </w:tr>
      <w:tr w:rsidR="009B6F7C" w:rsidRPr="009B6F7C" w14:paraId="292AE876" w14:textId="77777777" w:rsidTr="00901B4D">
        <w:trPr>
          <w:trHeight w:val="20"/>
          <w:jc w:val="center"/>
        </w:trPr>
        <w:tc>
          <w:tcPr>
            <w:tcW w:w="2126" w:type="dxa"/>
            <w:vAlign w:val="center"/>
          </w:tcPr>
          <w:p w14:paraId="28FC7CF4"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3149" w:type="dxa"/>
            <w:vMerge w:val="restart"/>
            <w:vAlign w:val="center"/>
          </w:tcPr>
          <w:p w14:paraId="795252E3"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689984" behindDoc="0" locked="0" layoutInCell="1" allowOverlap="1" wp14:anchorId="6D1AE203" wp14:editId="77B2D1AE">
                  <wp:simplePos x="0" y="0"/>
                  <wp:positionH relativeFrom="column">
                    <wp:posOffset>22860</wp:posOffset>
                  </wp:positionH>
                  <wp:positionV relativeFrom="paragraph">
                    <wp:posOffset>0</wp:posOffset>
                  </wp:positionV>
                  <wp:extent cx="1762125" cy="685800"/>
                  <wp:effectExtent l="0" t="0" r="9525" b="0"/>
                  <wp:wrapTopAndBottom/>
                  <wp:docPr id="33" name="Picture 1" descr="A license plat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A license plate with numbers and letters&#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212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6642BBC9"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2EA4BE2B" w14:textId="77777777" w:rsidTr="00901B4D">
        <w:trPr>
          <w:trHeight w:val="20"/>
          <w:jc w:val="center"/>
        </w:trPr>
        <w:tc>
          <w:tcPr>
            <w:tcW w:w="2126" w:type="dxa"/>
            <w:vAlign w:val="center"/>
          </w:tcPr>
          <w:p w14:paraId="6E24B38E" w14:textId="77777777" w:rsidR="009B6F7C" w:rsidRPr="009B6F7C" w:rsidRDefault="009B6F7C" w:rsidP="009B6F7C">
            <w:pPr>
              <w:keepNext/>
              <w:jc w:val="left"/>
              <w:rPr>
                <w:rFonts w:eastAsia="Times New Roman"/>
                <w:szCs w:val="17"/>
              </w:rPr>
            </w:pPr>
            <w:r w:rsidRPr="009B6F7C">
              <w:rPr>
                <w:rFonts w:eastAsia="Times New Roman"/>
                <w:szCs w:val="17"/>
              </w:rPr>
              <w:t>Black Figures</w:t>
            </w:r>
          </w:p>
          <w:p w14:paraId="110953BD" w14:textId="77777777" w:rsidR="009B6F7C" w:rsidRPr="009B6F7C" w:rsidRDefault="009B6F7C" w:rsidP="009B6F7C">
            <w:pPr>
              <w:keepNext/>
              <w:jc w:val="left"/>
              <w:rPr>
                <w:rFonts w:eastAsia="Times New Roman"/>
                <w:szCs w:val="17"/>
              </w:rPr>
            </w:pPr>
            <w:r w:rsidRPr="009B6F7C">
              <w:rPr>
                <w:rFonts w:eastAsia="Times New Roman"/>
                <w:szCs w:val="17"/>
              </w:rPr>
              <w:t>Retroreflective White Letters on a Black</w:t>
            </w:r>
          </w:p>
          <w:p w14:paraId="2DDE2498" w14:textId="77777777" w:rsidR="009B6F7C" w:rsidRPr="009B6F7C" w:rsidRDefault="009B6F7C" w:rsidP="009B6F7C">
            <w:pPr>
              <w:keepNext/>
              <w:jc w:val="left"/>
              <w:rPr>
                <w:rFonts w:eastAsia="Times New Roman"/>
                <w:szCs w:val="17"/>
              </w:rPr>
            </w:pPr>
            <w:r w:rsidRPr="009B6F7C">
              <w:rPr>
                <w:rFonts w:eastAsia="Times New Roman"/>
                <w:szCs w:val="17"/>
              </w:rPr>
              <w:t>60 x 120mm Background</w:t>
            </w:r>
          </w:p>
        </w:tc>
        <w:tc>
          <w:tcPr>
            <w:tcW w:w="3149" w:type="dxa"/>
            <w:vMerge/>
            <w:vAlign w:val="center"/>
          </w:tcPr>
          <w:p w14:paraId="3E2EB821" w14:textId="77777777" w:rsidR="009B6F7C" w:rsidRPr="009B6F7C" w:rsidRDefault="009B6F7C" w:rsidP="009B6F7C">
            <w:pPr>
              <w:keepNext/>
              <w:jc w:val="left"/>
              <w:rPr>
                <w:rFonts w:eastAsia="Times New Roman"/>
                <w:b/>
                <w:szCs w:val="17"/>
                <w:u w:val="single"/>
              </w:rPr>
            </w:pPr>
          </w:p>
        </w:tc>
        <w:tc>
          <w:tcPr>
            <w:tcW w:w="0" w:type="auto"/>
            <w:vAlign w:val="center"/>
          </w:tcPr>
          <w:p w14:paraId="215AACD2"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6C9CB881" w14:textId="77777777" w:rsidTr="00901B4D">
        <w:trPr>
          <w:trHeight w:val="20"/>
          <w:jc w:val="center"/>
        </w:trPr>
        <w:tc>
          <w:tcPr>
            <w:tcW w:w="2126" w:type="dxa"/>
            <w:vAlign w:val="center"/>
          </w:tcPr>
          <w:p w14:paraId="01205536" w14:textId="77777777" w:rsidR="009B6F7C" w:rsidRPr="009B6F7C" w:rsidRDefault="009B6F7C" w:rsidP="009B6F7C">
            <w:pPr>
              <w:keepNext/>
              <w:spacing w:after="0" w:line="120" w:lineRule="exact"/>
              <w:jc w:val="left"/>
              <w:rPr>
                <w:rFonts w:eastAsia="Times New Roman"/>
                <w:szCs w:val="17"/>
              </w:rPr>
            </w:pPr>
          </w:p>
        </w:tc>
        <w:tc>
          <w:tcPr>
            <w:tcW w:w="3149" w:type="dxa"/>
            <w:vAlign w:val="center"/>
          </w:tcPr>
          <w:p w14:paraId="5071A712"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33234F0F" w14:textId="77777777" w:rsidR="009B6F7C" w:rsidRPr="009B6F7C" w:rsidRDefault="009B6F7C" w:rsidP="009B6F7C">
            <w:pPr>
              <w:keepNext/>
              <w:spacing w:after="0" w:line="120" w:lineRule="exact"/>
              <w:jc w:val="left"/>
              <w:rPr>
                <w:rFonts w:eastAsia="Times New Roman"/>
                <w:szCs w:val="17"/>
              </w:rPr>
            </w:pPr>
          </w:p>
        </w:tc>
      </w:tr>
    </w:tbl>
    <w:p w14:paraId="535F26B2" w14:textId="77777777" w:rsidR="009B6F7C" w:rsidRPr="009B6F7C" w:rsidRDefault="009B6F7C" w:rsidP="009B6F7C">
      <w:pPr>
        <w:jc w:val="center"/>
        <w:rPr>
          <w:rFonts w:eastAsia="Times New Roman"/>
          <w:szCs w:val="17"/>
        </w:rPr>
      </w:pPr>
      <w:r w:rsidRPr="009B6F7C">
        <w:rPr>
          <w:rFonts w:eastAsia="Times New Roman"/>
          <w:szCs w:val="17"/>
        </w:rPr>
        <w:t>Slogan: SA South Australia. A Brilliant Blend</w:t>
      </w:r>
      <w:r w:rsidRPr="009B6F7C">
        <w:rPr>
          <w:rFonts w:eastAsia="Times New Roman"/>
          <w:szCs w:val="17"/>
        </w:rPr>
        <w:br/>
        <w:t>(according to the copyright specifications of SA TOURISM COMMISSION)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23"/>
      </w:tblGrid>
      <w:tr w:rsidR="009B6F7C" w:rsidRPr="009B6F7C" w14:paraId="0777977B" w14:textId="77777777" w:rsidTr="00901B4D">
        <w:trPr>
          <w:tblHeader/>
          <w:jc w:val="center"/>
        </w:trPr>
        <w:tc>
          <w:tcPr>
            <w:tcW w:w="3114" w:type="dxa"/>
            <w:vAlign w:val="center"/>
          </w:tcPr>
          <w:p w14:paraId="045C61FF" w14:textId="77777777" w:rsidR="009B6F7C" w:rsidRPr="009B6F7C" w:rsidRDefault="009B6F7C" w:rsidP="009B6F7C">
            <w:pPr>
              <w:keepNext/>
              <w:rPr>
                <w:rFonts w:eastAsia="Times New Roman"/>
                <w:szCs w:val="17"/>
              </w:rPr>
            </w:pPr>
          </w:p>
        </w:tc>
        <w:tc>
          <w:tcPr>
            <w:tcW w:w="3123" w:type="dxa"/>
            <w:vAlign w:val="center"/>
          </w:tcPr>
          <w:p w14:paraId="67281341"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w:t>
            </w:r>
          </w:p>
        </w:tc>
      </w:tr>
      <w:tr w:rsidR="009B6F7C" w:rsidRPr="009B6F7C" w14:paraId="641C8125" w14:textId="77777777" w:rsidTr="00901B4D">
        <w:trPr>
          <w:jc w:val="center"/>
        </w:trPr>
        <w:tc>
          <w:tcPr>
            <w:tcW w:w="3114" w:type="dxa"/>
            <w:vAlign w:val="center"/>
          </w:tcPr>
          <w:p w14:paraId="11FB0E9F"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w:t>
            </w:r>
          </w:p>
          <w:p w14:paraId="676CA16E"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letter</w:t>
            </w:r>
          </w:p>
        </w:tc>
        <w:tc>
          <w:tcPr>
            <w:tcW w:w="3123" w:type="dxa"/>
            <w:vAlign w:val="center"/>
          </w:tcPr>
          <w:p w14:paraId="4D79F797" w14:textId="77777777" w:rsidR="009B6F7C" w:rsidRPr="009B6F7C" w:rsidRDefault="009B6F7C" w:rsidP="009B6F7C">
            <w:pPr>
              <w:keepNext/>
              <w:spacing w:before="40" w:after="40"/>
              <w:ind w:right="1247"/>
              <w:jc w:val="right"/>
              <w:rPr>
                <w:rFonts w:eastAsia="Times New Roman"/>
                <w:szCs w:val="17"/>
              </w:rPr>
            </w:pPr>
            <w:r w:rsidRPr="009B6F7C">
              <w:rPr>
                <w:rFonts w:eastAsia="Times New Roman"/>
                <w:szCs w:val="17"/>
              </w:rPr>
              <w:t>70mm</w:t>
            </w:r>
          </w:p>
          <w:p w14:paraId="5B1C34A5" w14:textId="77777777" w:rsidR="009B6F7C" w:rsidRPr="009B6F7C" w:rsidRDefault="009B6F7C" w:rsidP="009B6F7C">
            <w:pPr>
              <w:keepNext/>
              <w:spacing w:before="40" w:after="40"/>
              <w:ind w:right="1247"/>
              <w:jc w:val="right"/>
              <w:rPr>
                <w:rFonts w:eastAsia="Times New Roman"/>
                <w:szCs w:val="17"/>
              </w:rPr>
            </w:pPr>
            <w:r w:rsidRPr="009B6F7C">
              <w:rPr>
                <w:rFonts w:eastAsia="Times New Roman"/>
                <w:szCs w:val="17"/>
              </w:rPr>
              <w:t>51mm</w:t>
            </w:r>
          </w:p>
        </w:tc>
      </w:tr>
      <w:tr w:rsidR="009B6F7C" w:rsidRPr="009B6F7C" w14:paraId="7F8C6476" w14:textId="77777777" w:rsidTr="00901B4D">
        <w:trPr>
          <w:jc w:val="center"/>
        </w:trPr>
        <w:tc>
          <w:tcPr>
            <w:tcW w:w="3114" w:type="dxa"/>
            <w:tcBorders>
              <w:bottom w:val="single" w:sz="4" w:space="0" w:color="auto"/>
            </w:tcBorders>
            <w:vAlign w:val="center"/>
          </w:tcPr>
          <w:p w14:paraId="3493552A"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w:t>
            </w:r>
          </w:p>
          <w:p w14:paraId="1336F53E"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letter</w:t>
            </w:r>
          </w:p>
        </w:tc>
        <w:tc>
          <w:tcPr>
            <w:tcW w:w="3123" w:type="dxa"/>
            <w:tcBorders>
              <w:bottom w:val="single" w:sz="4" w:space="0" w:color="auto"/>
            </w:tcBorders>
            <w:vAlign w:val="center"/>
          </w:tcPr>
          <w:p w14:paraId="3E6AFBDA" w14:textId="77777777" w:rsidR="009B6F7C" w:rsidRPr="009B6F7C" w:rsidRDefault="009B6F7C" w:rsidP="009B6F7C">
            <w:pPr>
              <w:keepNext/>
              <w:spacing w:before="40" w:after="40"/>
              <w:ind w:right="1247"/>
              <w:jc w:val="right"/>
              <w:rPr>
                <w:rFonts w:eastAsia="Times New Roman"/>
                <w:szCs w:val="17"/>
              </w:rPr>
            </w:pPr>
            <w:r w:rsidRPr="009B6F7C">
              <w:rPr>
                <w:rFonts w:eastAsia="Times New Roman"/>
                <w:szCs w:val="17"/>
              </w:rPr>
              <w:t>10mm</w:t>
            </w:r>
          </w:p>
          <w:p w14:paraId="294CBA1B" w14:textId="77777777" w:rsidR="009B6F7C" w:rsidRPr="009B6F7C" w:rsidRDefault="009B6F7C" w:rsidP="009B6F7C">
            <w:pPr>
              <w:keepNext/>
              <w:spacing w:before="40" w:after="40"/>
              <w:ind w:right="1247"/>
              <w:jc w:val="right"/>
              <w:rPr>
                <w:rFonts w:eastAsia="Times New Roman"/>
                <w:szCs w:val="17"/>
              </w:rPr>
            </w:pPr>
            <w:r w:rsidRPr="009B6F7C">
              <w:rPr>
                <w:rFonts w:eastAsia="Times New Roman"/>
                <w:szCs w:val="17"/>
              </w:rPr>
              <w:t>6mm</w:t>
            </w:r>
          </w:p>
        </w:tc>
      </w:tr>
      <w:tr w:rsidR="009B6F7C" w:rsidRPr="009B6F7C" w14:paraId="2AECCDAD" w14:textId="77777777" w:rsidTr="00901B4D">
        <w:trPr>
          <w:jc w:val="center"/>
        </w:trPr>
        <w:tc>
          <w:tcPr>
            <w:tcW w:w="3114" w:type="dxa"/>
            <w:tcBorders>
              <w:top w:val="single" w:sz="4" w:space="0" w:color="auto"/>
              <w:left w:val="nil"/>
              <w:bottom w:val="nil"/>
              <w:right w:val="nil"/>
            </w:tcBorders>
            <w:vAlign w:val="center"/>
          </w:tcPr>
          <w:p w14:paraId="47F70E15" w14:textId="77777777" w:rsidR="009B6F7C" w:rsidRPr="009B6F7C" w:rsidRDefault="009B6F7C" w:rsidP="009B6F7C">
            <w:pPr>
              <w:spacing w:after="0" w:line="120" w:lineRule="exact"/>
              <w:rPr>
                <w:rFonts w:eastAsia="Times New Roman"/>
                <w:szCs w:val="17"/>
              </w:rPr>
            </w:pPr>
          </w:p>
        </w:tc>
        <w:tc>
          <w:tcPr>
            <w:tcW w:w="3123" w:type="dxa"/>
            <w:tcBorders>
              <w:top w:val="single" w:sz="4" w:space="0" w:color="auto"/>
              <w:left w:val="nil"/>
              <w:bottom w:val="nil"/>
              <w:right w:val="nil"/>
            </w:tcBorders>
            <w:vAlign w:val="center"/>
          </w:tcPr>
          <w:p w14:paraId="6BE42859" w14:textId="77777777" w:rsidR="009B6F7C" w:rsidRPr="009B6F7C" w:rsidRDefault="009B6F7C" w:rsidP="009B6F7C">
            <w:pPr>
              <w:spacing w:after="0" w:line="120" w:lineRule="exact"/>
              <w:rPr>
                <w:rFonts w:eastAsia="Times New Roman"/>
                <w:szCs w:val="17"/>
              </w:rPr>
            </w:pPr>
          </w:p>
        </w:tc>
      </w:tr>
    </w:tbl>
    <w:p w14:paraId="599B3CB0"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12—Chauffeured Vehicle Plates</w:t>
      </w:r>
    </w:p>
    <w:p w14:paraId="337419C9" w14:textId="77777777" w:rsidR="009B6F7C" w:rsidRPr="009B6F7C" w:rsidRDefault="009B6F7C" w:rsidP="009B6F7C">
      <w:pPr>
        <w:rPr>
          <w:rFonts w:eastAsia="Times New Roman"/>
          <w:szCs w:val="17"/>
        </w:rPr>
      </w:pPr>
      <w:r w:rsidRPr="009B6F7C">
        <w:rPr>
          <w:rFonts w:eastAsia="Times New Roman"/>
          <w:szCs w:val="17"/>
        </w:rPr>
        <w:t xml:space="preserve">A Chauffeured Vehicle number plate must bear a number consisting of a combination of figures and letters and be issued to vehicles and bikes which are accredited to operate for hire under the </w:t>
      </w:r>
      <w:r w:rsidRPr="009B6F7C">
        <w:rPr>
          <w:rFonts w:eastAsia="Times New Roman"/>
          <w:i/>
          <w:szCs w:val="17"/>
        </w:rPr>
        <w:t>Passenger Transport Act 1994</w:t>
      </w:r>
      <w:r w:rsidRPr="009B6F7C">
        <w:rPr>
          <w:rFonts w:eastAsia="Times New Roman"/>
          <w:szCs w:val="17"/>
        </w:rPr>
        <w:t>. These plates must be of the type known as metal embossed and must conform to the following additional specifications and design:</w:t>
      </w:r>
    </w:p>
    <w:p w14:paraId="080DF270" w14:textId="77777777" w:rsidR="009B6F7C" w:rsidRPr="009B6F7C" w:rsidRDefault="009B6F7C" w:rsidP="009B6F7C">
      <w:pPr>
        <w:keepNext/>
        <w:ind w:left="567" w:hanging="425"/>
        <w:rPr>
          <w:rFonts w:eastAsia="Times New Roman"/>
          <w:szCs w:val="17"/>
        </w:rPr>
      </w:pPr>
      <w:r w:rsidRPr="009B6F7C">
        <w:rPr>
          <w:rFonts w:eastAsia="Times New Roman"/>
          <w:b/>
          <w:szCs w:val="17"/>
        </w:rPr>
        <w:t>12</w:t>
      </w:r>
      <w:r w:rsidRPr="009B6F7C">
        <w:rPr>
          <w:rFonts w:eastAsia="Times New Roman"/>
          <w:b/>
          <w:bCs/>
          <w:szCs w:val="17"/>
        </w:rPr>
        <w:t>.1</w:t>
      </w:r>
      <w:r w:rsidRPr="009B6F7C">
        <w:rPr>
          <w:rFonts w:eastAsia="Times New Roman"/>
          <w:b/>
          <w:bCs/>
          <w:szCs w:val="17"/>
        </w:rPr>
        <w:tab/>
        <w:t>Standard</w:t>
      </w:r>
    </w:p>
    <w:tbl>
      <w:tblPr>
        <w:tblW w:w="0" w:type="auto"/>
        <w:jc w:val="center"/>
        <w:tblLook w:val="04A0" w:firstRow="1" w:lastRow="0" w:firstColumn="1" w:lastColumn="0" w:noHBand="0" w:noVBand="1"/>
      </w:tblPr>
      <w:tblGrid>
        <w:gridCol w:w="1985"/>
        <w:gridCol w:w="2976"/>
        <w:gridCol w:w="1843"/>
      </w:tblGrid>
      <w:tr w:rsidR="009B6F7C" w:rsidRPr="009B6F7C" w14:paraId="2AED3A42" w14:textId="77777777" w:rsidTr="00901B4D">
        <w:trPr>
          <w:trHeight w:val="20"/>
          <w:jc w:val="center"/>
        </w:trPr>
        <w:tc>
          <w:tcPr>
            <w:tcW w:w="1985" w:type="dxa"/>
            <w:vAlign w:val="center"/>
          </w:tcPr>
          <w:p w14:paraId="1A1A71EE" w14:textId="77777777" w:rsidR="009B6F7C" w:rsidRPr="009B6F7C" w:rsidRDefault="009B6F7C" w:rsidP="009B6F7C">
            <w:pPr>
              <w:keepNext/>
              <w:jc w:val="left"/>
              <w:rPr>
                <w:rFonts w:eastAsia="Times New Roman"/>
                <w:b/>
                <w:szCs w:val="17"/>
                <w:u w:val="single"/>
              </w:rPr>
            </w:pPr>
          </w:p>
        </w:tc>
        <w:tc>
          <w:tcPr>
            <w:tcW w:w="2976" w:type="dxa"/>
            <w:vAlign w:val="center"/>
          </w:tcPr>
          <w:p w14:paraId="039176A1"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1843" w:type="dxa"/>
            <w:vAlign w:val="center"/>
          </w:tcPr>
          <w:p w14:paraId="7E80B6AE" w14:textId="77777777" w:rsidR="009B6F7C" w:rsidRPr="009B6F7C" w:rsidRDefault="009B6F7C" w:rsidP="009B6F7C">
            <w:pPr>
              <w:keepNext/>
              <w:jc w:val="left"/>
              <w:rPr>
                <w:rFonts w:eastAsia="Times New Roman"/>
                <w:b/>
                <w:szCs w:val="17"/>
                <w:u w:val="single"/>
              </w:rPr>
            </w:pPr>
          </w:p>
        </w:tc>
      </w:tr>
      <w:tr w:rsidR="009B6F7C" w:rsidRPr="009B6F7C" w14:paraId="7E8AE20D" w14:textId="77777777" w:rsidTr="00901B4D">
        <w:trPr>
          <w:trHeight w:val="690"/>
          <w:jc w:val="center"/>
        </w:trPr>
        <w:tc>
          <w:tcPr>
            <w:tcW w:w="1985" w:type="dxa"/>
            <w:vAlign w:val="center"/>
          </w:tcPr>
          <w:p w14:paraId="69E0B1FE"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976" w:type="dxa"/>
            <w:vMerge w:val="restart"/>
            <w:vAlign w:val="center"/>
          </w:tcPr>
          <w:p w14:paraId="6C194A11"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691008" behindDoc="0" locked="0" layoutInCell="1" allowOverlap="1" wp14:anchorId="0CF71F89" wp14:editId="7F817387">
                  <wp:simplePos x="0" y="0"/>
                  <wp:positionH relativeFrom="column">
                    <wp:posOffset>99695</wp:posOffset>
                  </wp:positionH>
                  <wp:positionV relativeFrom="paragraph">
                    <wp:posOffset>-629920</wp:posOffset>
                  </wp:positionV>
                  <wp:extent cx="1657350" cy="657225"/>
                  <wp:effectExtent l="0" t="0" r="0" b="9525"/>
                  <wp:wrapTopAndBottom/>
                  <wp:docPr id="34" name="Picture 1"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A black and white license plat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73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F7C">
              <w:rPr>
                <w:rFonts w:eastAsia="Times New Roman"/>
                <w:szCs w:val="17"/>
              </w:rPr>
              <w:t xml:space="preserve"> </w:t>
            </w:r>
          </w:p>
        </w:tc>
        <w:tc>
          <w:tcPr>
            <w:tcW w:w="1843" w:type="dxa"/>
            <w:vAlign w:val="center"/>
          </w:tcPr>
          <w:p w14:paraId="213B647D"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7BD18C4D" w14:textId="77777777" w:rsidTr="00901B4D">
        <w:trPr>
          <w:trHeight w:val="20"/>
          <w:jc w:val="center"/>
        </w:trPr>
        <w:tc>
          <w:tcPr>
            <w:tcW w:w="1985" w:type="dxa"/>
            <w:vAlign w:val="center"/>
          </w:tcPr>
          <w:p w14:paraId="310F1A57" w14:textId="77777777" w:rsidR="009B6F7C" w:rsidRPr="009B6F7C" w:rsidRDefault="009B6F7C" w:rsidP="009B6F7C">
            <w:pPr>
              <w:keepNext/>
              <w:jc w:val="left"/>
              <w:rPr>
                <w:rFonts w:eastAsia="Times New Roman"/>
                <w:szCs w:val="17"/>
              </w:rPr>
            </w:pPr>
            <w:r w:rsidRPr="009B6F7C">
              <w:rPr>
                <w:rFonts w:eastAsia="Times New Roman"/>
                <w:szCs w:val="17"/>
              </w:rPr>
              <w:t>Blue Letters and Figures</w:t>
            </w:r>
          </w:p>
        </w:tc>
        <w:tc>
          <w:tcPr>
            <w:tcW w:w="2976" w:type="dxa"/>
            <w:vMerge/>
            <w:vAlign w:val="center"/>
          </w:tcPr>
          <w:p w14:paraId="2B723AC6" w14:textId="77777777" w:rsidR="009B6F7C" w:rsidRPr="009B6F7C" w:rsidRDefault="009B6F7C" w:rsidP="009B6F7C">
            <w:pPr>
              <w:keepNext/>
              <w:jc w:val="left"/>
              <w:rPr>
                <w:rFonts w:eastAsia="Times New Roman"/>
                <w:b/>
                <w:szCs w:val="17"/>
                <w:u w:val="single"/>
              </w:rPr>
            </w:pPr>
          </w:p>
        </w:tc>
        <w:tc>
          <w:tcPr>
            <w:tcW w:w="1843" w:type="dxa"/>
            <w:vAlign w:val="center"/>
          </w:tcPr>
          <w:p w14:paraId="58457620"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62C8C98A" w14:textId="77777777" w:rsidTr="00901B4D">
        <w:trPr>
          <w:trHeight w:val="20"/>
          <w:jc w:val="center"/>
        </w:trPr>
        <w:tc>
          <w:tcPr>
            <w:tcW w:w="1985" w:type="dxa"/>
            <w:vAlign w:val="center"/>
          </w:tcPr>
          <w:p w14:paraId="31006EA5" w14:textId="77777777" w:rsidR="009B6F7C" w:rsidRPr="009B6F7C" w:rsidRDefault="009B6F7C" w:rsidP="009B6F7C">
            <w:pPr>
              <w:keepNext/>
              <w:spacing w:after="0" w:line="120" w:lineRule="exact"/>
              <w:jc w:val="left"/>
              <w:rPr>
                <w:rFonts w:eastAsia="Times New Roman"/>
                <w:szCs w:val="17"/>
              </w:rPr>
            </w:pPr>
          </w:p>
        </w:tc>
        <w:tc>
          <w:tcPr>
            <w:tcW w:w="2976" w:type="dxa"/>
            <w:vAlign w:val="center"/>
          </w:tcPr>
          <w:p w14:paraId="78A16F67" w14:textId="77777777" w:rsidR="009B6F7C" w:rsidRPr="009B6F7C" w:rsidRDefault="009B6F7C" w:rsidP="009B6F7C">
            <w:pPr>
              <w:keepNext/>
              <w:spacing w:after="0" w:line="120" w:lineRule="exact"/>
              <w:jc w:val="left"/>
              <w:rPr>
                <w:rFonts w:eastAsia="Times New Roman"/>
                <w:szCs w:val="17"/>
              </w:rPr>
            </w:pPr>
          </w:p>
        </w:tc>
        <w:tc>
          <w:tcPr>
            <w:tcW w:w="1843" w:type="dxa"/>
            <w:vAlign w:val="center"/>
          </w:tcPr>
          <w:p w14:paraId="643BBCD9" w14:textId="77777777" w:rsidR="009B6F7C" w:rsidRPr="009B6F7C" w:rsidRDefault="009B6F7C" w:rsidP="009B6F7C">
            <w:pPr>
              <w:keepNext/>
              <w:spacing w:after="0" w:line="120" w:lineRule="exact"/>
              <w:jc w:val="left"/>
              <w:rPr>
                <w:rFonts w:eastAsia="Times New Roman"/>
                <w:szCs w:val="17"/>
              </w:rPr>
            </w:pPr>
          </w:p>
        </w:tc>
      </w:tr>
    </w:tbl>
    <w:p w14:paraId="4BE8A4E0" w14:textId="77777777" w:rsidR="009B6F7C" w:rsidRPr="009B6F7C" w:rsidRDefault="009B6F7C" w:rsidP="009B6F7C">
      <w:pPr>
        <w:jc w:val="center"/>
        <w:rPr>
          <w:rFonts w:eastAsia="Times New Roman"/>
          <w:szCs w:val="17"/>
        </w:rPr>
      </w:pPr>
      <w:r w:rsidRPr="009B6F7C">
        <w:rPr>
          <w:rFonts w:eastAsia="Times New Roman"/>
          <w:szCs w:val="17"/>
        </w:rPr>
        <w:t xml:space="preserve">Blue Border with White Slogan: CHAUFFEURED VEHICLE (above plate number) and </w:t>
      </w:r>
      <w:r w:rsidRPr="009B6F7C">
        <w:rPr>
          <w:rFonts w:eastAsia="Times New Roman"/>
          <w:szCs w:val="17"/>
        </w:rPr>
        <w:br/>
        <w:t>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tblGrid>
      <w:tr w:rsidR="009B6F7C" w:rsidRPr="009B6F7C" w14:paraId="792D7525" w14:textId="77777777" w:rsidTr="00901B4D">
        <w:trPr>
          <w:jc w:val="center"/>
        </w:trPr>
        <w:tc>
          <w:tcPr>
            <w:tcW w:w="3114" w:type="dxa"/>
            <w:vAlign w:val="center"/>
          </w:tcPr>
          <w:p w14:paraId="3709F4E0" w14:textId="77777777" w:rsidR="009B6F7C" w:rsidRPr="009B6F7C" w:rsidRDefault="009B6F7C" w:rsidP="009B6F7C">
            <w:pPr>
              <w:keepNext/>
              <w:rPr>
                <w:rFonts w:eastAsia="Times New Roman"/>
                <w:szCs w:val="17"/>
              </w:rPr>
            </w:pPr>
          </w:p>
        </w:tc>
        <w:tc>
          <w:tcPr>
            <w:tcW w:w="3118" w:type="dxa"/>
            <w:vAlign w:val="center"/>
          </w:tcPr>
          <w:p w14:paraId="14040481" w14:textId="77777777" w:rsidR="009B6F7C" w:rsidRPr="009B6F7C" w:rsidRDefault="009B6F7C" w:rsidP="009B6F7C">
            <w:pPr>
              <w:keepNext/>
              <w:spacing w:before="40" w:after="40"/>
              <w:jc w:val="center"/>
              <w:rPr>
                <w:rFonts w:eastAsia="Times New Roman"/>
                <w:szCs w:val="17"/>
              </w:rPr>
            </w:pPr>
            <w:r w:rsidRPr="009B6F7C">
              <w:rPr>
                <w:rFonts w:eastAsia="Times New Roman"/>
                <w:b/>
                <w:bCs/>
                <w:szCs w:val="17"/>
              </w:rPr>
              <w:t>Motor Vehicles other than motor bikes</w:t>
            </w:r>
          </w:p>
        </w:tc>
      </w:tr>
      <w:tr w:rsidR="009B6F7C" w:rsidRPr="009B6F7C" w14:paraId="10514D94" w14:textId="77777777" w:rsidTr="00901B4D">
        <w:trPr>
          <w:jc w:val="center"/>
        </w:trPr>
        <w:tc>
          <w:tcPr>
            <w:tcW w:w="3114" w:type="dxa"/>
            <w:vAlign w:val="center"/>
          </w:tcPr>
          <w:p w14:paraId="5FF3F3B1"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18" w:type="dxa"/>
            <w:vAlign w:val="center"/>
          </w:tcPr>
          <w:p w14:paraId="2CD8B2D5"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70-77mm</w:t>
            </w:r>
          </w:p>
        </w:tc>
      </w:tr>
      <w:tr w:rsidR="009B6F7C" w:rsidRPr="009B6F7C" w14:paraId="48F77CA7" w14:textId="77777777" w:rsidTr="00901B4D">
        <w:trPr>
          <w:jc w:val="center"/>
        </w:trPr>
        <w:tc>
          <w:tcPr>
            <w:tcW w:w="3114" w:type="dxa"/>
            <w:tcBorders>
              <w:bottom w:val="single" w:sz="4" w:space="0" w:color="auto"/>
            </w:tcBorders>
            <w:vAlign w:val="center"/>
          </w:tcPr>
          <w:p w14:paraId="1A19E316"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18" w:type="dxa"/>
            <w:tcBorders>
              <w:bottom w:val="single" w:sz="4" w:space="0" w:color="auto"/>
            </w:tcBorders>
            <w:vAlign w:val="center"/>
          </w:tcPr>
          <w:p w14:paraId="6E297EEF"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10-12mm</w:t>
            </w:r>
          </w:p>
        </w:tc>
      </w:tr>
      <w:tr w:rsidR="009B6F7C" w:rsidRPr="009B6F7C" w14:paraId="651DC940" w14:textId="77777777" w:rsidTr="00901B4D">
        <w:trPr>
          <w:jc w:val="center"/>
        </w:trPr>
        <w:tc>
          <w:tcPr>
            <w:tcW w:w="3114" w:type="dxa"/>
            <w:tcBorders>
              <w:top w:val="single" w:sz="4" w:space="0" w:color="auto"/>
              <w:left w:val="nil"/>
              <w:bottom w:val="nil"/>
              <w:right w:val="nil"/>
            </w:tcBorders>
            <w:vAlign w:val="center"/>
          </w:tcPr>
          <w:p w14:paraId="5975E6D0" w14:textId="77777777" w:rsidR="009B6F7C" w:rsidRPr="009B6F7C" w:rsidRDefault="009B6F7C" w:rsidP="009B6F7C">
            <w:pPr>
              <w:spacing w:after="0" w:line="120" w:lineRule="exact"/>
              <w:rPr>
                <w:rFonts w:eastAsia="Times New Roman"/>
                <w:szCs w:val="17"/>
              </w:rPr>
            </w:pPr>
          </w:p>
        </w:tc>
        <w:tc>
          <w:tcPr>
            <w:tcW w:w="3118" w:type="dxa"/>
            <w:tcBorders>
              <w:top w:val="single" w:sz="4" w:space="0" w:color="auto"/>
              <w:left w:val="nil"/>
              <w:bottom w:val="nil"/>
              <w:right w:val="nil"/>
            </w:tcBorders>
            <w:vAlign w:val="center"/>
          </w:tcPr>
          <w:p w14:paraId="1B2492BB" w14:textId="77777777" w:rsidR="009B6F7C" w:rsidRPr="009B6F7C" w:rsidRDefault="009B6F7C" w:rsidP="009B6F7C">
            <w:pPr>
              <w:spacing w:after="0" w:line="120" w:lineRule="exact"/>
              <w:rPr>
                <w:rFonts w:eastAsia="Times New Roman"/>
                <w:szCs w:val="17"/>
              </w:rPr>
            </w:pPr>
          </w:p>
        </w:tc>
      </w:tr>
    </w:tbl>
    <w:p w14:paraId="42BE9ABB" w14:textId="77777777" w:rsidR="009B6F7C" w:rsidRPr="009B6F7C" w:rsidRDefault="009B6F7C" w:rsidP="009B6F7C">
      <w:pPr>
        <w:keepNext/>
        <w:ind w:left="567" w:hanging="425"/>
        <w:rPr>
          <w:rFonts w:eastAsia="Times New Roman"/>
          <w:szCs w:val="17"/>
        </w:rPr>
      </w:pPr>
      <w:r w:rsidRPr="009B6F7C">
        <w:rPr>
          <w:rFonts w:eastAsia="Times New Roman"/>
          <w:b/>
          <w:bCs/>
          <w:szCs w:val="17"/>
        </w:rPr>
        <w:t>12.2</w:t>
      </w:r>
      <w:r w:rsidRPr="009B6F7C">
        <w:rPr>
          <w:rFonts w:eastAsia="Times New Roman"/>
          <w:b/>
          <w:bCs/>
          <w:szCs w:val="17"/>
        </w:rPr>
        <w:tab/>
        <w:t>Square</w:t>
      </w:r>
    </w:p>
    <w:tbl>
      <w:tblPr>
        <w:tblW w:w="0" w:type="auto"/>
        <w:jc w:val="center"/>
        <w:tblLook w:val="04A0" w:firstRow="1" w:lastRow="0" w:firstColumn="1" w:lastColumn="0" w:noHBand="0" w:noVBand="1"/>
      </w:tblPr>
      <w:tblGrid>
        <w:gridCol w:w="1985"/>
        <w:gridCol w:w="3118"/>
        <w:gridCol w:w="1701"/>
      </w:tblGrid>
      <w:tr w:rsidR="009B6F7C" w:rsidRPr="009B6F7C" w14:paraId="5EF15BEA" w14:textId="77777777" w:rsidTr="00901B4D">
        <w:trPr>
          <w:trHeight w:val="20"/>
          <w:jc w:val="center"/>
        </w:trPr>
        <w:tc>
          <w:tcPr>
            <w:tcW w:w="1985" w:type="dxa"/>
            <w:vAlign w:val="center"/>
          </w:tcPr>
          <w:p w14:paraId="2542C2CA" w14:textId="77777777" w:rsidR="009B6F7C" w:rsidRPr="009B6F7C" w:rsidRDefault="009B6F7C" w:rsidP="009B6F7C">
            <w:pPr>
              <w:keepNext/>
              <w:jc w:val="left"/>
              <w:rPr>
                <w:rFonts w:eastAsia="Times New Roman"/>
                <w:b/>
                <w:szCs w:val="17"/>
                <w:u w:val="single"/>
              </w:rPr>
            </w:pPr>
          </w:p>
        </w:tc>
        <w:tc>
          <w:tcPr>
            <w:tcW w:w="3118" w:type="dxa"/>
            <w:vAlign w:val="center"/>
          </w:tcPr>
          <w:p w14:paraId="0D378478"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306 ± 1.0mm</w:t>
            </w:r>
          </w:p>
        </w:tc>
        <w:tc>
          <w:tcPr>
            <w:tcW w:w="1701" w:type="dxa"/>
            <w:vAlign w:val="center"/>
          </w:tcPr>
          <w:p w14:paraId="25E1B534" w14:textId="77777777" w:rsidR="009B6F7C" w:rsidRPr="009B6F7C" w:rsidRDefault="009B6F7C" w:rsidP="009B6F7C">
            <w:pPr>
              <w:keepNext/>
              <w:jc w:val="left"/>
              <w:rPr>
                <w:rFonts w:eastAsia="Times New Roman"/>
                <w:b/>
                <w:szCs w:val="17"/>
                <w:u w:val="single"/>
              </w:rPr>
            </w:pPr>
          </w:p>
        </w:tc>
      </w:tr>
      <w:tr w:rsidR="009B6F7C" w:rsidRPr="009B6F7C" w14:paraId="7BEE23C4" w14:textId="77777777" w:rsidTr="00901B4D">
        <w:trPr>
          <w:trHeight w:val="660"/>
          <w:jc w:val="center"/>
        </w:trPr>
        <w:tc>
          <w:tcPr>
            <w:tcW w:w="1985" w:type="dxa"/>
            <w:vAlign w:val="center"/>
          </w:tcPr>
          <w:p w14:paraId="6C5FF98B"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3118" w:type="dxa"/>
            <w:vMerge w:val="restart"/>
            <w:vAlign w:val="center"/>
          </w:tcPr>
          <w:p w14:paraId="38F54C06"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92032" behindDoc="0" locked="0" layoutInCell="1" allowOverlap="1" wp14:anchorId="2439FB0E" wp14:editId="5F61090C">
                  <wp:simplePos x="0" y="0"/>
                  <wp:positionH relativeFrom="margin">
                    <wp:align>center</wp:align>
                  </wp:positionH>
                  <wp:positionV relativeFrom="paragraph">
                    <wp:posOffset>0</wp:posOffset>
                  </wp:positionV>
                  <wp:extent cx="1657350" cy="657225"/>
                  <wp:effectExtent l="0" t="0" r="0" b="9525"/>
                  <wp:wrapTopAndBottom/>
                  <wp:docPr id="35" name="Picture 1"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A black and white license plat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73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Align w:val="center"/>
          </w:tcPr>
          <w:p w14:paraId="357245D7" w14:textId="77777777" w:rsidR="009B6F7C" w:rsidRPr="009B6F7C" w:rsidRDefault="009B6F7C" w:rsidP="009B6F7C">
            <w:pPr>
              <w:keepNext/>
              <w:jc w:val="left"/>
              <w:rPr>
                <w:rFonts w:eastAsia="Times New Roman"/>
                <w:szCs w:val="17"/>
              </w:rPr>
            </w:pPr>
            <w:r w:rsidRPr="009B6F7C">
              <w:rPr>
                <w:rFonts w:eastAsia="Times New Roman"/>
                <w:szCs w:val="17"/>
              </w:rPr>
              <w:t>150 ± 1.0mm</w:t>
            </w:r>
          </w:p>
        </w:tc>
      </w:tr>
      <w:tr w:rsidR="009B6F7C" w:rsidRPr="009B6F7C" w14:paraId="5C40BF29" w14:textId="77777777" w:rsidTr="00901B4D">
        <w:trPr>
          <w:trHeight w:val="20"/>
          <w:jc w:val="center"/>
        </w:trPr>
        <w:tc>
          <w:tcPr>
            <w:tcW w:w="1985" w:type="dxa"/>
            <w:vAlign w:val="center"/>
          </w:tcPr>
          <w:p w14:paraId="79DF0E29" w14:textId="77777777" w:rsidR="009B6F7C" w:rsidRPr="009B6F7C" w:rsidRDefault="009B6F7C" w:rsidP="009B6F7C">
            <w:pPr>
              <w:keepNext/>
              <w:jc w:val="left"/>
              <w:rPr>
                <w:rFonts w:eastAsia="Times New Roman"/>
                <w:szCs w:val="17"/>
              </w:rPr>
            </w:pPr>
            <w:r w:rsidRPr="009B6F7C">
              <w:rPr>
                <w:rFonts w:eastAsia="Times New Roman"/>
                <w:szCs w:val="17"/>
              </w:rPr>
              <w:t>Blue Letters and Figures</w:t>
            </w:r>
          </w:p>
        </w:tc>
        <w:tc>
          <w:tcPr>
            <w:tcW w:w="3118" w:type="dxa"/>
            <w:vMerge/>
            <w:vAlign w:val="center"/>
          </w:tcPr>
          <w:p w14:paraId="7D2F33C0" w14:textId="77777777" w:rsidR="009B6F7C" w:rsidRPr="009B6F7C" w:rsidRDefault="009B6F7C" w:rsidP="009B6F7C">
            <w:pPr>
              <w:keepNext/>
              <w:jc w:val="left"/>
              <w:rPr>
                <w:rFonts w:eastAsia="Times New Roman"/>
                <w:b/>
                <w:szCs w:val="17"/>
                <w:u w:val="single"/>
              </w:rPr>
            </w:pPr>
          </w:p>
        </w:tc>
        <w:tc>
          <w:tcPr>
            <w:tcW w:w="1701" w:type="dxa"/>
            <w:vAlign w:val="center"/>
          </w:tcPr>
          <w:p w14:paraId="16E14C81"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1686A8D4" w14:textId="77777777" w:rsidTr="00901B4D">
        <w:trPr>
          <w:trHeight w:val="20"/>
          <w:jc w:val="center"/>
        </w:trPr>
        <w:tc>
          <w:tcPr>
            <w:tcW w:w="1985" w:type="dxa"/>
            <w:vAlign w:val="center"/>
          </w:tcPr>
          <w:p w14:paraId="3AF280FB" w14:textId="77777777" w:rsidR="009B6F7C" w:rsidRPr="009B6F7C" w:rsidRDefault="009B6F7C" w:rsidP="009B6F7C">
            <w:pPr>
              <w:keepNext/>
              <w:spacing w:after="0" w:line="120" w:lineRule="exact"/>
              <w:jc w:val="left"/>
              <w:rPr>
                <w:rFonts w:eastAsia="Times New Roman"/>
                <w:szCs w:val="17"/>
              </w:rPr>
            </w:pPr>
          </w:p>
        </w:tc>
        <w:tc>
          <w:tcPr>
            <w:tcW w:w="3118" w:type="dxa"/>
            <w:vAlign w:val="center"/>
          </w:tcPr>
          <w:p w14:paraId="044AE50B" w14:textId="77777777" w:rsidR="009B6F7C" w:rsidRPr="009B6F7C" w:rsidRDefault="009B6F7C" w:rsidP="009B6F7C">
            <w:pPr>
              <w:keepNext/>
              <w:spacing w:after="0" w:line="120" w:lineRule="exact"/>
              <w:jc w:val="left"/>
              <w:rPr>
                <w:rFonts w:eastAsia="Times New Roman"/>
                <w:szCs w:val="17"/>
              </w:rPr>
            </w:pPr>
          </w:p>
        </w:tc>
        <w:tc>
          <w:tcPr>
            <w:tcW w:w="1701" w:type="dxa"/>
            <w:vAlign w:val="center"/>
          </w:tcPr>
          <w:p w14:paraId="484191E4" w14:textId="77777777" w:rsidR="009B6F7C" w:rsidRPr="009B6F7C" w:rsidRDefault="009B6F7C" w:rsidP="009B6F7C">
            <w:pPr>
              <w:keepNext/>
              <w:spacing w:after="0" w:line="120" w:lineRule="exact"/>
              <w:jc w:val="left"/>
              <w:rPr>
                <w:rFonts w:eastAsia="Times New Roman"/>
                <w:szCs w:val="17"/>
              </w:rPr>
            </w:pPr>
          </w:p>
        </w:tc>
      </w:tr>
    </w:tbl>
    <w:p w14:paraId="47078E0E" w14:textId="77777777" w:rsidR="009B6F7C" w:rsidRPr="009B6F7C" w:rsidRDefault="009B6F7C" w:rsidP="009B6F7C">
      <w:pPr>
        <w:jc w:val="center"/>
        <w:rPr>
          <w:rFonts w:eastAsia="Times New Roman"/>
          <w:szCs w:val="17"/>
        </w:rPr>
      </w:pPr>
      <w:r w:rsidRPr="009B6F7C">
        <w:rPr>
          <w:rFonts w:eastAsia="Times New Roman"/>
          <w:szCs w:val="17"/>
        </w:rPr>
        <w:t xml:space="preserve">Blue Border with White Slogan: CHAUFFEURED VEHICLE (above plate number) and </w:t>
      </w:r>
      <w:r w:rsidRPr="009B6F7C">
        <w:rPr>
          <w:rFonts w:eastAsia="Times New Roman"/>
          <w:szCs w:val="17"/>
        </w:rPr>
        <w:br/>
        <w:t>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tblGrid>
      <w:tr w:rsidR="009B6F7C" w:rsidRPr="009B6F7C" w14:paraId="3A83E2C3" w14:textId="77777777" w:rsidTr="00901B4D">
        <w:trPr>
          <w:jc w:val="center"/>
        </w:trPr>
        <w:tc>
          <w:tcPr>
            <w:tcW w:w="3114" w:type="dxa"/>
            <w:vAlign w:val="center"/>
          </w:tcPr>
          <w:p w14:paraId="07E17C0B" w14:textId="77777777" w:rsidR="009B6F7C" w:rsidRPr="009B6F7C" w:rsidRDefault="009B6F7C" w:rsidP="009B6F7C">
            <w:pPr>
              <w:keepNext/>
              <w:rPr>
                <w:rFonts w:eastAsia="Times New Roman"/>
                <w:szCs w:val="17"/>
              </w:rPr>
            </w:pPr>
          </w:p>
        </w:tc>
        <w:tc>
          <w:tcPr>
            <w:tcW w:w="3118" w:type="dxa"/>
            <w:vAlign w:val="center"/>
          </w:tcPr>
          <w:p w14:paraId="70605403" w14:textId="77777777" w:rsidR="009B6F7C" w:rsidRPr="009B6F7C" w:rsidRDefault="009B6F7C" w:rsidP="009B6F7C">
            <w:pPr>
              <w:keepNext/>
              <w:spacing w:before="40" w:after="40"/>
              <w:jc w:val="center"/>
              <w:rPr>
                <w:rFonts w:eastAsia="Times New Roman"/>
                <w:szCs w:val="17"/>
              </w:rPr>
            </w:pPr>
            <w:r w:rsidRPr="009B6F7C">
              <w:rPr>
                <w:rFonts w:eastAsia="Times New Roman"/>
                <w:b/>
                <w:bCs/>
                <w:szCs w:val="17"/>
              </w:rPr>
              <w:t>Motor Vehicles other than motor bikes</w:t>
            </w:r>
          </w:p>
        </w:tc>
      </w:tr>
      <w:tr w:rsidR="009B6F7C" w:rsidRPr="009B6F7C" w14:paraId="515D3A66" w14:textId="77777777" w:rsidTr="00901B4D">
        <w:trPr>
          <w:jc w:val="center"/>
        </w:trPr>
        <w:tc>
          <w:tcPr>
            <w:tcW w:w="3114" w:type="dxa"/>
            <w:vAlign w:val="center"/>
          </w:tcPr>
          <w:p w14:paraId="709F2D6D"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18" w:type="dxa"/>
            <w:vAlign w:val="center"/>
          </w:tcPr>
          <w:p w14:paraId="259E9F97"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65CAB727" w14:textId="77777777" w:rsidTr="00901B4D">
        <w:trPr>
          <w:jc w:val="center"/>
        </w:trPr>
        <w:tc>
          <w:tcPr>
            <w:tcW w:w="3114" w:type="dxa"/>
            <w:tcBorders>
              <w:bottom w:val="single" w:sz="4" w:space="0" w:color="auto"/>
            </w:tcBorders>
            <w:vAlign w:val="center"/>
          </w:tcPr>
          <w:p w14:paraId="00962D08"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18" w:type="dxa"/>
            <w:tcBorders>
              <w:bottom w:val="single" w:sz="4" w:space="0" w:color="auto"/>
            </w:tcBorders>
            <w:vAlign w:val="center"/>
          </w:tcPr>
          <w:p w14:paraId="1C4A3472"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3D3195FC" w14:textId="77777777" w:rsidTr="00901B4D">
        <w:trPr>
          <w:jc w:val="center"/>
        </w:trPr>
        <w:tc>
          <w:tcPr>
            <w:tcW w:w="3114" w:type="dxa"/>
            <w:tcBorders>
              <w:top w:val="single" w:sz="4" w:space="0" w:color="auto"/>
              <w:left w:val="nil"/>
              <w:bottom w:val="nil"/>
              <w:right w:val="nil"/>
            </w:tcBorders>
            <w:vAlign w:val="center"/>
          </w:tcPr>
          <w:p w14:paraId="2CE15249" w14:textId="77777777" w:rsidR="009B6F7C" w:rsidRPr="009B6F7C" w:rsidRDefault="009B6F7C" w:rsidP="009B6F7C">
            <w:pPr>
              <w:spacing w:after="0" w:line="120" w:lineRule="exact"/>
              <w:rPr>
                <w:rFonts w:eastAsia="Times New Roman"/>
                <w:szCs w:val="17"/>
              </w:rPr>
            </w:pPr>
          </w:p>
        </w:tc>
        <w:tc>
          <w:tcPr>
            <w:tcW w:w="3118" w:type="dxa"/>
            <w:tcBorders>
              <w:top w:val="single" w:sz="4" w:space="0" w:color="auto"/>
              <w:left w:val="nil"/>
              <w:bottom w:val="nil"/>
              <w:right w:val="nil"/>
            </w:tcBorders>
            <w:vAlign w:val="center"/>
          </w:tcPr>
          <w:p w14:paraId="5B1E8718" w14:textId="77777777" w:rsidR="009B6F7C" w:rsidRPr="009B6F7C" w:rsidRDefault="009B6F7C" w:rsidP="009B6F7C">
            <w:pPr>
              <w:spacing w:after="0" w:line="120" w:lineRule="exact"/>
              <w:rPr>
                <w:rFonts w:eastAsia="Times New Roman"/>
                <w:szCs w:val="17"/>
              </w:rPr>
            </w:pPr>
          </w:p>
        </w:tc>
      </w:tr>
    </w:tbl>
    <w:p w14:paraId="3253BE76" w14:textId="77777777" w:rsidR="009B6F7C" w:rsidRPr="009B6F7C" w:rsidRDefault="009B6F7C" w:rsidP="009B6F7C">
      <w:pPr>
        <w:keepNext/>
        <w:ind w:left="567" w:hanging="425"/>
        <w:rPr>
          <w:rFonts w:eastAsia="Times New Roman"/>
          <w:b/>
          <w:szCs w:val="17"/>
        </w:rPr>
      </w:pPr>
      <w:r w:rsidRPr="009B6F7C">
        <w:rPr>
          <w:rFonts w:eastAsia="Times New Roman"/>
          <w:b/>
          <w:bCs/>
          <w:szCs w:val="17"/>
        </w:rPr>
        <w:lastRenderedPageBreak/>
        <w:t>12</w:t>
      </w:r>
      <w:r w:rsidRPr="009B6F7C">
        <w:rPr>
          <w:rFonts w:eastAsia="Times New Roman"/>
          <w:b/>
          <w:szCs w:val="17"/>
        </w:rPr>
        <w:t>.3</w:t>
      </w:r>
      <w:r w:rsidRPr="009B6F7C">
        <w:rPr>
          <w:rFonts w:eastAsia="Times New Roman"/>
          <w:b/>
          <w:szCs w:val="17"/>
        </w:rPr>
        <w:tab/>
        <w:t>Motor Bike</w:t>
      </w:r>
    </w:p>
    <w:tbl>
      <w:tblPr>
        <w:tblW w:w="0" w:type="auto"/>
        <w:jc w:val="center"/>
        <w:tblLook w:val="04A0" w:firstRow="1" w:lastRow="0" w:firstColumn="1" w:lastColumn="0" w:noHBand="0" w:noVBand="1"/>
      </w:tblPr>
      <w:tblGrid>
        <w:gridCol w:w="1893"/>
        <w:gridCol w:w="2826"/>
        <w:gridCol w:w="1694"/>
      </w:tblGrid>
      <w:tr w:rsidR="009B6F7C" w:rsidRPr="009B6F7C" w14:paraId="34CD69E4" w14:textId="77777777" w:rsidTr="00901B4D">
        <w:trPr>
          <w:trHeight w:val="20"/>
          <w:jc w:val="center"/>
        </w:trPr>
        <w:tc>
          <w:tcPr>
            <w:tcW w:w="0" w:type="auto"/>
            <w:vAlign w:val="center"/>
          </w:tcPr>
          <w:p w14:paraId="51BE8D82" w14:textId="77777777" w:rsidR="009B6F7C" w:rsidRPr="009B6F7C" w:rsidRDefault="009B6F7C" w:rsidP="009B6F7C">
            <w:pPr>
              <w:keepNext/>
              <w:jc w:val="left"/>
              <w:rPr>
                <w:rFonts w:eastAsia="Times New Roman"/>
                <w:b/>
                <w:szCs w:val="17"/>
                <w:u w:val="single"/>
              </w:rPr>
            </w:pPr>
          </w:p>
        </w:tc>
        <w:tc>
          <w:tcPr>
            <w:tcW w:w="0" w:type="auto"/>
            <w:vAlign w:val="center"/>
          </w:tcPr>
          <w:p w14:paraId="1647897F"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252 ± 1.0mm</w:t>
            </w:r>
          </w:p>
        </w:tc>
        <w:tc>
          <w:tcPr>
            <w:tcW w:w="0" w:type="auto"/>
            <w:vAlign w:val="center"/>
          </w:tcPr>
          <w:p w14:paraId="51729BBC" w14:textId="77777777" w:rsidR="009B6F7C" w:rsidRPr="009B6F7C" w:rsidRDefault="009B6F7C" w:rsidP="009B6F7C">
            <w:pPr>
              <w:keepNext/>
              <w:jc w:val="left"/>
              <w:rPr>
                <w:rFonts w:eastAsia="Times New Roman"/>
                <w:b/>
                <w:szCs w:val="17"/>
                <w:u w:val="single"/>
              </w:rPr>
            </w:pPr>
          </w:p>
        </w:tc>
      </w:tr>
      <w:tr w:rsidR="009B6F7C" w:rsidRPr="009B6F7C" w14:paraId="0320EE7D" w14:textId="77777777" w:rsidTr="00901B4D">
        <w:trPr>
          <w:trHeight w:val="630"/>
          <w:jc w:val="center"/>
        </w:trPr>
        <w:tc>
          <w:tcPr>
            <w:tcW w:w="0" w:type="auto"/>
            <w:vAlign w:val="center"/>
          </w:tcPr>
          <w:p w14:paraId="47642D90"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6934D011"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93056" behindDoc="0" locked="0" layoutInCell="1" allowOverlap="1" wp14:anchorId="28A4FDB5" wp14:editId="2222F16E">
                  <wp:simplePos x="0" y="0"/>
                  <wp:positionH relativeFrom="column">
                    <wp:posOffset>22860</wp:posOffset>
                  </wp:positionH>
                  <wp:positionV relativeFrom="paragraph">
                    <wp:posOffset>0</wp:posOffset>
                  </wp:positionV>
                  <wp:extent cx="1657350" cy="657225"/>
                  <wp:effectExtent l="0" t="0" r="0" b="9525"/>
                  <wp:wrapTopAndBottom/>
                  <wp:docPr id="36" name="Picture 1"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A black and white license plat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73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2A1F0574" w14:textId="77777777" w:rsidR="009B6F7C" w:rsidRPr="009B6F7C" w:rsidRDefault="009B6F7C" w:rsidP="009B6F7C">
            <w:pPr>
              <w:keepNext/>
              <w:jc w:val="left"/>
              <w:rPr>
                <w:rFonts w:eastAsia="Times New Roman"/>
                <w:szCs w:val="17"/>
              </w:rPr>
            </w:pPr>
            <w:r w:rsidRPr="009B6F7C">
              <w:rPr>
                <w:rFonts w:eastAsia="Times New Roman"/>
                <w:szCs w:val="17"/>
              </w:rPr>
              <w:t>98 ± 1.0mm</w:t>
            </w:r>
          </w:p>
        </w:tc>
      </w:tr>
      <w:tr w:rsidR="009B6F7C" w:rsidRPr="009B6F7C" w14:paraId="1924F5BC" w14:textId="77777777" w:rsidTr="00901B4D">
        <w:trPr>
          <w:trHeight w:val="20"/>
          <w:jc w:val="center"/>
        </w:trPr>
        <w:tc>
          <w:tcPr>
            <w:tcW w:w="0" w:type="auto"/>
            <w:vAlign w:val="center"/>
          </w:tcPr>
          <w:p w14:paraId="2169DF7E" w14:textId="77777777" w:rsidR="009B6F7C" w:rsidRPr="009B6F7C" w:rsidRDefault="009B6F7C" w:rsidP="009B6F7C">
            <w:pPr>
              <w:keepNext/>
              <w:jc w:val="left"/>
              <w:rPr>
                <w:rFonts w:eastAsia="Times New Roman"/>
                <w:szCs w:val="17"/>
              </w:rPr>
            </w:pPr>
            <w:r w:rsidRPr="009B6F7C">
              <w:rPr>
                <w:rFonts w:eastAsia="Times New Roman"/>
                <w:szCs w:val="17"/>
              </w:rPr>
              <w:t>Blue Letters and Figures</w:t>
            </w:r>
          </w:p>
        </w:tc>
        <w:tc>
          <w:tcPr>
            <w:tcW w:w="0" w:type="auto"/>
            <w:vMerge/>
            <w:vAlign w:val="center"/>
          </w:tcPr>
          <w:p w14:paraId="75AFB373" w14:textId="77777777" w:rsidR="009B6F7C" w:rsidRPr="009B6F7C" w:rsidRDefault="009B6F7C" w:rsidP="009B6F7C">
            <w:pPr>
              <w:keepNext/>
              <w:jc w:val="left"/>
              <w:rPr>
                <w:rFonts w:eastAsia="Times New Roman"/>
                <w:b/>
                <w:szCs w:val="17"/>
                <w:u w:val="single"/>
              </w:rPr>
            </w:pPr>
          </w:p>
        </w:tc>
        <w:tc>
          <w:tcPr>
            <w:tcW w:w="0" w:type="auto"/>
            <w:vAlign w:val="center"/>
          </w:tcPr>
          <w:p w14:paraId="708428FA"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4B47EB0B" w14:textId="77777777" w:rsidTr="00901B4D">
        <w:trPr>
          <w:trHeight w:val="20"/>
          <w:jc w:val="center"/>
        </w:trPr>
        <w:tc>
          <w:tcPr>
            <w:tcW w:w="0" w:type="auto"/>
            <w:vAlign w:val="center"/>
          </w:tcPr>
          <w:p w14:paraId="39F3EAF7"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5D89CC03"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0A647778" w14:textId="77777777" w:rsidR="009B6F7C" w:rsidRPr="009B6F7C" w:rsidRDefault="009B6F7C" w:rsidP="009B6F7C">
            <w:pPr>
              <w:keepNext/>
              <w:spacing w:after="0" w:line="120" w:lineRule="exact"/>
              <w:jc w:val="left"/>
              <w:rPr>
                <w:rFonts w:eastAsia="Times New Roman"/>
                <w:szCs w:val="17"/>
              </w:rPr>
            </w:pPr>
          </w:p>
        </w:tc>
      </w:tr>
    </w:tbl>
    <w:p w14:paraId="2110E488" w14:textId="77777777" w:rsidR="009B6F7C" w:rsidRPr="009B6F7C" w:rsidRDefault="009B6F7C" w:rsidP="009B6F7C">
      <w:pPr>
        <w:jc w:val="center"/>
        <w:rPr>
          <w:rFonts w:eastAsia="Times New Roman"/>
          <w:szCs w:val="17"/>
        </w:rPr>
      </w:pPr>
      <w:r w:rsidRPr="009B6F7C">
        <w:rPr>
          <w:rFonts w:eastAsia="Times New Roman"/>
          <w:szCs w:val="17"/>
        </w:rPr>
        <w:t xml:space="preserve">Blue Border with White Slogan: CHAUFFEURED VEHICLE (above plate number) and </w:t>
      </w:r>
      <w:r w:rsidRPr="009B6F7C">
        <w:rPr>
          <w:rFonts w:eastAsia="Times New Roman"/>
          <w:szCs w:val="17"/>
        </w:rPr>
        <w:br/>
        <w:t>SOUTH AUSTRALIA (below plate number)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tblGrid>
      <w:tr w:rsidR="009B6F7C" w:rsidRPr="009B6F7C" w14:paraId="56A29530" w14:textId="77777777" w:rsidTr="00901B4D">
        <w:trPr>
          <w:jc w:val="center"/>
        </w:trPr>
        <w:tc>
          <w:tcPr>
            <w:tcW w:w="3114" w:type="dxa"/>
            <w:vAlign w:val="center"/>
          </w:tcPr>
          <w:p w14:paraId="201BFF96" w14:textId="77777777" w:rsidR="009B6F7C" w:rsidRPr="009B6F7C" w:rsidRDefault="009B6F7C" w:rsidP="009B6F7C">
            <w:pPr>
              <w:keepNext/>
              <w:rPr>
                <w:rFonts w:eastAsia="Times New Roman"/>
                <w:szCs w:val="17"/>
              </w:rPr>
            </w:pPr>
          </w:p>
        </w:tc>
        <w:tc>
          <w:tcPr>
            <w:tcW w:w="3118" w:type="dxa"/>
            <w:vAlign w:val="center"/>
          </w:tcPr>
          <w:p w14:paraId="6D28F096" w14:textId="77777777" w:rsidR="009B6F7C" w:rsidRPr="009B6F7C" w:rsidRDefault="009B6F7C" w:rsidP="009B6F7C">
            <w:pPr>
              <w:keepNext/>
              <w:spacing w:before="40" w:after="40"/>
              <w:jc w:val="center"/>
              <w:rPr>
                <w:rFonts w:eastAsia="Times New Roman"/>
                <w:szCs w:val="17"/>
              </w:rPr>
            </w:pPr>
            <w:r w:rsidRPr="009B6F7C">
              <w:rPr>
                <w:rFonts w:eastAsia="Times New Roman"/>
                <w:b/>
                <w:bCs/>
                <w:szCs w:val="17"/>
              </w:rPr>
              <w:t>Motor Bikes</w:t>
            </w:r>
          </w:p>
        </w:tc>
      </w:tr>
      <w:tr w:rsidR="009B6F7C" w:rsidRPr="009B6F7C" w14:paraId="72DDB6E1" w14:textId="77777777" w:rsidTr="00901B4D">
        <w:trPr>
          <w:jc w:val="center"/>
        </w:trPr>
        <w:tc>
          <w:tcPr>
            <w:tcW w:w="3114" w:type="dxa"/>
            <w:vAlign w:val="center"/>
          </w:tcPr>
          <w:p w14:paraId="36424574"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18" w:type="dxa"/>
            <w:vAlign w:val="center"/>
          </w:tcPr>
          <w:p w14:paraId="276F4603" w14:textId="77777777" w:rsidR="009B6F7C" w:rsidRPr="009B6F7C" w:rsidRDefault="009B6F7C" w:rsidP="009B6F7C">
            <w:pPr>
              <w:keepNext/>
              <w:spacing w:before="40" w:after="40"/>
              <w:ind w:right="1247"/>
              <w:jc w:val="right"/>
              <w:rPr>
                <w:rFonts w:eastAsia="Times New Roman"/>
                <w:szCs w:val="17"/>
              </w:rPr>
            </w:pPr>
            <w:r w:rsidRPr="009B6F7C">
              <w:rPr>
                <w:rFonts w:eastAsia="Times New Roman"/>
                <w:szCs w:val="17"/>
              </w:rPr>
              <w:t>50mm</w:t>
            </w:r>
          </w:p>
        </w:tc>
      </w:tr>
      <w:tr w:rsidR="009B6F7C" w:rsidRPr="009B6F7C" w14:paraId="569CE74C" w14:textId="77777777" w:rsidTr="00901B4D">
        <w:trPr>
          <w:jc w:val="center"/>
        </w:trPr>
        <w:tc>
          <w:tcPr>
            <w:tcW w:w="3114" w:type="dxa"/>
            <w:tcBorders>
              <w:bottom w:val="single" w:sz="4" w:space="0" w:color="auto"/>
            </w:tcBorders>
            <w:vAlign w:val="center"/>
          </w:tcPr>
          <w:p w14:paraId="3EBDD51E"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18" w:type="dxa"/>
            <w:tcBorders>
              <w:bottom w:val="single" w:sz="4" w:space="0" w:color="auto"/>
            </w:tcBorders>
            <w:vAlign w:val="center"/>
          </w:tcPr>
          <w:p w14:paraId="13A5B1A6" w14:textId="77777777" w:rsidR="009B6F7C" w:rsidRPr="009B6F7C" w:rsidRDefault="009B6F7C" w:rsidP="009B6F7C">
            <w:pPr>
              <w:keepNext/>
              <w:spacing w:before="40" w:after="40"/>
              <w:ind w:right="1247"/>
              <w:jc w:val="right"/>
              <w:rPr>
                <w:rFonts w:eastAsia="Times New Roman"/>
                <w:szCs w:val="17"/>
              </w:rPr>
            </w:pPr>
            <w:r w:rsidRPr="009B6F7C">
              <w:rPr>
                <w:rFonts w:eastAsia="Times New Roman"/>
                <w:szCs w:val="17"/>
              </w:rPr>
              <w:t>6mm</w:t>
            </w:r>
          </w:p>
        </w:tc>
      </w:tr>
      <w:tr w:rsidR="009B6F7C" w:rsidRPr="009B6F7C" w14:paraId="5AA12125" w14:textId="77777777" w:rsidTr="00901B4D">
        <w:trPr>
          <w:jc w:val="center"/>
        </w:trPr>
        <w:tc>
          <w:tcPr>
            <w:tcW w:w="3114" w:type="dxa"/>
            <w:tcBorders>
              <w:top w:val="single" w:sz="4" w:space="0" w:color="auto"/>
              <w:left w:val="nil"/>
              <w:bottom w:val="nil"/>
              <w:right w:val="nil"/>
            </w:tcBorders>
            <w:vAlign w:val="center"/>
          </w:tcPr>
          <w:p w14:paraId="5C623F13" w14:textId="77777777" w:rsidR="009B6F7C" w:rsidRPr="009B6F7C" w:rsidRDefault="009B6F7C" w:rsidP="009B6F7C">
            <w:pPr>
              <w:spacing w:after="0" w:line="120" w:lineRule="exact"/>
              <w:rPr>
                <w:rFonts w:eastAsia="Times New Roman"/>
                <w:szCs w:val="17"/>
              </w:rPr>
            </w:pPr>
          </w:p>
        </w:tc>
        <w:tc>
          <w:tcPr>
            <w:tcW w:w="3118" w:type="dxa"/>
            <w:tcBorders>
              <w:top w:val="single" w:sz="4" w:space="0" w:color="auto"/>
              <w:left w:val="nil"/>
              <w:bottom w:val="nil"/>
              <w:right w:val="nil"/>
            </w:tcBorders>
            <w:vAlign w:val="center"/>
          </w:tcPr>
          <w:p w14:paraId="401AAE65" w14:textId="77777777" w:rsidR="009B6F7C" w:rsidRPr="009B6F7C" w:rsidRDefault="009B6F7C" w:rsidP="009B6F7C">
            <w:pPr>
              <w:spacing w:after="0" w:line="120" w:lineRule="exact"/>
              <w:rPr>
                <w:rFonts w:eastAsia="Times New Roman"/>
                <w:szCs w:val="17"/>
              </w:rPr>
            </w:pPr>
          </w:p>
        </w:tc>
      </w:tr>
    </w:tbl>
    <w:p w14:paraId="72817B14"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13—Consular Corps Plates</w:t>
      </w:r>
    </w:p>
    <w:p w14:paraId="6C5BAB05" w14:textId="77777777" w:rsidR="009B6F7C" w:rsidRPr="009B6F7C" w:rsidRDefault="009B6F7C" w:rsidP="009B6F7C">
      <w:pPr>
        <w:rPr>
          <w:rFonts w:eastAsia="Times New Roman"/>
          <w:szCs w:val="17"/>
        </w:rPr>
      </w:pPr>
      <w:r w:rsidRPr="009B6F7C">
        <w:rPr>
          <w:rFonts w:eastAsia="Times New Roman"/>
          <w:szCs w:val="17"/>
        </w:rPr>
        <w:t xml:space="preserve">Consular Corps number plates may only be issued to an accredited Diplomatic Officer or accredited Consular Officer de </w:t>
      </w:r>
      <w:proofErr w:type="spellStart"/>
      <w:r w:rsidRPr="009B6F7C">
        <w:rPr>
          <w:rFonts w:eastAsia="Times New Roman"/>
          <w:szCs w:val="17"/>
        </w:rPr>
        <w:t>carriere</w:t>
      </w:r>
      <w:proofErr w:type="spellEnd"/>
      <w:r w:rsidRPr="009B6F7C">
        <w:rPr>
          <w:rFonts w:eastAsia="Times New Roman"/>
          <w:szCs w:val="17"/>
        </w:rPr>
        <w:t>, who is a national of a country which he or she represents and who resides in this State, or to an Honorary Consul accredited by the Department of Foreign Affairs and Trade, who also resides in this State. The plates must be of the type known as metal embossed and must conform to the following additional specifications and design:</w:t>
      </w:r>
    </w:p>
    <w:tbl>
      <w:tblPr>
        <w:tblW w:w="0" w:type="auto"/>
        <w:jc w:val="center"/>
        <w:tblLayout w:type="fixed"/>
        <w:tblLook w:val="04A0" w:firstRow="1" w:lastRow="0" w:firstColumn="1" w:lastColumn="0" w:noHBand="0" w:noVBand="1"/>
      </w:tblPr>
      <w:tblGrid>
        <w:gridCol w:w="2127"/>
        <w:gridCol w:w="2835"/>
        <w:gridCol w:w="1985"/>
      </w:tblGrid>
      <w:tr w:rsidR="009B6F7C" w:rsidRPr="009B6F7C" w14:paraId="060C0DCA" w14:textId="77777777" w:rsidTr="00901B4D">
        <w:trPr>
          <w:trHeight w:val="20"/>
          <w:jc w:val="center"/>
        </w:trPr>
        <w:tc>
          <w:tcPr>
            <w:tcW w:w="2127" w:type="dxa"/>
            <w:vAlign w:val="center"/>
          </w:tcPr>
          <w:p w14:paraId="13BCC94B" w14:textId="77777777" w:rsidR="009B6F7C" w:rsidRPr="009B6F7C" w:rsidRDefault="009B6F7C" w:rsidP="009B6F7C">
            <w:pPr>
              <w:keepNext/>
              <w:jc w:val="left"/>
              <w:rPr>
                <w:rFonts w:eastAsia="Times New Roman"/>
                <w:b/>
                <w:szCs w:val="17"/>
                <w:u w:val="single"/>
              </w:rPr>
            </w:pPr>
          </w:p>
        </w:tc>
        <w:tc>
          <w:tcPr>
            <w:tcW w:w="2835" w:type="dxa"/>
            <w:vAlign w:val="center"/>
          </w:tcPr>
          <w:p w14:paraId="4C82FA11"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1985" w:type="dxa"/>
            <w:vAlign w:val="center"/>
          </w:tcPr>
          <w:p w14:paraId="57C04460" w14:textId="77777777" w:rsidR="009B6F7C" w:rsidRPr="009B6F7C" w:rsidRDefault="009B6F7C" w:rsidP="009B6F7C">
            <w:pPr>
              <w:keepNext/>
              <w:jc w:val="left"/>
              <w:rPr>
                <w:rFonts w:eastAsia="Times New Roman"/>
                <w:b/>
                <w:szCs w:val="17"/>
                <w:u w:val="single"/>
              </w:rPr>
            </w:pPr>
          </w:p>
        </w:tc>
      </w:tr>
      <w:tr w:rsidR="009B6F7C" w:rsidRPr="009B6F7C" w14:paraId="0413E046" w14:textId="77777777" w:rsidTr="00901B4D">
        <w:trPr>
          <w:trHeight w:val="572"/>
          <w:jc w:val="center"/>
        </w:trPr>
        <w:tc>
          <w:tcPr>
            <w:tcW w:w="2127" w:type="dxa"/>
            <w:vAlign w:val="center"/>
          </w:tcPr>
          <w:p w14:paraId="1779BBFA"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835" w:type="dxa"/>
            <w:vMerge w:val="restart"/>
            <w:vAlign w:val="center"/>
          </w:tcPr>
          <w:p w14:paraId="342D2523"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694080" behindDoc="0" locked="0" layoutInCell="1" allowOverlap="1" wp14:anchorId="60F309E9" wp14:editId="66D00DAD">
                  <wp:simplePos x="0" y="0"/>
                  <wp:positionH relativeFrom="margin">
                    <wp:align>center</wp:align>
                  </wp:positionH>
                  <wp:positionV relativeFrom="paragraph">
                    <wp:posOffset>-582295</wp:posOffset>
                  </wp:positionV>
                  <wp:extent cx="1600200" cy="628650"/>
                  <wp:effectExtent l="0" t="0" r="0" b="0"/>
                  <wp:wrapTopAndBottom/>
                  <wp:docPr id="37" name="Picture 1"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A black and white license plate&#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02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F7C">
              <w:rPr>
                <w:rFonts w:eastAsia="Times New Roman"/>
                <w:szCs w:val="17"/>
              </w:rPr>
              <w:t xml:space="preserve"> </w:t>
            </w:r>
          </w:p>
        </w:tc>
        <w:tc>
          <w:tcPr>
            <w:tcW w:w="1985" w:type="dxa"/>
            <w:vAlign w:val="center"/>
          </w:tcPr>
          <w:p w14:paraId="42F675D9"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1412D913" w14:textId="77777777" w:rsidTr="00901B4D">
        <w:trPr>
          <w:trHeight w:val="20"/>
          <w:jc w:val="center"/>
        </w:trPr>
        <w:tc>
          <w:tcPr>
            <w:tcW w:w="2127" w:type="dxa"/>
            <w:vAlign w:val="center"/>
          </w:tcPr>
          <w:p w14:paraId="098F9A20" w14:textId="77777777" w:rsidR="009B6F7C" w:rsidRPr="009B6F7C" w:rsidRDefault="009B6F7C" w:rsidP="009B6F7C">
            <w:pPr>
              <w:keepNext/>
              <w:jc w:val="left"/>
              <w:rPr>
                <w:rFonts w:eastAsia="Times New Roman"/>
                <w:szCs w:val="17"/>
              </w:rPr>
            </w:pPr>
            <w:r w:rsidRPr="009B6F7C">
              <w:rPr>
                <w:rFonts w:eastAsia="Times New Roman"/>
                <w:szCs w:val="17"/>
              </w:rPr>
              <w:t>White Letters and Figures</w:t>
            </w:r>
          </w:p>
        </w:tc>
        <w:tc>
          <w:tcPr>
            <w:tcW w:w="2835" w:type="dxa"/>
            <w:vMerge/>
            <w:vAlign w:val="center"/>
          </w:tcPr>
          <w:p w14:paraId="6518760B" w14:textId="77777777" w:rsidR="009B6F7C" w:rsidRPr="009B6F7C" w:rsidRDefault="009B6F7C" w:rsidP="009B6F7C">
            <w:pPr>
              <w:keepNext/>
              <w:jc w:val="left"/>
              <w:rPr>
                <w:rFonts w:eastAsia="Times New Roman"/>
                <w:b/>
                <w:szCs w:val="17"/>
                <w:u w:val="single"/>
              </w:rPr>
            </w:pPr>
          </w:p>
        </w:tc>
        <w:tc>
          <w:tcPr>
            <w:tcW w:w="1985" w:type="dxa"/>
            <w:vAlign w:val="center"/>
          </w:tcPr>
          <w:p w14:paraId="76757B94" w14:textId="77777777" w:rsidR="009B6F7C" w:rsidRPr="009B6F7C" w:rsidRDefault="009B6F7C" w:rsidP="009B6F7C">
            <w:pPr>
              <w:keepNext/>
              <w:jc w:val="left"/>
              <w:rPr>
                <w:rFonts w:eastAsia="Times New Roman"/>
                <w:b/>
                <w:szCs w:val="17"/>
                <w:u w:val="single"/>
              </w:rPr>
            </w:pPr>
            <w:r w:rsidRPr="009B6F7C">
              <w:rPr>
                <w:rFonts w:eastAsia="Times New Roman"/>
                <w:szCs w:val="17"/>
              </w:rPr>
              <w:t>Black</w:t>
            </w:r>
            <w:r w:rsidRPr="009B6F7C">
              <w:rPr>
                <w:rFonts w:eastAsia="Times New Roman"/>
                <w:szCs w:val="17"/>
              </w:rPr>
              <w:br/>
              <w:t>Background</w:t>
            </w:r>
          </w:p>
        </w:tc>
      </w:tr>
      <w:tr w:rsidR="009B6F7C" w:rsidRPr="009B6F7C" w14:paraId="20430E2F" w14:textId="77777777" w:rsidTr="00901B4D">
        <w:trPr>
          <w:trHeight w:val="20"/>
          <w:jc w:val="center"/>
        </w:trPr>
        <w:tc>
          <w:tcPr>
            <w:tcW w:w="2127" w:type="dxa"/>
            <w:vAlign w:val="center"/>
          </w:tcPr>
          <w:p w14:paraId="321E6E91" w14:textId="77777777" w:rsidR="009B6F7C" w:rsidRPr="009B6F7C" w:rsidRDefault="009B6F7C" w:rsidP="009B6F7C">
            <w:pPr>
              <w:keepNext/>
              <w:spacing w:after="0" w:line="120" w:lineRule="exact"/>
              <w:jc w:val="left"/>
              <w:rPr>
                <w:rFonts w:eastAsia="Times New Roman"/>
                <w:szCs w:val="17"/>
              </w:rPr>
            </w:pPr>
          </w:p>
        </w:tc>
        <w:tc>
          <w:tcPr>
            <w:tcW w:w="2835" w:type="dxa"/>
            <w:vAlign w:val="center"/>
          </w:tcPr>
          <w:p w14:paraId="54848126" w14:textId="77777777" w:rsidR="009B6F7C" w:rsidRPr="009B6F7C" w:rsidRDefault="009B6F7C" w:rsidP="009B6F7C">
            <w:pPr>
              <w:keepNext/>
              <w:spacing w:after="0" w:line="120" w:lineRule="exact"/>
              <w:jc w:val="left"/>
              <w:rPr>
                <w:rFonts w:eastAsia="Times New Roman"/>
                <w:szCs w:val="17"/>
              </w:rPr>
            </w:pPr>
          </w:p>
        </w:tc>
        <w:tc>
          <w:tcPr>
            <w:tcW w:w="1985" w:type="dxa"/>
            <w:vAlign w:val="center"/>
          </w:tcPr>
          <w:p w14:paraId="7A5B6BCA" w14:textId="77777777" w:rsidR="009B6F7C" w:rsidRPr="009B6F7C" w:rsidRDefault="009B6F7C" w:rsidP="009B6F7C">
            <w:pPr>
              <w:keepNext/>
              <w:spacing w:after="0" w:line="120" w:lineRule="exact"/>
              <w:jc w:val="left"/>
              <w:rPr>
                <w:rFonts w:eastAsia="Times New Roman"/>
                <w:szCs w:val="17"/>
              </w:rPr>
            </w:pPr>
          </w:p>
        </w:tc>
      </w:tr>
    </w:tbl>
    <w:p w14:paraId="4783E6D5" w14:textId="77777777" w:rsidR="009B6F7C" w:rsidRPr="009B6F7C" w:rsidRDefault="009B6F7C" w:rsidP="009B6F7C">
      <w:pPr>
        <w:jc w:val="center"/>
        <w:rPr>
          <w:rFonts w:eastAsia="Times New Roman"/>
          <w:szCs w:val="17"/>
        </w:rPr>
      </w:pPr>
      <w:r w:rsidRPr="009B6F7C">
        <w:rPr>
          <w:rFonts w:eastAsia="Times New Roman"/>
          <w:szCs w:val="17"/>
        </w:rPr>
        <w:t>Slogan White: SA CONSULAR CORPS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tblGrid>
      <w:tr w:rsidR="009B6F7C" w:rsidRPr="009B6F7C" w14:paraId="2AC1FBD5" w14:textId="77777777" w:rsidTr="00901B4D">
        <w:trPr>
          <w:jc w:val="center"/>
        </w:trPr>
        <w:tc>
          <w:tcPr>
            <w:tcW w:w="3114" w:type="dxa"/>
            <w:vAlign w:val="center"/>
          </w:tcPr>
          <w:p w14:paraId="2A3B5757" w14:textId="77777777" w:rsidR="009B6F7C" w:rsidRPr="009B6F7C" w:rsidRDefault="009B6F7C" w:rsidP="009B6F7C">
            <w:pPr>
              <w:keepNext/>
              <w:rPr>
                <w:rFonts w:eastAsia="Times New Roman"/>
                <w:szCs w:val="17"/>
              </w:rPr>
            </w:pPr>
          </w:p>
        </w:tc>
        <w:tc>
          <w:tcPr>
            <w:tcW w:w="3118" w:type="dxa"/>
            <w:vAlign w:val="center"/>
          </w:tcPr>
          <w:p w14:paraId="419275E7" w14:textId="77777777" w:rsidR="009B6F7C" w:rsidRPr="009B6F7C" w:rsidRDefault="009B6F7C" w:rsidP="009B6F7C">
            <w:pPr>
              <w:keepNext/>
              <w:spacing w:before="40" w:after="40"/>
              <w:jc w:val="center"/>
              <w:rPr>
                <w:rFonts w:eastAsia="Times New Roman"/>
                <w:szCs w:val="17"/>
              </w:rPr>
            </w:pPr>
            <w:r w:rsidRPr="009B6F7C">
              <w:rPr>
                <w:rFonts w:eastAsia="Times New Roman"/>
                <w:b/>
                <w:bCs/>
                <w:szCs w:val="17"/>
              </w:rPr>
              <w:t>Motor Vehicles</w:t>
            </w:r>
          </w:p>
        </w:tc>
      </w:tr>
      <w:tr w:rsidR="009B6F7C" w:rsidRPr="009B6F7C" w14:paraId="5D6D7FDA" w14:textId="77777777" w:rsidTr="00901B4D">
        <w:trPr>
          <w:jc w:val="center"/>
        </w:trPr>
        <w:tc>
          <w:tcPr>
            <w:tcW w:w="3114" w:type="dxa"/>
            <w:vAlign w:val="center"/>
          </w:tcPr>
          <w:p w14:paraId="6EE6D6D8"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18" w:type="dxa"/>
            <w:vAlign w:val="center"/>
          </w:tcPr>
          <w:p w14:paraId="28CD0CB7"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77mm</w:t>
            </w:r>
          </w:p>
        </w:tc>
      </w:tr>
      <w:tr w:rsidR="009B6F7C" w:rsidRPr="009B6F7C" w14:paraId="049759EF" w14:textId="77777777" w:rsidTr="00901B4D">
        <w:trPr>
          <w:jc w:val="center"/>
        </w:trPr>
        <w:tc>
          <w:tcPr>
            <w:tcW w:w="3114" w:type="dxa"/>
            <w:tcBorders>
              <w:bottom w:val="single" w:sz="4" w:space="0" w:color="auto"/>
            </w:tcBorders>
            <w:vAlign w:val="center"/>
          </w:tcPr>
          <w:p w14:paraId="4CCEB0F3"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18" w:type="dxa"/>
            <w:tcBorders>
              <w:bottom w:val="single" w:sz="4" w:space="0" w:color="auto"/>
            </w:tcBorders>
            <w:vAlign w:val="center"/>
          </w:tcPr>
          <w:p w14:paraId="3067438E"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12mm</w:t>
            </w:r>
          </w:p>
        </w:tc>
      </w:tr>
      <w:tr w:rsidR="009B6F7C" w:rsidRPr="009B6F7C" w14:paraId="62BB3B34" w14:textId="77777777" w:rsidTr="00901B4D">
        <w:trPr>
          <w:jc w:val="center"/>
        </w:trPr>
        <w:tc>
          <w:tcPr>
            <w:tcW w:w="3114" w:type="dxa"/>
            <w:tcBorders>
              <w:top w:val="single" w:sz="4" w:space="0" w:color="auto"/>
              <w:left w:val="nil"/>
              <w:bottom w:val="nil"/>
              <w:right w:val="nil"/>
            </w:tcBorders>
            <w:vAlign w:val="center"/>
          </w:tcPr>
          <w:p w14:paraId="3D61D3E8" w14:textId="77777777" w:rsidR="009B6F7C" w:rsidRPr="009B6F7C" w:rsidRDefault="009B6F7C" w:rsidP="009B6F7C">
            <w:pPr>
              <w:spacing w:after="0" w:line="120" w:lineRule="exact"/>
              <w:rPr>
                <w:rFonts w:eastAsia="Times New Roman"/>
                <w:szCs w:val="17"/>
              </w:rPr>
            </w:pPr>
          </w:p>
        </w:tc>
        <w:tc>
          <w:tcPr>
            <w:tcW w:w="3118" w:type="dxa"/>
            <w:tcBorders>
              <w:top w:val="single" w:sz="4" w:space="0" w:color="auto"/>
              <w:left w:val="nil"/>
              <w:bottom w:val="nil"/>
              <w:right w:val="nil"/>
            </w:tcBorders>
            <w:vAlign w:val="center"/>
          </w:tcPr>
          <w:p w14:paraId="6D0B39F4" w14:textId="77777777" w:rsidR="009B6F7C" w:rsidRPr="009B6F7C" w:rsidRDefault="009B6F7C" w:rsidP="009B6F7C">
            <w:pPr>
              <w:spacing w:after="0" w:line="120" w:lineRule="exact"/>
              <w:rPr>
                <w:rFonts w:eastAsia="Times New Roman"/>
                <w:szCs w:val="17"/>
              </w:rPr>
            </w:pPr>
          </w:p>
        </w:tc>
      </w:tr>
    </w:tbl>
    <w:p w14:paraId="43DB1394"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15—Premium Number Plates</w:t>
      </w:r>
    </w:p>
    <w:p w14:paraId="468AFEDD" w14:textId="77777777" w:rsidR="009B6F7C" w:rsidRPr="009B6F7C" w:rsidRDefault="009B6F7C" w:rsidP="009B6F7C">
      <w:pPr>
        <w:rPr>
          <w:rFonts w:eastAsia="Times New Roman"/>
          <w:szCs w:val="17"/>
        </w:rPr>
      </w:pPr>
      <w:r w:rsidRPr="009B6F7C">
        <w:rPr>
          <w:rFonts w:eastAsia="Times New Roman"/>
          <w:szCs w:val="17"/>
        </w:rPr>
        <w:t>A premium plate must bear a number consisting of two letters, three figures followed by a further letter and may be issued under an agreement between the Registrar and the applicant. The plate must be of the type known as metal embossed and must conform to the following additional specifications and design:</w:t>
      </w:r>
    </w:p>
    <w:p w14:paraId="5D6045EA" w14:textId="77777777" w:rsidR="009B6F7C" w:rsidRPr="009B6F7C" w:rsidRDefault="009B6F7C" w:rsidP="009B6F7C">
      <w:pPr>
        <w:keepNext/>
        <w:ind w:left="567" w:hanging="425"/>
        <w:rPr>
          <w:rFonts w:eastAsia="Times New Roman"/>
          <w:b/>
          <w:szCs w:val="17"/>
        </w:rPr>
      </w:pPr>
      <w:r w:rsidRPr="009B6F7C">
        <w:rPr>
          <w:rFonts w:eastAsia="Times New Roman"/>
          <w:b/>
          <w:bCs/>
          <w:szCs w:val="17"/>
        </w:rPr>
        <w:t>15</w:t>
      </w:r>
      <w:r w:rsidRPr="009B6F7C">
        <w:rPr>
          <w:rFonts w:eastAsia="Times New Roman"/>
          <w:b/>
          <w:szCs w:val="17"/>
        </w:rPr>
        <w:t>.1</w:t>
      </w:r>
      <w:r w:rsidRPr="009B6F7C">
        <w:rPr>
          <w:rFonts w:eastAsia="Times New Roman"/>
          <w:b/>
          <w:szCs w:val="17"/>
        </w:rPr>
        <w:tab/>
        <w:t>Front</w:t>
      </w:r>
    </w:p>
    <w:tbl>
      <w:tblPr>
        <w:tblW w:w="0" w:type="auto"/>
        <w:jc w:val="center"/>
        <w:tblLook w:val="04A0" w:firstRow="1" w:lastRow="0" w:firstColumn="1" w:lastColumn="0" w:noHBand="0" w:noVBand="1"/>
      </w:tblPr>
      <w:tblGrid>
        <w:gridCol w:w="2127"/>
        <w:gridCol w:w="2835"/>
        <w:gridCol w:w="1920"/>
      </w:tblGrid>
      <w:tr w:rsidR="009B6F7C" w:rsidRPr="009B6F7C" w14:paraId="1A3D6533" w14:textId="77777777" w:rsidTr="00901B4D">
        <w:trPr>
          <w:trHeight w:val="20"/>
          <w:jc w:val="center"/>
        </w:trPr>
        <w:tc>
          <w:tcPr>
            <w:tcW w:w="2127" w:type="dxa"/>
            <w:vAlign w:val="center"/>
          </w:tcPr>
          <w:p w14:paraId="516715D9" w14:textId="77777777" w:rsidR="009B6F7C" w:rsidRPr="009B6F7C" w:rsidRDefault="009B6F7C" w:rsidP="009B6F7C">
            <w:pPr>
              <w:keepNext/>
              <w:jc w:val="left"/>
              <w:rPr>
                <w:rFonts w:eastAsia="Times New Roman"/>
                <w:b/>
                <w:szCs w:val="17"/>
                <w:u w:val="single"/>
              </w:rPr>
            </w:pPr>
          </w:p>
        </w:tc>
        <w:tc>
          <w:tcPr>
            <w:tcW w:w="2835" w:type="dxa"/>
            <w:vAlign w:val="center"/>
          </w:tcPr>
          <w:p w14:paraId="7ABDF8A0"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1920" w:type="dxa"/>
            <w:vAlign w:val="center"/>
          </w:tcPr>
          <w:p w14:paraId="64F80750" w14:textId="77777777" w:rsidR="009B6F7C" w:rsidRPr="009B6F7C" w:rsidRDefault="009B6F7C" w:rsidP="009B6F7C">
            <w:pPr>
              <w:keepNext/>
              <w:jc w:val="left"/>
              <w:rPr>
                <w:rFonts w:eastAsia="Times New Roman"/>
                <w:b/>
                <w:szCs w:val="17"/>
                <w:u w:val="single"/>
              </w:rPr>
            </w:pPr>
          </w:p>
        </w:tc>
      </w:tr>
      <w:tr w:rsidR="009B6F7C" w:rsidRPr="009B6F7C" w14:paraId="3ADA3186" w14:textId="77777777" w:rsidTr="00901B4D">
        <w:trPr>
          <w:trHeight w:val="750"/>
          <w:jc w:val="center"/>
        </w:trPr>
        <w:tc>
          <w:tcPr>
            <w:tcW w:w="2127" w:type="dxa"/>
            <w:vAlign w:val="center"/>
          </w:tcPr>
          <w:p w14:paraId="406026E6"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2835" w:type="dxa"/>
            <w:vMerge w:val="restart"/>
            <w:vAlign w:val="center"/>
          </w:tcPr>
          <w:p w14:paraId="43C1296F"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mc:AlternateContent>
                <mc:Choice Requires="wpg">
                  <w:drawing>
                    <wp:anchor distT="0" distB="0" distL="114300" distR="114300" simplePos="0" relativeHeight="251715584" behindDoc="0" locked="0" layoutInCell="1" allowOverlap="1" wp14:anchorId="56A9A47A" wp14:editId="4517B51C">
                      <wp:simplePos x="0" y="0"/>
                      <wp:positionH relativeFrom="margin">
                        <wp:align>center</wp:align>
                      </wp:positionH>
                      <wp:positionV relativeFrom="paragraph">
                        <wp:posOffset>66040</wp:posOffset>
                      </wp:positionV>
                      <wp:extent cx="1524000" cy="1193800"/>
                      <wp:effectExtent l="0" t="0" r="0" b="6350"/>
                      <wp:wrapTopAndBottom/>
                      <wp:docPr id="2040598876" name="Group 3"/>
                      <wp:cNvGraphicFramePr/>
                      <a:graphic xmlns:a="http://schemas.openxmlformats.org/drawingml/2006/main">
                        <a:graphicData uri="http://schemas.microsoft.com/office/word/2010/wordprocessingGroup">
                          <wpg:wgp>
                            <wpg:cNvGrpSpPr/>
                            <wpg:grpSpPr>
                              <a:xfrm>
                                <a:off x="0" y="0"/>
                                <a:ext cx="1524000" cy="1193800"/>
                                <a:chOff x="0" y="0"/>
                                <a:chExt cx="1524000" cy="1194273"/>
                              </a:xfrm>
                            </wpg:grpSpPr>
                            <pic:pic xmlns:pic="http://schemas.openxmlformats.org/drawingml/2006/picture">
                              <pic:nvPicPr>
                                <pic:cNvPr id="2147064470" name="Picture 1" descr="A black and white rectangular sign with a number&#10;&#10;AI-generated content may be incorrect."/>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pic:pic xmlns:pic="http://schemas.openxmlformats.org/drawingml/2006/picture">
                              <pic:nvPicPr>
                                <pic:cNvPr id="118370361" name="Picture 1" descr="A black rectangular sign with white text&#10;&#10;AI-generated content may be incorrect."/>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632298"/>
                                  <a:ext cx="1514475" cy="561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997A47" id="Group 3" o:spid="_x0000_s1026" style="position:absolute;margin-left:0;margin-top:5.2pt;width:120pt;height:94pt;z-index:251715584;mso-position-horizontal:center;mso-position-horizontal-relative:margin;mso-width-relative:margin;mso-height-relative:margin" coordsize="15240,11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ack and white rectangular sign with a number&#10;&#10;AI-generated content may be incorrect." style="position:absolute;width:1524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">
                        <v:imagedata r:id="rId51" o:title="A black and white rectangular sign with a number&#10;&#10;AI-generated content may be incorrect"/>
                      </v:shape>
                      <v:shape id="Picture 1" o:spid="_x0000_s1028" type="#_x0000_t75" alt="A black rectangular sign with white text&#10;&#10;AI-generated content may be incorrect." style="position:absolute;top:6322;width:15144;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">
                        <v:imagedata r:id="rId52" o:title="A black rectangular sign with white text&#10;&#10;AI-generated content may be incorrect"/>
                      </v:shape>
                      <w10:wrap type="topAndBottom" anchorx="margin"/>
                    </v:group>
                  </w:pict>
                </mc:Fallback>
              </mc:AlternateContent>
            </w:r>
          </w:p>
        </w:tc>
        <w:tc>
          <w:tcPr>
            <w:tcW w:w="1920" w:type="dxa"/>
            <w:vAlign w:val="center"/>
          </w:tcPr>
          <w:p w14:paraId="645F6608" w14:textId="77777777" w:rsidR="009B6F7C" w:rsidRPr="009B6F7C" w:rsidRDefault="009B6F7C" w:rsidP="009B6F7C">
            <w:pPr>
              <w:keepNext/>
              <w:jc w:val="left"/>
              <w:rPr>
                <w:rFonts w:eastAsia="Times New Roman"/>
                <w:szCs w:val="17"/>
              </w:rPr>
            </w:pPr>
            <w:r w:rsidRPr="009B6F7C">
              <w:rPr>
                <w:rFonts w:eastAsia="Times New Roman"/>
                <w:szCs w:val="17"/>
              </w:rPr>
              <w:t>83 ± 1.0mm</w:t>
            </w:r>
          </w:p>
        </w:tc>
      </w:tr>
      <w:tr w:rsidR="009B6F7C" w:rsidRPr="009B6F7C" w14:paraId="0C1EF0C9" w14:textId="77777777" w:rsidTr="00901B4D">
        <w:trPr>
          <w:trHeight w:val="20"/>
          <w:jc w:val="center"/>
        </w:trPr>
        <w:tc>
          <w:tcPr>
            <w:tcW w:w="2127" w:type="dxa"/>
            <w:vAlign w:val="center"/>
          </w:tcPr>
          <w:p w14:paraId="5FAABBBE"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p w14:paraId="33F14E9A" w14:textId="77777777" w:rsidR="009B6F7C" w:rsidRPr="009B6F7C" w:rsidRDefault="009B6F7C" w:rsidP="009B6F7C">
            <w:pPr>
              <w:keepNext/>
              <w:jc w:val="left"/>
              <w:rPr>
                <w:rFonts w:eastAsia="Times New Roman"/>
                <w:szCs w:val="17"/>
              </w:rPr>
            </w:pPr>
            <w:r w:rsidRPr="009B6F7C">
              <w:rPr>
                <w:rFonts w:eastAsia="Times New Roman"/>
                <w:szCs w:val="17"/>
              </w:rPr>
              <w:t>OR</w:t>
            </w:r>
          </w:p>
          <w:p w14:paraId="4B6136F9" w14:textId="77777777" w:rsidR="009B6F7C" w:rsidRPr="009B6F7C" w:rsidRDefault="009B6F7C" w:rsidP="009B6F7C">
            <w:pPr>
              <w:keepNext/>
              <w:jc w:val="left"/>
              <w:rPr>
                <w:rFonts w:eastAsia="Times New Roman"/>
                <w:szCs w:val="17"/>
              </w:rPr>
            </w:pPr>
            <w:r w:rsidRPr="009B6F7C">
              <w:rPr>
                <w:rFonts w:eastAsia="Times New Roman"/>
                <w:szCs w:val="17"/>
              </w:rPr>
              <w:t xml:space="preserve">Retroreflective White </w:t>
            </w:r>
            <w:r w:rsidRPr="009B6F7C">
              <w:rPr>
                <w:rFonts w:eastAsia="Times New Roman"/>
                <w:szCs w:val="17"/>
              </w:rPr>
              <w:br/>
              <w:t>Letters and Figures</w:t>
            </w:r>
          </w:p>
          <w:p w14:paraId="6B86BDCE" w14:textId="77777777" w:rsidR="009B6F7C" w:rsidRPr="009B6F7C" w:rsidRDefault="009B6F7C" w:rsidP="009B6F7C">
            <w:pPr>
              <w:keepNext/>
              <w:jc w:val="left"/>
              <w:rPr>
                <w:rFonts w:eastAsia="Times New Roman"/>
                <w:szCs w:val="17"/>
              </w:rPr>
            </w:pPr>
            <w:r w:rsidRPr="009B6F7C">
              <w:rPr>
                <w:rFonts w:eastAsia="Times New Roman"/>
                <w:szCs w:val="17"/>
              </w:rPr>
              <w:t>OR</w:t>
            </w:r>
          </w:p>
          <w:p w14:paraId="2B2C6F63" w14:textId="77777777" w:rsidR="009B6F7C" w:rsidRPr="009B6F7C" w:rsidRDefault="009B6F7C" w:rsidP="009B6F7C">
            <w:pPr>
              <w:keepNext/>
              <w:jc w:val="left"/>
              <w:rPr>
                <w:rFonts w:eastAsia="Times New Roman"/>
                <w:szCs w:val="17"/>
              </w:rPr>
            </w:pPr>
            <w:r w:rsidRPr="009B6F7C">
              <w:rPr>
                <w:rFonts w:eastAsia="Times New Roman"/>
                <w:szCs w:val="17"/>
              </w:rPr>
              <w:t xml:space="preserve">Opaque White Letters and </w:t>
            </w:r>
            <w:r w:rsidRPr="009B6F7C">
              <w:rPr>
                <w:rFonts w:eastAsia="Times New Roman"/>
                <w:szCs w:val="17"/>
              </w:rPr>
              <w:br/>
              <w:t>Figures (discontinued)</w:t>
            </w:r>
          </w:p>
        </w:tc>
        <w:tc>
          <w:tcPr>
            <w:tcW w:w="2835" w:type="dxa"/>
            <w:vMerge/>
            <w:vAlign w:val="center"/>
          </w:tcPr>
          <w:p w14:paraId="62BA0400" w14:textId="77777777" w:rsidR="009B6F7C" w:rsidRPr="009B6F7C" w:rsidRDefault="009B6F7C" w:rsidP="009B6F7C">
            <w:pPr>
              <w:keepNext/>
              <w:jc w:val="left"/>
              <w:rPr>
                <w:rFonts w:eastAsia="Times New Roman"/>
                <w:b/>
                <w:szCs w:val="17"/>
                <w:u w:val="single"/>
              </w:rPr>
            </w:pPr>
          </w:p>
        </w:tc>
        <w:tc>
          <w:tcPr>
            <w:tcW w:w="1920" w:type="dxa"/>
            <w:vAlign w:val="center"/>
          </w:tcPr>
          <w:p w14:paraId="15386871" w14:textId="77777777" w:rsidR="009B6F7C" w:rsidRPr="009B6F7C" w:rsidRDefault="009B6F7C" w:rsidP="009B6F7C">
            <w:pPr>
              <w:keepNext/>
              <w:jc w:val="left"/>
              <w:rPr>
                <w:rFonts w:eastAsia="Times New Roman"/>
                <w:szCs w:val="17"/>
              </w:rPr>
            </w:pPr>
            <w:r w:rsidRPr="009B6F7C">
              <w:rPr>
                <w:rFonts w:eastAsia="Times New Roman"/>
                <w:szCs w:val="17"/>
              </w:rPr>
              <w:t xml:space="preserve">White Retroreflective </w:t>
            </w:r>
            <w:r w:rsidRPr="009B6F7C">
              <w:rPr>
                <w:rFonts w:eastAsia="Times New Roman"/>
                <w:szCs w:val="17"/>
              </w:rPr>
              <w:br/>
              <w:t>Background</w:t>
            </w:r>
          </w:p>
          <w:p w14:paraId="300B74DE" w14:textId="77777777" w:rsidR="009B6F7C" w:rsidRPr="009B6F7C" w:rsidRDefault="009B6F7C" w:rsidP="009B6F7C">
            <w:pPr>
              <w:keepNext/>
              <w:jc w:val="left"/>
              <w:rPr>
                <w:rFonts w:eastAsia="Times New Roman"/>
                <w:szCs w:val="17"/>
              </w:rPr>
            </w:pPr>
            <w:r w:rsidRPr="009B6F7C">
              <w:rPr>
                <w:rFonts w:eastAsia="Times New Roman"/>
                <w:szCs w:val="17"/>
              </w:rPr>
              <w:t>OR</w:t>
            </w:r>
          </w:p>
          <w:p w14:paraId="428F3CDE" w14:textId="77777777" w:rsidR="009B6F7C" w:rsidRPr="009B6F7C" w:rsidRDefault="009B6F7C" w:rsidP="009B6F7C">
            <w:pPr>
              <w:keepNext/>
              <w:jc w:val="left"/>
              <w:rPr>
                <w:rFonts w:eastAsia="Times New Roman"/>
                <w:b/>
                <w:szCs w:val="17"/>
                <w:u w:val="single"/>
              </w:rPr>
            </w:pPr>
            <w:r w:rsidRPr="009B6F7C">
              <w:rPr>
                <w:rFonts w:eastAsia="Times New Roman"/>
                <w:szCs w:val="17"/>
              </w:rPr>
              <w:t>Black Background</w:t>
            </w:r>
          </w:p>
        </w:tc>
      </w:tr>
      <w:tr w:rsidR="009B6F7C" w:rsidRPr="009B6F7C" w14:paraId="68D0B4BE" w14:textId="77777777" w:rsidTr="00901B4D">
        <w:trPr>
          <w:trHeight w:val="20"/>
          <w:jc w:val="center"/>
        </w:trPr>
        <w:tc>
          <w:tcPr>
            <w:tcW w:w="2127" w:type="dxa"/>
            <w:vAlign w:val="center"/>
          </w:tcPr>
          <w:p w14:paraId="1A080439" w14:textId="77777777" w:rsidR="009B6F7C" w:rsidRPr="009B6F7C" w:rsidRDefault="009B6F7C" w:rsidP="009B6F7C">
            <w:pPr>
              <w:keepNext/>
              <w:spacing w:after="0" w:line="120" w:lineRule="exact"/>
              <w:jc w:val="left"/>
              <w:rPr>
                <w:rFonts w:eastAsia="Times New Roman"/>
                <w:szCs w:val="17"/>
              </w:rPr>
            </w:pPr>
          </w:p>
        </w:tc>
        <w:tc>
          <w:tcPr>
            <w:tcW w:w="2835" w:type="dxa"/>
            <w:vAlign w:val="center"/>
          </w:tcPr>
          <w:p w14:paraId="4096B0D6" w14:textId="77777777" w:rsidR="009B6F7C" w:rsidRPr="009B6F7C" w:rsidRDefault="009B6F7C" w:rsidP="009B6F7C">
            <w:pPr>
              <w:keepNext/>
              <w:spacing w:after="0" w:line="120" w:lineRule="exact"/>
              <w:jc w:val="left"/>
              <w:rPr>
                <w:rFonts w:eastAsia="Times New Roman"/>
                <w:szCs w:val="17"/>
              </w:rPr>
            </w:pPr>
          </w:p>
        </w:tc>
        <w:tc>
          <w:tcPr>
            <w:tcW w:w="1920" w:type="dxa"/>
            <w:vAlign w:val="center"/>
          </w:tcPr>
          <w:p w14:paraId="700AC912" w14:textId="77777777" w:rsidR="009B6F7C" w:rsidRPr="009B6F7C" w:rsidRDefault="009B6F7C" w:rsidP="009B6F7C">
            <w:pPr>
              <w:keepNext/>
              <w:spacing w:after="0" w:line="120" w:lineRule="exact"/>
              <w:jc w:val="left"/>
              <w:rPr>
                <w:rFonts w:eastAsia="Times New Roman"/>
                <w:szCs w:val="17"/>
              </w:rPr>
            </w:pPr>
          </w:p>
        </w:tc>
      </w:tr>
    </w:tbl>
    <w:p w14:paraId="29B2CAF2" w14:textId="77777777" w:rsidR="009B6F7C" w:rsidRPr="009B6F7C" w:rsidRDefault="009B6F7C" w:rsidP="009B6F7C">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tblGrid>
      <w:tr w:rsidR="009B6F7C" w:rsidRPr="009B6F7C" w14:paraId="4D926C42" w14:textId="77777777" w:rsidTr="00901B4D">
        <w:trPr>
          <w:jc w:val="center"/>
        </w:trPr>
        <w:tc>
          <w:tcPr>
            <w:tcW w:w="3114" w:type="dxa"/>
            <w:vAlign w:val="center"/>
          </w:tcPr>
          <w:p w14:paraId="4B206B4C" w14:textId="77777777" w:rsidR="009B6F7C" w:rsidRPr="009B6F7C" w:rsidRDefault="009B6F7C" w:rsidP="009B6F7C">
            <w:pPr>
              <w:keepNext/>
              <w:rPr>
                <w:rFonts w:eastAsia="Times New Roman"/>
                <w:b/>
                <w:bCs/>
                <w:szCs w:val="17"/>
              </w:rPr>
            </w:pPr>
          </w:p>
        </w:tc>
        <w:tc>
          <w:tcPr>
            <w:tcW w:w="3118" w:type="dxa"/>
            <w:vAlign w:val="center"/>
          </w:tcPr>
          <w:p w14:paraId="35C12418"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 other than motor bikes</w:t>
            </w:r>
          </w:p>
        </w:tc>
      </w:tr>
      <w:tr w:rsidR="009B6F7C" w:rsidRPr="009B6F7C" w14:paraId="69649D38" w14:textId="77777777" w:rsidTr="00901B4D">
        <w:trPr>
          <w:jc w:val="center"/>
        </w:trPr>
        <w:tc>
          <w:tcPr>
            <w:tcW w:w="3114" w:type="dxa"/>
            <w:vAlign w:val="center"/>
          </w:tcPr>
          <w:p w14:paraId="054FFB05" w14:textId="77777777" w:rsidR="009B6F7C" w:rsidRPr="009B6F7C" w:rsidRDefault="009B6F7C" w:rsidP="009B6F7C">
            <w:pPr>
              <w:keepNext/>
              <w:spacing w:before="40" w:after="40"/>
              <w:rPr>
                <w:rFonts w:eastAsia="Times New Roman"/>
                <w:szCs w:val="17"/>
              </w:rPr>
            </w:pPr>
            <w:r w:rsidRPr="009B6F7C">
              <w:rPr>
                <w:rFonts w:eastAsia="Times New Roman"/>
                <w:szCs w:val="17"/>
              </w:rPr>
              <w:t>Height of figure or letter</w:t>
            </w:r>
          </w:p>
        </w:tc>
        <w:tc>
          <w:tcPr>
            <w:tcW w:w="3118" w:type="dxa"/>
            <w:vAlign w:val="center"/>
          </w:tcPr>
          <w:p w14:paraId="685D9687" w14:textId="77777777" w:rsidR="009B6F7C" w:rsidRPr="009B6F7C" w:rsidRDefault="009B6F7C" w:rsidP="009B6F7C">
            <w:pPr>
              <w:keepNext/>
              <w:spacing w:before="40" w:after="40"/>
              <w:ind w:right="1024"/>
              <w:jc w:val="right"/>
              <w:rPr>
                <w:rFonts w:eastAsia="Times New Roman"/>
                <w:szCs w:val="17"/>
              </w:rPr>
            </w:pPr>
            <w:r w:rsidRPr="009B6F7C">
              <w:rPr>
                <w:rFonts w:eastAsia="Times New Roman"/>
                <w:szCs w:val="17"/>
              </w:rPr>
              <w:t>53mm-54mm</w:t>
            </w:r>
          </w:p>
        </w:tc>
      </w:tr>
      <w:tr w:rsidR="009B6F7C" w:rsidRPr="009B6F7C" w14:paraId="674DE5FE" w14:textId="77777777" w:rsidTr="00901B4D">
        <w:trPr>
          <w:jc w:val="center"/>
        </w:trPr>
        <w:tc>
          <w:tcPr>
            <w:tcW w:w="3114" w:type="dxa"/>
            <w:tcBorders>
              <w:bottom w:val="single" w:sz="4" w:space="0" w:color="auto"/>
            </w:tcBorders>
            <w:vAlign w:val="center"/>
          </w:tcPr>
          <w:p w14:paraId="53F067ED" w14:textId="77777777" w:rsidR="009B6F7C" w:rsidRPr="009B6F7C" w:rsidRDefault="009B6F7C" w:rsidP="009B6F7C">
            <w:pPr>
              <w:keepNext/>
              <w:spacing w:before="40" w:after="40"/>
              <w:rPr>
                <w:rFonts w:eastAsia="Times New Roman"/>
                <w:szCs w:val="17"/>
              </w:rPr>
            </w:pPr>
            <w:r w:rsidRPr="009B6F7C">
              <w:rPr>
                <w:rFonts w:eastAsia="Times New Roman"/>
                <w:szCs w:val="17"/>
              </w:rPr>
              <w:t>Width of every line in each figure or letter</w:t>
            </w:r>
          </w:p>
        </w:tc>
        <w:tc>
          <w:tcPr>
            <w:tcW w:w="3118" w:type="dxa"/>
            <w:tcBorders>
              <w:bottom w:val="single" w:sz="4" w:space="0" w:color="auto"/>
            </w:tcBorders>
            <w:vAlign w:val="center"/>
          </w:tcPr>
          <w:p w14:paraId="48CFCF3B" w14:textId="77777777" w:rsidR="009B6F7C" w:rsidRPr="009B6F7C" w:rsidRDefault="009B6F7C" w:rsidP="009B6F7C">
            <w:pPr>
              <w:keepNext/>
              <w:spacing w:before="40" w:after="40"/>
              <w:ind w:right="1024"/>
              <w:jc w:val="right"/>
              <w:rPr>
                <w:rFonts w:eastAsia="Times New Roman"/>
                <w:szCs w:val="17"/>
              </w:rPr>
            </w:pPr>
            <w:r w:rsidRPr="009B6F7C">
              <w:rPr>
                <w:rFonts w:eastAsia="Times New Roman"/>
                <w:szCs w:val="17"/>
              </w:rPr>
              <w:t>8mm-10mm</w:t>
            </w:r>
          </w:p>
        </w:tc>
      </w:tr>
      <w:tr w:rsidR="009B6F7C" w:rsidRPr="009B6F7C" w14:paraId="6E9695A1" w14:textId="77777777" w:rsidTr="00901B4D">
        <w:trPr>
          <w:jc w:val="center"/>
        </w:trPr>
        <w:tc>
          <w:tcPr>
            <w:tcW w:w="3114" w:type="dxa"/>
            <w:tcBorders>
              <w:top w:val="single" w:sz="4" w:space="0" w:color="auto"/>
              <w:left w:val="nil"/>
              <w:bottom w:val="nil"/>
              <w:right w:val="nil"/>
            </w:tcBorders>
            <w:vAlign w:val="center"/>
          </w:tcPr>
          <w:p w14:paraId="327D4021" w14:textId="77777777" w:rsidR="009B6F7C" w:rsidRPr="009B6F7C" w:rsidRDefault="009B6F7C" w:rsidP="009B6F7C">
            <w:pPr>
              <w:spacing w:after="0" w:line="120" w:lineRule="exact"/>
              <w:rPr>
                <w:rFonts w:eastAsia="Times New Roman"/>
                <w:szCs w:val="17"/>
              </w:rPr>
            </w:pPr>
          </w:p>
        </w:tc>
        <w:tc>
          <w:tcPr>
            <w:tcW w:w="3118" w:type="dxa"/>
            <w:tcBorders>
              <w:top w:val="single" w:sz="4" w:space="0" w:color="auto"/>
              <w:left w:val="nil"/>
              <w:bottom w:val="nil"/>
              <w:right w:val="nil"/>
            </w:tcBorders>
            <w:vAlign w:val="center"/>
          </w:tcPr>
          <w:p w14:paraId="0A11F953" w14:textId="77777777" w:rsidR="009B6F7C" w:rsidRPr="009B6F7C" w:rsidRDefault="009B6F7C" w:rsidP="009B6F7C">
            <w:pPr>
              <w:spacing w:after="0" w:line="120" w:lineRule="exact"/>
              <w:rPr>
                <w:rFonts w:eastAsia="Times New Roman"/>
                <w:szCs w:val="17"/>
              </w:rPr>
            </w:pPr>
          </w:p>
        </w:tc>
      </w:tr>
    </w:tbl>
    <w:p w14:paraId="21F72F56" w14:textId="77777777" w:rsidR="009B6F7C" w:rsidRPr="009B6F7C" w:rsidRDefault="009B6F7C" w:rsidP="009B6F7C">
      <w:pPr>
        <w:keepNext/>
        <w:ind w:left="567" w:hanging="425"/>
        <w:rPr>
          <w:rFonts w:eastAsia="Times New Roman"/>
          <w:b/>
          <w:szCs w:val="17"/>
        </w:rPr>
      </w:pPr>
      <w:r w:rsidRPr="009B6F7C">
        <w:rPr>
          <w:rFonts w:eastAsia="Times New Roman"/>
          <w:b/>
          <w:szCs w:val="17"/>
        </w:rPr>
        <w:lastRenderedPageBreak/>
        <w:t>15.1a</w:t>
      </w:r>
      <w:r w:rsidRPr="009B6F7C">
        <w:rPr>
          <w:rFonts w:eastAsia="Times New Roman"/>
          <w:b/>
          <w:szCs w:val="17"/>
        </w:rPr>
        <w:tab/>
        <w:t>Rear</w:t>
      </w:r>
    </w:p>
    <w:tbl>
      <w:tblPr>
        <w:tblW w:w="0" w:type="auto"/>
        <w:jc w:val="center"/>
        <w:tblLayout w:type="fixed"/>
        <w:tblLook w:val="04A0" w:firstRow="1" w:lastRow="0" w:firstColumn="1" w:lastColumn="0" w:noHBand="0" w:noVBand="1"/>
      </w:tblPr>
      <w:tblGrid>
        <w:gridCol w:w="2127"/>
        <w:gridCol w:w="2409"/>
        <w:gridCol w:w="1765"/>
      </w:tblGrid>
      <w:tr w:rsidR="009B6F7C" w:rsidRPr="009B6F7C" w14:paraId="2BE9AA48" w14:textId="77777777" w:rsidTr="00901B4D">
        <w:trPr>
          <w:trHeight w:val="20"/>
          <w:jc w:val="center"/>
        </w:trPr>
        <w:tc>
          <w:tcPr>
            <w:tcW w:w="2127" w:type="dxa"/>
            <w:vAlign w:val="center"/>
          </w:tcPr>
          <w:p w14:paraId="22DFB4CF" w14:textId="77777777" w:rsidR="009B6F7C" w:rsidRPr="009B6F7C" w:rsidRDefault="009B6F7C" w:rsidP="009B6F7C">
            <w:pPr>
              <w:keepNext/>
              <w:jc w:val="left"/>
              <w:rPr>
                <w:rFonts w:eastAsia="Times New Roman"/>
                <w:b/>
                <w:szCs w:val="17"/>
                <w:u w:val="single"/>
              </w:rPr>
            </w:pPr>
          </w:p>
        </w:tc>
        <w:tc>
          <w:tcPr>
            <w:tcW w:w="2409" w:type="dxa"/>
            <w:vAlign w:val="center"/>
          </w:tcPr>
          <w:p w14:paraId="7B28365F"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1765" w:type="dxa"/>
            <w:vAlign w:val="center"/>
          </w:tcPr>
          <w:p w14:paraId="50BADE29" w14:textId="77777777" w:rsidR="009B6F7C" w:rsidRPr="009B6F7C" w:rsidRDefault="009B6F7C" w:rsidP="009B6F7C">
            <w:pPr>
              <w:keepNext/>
              <w:jc w:val="left"/>
              <w:rPr>
                <w:rFonts w:eastAsia="Times New Roman"/>
                <w:b/>
                <w:szCs w:val="17"/>
                <w:u w:val="single"/>
              </w:rPr>
            </w:pPr>
          </w:p>
        </w:tc>
      </w:tr>
      <w:tr w:rsidR="009B6F7C" w:rsidRPr="009B6F7C" w14:paraId="7B59B17C" w14:textId="77777777" w:rsidTr="00901B4D">
        <w:trPr>
          <w:trHeight w:val="660"/>
          <w:jc w:val="center"/>
        </w:trPr>
        <w:tc>
          <w:tcPr>
            <w:tcW w:w="2127" w:type="dxa"/>
            <w:vAlign w:val="center"/>
          </w:tcPr>
          <w:p w14:paraId="3E364866"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2409" w:type="dxa"/>
            <w:vMerge w:val="restart"/>
            <w:vAlign w:val="center"/>
          </w:tcPr>
          <w:p w14:paraId="43844C64" w14:textId="77777777" w:rsidR="009B6F7C" w:rsidRPr="009B6F7C" w:rsidRDefault="009B6F7C" w:rsidP="009B6F7C">
            <w:pPr>
              <w:keepNext/>
              <w:spacing w:after="0" w:line="20" w:lineRule="exact"/>
              <w:jc w:val="center"/>
              <w:rPr>
                <w:rFonts w:eastAsia="Times New Roman"/>
                <w:szCs w:val="17"/>
              </w:rPr>
            </w:pPr>
            <w:r w:rsidRPr="009B6F7C">
              <w:rPr>
                <w:rFonts w:eastAsia="Times New Roman"/>
                <w:noProof/>
                <w:szCs w:val="17"/>
              </w:rPr>
              <mc:AlternateContent>
                <mc:Choice Requires="wpg">
                  <w:drawing>
                    <wp:anchor distT="0" distB="0" distL="114300" distR="114300" simplePos="0" relativeHeight="251695104" behindDoc="0" locked="0" layoutInCell="1" allowOverlap="1" wp14:anchorId="398BD661" wp14:editId="44AC0D99">
                      <wp:simplePos x="0" y="0"/>
                      <wp:positionH relativeFrom="margin">
                        <wp:align>center</wp:align>
                      </wp:positionH>
                      <wp:positionV relativeFrom="paragraph">
                        <wp:posOffset>60960</wp:posOffset>
                      </wp:positionV>
                      <wp:extent cx="1524000" cy="1194273"/>
                      <wp:effectExtent l="0" t="0" r="0" b="6350"/>
                      <wp:wrapTopAndBottom/>
                      <wp:docPr id="634829236" name="Group 3"/>
                      <wp:cNvGraphicFramePr/>
                      <a:graphic xmlns:a="http://schemas.openxmlformats.org/drawingml/2006/main">
                        <a:graphicData uri="http://schemas.microsoft.com/office/word/2010/wordprocessingGroup">
                          <wpg:wgp>
                            <wpg:cNvGrpSpPr/>
                            <wpg:grpSpPr>
                              <a:xfrm>
                                <a:off x="0" y="0"/>
                                <a:ext cx="1524000" cy="1194273"/>
                                <a:chOff x="0" y="0"/>
                                <a:chExt cx="1524000" cy="1194273"/>
                              </a:xfrm>
                            </wpg:grpSpPr>
                            <pic:pic xmlns:pic="http://schemas.openxmlformats.org/drawingml/2006/picture">
                              <pic:nvPicPr>
                                <pic:cNvPr id="40" name="Picture 1" descr="A black and white rectangular sign with a number&#10;&#10;AI-generated content may be incorrect."/>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pic:pic xmlns:pic="http://schemas.openxmlformats.org/drawingml/2006/picture">
                              <pic:nvPicPr>
                                <pic:cNvPr id="41" name="Picture 1" descr="A black rectangular sign with white text&#10;&#10;AI-generated content may be incorrect."/>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632298"/>
                                  <a:ext cx="1514475" cy="561975"/>
                                </a:xfrm>
                                <a:prstGeom prst="rect">
                                  <a:avLst/>
                                </a:prstGeom>
                                <a:noFill/>
                                <a:ln>
                                  <a:noFill/>
                                </a:ln>
                              </pic:spPr>
                            </pic:pic>
                          </wpg:wgp>
                        </a:graphicData>
                      </a:graphic>
                    </wp:anchor>
                  </w:drawing>
                </mc:Choice>
                <mc:Fallback>
                  <w:pict>
                    <v:group w14:anchorId="3B65BB6A" id="Group 3" o:spid="_x0000_s1026" style="position:absolute;margin-left:0;margin-top:4.8pt;width:120pt;height:94.05pt;z-index:251695104;mso-position-horizontal:center;mso-position-horizontal-relative:margin" coordsize="15240,11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">
                      <v:shape id="Picture 1" o:spid="_x0000_s1027" type="#_x0000_t75" alt="A black and white rectangular sign with a number&#10;&#10;AI-generated content may be incorrect." style="position:absolute;width:1524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">
                        <v:imagedata r:id="rId51" o:title="A black and white rectangular sign with a number&#10;&#10;AI-generated content may be incorrect"/>
                      </v:shape>
                      <v:shape id="Picture 1" o:spid="_x0000_s1028" type="#_x0000_t75" alt="A black rectangular sign with white text&#10;&#10;AI-generated content may be incorrect." style="position:absolute;top:6322;width:15144;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">
                        <v:imagedata r:id="rId52" o:title="A black rectangular sign with white text&#10;&#10;AI-generated content may be incorrect"/>
                      </v:shape>
                      <w10:wrap type="topAndBottom" anchorx="margin"/>
                    </v:group>
                  </w:pict>
                </mc:Fallback>
              </mc:AlternateContent>
            </w:r>
          </w:p>
        </w:tc>
        <w:tc>
          <w:tcPr>
            <w:tcW w:w="1765" w:type="dxa"/>
            <w:vAlign w:val="center"/>
          </w:tcPr>
          <w:p w14:paraId="45738247" w14:textId="77777777" w:rsidR="009B6F7C" w:rsidRPr="009B6F7C" w:rsidRDefault="009B6F7C" w:rsidP="009B6F7C">
            <w:pPr>
              <w:keepNext/>
              <w:jc w:val="left"/>
              <w:rPr>
                <w:rFonts w:eastAsia="Times New Roman"/>
                <w:szCs w:val="17"/>
              </w:rPr>
            </w:pPr>
            <w:r w:rsidRPr="009B6F7C">
              <w:rPr>
                <w:rFonts w:eastAsia="Times New Roman"/>
                <w:szCs w:val="17"/>
              </w:rPr>
              <w:t>106 ± 1.0mm</w:t>
            </w:r>
          </w:p>
        </w:tc>
      </w:tr>
      <w:tr w:rsidR="009B6F7C" w:rsidRPr="009B6F7C" w14:paraId="657BDFC7" w14:textId="77777777" w:rsidTr="00901B4D">
        <w:trPr>
          <w:trHeight w:val="20"/>
          <w:jc w:val="center"/>
        </w:trPr>
        <w:tc>
          <w:tcPr>
            <w:tcW w:w="2127" w:type="dxa"/>
            <w:vAlign w:val="center"/>
          </w:tcPr>
          <w:p w14:paraId="3AFADE21"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p w14:paraId="45286A09" w14:textId="77777777" w:rsidR="009B6F7C" w:rsidRPr="009B6F7C" w:rsidRDefault="009B6F7C" w:rsidP="009B6F7C">
            <w:pPr>
              <w:keepNext/>
              <w:jc w:val="left"/>
              <w:rPr>
                <w:rFonts w:eastAsia="Times New Roman"/>
                <w:szCs w:val="17"/>
              </w:rPr>
            </w:pPr>
            <w:r w:rsidRPr="009B6F7C">
              <w:rPr>
                <w:rFonts w:eastAsia="Times New Roman"/>
                <w:szCs w:val="17"/>
              </w:rPr>
              <w:t>OR</w:t>
            </w:r>
          </w:p>
          <w:p w14:paraId="3A78B123" w14:textId="77777777" w:rsidR="009B6F7C" w:rsidRPr="009B6F7C" w:rsidRDefault="009B6F7C" w:rsidP="009B6F7C">
            <w:pPr>
              <w:keepNext/>
              <w:jc w:val="left"/>
              <w:rPr>
                <w:rFonts w:eastAsia="Times New Roman"/>
                <w:szCs w:val="17"/>
              </w:rPr>
            </w:pPr>
            <w:r w:rsidRPr="009B6F7C">
              <w:rPr>
                <w:rFonts w:eastAsia="Times New Roman"/>
                <w:szCs w:val="17"/>
              </w:rPr>
              <w:t xml:space="preserve">Retroreflective White </w:t>
            </w:r>
            <w:r w:rsidRPr="009B6F7C">
              <w:rPr>
                <w:rFonts w:eastAsia="Times New Roman"/>
                <w:szCs w:val="17"/>
              </w:rPr>
              <w:br/>
              <w:t>Letters and Figures</w:t>
            </w:r>
          </w:p>
          <w:p w14:paraId="43306BB3" w14:textId="77777777" w:rsidR="009B6F7C" w:rsidRPr="009B6F7C" w:rsidRDefault="009B6F7C" w:rsidP="009B6F7C">
            <w:pPr>
              <w:keepNext/>
              <w:jc w:val="left"/>
              <w:rPr>
                <w:rFonts w:eastAsia="Times New Roman"/>
                <w:szCs w:val="17"/>
              </w:rPr>
            </w:pPr>
            <w:r w:rsidRPr="009B6F7C">
              <w:rPr>
                <w:rFonts w:eastAsia="Times New Roman"/>
                <w:szCs w:val="17"/>
              </w:rPr>
              <w:t>OR</w:t>
            </w:r>
          </w:p>
          <w:p w14:paraId="33A07FA7" w14:textId="77777777" w:rsidR="009B6F7C" w:rsidRPr="009B6F7C" w:rsidRDefault="009B6F7C" w:rsidP="009B6F7C">
            <w:pPr>
              <w:keepNext/>
              <w:jc w:val="left"/>
              <w:rPr>
                <w:rFonts w:eastAsia="Times New Roman"/>
                <w:szCs w:val="17"/>
              </w:rPr>
            </w:pPr>
            <w:r w:rsidRPr="009B6F7C">
              <w:rPr>
                <w:rFonts w:eastAsia="Times New Roman"/>
                <w:szCs w:val="17"/>
              </w:rPr>
              <w:t xml:space="preserve">Opaque White Letters and </w:t>
            </w:r>
            <w:r w:rsidRPr="009B6F7C">
              <w:rPr>
                <w:rFonts w:eastAsia="Times New Roman"/>
                <w:szCs w:val="17"/>
              </w:rPr>
              <w:br/>
              <w:t>Figures (discontinued)</w:t>
            </w:r>
          </w:p>
        </w:tc>
        <w:tc>
          <w:tcPr>
            <w:tcW w:w="2409" w:type="dxa"/>
            <w:vMerge/>
            <w:vAlign w:val="center"/>
          </w:tcPr>
          <w:p w14:paraId="2F4E0A67" w14:textId="77777777" w:rsidR="009B6F7C" w:rsidRPr="009B6F7C" w:rsidRDefault="009B6F7C" w:rsidP="009B6F7C">
            <w:pPr>
              <w:keepNext/>
              <w:jc w:val="left"/>
              <w:rPr>
                <w:rFonts w:eastAsia="Times New Roman"/>
                <w:b/>
                <w:szCs w:val="17"/>
                <w:u w:val="single"/>
              </w:rPr>
            </w:pPr>
          </w:p>
        </w:tc>
        <w:tc>
          <w:tcPr>
            <w:tcW w:w="1765" w:type="dxa"/>
            <w:vAlign w:val="center"/>
          </w:tcPr>
          <w:p w14:paraId="5FF1D800" w14:textId="77777777" w:rsidR="009B6F7C" w:rsidRPr="009B6F7C" w:rsidRDefault="009B6F7C" w:rsidP="009B6F7C">
            <w:pPr>
              <w:keepNext/>
              <w:jc w:val="left"/>
              <w:rPr>
                <w:rFonts w:eastAsia="Times New Roman"/>
                <w:szCs w:val="17"/>
              </w:rPr>
            </w:pPr>
            <w:r w:rsidRPr="009B6F7C">
              <w:rPr>
                <w:rFonts w:eastAsia="Times New Roman"/>
                <w:szCs w:val="17"/>
              </w:rPr>
              <w:t xml:space="preserve">White Retroreflective </w:t>
            </w:r>
            <w:r w:rsidRPr="009B6F7C">
              <w:rPr>
                <w:rFonts w:eastAsia="Times New Roman"/>
                <w:szCs w:val="17"/>
              </w:rPr>
              <w:br/>
              <w:t>Background</w:t>
            </w:r>
          </w:p>
          <w:p w14:paraId="5BF855E2" w14:textId="77777777" w:rsidR="009B6F7C" w:rsidRPr="009B6F7C" w:rsidRDefault="009B6F7C" w:rsidP="009B6F7C">
            <w:pPr>
              <w:keepNext/>
              <w:jc w:val="left"/>
              <w:rPr>
                <w:rFonts w:eastAsia="Times New Roman"/>
                <w:szCs w:val="17"/>
              </w:rPr>
            </w:pPr>
            <w:r w:rsidRPr="009B6F7C">
              <w:rPr>
                <w:rFonts w:eastAsia="Times New Roman"/>
                <w:szCs w:val="17"/>
              </w:rPr>
              <w:t>OR</w:t>
            </w:r>
          </w:p>
          <w:p w14:paraId="6103AFCB" w14:textId="77777777" w:rsidR="009B6F7C" w:rsidRPr="009B6F7C" w:rsidRDefault="009B6F7C" w:rsidP="009B6F7C">
            <w:pPr>
              <w:keepNext/>
              <w:jc w:val="left"/>
              <w:rPr>
                <w:rFonts w:eastAsia="Times New Roman"/>
                <w:b/>
                <w:szCs w:val="17"/>
                <w:u w:val="single"/>
              </w:rPr>
            </w:pPr>
            <w:r w:rsidRPr="009B6F7C">
              <w:rPr>
                <w:rFonts w:eastAsia="Times New Roman"/>
                <w:szCs w:val="17"/>
              </w:rPr>
              <w:t>Black Background</w:t>
            </w:r>
          </w:p>
        </w:tc>
      </w:tr>
      <w:tr w:rsidR="009B6F7C" w:rsidRPr="009B6F7C" w14:paraId="38A53E95" w14:textId="77777777" w:rsidTr="00901B4D">
        <w:trPr>
          <w:trHeight w:val="20"/>
          <w:jc w:val="center"/>
        </w:trPr>
        <w:tc>
          <w:tcPr>
            <w:tcW w:w="2127" w:type="dxa"/>
            <w:vAlign w:val="center"/>
          </w:tcPr>
          <w:p w14:paraId="5C44B7BF" w14:textId="77777777" w:rsidR="009B6F7C" w:rsidRPr="009B6F7C" w:rsidRDefault="009B6F7C" w:rsidP="009B6F7C">
            <w:pPr>
              <w:keepNext/>
              <w:spacing w:after="0" w:line="120" w:lineRule="exact"/>
              <w:jc w:val="left"/>
              <w:rPr>
                <w:rFonts w:eastAsia="Times New Roman"/>
                <w:szCs w:val="17"/>
              </w:rPr>
            </w:pPr>
          </w:p>
        </w:tc>
        <w:tc>
          <w:tcPr>
            <w:tcW w:w="2409" w:type="dxa"/>
            <w:vAlign w:val="center"/>
          </w:tcPr>
          <w:p w14:paraId="534A0E26" w14:textId="77777777" w:rsidR="009B6F7C" w:rsidRPr="009B6F7C" w:rsidRDefault="009B6F7C" w:rsidP="009B6F7C">
            <w:pPr>
              <w:keepNext/>
              <w:spacing w:after="0" w:line="120" w:lineRule="exact"/>
              <w:jc w:val="left"/>
              <w:rPr>
                <w:rFonts w:eastAsia="Times New Roman"/>
                <w:szCs w:val="17"/>
              </w:rPr>
            </w:pPr>
          </w:p>
        </w:tc>
        <w:tc>
          <w:tcPr>
            <w:tcW w:w="1765" w:type="dxa"/>
            <w:vAlign w:val="center"/>
          </w:tcPr>
          <w:p w14:paraId="5B0DB9FE" w14:textId="77777777" w:rsidR="009B6F7C" w:rsidRPr="009B6F7C" w:rsidRDefault="009B6F7C" w:rsidP="009B6F7C">
            <w:pPr>
              <w:keepNext/>
              <w:spacing w:after="0" w:line="120" w:lineRule="exact"/>
              <w:jc w:val="left"/>
              <w:rPr>
                <w:rFonts w:eastAsia="Times New Roman"/>
                <w:szCs w:val="17"/>
              </w:rPr>
            </w:pPr>
          </w:p>
        </w:tc>
      </w:tr>
    </w:tbl>
    <w:p w14:paraId="365EB6E4" w14:textId="77777777" w:rsidR="009B6F7C" w:rsidRPr="009B6F7C" w:rsidRDefault="009B6F7C" w:rsidP="009B6F7C">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tblGrid>
      <w:tr w:rsidR="009B6F7C" w:rsidRPr="009B6F7C" w14:paraId="58A8B75A" w14:textId="77777777" w:rsidTr="00901B4D">
        <w:trPr>
          <w:jc w:val="center"/>
        </w:trPr>
        <w:tc>
          <w:tcPr>
            <w:tcW w:w="3114" w:type="dxa"/>
            <w:vAlign w:val="center"/>
          </w:tcPr>
          <w:p w14:paraId="6A9B1DB8" w14:textId="77777777" w:rsidR="009B6F7C" w:rsidRPr="009B6F7C" w:rsidRDefault="009B6F7C" w:rsidP="009B6F7C">
            <w:pPr>
              <w:keepNext/>
              <w:rPr>
                <w:rFonts w:eastAsia="Times New Roman"/>
                <w:szCs w:val="17"/>
              </w:rPr>
            </w:pPr>
          </w:p>
        </w:tc>
        <w:tc>
          <w:tcPr>
            <w:tcW w:w="3118" w:type="dxa"/>
            <w:vAlign w:val="center"/>
          </w:tcPr>
          <w:p w14:paraId="5BD01454" w14:textId="77777777" w:rsidR="009B6F7C" w:rsidRPr="009B6F7C" w:rsidRDefault="009B6F7C" w:rsidP="009B6F7C">
            <w:pPr>
              <w:keepNext/>
              <w:spacing w:before="40" w:after="40"/>
              <w:jc w:val="center"/>
              <w:rPr>
                <w:rFonts w:eastAsia="Times New Roman"/>
                <w:szCs w:val="17"/>
              </w:rPr>
            </w:pPr>
            <w:r w:rsidRPr="009B6F7C">
              <w:rPr>
                <w:rFonts w:eastAsia="Times New Roman"/>
                <w:b/>
                <w:bCs/>
                <w:szCs w:val="17"/>
              </w:rPr>
              <w:t>Motor Vehicles other than motor bikes</w:t>
            </w:r>
          </w:p>
        </w:tc>
      </w:tr>
      <w:tr w:rsidR="009B6F7C" w:rsidRPr="009B6F7C" w14:paraId="4D4D617D" w14:textId="77777777" w:rsidTr="00901B4D">
        <w:trPr>
          <w:jc w:val="center"/>
        </w:trPr>
        <w:tc>
          <w:tcPr>
            <w:tcW w:w="3114" w:type="dxa"/>
            <w:vAlign w:val="center"/>
          </w:tcPr>
          <w:p w14:paraId="5B8ED38E"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18" w:type="dxa"/>
            <w:vAlign w:val="center"/>
          </w:tcPr>
          <w:p w14:paraId="1156E2F4"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70mm-75mm</w:t>
            </w:r>
          </w:p>
        </w:tc>
      </w:tr>
      <w:tr w:rsidR="009B6F7C" w:rsidRPr="009B6F7C" w14:paraId="595B9B4F" w14:textId="77777777" w:rsidTr="00901B4D">
        <w:trPr>
          <w:jc w:val="center"/>
        </w:trPr>
        <w:tc>
          <w:tcPr>
            <w:tcW w:w="3114" w:type="dxa"/>
            <w:tcBorders>
              <w:bottom w:val="single" w:sz="4" w:space="0" w:color="auto"/>
            </w:tcBorders>
            <w:vAlign w:val="center"/>
          </w:tcPr>
          <w:p w14:paraId="2CA1D0C1"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18" w:type="dxa"/>
            <w:tcBorders>
              <w:bottom w:val="single" w:sz="4" w:space="0" w:color="auto"/>
            </w:tcBorders>
            <w:vAlign w:val="center"/>
          </w:tcPr>
          <w:p w14:paraId="56D23582"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10mm-12mm</w:t>
            </w:r>
          </w:p>
        </w:tc>
      </w:tr>
      <w:tr w:rsidR="009B6F7C" w:rsidRPr="009B6F7C" w14:paraId="05156021" w14:textId="77777777" w:rsidTr="00901B4D">
        <w:trPr>
          <w:jc w:val="center"/>
        </w:trPr>
        <w:tc>
          <w:tcPr>
            <w:tcW w:w="3114" w:type="dxa"/>
            <w:tcBorders>
              <w:top w:val="single" w:sz="4" w:space="0" w:color="auto"/>
              <w:left w:val="nil"/>
              <w:bottom w:val="nil"/>
              <w:right w:val="nil"/>
            </w:tcBorders>
            <w:vAlign w:val="center"/>
          </w:tcPr>
          <w:p w14:paraId="2A6212CC" w14:textId="77777777" w:rsidR="009B6F7C" w:rsidRPr="009B6F7C" w:rsidRDefault="009B6F7C" w:rsidP="009B6F7C">
            <w:pPr>
              <w:spacing w:after="0" w:line="120" w:lineRule="exact"/>
              <w:rPr>
                <w:rFonts w:eastAsia="Times New Roman"/>
                <w:szCs w:val="17"/>
              </w:rPr>
            </w:pPr>
          </w:p>
        </w:tc>
        <w:tc>
          <w:tcPr>
            <w:tcW w:w="3118" w:type="dxa"/>
            <w:tcBorders>
              <w:top w:val="single" w:sz="4" w:space="0" w:color="auto"/>
              <w:left w:val="nil"/>
              <w:bottom w:val="nil"/>
              <w:right w:val="nil"/>
            </w:tcBorders>
            <w:vAlign w:val="center"/>
          </w:tcPr>
          <w:p w14:paraId="0F77E192" w14:textId="77777777" w:rsidR="009B6F7C" w:rsidRPr="009B6F7C" w:rsidRDefault="009B6F7C" w:rsidP="009B6F7C">
            <w:pPr>
              <w:spacing w:after="0" w:line="120" w:lineRule="exact"/>
              <w:rPr>
                <w:rFonts w:eastAsia="Times New Roman"/>
                <w:szCs w:val="17"/>
              </w:rPr>
            </w:pPr>
          </w:p>
        </w:tc>
      </w:tr>
    </w:tbl>
    <w:p w14:paraId="20158D69" w14:textId="77777777" w:rsidR="009B6F7C" w:rsidRPr="009B6F7C" w:rsidRDefault="009B6F7C" w:rsidP="009B6F7C">
      <w:pPr>
        <w:keepNext/>
        <w:ind w:left="567" w:hanging="425"/>
        <w:rPr>
          <w:rFonts w:eastAsia="Times New Roman"/>
          <w:b/>
          <w:szCs w:val="17"/>
        </w:rPr>
      </w:pPr>
      <w:r w:rsidRPr="009B6F7C">
        <w:rPr>
          <w:rFonts w:eastAsia="Times New Roman"/>
          <w:b/>
          <w:szCs w:val="17"/>
        </w:rPr>
        <w:t>15.2</w:t>
      </w:r>
      <w:r w:rsidRPr="009B6F7C">
        <w:rPr>
          <w:rFonts w:eastAsia="Times New Roman"/>
          <w:b/>
          <w:szCs w:val="17"/>
        </w:rPr>
        <w:tab/>
        <w:t>Front</w:t>
      </w:r>
    </w:p>
    <w:tbl>
      <w:tblPr>
        <w:tblW w:w="0" w:type="auto"/>
        <w:jc w:val="center"/>
        <w:tblLook w:val="04A0" w:firstRow="1" w:lastRow="0" w:firstColumn="1" w:lastColumn="0" w:noHBand="0" w:noVBand="1"/>
      </w:tblPr>
      <w:tblGrid>
        <w:gridCol w:w="1968"/>
        <w:gridCol w:w="2676"/>
        <w:gridCol w:w="1694"/>
      </w:tblGrid>
      <w:tr w:rsidR="009B6F7C" w:rsidRPr="009B6F7C" w14:paraId="4B9532E9" w14:textId="77777777" w:rsidTr="00901B4D">
        <w:trPr>
          <w:trHeight w:val="20"/>
          <w:jc w:val="center"/>
        </w:trPr>
        <w:tc>
          <w:tcPr>
            <w:tcW w:w="0" w:type="auto"/>
            <w:vAlign w:val="center"/>
          </w:tcPr>
          <w:p w14:paraId="75DEAA31" w14:textId="77777777" w:rsidR="009B6F7C" w:rsidRPr="009B6F7C" w:rsidRDefault="009B6F7C" w:rsidP="009B6F7C">
            <w:pPr>
              <w:keepNext/>
              <w:jc w:val="left"/>
              <w:rPr>
                <w:rFonts w:eastAsia="Times New Roman"/>
                <w:b/>
                <w:szCs w:val="17"/>
                <w:u w:val="single"/>
              </w:rPr>
            </w:pPr>
          </w:p>
        </w:tc>
        <w:tc>
          <w:tcPr>
            <w:tcW w:w="0" w:type="auto"/>
            <w:vAlign w:val="center"/>
          </w:tcPr>
          <w:p w14:paraId="7A340AB7"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398C047E" w14:textId="77777777" w:rsidR="009B6F7C" w:rsidRPr="009B6F7C" w:rsidRDefault="009B6F7C" w:rsidP="009B6F7C">
            <w:pPr>
              <w:keepNext/>
              <w:jc w:val="left"/>
              <w:rPr>
                <w:rFonts w:eastAsia="Times New Roman"/>
                <w:b/>
                <w:szCs w:val="17"/>
                <w:u w:val="single"/>
              </w:rPr>
            </w:pPr>
          </w:p>
        </w:tc>
      </w:tr>
      <w:tr w:rsidR="009B6F7C" w:rsidRPr="009B6F7C" w14:paraId="790D5D1B" w14:textId="77777777" w:rsidTr="00901B4D">
        <w:trPr>
          <w:trHeight w:val="574"/>
          <w:jc w:val="center"/>
        </w:trPr>
        <w:tc>
          <w:tcPr>
            <w:tcW w:w="0" w:type="auto"/>
            <w:vAlign w:val="center"/>
          </w:tcPr>
          <w:p w14:paraId="35CEE605"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0" w:type="auto"/>
            <w:vMerge w:val="restart"/>
            <w:vAlign w:val="center"/>
          </w:tcPr>
          <w:p w14:paraId="5D5B0B55"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96128" behindDoc="0" locked="0" layoutInCell="1" allowOverlap="1" wp14:anchorId="17926F91" wp14:editId="67CEBE01">
                  <wp:simplePos x="0" y="0"/>
                  <wp:positionH relativeFrom="column">
                    <wp:posOffset>22860</wp:posOffset>
                  </wp:positionH>
                  <wp:positionV relativeFrom="paragraph">
                    <wp:posOffset>0</wp:posOffset>
                  </wp:positionV>
                  <wp:extent cx="1514475" cy="600075"/>
                  <wp:effectExtent l="19050" t="38100" r="28575" b="47625"/>
                  <wp:wrapTopAndBottom/>
                  <wp:docPr id="42" name="Picture 1" descr="A white rectangular sign with black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A white rectangular sign with black letters and numbers&#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44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08CE9A98" w14:textId="77777777" w:rsidR="009B6F7C" w:rsidRPr="009B6F7C" w:rsidRDefault="009B6F7C" w:rsidP="009B6F7C">
            <w:pPr>
              <w:keepNext/>
              <w:jc w:val="left"/>
              <w:rPr>
                <w:rFonts w:eastAsia="Times New Roman"/>
                <w:szCs w:val="17"/>
              </w:rPr>
            </w:pPr>
            <w:r w:rsidRPr="009B6F7C">
              <w:rPr>
                <w:rFonts w:eastAsia="Times New Roman"/>
                <w:szCs w:val="17"/>
              </w:rPr>
              <w:t>100 ± 1.0mm</w:t>
            </w:r>
          </w:p>
        </w:tc>
      </w:tr>
      <w:tr w:rsidR="009B6F7C" w:rsidRPr="009B6F7C" w14:paraId="7423810C" w14:textId="77777777" w:rsidTr="00901B4D">
        <w:trPr>
          <w:trHeight w:val="20"/>
          <w:jc w:val="center"/>
        </w:trPr>
        <w:tc>
          <w:tcPr>
            <w:tcW w:w="0" w:type="auto"/>
            <w:vAlign w:val="center"/>
          </w:tcPr>
          <w:p w14:paraId="10B9D53D"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0" w:type="auto"/>
            <w:vMerge/>
            <w:vAlign w:val="center"/>
          </w:tcPr>
          <w:p w14:paraId="44364586" w14:textId="77777777" w:rsidR="009B6F7C" w:rsidRPr="009B6F7C" w:rsidRDefault="009B6F7C" w:rsidP="009B6F7C">
            <w:pPr>
              <w:keepNext/>
              <w:jc w:val="left"/>
              <w:rPr>
                <w:rFonts w:eastAsia="Times New Roman"/>
                <w:b/>
                <w:szCs w:val="17"/>
                <w:u w:val="single"/>
              </w:rPr>
            </w:pPr>
          </w:p>
        </w:tc>
        <w:tc>
          <w:tcPr>
            <w:tcW w:w="0" w:type="auto"/>
            <w:vAlign w:val="center"/>
          </w:tcPr>
          <w:p w14:paraId="711600A4"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5755D4D3" w14:textId="77777777" w:rsidTr="00901B4D">
        <w:trPr>
          <w:trHeight w:val="20"/>
          <w:jc w:val="center"/>
        </w:trPr>
        <w:tc>
          <w:tcPr>
            <w:tcW w:w="0" w:type="auto"/>
            <w:vAlign w:val="center"/>
          </w:tcPr>
          <w:p w14:paraId="111A91BD"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4355B42F"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49EE5593" w14:textId="77777777" w:rsidR="009B6F7C" w:rsidRPr="009B6F7C" w:rsidRDefault="009B6F7C" w:rsidP="009B6F7C">
            <w:pPr>
              <w:keepNext/>
              <w:spacing w:after="0" w:line="120" w:lineRule="exact"/>
              <w:jc w:val="left"/>
              <w:rPr>
                <w:rFonts w:eastAsia="Times New Roman"/>
                <w:szCs w:val="17"/>
              </w:rPr>
            </w:pPr>
          </w:p>
        </w:tc>
      </w:tr>
    </w:tbl>
    <w:p w14:paraId="12D27620" w14:textId="77777777" w:rsidR="009B6F7C" w:rsidRPr="009B6F7C" w:rsidRDefault="009B6F7C" w:rsidP="009B6F7C">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tblGrid>
      <w:tr w:rsidR="009B6F7C" w:rsidRPr="009B6F7C" w14:paraId="110F78D4" w14:textId="77777777" w:rsidTr="00901B4D">
        <w:trPr>
          <w:jc w:val="center"/>
        </w:trPr>
        <w:tc>
          <w:tcPr>
            <w:tcW w:w="3114" w:type="dxa"/>
            <w:vAlign w:val="center"/>
          </w:tcPr>
          <w:p w14:paraId="2F0A6A70" w14:textId="77777777" w:rsidR="009B6F7C" w:rsidRPr="009B6F7C" w:rsidRDefault="009B6F7C" w:rsidP="009B6F7C">
            <w:pPr>
              <w:keepNext/>
              <w:rPr>
                <w:rFonts w:eastAsia="Times New Roman"/>
                <w:szCs w:val="17"/>
              </w:rPr>
            </w:pPr>
          </w:p>
        </w:tc>
        <w:tc>
          <w:tcPr>
            <w:tcW w:w="3118" w:type="dxa"/>
            <w:vAlign w:val="center"/>
          </w:tcPr>
          <w:p w14:paraId="3DA22919"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 other than motor bikes</w:t>
            </w:r>
          </w:p>
        </w:tc>
      </w:tr>
      <w:tr w:rsidR="009B6F7C" w:rsidRPr="009B6F7C" w14:paraId="3F19C36C" w14:textId="77777777" w:rsidTr="00901B4D">
        <w:trPr>
          <w:jc w:val="center"/>
        </w:trPr>
        <w:tc>
          <w:tcPr>
            <w:tcW w:w="3114" w:type="dxa"/>
            <w:vAlign w:val="center"/>
          </w:tcPr>
          <w:p w14:paraId="199B2134"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18" w:type="dxa"/>
            <w:vAlign w:val="center"/>
          </w:tcPr>
          <w:p w14:paraId="6F55869A"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36BF09CA" w14:textId="77777777" w:rsidTr="00901B4D">
        <w:trPr>
          <w:jc w:val="center"/>
        </w:trPr>
        <w:tc>
          <w:tcPr>
            <w:tcW w:w="3114" w:type="dxa"/>
            <w:tcBorders>
              <w:bottom w:val="single" w:sz="4" w:space="0" w:color="auto"/>
            </w:tcBorders>
            <w:vAlign w:val="center"/>
          </w:tcPr>
          <w:p w14:paraId="5A6ADB47"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18" w:type="dxa"/>
            <w:tcBorders>
              <w:bottom w:val="single" w:sz="4" w:space="0" w:color="auto"/>
            </w:tcBorders>
            <w:vAlign w:val="center"/>
          </w:tcPr>
          <w:p w14:paraId="506B12DA"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1534A096" w14:textId="77777777" w:rsidTr="00901B4D">
        <w:trPr>
          <w:jc w:val="center"/>
        </w:trPr>
        <w:tc>
          <w:tcPr>
            <w:tcW w:w="3114" w:type="dxa"/>
            <w:tcBorders>
              <w:top w:val="single" w:sz="4" w:space="0" w:color="auto"/>
              <w:left w:val="nil"/>
              <w:bottom w:val="nil"/>
              <w:right w:val="nil"/>
            </w:tcBorders>
            <w:vAlign w:val="center"/>
          </w:tcPr>
          <w:p w14:paraId="59E766FE" w14:textId="77777777" w:rsidR="009B6F7C" w:rsidRPr="009B6F7C" w:rsidRDefault="009B6F7C" w:rsidP="009B6F7C">
            <w:pPr>
              <w:spacing w:after="0" w:line="120" w:lineRule="exact"/>
              <w:rPr>
                <w:rFonts w:eastAsia="Times New Roman"/>
                <w:szCs w:val="17"/>
              </w:rPr>
            </w:pPr>
          </w:p>
        </w:tc>
        <w:tc>
          <w:tcPr>
            <w:tcW w:w="3118" w:type="dxa"/>
            <w:tcBorders>
              <w:top w:val="single" w:sz="4" w:space="0" w:color="auto"/>
              <w:left w:val="nil"/>
              <w:bottom w:val="nil"/>
              <w:right w:val="nil"/>
            </w:tcBorders>
            <w:vAlign w:val="center"/>
          </w:tcPr>
          <w:p w14:paraId="1D670B99" w14:textId="77777777" w:rsidR="009B6F7C" w:rsidRPr="009B6F7C" w:rsidRDefault="009B6F7C" w:rsidP="009B6F7C">
            <w:pPr>
              <w:spacing w:after="0" w:line="120" w:lineRule="exact"/>
              <w:rPr>
                <w:rFonts w:eastAsia="Times New Roman"/>
                <w:szCs w:val="17"/>
              </w:rPr>
            </w:pPr>
          </w:p>
        </w:tc>
      </w:tr>
    </w:tbl>
    <w:p w14:paraId="1F015038" w14:textId="77777777" w:rsidR="009B6F7C" w:rsidRPr="009B6F7C" w:rsidRDefault="009B6F7C" w:rsidP="009B6F7C">
      <w:pPr>
        <w:keepNext/>
        <w:ind w:left="567" w:hanging="425"/>
        <w:rPr>
          <w:rFonts w:eastAsia="Times New Roman"/>
          <w:b/>
          <w:szCs w:val="17"/>
        </w:rPr>
      </w:pPr>
      <w:r w:rsidRPr="009B6F7C">
        <w:rPr>
          <w:rFonts w:eastAsia="Times New Roman"/>
          <w:b/>
          <w:szCs w:val="17"/>
        </w:rPr>
        <w:t>15.</w:t>
      </w:r>
      <w:r w:rsidRPr="009B6F7C">
        <w:rPr>
          <w:rFonts w:eastAsia="Times New Roman"/>
          <w:b/>
          <w:bCs/>
          <w:szCs w:val="17"/>
        </w:rPr>
        <w:t>2a</w:t>
      </w:r>
      <w:r w:rsidRPr="009B6F7C">
        <w:rPr>
          <w:rFonts w:eastAsia="Times New Roman"/>
          <w:b/>
          <w:szCs w:val="17"/>
        </w:rPr>
        <w:tab/>
        <w:t>Rear</w:t>
      </w:r>
    </w:p>
    <w:tbl>
      <w:tblPr>
        <w:tblW w:w="0" w:type="auto"/>
        <w:jc w:val="center"/>
        <w:tblLook w:val="04A0" w:firstRow="1" w:lastRow="0" w:firstColumn="1" w:lastColumn="0" w:noHBand="0" w:noVBand="1"/>
      </w:tblPr>
      <w:tblGrid>
        <w:gridCol w:w="1968"/>
        <w:gridCol w:w="2736"/>
        <w:gridCol w:w="1694"/>
      </w:tblGrid>
      <w:tr w:rsidR="009B6F7C" w:rsidRPr="009B6F7C" w14:paraId="389CFB3D" w14:textId="77777777" w:rsidTr="00901B4D">
        <w:trPr>
          <w:trHeight w:val="20"/>
          <w:jc w:val="center"/>
        </w:trPr>
        <w:tc>
          <w:tcPr>
            <w:tcW w:w="0" w:type="auto"/>
            <w:vAlign w:val="center"/>
          </w:tcPr>
          <w:p w14:paraId="106F30E4" w14:textId="77777777" w:rsidR="009B6F7C" w:rsidRPr="009B6F7C" w:rsidRDefault="009B6F7C" w:rsidP="009B6F7C">
            <w:pPr>
              <w:keepNext/>
              <w:jc w:val="left"/>
              <w:rPr>
                <w:rFonts w:eastAsia="Times New Roman"/>
                <w:b/>
                <w:szCs w:val="17"/>
                <w:u w:val="single"/>
              </w:rPr>
            </w:pPr>
          </w:p>
        </w:tc>
        <w:tc>
          <w:tcPr>
            <w:tcW w:w="0" w:type="auto"/>
            <w:vAlign w:val="center"/>
          </w:tcPr>
          <w:p w14:paraId="14B34551"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306 ± 1.0mm</w:t>
            </w:r>
          </w:p>
        </w:tc>
        <w:tc>
          <w:tcPr>
            <w:tcW w:w="0" w:type="auto"/>
            <w:vAlign w:val="center"/>
          </w:tcPr>
          <w:p w14:paraId="3C76E787" w14:textId="77777777" w:rsidR="009B6F7C" w:rsidRPr="009B6F7C" w:rsidRDefault="009B6F7C" w:rsidP="009B6F7C">
            <w:pPr>
              <w:keepNext/>
              <w:jc w:val="left"/>
              <w:rPr>
                <w:rFonts w:eastAsia="Times New Roman"/>
                <w:b/>
                <w:szCs w:val="17"/>
                <w:u w:val="single"/>
              </w:rPr>
            </w:pPr>
          </w:p>
        </w:tc>
      </w:tr>
      <w:tr w:rsidR="009B6F7C" w:rsidRPr="009B6F7C" w14:paraId="05C3DB34" w14:textId="77777777" w:rsidTr="00901B4D">
        <w:trPr>
          <w:trHeight w:val="713"/>
          <w:jc w:val="center"/>
        </w:trPr>
        <w:tc>
          <w:tcPr>
            <w:tcW w:w="0" w:type="auto"/>
            <w:vAlign w:val="center"/>
          </w:tcPr>
          <w:p w14:paraId="795F1ACA"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0" w:type="auto"/>
            <w:vMerge w:val="restart"/>
            <w:vAlign w:val="center"/>
          </w:tcPr>
          <w:p w14:paraId="5093AA19"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97152" behindDoc="0" locked="0" layoutInCell="1" allowOverlap="1" wp14:anchorId="015C0C47" wp14:editId="434FA016">
                  <wp:simplePos x="0" y="0"/>
                  <wp:positionH relativeFrom="margin">
                    <wp:align>center</wp:align>
                  </wp:positionH>
                  <wp:positionV relativeFrom="paragraph">
                    <wp:posOffset>0</wp:posOffset>
                  </wp:positionV>
                  <wp:extent cx="1600200" cy="828675"/>
                  <wp:effectExtent l="0" t="0" r="0" b="9525"/>
                  <wp:wrapTopAndBottom/>
                  <wp:docPr id="43" name="Picture 1" descr="A white sign with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A white sign with black letters&#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4BF15E84" w14:textId="77777777" w:rsidR="009B6F7C" w:rsidRPr="009B6F7C" w:rsidRDefault="009B6F7C" w:rsidP="009B6F7C">
            <w:pPr>
              <w:keepNext/>
              <w:jc w:val="left"/>
              <w:rPr>
                <w:rFonts w:eastAsia="Times New Roman"/>
                <w:szCs w:val="17"/>
              </w:rPr>
            </w:pPr>
            <w:r w:rsidRPr="009B6F7C">
              <w:rPr>
                <w:rFonts w:eastAsia="Times New Roman"/>
                <w:szCs w:val="17"/>
              </w:rPr>
              <w:t>150 ± 1.0mm</w:t>
            </w:r>
          </w:p>
        </w:tc>
      </w:tr>
      <w:tr w:rsidR="009B6F7C" w:rsidRPr="009B6F7C" w14:paraId="3626FD13" w14:textId="77777777" w:rsidTr="00901B4D">
        <w:trPr>
          <w:trHeight w:val="20"/>
          <w:jc w:val="center"/>
        </w:trPr>
        <w:tc>
          <w:tcPr>
            <w:tcW w:w="0" w:type="auto"/>
            <w:vAlign w:val="center"/>
          </w:tcPr>
          <w:p w14:paraId="45BD06EC"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0" w:type="auto"/>
            <w:vMerge/>
            <w:vAlign w:val="center"/>
          </w:tcPr>
          <w:p w14:paraId="7FBF6BF0" w14:textId="77777777" w:rsidR="009B6F7C" w:rsidRPr="009B6F7C" w:rsidRDefault="009B6F7C" w:rsidP="009B6F7C">
            <w:pPr>
              <w:keepNext/>
              <w:jc w:val="left"/>
              <w:rPr>
                <w:rFonts w:eastAsia="Times New Roman"/>
                <w:b/>
                <w:szCs w:val="17"/>
                <w:u w:val="single"/>
              </w:rPr>
            </w:pPr>
          </w:p>
        </w:tc>
        <w:tc>
          <w:tcPr>
            <w:tcW w:w="0" w:type="auto"/>
            <w:vAlign w:val="center"/>
          </w:tcPr>
          <w:p w14:paraId="6D9CDF14"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793B584C" w14:textId="77777777" w:rsidTr="00901B4D">
        <w:trPr>
          <w:trHeight w:val="20"/>
          <w:jc w:val="center"/>
        </w:trPr>
        <w:tc>
          <w:tcPr>
            <w:tcW w:w="0" w:type="auto"/>
            <w:vAlign w:val="center"/>
          </w:tcPr>
          <w:p w14:paraId="10C790A8"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53052CD6"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0895E33D" w14:textId="77777777" w:rsidR="009B6F7C" w:rsidRPr="009B6F7C" w:rsidRDefault="009B6F7C" w:rsidP="009B6F7C">
            <w:pPr>
              <w:keepNext/>
              <w:spacing w:after="0" w:line="120" w:lineRule="exact"/>
              <w:jc w:val="left"/>
              <w:rPr>
                <w:rFonts w:eastAsia="Times New Roman"/>
                <w:szCs w:val="17"/>
              </w:rPr>
            </w:pPr>
          </w:p>
        </w:tc>
      </w:tr>
    </w:tbl>
    <w:p w14:paraId="74B76433" w14:textId="77777777" w:rsidR="009B6F7C" w:rsidRPr="009B6F7C" w:rsidRDefault="009B6F7C" w:rsidP="009B6F7C">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tblGrid>
      <w:tr w:rsidR="009B6F7C" w:rsidRPr="009B6F7C" w14:paraId="2998E723" w14:textId="77777777" w:rsidTr="00901B4D">
        <w:trPr>
          <w:jc w:val="center"/>
        </w:trPr>
        <w:tc>
          <w:tcPr>
            <w:tcW w:w="3114" w:type="dxa"/>
            <w:vAlign w:val="center"/>
          </w:tcPr>
          <w:p w14:paraId="3A8BFDD3" w14:textId="77777777" w:rsidR="009B6F7C" w:rsidRPr="009B6F7C" w:rsidRDefault="009B6F7C" w:rsidP="009B6F7C">
            <w:pPr>
              <w:keepNext/>
              <w:rPr>
                <w:rFonts w:eastAsia="Times New Roman"/>
                <w:szCs w:val="17"/>
              </w:rPr>
            </w:pPr>
          </w:p>
        </w:tc>
        <w:tc>
          <w:tcPr>
            <w:tcW w:w="3118" w:type="dxa"/>
            <w:vAlign w:val="center"/>
          </w:tcPr>
          <w:p w14:paraId="279566E3"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 other than motor bikes</w:t>
            </w:r>
          </w:p>
        </w:tc>
      </w:tr>
      <w:tr w:rsidR="009B6F7C" w:rsidRPr="009B6F7C" w14:paraId="277F2B22" w14:textId="77777777" w:rsidTr="00901B4D">
        <w:trPr>
          <w:jc w:val="center"/>
        </w:trPr>
        <w:tc>
          <w:tcPr>
            <w:tcW w:w="3114" w:type="dxa"/>
            <w:vAlign w:val="center"/>
          </w:tcPr>
          <w:p w14:paraId="69E7E6EE"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18" w:type="dxa"/>
            <w:vAlign w:val="center"/>
          </w:tcPr>
          <w:p w14:paraId="009321AA"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3D68ED64" w14:textId="77777777" w:rsidTr="00901B4D">
        <w:trPr>
          <w:jc w:val="center"/>
        </w:trPr>
        <w:tc>
          <w:tcPr>
            <w:tcW w:w="3114" w:type="dxa"/>
            <w:tcBorders>
              <w:bottom w:val="single" w:sz="4" w:space="0" w:color="auto"/>
            </w:tcBorders>
            <w:vAlign w:val="center"/>
          </w:tcPr>
          <w:p w14:paraId="54A68FEB"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18" w:type="dxa"/>
            <w:tcBorders>
              <w:bottom w:val="single" w:sz="4" w:space="0" w:color="auto"/>
            </w:tcBorders>
            <w:vAlign w:val="center"/>
          </w:tcPr>
          <w:p w14:paraId="14EC042D"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1ACB355A" w14:textId="77777777" w:rsidTr="00901B4D">
        <w:trPr>
          <w:jc w:val="center"/>
        </w:trPr>
        <w:tc>
          <w:tcPr>
            <w:tcW w:w="3114" w:type="dxa"/>
            <w:tcBorders>
              <w:top w:val="single" w:sz="4" w:space="0" w:color="auto"/>
              <w:left w:val="nil"/>
              <w:bottom w:val="nil"/>
              <w:right w:val="nil"/>
            </w:tcBorders>
            <w:vAlign w:val="center"/>
          </w:tcPr>
          <w:p w14:paraId="7D67F442" w14:textId="77777777" w:rsidR="009B6F7C" w:rsidRPr="009B6F7C" w:rsidRDefault="009B6F7C" w:rsidP="009B6F7C">
            <w:pPr>
              <w:spacing w:after="0" w:line="120" w:lineRule="exact"/>
              <w:rPr>
                <w:rFonts w:eastAsia="Times New Roman"/>
                <w:szCs w:val="17"/>
              </w:rPr>
            </w:pPr>
          </w:p>
        </w:tc>
        <w:tc>
          <w:tcPr>
            <w:tcW w:w="3118" w:type="dxa"/>
            <w:tcBorders>
              <w:top w:val="single" w:sz="4" w:space="0" w:color="auto"/>
              <w:left w:val="nil"/>
              <w:bottom w:val="nil"/>
              <w:right w:val="nil"/>
            </w:tcBorders>
            <w:vAlign w:val="center"/>
          </w:tcPr>
          <w:p w14:paraId="18128D80" w14:textId="77777777" w:rsidR="009B6F7C" w:rsidRPr="009B6F7C" w:rsidRDefault="009B6F7C" w:rsidP="009B6F7C">
            <w:pPr>
              <w:spacing w:after="0" w:line="120" w:lineRule="exact"/>
              <w:rPr>
                <w:rFonts w:eastAsia="Times New Roman"/>
                <w:szCs w:val="17"/>
              </w:rPr>
            </w:pPr>
          </w:p>
        </w:tc>
      </w:tr>
    </w:tbl>
    <w:p w14:paraId="00CA8CF9" w14:textId="77777777" w:rsidR="009B6F7C" w:rsidRPr="009B6F7C" w:rsidRDefault="009B6F7C" w:rsidP="009B6F7C">
      <w:pPr>
        <w:keepNext/>
        <w:ind w:left="567" w:hanging="425"/>
        <w:rPr>
          <w:rFonts w:eastAsia="Times New Roman"/>
          <w:b/>
          <w:szCs w:val="17"/>
        </w:rPr>
      </w:pPr>
      <w:r w:rsidRPr="009B6F7C">
        <w:rPr>
          <w:rFonts w:eastAsia="Times New Roman"/>
          <w:b/>
          <w:bCs/>
          <w:szCs w:val="17"/>
        </w:rPr>
        <w:t>15</w:t>
      </w:r>
      <w:r w:rsidRPr="009B6F7C">
        <w:rPr>
          <w:rFonts w:eastAsia="Times New Roman"/>
          <w:b/>
          <w:szCs w:val="17"/>
        </w:rPr>
        <w:t>.3</w:t>
      </w:r>
      <w:r w:rsidRPr="009B6F7C">
        <w:rPr>
          <w:rFonts w:eastAsia="Times New Roman"/>
          <w:b/>
          <w:szCs w:val="17"/>
        </w:rPr>
        <w:tab/>
        <w:t>Front and Rear Square</w:t>
      </w:r>
    </w:p>
    <w:tbl>
      <w:tblPr>
        <w:tblW w:w="0" w:type="auto"/>
        <w:jc w:val="center"/>
        <w:tblLook w:val="04A0" w:firstRow="1" w:lastRow="0" w:firstColumn="1" w:lastColumn="0" w:noHBand="0" w:noVBand="1"/>
      </w:tblPr>
      <w:tblGrid>
        <w:gridCol w:w="1968"/>
        <w:gridCol w:w="2736"/>
        <w:gridCol w:w="1694"/>
      </w:tblGrid>
      <w:tr w:rsidR="009B6F7C" w:rsidRPr="009B6F7C" w14:paraId="3176319A" w14:textId="77777777" w:rsidTr="00901B4D">
        <w:trPr>
          <w:trHeight w:val="20"/>
          <w:jc w:val="center"/>
        </w:trPr>
        <w:tc>
          <w:tcPr>
            <w:tcW w:w="0" w:type="auto"/>
            <w:vAlign w:val="center"/>
          </w:tcPr>
          <w:p w14:paraId="758EE6AC" w14:textId="77777777" w:rsidR="009B6F7C" w:rsidRPr="009B6F7C" w:rsidRDefault="009B6F7C" w:rsidP="009B6F7C">
            <w:pPr>
              <w:keepNext/>
              <w:jc w:val="left"/>
              <w:rPr>
                <w:rFonts w:eastAsia="Times New Roman"/>
                <w:b/>
                <w:szCs w:val="17"/>
                <w:u w:val="single"/>
              </w:rPr>
            </w:pPr>
          </w:p>
        </w:tc>
        <w:tc>
          <w:tcPr>
            <w:tcW w:w="0" w:type="auto"/>
            <w:vAlign w:val="center"/>
          </w:tcPr>
          <w:p w14:paraId="063459DD"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306 ± 1.0mm</w:t>
            </w:r>
          </w:p>
        </w:tc>
        <w:tc>
          <w:tcPr>
            <w:tcW w:w="0" w:type="auto"/>
            <w:vAlign w:val="center"/>
          </w:tcPr>
          <w:p w14:paraId="2168183A" w14:textId="77777777" w:rsidR="009B6F7C" w:rsidRPr="009B6F7C" w:rsidRDefault="009B6F7C" w:rsidP="009B6F7C">
            <w:pPr>
              <w:keepNext/>
              <w:jc w:val="left"/>
              <w:rPr>
                <w:rFonts w:eastAsia="Times New Roman"/>
                <w:b/>
                <w:szCs w:val="17"/>
                <w:u w:val="single"/>
              </w:rPr>
            </w:pPr>
          </w:p>
        </w:tc>
      </w:tr>
      <w:tr w:rsidR="009B6F7C" w:rsidRPr="009B6F7C" w14:paraId="454A57C2" w14:textId="77777777" w:rsidTr="00901B4D">
        <w:trPr>
          <w:trHeight w:val="712"/>
          <w:jc w:val="center"/>
        </w:trPr>
        <w:tc>
          <w:tcPr>
            <w:tcW w:w="0" w:type="auto"/>
            <w:vAlign w:val="center"/>
          </w:tcPr>
          <w:p w14:paraId="1E59B431"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0" w:type="auto"/>
            <w:vMerge w:val="restart"/>
            <w:vAlign w:val="center"/>
          </w:tcPr>
          <w:p w14:paraId="72628E12"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98176" behindDoc="0" locked="0" layoutInCell="1" allowOverlap="1" wp14:anchorId="60BD50D8" wp14:editId="59D36681">
                  <wp:simplePos x="0" y="0"/>
                  <wp:positionH relativeFrom="margin">
                    <wp:align>center</wp:align>
                  </wp:positionH>
                  <wp:positionV relativeFrom="paragraph">
                    <wp:posOffset>0</wp:posOffset>
                  </wp:positionV>
                  <wp:extent cx="1600200" cy="828675"/>
                  <wp:effectExtent l="0" t="0" r="0" b="9525"/>
                  <wp:wrapTopAndBottom/>
                  <wp:docPr id="44" name="Picture 1" descr="A white sign with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descr="A white sign with black letters&#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49F13350" w14:textId="77777777" w:rsidR="009B6F7C" w:rsidRPr="009B6F7C" w:rsidRDefault="009B6F7C" w:rsidP="009B6F7C">
            <w:pPr>
              <w:keepNext/>
              <w:jc w:val="left"/>
              <w:rPr>
                <w:rFonts w:eastAsia="Times New Roman"/>
                <w:szCs w:val="17"/>
              </w:rPr>
            </w:pPr>
            <w:r w:rsidRPr="009B6F7C">
              <w:rPr>
                <w:rFonts w:eastAsia="Times New Roman"/>
                <w:szCs w:val="17"/>
              </w:rPr>
              <w:t>150 ± 1.0mm</w:t>
            </w:r>
          </w:p>
        </w:tc>
      </w:tr>
      <w:tr w:rsidR="009B6F7C" w:rsidRPr="009B6F7C" w14:paraId="56ADED07" w14:textId="77777777" w:rsidTr="00901B4D">
        <w:trPr>
          <w:trHeight w:val="20"/>
          <w:jc w:val="center"/>
        </w:trPr>
        <w:tc>
          <w:tcPr>
            <w:tcW w:w="0" w:type="auto"/>
            <w:vAlign w:val="center"/>
          </w:tcPr>
          <w:p w14:paraId="50158332"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0" w:type="auto"/>
            <w:vMerge/>
            <w:vAlign w:val="center"/>
          </w:tcPr>
          <w:p w14:paraId="6456E735" w14:textId="77777777" w:rsidR="009B6F7C" w:rsidRPr="009B6F7C" w:rsidRDefault="009B6F7C" w:rsidP="009B6F7C">
            <w:pPr>
              <w:keepNext/>
              <w:jc w:val="left"/>
              <w:rPr>
                <w:rFonts w:eastAsia="Times New Roman"/>
                <w:b/>
                <w:szCs w:val="17"/>
                <w:u w:val="single"/>
              </w:rPr>
            </w:pPr>
          </w:p>
        </w:tc>
        <w:tc>
          <w:tcPr>
            <w:tcW w:w="0" w:type="auto"/>
            <w:vAlign w:val="center"/>
          </w:tcPr>
          <w:p w14:paraId="74F0D87B"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14E46F7C" w14:textId="77777777" w:rsidTr="00901B4D">
        <w:trPr>
          <w:trHeight w:val="20"/>
          <w:jc w:val="center"/>
        </w:trPr>
        <w:tc>
          <w:tcPr>
            <w:tcW w:w="0" w:type="auto"/>
            <w:vAlign w:val="center"/>
          </w:tcPr>
          <w:p w14:paraId="696B199B"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4CC23702"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51C5308D" w14:textId="77777777" w:rsidR="009B6F7C" w:rsidRPr="009B6F7C" w:rsidRDefault="009B6F7C" w:rsidP="009B6F7C">
            <w:pPr>
              <w:keepNext/>
              <w:spacing w:after="0" w:line="120" w:lineRule="exact"/>
              <w:jc w:val="left"/>
              <w:rPr>
                <w:rFonts w:eastAsia="Times New Roman"/>
                <w:szCs w:val="17"/>
              </w:rPr>
            </w:pPr>
          </w:p>
        </w:tc>
      </w:tr>
    </w:tbl>
    <w:p w14:paraId="1A95AEDB" w14:textId="77777777" w:rsidR="009B6F7C" w:rsidRPr="009B6F7C" w:rsidRDefault="009B6F7C" w:rsidP="009B6F7C">
      <w:pPr>
        <w:spacing w:after="0" w:line="8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tblGrid>
      <w:tr w:rsidR="009B6F7C" w:rsidRPr="009B6F7C" w14:paraId="06F4C99C" w14:textId="77777777" w:rsidTr="00901B4D">
        <w:trPr>
          <w:jc w:val="center"/>
        </w:trPr>
        <w:tc>
          <w:tcPr>
            <w:tcW w:w="3114" w:type="dxa"/>
            <w:vAlign w:val="center"/>
          </w:tcPr>
          <w:p w14:paraId="7B61D3FB" w14:textId="77777777" w:rsidR="009B6F7C" w:rsidRPr="009B6F7C" w:rsidRDefault="009B6F7C" w:rsidP="009B6F7C">
            <w:pPr>
              <w:keepNext/>
              <w:spacing w:before="40" w:after="40"/>
              <w:rPr>
                <w:rFonts w:eastAsia="Times New Roman"/>
                <w:szCs w:val="17"/>
              </w:rPr>
            </w:pPr>
          </w:p>
        </w:tc>
        <w:tc>
          <w:tcPr>
            <w:tcW w:w="3118" w:type="dxa"/>
            <w:vAlign w:val="center"/>
          </w:tcPr>
          <w:p w14:paraId="730E4EE0"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 other than motor bikes</w:t>
            </w:r>
          </w:p>
        </w:tc>
      </w:tr>
      <w:tr w:rsidR="009B6F7C" w:rsidRPr="009B6F7C" w14:paraId="63E67A6C" w14:textId="77777777" w:rsidTr="00901B4D">
        <w:trPr>
          <w:jc w:val="center"/>
        </w:trPr>
        <w:tc>
          <w:tcPr>
            <w:tcW w:w="3114" w:type="dxa"/>
            <w:vAlign w:val="center"/>
          </w:tcPr>
          <w:p w14:paraId="77E71E3D"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3118" w:type="dxa"/>
            <w:vAlign w:val="center"/>
          </w:tcPr>
          <w:p w14:paraId="78800FAE" w14:textId="77777777" w:rsidR="009B6F7C" w:rsidRPr="009B6F7C" w:rsidRDefault="009B6F7C" w:rsidP="009B6F7C">
            <w:pPr>
              <w:keepNext/>
              <w:spacing w:before="40" w:after="40"/>
              <w:ind w:right="1165"/>
              <w:jc w:val="right"/>
              <w:rPr>
                <w:rFonts w:eastAsia="Times New Roman"/>
                <w:szCs w:val="17"/>
              </w:rPr>
            </w:pPr>
            <w:r w:rsidRPr="009B6F7C">
              <w:rPr>
                <w:rFonts w:eastAsia="Times New Roman"/>
                <w:szCs w:val="17"/>
              </w:rPr>
              <w:t>54-62mm</w:t>
            </w:r>
          </w:p>
        </w:tc>
      </w:tr>
      <w:tr w:rsidR="009B6F7C" w:rsidRPr="009B6F7C" w14:paraId="02A2F51F" w14:textId="77777777" w:rsidTr="00901B4D">
        <w:trPr>
          <w:jc w:val="center"/>
        </w:trPr>
        <w:tc>
          <w:tcPr>
            <w:tcW w:w="3114" w:type="dxa"/>
            <w:tcBorders>
              <w:bottom w:val="single" w:sz="4" w:space="0" w:color="auto"/>
            </w:tcBorders>
            <w:vAlign w:val="center"/>
          </w:tcPr>
          <w:p w14:paraId="1BF376F3"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3118" w:type="dxa"/>
            <w:tcBorders>
              <w:bottom w:val="single" w:sz="4" w:space="0" w:color="auto"/>
            </w:tcBorders>
            <w:vAlign w:val="center"/>
          </w:tcPr>
          <w:p w14:paraId="66270977" w14:textId="77777777" w:rsidR="009B6F7C" w:rsidRPr="009B6F7C" w:rsidRDefault="009B6F7C" w:rsidP="009B6F7C">
            <w:pPr>
              <w:keepNext/>
              <w:spacing w:before="40" w:after="40"/>
              <w:ind w:right="1165"/>
              <w:jc w:val="right"/>
              <w:rPr>
                <w:rFonts w:eastAsia="Times New Roman"/>
                <w:szCs w:val="17"/>
              </w:rPr>
            </w:pPr>
            <w:r w:rsidRPr="009B6F7C">
              <w:rPr>
                <w:rFonts w:eastAsia="Times New Roman"/>
                <w:szCs w:val="17"/>
              </w:rPr>
              <w:t>10mm</w:t>
            </w:r>
          </w:p>
        </w:tc>
      </w:tr>
      <w:tr w:rsidR="009B6F7C" w:rsidRPr="009B6F7C" w14:paraId="630C89CB" w14:textId="77777777" w:rsidTr="00901B4D">
        <w:trPr>
          <w:jc w:val="center"/>
        </w:trPr>
        <w:tc>
          <w:tcPr>
            <w:tcW w:w="3114" w:type="dxa"/>
            <w:tcBorders>
              <w:top w:val="single" w:sz="4" w:space="0" w:color="auto"/>
              <w:left w:val="nil"/>
              <w:bottom w:val="nil"/>
              <w:right w:val="nil"/>
            </w:tcBorders>
            <w:vAlign w:val="center"/>
          </w:tcPr>
          <w:p w14:paraId="40A26667" w14:textId="77777777" w:rsidR="009B6F7C" w:rsidRPr="009B6F7C" w:rsidRDefault="009B6F7C" w:rsidP="009B6F7C">
            <w:pPr>
              <w:spacing w:after="0" w:line="120" w:lineRule="exact"/>
              <w:rPr>
                <w:rFonts w:eastAsia="Times New Roman"/>
                <w:szCs w:val="17"/>
              </w:rPr>
            </w:pPr>
          </w:p>
        </w:tc>
        <w:tc>
          <w:tcPr>
            <w:tcW w:w="3118" w:type="dxa"/>
            <w:tcBorders>
              <w:top w:val="single" w:sz="4" w:space="0" w:color="auto"/>
              <w:left w:val="nil"/>
              <w:bottom w:val="nil"/>
              <w:right w:val="nil"/>
            </w:tcBorders>
            <w:vAlign w:val="center"/>
          </w:tcPr>
          <w:p w14:paraId="313F437B" w14:textId="77777777" w:rsidR="009B6F7C" w:rsidRPr="009B6F7C" w:rsidRDefault="009B6F7C" w:rsidP="009B6F7C">
            <w:pPr>
              <w:spacing w:after="0" w:line="120" w:lineRule="exact"/>
              <w:rPr>
                <w:rFonts w:eastAsia="Times New Roman"/>
                <w:szCs w:val="17"/>
              </w:rPr>
            </w:pPr>
          </w:p>
        </w:tc>
      </w:tr>
    </w:tbl>
    <w:p w14:paraId="730F0EDA" w14:textId="77777777" w:rsidR="009B6F7C" w:rsidRPr="009B6F7C" w:rsidRDefault="009B6F7C" w:rsidP="009B6F7C">
      <w:pPr>
        <w:keepNext/>
        <w:ind w:left="567" w:hanging="425"/>
        <w:rPr>
          <w:rFonts w:eastAsia="Times New Roman"/>
          <w:b/>
          <w:bCs/>
          <w:szCs w:val="17"/>
        </w:rPr>
      </w:pPr>
      <w:r w:rsidRPr="009B6F7C">
        <w:rPr>
          <w:rFonts w:eastAsia="Times New Roman"/>
          <w:b/>
          <w:bCs/>
          <w:szCs w:val="17"/>
        </w:rPr>
        <w:t>15.4</w:t>
      </w:r>
      <w:r w:rsidRPr="009B6F7C">
        <w:rPr>
          <w:rFonts w:eastAsia="Times New Roman"/>
          <w:b/>
          <w:bCs/>
          <w:szCs w:val="17"/>
        </w:rPr>
        <w:tab/>
        <w:t>Corporate Number Plates</w:t>
      </w:r>
    </w:p>
    <w:p w14:paraId="23B9C6CB" w14:textId="77777777" w:rsidR="009B6F7C" w:rsidRPr="009B6F7C" w:rsidRDefault="009B6F7C" w:rsidP="009B6F7C">
      <w:pPr>
        <w:ind w:left="567"/>
        <w:rPr>
          <w:rFonts w:eastAsia="Times New Roman"/>
          <w:szCs w:val="17"/>
        </w:rPr>
      </w:pPr>
      <w:r w:rsidRPr="009B6F7C">
        <w:rPr>
          <w:rFonts w:eastAsia="Times New Roman"/>
          <w:szCs w:val="17"/>
        </w:rPr>
        <w:t>Premium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290C2E7E" w14:textId="77777777" w:rsidR="009B6F7C" w:rsidRPr="009B6F7C" w:rsidRDefault="009B6F7C" w:rsidP="009B6F7C">
      <w:pPr>
        <w:ind w:left="709"/>
        <w:rPr>
          <w:rFonts w:eastAsia="Times New Roman"/>
          <w:szCs w:val="17"/>
        </w:rPr>
      </w:pPr>
      <w:r w:rsidRPr="009B6F7C">
        <w:rPr>
          <w:rFonts w:eastAsia="Times New Roman"/>
          <w:szCs w:val="17"/>
        </w:rPr>
        <w:t>371mm + 1.0mm in length and 133mm + 1.0mm in height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2250"/>
      </w:tblGrid>
      <w:tr w:rsidR="009B6F7C" w:rsidRPr="009B6F7C" w14:paraId="58141FBE" w14:textId="77777777" w:rsidTr="00901B4D">
        <w:trPr>
          <w:jc w:val="center"/>
        </w:trPr>
        <w:tc>
          <w:tcPr>
            <w:tcW w:w="3132" w:type="dxa"/>
            <w:vAlign w:val="center"/>
          </w:tcPr>
          <w:p w14:paraId="53605BF5"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lastRenderedPageBreak/>
              <w:t>Height of figure or letter</w:t>
            </w:r>
          </w:p>
        </w:tc>
        <w:tc>
          <w:tcPr>
            <w:tcW w:w="2250" w:type="dxa"/>
            <w:vAlign w:val="center"/>
          </w:tcPr>
          <w:p w14:paraId="32B4AB15"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3B58E764" w14:textId="77777777" w:rsidTr="00901B4D">
        <w:trPr>
          <w:jc w:val="center"/>
        </w:trPr>
        <w:tc>
          <w:tcPr>
            <w:tcW w:w="3132" w:type="dxa"/>
            <w:tcBorders>
              <w:bottom w:val="single" w:sz="4" w:space="0" w:color="auto"/>
            </w:tcBorders>
            <w:vAlign w:val="center"/>
          </w:tcPr>
          <w:p w14:paraId="17129112"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250" w:type="dxa"/>
            <w:tcBorders>
              <w:bottom w:val="single" w:sz="4" w:space="0" w:color="auto"/>
            </w:tcBorders>
            <w:vAlign w:val="center"/>
          </w:tcPr>
          <w:p w14:paraId="3E54193C"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3F444497" w14:textId="77777777" w:rsidTr="00901B4D">
        <w:trPr>
          <w:jc w:val="center"/>
        </w:trPr>
        <w:tc>
          <w:tcPr>
            <w:tcW w:w="3132" w:type="dxa"/>
            <w:tcBorders>
              <w:top w:val="single" w:sz="4" w:space="0" w:color="auto"/>
              <w:left w:val="nil"/>
              <w:bottom w:val="nil"/>
              <w:right w:val="nil"/>
            </w:tcBorders>
            <w:vAlign w:val="center"/>
          </w:tcPr>
          <w:p w14:paraId="5CB1C3F0" w14:textId="77777777" w:rsidR="009B6F7C" w:rsidRPr="009B6F7C" w:rsidRDefault="009B6F7C" w:rsidP="009B6F7C">
            <w:pPr>
              <w:spacing w:after="0" w:line="120" w:lineRule="exact"/>
              <w:rPr>
                <w:rFonts w:eastAsia="Times New Roman"/>
                <w:szCs w:val="17"/>
              </w:rPr>
            </w:pPr>
          </w:p>
        </w:tc>
        <w:tc>
          <w:tcPr>
            <w:tcW w:w="2250" w:type="dxa"/>
            <w:tcBorders>
              <w:top w:val="single" w:sz="4" w:space="0" w:color="auto"/>
              <w:left w:val="nil"/>
              <w:bottom w:val="nil"/>
              <w:right w:val="nil"/>
            </w:tcBorders>
            <w:vAlign w:val="center"/>
          </w:tcPr>
          <w:p w14:paraId="2AB6BB82" w14:textId="77777777" w:rsidR="009B6F7C" w:rsidRPr="009B6F7C" w:rsidRDefault="009B6F7C" w:rsidP="009B6F7C">
            <w:pPr>
              <w:spacing w:after="0" w:line="120" w:lineRule="exact"/>
              <w:rPr>
                <w:rFonts w:eastAsia="Times New Roman"/>
                <w:szCs w:val="17"/>
              </w:rPr>
            </w:pPr>
          </w:p>
        </w:tc>
      </w:tr>
    </w:tbl>
    <w:p w14:paraId="390830F1"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16—Bike Rack Number Plates</w:t>
      </w:r>
    </w:p>
    <w:p w14:paraId="0A4A7076" w14:textId="77777777" w:rsidR="009B6F7C" w:rsidRPr="009B6F7C" w:rsidRDefault="009B6F7C" w:rsidP="009B6F7C">
      <w:pPr>
        <w:rPr>
          <w:rFonts w:eastAsia="Times New Roman"/>
          <w:szCs w:val="17"/>
        </w:rPr>
      </w:pPr>
      <w:r w:rsidRPr="009B6F7C">
        <w:rPr>
          <w:rFonts w:eastAsia="Times New Roman"/>
          <w:szCs w:val="17"/>
        </w:rPr>
        <w:t>A Bike Rack plate must bear the number allotted to the vehicle to which the bike rack is attached and must conform to the following additional specifications and design:</w:t>
      </w:r>
    </w:p>
    <w:p w14:paraId="64C9095A" w14:textId="77777777" w:rsidR="009B6F7C" w:rsidRPr="009B6F7C" w:rsidRDefault="009B6F7C" w:rsidP="009B6F7C">
      <w:pPr>
        <w:keepNext/>
        <w:ind w:left="567" w:hanging="425"/>
        <w:rPr>
          <w:rFonts w:eastAsia="Times New Roman"/>
          <w:szCs w:val="17"/>
        </w:rPr>
      </w:pPr>
      <w:r w:rsidRPr="009B6F7C">
        <w:rPr>
          <w:rFonts w:eastAsia="Times New Roman"/>
          <w:b/>
          <w:bCs/>
          <w:szCs w:val="17"/>
        </w:rPr>
        <w:t>16</w:t>
      </w:r>
      <w:r w:rsidRPr="009B6F7C">
        <w:rPr>
          <w:rFonts w:eastAsia="Times New Roman"/>
          <w:b/>
          <w:szCs w:val="17"/>
        </w:rPr>
        <w:t>.1</w:t>
      </w:r>
      <w:r w:rsidRPr="009B6F7C">
        <w:rPr>
          <w:rFonts w:eastAsia="Times New Roman"/>
          <w:b/>
          <w:szCs w:val="17"/>
        </w:rPr>
        <w:tab/>
        <w:t>SA Better By Bike</w:t>
      </w:r>
      <w:r w:rsidRPr="009B6F7C">
        <w:rPr>
          <w:rFonts w:eastAsia="Times New Roman"/>
          <w:szCs w:val="17"/>
        </w:rPr>
        <w:t xml:space="preserve"> (discontinued)</w:t>
      </w:r>
    </w:p>
    <w:tbl>
      <w:tblPr>
        <w:tblW w:w="0" w:type="auto"/>
        <w:jc w:val="center"/>
        <w:tblLook w:val="04A0" w:firstRow="1" w:lastRow="0" w:firstColumn="1" w:lastColumn="0" w:noHBand="0" w:noVBand="1"/>
      </w:tblPr>
      <w:tblGrid>
        <w:gridCol w:w="1985"/>
        <w:gridCol w:w="2934"/>
        <w:gridCol w:w="2027"/>
      </w:tblGrid>
      <w:tr w:rsidR="009B6F7C" w:rsidRPr="009B6F7C" w14:paraId="6A78BC43" w14:textId="77777777" w:rsidTr="00901B4D">
        <w:trPr>
          <w:trHeight w:val="20"/>
          <w:jc w:val="center"/>
        </w:trPr>
        <w:tc>
          <w:tcPr>
            <w:tcW w:w="1985" w:type="dxa"/>
            <w:vAlign w:val="center"/>
          </w:tcPr>
          <w:p w14:paraId="0F789B2A" w14:textId="77777777" w:rsidR="009B6F7C" w:rsidRPr="009B6F7C" w:rsidRDefault="009B6F7C" w:rsidP="009B6F7C">
            <w:pPr>
              <w:keepNext/>
              <w:jc w:val="left"/>
              <w:rPr>
                <w:rFonts w:eastAsia="Times New Roman"/>
                <w:b/>
                <w:szCs w:val="17"/>
                <w:u w:val="single"/>
              </w:rPr>
            </w:pPr>
          </w:p>
        </w:tc>
        <w:tc>
          <w:tcPr>
            <w:tcW w:w="2934" w:type="dxa"/>
            <w:vAlign w:val="center"/>
          </w:tcPr>
          <w:p w14:paraId="20E54917"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252 ± 1.0mm</w:t>
            </w:r>
          </w:p>
        </w:tc>
        <w:tc>
          <w:tcPr>
            <w:tcW w:w="2027" w:type="dxa"/>
            <w:vAlign w:val="center"/>
          </w:tcPr>
          <w:p w14:paraId="1731BEFD" w14:textId="77777777" w:rsidR="009B6F7C" w:rsidRPr="009B6F7C" w:rsidRDefault="009B6F7C" w:rsidP="009B6F7C">
            <w:pPr>
              <w:keepNext/>
              <w:jc w:val="left"/>
              <w:rPr>
                <w:rFonts w:eastAsia="Times New Roman"/>
                <w:b/>
                <w:szCs w:val="17"/>
                <w:u w:val="single"/>
              </w:rPr>
            </w:pPr>
          </w:p>
        </w:tc>
      </w:tr>
      <w:tr w:rsidR="009B6F7C" w:rsidRPr="009B6F7C" w14:paraId="1505D608" w14:textId="77777777" w:rsidTr="00901B4D">
        <w:trPr>
          <w:trHeight w:val="576"/>
          <w:jc w:val="center"/>
        </w:trPr>
        <w:tc>
          <w:tcPr>
            <w:tcW w:w="1985" w:type="dxa"/>
            <w:vAlign w:val="center"/>
          </w:tcPr>
          <w:p w14:paraId="34DB33B4"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934" w:type="dxa"/>
            <w:vMerge w:val="restart"/>
            <w:vAlign w:val="center"/>
          </w:tcPr>
          <w:p w14:paraId="585B404E"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699200" behindDoc="0" locked="0" layoutInCell="1" allowOverlap="1" wp14:anchorId="1E103C41" wp14:editId="6FE457D6">
                  <wp:simplePos x="0" y="0"/>
                  <wp:positionH relativeFrom="column">
                    <wp:posOffset>22860</wp:posOffset>
                  </wp:positionH>
                  <wp:positionV relativeFrom="paragraph">
                    <wp:posOffset>0</wp:posOffset>
                  </wp:positionV>
                  <wp:extent cx="1704975" cy="657225"/>
                  <wp:effectExtent l="0" t="0" r="9525" b="9525"/>
                  <wp:wrapTopAndBottom/>
                  <wp:docPr id="45" name="Picture 1"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A black and white license plat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497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7" w:type="dxa"/>
            <w:vAlign w:val="center"/>
          </w:tcPr>
          <w:p w14:paraId="3FBEC7DA" w14:textId="77777777" w:rsidR="009B6F7C" w:rsidRPr="009B6F7C" w:rsidRDefault="009B6F7C" w:rsidP="009B6F7C">
            <w:pPr>
              <w:keepNext/>
              <w:jc w:val="left"/>
              <w:rPr>
                <w:rFonts w:eastAsia="Times New Roman"/>
                <w:szCs w:val="17"/>
              </w:rPr>
            </w:pPr>
            <w:r w:rsidRPr="009B6F7C">
              <w:rPr>
                <w:rFonts w:eastAsia="Times New Roman"/>
                <w:szCs w:val="17"/>
              </w:rPr>
              <w:t>98 ± 1.0mm</w:t>
            </w:r>
          </w:p>
        </w:tc>
      </w:tr>
      <w:tr w:rsidR="009B6F7C" w:rsidRPr="009B6F7C" w14:paraId="10AA1291" w14:textId="77777777" w:rsidTr="00901B4D">
        <w:trPr>
          <w:trHeight w:val="20"/>
          <w:jc w:val="center"/>
        </w:trPr>
        <w:tc>
          <w:tcPr>
            <w:tcW w:w="1985" w:type="dxa"/>
            <w:vAlign w:val="center"/>
          </w:tcPr>
          <w:p w14:paraId="1BF0B099"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2934" w:type="dxa"/>
            <w:vMerge/>
            <w:vAlign w:val="center"/>
          </w:tcPr>
          <w:p w14:paraId="7BB3A031" w14:textId="77777777" w:rsidR="009B6F7C" w:rsidRPr="009B6F7C" w:rsidRDefault="009B6F7C" w:rsidP="009B6F7C">
            <w:pPr>
              <w:keepNext/>
              <w:jc w:val="left"/>
              <w:rPr>
                <w:rFonts w:eastAsia="Times New Roman"/>
                <w:b/>
                <w:szCs w:val="17"/>
                <w:u w:val="single"/>
              </w:rPr>
            </w:pPr>
          </w:p>
        </w:tc>
        <w:tc>
          <w:tcPr>
            <w:tcW w:w="2027" w:type="dxa"/>
            <w:vAlign w:val="center"/>
          </w:tcPr>
          <w:p w14:paraId="35156400"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156301EA" w14:textId="77777777" w:rsidTr="00901B4D">
        <w:trPr>
          <w:trHeight w:val="20"/>
          <w:jc w:val="center"/>
        </w:trPr>
        <w:tc>
          <w:tcPr>
            <w:tcW w:w="1985" w:type="dxa"/>
            <w:vAlign w:val="center"/>
          </w:tcPr>
          <w:p w14:paraId="679711DA" w14:textId="77777777" w:rsidR="009B6F7C" w:rsidRPr="009B6F7C" w:rsidRDefault="009B6F7C" w:rsidP="009B6F7C">
            <w:pPr>
              <w:keepNext/>
              <w:spacing w:after="0" w:line="120" w:lineRule="exact"/>
              <w:jc w:val="left"/>
              <w:rPr>
                <w:rFonts w:eastAsia="Times New Roman"/>
                <w:szCs w:val="17"/>
              </w:rPr>
            </w:pPr>
          </w:p>
        </w:tc>
        <w:tc>
          <w:tcPr>
            <w:tcW w:w="2934" w:type="dxa"/>
            <w:vAlign w:val="center"/>
          </w:tcPr>
          <w:p w14:paraId="2994B57C" w14:textId="77777777" w:rsidR="009B6F7C" w:rsidRPr="009B6F7C" w:rsidRDefault="009B6F7C" w:rsidP="009B6F7C">
            <w:pPr>
              <w:keepNext/>
              <w:spacing w:after="0" w:line="120" w:lineRule="exact"/>
              <w:jc w:val="left"/>
              <w:rPr>
                <w:rFonts w:eastAsia="Times New Roman"/>
                <w:szCs w:val="17"/>
              </w:rPr>
            </w:pPr>
          </w:p>
        </w:tc>
        <w:tc>
          <w:tcPr>
            <w:tcW w:w="2027" w:type="dxa"/>
            <w:vAlign w:val="center"/>
          </w:tcPr>
          <w:p w14:paraId="49030EFE" w14:textId="77777777" w:rsidR="009B6F7C" w:rsidRPr="009B6F7C" w:rsidRDefault="009B6F7C" w:rsidP="009B6F7C">
            <w:pPr>
              <w:keepNext/>
              <w:spacing w:after="0" w:line="120" w:lineRule="exact"/>
              <w:jc w:val="left"/>
              <w:rPr>
                <w:rFonts w:eastAsia="Times New Roman"/>
                <w:szCs w:val="17"/>
              </w:rPr>
            </w:pPr>
          </w:p>
        </w:tc>
      </w:tr>
    </w:tbl>
    <w:p w14:paraId="124D271B" w14:textId="77777777" w:rsidR="009B6F7C" w:rsidRPr="009B6F7C" w:rsidRDefault="009B6F7C" w:rsidP="009B6F7C">
      <w:pPr>
        <w:jc w:val="center"/>
        <w:rPr>
          <w:rFonts w:eastAsia="Times New Roman"/>
          <w:szCs w:val="17"/>
        </w:rPr>
      </w:pPr>
      <w:r w:rsidRPr="009B6F7C">
        <w:rPr>
          <w:rFonts w:eastAsia="Times New Roman"/>
          <w:szCs w:val="17"/>
        </w:rPr>
        <w:t>Slogan: SA BETTER BY BIKE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2250"/>
      </w:tblGrid>
      <w:tr w:rsidR="009B6F7C" w:rsidRPr="009B6F7C" w14:paraId="5467423B" w14:textId="77777777" w:rsidTr="00901B4D">
        <w:trPr>
          <w:jc w:val="center"/>
        </w:trPr>
        <w:tc>
          <w:tcPr>
            <w:tcW w:w="3132" w:type="dxa"/>
            <w:vAlign w:val="center"/>
          </w:tcPr>
          <w:p w14:paraId="34E1FA05"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250" w:type="dxa"/>
            <w:vAlign w:val="center"/>
          </w:tcPr>
          <w:p w14:paraId="5C416908" w14:textId="77777777" w:rsidR="009B6F7C" w:rsidRPr="009B6F7C" w:rsidRDefault="009B6F7C" w:rsidP="009B6F7C">
            <w:pPr>
              <w:keepNext/>
              <w:spacing w:before="40" w:after="40"/>
              <w:ind w:right="886"/>
              <w:jc w:val="right"/>
              <w:rPr>
                <w:rFonts w:eastAsia="Times New Roman"/>
                <w:szCs w:val="17"/>
              </w:rPr>
            </w:pPr>
            <w:r w:rsidRPr="009B6F7C">
              <w:rPr>
                <w:rFonts w:eastAsia="Times New Roman"/>
                <w:szCs w:val="17"/>
              </w:rPr>
              <w:t>50mm</w:t>
            </w:r>
          </w:p>
        </w:tc>
      </w:tr>
      <w:tr w:rsidR="009B6F7C" w:rsidRPr="009B6F7C" w14:paraId="651058F0" w14:textId="77777777" w:rsidTr="00901B4D">
        <w:trPr>
          <w:jc w:val="center"/>
        </w:trPr>
        <w:tc>
          <w:tcPr>
            <w:tcW w:w="3132" w:type="dxa"/>
            <w:tcBorders>
              <w:bottom w:val="single" w:sz="4" w:space="0" w:color="auto"/>
            </w:tcBorders>
            <w:vAlign w:val="center"/>
          </w:tcPr>
          <w:p w14:paraId="1864A19C"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250" w:type="dxa"/>
            <w:tcBorders>
              <w:bottom w:val="single" w:sz="4" w:space="0" w:color="auto"/>
            </w:tcBorders>
            <w:vAlign w:val="center"/>
          </w:tcPr>
          <w:p w14:paraId="67989EC8" w14:textId="77777777" w:rsidR="009B6F7C" w:rsidRPr="009B6F7C" w:rsidRDefault="009B6F7C" w:rsidP="009B6F7C">
            <w:pPr>
              <w:keepNext/>
              <w:spacing w:before="40" w:after="40"/>
              <w:ind w:right="886"/>
              <w:jc w:val="right"/>
              <w:rPr>
                <w:rFonts w:eastAsia="Times New Roman"/>
                <w:szCs w:val="17"/>
              </w:rPr>
            </w:pPr>
            <w:r w:rsidRPr="009B6F7C">
              <w:rPr>
                <w:rFonts w:eastAsia="Times New Roman"/>
                <w:szCs w:val="17"/>
              </w:rPr>
              <w:t>6mm</w:t>
            </w:r>
          </w:p>
        </w:tc>
      </w:tr>
      <w:tr w:rsidR="009B6F7C" w:rsidRPr="009B6F7C" w14:paraId="146235E2" w14:textId="77777777" w:rsidTr="00901B4D">
        <w:trPr>
          <w:jc w:val="center"/>
        </w:trPr>
        <w:tc>
          <w:tcPr>
            <w:tcW w:w="3132" w:type="dxa"/>
            <w:tcBorders>
              <w:top w:val="single" w:sz="4" w:space="0" w:color="auto"/>
              <w:left w:val="nil"/>
              <w:bottom w:val="nil"/>
              <w:right w:val="nil"/>
            </w:tcBorders>
            <w:vAlign w:val="center"/>
          </w:tcPr>
          <w:p w14:paraId="3F30D9D0" w14:textId="77777777" w:rsidR="009B6F7C" w:rsidRPr="009B6F7C" w:rsidRDefault="009B6F7C" w:rsidP="009B6F7C">
            <w:pPr>
              <w:spacing w:after="0" w:line="120" w:lineRule="exact"/>
              <w:rPr>
                <w:rFonts w:eastAsia="Times New Roman"/>
                <w:szCs w:val="17"/>
              </w:rPr>
            </w:pPr>
          </w:p>
        </w:tc>
        <w:tc>
          <w:tcPr>
            <w:tcW w:w="2250" w:type="dxa"/>
            <w:tcBorders>
              <w:top w:val="single" w:sz="4" w:space="0" w:color="auto"/>
              <w:left w:val="nil"/>
              <w:bottom w:val="nil"/>
              <w:right w:val="nil"/>
            </w:tcBorders>
            <w:vAlign w:val="center"/>
          </w:tcPr>
          <w:p w14:paraId="5020C63F" w14:textId="77777777" w:rsidR="009B6F7C" w:rsidRPr="009B6F7C" w:rsidRDefault="009B6F7C" w:rsidP="009B6F7C">
            <w:pPr>
              <w:spacing w:after="0" w:line="120" w:lineRule="exact"/>
              <w:rPr>
                <w:rFonts w:eastAsia="Times New Roman"/>
                <w:szCs w:val="17"/>
              </w:rPr>
            </w:pPr>
          </w:p>
        </w:tc>
      </w:tr>
    </w:tbl>
    <w:p w14:paraId="16B9CE29" w14:textId="77777777" w:rsidR="009B6F7C" w:rsidRPr="009B6F7C" w:rsidRDefault="009B6F7C" w:rsidP="009B6F7C">
      <w:pPr>
        <w:keepNext/>
        <w:ind w:left="567" w:hanging="425"/>
        <w:rPr>
          <w:rFonts w:eastAsia="Times New Roman"/>
          <w:szCs w:val="17"/>
        </w:rPr>
      </w:pPr>
      <w:r w:rsidRPr="009B6F7C">
        <w:rPr>
          <w:rFonts w:eastAsia="Times New Roman"/>
          <w:b/>
          <w:szCs w:val="17"/>
        </w:rPr>
        <w:t>16.2</w:t>
      </w:r>
      <w:r w:rsidRPr="009B6F7C">
        <w:rPr>
          <w:rFonts w:eastAsia="Times New Roman"/>
          <w:b/>
          <w:szCs w:val="17"/>
        </w:rPr>
        <w:tab/>
        <w:t>SA Cycle instead</w:t>
      </w:r>
    </w:p>
    <w:tbl>
      <w:tblPr>
        <w:tblW w:w="0" w:type="auto"/>
        <w:jc w:val="center"/>
        <w:tblLook w:val="04A0" w:firstRow="1" w:lastRow="0" w:firstColumn="1" w:lastColumn="0" w:noHBand="0" w:noVBand="1"/>
      </w:tblPr>
      <w:tblGrid>
        <w:gridCol w:w="1985"/>
        <w:gridCol w:w="2977"/>
        <w:gridCol w:w="1943"/>
      </w:tblGrid>
      <w:tr w:rsidR="009B6F7C" w:rsidRPr="009B6F7C" w14:paraId="6736E292" w14:textId="77777777" w:rsidTr="00901B4D">
        <w:trPr>
          <w:trHeight w:val="20"/>
          <w:jc w:val="center"/>
        </w:trPr>
        <w:tc>
          <w:tcPr>
            <w:tcW w:w="1985" w:type="dxa"/>
            <w:vAlign w:val="center"/>
          </w:tcPr>
          <w:p w14:paraId="7126B111" w14:textId="77777777" w:rsidR="009B6F7C" w:rsidRPr="009B6F7C" w:rsidRDefault="009B6F7C" w:rsidP="009B6F7C">
            <w:pPr>
              <w:keepNext/>
              <w:jc w:val="left"/>
              <w:rPr>
                <w:rFonts w:eastAsia="Times New Roman"/>
                <w:b/>
                <w:szCs w:val="17"/>
                <w:u w:val="single"/>
              </w:rPr>
            </w:pPr>
          </w:p>
        </w:tc>
        <w:tc>
          <w:tcPr>
            <w:tcW w:w="2977" w:type="dxa"/>
            <w:vAlign w:val="center"/>
          </w:tcPr>
          <w:p w14:paraId="7463BF86"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252 ± 1.0mm</w:t>
            </w:r>
          </w:p>
        </w:tc>
        <w:tc>
          <w:tcPr>
            <w:tcW w:w="1943" w:type="dxa"/>
            <w:vAlign w:val="center"/>
          </w:tcPr>
          <w:p w14:paraId="31B77CAE" w14:textId="77777777" w:rsidR="009B6F7C" w:rsidRPr="009B6F7C" w:rsidRDefault="009B6F7C" w:rsidP="009B6F7C">
            <w:pPr>
              <w:keepNext/>
              <w:jc w:val="left"/>
              <w:rPr>
                <w:rFonts w:eastAsia="Times New Roman"/>
                <w:b/>
                <w:szCs w:val="17"/>
                <w:u w:val="single"/>
              </w:rPr>
            </w:pPr>
          </w:p>
        </w:tc>
      </w:tr>
      <w:tr w:rsidR="009B6F7C" w:rsidRPr="009B6F7C" w14:paraId="1E0D7A9D" w14:textId="77777777" w:rsidTr="00901B4D">
        <w:trPr>
          <w:trHeight w:val="514"/>
          <w:jc w:val="center"/>
        </w:trPr>
        <w:tc>
          <w:tcPr>
            <w:tcW w:w="1985" w:type="dxa"/>
            <w:vAlign w:val="center"/>
          </w:tcPr>
          <w:p w14:paraId="3F9EE031"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977" w:type="dxa"/>
            <w:vMerge w:val="restart"/>
            <w:vAlign w:val="center"/>
          </w:tcPr>
          <w:p w14:paraId="4D0B99E2"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700224" behindDoc="0" locked="0" layoutInCell="1" allowOverlap="1" wp14:anchorId="260A9EDC" wp14:editId="007D29FA">
                  <wp:simplePos x="0" y="0"/>
                  <wp:positionH relativeFrom="margin">
                    <wp:align>center</wp:align>
                  </wp:positionH>
                  <wp:positionV relativeFrom="paragraph">
                    <wp:posOffset>0</wp:posOffset>
                  </wp:positionV>
                  <wp:extent cx="1552575" cy="638175"/>
                  <wp:effectExtent l="0" t="0" r="9525" b="9525"/>
                  <wp:wrapTopAndBottom/>
                  <wp:docPr id="46" name="Picture 1" descr="A black and white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A black and white license plat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25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3" w:type="dxa"/>
            <w:vAlign w:val="center"/>
          </w:tcPr>
          <w:p w14:paraId="511B4406" w14:textId="77777777" w:rsidR="009B6F7C" w:rsidRPr="009B6F7C" w:rsidRDefault="009B6F7C" w:rsidP="009B6F7C">
            <w:pPr>
              <w:keepNext/>
              <w:jc w:val="left"/>
              <w:rPr>
                <w:rFonts w:eastAsia="Times New Roman"/>
                <w:szCs w:val="17"/>
              </w:rPr>
            </w:pPr>
            <w:r w:rsidRPr="009B6F7C">
              <w:rPr>
                <w:rFonts w:eastAsia="Times New Roman"/>
                <w:szCs w:val="17"/>
              </w:rPr>
              <w:t>98 ± 1.0mm</w:t>
            </w:r>
          </w:p>
        </w:tc>
      </w:tr>
      <w:tr w:rsidR="009B6F7C" w:rsidRPr="009B6F7C" w14:paraId="55681240" w14:textId="77777777" w:rsidTr="00901B4D">
        <w:trPr>
          <w:trHeight w:val="20"/>
          <w:jc w:val="center"/>
        </w:trPr>
        <w:tc>
          <w:tcPr>
            <w:tcW w:w="1985" w:type="dxa"/>
            <w:vAlign w:val="center"/>
          </w:tcPr>
          <w:p w14:paraId="0625AA1D"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2977" w:type="dxa"/>
            <w:vMerge/>
            <w:vAlign w:val="center"/>
          </w:tcPr>
          <w:p w14:paraId="6DFBBC2D" w14:textId="77777777" w:rsidR="009B6F7C" w:rsidRPr="009B6F7C" w:rsidRDefault="009B6F7C" w:rsidP="009B6F7C">
            <w:pPr>
              <w:keepNext/>
              <w:jc w:val="left"/>
              <w:rPr>
                <w:rFonts w:eastAsia="Times New Roman"/>
                <w:b/>
                <w:szCs w:val="17"/>
                <w:u w:val="single"/>
              </w:rPr>
            </w:pPr>
          </w:p>
        </w:tc>
        <w:tc>
          <w:tcPr>
            <w:tcW w:w="1943" w:type="dxa"/>
            <w:vAlign w:val="center"/>
          </w:tcPr>
          <w:p w14:paraId="6D6EF98A"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025D41FC" w14:textId="77777777" w:rsidTr="00901B4D">
        <w:trPr>
          <w:trHeight w:val="20"/>
          <w:jc w:val="center"/>
        </w:trPr>
        <w:tc>
          <w:tcPr>
            <w:tcW w:w="1985" w:type="dxa"/>
            <w:vAlign w:val="center"/>
          </w:tcPr>
          <w:p w14:paraId="1491097A" w14:textId="77777777" w:rsidR="009B6F7C" w:rsidRPr="009B6F7C" w:rsidRDefault="009B6F7C" w:rsidP="009B6F7C">
            <w:pPr>
              <w:keepNext/>
              <w:spacing w:after="0" w:line="120" w:lineRule="exact"/>
              <w:jc w:val="left"/>
              <w:rPr>
                <w:rFonts w:eastAsia="Times New Roman"/>
                <w:szCs w:val="17"/>
              </w:rPr>
            </w:pPr>
          </w:p>
        </w:tc>
        <w:tc>
          <w:tcPr>
            <w:tcW w:w="2977" w:type="dxa"/>
            <w:vAlign w:val="center"/>
          </w:tcPr>
          <w:p w14:paraId="1B255A33" w14:textId="77777777" w:rsidR="009B6F7C" w:rsidRPr="009B6F7C" w:rsidRDefault="009B6F7C" w:rsidP="009B6F7C">
            <w:pPr>
              <w:keepNext/>
              <w:spacing w:after="0" w:line="120" w:lineRule="exact"/>
              <w:jc w:val="left"/>
              <w:rPr>
                <w:rFonts w:eastAsia="Times New Roman"/>
                <w:szCs w:val="17"/>
              </w:rPr>
            </w:pPr>
          </w:p>
        </w:tc>
        <w:tc>
          <w:tcPr>
            <w:tcW w:w="1943" w:type="dxa"/>
            <w:vAlign w:val="center"/>
          </w:tcPr>
          <w:p w14:paraId="030217F2" w14:textId="77777777" w:rsidR="009B6F7C" w:rsidRPr="009B6F7C" w:rsidRDefault="009B6F7C" w:rsidP="009B6F7C">
            <w:pPr>
              <w:keepNext/>
              <w:spacing w:after="0" w:line="120" w:lineRule="exact"/>
              <w:jc w:val="left"/>
              <w:rPr>
                <w:rFonts w:eastAsia="Times New Roman"/>
                <w:szCs w:val="17"/>
              </w:rPr>
            </w:pPr>
          </w:p>
        </w:tc>
      </w:tr>
    </w:tbl>
    <w:p w14:paraId="4EB91453" w14:textId="77777777" w:rsidR="009B6F7C" w:rsidRPr="009B6F7C" w:rsidRDefault="009B6F7C" w:rsidP="009B6F7C">
      <w:pPr>
        <w:jc w:val="center"/>
        <w:rPr>
          <w:rFonts w:eastAsia="Times New Roman"/>
          <w:szCs w:val="17"/>
        </w:rPr>
      </w:pPr>
      <w:r w:rsidRPr="009B6F7C">
        <w:rPr>
          <w:rFonts w:eastAsia="Times New Roman"/>
          <w:szCs w:val="17"/>
        </w:rPr>
        <w:t>Slogan: SA Cycle instead and logo, as endorsed by the Registrar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268"/>
      </w:tblGrid>
      <w:tr w:rsidR="009B6F7C" w:rsidRPr="009B6F7C" w14:paraId="051E9C5F" w14:textId="77777777" w:rsidTr="00901B4D">
        <w:trPr>
          <w:jc w:val="center"/>
        </w:trPr>
        <w:tc>
          <w:tcPr>
            <w:tcW w:w="3114" w:type="dxa"/>
            <w:vAlign w:val="center"/>
          </w:tcPr>
          <w:p w14:paraId="2D4D9256"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268" w:type="dxa"/>
            <w:vAlign w:val="center"/>
          </w:tcPr>
          <w:p w14:paraId="13F3A571" w14:textId="77777777" w:rsidR="009B6F7C" w:rsidRPr="009B6F7C" w:rsidRDefault="009B6F7C" w:rsidP="009B6F7C">
            <w:pPr>
              <w:keepNext/>
              <w:spacing w:before="40" w:after="40"/>
              <w:ind w:right="886"/>
              <w:jc w:val="right"/>
              <w:rPr>
                <w:rFonts w:eastAsia="Times New Roman"/>
                <w:szCs w:val="17"/>
              </w:rPr>
            </w:pPr>
            <w:r w:rsidRPr="009B6F7C">
              <w:rPr>
                <w:rFonts w:eastAsia="Times New Roman"/>
                <w:szCs w:val="17"/>
              </w:rPr>
              <w:t>50mm</w:t>
            </w:r>
          </w:p>
        </w:tc>
      </w:tr>
      <w:tr w:rsidR="009B6F7C" w:rsidRPr="009B6F7C" w14:paraId="44798D2A" w14:textId="77777777" w:rsidTr="00901B4D">
        <w:trPr>
          <w:jc w:val="center"/>
        </w:trPr>
        <w:tc>
          <w:tcPr>
            <w:tcW w:w="3114" w:type="dxa"/>
            <w:tcBorders>
              <w:bottom w:val="single" w:sz="4" w:space="0" w:color="auto"/>
            </w:tcBorders>
            <w:vAlign w:val="center"/>
          </w:tcPr>
          <w:p w14:paraId="0261A475"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268" w:type="dxa"/>
            <w:tcBorders>
              <w:bottom w:val="single" w:sz="4" w:space="0" w:color="auto"/>
            </w:tcBorders>
            <w:vAlign w:val="center"/>
          </w:tcPr>
          <w:p w14:paraId="76EEDBF7" w14:textId="77777777" w:rsidR="009B6F7C" w:rsidRPr="009B6F7C" w:rsidRDefault="009B6F7C" w:rsidP="009B6F7C">
            <w:pPr>
              <w:keepNext/>
              <w:spacing w:before="40" w:after="40"/>
              <w:ind w:right="886"/>
              <w:jc w:val="right"/>
              <w:rPr>
                <w:rFonts w:eastAsia="Times New Roman"/>
                <w:szCs w:val="17"/>
              </w:rPr>
            </w:pPr>
            <w:r w:rsidRPr="009B6F7C">
              <w:rPr>
                <w:rFonts w:eastAsia="Times New Roman"/>
                <w:szCs w:val="17"/>
              </w:rPr>
              <w:t>6mm</w:t>
            </w:r>
          </w:p>
        </w:tc>
      </w:tr>
      <w:tr w:rsidR="009B6F7C" w:rsidRPr="009B6F7C" w14:paraId="251818FB" w14:textId="77777777" w:rsidTr="00901B4D">
        <w:trPr>
          <w:jc w:val="center"/>
        </w:trPr>
        <w:tc>
          <w:tcPr>
            <w:tcW w:w="3114" w:type="dxa"/>
            <w:tcBorders>
              <w:top w:val="single" w:sz="4" w:space="0" w:color="auto"/>
              <w:left w:val="nil"/>
              <w:bottom w:val="nil"/>
              <w:right w:val="nil"/>
            </w:tcBorders>
            <w:vAlign w:val="center"/>
          </w:tcPr>
          <w:p w14:paraId="06296D89" w14:textId="77777777" w:rsidR="009B6F7C" w:rsidRPr="009B6F7C" w:rsidRDefault="009B6F7C" w:rsidP="009B6F7C">
            <w:pPr>
              <w:spacing w:after="0" w:line="120" w:lineRule="exact"/>
              <w:rPr>
                <w:rFonts w:eastAsia="Times New Roman"/>
                <w:szCs w:val="17"/>
              </w:rPr>
            </w:pPr>
          </w:p>
        </w:tc>
        <w:tc>
          <w:tcPr>
            <w:tcW w:w="2268" w:type="dxa"/>
            <w:tcBorders>
              <w:top w:val="single" w:sz="4" w:space="0" w:color="auto"/>
              <w:left w:val="nil"/>
              <w:bottom w:val="nil"/>
              <w:right w:val="nil"/>
            </w:tcBorders>
            <w:vAlign w:val="center"/>
          </w:tcPr>
          <w:p w14:paraId="7E5BDC1C" w14:textId="77777777" w:rsidR="009B6F7C" w:rsidRPr="009B6F7C" w:rsidRDefault="009B6F7C" w:rsidP="009B6F7C">
            <w:pPr>
              <w:spacing w:after="0" w:line="120" w:lineRule="exact"/>
              <w:jc w:val="right"/>
              <w:rPr>
                <w:rFonts w:eastAsia="Times New Roman"/>
                <w:szCs w:val="17"/>
              </w:rPr>
            </w:pPr>
          </w:p>
        </w:tc>
      </w:tr>
    </w:tbl>
    <w:p w14:paraId="288323EF"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17—Centenary of Federation Number Plates</w:t>
      </w:r>
    </w:p>
    <w:p w14:paraId="4A065DFE" w14:textId="77777777" w:rsidR="009B6F7C" w:rsidRPr="009B6F7C" w:rsidRDefault="009B6F7C" w:rsidP="009B6F7C">
      <w:pPr>
        <w:keepNext/>
        <w:ind w:left="567" w:hanging="425"/>
        <w:rPr>
          <w:rFonts w:eastAsia="Times New Roman"/>
          <w:b/>
          <w:bCs/>
          <w:szCs w:val="17"/>
        </w:rPr>
      </w:pPr>
      <w:r w:rsidRPr="009B6F7C">
        <w:rPr>
          <w:rFonts w:eastAsia="Times New Roman"/>
          <w:b/>
          <w:bCs/>
          <w:szCs w:val="17"/>
        </w:rPr>
        <w:t>17.1</w:t>
      </w:r>
      <w:r w:rsidRPr="009B6F7C">
        <w:rPr>
          <w:rFonts w:eastAsia="Times New Roman"/>
          <w:b/>
          <w:bCs/>
          <w:szCs w:val="17"/>
        </w:rPr>
        <w:tab/>
        <w:t>Centenary Limited Series Number Plates</w:t>
      </w:r>
    </w:p>
    <w:p w14:paraId="7150AEC4" w14:textId="77777777" w:rsidR="009B6F7C" w:rsidRPr="009B6F7C" w:rsidRDefault="009B6F7C" w:rsidP="009B6F7C">
      <w:pPr>
        <w:ind w:left="567"/>
        <w:rPr>
          <w:rFonts w:eastAsia="Times New Roman"/>
          <w:szCs w:val="17"/>
        </w:rPr>
      </w:pPr>
      <w:r w:rsidRPr="009B6F7C">
        <w:rPr>
          <w:rFonts w:eastAsia="Times New Roman"/>
          <w:szCs w:val="17"/>
        </w:rPr>
        <w:t>A limited series of number plates numbered 1901 CF-2001 CF, with the Centenary of Federation logo between the letters and figures, were issued to commemorate the Centenary of Federation. The plate is issued under an agreement between the Registrar and the applicant and must be of the type known as metal embossed and must conform to the following additional specifications and design:</w:t>
      </w:r>
    </w:p>
    <w:tbl>
      <w:tblPr>
        <w:tblW w:w="0" w:type="auto"/>
        <w:jc w:val="center"/>
        <w:tblLayout w:type="fixed"/>
        <w:tblLook w:val="04A0" w:firstRow="1" w:lastRow="0" w:firstColumn="1" w:lastColumn="0" w:noHBand="0" w:noVBand="1"/>
      </w:tblPr>
      <w:tblGrid>
        <w:gridCol w:w="2127"/>
        <w:gridCol w:w="2977"/>
        <w:gridCol w:w="1984"/>
      </w:tblGrid>
      <w:tr w:rsidR="009B6F7C" w:rsidRPr="009B6F7C" w14:paraId="44F668F9" w14:textId="77777777" w:rsidTr="00901B4D">
        <w:trPr>
          <w:trHeight w:val="20"/>
          <w:jc w:val="center"/>
        </w:trPr>
        <w:tc>
          <w:tcPr>
            <w:tcW w:w="2127" w:type="dxa"/>
            <w:vAlign w:val="center"/>
          </w:tcPr>
          <w:p w14:paraId="3F4D78B5" w14:textId="77777777" w:rsidR="009B6F7C" w:rsidRPr="009B6F7C" w:rsidRDefault="009B6F7C" w:rsidP="009B6F7C">
            <w:pPr>
              <w:keepNext/>
              <w:jc w:val="left"/>
              <w:rPr>
                <w:rFonts w:eastAsia="Times New Roman"/>
                <w:b/>
                <w:szCs w:val="17"/>
                <w:u w:val="single"/>
              </w:rPr>
            </w:pPr>
          </w:p>
        </w:tc>
        <w:tc>
          <w:tcPr>
            <w:tcW w:w="2977" w:type="dxa"/>
            <w:vAlign w:val="center"/>
          </w:tcPr>
          <w:p w14:paraId="1A1C99FD"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1984" w:type="dxa"/>
            <w:vAlign w:val="center"/>
          </w:tcPr>
          <w:p w14:paraId="564C3768" w14:textId="77777777" w:rsidR="009B6F7C" w:rsidRPr="009B6F7C" w:rsidRDefault="009B6F7C" w:rsidP="009B6F7C">
            <w:pPr>
              <w:keepNext/>
              <w:jc w:val="left"/>
              <w:rPr>
                <w:rFonts w:eastAsia="Times New Roman"/>
                <w:b/>
                <w:szCs w:val="17"/>
                <w:u w:val="single"/>
              </w:rPr>
            </w:pPr>
          </w:p>
        </w:tc>
      </w:tr>
      <w:tr w:rsidR="009B6F7C" w:rsidRPr="009B6F7C" w14:paraId="0BF4D164" w14:textId="77777777" w:rsidTr="00901B4D">
        <w:trPr>
          <w:trHeight w:val="697"/>
          <w:jc w:val="center"/>
        </w:trPr>
        <w:tc>
          <w:tcPr>
            <w:tcW w:w="2127" w:type="dxa"/>
            <w:vAlign w:val="center"/>
          </w:tcPr>
          <w:p w14:paraId="3C25EA47"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977" w:type="dxa"/>
            <w:vMerge w:val="restart"/>
            <w:vAlign w:val="center"/>
          </w:tcPr>
          <w:p w14:paraId="15998D1F" w14:textId="77777777" w:rsidR="009B6F7C" w:rsidRPr="009B6F7C" w:rsidRDefault="009B6F7C" w:rsidP="009B6F7C">
            <w:pPr>
              <w:keepNext/>
              <w:spacing w:after="0" w:line="20" w:lineRule="exact"/>
              <w:rPr>
                <w:rFonts w:eastAsia="Times New Roman"/>
                <w:b/>
                <w:szCs w:val="17"/>
                <w:u w:val="single"/>
              </w:rPr>
            </w:pPr>
            <w:r w:rsidRPr="009B6F7C">
              <w:rPr>
                <w:rFonts w:eastAsia="Times New Roman"/>
                <w:noProof/>
                <w:color w:val="FF0000"/>
                <w:szCs w:val="17"/>
              </w:rPr>
              <w:drawing>
                <wp:anchor distT="0" distB="0" distL="114300" distR="114300" simplePos="0" relativeHeight="251714560" behindDoc="0" locked="0" layoutInCell="1" allowOverlap="1" wp14:anchorId="5CC01D4E" wp14:editId="51313019">
                  <wp:simplePos x="0" y="0"/>
                  <wp:positionH relativeFrom="margin">
                    <wp:align>center</wp:align>
                  </wp:positionH>
                  <wp:positionV relativeFrom="paragraph">
                    <wp:posOffset>-692785</wp:posOffset>
                  </wp:positionV>
                  <wp:extent cx="1770380" cy="680085"/>
                  <wp:effectExtent l="0" t="0" r="1270" b="5715"/>
                  <wp:wrapTopAndBottom/>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7">
                            <a:extLst>
                              <a:ext uri="{28A0092B-C50C-407E-A947-70E740481C1C}">
                                <a14:useLocalDpi xmlns:a14="http://schemas.microsoft.com/office/drawing/2010/main" val="0"/>
                              </a:ext>
                            </a:extLst>
                          </a:blip>
                          <a:srcRect l="1578" r="5635"/>
                          <a:stretch>
                            <a:fillRect/>
                          </a:stretch>
                        </pic:blipFill>
                        <pic:spPr bwMode="auto">
                          <a:xfrm>
                            <a:off x="0" y="0"/>
                            <a:ext cx="1770380" cy="68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vAlign w:val="center"/>
          </w:tcPr>
          <w:p w14:paraId="3EC7A43F"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71453ADE" w14:textId="77777777" w:rsidTr="00901B4D">
        <w:trPr>
          <w:trHeight w:val="20"/>
          <w:jc w:val="center"/>
        </w:trPr>
        <w:tc>
          <w:tcPr>
            <w:tcW w:w="2127" w:type="dxa"/>
            <w:vAlign w:val="center"/>
          </w:tcPr>
          <w:p w14:paraId="4A11AE43" w14:textId="77777777" w:rsidR="009B6F7C" w:rsidRPr="009B6F7C" w:rsidRDefault="009B6F7C" w:rsidP="009B6F7C">
            <w:pPr>
              <w:keepNext/>
              <w:jc w:val="left"/>
              <w:rPr>
                <w:rFonts w:eastAsia="Times New Roman"/>
                <w:szCs w:val="17"/>
              </w:rPr>
            </w:pPr>
            <w:r w:rsidRPr="009B6F7C">
              <w:rPr>
                <w:rFonts w:eastAsia="Times New Roman"/>
                <w:szCs w:val="17"/>
              </w:rPr>
              <w:t>White Letters and Figures</w:t>
            </w:r>
          </w:p>
        </w:tc>
        <w:tc>
          <w:tcPr>
            <w:tcW w:w="2977" w:type="dxa"/>
            <w:vMerge/>
            <w:vAlign w:val="center"/>
          </w:tcPr>
          <w:p w14:paraId="23571E60" w14:textId="77777777" w:rsidR="009B6F7C" w:rsidRPr="009B6F7C" w:rsidRDefault="009B6F7C" w:rsidP="009B6F7C">
            <w:pPr>
              <w:keepNext/>
              <w:jc w:val="left"/>
              <w:rPr>
                <w:rFonts w:eastAsia="Times New Roman"/>
                <w:b/>
                <w:szCs w:val="17"/>
                <w:u w:val="single"/>
              </w:rPr>
            </w:pPr>
          </w:p>
        </w:tc>
        <w:tc>
          <w:tcPr>
            <w:tcW w:w="1984" w:type="dxa"/>
            <w:vAlign w:val="center"/>
          </w:tcPr>
          <w:p w14:paraId="60352124" w14:textId="77777777" w:rsidR="009B6F7C" w:rsidRPr="009B6F7C" w:rsidRDefault="009B6F7C" w:rsidP="009B6F7C">
            <w:pPr>
              <w:keepNext/>
              <w:jc w:val="left"/>
              <w:rPr>
                <w:rFonts w:eastAsia="Times New Roman"/>
                <w:b/>
                <w:szCs w:val="17"/>
                <w:u w:val="single"/>
              </w:rPr>
            </w:pPr>
            <w:r w:rsidRPr="009B6F7C">
              <w:rPr>
                <w:rFonts w:eastAsia="Times New Roman"/>
                <w:szCs w:val="17"/>
              </w:rPr>
              <w:t>Black Background</w:t>
            </w:r>
          </w:p>
        </w:tc>
      </w:tr>
      <w:tr w:rsidR="009B6F7C" w:rsidRPr="009B6F7C" w14:paraId="1309FF64" w14:textId="77777777" w:rsidTr="00901B4D">
        <w:trPr>
          <w:trHeight w:val="20"/>
          <w:jc w:val="center"/>
        </w:trPr>
        <w:tc>
          <w:tcPr>
            <w:tcW w:w="2127" w:type="dxa"/>
            <w:vAlign w:val="center"/>
          </w:tcPr>
          <w:p w14:paraId="07F039DB" w14:textId="77777777" w:rsidR="009B6F7C" w:rsidRPr="009B6F7C" w:rsidRDefault="009B6F7C" w:rsidP="009B6F7C">
            <w:pPr>
              <w:keepNext/>
              <w:spacing w:after="0" w:line="120" w:lineRule="exact"/>
              <w:jc w:val="left"/>
              <w:rPr>
                <w:rFonts w:eastAsia="Times New Roman"/>
                <w:szCs w:val="17"/>
              </w:rPr>
            </w:pPr>
          </w:p>
        </w:tc>
        <w:tc>
          <w:tcPr>
            <w:tcW w:w="2977" w:type="dxa"/>
            <w:vAlign w:val="center"/>
          </w:tcPr>
          <w:p w14:paraId="25E84CEB" w14:textId="77777777" w:rsidR="009B6F7C" w:rsidRPr="009B6F7C" w:rsidRDefault="009B6F7C" w:rsidP="009B6F7C">
            <w:pPr>
              <w:keepNext/>
              <w:spacing w:after="0" w:line="120" w:lineRule="exact"/>
              <w:jc w:val="left"/>
              <w:rPr>
                <w:rFonts w:eastAsia="Times New Roman"/>
                <w:b/>
                <w:szCs w:val="17"/>
                <w:u w:val="single"/>
              </w:rPr>
            </w:pPr>
          </w:p>
        </w:tc>
        <w:tc>
          <w:tcPr>
            <w:tcW w:w="1984" w:type="dxa"/>
            <w:vAlign w:val="center"/>
          </w:tcPr>
          <w:p w14:paraId="5BDB9C5A" w14:textId="77777777" w:rsidR="009B6F7C" w:rsidRPr="009B6F7C" w:rsidRDefault="009B6F7C" w:rsidP="009B6F7C">
            <w:pPr>
              <w:keepNext/>
              <w:spacing w:after="0" w:line="120" w:lineRule="exact"/>
              <w:jc w:val="left"/>
              <w:rPr>
                <w:rFonts w:eastAsia="Times New Roman"/>
                <w:szCs w:val="17"/>
              </w:rPr>
            </w:pPr>
          </w:p>
        </w:tc>
      </w:tr>
    </w:tbl>
    <w:p w14:paraId="019758E1" w14:textId="77777777" w:rsidR="009B6F7C" w:rsidRPr="009B6F7C" w:rsidRDefault="009B6F7C" w:rsidP="009B6F7C">
      <w:pPr>
        <w:jc w:val="center"/>
        <w:rPr>
          <w:rFonts w:eastAsia="Times New Roman"/>
          <w:bCs/>
          <w:szCs w:val="17"/>
        </w:rPr>
      </w:pPr>
      <w:r w:rsidRPr="009B6F7C">
        <w:rPr>
          <w:rFonts w:eastAsia="Times New Roman"/>
          <w:bCs/>
          <w:szCs w:val="17"/>
        </w:rPr>
        <w:t xml:space="preserve">Grey watermark of </w:t>
      </w:r>
      <w:r w:rsidRPr="009B6F7C">
        <w:rPr>
          <w:rFonts w:eastAsia="Times New Roman"/>
          <w:szCs w:val="17"/>
        </w:rPr>
        <w:t>Rotunda</w:t>
      </w:r>
      <w:r w:rsidRPr="009B6F7C">
        <w:rPr>
          <w:rFonts w:eastAsia="Times New Roman"/>
          <w:bCs/>
          <w:szCs w:val="17"/>
        </w:rPr>
        <w:t xml:space="preserve"> in background</w:t>
      </w:r>
      <w:r w:rsidRPr="009B6F7C">
        <w:rPr>
          <w:rFonts w:eastAsia="Times New Roman"/>
          <w:bCs/>
          <w:szCs w:val="17"/>
        </w:rPr>
        <w:br/>
      </w:r>
      <w:r w:rsidRPr="009B6F7C">
        <w:rPr>
          <w:rFonts w:eastAsia="Times New Roman"/>
          <w:szCs w:val="17"/>
        </w:rPr>
        <w:t xml:space="preserve">Slogan White: </w:t>
      </w:r>
      <w:r w:rsidRPr="009B6F7C">
        <w:rPr>
          <w:rFonts w:eastAsia="Times New Roman"/>
          <w:i/>
          <w:szCs w:val="17"/>
        </w:rPr>
        <w:t xml:space="preserve">SA – </w:t>
      </w:r>
      <w:r w:rsidRPr="009B6F7C">
        <w:rPr>
          <w:rFonts w:eastAsia="Times New Roman"/>
          <w:szCs w:val="17"/>
        </w:rPr>
        <w:t>Centenary</w:t>
      </w:r>
      <w:r w:rsidRPr="009B6F7C">
        <w:rPr>
          <w:rFonts w:eastAsia="Times New Roman"/>
          <w:i/>
          <w:szCs w:val="17"/>
        </w:rPr>
        <w:t xml:space="preserve"> of Federation</w:t>
      </w:r>
      <w:r w:rsidRPr="009B6F7C">
        <w:rPr>
          <w:rFonts w:eastAsia="Times New Roman"/>
          <w:bCs/>
          <w:szCs w:val="17"/>
        </w:rPr>
        <w:br/>
      </w:r>
      <w:r w:rsidRPr="009B6F7C">
        <w:rPr>
          <w:rFonts w:eastAsia="Times New Roman"/>
          <w:szCs w:val="17"/>
        </w:rPr>
        <w:t xml:space="preserve">Centenary of Federation Logo (between the numbers and the letters) according to </w:t>
      </w:r>
      <w:r w:rsidRPr="009B6F7C">
        <w:rPr>
          <w:rFonts w:eastAsia="Times New Roman"/>
          <w:szCs w:val="17"/>
        </w:rPr>
        <w:br/>
        <w:t>the registered trademark owned by the Commonwealth.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268"/>
      </w:tblGrid>
      <w:tr w:rsidR="009B6F7C" w:rsidRPr="009B6F7C" w14:paraId="09C2358E" w14:textId="77777777" w:rsidTr="00901B4D">
        <w:trPr>
          <w:jc w:val="center"/>
        </w:trPr>
        <w:tc>
          <w:tcPr>
            <w:tcW w:w="3114" w:type="dxa"/>
            <w:vAlign w:val="center"/>
          </w:tcPr>
          <w:p w14:paraId="26395009" w14:textId="77777777" w:rsidR="009B6F7C" w:rsidRPr="009B6F7C" w:rsidRDefault="009B6F7C" w:rsidP="009B6F7C">
            <w:pPr>
              <w:keepNext/>
              <w:spacing w:before="40" w:after="40"/>
              <w:rPr>
                <w:rFonts w:eastAsia="Times New Roman"/>
                <w:szCs w:val="17"/>
              </w:rPr>
            </w:pPr>
          </w:p>
        </w:tc>
        <w:tc>
          <w:tcPr>
            <w:tcW w:w="2268" w:type="dxa"/>
            <w:vAlign w:val="center"/>
          </w:tcPr>
          <w:p w14:paraId="7FC027C2"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w:t>
            </w:r>
          </w:p>
        </w:tc>
      </w:tr>
      <w:tr w:rsidR="009B6F7C" w:rsidRPr="009B6F7C" w14:paraId="452400D6" w14:textId="77777777" w:rsidTr="00901B4D">
        <w:trPr>
          <w:jc w:val="center"/>
        </w:trPr>
        <w:tc>
          <w:tcPr>
            <w:tcW w:w="3114" w:type="dxa"/>
            <w:vAlign w:val="center"/>
          </w:tcPr>
          <w:p w14:paraId="7A8D2C06"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268" w:type="dxa"/>
            <w:vAlign w:val="center"/>
          </w:tcPr>
          <w:p w14:paraId="14DEDF2A"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679C61D6" w14:textId="77777777" w:rsidTr="00901B4D">
        <w:trPr>
          <w:jc w:val="center"/>
        </w:trPr>
        <w:tc>
          <w:tcPr>
            <w:tcW w:w="3114" w:type="dxa"/>
            <w:tcBorders>
              <w:bottom w:val="single" w:sz="4" w:space="0" w:color="auto"/>
            </w:tcBorders>
            <w:vAlign w:val="center"/>
          </w:tcPr>
          <w:p w14:paraId="1140DC86"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268" w:type="dxa"/>
            <w:tcBorders>
              <w:bottom w:val="single" w:sz="4" w:space="0" w:color="auto"/>
            </w:tcBorders>
            <w:vAlign w:val="center"/>
          </w:tcPr>
          <w:p w14:paraId="0058BECD"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219AD913" w14:textId="77777777" w:rsidTr="00901B4D">
        <w:trPr>
          <w:jc w:val="center"/>
        </w:trPr>
        <w:tc>
          <w:tcPr>
            <w:tcW w:w="3114" w:type="dxa"/>
            <w:tcBorders>
              <w:top w:val="single" w:sz="4" w:space="0" w:color="auto"/>
              <w:left w:val="nil"/>
              <w:bottom w:val="nil"/>
              <w:right w:val="nil"/>
            </w:tcBorders>
            <w:vAlign w:val="center"/>
          </w:tcPr>
          <w:p w14:paraId="756244C1" w14:textId="77777777" w:rsidR="009B6F7C" w:rsidRPr="009B6F7C" w:rsidRDefault="009B6F7C" w:rsidP="009B6F7C">
            <w:pPr>
              <w:spacing w:after="0" w:line="120" w:lineRule="exact"/>
              <w:rPr>
                <w:rFonts w:eastAsia="Times New Roman"/>
                <w:szCs w:val="17"/>
              </w:rPr>
            </w:pPr>
          </w:p>
        </w:tc>
        <w:tc>
          <w:tcPr>
            <w:tcW w:w="2268" w:type="dxa"/>
            <w:tcBorders>
              <w:top w:val="single" w:sz="4" w:space="0" w:color="auto"/>
              <w:left w:val="nil"/>
              <w:bottom w:val="nil"/>
              <w:right w:val="nil"/>
            </w:tcBorders>
            <w:vAlign w:val="center"/>
          </w:tcPr>
          <w:p w14:paraId="55F48B8F" w14:textId="77777777" w:rsidR="009B6F7C" w:rsidRPr="009B6F7C" w:rsidRDefault="009B6F7C" w:rsidP="009B6F7C">
            <w:pPr>
              <w:spacing w:after="0" w:line="120" w:lineRule="exact"/>
              <w:rPr>
                <w:rFonts w:eastAsia="Times New Roman"/>
                <w:szCs w:val="17"/>
              </w:rPr>
            </w:pPr>
          </w:p>
        </w:tc>
      </w:tr>
    </w:tbl>
    <w:p w14:paraId="4C866580" w14:textId="77777777" w:rsidR="009B6F7C" w:rsidRPr="009B6F7C" w:rsidRDefault="009B6F7C" w:rsidP="009B6F7C">
      <w:pPr>
        <w:keepNext/>
        <w:ind w:left="567" w:hanging="425"/>
        <w:rPr>
          <w:rFonts w:eastAsia="Times New Roman"/>
          <w:b/>
          <w:bCs/>
          <w:szCs w:val="17"/>
        </w:rPr>
      </w:pPr>
      <w:r w:rsidRPr="009B6F7C">
        <w:rPr>
          <w:rFonts w:eastAsia="Times New Roman"/>
          <w:b/>
          <w:bCs/>
          <w:szCs w:val="17"/>
        </w:rPr>
        <w:t>17.2</w:t>
      </w:r>
      <w:r w:rsidRPr="009B6F7C">
        <w:rPr>
          <w:rFonts w:eastAsia="Times New Roman"/>
          <w:b/>
          <w:bCs/>
          <w:szCs w:val="17"/>
        </w:rPr>
        <w:tab/>
        <w:t>Centenary Vogue Series Number Plates</w:t>
      </w:r>
    </w:p>
    <w:p w14:paraId="5AF0B0CC" w14:textId="77777777" w:rsidR="009B6F7C" w:rsidRPr="009B6F7C" w:rsidRDefault="009B6F7C" w:rsidP="009B6F7C">
      <w:pPr>
        <w:ind w:left="567"/>
        <w:rPr>
          <w:rFonts w:eastAsia="Times New Roman"/>
          <w:szCs w:val="17"/>
        </w:rPr>
      </w:pPr>
      <w:r w:rsidRPr="009B6F7C">
        <w:rPr>
          <w:rFonts w:eastAsia="Times New Roman"/>
          <w:szCs w:val="17"/>
        </w:rPr>
        <w:t>A limited series of number plates numbered 000C-999C and 000F-999F with the Centenary of Federation logo between the letters and figures, were issued to commemorate the Centenary of Federation. The plate is issued under an agreement between the Registrar and the applicant and must be of the type known as metal embossed and must conform to the following additional specifications and design:</w:t>
      </w:r>
    </w:p>
    <w:tbl>
      <w:tblPr>
        <w:tblW w:w="0" w:type="auto"/>
        <w:jc w:val="center"/>
        <w:tblLayout w:type="fixed"/>
        <w:tblLook w:val="04A0" w:firstRow="1" w:lastRow="0" w:firstColumn="1" w:lastColumn="0" w:noHBand="0" w:noVBand="1"/>
      </w:tblPr>
      <w:tblGrid>
        <w:gridCol w:w="2127"/>
        <w:gridCol w:w="2976"/>
        <w:gridCol w:w="2127"/>
      </w:tblGrid>
      <w:tr w:rsidR="009B6F7C" w:rsidRPr="009B6F7C" w14:paraId="442DB7A9" w14:textId="77777777" w:rsidTr="00901B4D">
        <w:trPr>
          <w:trHeight w:val="20"/>
          <w:jc w:val="center"/>
        </w:trPr>
        <w:tc>
          <w:tcPr>
            <w:tcW w:w="2127" w:type="dxa"/>
            <w:vAlign w:val="center"/>
          </w:tcPr>
          <w:p w14:paraId="5EBB5F05" w14:textId="77777777" w:rsidR="009B6F7C" w:rsidRPr="009B6F7C" w:rsidRDefault="009B6F7C" w:rsidP="009B6F7C">
            <w:pPr>
              <w:keepNext/>
              <w:jc w:val="left"/>
              <w:rPr>
                <w:rFonts w:eastAsia="Times New Roman"/>
                <w:b/>
                <w:szCs w:val="17"/>
                <w:u w:val="single"/>
              </w:rPr>
            </w:pPr>
          </w:p>
        </w:tc>
        <w:tc>
          <w:tcPr>
            <w:tcW w:w="2976" w:type="dxa"/>
            <w:vAlign w:val="center"/>
          </w:tcPr>
          <w:p w14:paraId="553925A5"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2127" w:type="dxa"/>
            <w:vAlign w:val="center"/>
          </w:tcPr>
          <w:p w14:paraId="0C661B30" w14:textId="77777777" w:rsidR="009B6F7C" w:rsidRPr="009B6F7C" w:rsidRDefault="009B6F7C" w:rsidP="009B6F7C">
            <w:pPr>
              <w:keepNext/>
              <w:jc w:val="left"/>
              <w:rPr>
                <w:rFonts w:eastAsia="Times New Roman"/>
                <w:b/>
                <w:szCs w:val="17"/>
                <w:u w:val="single"/>
              </w:rPr>
            </w:pPr>
          </w:p>
        </w:tc>
      </w:tr>
      <w:tr w:rsidR="009B6F7C" w:rsidRPr="009B6F7C" w14:paraId="5AB16756" w14:textId="77777777" w:rsidTr="00901B4D">
        <w:trPr>
          <w:trHeight w:val="20"/>
          <w:jc w:val="center"/>
        </w:trPr>
        <w:tc>
          <w:tcPr>
            <w:tcW w:w="2127" w:type="dxa"/>
            <w:vAlign w:val="center"/>
          </w:tcPr>
          <w:p w14:paraId="28EBA337"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976" w:type="dxa"/>
            <w:vMerge w:val="restart"/>
            <w:vAlign w:val="center"/>
          </w:tcPr>
          <w:p w14:paraId="72E14021" w14:textId="77777777" w:rsidR="009B6F7C" w:rsidRPr="009B6F7C" w:rsidRDefault="009B6F7C" w:rsidP="009B6F7C">
            <w:pPr>
              <w:keepNext/>
              <w:spacing w:after="0" w:line="20" w:lineRule="exact"/>
              <w:rPr>
                <w:rFonts w:eastAsia="Times New Roman"/>
                <w:b/>
                <w:szCs w:val="17"/>
                <w:u w:val="single"/>
              </w:rPr>
            </w:pPr>
            <w:r w:rsidRPr="009B6F7C">
              <w:rPr>
                <w:rFonts w:eastAsia="Times New Roman"/>
                <w:noProof/>
                <w:szCs w:val="17"/>
              </w:rPr>
              <w:drawing>
                <wp:anchor distT="0" distB="0" distL="114300" distR="114300" simplePos="0" relativeHeight="251701248" behindDoc="0" locked="0" layoutInCell="1" allowOverlap="1" wp14:anchorId="670F1090" wp14:editId="47FB4A37">
                  <wp:simplePos x="0" y="0"/>
                  <wp:positionH relativeFrom="margin">
                    <wp:align>center</wp:align>
                  </wp:positionH>
                  <wp:positionV relativeFrom="paragraph">
                    <wp:posOffset>-694690</wp:posOffset>
                  </wp:positionV>
                  <wp:extent cx="1830070" cy="702310"/>
                  <wp:effectExtent l="0" t="0" r="0" b="2540"/>
                  <wp:wrapTopAndBottom/>
                  <wp:docPr id="48" name="Picture 1" descr="A close-up of a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A close-up of a license plate&#10;&#10;AI-generated content may be incorrec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4646"/>
                          <a:stretch>
                            <a:fillRect/>
                          </a:stretch>
                        </pic:blipFill>
                        <pic:spPr bwMode="auto">
                          <a:xfrm>
                            <a:off x="0" y="0"/>
                            <a:ext cx="1830070" cy="70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6F7C">
              <w:rPr>
                <w:rFonts w:eastAsia="Times New Roman"/>
                <w:szCs w:val="17"/>
              </w:rPr>
              <w:t xml:space="preserve"> </w:t>
            </w:r>
          </w:p>
        </w:tc>
        <w:tc>
          <w:tcPr>
            <w:tcW w:w="2127" w:type="dxa"/>
            <w:vAlign w:val="center"/>
          </w:tcPr>
          <w:p w14:paraId="4666394F"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1056EB39" w14:textId="77777777" w:rsidTr="00901B4D">
        <w:trPr>
          <w:trHeight w:val="20"/>
          <w:jc w:val="center"/>
        </w:trPr>
        <w:tc>
          <w:tcPr>
            <w:tcW w:w="2127" w:type="dxa"/>
            <w:vAlign w:val="center"/>
          </w:tcPr>
          <w:p w14:paraId="62D62DB3" w14:textId="77777777" w:rsidR="009B6F7C" w:rsidRPr="009B6F7C" w:rsidRDefault="009B6F7C" w:rsidP="009B6F7C">
            <w:pPr>
              <w:keepNext/>
              <w:jc w:val="left"/>
              <w:rPr>
                <w:rFonts w:eastAsia="Times New Roman"/>
                <w:szCs w:val="17"/>
              </w:rPr>
            </w:pPr>
            <w:r w:rsidRPr="009B6F7C">
              <w:rPr>
                <w:rFonts w:eastAsia="Times New Roman"/>
                <w:szCs w:val="17"/>
              </w:rPr>
              <w:t>White Letters and Figures</w:t>
            </w:r>
          </w:p>
        </w:tc>
        <w:tc>
          <w:tcPr>
            <w:tcW w:w="2976" w:type="dxa"/>
            <w:vMerge/>
            <w:vAlign w:val="center"/>
          </w:tcPr>
          <w:p w14:paraId="4DA4159A" w14:textId="77777777" w:rsidR="009B6F7C" w:rsidRPr="009B6F7C" w:rsidRDefault="009B6F7C" w:rsidP="009B6F7C">
            <w:pPr>
              <w:keepNext/>
              <w:jc w:val="left"/>
              <w:rPr>
                <w:rFonts w:eastAsia="Times New Roman"/>
                <w:b/>
                <w:szCs w:val="17"/>
                <w:u w:val="single"/>
              </w:rPr>
            </w:pPr>
          </w:p>
        </w:tc>
        <w:tc>
          <w:tcPr>
            <w:tcW w:w="2127" w:type="dxa"/>
            <w:vAlign w:val="center"/>
          </w:tcPr>
          <w:p w14:paraId="2ADD8C2A"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Yellow, Red, Green, Blue </w:t>
            </w:r>
            <w:r w:rsidRPr="009B6F7C">
              <w:rPr>
                <w:rFonts w:eastAsia="Times New Roman"/>
                <w:szCs w:val="17"/>
              </w:rPr>
              <w:br/>
              <w:t>Retroreflective Background</w:t>
            </w:r>
          </w:p>
        </w:tc>
      </w:tr>
      <w:tr w:rsidR="009B6F7C" w:rsidRPr="009B6F7C" w14:paraId="70FA7B4E" w14:textId="77777777" w:rsidTr="00901B4D">
        <w:trPr>
          <w:trHeight w:val="20"/>
          <w:jc w:val="center"/>
        </w:trPr>
        <w:tc>
          <w:tcPr>
            <w:tcW w:w="2127" w:type="dxa"/>
            <w:vAlign w:val="center"/>
          </w:tcPr>
          <w:p w14:paraId="718A9384" w14:textId="77777777" w:rsidR="009B6F7C" w:rsidRPr="009B6F7C" w:rsidRDefault="009B6F7C" w:rsidP="009B6F7C">
            <w:pPr>
              <w:keepNext/>
              <w:spacing w:after="0" w:line="120" w:lineRule="exact"/>
              <w:jc w:val="left"/>
              <w:rPr>
                <w:rFonts w:eastAsia="Times New Roman"/>
                <w:szCs w:val="17"/>
              </w:rPr>
            </w:pPr>
          </w:p>
        </w:tc>
        <w:tc>
          <w:tcPr>
            <w:tcW w:w="2976" w:type="dxa"/>
            <w:vAlign w:val="center"/>
          </w:tcPr>
          <w:p w14:paraId="6C4A166D" w14:textId="77777777" w:rsidR="009B6F7C" w:rsidRPr="009B6F7C" w:rsidRDefault="009B6F7C" w:rsidP="009B6F7C">
            <w:pPr>
              <w:keepNext/>
              <w:spacing w:after="0" w:line="120" w:lineRule="exact"/>
              <w:jc w:val="left"/>
              <w:rPr>
                <w:rFonts w:eastAsia="Times New Roman"/>
                <w:szCs w:val="17"/>
              </w:rPr>
            </w:pPr>
          </w:p>
        </w:tc>
        <w:tc>
          <w:tcPr>
            <w:tcW w:w="2127" w:type="dxa"/>
            <w:vAlign w:val="center"/>
          </w:tcPr>
          <w:p w14:paraId="714B4DF4" w14:textId="77777777" w:rsidR="009B6F7C" w:rsidRPr="009B6F7C" w:rsidRDefault="009B6F7C" w:rsidP="009B6F7C">
            <w:pPr>
              <w:keepNext/>
              <w:spacing w:after="0" w:line="120" w:lineRule="exact"/>
              <w:jc w:val="left"/>
              <w:rPr>
                <w:rFonts w:eastAsia="Times New Roman"/>
                <w:szCs w:val="17"/>
              </w:rPr>
            </w:pPr>
          </w:p>
        </w:tc>
      </w:tr>
    </w:tbl>
    <w:p w14:paraId="54594E4E" w14:textId="77777777" w:rsidR="009B6F7C" w:rsidRPr="009B6F7C" w:rsidRDefault="009B6F7C" w:rsidP="009B6F7C">
      <w:pPr>
        <w:jc w:val="center"/>
        <w:rPr>
          <w:rFonts w:eastAsia="Times New Roman"/>
          <w:i/>
          <w:szCs w:val="17"/>
        </w:rPr>
      </w:pPr>
      <w:r w:rsidRPr="009B6F7C">
        <w:rPr>
          <w:rFonts w:eastAsia="Times New Roman"/>
          <w:szCs w:val="17"/>
        </w:rPr>
        <w:t xml:space="preserve">Slogan White: </w:t>
      </w:r>
      <w:r w:rsidRPr="009B6F7C">
        <w:rPr>
          <w:rFonts w:eastAsia="Times New Roman"/>
          <w:i/>
          <w:szCs w:val="17"/>
        </w:rPr>
        <w:t>SA—Centenary of Federation</w:t>
      </w:r>
      <w:r w:rsidRPr="009B6F7C">
        <w:rPr>
          <w:rFonts w:eastAsia="Times New Roman"/>
          <w:i/>
          <w:szCs w:val="17"/>
        </w:rPr>
        <w:br/>
        <w:t>|</w:t>
      </w:r>
      <w:r w:rsidRPr="009B6F7C">
        <w:rPr>
          <w:rFonts w:eastAsia="Times New Roman"/>
          <w:szCs w:val="17"/>
        </w:rPr>
        <w:t xml:space="preserve">Centenary of Federation Logo (between the numbers and the letters) according to </w:t>
      </w:r>
      <w:r w:rsidRPr="009B6F7C">
        <w:rPr>
          <w:rFonts w:eastAsia="Times New Roman"/>
          <w:szCs w:val="17"/>
        </w:rPr>
        <w:br/>
        <w:t>the registered trademark owned by the Commonwealth.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268"/>
      </w:tblGrid>
      <w:tr w:rsidR="009B6F7C" w:rsidRPr="009B6F7C" w14:paraId="7D04448C" w14:textId="77777777" w:rsidTr="00901B4D">
        <w:trPr>
          <w:jc w:val="center"/>
        </w:trPr>
        <w:tc>
          <w:tcPr>
            <w:tcW w:w="3114" w:type="dxa"/>
            <w:vAlign w:val="center"/>
          </w:tcPr>
          <w:p w14:paraId="011DE0A1" w14:textId="77777777" w:rsidR="009B6F7C" w:rsidRPr="009B6F7C" w:rsidRDefault="009B6F7C" w:rsidP="009B6F7C">
            <w:pPr>
              <w:keepNext/>
              <w:spacing w:before="40" w:after="40"/>
              <w:rPr>
                <w:rFonts w:eastAsia="Times New Roman"/>
                <w:szCs w:val="17"/>
              </w:rPr>
            </w:pPr>
          </w:p>
        </w:tc>
        <w:tc>
          <w:tcPr>
            <w:tcW w:w="2268" w:type="dxa"/>
            <w:vAlign w:val="center"/>
          </w:tcPr>
          <w:p w14:paraId="723F2F3E"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w:t>
            </w:r>
          </w:p>
        </w:tc>
      </w:tr>
      <w:tr w:rsidR="009B6F7C" w:rsidRPr="009B6F7C" w14:paraId="19461908" w14:textId="77777777" w:rsidTr="00901B4D">
        <w:trPr>
          <w:jc w:val="center"/>
        </w:trPr>
        <w:tc>
          <w:tcPr>
            <w:tcW w:w="3114" w:type="dxa"/>
            <w:vAlign w:val="center"/>
          </w:tcPr>
          <w:p w14:paraId="27C6B150"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268" w:type="dxa"/>
            <w:vAlign w:val="center"/>
          </w:tcPr>
          <w:p w14:paraId="0C8D06AF"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60mm</w:t>
            </w:r>
          </w:p>
        </w:tc>
      </w:tr>
      <w:tr w:rsidR="009B6F7C" w:rsidRPr="009B6F7C" w14:paraId="28587562" w14:textId="77777777" w:rsidTr="00901B4D">
        <w:trPr>
          <w:jc w:val="center"/>
        </w:trPr>
        <w:tc>
          <w:tcPr>
            <w:tcW w:w="3114" w:type="dxa"/>
            <w:tcBorders>
              <w:bottom w:val="single" w:sz="4" w:space="0" w:color="auto"/>
            </w:tcBorders>
            <w:vAlign w:val="center"/>
          </w:tcPr>
          <w:p w14:paraId="313AF6E3"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268" w:type="dxa"/>
            <w:tcBorders>
              <w:bottom w:val="single" w:sz="4" w:space="0" w:color="auto"/>
            </w:tcBorders>
            <w:vAlign w:val="center"/>
          </w:tcPr>
          <w:p w14:paraId="3E1E3809"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10mm</w:t>
            </w:r>
          </w:p>
        </w:tc>
      </w:tr>
      <w:tr w:rsidR="009B6F7C" w:rsidRPr="009B6F7C" w14:paraId="0836F859" w14:textId="77777777" w:rsidTr="00901B4D">
        <w:trPr>
          <w:jc w:val="center"/>
        </w:trPr>
        <w:tc>
          <w:tcPr>
            <w:tcW w:w="3114" w:type="dxa"/>
            <w:tcBorders>
              <w:top w:val="single" w:sz="4" w:space="0" w:color="auto"/>
              <w:left w:val="nil"/>
              <w:bottom w:val="nil"/>
              <w:right w:val="nil"/>
            </w:tcBorders>
            <w:vAlign w:val="center"/>
          </w:tcPr>
          <w:p w14:paraId="649BE859" w14:textId="77777777" w:rsidR="009B6F7C" w:rsidRPr="009B6F7C" w:rsidRDefault="009B6F7C" w:rsidP="009B6F7C">
            <w:pPr>
              <w:spacing w:after="0" w:line="120" w:lineRule="exact"/>
              <w:rPr>
                <w:rFonts w:eastAsia="Times New Roman"/>
                <w:szCs w:val="17"/>
              </w:rPr>
            </w:pPr>
          </w:p>
        </w:tc>
        <w:tc>
          <w:tcPr>
            <w:tcW w:w="2268" w:type="dxa"/>
            <w:tcBorders>
              <w:top w:val="single" w:sz="4" w:space="0" w:color="auto"/>
              <w:left w:val="nil"/>
              <w:bottom w:val="nil"/>
              <w:right w:val="nil"/>
            </w:tcBorders>
            <w:vAlign w:val="center"/>
          </w:tcPr>
          <w:p w14:paraId="4C2D7D91" w14:textId="77777777" w:rsidR="009B6F7C" w:rsidRPr="009B6F7C" w:rsidRDefault="009B6F7C" w:rsidP="009B6F7C">
            <w:pPr>
              <w:spacing w:after="0" w:line="120" w:lineRule="exact"/>
              <w:rPr>
                <w:rFonts w:eastAsia="Times New Roman"/>
                <w:szCs w:val="17"/>
              </w:rPr>
            </w:pPr>
          </w:p>
        </w:tc>
      </w:tr>
    </w:tbl>
    <w:p w14:paraId="3FE22B8C"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18—Country Taxi Plates</w:t>
      </w:r>
    </w:p>
    <w:p w14:paraId="62AD830F" w14:textId="77777777" w:rsidR="009B6F7C" w:rsidRPr="009B6F7C" w:rsidRDefault="009B6F7C" w:rsidP="009B6F7C">
      <w:pPr>
        <w:rPr>
          <w:rFonts w:eastAsia="Times New Roman"/>
          <w:szCs w:val="17"/>
        </w:rPr>
      </w:pPr>
      <w:r w:rsidRPr="009B6F7C">
        <w:rPr>
          <w:rFonts w:eastAsia="Times New Roman"/>
          <w:szCs w:val="17"/>
        </w:rPr>
        <w:t xml:space="preserve">A Country Taxi Plate must be issued to taxis which have country taxi accreditation under the </w:t>
      </w:r>
      <w:r w:rsidRPr="009B6F7C">
        <w:rPr>
          <w:rFonts w:eastAsia="Times New Roman"/>
          <w:i/>
          <w:szCs w:val="17"/>
        </w:rPr>
        <w:t>Passenger Transport Act 1994</w:t>
      </w:r>
      <w:r w:rsidRPr="009B6F7C">
        <w:rPr>
          <w:rFonts w:eastAsia="Times New Roman"/>
          <w:szCs w:val="17"/>
        </w:rPr>
        <w:t>. The number is preceded by the letters ‘TAXI’ and the plate must conform to the following additional specifications and design:</w:t>
      </w:r>
    </w:p>
    <w:tbl>
      <w:tblPr>
        <w:tblW w:w="0" w:type="auto"/>
        <w:jc w:val="center"/>
        <w:tblLook w:val="04A0" w:firstRow="1" w:lastRow="0" w:firstColumn="1" w:lastColumn="0" w:noHBand="0" w:noVBand="1"/>
      </w:tblPr>
      <w:tblGrid>
        <w:gridCol w:w="2127"/>
        <w:gridCol w:w="2976"/>
        <w:gridCol w:w="2108"/>
      </w:tblGrid>
      <w:tr w:rsidR="009B6F7C" w:rsidRPr="009B6F7C" w14:paraId="60293F8D" w14:textId="77777777" w:rsidTr="00901B4D">
        <w:trPr>
          <w:trHeight w:val="20"/>
          <w:jc w:val="center"/>
        </w:trPr>
        <w:tc>
          <w:tcPr>
            <w:tcW w:w="2127" w:type="dxa"/>
            <w:vAlign w:val="center"/>
          </w:tcPr>
          <w:p w14:paraId="3589B130" w14:textId="77777777" w:rsidR="009B6F7C" w:rsidRPr="009B6F7C" w:rsidRDefault="009B6F7C" w:rsidP="009B6F7C">
            <w:pPr>
              <w:keepNext/>
              <w:jc w:val="left"/>
              <w:rPr>
                <w:rFonts w:eastAsia="Times New Roman"/>
                <w:b/>
                <w:szCs w:val="17"/>
                <w:u w:val="single"/>
              </w:rPr>
            </w:pPr>
          </w:p>
        </w:tc>
        <w:tc>
          <w:tcPr>
            <w:tcW w:w="2976" w:type="dxa"/>
            <w:vAlign w:val="center"/>
          </w:tcPr>
          <w:p w14:paraId="7E5F5700"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2108" w:type="dxa"/>
            <w:vAlign w:val="center"/>
          </w:tcPr>
          <w:p w14:paraId="2A998FAA" w14:textId="77777777" w:rsidR="009B6F7C" w:rsidRPr="009B6F7C" w:rsidRDefault="009B6F7C" w:rsidP="009B6F7C">
            <w:pPr>
              <w:keepNext/>
              <w:jc w:val="left"/>
              <w:rPr>
                <w:rFonts w:eastAsia="Times New Roman"/>
                <w:b/>
                <w:szCs w:val="17"/>
                <w:u w:val="single"/>
              </w:rPr>
            </w:pPr>
          </w:p>
        </w:tc>
      </w:tr>
      <w:tr w:rsidR="009B6F7C" w:rsidRPr="009B6F7C" w14:paraId="45FF6C12" w14:textId="77777777" w:rsidTr="00901B4D">
        <w:trPr>
          <w:trHeight w:val="20"/>
          <w:jc w:val="center"/>
        </w:trPr>
        <w:tc>
          <w:tcPr>
            <w:tcW w:w="2127" w:type="dxa"/>
            <w:vAlign w:val="center"/>
          </w:tcPr>
          <w:p w14:paraId="2977F96A"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2976" w:type="dxa"/>
            <w:vMerge w:val="restart"/>
            <w:vAlign w:val="center"/>
          </w:tcPr>
          <w:p w14:paraId="7AA80E47" w14:textId="77777777" w:rsidR="009B6F7C" w:rsidRPr="009B6F7C" w:rsidRDefault="009B6F7C" w:rsidP="009B6F7C">
            <w:pPr>
              <w:keepNext/>
              <w:spacing w:after="0" w:line="20" w:lineRule="exact"/>
              <w:rPr>
                <w:rFonts w:eastAsia="Times New Roman"/>
                <w:b/>
                <w:szCs w:val="17"/>
                <w:u w:val="single"/>
              </w:rPr>
            </w:pPr>
            <w:r w:rsidRPr="009B6F7C">
              <w:rPr>
                <w:rFonts w:eastAsia="Times New Roman"/>
                <w:noProof/>
                <w:szCs w:val="17"/>
              </w:rPr>
              <w:drawing>
                <wp:anchor distT="0" distB="0" distL="114300" distR="114300" simplePos="0" relativeHeight="251702272" behindDoc="0" locked="0" layoutInCell="1" allowOverlap="1" wp14:anchorId="0E5AFB06" wp14:editId="3194CE1F">
                  <wp:simplePos x="0" y="0"/>
                  <wp:positionH relativeFrom="margin">
                    <wp:align>center</wp:align>
                  </wp:positionH>
                  <wp:positionV relativeFrom="paragraph">
                    <wp:posOffset>-457835</wp:posOffset>
                  </wp:positionV>
                  <wp:extent cx="1712595" cy="614045"/>
                  <wp:effectExtent l="0" t="0" r="1905" b="0"/>
                  <wp:wrapTopAndBottom/>
                  <wp:docPr id="49" name="Picture 1" descr="A yellow license plate with black text and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A yellow license plate with black text and a black circle&#10;&#10;AI-generated content may be incorrect."/>
                          <pic:cNvPicPr>
                            <a:picLocks noChangeAspect="1" noChangeArrowheads="1"/>
                          </pic:cNvPicPr>
                        </pic:nvPicPr>
                        <pic:blipFill rotWithShape="1">
                          <a:blip r:embed="rId59">
                            <a:extLst>
                              <a:ext uri="{28A0092B-C50C-407E-A947-70E740481C1C}">
                                <a14:useLocalDpi xmlns:a14="http://schemas.microsoft.com/office/drawing/2010/main" val="0"/>
                              </a:ext>
                            </a:extLst>
                          </a:blip>
                          <a:srcRect l="2286" t="5808" r="2045" b="7016"/>
                          <a:stretch>
                            <a:fillRect/>
                          </a:stretch>
                        </pic:blipFill>
                        <pic:spPr bwMode="auto">
                          <a:xfrm>
                            <a:off x="0" y="0"/>
                            <a:ext cx="1712595" cy="61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6F7C">
              <w:rPr>
                <w:rFonts w:eastAsia="Times New Roman"/>
                <w:szCs w:val="17"/>
              </w:rPr>
              <w:t xml:space="preserve"> </w:t>
            </w:r>
          </w:p>
        </w:tc>
        <w:tc>
          <w:tcPr>
            <w:tcW w:w="2108" w:type="dxa"/>
            <w:vAlign w:val="center"/>
          </w:tcPr>
          <w:p w14:paraId="1C38B188"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68EA7042" w14:textId="77777777" w:rsidTr="00901B4D">
        <w:trPr>
          <w:trHeight w:val="20"/>
          <w:jc w:val="center"/>
        </w:trPr>
        <w:tc>
          <w:tcPr>
            <w:tcW w:w="2127" w:type="dxa"/>
            <w:vAlign w:val="center"/>
          </w:tcPr>
          <w:p w14:paraId="72E1DB2F"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2976" w:type="dxa"/>
            <w:vMerge/>
            <w:vAlign w:val="center"/>
          </w:tcPr>
          <w:p w14:paraId="5DA28273" w14:textId="77777777" w:rsidR="009B6F7C" w:rsidRPr="009B6F7C" w:rsidRDefault="009B6F7C" w:rsidP="009B6F7C">
            <w:pPr>
              <w:keepNext/>
              <w:jc w:val="left"/>
              <w:rPr>
                <w:rFonts w:eastAsia="Times New Roman"/>
                <w:b/>
                <w:szCs w:val="17"/>
                <w:u w:val="single"/>
              </w:rPr>
            </w:pPr>
          </w:p>
        </w:tc>
        <w:tc>
          <w:tcPr>
            <w:tcW w:w="2108" w:type="dxa"/>
            <w:vAlign w:val="center"/>
          </w:tcPr>
          <w:p w14:paraId="3E7350AA"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Lemon Retroreflective </w:t>
            </w:r>
            <w:r w:rsidRPr="009B6F7C">
              <w:rPr>
                <w:rFonts w:eastAsia="Times New Roman"/>
                <w:szCs w:val="17"/>
              </w:rPr>
              <w:br/>
              <w:t>Background</w:t>
            </w:r>
          </w:p>
        </w:tc>
      </w:tr>
      <w:tr w:rsidR="009B6F7C" w:rsidRPr="009B6F7C" w14:paraId="0D905AF9" w14:textId="77777777" w:rsidTr="00901B4D">
        <w:trPr>
          <w:trHeight w:val="20"/>
          <w:jc w:val="center"/>
        </w:trPr>
        <w:tc>
          <w:tcPr>
            <w:tcW w:w="2127" w:type="dxa"/>
            <w:vAlign w:val="center"/>
          </w:tcPr>
          <w:p w14:paraId="04E18067" w14:textId="77777777" w:rsidR="009B6F7C" w:rsidRPr="009B6F7C" w:rsidRDefault="009B6F7C" w:rsidP="009B6F7C">
            <w:pPr>
              <w:keepNext/>
              <w:spacing w:after="0" w:line="120" w:lineRule="exact"/>
              <w:jc w:val="left"/>
              <w:rPr>
                <w:rFonts w:eastAsia="Times New Roman"/>
                <w:szCs w:val="17"/>
              </w:rPr>
            </w:pPr>
          </w:p>
        </w:tc>
        <w:tc>
          <w:tcPr>
            <w:tcW w:w="2976" w:type="dxa"/>
            <w:vAlign w:val="center"/>
          </w:tcPr>
          <w:p w14:paraId="5A079C86" w14:textId="77777777" w:rsidR="009B6F7C" w:rsidRPr="009B6F7C" w:rsidRDefault="009B6F7C" w:rsidP="009B6F7C">
            <w:pPr>
              <w:keepNext/>
              <w:spacing w:after="0" w:line="120" w:lineRule="exact"/>
              <w:jc w:val="left"/>
              <w:rPr>
                <w:rFonts w:eastAsia="Times New Roman"/>
                <w:szCs w:val="17"/>
              </w:rPr>
            </w:pPr>
          </w:p>
        </w:tc>
        <w:tc>
          <w:tcPr>
            <w:tcW w:w="2108" w:type="dxa"/>
            <w:vAlign w:val="center"/>
          </w:tcPr>
          <w:p w14:paraId="710CA7DA" w14:textId="77777777" w:rsidR="009B6F7C" w:rsidRPr="009B6F7C" w:rsidRDefault="009B6F7C" w:rsidP="009B6F7C">
            <w:pPr>
              <w:keepNext/>
              <w:spacing w:after="0" w:line="120" w:lineRule="exact"/>
              <w:jc w:val="left"/>
              <w:rPr>
                <w:rFonts w:eastAsia="Times New Roman"/>
                <w:szCs w:val="17"/>
              </w:rPr>
            </w:pPr>
          </w:p>
        </w:tc>
      </w:tr>
    </w:tbl>
    <w:p w14:paraId="75FEB0D6" w14:textId="77777777" w:rsidR="009B6F7C" w:rsidRPr="009B6F7C" w:rsidRDefault="009B6F7C" w:rsidP="009B6F7C">
      <w:pPr>
        <w:jc w:val="center"/>
        <w:rPr>
          <w:rFonts w:eastAsia="Times New Roman"/>
          <w:szCs w:val="17"/>
        </w:rPr>
      </w:pPr>
      <w:r w:rsidRPr="009B6F7C">
        <w:rPr>
          <w:rFonts w:eastAsia="Times New Roman"/>
          <w:szCs w:val="17"/>
        </w:rPr>
        <w:t>Slogan Red: SOUTH AUSTRALIA (above plate number)</w:t>
      </w:r>
      <w:r w:rsidRPr="009B6F7C">
        <w:rPr>
          <w:rFonts w:eastAsia="Times New Roman"/>
          <w:szCs w:val="17"/>
        </w:rPr>
        <w:br/>
        <w:t>COUNTRY TAXI (below plate number)</w:t>
      </w:r>
      <w:r w:rsidRPr="009B6F7C">
        <w:rPr>
          <w:rFonts w:eastAsia="Times New Roman"/>
          <w:szCs w:val="17"/>
        </w:rPr>
        <w:br/>
        <w:t>Black State Badge (Piping Shrike) (between the word TAXI and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268"/>
      </w:tblGrid>
      <w:tr w:rsidR="009B6F7C" w:rsidRPr="009B6F7C" w14:paraId="6A06F338" w14:textId="77777777" w:rsidTr="00901B4D">
        <w:trPr>
          <w:tblHeader/>
          <w:jc w:val="center"/>
        </w:trPr>
        <w:tc>
          <w:tcPr>
            <w:tcW w:w="3114" w:type="dxa"/>
            <w:vAlign w:val="center"/>
          </w:tcPr>
          <w:p w14:paraId="46D2EC4A" w14:textId="77777777" w:rsidR="009B6F7C" w:rsidRPr="009B6F7C" w:rsidRDefault="009B6F7C" w:rsidP="009B6F7C">
            <w:pPr>
              <w:spacing w:before="40" w:after="40"/>
              <w:rPr>
                <w:rFonts w:eastAsia="Times New Roman"/>
                <w:szCs w:val="17"/>
              </w:rPr>
            </w:pPr>
          </w:p>
        </w:tc>
        <w:tc>
          <w:tcPr>
            <w:tcW w:w="2268" w:type="dxa"/>
            <w:vAlign w:val="center"/>
          </w:tcPr>
          <w:p w14:paraId="24BFB81D" w14:textId="77777777" w:rsidR="009B6F7C" w:rsidRPr="009B6F7C" w:rsidRDefault="009B6F7C" w:rsidP="009B6F7C">
            <w:pPr>
              <w:spacing w:before="40" w:after="40"/>
              <w:jc w:val="center"/>
              <w:rPr>
                <w:rFonts w:eastAsia="Times New Roman"/>
                <w:b/>
                <w:bCs/>
                <w:szCs w:val="17"/>
              </w:rPr>
            </w:pPr>
            <w:r w:rsidRPr="009B6F7C">
              <w:rPr>
                <w:rFonts w:eastAsia="Times New Roman"/>
                <w:b/>
                <w:bCs/>
                <w:szCs w:val="17"/>
              </w:rPr>
              <w:t>Motor Vehicles</w:t>
            </w:r>
          </w:p>
        </w:tc>
      </w:tr>
      <w:tr w:rsidR="009B6F7C" w:rsidRPr="009B6F7C" w14:paraId="7A6EA0D1" w14:textId="77777777" w:rsidTr="00901B4D">
        <w:trPr>
          <w:jc w:val="center"/>
        </w:trPr>
        <w:tc>
          <w:tcPr>
            <w:tcW w:w="3114" w:type="dxa"/>
            <w:vAlign w:val="center"/>
          </w:tcPr>
          <w:p w14:paraId="27AD9E83" w14:textId="77777777" w:rsidR="009B6F7C" w:rsidRPr="009B6F7C" w:rsidRDefault="009B6F7C" w:rsidP="009B6F7C">
            <w:pPr>
              <w:spacing w:before="40" w:after="40"/>
              <w:jc w:val="left"/>
              <w:rPr>
                <w:rFonts w:eastAsia="Times New Roman"/>
                <w:szCs w:val="17"/>
              </w:rPr>
            </w:pPr>
            <w:r w:rsidRPr="009B6F7C">
              <w:rPr>
                <w:rFonts w:eastAsia="Times New Roman"/>
                <w:szCs w:val="17"/>
              </w:rPr>
              <w:t>Height of figure</w:t>
            </w:r>
          </w:p>
        </w:tc>
        <w:tc>
          <w:tcPr>
            <w:tcW w:w="2268" w:type="dxa"/>
            <w:vAlign w:val="center"/>
          </w:tcPr>
          <w:p w14:paraId="4AA6C209" w14:textId="77777777" w:rsidR="009B6F7C" w:rsidRPr="009B6F7C" w:rsidRDefault="009B6F7C" w:rsidP="009B6F7C">
            <w:pPr>
              <w:spacing w:before="40" w:after="40"/>
              <w:ind w:right="794"/>
              <w:jc w:val="right"/>
              <w:rPr>
                <w:rFonts w:eastAsia="Times New Roman"/>
                <w:szCs w:val="17"/>
              </w:rPr>
            </w:pPr>
            <w:r w:rsidRPr="009B6F7C">
              <w:rPr>
                <w:rFonts w:eastAsia="Times New Roman"/>
                <w:szCs w:val="17"/>
              </w:rPr>
              <w:t>70mm</w:t>
            </w:r>
          </w:p>
        </w:tc>
      </w:tr>
      <w:tr w:rsidR="009B6F7C" w:rsidRPr="009B6F7C" w14:paraId="12CADBA4" w14:textId="77777777" w:rsidTr="00901B4D">
        <w:trPr>
          <w:jc w:val="center"/>
        </w:trPr>
        <w:tc>
          <w:tcPr>
            <w:tcW w:w="3114" w:type="dxa"/>
            <w:vAlign w:val="center"/>
          </w:tcPr>
          <w:p w14:paraId="011C720F" w14:textId="77777777" w:rsidR="009B6F7C" w:rsidRPr="009B6F7C" w:rsidRDefault="009B6F7C" w:rsidP="009B6F7C">
            <w:pPr>
              <w:spacing w:before="40" w:after="40"/>
              <w:jc w:val="left"/>
              <w:rPr>
                <w:rFonts w:eastAsia="Times New Roman"/>
                <w:szCs w:val="17"/>
              </w:rPr>
            </w:pPr>
            <w:r w:rsidRPr="009B6F7C">
              <w:rPr>
                <w:rFonts w:eastAsia="Times New Roman"/>
                <w:szCs w:val="17"/>
              </w:rPr>
              <w:t>Height of letter</w:t>
            </w:r>
          </w:p>
        </w:tc>
        <w:tc>
          <w:tcPr>
            <w:tcW w:w="2268" w:type="dxa"/>
            <w:vAlign w:val="center"/>
          </w:tcPr>
          <w:p w14:paraId="3B504DF1" w14:textId="77777777" w:rsidR="009B6F7C" w:rsidRPr="009B6F7C" w:rsidRDefault="009B6F7C" w:rsidP="009B6F7C">
            <w:pPr>
              <w:spacing w:before="40" w:after="40"/>
              <w:ind w:right="794"/>
              <w:jc w:val="right"/>
              <w:rPr>
                <w:rFonts w:eastAsia="Times New Roman"/>
                <w:szCs w:val="17"/>
              </w:rPr>
            </w:pPr>
            <w:r w:rsidRPr="009B6F7C">
              <w:rPr>
                <w:rFonts w:eastAsia="Times New Roman"/>
                <w:szCs w:val="17"/>
              </w:rPr>
              <w:t>50mm</w:t>
            </w:r>
          </w:p>
        </w:tc>
      </w:tr>
      <w:tr w:rsidR="009B6F7C" w:rsidRPr="009B6F7C" w14:paraId="68E08EA8" w14:textId="77777777" w:rsidTr="00901B4D">
        <w:trPr>
          <w:jc w:val="center"/>
        </w:trPr>
        <w:tc>
          <w:tcPr>
            <w:tcW w:w="3114" w:type="dxa"/>
            <w:vAlign w:val="center"/>
          </w:tcPr>
          <w:p w14:paraId="0B58CD4A" w14:textId="77777777" w:rsidR="009B6F7C" w:rsidRPr="009B6F7C" w:rsidRDefault="009B6F7C" w:rsidP="009B6F7C">
            <w:pPr>
              <w:spacing w:before="40" w:after="40"/>
              <w:jc w:val="left"/>
              <w:rPr>
                <w:rFonts w:eastAsia="Times New Roman"/>
                <w:szCs w:val="17"/>
              </w:rPr>
            </w:pPr>
            <w:r w:rsidRPr="009B6F7C">
              <w:rPr>
                <w:rFonts w:eastAsia="Times New Roman"/>
                <w:szCs w:val="17"/>
              </w:rPr>
              <w:t>Width of every line in each figure</w:t>
            </w:r>
          </w:p>
        </w:tc>
        <w:tc>
          <w:tcPr>
            <w:tcW w:w="2268" w:type="dxa"/>
            <w:vAlign w:val="center"/>
          </w:tcPr>
          <w:p w14:paraId="68C857E3" w14:textId="77777777" w:rsidR="009B6F7C" w:rsidRPr="009B6F7C" w:rsidRDefault="009B6F7C" w:rsidP="009B6F7C">
            <w:pPr>
              <w:spacing w:before="40" w:after="40"/>
              <w:ind w:right="794"/>
              <w:jc w:val="right"/>
              <w:rPr>
                <w:rFonts w:eastAsia="Times New Roman"/>
                <w:szCs w:val="17"/>
              </w:rPr>
            </w:pPr>
            <w:r w:rsidRPr="009B6F7C">
              <w:rPr>
                <w:rFonts w:eastAsia="Times New Roman"/>
                <w:szCs w:val="17"/>
              </w:rPr>
              <w:t>10mm</w:t>
            </w:r>
          </w:p>
        </w:tc>
      </w:tr>
      <w:tr w:rsidR="009B6F7C" w:rsidRPr="009B6F7C" w14:paraId="1093D3EA" w14:textId="77777777" w:rsidTr="00901B4D">
        <w:trPr>
          <w:jc w:val="center"/>
        </w:trPr>
        <w:tc>
          <w:tcPr>
            <w:tcW w:w="3114" w:type="dxa"/>
            <w:tcBorders>
              <w:bottom w:val="single" w:sz="4" w:space="0" w:color="auto"/>
            </w:tcBorders>
            <w:vAlign w:val="center"/>
          </w:tcPr>
          <w:p w14:paraId="09CDB227" w14:textId="77777777" w:rsidR="009B6F7C" w:rsidRPr="009B6F7C" w:rsidRDefault="009B6F7C" w:rsidP="009B6F7C">
            <w:pPr>
              <w:spacing w:before="40" w:after="40"/>
              <w:jc w:val="left"/>
              <w:rPr>
                <w:rFonts w:eastAsia="Times New Roman"/>
                <w:szCs w:val="17"/>
              </w:rPr>
            </w:pPr>
            <w:r w:rsidRPr="009B6F7C">
              <w:rPr>
                <w:rFonts w:eastAsia="Times New Roman"/>
                <w:szCs w:val="17"/>
              </w:rPr>
              <w:t>Width of every line in each letter</w:t>
            </w:r>
          </w:p>
        </w:tc>
        <w:tc>
          <w:tcPr>
            <w:tcW w:w="2268" w:type="dxa"/>
            <w:tcBorders>
              <w:bottom w:val="single" w:sz="4" w:space="0" w:color="auto"/>
            </w:tcBorders>
            <w:vAlign w:val="center"/>
          </w:tcPr>
          <w:p w14:paraId="333843F5" w14:textId="77777777" w:rsidR="009B6F7C" w:rsidRPr="009B6F7C" w:rsidRDefault="009B6F7C" w:rsidP="009B6F7C">
            <w:pPr>
              <w:spacing w:before="40" w:after="40"/>
              <w:ind w:right="794"/>
              <w:jc w:val="right"/>
              <w:rPr>
                <w:rFonts w:eastAsia="Times New Roman"/>
                <w:szCs w:val="17"/>
              </w:rPr>
            </w:pPr>
            <w:r w:rsidRPr="009B6F7C">
              <w:rPr>
                <w:rFonts w:eastAsia="Times New Roman"/>
                <w:szCs w:val="17"/>
              </w:rPr>
              <w:t>6mm</w:t>
            </w:r>
          </w:p>
        </w:tc>
      </w:tr>
      <w:tr w:rsidR="009B6F7C" w:rsidRPr="009B6F7C" w14:paraId="7FEE2CE1" w14:textId="77777777" w:rsidTr="00901B4D">
        <w:trPr>
          <w:jc w:val="center"/>
        </w:trPr>
        <w:tc>
          <w:tcPr>
            <w:tcW w:w="3114" w:type="dxa"/>
            <w:tcBorders>
              <w:top w:val="single" w:sz="4" w:space="0" w:color="auto"/>
              <w:left w:val="nil"/>
              <w:bottom w:val="nil"/>
              <w:right w:val="nil"/>
            </w:tcBorders>
            <w:vAlign w:val="center"/>
          </w:tcPr>
          <w:p w14:paraId="12357D8B" w14:textId="77777777" w:rsidR="009B6F7C" w:rsidRPr="009B6F7C" w:rsidRDefault="009B6F7C" w:rsidP="009B6F7C">
            <w:pPr>
              <w:spacing w:after="0" w:line="120" w:lineRule="exact"/>
              <w:rPr>
                <w:rFonts w:eastAsia="Times New Roman"/>
                <w:szCs w:val="17"/>
              </w:rPr>
            </w:pPr>
          </w:p>
        </w:tc>
        <w:tc>
          <w:tcPr>
            <w:tcW w:w="2268" w:type="dxa"/>
            <w:tcBorders>
              <w:top w:val="single" w:sz="4" w:space="0" w:color="auto"/>
              <w:left w:val="nil"/>
              <w:bottom w:val="nil"/>
              <w:right w:val="nil"/>
            </w:tcBorders>
            <w:vAlign w:val="center"/>
          </w:tcPr>
          <w:p w14:paraId="291E068E" w14:textId="77777777" w:rsidR="009B6F7C" w:rsidRPr="009B6F7C" w:rsidRDefault="009B6F7C" w:rsidP="009B6F7C">
            <w:pPr>
              <w:spacing w:after="0" w:line="120" w:lineRule="exact"/>
              <w:rPr>
                <w:rFonts w:eastAsia="Times New Roman"/>
                <w:szCs w:val="17"/>
              </w:rPr>
            </w:pPr>
          </w:p>
        </w:tc>
      </w:tr>
    </w:tbl>
    <w:p w14:paraId="6F3CB5E3"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19—SA – Heavy Vehicle</w:t>
      </w:r>
    </w:p>
    <w:p w14:paraId="071AB2F0" w14:textId="77777777" w:rsidR="009B6F7C" w:rsidRPr="009B6F7C" w:rsidRDefault="009B6F7C" w:rsidP="009B6F7C">
      <w:pPr>
        <w:rPr>
          <w:rFonts w:eastAsia="Times New Roman"/>
          <w:szCs w:val="17"/>
        </w:rPr>
      </w:pPr>
      <w:r w:rsidRPr="009B6F7C">
        <w:rPr>
          <w:rFonts w:eastAsia="Times New Roman"/>
          <w:szCs w:val="17"/>
        </w:rPr>
        <w:t>A SA Heavy Vehicle Plate may be issued to a vehicle with a mass or GVM over 4.5 tonnes. The plate must be of the type known as metal embossed and must conform to the following additional specifications and design:</w:t>
      </w:r>
    </w:p>
    <w:p w14:paraId="264F6334" w14:textId="77777777" w:rsidR="009B6F7C" w:rsidRPr="009B6F7C" w:rsidRDefault="009B6F7C" w:rsidP="009B6F7C">
      <w:pPr>
        <w:keepNext/>
        <w:ind w:left="567" w:hanging="425"/>
        <w:rPr>
          <w:rFonts w:eastAsia="Times New Roman"/>
          <w:b/>
          <w:szCs w:val="17"/>
        </w:rPr>
      </w:pPr>
      <w:r w:rsidRPr="009B6F7C">
        <w:rPr>
          <w:rFonts w:eastAsia="Times New Roman"/>
          <w:b/>
          <w:szCs w:val="17"/>
        </w:rPr>
        <w:t>19.1</w:t>
      </w:r>
      <w:r w:rsidRPr="009B6F7C">
        <w:rPr>
          <w:rFonts w:eastAsia="Times New Roman"/>
          <w:b/>
          <w:szCs w:val="17"/>
        </w:rPr>
        <w:tab/>
        <w:t>Standard</w:t>
      </w:r>
    </w:p>
    <w:tbl>
      <w:tblPr>
        <w:tblW w:w="0" w:type="auto"/>
        <w:jc w:val="center"/>
        <w:tblLayout w:type="fixed"/>
        <w:tblLook w:val="04A0" w:firstRow="1" w:lastRow="0" w:firstColumn="1" w:lastColumn="0" w:noHBand="0" w:noVBand="1"/>
      </w:tblPr>
      <w:tblGrid>
        <w:gridCol w:w="1985"/>
        <w:gridCol w:w="3260"/>
        <w:gridCol w:w="2017"/>
      </w:tblGrid>
      <w:tr w:rsidR="009B6F7C" w:rsidRPr="009B6F7C" w14:paraId="324C0913" w14:textId="77777777" w:rsidTr="00901B4D">
        <w:trPr>
          <w:trHeight w:val="20"/>
          <w:jc w:val="center"/>
        </w:trPr>
        <w:tc>
          <w:tcPr>
            <w:tcW w:w="1985" w:type="dxa"/>
            <w:vAlign w:val="center"/>
          </w:tcPr>
          <w:p w14:paraId="4E9D7657" w14:textId="77777777" w:rsidR="009B6F7C" w:rsidRPr="009B6F7C" w:rsidRDefault="009B6F7C" w:rsidP="009B6F7C">
            <w:pPr>
              <w:keepNext/>
              <w:jc w:val="left"/>
              <w:rPr>
                <w:rFonts w:eastAsia="Times New Roman"/>
                <w:b/>
                <w:szCs w:val="17"/>
                <w:u w:val="single"/>
              </w:rPr>
            </w:pPr>
          </w:p>
        </w:tc>
        <w:tc>
          <w:tcPr>
            <w:tcW w:w="3260" w:type="dxa"/>
            <w:vAlign w:val="center"/>
          </w:tcPr>
          <w:p w14:paraId="09D1C725"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2017" w:type="dxa"/>
            <w:vAlign w:val="center"/>
          </w:tcPr>
          <w:p w14:paraId="4FD17A42" w14:textId="77777777" w:rsidR="009B6F7C" w:rsidRPr="009B6F7C" w:rsidRDefault="009B6F7C" w:rsidP="009B6F7C">
            <w:pPr>
              <w:keepNext/>
              <w:jc w:val="left"/>
              <w:rPr>
                <w:rFonts w:eastAsia="Times New Roman"/>
                <w:b/>
                <w:szCs w:val="17"/>
                <w:u w:val="single"/>
              </w:rPr>
            </w:pPr>
          </w:p>
        </w:tc>
      </w:tr>
      <w:tr w:rsidR="009B6F7C" w:rsidRPr="009B6F7C" w14:paraId="70DE981D" w14:textId="77777777" w:rsidTr="00901B4D">
        <w:trPr>
          <w:trHeight w:val="620"/>
          <w:jc w:val="center"/>
        </w:trPr>
        <w:tc>
          <w:tcPr>
            <w:tcW w:w="1985" w:type="dxa"/>
            <w:vAlign w:val="center"/>
          </w:tcPr>
          <w:p w14:paraId="2A04E23D"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3260" w:type="dxa"/>
            <w:vMerge w:val="restart"/>
            <w:vAlign w:val="center"/>
          </w:tcPr>
          <w:p w14:paraId="18680AD1" w14:textId="77777777" w:rsidR="009B6F7C" w:rsidRPr="009B6F7C" w:rsidRDefault="009B6F7C" w:rsidP="009B6F7C">
            <w:pPr>
              <w:keepNext/>
              <w:spacing w:after="0" w:line="20" w:lineRule="exact"/>
              <w:jc w:val="center"/>
              <w:rPr>
                <w:rFonts w:eastAsia="Times New Roman"/>
                <w:b/>
                <w:szCs w:val="17"/>
                <w:u w:val="single"/>
              </w:rPr>
            </w:pPr>
            <w:r w:rsidRPr="009B6F7C">
              <w:rPr>
                <w:rFonts w:eastAsia="Times New Roman"/>
                <w:noProof/>
                <w:szCs w:val="17"/>
              </w:rPr>
              <w:drawing>
                <wp:anchor distT="0" distB="0" distL="114300" distR="114300" simplePos="0" relativeHeight="251703296" behindDoc="0" locked="0" layoutInCell="1" allowOverlap="1" wp14:anchorId="27C75B02" wp14:editId="25FB2FF3">
                  <wp:simplePos x="0" y="0"/>
                  <wp:positionH relativeFrom="margin">
                    <wp:align>center</wp:align>
                  </wp:positionH>
                  <wp:positionV relativeFrom="paragraph">
                    <wp:posOffset>-749935</wp:posOffset>
                  </wp:positionV>
                  <wp:extent cx="2025015" cy="741045"/>
                  <wp:effectExtent l="0" t="0" r="0" b="1905"/>
                  <wp:wrapTopAndBottom/>
                  <wp:docPr id="50" name="Picture 1" descr="A white sign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 descr="A white sign with black numbers&#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25015" cy="741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17" w:type="dxa"/>
            <w:vAlign w:val="center"/>
          </w:tcPr>
          <w:p w14:paraId="6A73A06E"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7B39450F" w14:textId="77777777" w:rsidTr="00901B4D">
        <w:trPr>
          <w:trHeight w:val="20"/>
          <w:jc w:val="center"/>
        </w:trPr>
        <w:tc>
          <w:tcPr>
            <w:tcW w:w="1985" w:type="dxa"/>
            <w:vAlign w:val="center"/>
          </w:tcPr>
          <w:p w14:paraId="267E8FEA"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3260" w:type="dxa"/>
            <w:vMerge/>
            <w:vAlign w:val="center"/>
          </w:tcPr>
          <w:p w14:paraId="6063D5C1" w14:textId="77777777" w:rsidR="009B6F7C" w:rsidRPr="009B6F7C" w:rsidRDefault="009B6F7C" w:rsidP="009B6F7C">
            <w:pPr>
              <w:keepNext/>
              <w:jc w:val="left"/>
              <w:rPr>
                <w:rFonts w:eastAsia="Times New Roman"/>
                <w:b/>
                <w:szCs w:val="17"/>
                <w:u w:val="single"/>
              </w:rPr>
            </w:pPr>
          </w:p>
        </w:tc>
        <w:tc>
          <w:tcPr>
            <w:tcW w:w="2017" w:type="dxa"/>
            <w:vAlign w:val="center"/>
          </w:tcPr>
          <w:p w14:paraId="710C2D78"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6C62ABD9" w14:textId="77777777" w:rsidTr="00901B4D">
        <w:trPr>
          <w:trHeight w:val="20"/>
          <w:jc w:val="center"/>
        </w:trPr>
        <w:tc>
          <w:tcPr>
            <w:tcW w:w="1985" w:type="dxa"/>
            <w:vAlign w:val="center"/>
          </w:tcPr>
          <w:p w14:paraId="5F1B4303" w14:textId="77777777" w:rsidR="009B6F7C" w:rsidRPr="009B6F7C" w:rsidRDefault="009B6F7C" w:rsidP="009B6F7C">
            <w:pPr>
              <w:keepNext/>
              <w:spacing w:after="0" w:line="120" w:lineRule="exact"/>
              <w:jc w:val="left"/>
              <w:rPr>
                <w:rFonts w:eastAsia="Times New Roman"/>
                <w:szCs w:val="17"/>
              </w:rPr>
            </w:pPr>
          </w:p>
        </w:tc>
        <w:tc>
          <w:tcPr>
            <w:tcW w:w="3260" w:type="dxa"/>
            <w:vAlign w:val="center"/>
          </w:tcPr>
          <w:p w14:paraId="33E6BFF4" w14:textId="77777777" w:rsidR="009B6F7C" w:rsidRPr="009B6F7C" w:rsidRDefault="009B6F7C" w:rsidP="009B6F7C">
            <w:pPr>
              <w:keepNext/>
              <w:spacing w:after="0" w:line="120" w:lineRule="exact"/>
              <w:jc w:val="left"/>
              <w:rPr>
                <w:rFonts w:eastAsia="Times New Roman"/>
                <w:szCs w:val="17"/>
              </w:rPr>
            </w:pPr>
          </w:p>
        </w:tc>
        <w:tc>
          <w:tcPr>
            <w:tcW w:w="2017" w:type="dxa"/>
            <w:vAlign w:val="center"/>
          </w:tcPr>
          <w:p w14:paraId="365EC2C4" w14:textId="77777777" w:rsidR="009B6F7C" w:rsidRPr="009B6F7C" w:rsidRDefault="009B6F7C" w:rsidP="009B6F7C">
            <w:pPr>
              <w:keepNext/>
              <w:spacing w:after="0" w:line="120" w:lineRule="exact"/>
              <w:jc w:val="left"/>
              <w:rPr>
                <w:rFonts w:eastAsia="Times New Roman"/>
                <w:szCs w:val="17"/>
              </w:rPr>
            </w:pPr>
          </w:p>
        </w:tc>
      </w:tr>
    </w:tbl>
    <w:p w14:paraId="20678B16" w14:textId="77777777" w:rsidR="009B6F7C" w:rsidRPr="009B6F7C" w:rsidRDefault="009B6F7C" w:rsidP="009B6F7C">
      <w:pPr>
        <w:jc w:val="center"/>
        <w:rPr>
          <w:rFonts w:eastAsia="Times New Roman"/>
          <w:szCs w:val="17"/>
        </w:rPr>
      </w:pPr>
      <w:r w:rsidRPr="009B6F7C">
        <w:rPr>
          <w:rFonts w:eastAsia="Times New Roman"/>
          <w:szCs w:val="17"/>
        </w:rPr>
        <w:t>Slogan Black: SA –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2250"/>
      </w:tblGrid>
      <w:tr w:rsidR="009B6F7C" w:rsidRPr="009B6F7C" w14:paraId="220DF80A" w14:textId="77777777" w:rsidTr="00901B4D">
        <w:trPr>
          <w:jc w:val="center"/>
        </w:trPr>
        <w:tc>
          <w:tcPr>
            <w:tcW w:w="3132" w:type="dxa"/>
            <w:vAlign w:val="center"/>
          </w:tcPr>
          <w:p w14:paraId="3F4F8A28" w14:textId="77777777" w:rsidR="009B6F7C" w:rsidRPr="009B6F7C" w:rsidRDefault="009B6F7C" w:rsidP="009B6F7C">
            <w:pPr>
              <w:keepNext/>
              <w:spacing w:before="40" w:after="40"/>
              <w:rPr>
                <w:rFonts w:eastAsia="Times New Roman"/>
                <w:szCs w:val="17"/>
              </w:rPr>
            </w:pPr>
          </w:p>
        </w:tc>
        <w:tc>
          <w:tcPr>
            <w:tcW w:w="2250" w:type="dxa"/>
            <w:vAlign w:val="center"/>
          </w:tcPr>
          <w:p w14:paraId="6973FF17"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w:t>
            </w:r>
          </w:p>
        </w:tc>
      </w:tr>
      <w:tr w:rsidR="009B6F7C" w:rsidRPr="009B6F7C" w14:paraId="66B4EF80" w14:textId="77777777" w:rsidTr="00901B4D">
        <w:trPr>
          <w:jc w:val="center"/>
        </w:trPr>
        <w:tc>
          <w:tcPr>
            <w:tcW w:w="3132" w:type="dxa"/>
            <w:vAlign w:val="center"/>
          </w:tcPr>
          <w:p w14:paraId="0CF15394"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250" w:type="dxa"/>
            <w:vAlign w:val="center"/>
          </w:tcPr>
          <w:p w14:paraId="2120143B"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77mm</w:t>
            </w:r>
          </w:p>
        </w:tc>
      </w:tr>
      <w:tr w:rsidR="009B6F7C" w:rsidRPr="009B6F7C" w14:paraId="2A12965B" w14:textId="77777777" w:rsidTr="00901B4D">
        <w:trPr>
          <w:jc w:val="center"/>
        </w:trPr>
        <w:tc>
          <w:tcPr>
            <w:tcW w:w="3132" w:type="dxa"/>
            <w:tcBorders>
              <w:bottom w:val="single" w:sz="4" w:space="0" w:color="auto"/>
            </w:tcBorders>
            <w:vAlign w:val="center"/>
          </w:tcPr>
          <w:p w14:paraId="4654FA0F"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250" w:type="dxa"/>
            <w:tcBorders>
              <w:bottom w:val="single" w:sz="4" w:space="0" w:color="auto"/>
            </w:tcBorders>
            <w:vAlign w:val="center"/>
          </w:tcPr>
          <w:p w14:paraId="4509F541"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12mm</w:t>
            </w:r>
          </w:p>
        </w:tc>
      </w:tr>
      <w:tr w:rsidR="009B6F7C" w:rsidRPr="009B6F7C" w14:paraId="6AE81030" w14:textId="77777777" w:rsidTr="00901B4D">
        <w:trPr>
          <w:jc w:val="center"/>
        </w:trPr>
        <w:tc>
          <w:tcPr>
            <w:tcW w:w="3132" w:type="dxa"/>
            <w:tcBorders>
              <w:top w:val="single" w:sz="4" w:space="0" w:color="auto"/>
              <w:left w:val="nil"/>
              <w:bottom w:val="nil"/>
              <w:right w:val="nil"/>
            </w:tcBorders>
            <w:vAlign w:val="center"/>
          </w:tcPr>
          <w:p w14:paraId="261EEF6F" w14:textId="77777777" w:rsidR="009B6F7C" w:rsidRPr="009B6F7C" w:rsidRDefault="009B6F7C" w:rsidP="009B6F7C">
            <w:pPr>
              <w:spacing w:after="0" w:line="120" w:lineRule="exact"/>
              <w:rPr>
                <w:rFonts w:eastAsia="Times New Roman"/>
                <w:szCs w:val="17"/>
              </w:rPr>
            </w:pPr>
          </w:p>
        </w:tc>
        <w:tc>
          <w:tcPr>
            <w:tcW w:w="2250" w:type="dxa"/>
            <w:tcBorders>
              <w:top w:val="single" w:sz="4" w:space="0" w:color="auto"/>
              <w:left w:val="nil"/>
              <w:bottom w:val="nil"/>
              <w:right w:val="nil"/>
            </w:tcBorders>
            <w:vAlign w:val="center"/>
          </w:tcPr>
          <w:p w14:paraId="0BD44F04" w14:textId="77777777" w:rsidR="009B6F7C" w:rsidRPr="009B6F7C" w:rsidRDefault="009B6F7C" w:rsidP="009B6F7C">
            <w:pPr>
              <w:spacing w:after="0" w:line="120" w:lineRule="exact"/>
              <w:rPr>
                <w:rFonts w:eastAsia="Times New Roman"/>
                <w:szCs w:val="17"/>
              </w:rPr>
            </w:pPr>
          </w:p>
        </w:tc>
      </w:tr>
    </w:tbl>
    <w:p w14:paraId="63C1E311" w14:textId="77777777" w:rsidR="009B6F7C" w:rsidRPr="009B6F7C" w:rsidRDefault="009B6F7C" w:rsidP="009B6F7C">
      <w:pPr>
        <w:keepNext/>
        <w:ind w:left="567" w:hanging="425"/>
        <w:rPr>
          <w:rFonts w:eastAsia="Times New Roman"/>
          <w:b/>
          <w:szCs w:val="17"/>
        </w:rPr>
      </w:pPr>
      <w:r w:rsidRPr="009B6F7C">
        <w:rPr>
          <w:rFonts w:eastAsia="Times New Roman"/>
          <w:b/>
          <w:szCs w:val="17"/>
        </w:rPr>
        <w:t>19.2</w:t>
      </w:r>
      <w:r w:rsidRPr="009B6F7C">
        <w:rPr>
          <w:rFonts w:eastAsia="Times New Roman"/>
          <w:b/>
          <w:szCs w:val="17"/>
        </w:rPr>
        <w:tab/>
        <w:t>Trailer</w:t>
      </w:r>
    </w:p>
    <w:p w14:paraId="2030F718" w14:textId="77777777" w:rsidR="009B6F7C" w:rsidRPr="009B6F7C" w:rsidRDefault="009B6F7C" w:rsidP="009B6F7C">
      <w:pPr>
        <w:ind w:left="567"/>
        <w:rPr>
          <w:rFonts w:eastAsia="Times New Roman"/>
          <w:szCs w:val="17"/>
        </w:rPr>
      </w:pPr>
      <w:r w:rsidRPr="009B6F7C">
        <w:rPr>
          <w:rFonts w:eastAsia="Times New Roman"/>
          <w:szCs w:val="17"/>
        </w:rPr>
        <w:t>A SA Heavy Trailer Plate may be issued to a vehicle with a mass or GTM over 4.5 tonnes. The plate must be of the type known as metal embossed and must conform to the following additional specifications and design:</w:t>
      </w:r>
    </w:p>
    <w:tbl>
      <w:tblPr>
        <w:tblW w:w="0" w:type="auto"/>
        <w:jc w:val="center"/>
        <w:tblLayout w:type="fixed"/>
        <w:tblLook w:val="04A0" w:firstRow="1" w:lastRow="0" w:firstColumn="1" w:lastColumn="0" w:noHBand="0" w:noVBand="1"/>
      </w:tblPr>
      <w:tblGrid>
        <w:gridCol w:w="2127"/>
        <w:gridCol w:w="3314"/>
        <w:gridCol w:w="2126"/>
      </w:tblGrid>
      <w:tr w:rsidR="009B6F7C" w:rsidRPr="009B6F7C" w14:paraId="164A1F60" w14:textId="77777777" w:rsidTr="00901B4D">
        <w:trPr>
          <w:trHeight w:val="20"/>
          <w:jc w:val="center"/>
        </w:trPr>
        <w:tc>
          <w:tcPr>
            <w:tcW w:w="2127" w:type="dxa"/>
            <w:vAlign w:val="center"/>
          </w:tcPr>
          <w:p w14:paraId="1184071F" w14:textId="77777777" w:rsidR="009B6F7C" w:rsidRPr="009B6F7C" w:rsidRDefault="009B6F7C" w:rsidP="009B6F7C">
            <w:pPr>
              <w:keepNext/>
              <w:jc w:val="left"/>
              <w:rPr>
                <w:rFonts w:eastAsia="Times New Roman"/>
                <w:b/>
                <w:szCs w:val="17"/>
                <w:u w:val="single"/>
              </w:rPr>
            </w:pPr>
          </w:p>
        </w:tc>
        <w:tc>
          <w:tcPr>
            <w:tcW w:w="3314" w:type="dxa"/>
            <w:vAlign w:val="center"/>
          </w:tcPr>
          <w:p w14:paraId="1111FAF8"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2126" w:type="dxa"/>
            <w:vAlign w:val="center"/>
          </w:tcPr>
          <w:p w14:paraId="79D5B33D" w14:textId="77777777" w:rsidR="009B6F7C" w:rsidRPr="009B6F7C" w:rsidRDefault="009B6F7C" w:rsidP="009B6F7C">
            <w:pPr>
              <w:keepNext/>
              <w:jc w:val="left"/>
              <w:rPr>
                <w:rFonts w:eastAsia="Times New Roman"/>
                <w:b/>
                <w:szCs w:val="17"/>
                <w:u w:val="single"/>
              </w:rPr>
            </w:pPr>
          </w:p>
        </w:tc>
      </w:tr>
      <w:tr w:rsidR="009B6F7C" w:rsidRPr="009B6F7C" w14:paraId="5B39D5C9" w14:textId="77777777" w:rsidTr="00901B4D">
        <w:trPr>
          <w:trHeight w:val="20"/>
          <w:jc w:val="center"/>
        </w:trPr>
        <w:tc>
          <w:tcPr>
            <w:tcW w:w="2127" w:type="dxa"/>
            <w:vAlign w:val="center"/>
          </w:tcPr>
          <w:p w14:paraId="34A2753A"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3314" w:type="dxa"/>
            <w:vMerge w:val="restart"/>
            <w:vAlign w:val="center"/>
          </w:tcPr>
          <w:p w14:paraId="5777F342" w14:textId="77777777" w:rsidR="009B6F7C" w:rsidRPr="009B6F7C" w:rsidRDefault="009B6F7C" w:rsidP="009B6F7C">
            <w:pPr>
              <w:keepNext/>
              <w:spacing w:after="0" w:line="20" w:lineRule="exact"/>
              <w:rPr>
                <w:rFonts w:eastAsia="Times New Roman"/>
                <w:b/>
                <w:szCs w:val="17"/>
                <w:u w:val="single"/>
              </w:rPr>
            </w:pPr>
            <w:r w:rsidRPr="009B6F7C">
              <w:rPr>
                <w:rFonts w:eastAsia="Times New Roman"/>
                <w:noProof/>
                <w:szCs w:val="17"/>
              </w:rPr>
              <w:drawing>
                <wp:anchor distT="0" distB="0" distL="114300" distR="114300" simplePos="0" relativeHeight="251704320" behindDoc="0" locked="0" layoutInCell="1" allowOverlap="1" wp14:anchorId="306B370C" wp14:editId="1C2BA2ED">
                  <wp:simplePos x="0" y="0"/>
                  <wp:positionH relativeFrom="margin">
                    <wp:align>center</wp:align>
                  </wp:positionH>
                  <wp:positionV relativeFrom="paragraph">
                    <wp:posOffset>-757555</wp:posOffset>
                  </wp:positionV>
                  <wp:extent cx="2048510" cy="749935"/>
                  <wp:effectExtent l="0" t="0" r="8890" b="0"/>
                  <wp:wrapTopAndBottom/>
                  <wp:docPr id="51" name="Picture 1" descr="A white sign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A white sign with black numbers&#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48510" cy="749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vAlign w:val="center"/>
          </w:tcPr>
          <w:p w14:paraId="2FBC05DE"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6E9B8F2E" w14:textId="77777777" w:rsidTr="00901B4D">
        <w:trPr>
          <w:trHeight w:val="20"/>
          <w:jc w:val="center"/>
        </w:trPr>
        <w:tc>
          <w:tcPr>
            <w:tcW w:w="2127" w:type="dxa"/>
            <w:vAlign w:val="center"/>
          </w:tcPr>
          <w:p w14:paraId="54CB6C71"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3314" w:type="dxa"/>
            <w:vMerge/>
            <w:vAlign w:val="center"/>
          </w:tcPr>
          <w:p w14:paraId="1B0BFE86" w14:textId="77777777" w:rsidR="009B6F7C" w:rsidRPr="009B6F7C" w:rsidRDefault="009B6F7C" w:rsidP="009B6F7C">
            <w:pPr>
              <w:keepNext/>
              <w:jc w:val="left"/>
              <w:rPr>
                <w:rFonts w:eastAsia="Times New Roman"/>
                <w:b/>
                <w:szCs w:val="17"/>
                <w:u w:val="single"/>
              </w:rPr>
            </w:pPr>
          </w:p>
        </w:tc>
        <w:tc>
          <w:tcPr>
            <w:tcW w:w="2126" w:type="dxa"/>
            <w:vAlign w:val="center"/>
          </w:tcPr>
          <w:p w14:paraId="36301B7E"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5ECF5F45" w14:textId="77777777" w:rsidTr="00901B4D">
        <w:trPr>
          <w:trHeight w:val="20"/>
          <w:jc w:val="center"/>
        </w:trPr>
        <w:tc>
          <w:tcPr>
            <w:tcW w:w="2127" w:type="dxa"/>
            <w:vAlign w:val="center"/>
          </w:tcPr>
          <w:p w14:paraId="60D0D2D1" w14:textId="77777777" w:rsidR="009B6F7C" w:rsidRPr="009B6F7C" w:rsidRDefault="009B6F7C" w:rsidP="009B6F7C">
            <w:pPr>
              <w:keepNext/>
              <w:spacing w:after="0" w:line="120" w:lineRule="exact"/>
              <w:jc w:val="left"/>
              <w:rPr>
                <w:rFonts w:eastAsia="Times New Roman"/>
                <w:szCs w:val="17"/>
              </w:rPr>
            </w:pPr>
          </w:p>
        </w:tc>
        <w:tc>
          <w:tcPr>
            <w:tcW w:w="3314" w:type="dxa"/>
            <w:vAlign w:val="center"/>
          </w:tcPr>
          <w:p w14:paraId="4634868C" w14:textId="77777777" w:rsidR="009B6F7C" w:rsidRPr="009B6F7C" w:rsidRDefault="009B6F7C" w:rsidP="009B6F7C">
            <w:pPr>
              <w:keepNext/>
              <w:spacing w:after="0" w:line="120" w:lineRule="exact"/>
              <w:jc w:val="left"/>
              <w:rPr>
                <w:rFonts w:eastAsia="Times New Roman"/>
                <w:szCs w:val="17"/>
              </w:rPr>
            </w:pPr>
          </w:p>
        </w:tc>
        <w:tc>
          <w:tcPr>
            <w:tcW w:w="2126" w:type="dxa"/>
            <w:vAlign w:val="center"/>
          </w:tcPr>
          <w:p w14:paraId="681A94E7" w14:textId="77777777" w:rsidR="009B6F7C" w:rsidRPr="009B6F7C" w:rsidRDefault="009B6F7C" w:rsidP="009B6F7C">
            <w:pPr>
              <w:keepNext/>
              <w:spacing w:after="0" w:line="120" w:lineRule="exact"/>
              <w:jc w:val="left"/>
              <w:rPr>
                <w:rFonts w:eastAsia="Times New Roman"/>
                <w:szCs w:val="17"/>
              </w:rPr>
            </w:pPr>
          </w:p>
        </w:tc>
      </w:tr>
    </w:tbl>
    <w:p w14:paraId="5486D5D9" w14:textId="77777777" w:rsidR="009B6F7C" w:rsidRPr="009B6F7C" w:rsidRDefault="009B6F7C" w:rsidP="009B6F7C">
      <w:pPr>
        <w:jc w:val="center"/>
        <w:rPr>
          <w:rFonts w:eastAsia="Times New Roman"/>
          <w:szCs w:val="17"/>
        </w:rPr>
      </w:pPr>
      <w:r w:rsidRPr="009B6F7C">
        <w:rPr>
          <w:rFonts w:eastAsia="Times New Roman"/>
          <w:szCs w:val="17"/>
        </w:rPr>
        <w:t>Slogan Black: SA –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268"/>
      </w:tblGrid>
      <w:tr w:rsidR="009B6F7C" w:rsidRPr="009B6F7C" w14:paraId="379DEAFC" w14:textId="77777777" w:rsidTr="00901B4D">
        <w:trPr>
          <w:jc w:val="center"/>
        </w:trPr>
        <w:tc>
          <w:tcPr>
            <w:tcW w:w="3114" w:type="dxa"/>
            <w:vAlign w:val="center"/>
          </w:tcPr>
          <w:p w14:paraId="53C6C25E" w14:textId="77777777" w:rsidR="009B6F7C" w:rsidRPr="009B6F7C" w:rsidRDefault="009B6F7C" w:rsidP="009B6F7C">
            <w:pPr>
              <w:keepNext/>
              <w:spacing w:before="40" w:after="40"/>
              <w:rPr>
                <w:rFonts w:eastAsia="Times New Roman"/>
                <w:b/>
                <w:bCs/>
                <w:szCs w:val="17"/>
              </w:rPr>
            </w:pPr>
          </w:p>
        </w:tc>
        <w:tc>
          <w:tcPr>
            <w:tcW w:w="2268" w:type="dxa"/>
            <w:vAlign w:val="center"/>
          </w:tcPr>
          <w:p w14:paraId="0B1B7681"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w:t>
            </w:r>
          </w:p>
        </w:tc>
      </w:tr>
      <w:tr w:rsidR="009B6F7C" w:rsidRPr="009B6F7C" w14:paraId="02671FE0" w14:textId="77777777" w:rsidTr="00901B4D">
        <w:trPr>
          <w:jc w:val="center"/>
        </w:trPr>
        <w:tc>
          <w:tcPr>
            <w:tcW w:w="3114" w:type="dxa"/>
            <w:vAlign w:val="center"/>
          </w:tcPr>
          <w:p w14:paraId="404CA142"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268" w:type="dxa"/>
            <w:vAlign w:val="center"/>
          </w:tcPr>
          <w:p w14:paraId="56D34767"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77mm</w:t>
            </w:r>
          </w:p>
        </w:tc>
      </w:tr>
      <w:tr w:rsidR="009B6F7C" w:rsidRPr="009B6F7C" w14:paraId="339ED752" w14:textId="77777777" w:rsidTr="00901B4D">
        <w:trPr>
          <w:jc w:val="center"/>
        </w:trPr>
        <w:tc>
          <w:tcPr>
            <w:tcW w:w="3114" w:type="dxa"/>
            <w:tcBorders>
              <w:bottom w:val="single" w:sz="4" w:space="0" w:color="auto"/>
            </w:tcBorders>
            <w:vAlign w:val="center"/>
          </w:tcPr>
          <w:p w14:paraId="493E859A"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268" w:type="dxa"/>
            <w:tcBorders>
              <w:bottom w:val="single" w:sz="4" w:space="0" w:color="auto"/>
            </w:tcBorders>
            <w:vAlign w:val="center"/>
          </w:tcPr>
          <w:p w14:paraId="7E984BBF"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12mm</w:t>
            </w:r>
          </w:p>
        </w:tc>
      </w:tr>
      <w:tr w:rsidR="009B6F7C" w:rsidRPr="009B6F7C" w14:paraId="1D44FCD1" w14:textId="77777777" w:rsidTr="00901B4D">
        <w:trPr>
          <w:jc w:val="center"/>
        </w:trPr>
        <w:tc>
          <w:tcPr>
            <w:tcW w:w="3114" w:type="dxa"/>
            <w:tcBorders>
              <w:top w:val="single" w:sz="4" w:space="0" w:color="auto"/>
              <w:left w:val="nil"/>
              <w:bottom w:val="nil"/>
              <w:right w:val="nil"/>
            </w:tcBorders>
            <w:vAlign w:val="center"/>
          </w:tcPr>
          <w:p w14:paraId="6FB74538" w14:textId="77777777" w:rsidR="009B6F7C" w:rsidRPr="009B6F7C" w:rsidRDefault="009B6F7C" w:rsidP="009B6F7C">
            <w:pPr>
              <w:spacing w:after="0" w:line="120" w:lineRule="exact"/>
              <w:jc w:val="left"/>
              <w:rPr>
                <w:rFonts w:eastAsia="Times New Roman"/>
                <w:szCs w:val="17"/>
              </w:rPr>
            </w:pPr>
          </w:p>
        </w:tc>
        <w:tc>
          <w:tcPr>
            <w:tcW w:w="2268" w:type="dxa"/>
            <w:tcBorders>
              <w:top w:val="single" w:sz="4" w:space="0" w:color="auto"/>
              <w:left w:val="nil"/>
              <w:bottom w:val="nil"/>
              <w:right w:val="nil"/>
            </w:tcBorders>
            <w:vAlign w:val="center"/>
          </w:tcPr>
          <w:p w14:paraId="64E76CC7" w14:textId="77777777" w:rsidR="009B6F7C" w:rsidRPr="009B6F7C" w:rsidRDefault="009B6F7C" w:rsidP="009B6F7C">
            <w:pPr>
              <w:spacing w:after="0" w:line="120" w:lineRule="exact"/>
              <w:jc w:val="left"/>
              <w:rPr>
                <w:rFonts w:eastAsia="Times New Roman"/>
                <w:szCs w:val="17"/>
              </w:rPr>
            </w:pPr>
          </w:p>
        </w:tc>
      </w:tr>
    </w:tbl>
    <w:p w14:paraId="7AA38E54"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20—Euro Number Plates</w:t>
      </w:r>
    </w:p>
    <w:p w14:paraId="6F981364" w14:textId="77777777" w:rsidR="009B6F7C" w:rsidRPr="009B6F7C" w:rsidRDefault="009B6F7C" w:rsidP="009B6F7C">
      <w:pPr>
        <w:rPr>
          <w:rFonts w:eastAsia="Times New Roman"/>
          <w:szCs w:val="17"/>
        </w:rPr>
      </w:pPr>
      <w:r w:rsidRPr="009B6F7C">
        <w:rPr>
          <w:rFonts w:eastAsia="Times New Roman"/>
          <w:szCs w:val="17"/>
        </w:rPr>
        <w:t xml:space="preserve">A Euro plate must bear a number consisting of the letter S followed by two letters, two figures followed by a further letter, with the State Coat of Arms of South Australia appearing between the letter S and the first two </w:t>
      </w:r>
      <w:proofErr w:type="gramStart"/>
      <w:r w:rsidRPr="009B6F7C">
        <w:rPr>
          <w:rFonts w:eastAsia="Times New Roman"/>
          <w:szCs w:val="17"/>
        </w:rPr>
        <w:t>letters, and</w:t>
      </w:r>
      <w:proofErr w:type="gramEnd"/>
      <w:r w:rsidRPr="009B6F7C">
        <w:rPr>
          <w:rFonts w:eastAsia="Times New Roman"/>
          <w:szCs w:val="17"/>
        </w:rPr>
        <w:t xml:space="preserve"> may be issued under an agreement between the Registrar and the applicant. The plate must be of the type known as metal embossed and must conform to the following additional specifications and design:</w:t>
      </w:r>
    </w:p>
    <w:p w14:paraId="382CCC4E" w14:textId="77777777" w:rsidR="009B6F7C" w:rsidRPr="009B6F7C" w:rsidRDefault="009B6F7C" w:rsidP="009B6F7C">
      <w:pPr>
        <w:keepNext/>
        <w:ind w:left="567" w:hanging="425"/>
        <w:rPr>
          <w:rFonts w:eastAsia="Times New Roman"/>
          <w:b/>
          <w:szCs w:val="17"/>
        </w:rPr>
      </w:pPr>
      <w:r w:rsidRPr="009B6F7C">
        <w:rPr>
          <w:rFonts w:eastAsia="Times New Roman"/>
          <w:b/>
          <w:szCs w:val="17"/>
        </w:rPr>
        <w:t>20.1</w:t>
      </w:r>
      <w:r w:rsidRPr="009B6F7C">
        <w:rPr>
          <w:rFonts w:eastAsia="Times New Roman"/>
          <w:b/>
          <w:szCs w:val="17"/>
        </w:rPr>
        <w:tab/>
        <w:t>White Background Euro Plate</w:t>
      </w:r>
    </w:p>
    <w:tbl>
      <w:tblPr>
        <w:tblW w:w="0" w:type="auto"/>
        <w:jc w:val="center"/>
        <w:tblLook w:val="04A0" w:firstRow="1" w:lastRow="0" w:firstColumn="1" w:lastColumn="0" w:noHBand="0" w:noVBand="1"/>
      </w:tblPr>
      <w:tblGrid>
        <w:gridCol w:w="1968"/>
        <w:gridCol w:w="3666"/>
        <w:gridCol w:w="1694"/>
      </w:tblGrid>
      <w:tr w:rsidR="009B6F7C" w:rsidRPr="009B6F7C" w14:paraId="7E0D4C9D" w14:textId="77777777" w:rsidTr="00901B4D">
        <w:trPr>
          <w:trHeight w:val="20"/>
          <w:jc w:val="center"/>
        </w:trPr>
        <w:tc>
          <w:tcPr>
            <w:tcW w:w="0" w:type="auto"/>
            <w:vAlign w:val="center"/>
          </w:tcPr>
          <w:p w14:paraId="29A6923F" w14:textId="77777777" w:rsidR="009B6F7C" w:rsidRPr="009B6F7C" w:rsidRDefault="009B6F7C" w:rsidP="009B6F7C">
            <w:pPr>
              <w:keepNext/>
              <w:jc w:val="left"/>
              <w:rPr>
                <w:rFonts w:eastAsia="Times New Roman"/>
                <w:b/>
                <w:szCs w:val="17"/>
                <w:u w:val="single"/>
              </w:rPr>
            </w:pPr>
          </w:p>
        </w:tc>
        <w:tc>
          <w:tcPr>
            <w:tcW w:w="0" w:type="auto"/>
            <w:vAlign w:val="center"/>
          </w:tcPr>
          <w:p w14:paraId="7645406B"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522 ± 1.0mm</w:t>
            </w:r>
          </w:p>
        </w:tc>
        <w:tc>
          <w:tcPr>
            <w:tcW w:w="0" w:type="auto"/>
            <w:vAlign w:val="center"/>
          </w:tcPr>
          <w:p w14:paraId="59C5384A" w14:textId="77777777" w:rsidR="009B6F7C" w:rsidRPr="009B6F7C" w:rsidRDefault="009B6F7C" w:rsidP="009B6F7C">
            <w:pPr>
              <w:keepNext/>
              <w:jc w:val="left"/>
              <w:rPr>
                <w:rFonts w:eastAsia="Times New Roman"/>
                <w:b/>
                <w:szCs w:val="17"/>
                <w:u w:val="single"/>
              </w:rPr>
            </w:pPr>
          </w:p>
        </w:tc>
      </w:tr>
      <w:tr w:rsidR="009B6F7C" w:rsidRPr="009B6F7C" w14:paraId="6247AFB3" w14:textId="77777777" w:rsidTr="00901B4D">
        <w:trPr>
          <w:trHeight w:val="20"/>
          <w:jc w:val="center"/>
        </w:trPr>
        <w:tc>
          <w:tcPr>
            <w:tcW w:w="0" w:type="auto"/>
            <w:vAlign w:val="center"/>
          </w:tcPr>
          <w:p w14:paraId="5F412C27"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6247BD97" w14:textId="77777777" w:rsidR="009B6F7C" w:rsidRPr="009B6F7C" w:rsidRDefault="009B6F7C" w:rsidP="009B6F7C">
            <w:pPr>
              <w:keepNext/>
              <w:spacing w:after="0" w:line="20" w:lineRule="exact"/>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705344" behindDoc="0" locked="0" layoutInCell="1" allowOverlap="1" wp14:anchorId="51161039" wp14:editId="56794867">
                  <wp:simplePos x="0" y="0"/>
                  <wp:positionH relativeFrom="column">
                    <wp:posOffset>0</wp:posOffset>
                  </wp:positionH>
                  <wp:positionV relativeFrom="paragraph">
                    <wp:posOffset>0</wp:posOffset>
                  </wp:positionV>
                  <wp:extent cx="2190750" cy="523875"/>
                  <wp:effectExtent l="0" t="0" r="0" b="9525"/>
                  <wp:wrapTopAndBottom/>
                  <wp:docPr id="52" name="Picture 1" descr="A black and white sign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A black and white sign with a black border&#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07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7541397F" w14:textId="77777777" w:rsidR="009B6F7C" w:rsidRPr="009B6F7C" w:rsidRDefault="009B6F7C" w:rsidP="009B6F7C">
            <w:pPr>
              <w:keepNext/>
              <w:jc w:val="left"/>
              <w:rPr>
                <w:rFonts w:eastAsia="Times New Roman"/>
                <w:szCs w:val="17"/>
              </w:rPr>
            </w:pPr>
            <w:r w:rsidRPr="009B6F7C">
              <w:rPr>
                <w:rFonts w:eastAsia="Times New Roman"/>
                <w:szCs w:val="17"/>
              </w:rPr>
              <w:t>113.6 ± 1.0mm</w:t>
            </w:r>
          </w:p>
        </w:tc>
      </w:tr>
      <w:tr w:rsidR="009B6F7C" w:rsidRPr="009B6F7C" w14:paraId="5EE168F1" w14:textId="77777777" w:rsidTr="00901B4D">
        <w:trPr>
          <w:trHeight w:val="20"/>
          <w:jc w:val="center"/>
        </w:trPr>
        <w:tc>
          <w:tcPr>
            <w:tcW w:w="0" w:type="auto"/>
            <w:vAlign w:val="center"/>
          </w:tcPr>
          <w:p w14:paraId="732C5BE3"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p w14:paraId="07CE08F5" w14:textId="77777777" w:rsidR="009B6F7C" w:rsidRPr="009B6F7C" w:rsidRDefault="009B6F7C" w:rsidP="009B6F7C">
            <w:pPr>
              <w:keepNext/>
              <w:jc w:val="left"/>
              <w:rPr>
                <w:rFonts w:eastAsia="Times New Roman"/>
                <w:szCs w:val="17"/>
              </w:rPr>
            </w:pPr>
            <w:r w:rsidRPr="009B6F7C">
              <w:rPr>
                <w:rFonts w:eastAsia="Times New Roman"/>
                <w:szCs w:val="17"/>
              </w:rPr>
              <w:t>Logo—Sturt Desert Pea</w:t>
            </w:r>
          </w:p>
        </w:tc>
        <w:tc>
          <w:tcPr>
            <w:tcW w:w="0" w:type="auto"/>
            <w:vMerge/>
            <w:vAlign w:val="center"/>
          </w:tcPr>
          <w:p w14:paraId="063A4B4A" w14:textId="77777777" w:rsidR="009B6F7C" w:rsidRPr="009B6F7C" w:rsidRDefault="009B6F7C" w:rsidP="009B6F7C">
            <w:pPr>
              <w:keepNext/>
              <w:jc w:val="left"/>
              <w:rPr>
                <w:rFonts w:eastAsia="Times New Roman"/>
                <w:b/>
                <w:szCs w:val="17"/>
                <w:u w:val="single"/>
              </w:rPr>
            </w:pPr>
          </w:p>
        </w:tc>
        <w:tc>
          <w:tcPr>
            <w:tcW w:w="0" w:type="auto"/>
            <w:vAlign w:val="center"/>
          </w:tcPr>
          <w:p w14:paraId="056716C6"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60A7F76D" w14:textId="77777777" w:rsidTr="00901B4D">
        <w:trPr>
          <w:trHeight w:val="20"/>
          <w:jc w:val="center"/>
        </w:trPr>
        <w:tc>
          <w:tcPr>
            <w:tcW w:w="0" w:type="auto"/>
            <w:vAlign w:val="center"/>
          </w:tcPr>
          <w:p w14:paraId="0883DC8A"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45B05EB1"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1A2D8DDC" w14:textId="77777777" w:rsidR="009B6F7C" w:rsidRPr="009B6F7C" w:rsidRDefault="009B6F7C" w:rsidP="009B6F7C">
            <w:pPr>
              <w:keepNext/>
              <w:spacing w:after="0" w:line="120" w:lineRule="exact"/>
              <w:jc w:val="left"/>
              <w:rPr>
                <w:rFonts w:eastAsia="Times New Roman"/>
                <w:szCs w:val="17"/>
              </w:rPr>
            </w:pPr>
          </w:p>
        </w:tc>
      </w:tr>
    </w:tbl>
    <w:p w14:paraId="26CC0DE1" w14:textId="77777777" w:rsidR="009B6F7C" w:rsidRPr="009B6F7C" w:rsidRDefault="009B6F7C" w:rsidP="009B6F7C">
      <w:pPr>
        <w:ind w:left="567"/>
        <w:jc w:val="center"/>
        <w:rPr>
          <w:rFonts w:eastAsia="Times New Roman"/>
          <w:szCs w:val="17"/>
        </w:rPr>
      </w:pPr>
      <w:r w:rsidRPr="009B6F7C">
        <w:rPr>
          <w:rFonts w:eastAsia="Times New Roman"/>
          <w:szCs w:val="17"/>
        </w:rPr>
        <w:t>Blue Sash on the left of the plate with the characters “SA” screen printed in white with the S printed directly above the A</w:t>
      </w:r>
      <w:r w:rsidRPr="009B6F7C">
        <w:rPr>
          <w:rFonts w:eastAsia="Times New Roman"/>
          <w:szCs w:val="17"/>
        </w:rPr>
        <w:br/>
        <w:t xml:space="preserve">The State Coat of Arms of South Australia (between the “S” and the first two letters) as endorsed by </w:t>
      </w:r>
      <w:r w:rsidRPr="009B6F7C">
        <w:rPr>
          <w:rFonts w:eastAsia="Times New Roman"/>
          <w:szCs w:val="17"/>
        </w:rPr>
        <w:br/>
        <w:t>the Department of the Premier and Cabinet’s Protocol Branch.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2250"/>
      </w:tblGrid>
      <w:tr w:rsidR="009B6F7C" w:rsidRPr="009B6F7C" w14:paraId="79A07FD8" w14:textId="77777777" w:rsidTr="00901B4D">
        <w:trPr>
          <w:jc w:val="center"/>
        </w:trPr>
        <w:tc>
          <w:tcPr>
            <w:tcW w:w="3132" w:type="dxa"/>
            <w:vAlign w:val="center"/>
          </w:tcPr>
          <w:p w14:paraId="7D3D3F2F" w14:textId="77777777" w:rsidR="009B6F7C" w:rsidRPr="009B6F7C" w:rsidRDefault="009B6F7C" w:rsidP="009B6F7C">
            <w:pPr>
              <w:keepNext/>
              <w:spacing w:before="40" w:after="40"/>
              <w:rPr>
                <w:rFonts w:eastAsia="Times New Roman"/>
                <w:szCs w:val="17"/>
              </w:rPr>
            </w:pPr>
            <w:bookmarkStart w:id="21" w:name="_Hlk209434456"/>
          </w:p>
        </w:tc>
        <w:tc>
          <w:tcPr>
            <w:tcW w:w="2250" w:type="dxa"/>
            <w:vAlign w:val="center"/>
          </w:tcPr>
          <w:p w14:paraId="31ADF519"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w:t>
            </w:r>
          </w:p>
        </w:tc>
      </w:tr>
      <w:tr w:rsidR="009B6F7C" w:rsidRPr="009B6F7C" w14:paraId="205D5664" w14:textId="77777777" w:rsidTr="00901B4D">
        <w:trPr>
          <w:jc w:val="center"/>
        </w:trPr>
        <w:tc>
          <w:tcPr>
            <w:tcW w:w="3132" w:type="dxa"/>
            <w:vAlign w:val="center"/>
          </w:tcPr>
          <w:p w14:paraId="1D55716A"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250" w:type="dxa"/>
            <w:vAlign w:val="center"/>
          </w:tcPr>
          <w:p w14:paraId="71ECB15E" w14:textId="77777777" w:rsidR="009B6F7C" w:rsidRPr="009B6F7C" w:rsidRDefault="009B6F7C" w:rsidP="009B6F7C">
            <w:pPr>
              <w:keepNext/>
              <w:spacing w:before="40" w:after="40"/>
              <w:ind w:right="680"/>
              <w:jc w:val="right"/>
              <w:rPr>
                <w:rFonts w:eastAsia="Times New Roman"/>
                <w:szCs w:val="17"/>
              </w:rPr>
            </w:pPr>
            <w:r w:rsidRPr="009B6F7C">
              <w:rPr>
                <w:rFonts w:eastAsia="Times New Roman"/>
                <w:szCs w:val="17"/>
              </w:rPr>
              <w:t>75.5mm</w:t>
            </w:r>
          </w:p>
        </w:tc>
      </w:tr>
      <w:tr w:rsidR="009B6F7C" w:rsidRPr="009B6F7C" w14:paraId="2AC71D10" w14:textId="77777777" w:rsidTr="00901B4D">
        <w:trPr>
          <w:jc w:val="center"/>
        </w:trPr>
        <w:tc>
          <w:tcPr>
            <w:tcW w:w="3132" w:type="dxa"/>
            <w:tcBorders>
              <w:bottom w:val="single" w:sz="4" w:space="0" w:color="auto"/>
            </w:tcBorders>
            <w:vAlign w:val="center"/>
          </w:tcPr>
          <w:p w14:paraId="37C7FBE4"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250" w:type="dxa"/>
            <w:tcBorders>
              <w:bottom w:val="single" w:sz="4" w:space="0" w:color="auto"/>
            </w:tcBorders>
            <w:vAlign w:val="center"/>
          </w:tcPr>
          <w:p w14:paraId="0E173133" w14:textId="77777777" w:rsidR="009B6F7C" w:rsidRPr="009B6F7C" w:rsidRDefault="009B6F7C" w:rsidP="009B6F7C">
            <w:pPr>
              <w:keepNext/>
              <w:spacing w:before="40" w:after="40"/>
              <w:ind w:right="680"/>
              <w:jc w:val="right"/>
              <w:rPr>
                <w:rFonts w:eastAsia="Times New Roman"/>
                <w:szCs w:val="17"/>
              </w:rPr>
            </w:pPr>
            <w:r w:rsidRPr="009B6F7C">
              <w:rPr>
                <w:rFonts w:eastAsia="Times New Roman"/>
                <w:szCs w:val="17"/>
              </w:rPr>
              <w:t>10mm</w:t>
            </w:r>
          </w:p>
        </w:tc>
      </w:tr>
      <w:tr w:rsidR="009B6F7C" w:rsidRPr="009B6F7C" w14:paraId="6F338720" w14:textId="77777777" w:rsidTr="00901B4D">
        <w:trPr>
          <w:jc w:val="center"/>
        </w:trPr>
        <w:tc>
          <w:tcPr>
            <w:tcW w:w="3132" w:type="dxa"/>
            <w:tcBorders>
              <w:top w:val="single" w:sz="4" w:space="0" w:color="auto"/>
              <w:left w:val="nil"/>
              <w:bottom w:val="nil"/>
              <w:right w:val="nil"/>
            </w:tcBorders>
            <w:vAlign w:val="center"/>
          </w:tcPr>
          <w:p w14:paraId="33B2B6BF" w14:textId="77777777" w:rsidR="009B6F7C" w:rsidRPr="009B6F7C" w:rsidRDefault="009B6F7C" w:rsidP="009B6F7C">
            <w:pPr>
              <w:spacing w:after="0" w:line="120" w:lineRule="exact"/>
              <w:jc w:val="left"/>
              <w:rPr>
                <w:rFonts w:eastAsia="Times New Roman"/>
                <w:szCs w:val="17"/>
              </w:rPr>
            </w:pPr>
          </w:p>
        </w:tc>
        <w:tc>
          <w:tcPr>
            <w:tcW w:w="2250" w:type="dxa"/>
            <w:tcBorders>
              <w:top w:val="single" w:sz="4" w:space="0" w:color="auto"/>
              <w:left w:val="nil"/>
              <w:bottom w:val="nil"/>
              <w:right w:val="nil"/>
            </w:tcBorders>
            <w:vAlign w:val="center"/>
          </w:tcPr>
          <w:p w14:paraId="6A197F3F" w14:textId="77777777" w:rsidR="009B6F7C" w:rsidRPr="009B6F7C" w:rsidRDefault="009B6F7C" w:rsidP="009B6F7C">
            <w:pPr>
              <w:spacing w:after="0" w:line="120" w:lineRule="exact"/>
              <w:jc w:val="left"/>
              <w:rPr>
                <w:rFonts w:eastAsia="Times New Roman"/>
                <w:szCs w:val="17"/>
              </w:rPr>
            </w:pPr>
          </w:p>
        </w:tc>
      </w:tr>
    </w:tbl>
    <w:bookmarkEnd w:id="21"/>
    <w:p w14:paraId="26D3BE67" w14:textId="77777777" w:rsidR="009B6F7C" w:rsidRPr="009B6F7C" w:rsidRDefault="009B6F7C" w:rsidP="009B6F7C">
      <w:pPr>
        <w:keepNext/>
        <w:ind w:left="567" w:hanging="425"/>
        <w:rPr>
          <w:rFonts w:eastAsia="Times New Roman"/>
          <w:b/>
          <w:bCs/>
          <w:szCs w:val="17"/>
        </w:rPr>
      </w:pPr>
      <w:r w:rsidRPr="009B6F7C">
        <w:rPr>
          <w:rFonts w:eastAsia="Times New Roman"/>
          <w:b/>
          <w:bCs/>
          <w:szCs w:val="17"/>
        </w:rPr>
        <w:t>20.2</w:t>
      </w:r>
      <w:r w:rsidRPr="009B6F7C">
        <w:rPr>
          <w:rFonts w:eastAsia="Times New Roman"/>
          <w:b/>
          <w:bCs/>
          <w:szCs w:val="17"/>
        </w:rPr>
        <w:tab/>
        <w:t>Black Background Euro Plate</w:t>
      </w:r>
    </w:p>
    <w:tbl>
      <w:tblPr>
        <w:tblW w:w="0" w:type="auto"/>
        <w:jc w:val="center"/>
        <w:tblLook w:val="01E0" w:firstRow="1" w:lastRow="1" w:firstColumn="1" w:lastColumn="1" w:noHBand="0" w:noVBand="0"/>
      </w:tblPr>
      <w:tblGrid>
        <w:gridCol w:w="1991"/>
        <w:gridCol w:w="3786"/>
        <w:gridCol w:w="1594"/>
      </w:tblGrid>
      <w:tr w:rsidR="009B6F7C" w:rsidRPr="009B6F7C" w14:paraId="45B00BB0" w14:textId="77777777" w:rsidTr="00901B4D">
        <w:trPr>
          <w:trHeight w:val="20"/>
          <w:jc w:val="center"/>
        </w:trPr>
        <w:tc>
          <w:tcPr>
            <w:tcW w:w="1991" w:type="dxa"/>
            <w:vAlign w:val="center"/>
          </w:tcPr>
          <w:p w14:paraId="243C3EED" w14:textId="77777777" w:rsidR="009B6F7C" w:rsidRPr="009B6F7C" w:rsidRDefault="009B6F7C" w:rsidP="009B6F7C">
            <w:pPr>
              <w:keepNext/>
              <w:jc w:val="left"/>
              <w:rPr>
                <w:rFonts w:eastAsia="Times New Roman"/>
                <w:szCs w:val="17"/>
              </w:rPr>
            </w:pPr>
          </w:p>
        </w:tc>
        <w:tc>
          <w:tcPr>
            <w:tcW w:w="0" w:type="auto"/>
            <w:vAlign w:val="center"/>
          </w:tcPr>
          <w:p w14:paraId="3646C4D8"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522 + 1.0mm</w:t>
            </w:r>
          </w:p>
        </w:tc>
        <w:tc>
          <w:tcPr>
            <w:tcW w:w="1594" w:type="dxa"/>
            <w:vAlign w:val="center"/>
          </w:tcPr>
          <w:p w14:paraId="53FA5587" w14:textId="77777777" w:rsidR="009B6F7C" w:rsidRPr="009B6F7C" w:rsidRDefault="009B6F7C" w:rsidP="009B6F7C">
            <w:pPr>
              <w:keepNext/>
              <w:jc w:val="left"/>
              <w:rPr>
                <w:rFonts w:eastAsia="Times New Roman"/>
                <w:szCs w:val="17"/>
              </w:rPr>
            </w:pPr>
          </w:p>
        </w:tc>
      </w:tr>
      <w:tr w:rsidR="009B6F7C" w:rsidRPr="009B6F7C" w14:paraId="36FECA96" w14:textId="77777777" w:rsidTr="00901B4D">
        <w:trPr>
          <w:trHeight w:val="20"/>
          <w:jc w:val="center"/>
        </w:trPr>
        <w:tc>
          <w:tcPr>
            <w:tcW w:w="1991" w:type="dxa"/>
            <w:vAlign w:val="center"/>
          </w:tcPr>
          <w:p w14:paraId="0DBD2B25" w14:textId="77777777" w:rsidR="009B6F7C" w:rsidRPr="009B6F7C" w:rsidRDefault="009B6F7C" w:rsidP="009B6F7C">
            <w:pPr>
              <w:keepNext/>
              <w:jc w:val="left"/>
              <w:rPr>
                <w:rFonts w:eastAsia="Times New Roman"/>
                <w:szCs w:val="17"/>
              </w:rPr>
            </w:pPr>
            <w:r w:rsidRPr="009B6F7C">
              <w:rPr>
                <w:rFonts w:eastAsia="Times New Roman"/>
                <w:szCs w:val="17"/>
              </w:rPr>
              <w:t>Steel/Aluminium</w:t>
            </w:r>
            <w:r w:rsidRPr="009B6F7C">
              <w:rPr>
                <w:rFonts w:eastAsia="Times New Roman"/>
                <w:szCs w:val="17"/>
              </w:rPr>
              <w:br/>
              <w:t>Embossed</w:t>
            </w:r>
          </w:p>
        </w:tc>
        <w:tc>
          <w:tcPr>
            <w:tcW w:w="0" w:type="auto"/>
            <w:vMerge w:val="restart"/>
            <w:vAlign w:val="center"/>
          </w:tcPr>
          <w:p w14:paraId="2D2CD381" w14:textId="77777777" w:rsidR="009B6F7C" w:rsidRPr="009B6F7C" w:rsidRDefault="009B6F7C" w:rsidP="009B6F7C">
            <w:pPr>
              <w:keepNext/>
              <w:spacing w:after="0" w:line="20" w:lineRule="exact"/>
              <w:jc w:val="center"/>
              <w:rPr>
                <w:rFonts w:eastAsia="Times New Roman"/>
                <w:szCs w:val="17"/>
              </w:rPr>
            </w:pPr>
            <w:r w:rsidRPr="009B6F7C">
              <w:rPr>
                <w:rFonts w:eastAsia="Times New Roman"/>
                <w:noProof/>
                <w:szCs w:val="17"/>
              </w:rPr>
              <w:drawing>
                <wp:anchor distT="0" distB="0" distL="114300" distR="114300" simplePos="0" relativeHeight="251713536" behindDoc="1" locked="0" layoutInCell="1" allowOverlap="1" wp14:anchorId="05DB6E44" wp14:editId="4E21C7D2">
                  <wp:simplePos x="0" y="0"/>
                  <wp:positionH relativeFrom="margin">
                    <wp:align>center</wp:align>
                  </wp:positionH>
                  <wp:positionV relativeFrom="paragraph">
                    <wp:posOffset>-515620</wp:posOffset>
                  </wp:positionV>
                  <wp:extent cx="2266950" cy="514350"/>
                  <wp:effectExtent l="0" t="0" r="0" b="0"/>
                  <wp:wrapTopAndBottom/>
                  <wp:docPr id="53" name="Picture 1" descr="A black and whit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sign with white letters&#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669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4" w:type="dxa"/>
            <w:vAlign w:val="center"/>
          </w:tcPr>
          <w:p w14:paraId="2BBAC405" w14:textId="77777777" w:rsidR="009B6F7C" w:rsidRPr="009B6F7C" w:rsidRDefault="009B6F7C" w:rsidP="009B6F7C">
            <w:pPr>
              <w:keepNext/>
              <w:jc w:val="left"/>
              <w:rPr>
                <w:rFonts w:eastAsia="Times New Roman"/>
                <w:szCs w:val="17"/>
              </w:rPr>
            </w:pPr>
            <w:r w:rsidRPr="009B6F7C">
              <w:rPr>
                <w:rFonts w:eastAsia="Times New Roman"/>
                <w:szCs w:val="17"/>
              </w:rPr>
              <w:t>113.6 + 1.0mm</w:t>
            </w:r>
          </w:p>
        </w:tc>
      </w:tr>
      <w:tr w:rsidR="009B6F7C" w:rsidRPr="009B6F7C" w14:paraId="3E17025F" w14:textId="77777777" w:rsidTr="00901B4D">
        <w:trPr>
          <w:trHeight w:val="20"/>
          <w:jc w:val="center"/>
        </w:trPr>
        <w:tc>
          <w:tcPr>
            <w:tcW w:w="1991" w:type="dxa"/>
            <w:vAlign w:val="center"/>
          </w:tcPr>
          <w:p w14:paraId="67AE9D01" w14:textId="77777777" w:rsidR="009B6F7C" w:rsidRPr="009B6F7C" w:rsidRDefault="009B6F7C" w:rsidP="009B6F7C">
            <w:pPr>
              <w:keepNext/>
              <w:jc w:val="left"/>
              <w:rPr>
                <w:rFonts w:eastAsia="Times New Roman"/>
                <w:szCs w:val="17"/>
              </w:rPr>
            </w:pPr>
            <w:r w:rsidRPr="009B6F7C">
              <w:rPr>
                <w:rFonts w:eastAsia="Times New Roman"/>
                <w:szCs w:val="17"/>
              </w:rPr>
              <w:t xml:space="preserve">White Retroreflective </w:t>
            </w:r>
            <w:r w:rsidRPr="009B6F7C">
              <w:rPr>
                <w:rFonts w:eastAsia="Times New Roman"/>
                <w:szCs w:val="17"/>
              </w:rPr>
              <w:br/>
              <w:t>Letters and Figures</w:t>
            </w:r>
          </w:p>
          <w:p w14:paraId="30CA1844" w14:textId="77777777" w:rsidR="009B6F7C" w:rsidRPr="009B6F7C" w:rsidRDefault="009B6F7C" w:rsidP="009B6F7C">
            <w:pPr>
              <w:keepNext/>
              <w:jc w:val="left"/>
              <w:rPr>
                <w:rFonts w:eastAsia="Times New Roman"/>
                <w:szCs w:val="17"/>
              </w:rPr>
            </w:pPr>
            <w:r w:rsidRPr="009B6F7C">
              <w:rPr>
                <w:rFonts w:eastAsia="Times New Roman"/>
                <w:szCs w:val="17"/>
              </w:rPr>
              <w:t>Logo—Sturt Desert Pea</w:t>
            </w:r>
          </w:p>
        </w:tc>
        <w:tc>
          <w:tcPr>
            <w:tcW w:w="0" w:type="auto"/>
            <w:vMerge/>
            <w:vAlign w:val="center"/>
          </w:tcPr>
          <w:p w14:paraId="5411A791" w14:textId="77777777" w:rsidR="009B6F7C" w:rsidRPr="009B6F7C" w:rsidRDefault="009B6F7C" w:rsidP="009B6F7C">
            <w:pPr>
              <w:keepNext/>
              <w:jc w:val="left"/>
              <w:rPr>
                <w:rFonts w:eastAsia="Times New Roman"/>
                <w:szCs w:val="17"/>
              </w:rPr>
            </w:pPr>
          </w:p>
        </w:tc>
        <w:tc>
          <w:tcPr>
            <w:tcW w:w="1594" w:type="dxa"/>
            <w:vAlign w:val="center"/>
          </w:tcPr>
          <w:p w14:paraId="44564EBA" w14:textId="77777777" w:rsidR="009B6F7C" w:rsidRPr="009B6F7C" w:rsidRDefault="009B6F7C" w:rsidP="009B6F7C">
            <w:pPr>
              <w:keepNext/>
              <w:jc w:val="left"/>
              <w:rPr>
                <w:rFonts w:eastAsia="Times New Roman"/>
                <w:szCs w:val="17"/>
              </w:rPr>
            </w:pPr>
            <w:r w:rsidRPr="009B6F7C">
              <w:rPr>
                <w:rFonts w:eastAsia="Times New Roman"/>
                <w:szCs w:val="17"/>
              </w:rPr>
              <w:t>Black</w:t>
            </w:r>
            <w:r w:rsidRPr="009B6F7C">
              <w:rPr>
                <w:rFonts w:eastAsia="Times New Roman"/>
                <w:szCs w:val="17"/>
              </w:rPr>
              <w:br/>
              <w:t>Background</w:t>
            </w:r>
          </w:p>
        </w:tc>
      </w:tr>
      <w:tr w:rsidR="009B6F7C" w:rsidRPr="009B6F7C" w14:paraId="10A8C038" w14:textId="77777777" w:rsidTr="00901B4D">
        <w:trPr>
          <w:trHeight w:val="20"/>
          <w:jc w:val="center"/>
        </w:trPr>
        <w:tc>
          <w:tcPr>
            <w:tcW w:w="1991" w:type="dxa"/>
            <w:vAlign w:val="center"/>
          </w:tcPr>
          <w:p w14:paraId="13C2D752"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34CB3257" w14:textId="77777777" w:rsidR="009B6F7C" w:rsidRPr="009B6F7C" w:rsidRDefault="009B6F7C" w:rsidP="009B6F7C">
            <w:pPr>
              <w:keepNext/>
              <w:spacing w:after="0" w:line="120" w:lineRule="exact"/>
              <w:jc w:val="left"/>
              <w:rPr>
                <w:rFonts w:eastAsia="Times New Roman"/>
                <w:szCs w:val="17"/>
              </w:rPr>
            </w:pPr>
          </w:p>
        </w:tc>
        <w:tc>
          <w:tcPr>
            <w:tcW w:w="1594" w:type="dxa"/>
            <w:vAlign w:val="center"/>
          </w:tcPr>
          <w:p w14:paraId="72570D5E" w14:textId="77777777" w:rsidR="009B6F7C" w:rsidRPr="009B6F7C" w:rsidRDefault="009B6F7C" w:rsidP="009B6F7C">
            <w:pPr>
              <w:keepNext/>
              <w:spacing w:after="0" w:line="120" w:lineRule="exact"/>
              <w:jc w:val="left"/>
              <w:rPr>
                <w:rFonts w:eastAsia="Times New Roman"/>
                <w:szCs w:val="17"/>
              </w:rPr>
            </w:pPr>
          </w:p>
        </w:tc>
      </w:tr>
    </w:tbl>
    <w:p w14:paraId="34E2DB91" w14:textId="77777777" w:rsidR="009B6F7C" w:rsidRPr="009B6F7C" w:rsidRDefault="009B6F7C" w:rsidP="009B6F7C">
      <w:pPr>
        <w:ind w:left="567"/>
        <w:jc w:val="center"/>
        <w:rPr>
          <w:rFonts w:eastAsia="Times New Roman"/>
          <w:szCs w:val="17"/>
        </w:rPr>
      </w:pPr>
      <w:r w:rsidRPr="009B6F7C">
        <w:rPr>
          <w:rFonts w:eastAsia="Times New Roman"/>
          <w:szCs w:val="17"/>
        </w:rPr>
        <w:t>On the left of the plate the characters “SA” screen printed in white with the S printed directly above the A</w:t>
      </w:r>
      <w:r w:rsidRPr="009B6F7C">
        <w:rPr>
          <w:rFonts w:eastAsia="Times New Roman"/>
          <w:szCs w:val="17"/>
        </w:rPr>
        <w:br/>
        <w:t xml:space="preserve">The State Coat of Arms of South Australia (white) (between the “S” and the first two letters) as endorsed by </w:t>
      </w:r>
      <w:r w:rsidRPr="009B6F7C">
        <w:rPr>
          <w:rFonts w:eastAsia="Times New Roman"/>
          <w:szCs w:val="17"/>
        </w:rPr>
        <w:br/>
        <w:t>the Department of the Premier and Cabinet Protocol Branch.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2108"/>
      </w:tblGrid>
      <w:tr w:rsidR="009B6F7C" w:rsidRPr="009B6F7C" w14:paraId="76352CE9" w14:textId="77777777" w:rsidTr="00901B4D">
        <w:trPr>
          <w:jc w:val="center"/>
        </w:trPr>
        <w:tc>
          <w:tcPr>
            <w:tcW w:w="3132" w:type="dxa"/>
            <w:vAlign w:val="center"/>
          </w:tcPr>
          <w:p w14:paraId="7E0E1E7E" w14:textId="77777777" w:rsidR="009B6F7C" w:rsidRPr="009B6F7C" w:rsidRDefault="009B6F7C" w:rsidP="009B6F7C">
            <w:pPr>
              <w:keepNext/>
              <w:spacing w:before="40" w:after="40"/>
              <w:rPr>
                <w:rFonts w:eastAsia="Times New Roman"/>
                <w:szCs w:val="17"/>
              </w:rPr>
            </w:pPr>
          </w:p>
        </w:tc>
        <w:tc>
          <w:tcPr>
            <w:tcW w:w="2108" w:type="dxa"/>
            <w:vAlign w:val="center"/>
          </w:tcPr>
          <w:p w14:paraId="7EB4B949"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w:t>
            </w:r>
          </w:p>
        </w:tc>
      </w:tr>
      <w:tr w:rsidR="009B6F7C" w:rsidRPr="009B6F7C" w14:paraId="1911DD85" w14:textId="77777777" w:rsidTr="00901B4D">
        <w:trPr>
          <w:jc w:val="center"/>
        </w:trPr>
        <w:tc>
          <w:tcPr>
            <w:tcW w:w="3132" w:type="dxa"/>
            <w:vAlign w:val="center"/>
          </w:tcPr>
          <w:p w14:paraId="7108EF89"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108" w:type="dxa"/>
            <w:vAlign w:val="center"/>
          </w:tcPr>
          <w:p w14:paraId="7EDA5593" w14:textId="77777777" w:rsidR="009B6F7C" w:rsidRPr="009B6F7C" w:rsidRDefault="009B6F7C" w:rsidP="009B6F7C">
            <w:pPr>
              <w:keepNext/>
              <w:spacing w:before="40" w:after="40"/>
              <w:ind w:right="680"/>
              <w:jc w:val="right"/>
              <w:rPr>
                <w:rFonts w:eastAsia="Times New Roman"/>
                <w:szCs w:val="17"/>
              </w:rPr>
            </w:pPr>
            <w:r w:rsidRPr="009B6F7C">
              <w:rPr>
                <w:rFonts w:eastAsia="Times New Roman"/>
                <w:szCs w:val="17"/>
              </w:rPr>
              <w:t>75.5mm</w:t>
            </w:r>
          </w:p>
        </w:tc>
      </w:tr>
      <w:tr w:rsidR="009B6F7C" w:rsidRPr="009B6F7C" w14:paraId="5328EA82" w14:textId="77777777" w:rsidTr="00901B4D">
        <w:trPr>
          <w:jc w:val="center"/>
        </w:trPr>
        <w:tc>
          <w:tcPr>
            <w:tcW w:w="3132" w:type="dxa"/>
            <w:tcBorders>
              <w:bottom w:val="single" w:sz="4" w:space="0" w:color="auto"/>
            </w:tcBorders>
            <w:vAlign w:val="center"/>
          </w:tcPr>
          <w:p w14:paraId="5D6BE732"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108" w:type="dxa"/>
            <w:tcBorders>
              <w:bottom w:val="single" w:sz="4" w:space="0" w:color="auto"/>
            </w:tcBorders>
            <w:vAlign w:val="center"/>
          </w:tcPr>
          <w:p w14:paraId="0F9145A1" w14:textId="77777777" w:rsidR="009B6F7C" w:rsidRPr="009B6F7C" w:rsidRDefault="009B6F7C" w:rsidP="009B6F7C">
            <w:pPr>
              <w:keepNext/>
              <w:spacing w:before="40" w:after="40"/>
              <w:ind w:right="680"/>
              <w:jc w:val="right"/>
              <w:rPr>
                <w:rFonts w:eastAsia="Times New Roman"/>
                <w:szCs w:val="17"/>
              </w:rPr>
            </w:pPr>
            <w:r w:rsidRPr="009B6F7C">
              <w:rPr>
                <w:rFonts w:eastAsia="Times New Roman"/>
                <w:szCs w:val="17"/>
              </w:rPr>
              <w:t>12mm</w:t>
            </w:r>
          </w:p>
        </w:tc>
      </w:tr>
      <w:tr w:rsidR="009B6F7C" w:rsidRPr="009B6F7C" w14:paraId="287EDB6E" w14:textId="77777777" w:rsidTr="00901B4D">
        <w:trPr>
          <w:jc w:val="center"/>
        </w:trPr>
        <w:tc>
          <w:tcPr>
            <w:tcW w:w="3132" w:type="dxa"/>
            <w:tcBorders>
              <w:top w:val="single" w:sz="4" w:space="0" w:color="auto"/>
              <w:left w:val="nil"/>
              <w:bottom w:val="nil"/>
              <w:right w:val="nil"/>
            </w:tcBorders>
            <w:vAlign w:val="center"/>
          </w:tcPr>
          <w:p w14:paraId="63B95FD5" w14:textId="77777777" w:rsidR="009B6F7C" w:rsidRPr="009B6F7C" w:rsidRDefault="009B6F7C" w:rsidP="009B6F7C">
            <w:pPr>
              <w:spacing w:after="0" w:line="120" w:lineRule="exact"/>
              <w:jc w:val="left"/>
              <w:rPr>
                <w:rFonts w:eastAsia="Times New Roman"/>
                <w:szCs w:val="17"/>
              </w:rPr>
            </w:pPr>
          </w:p>
        </w:tc>
        <w:tc>
          <w:tcPr>
            <w:tcW w:w="2108" w:type="dxa"/>
            <w:tcBorders>
              <w:top w:val="single" w:sz="4" w:space="0" w:color="auto"/>
              <w:left w:val="nil"/>
              <w:bottom w:val="nil"/>
              <w:right w:val="nil"/>
            </w:tcBorders>
            <w:vAlign w:val="center"/>
          </w:tcPr>
          <w:p w14:paraId="599E49B7" w14:textId="77777777" w:rsidR="009B6F7C" w:rsidRPr="009B6F7C" w:rsidRDefault="009B6F7C" w:rsidP="009B6F7C">
            <w:pPr>
              <w:spacing w:after="0" w:line="120" w:lineRule="exact"/>
              <w:jc w:val="left"/>
              <w:rPr>
                <w:rFonts w:eastAsia="Times New Roman"/>
                <w:szCs w:val="17"/>
              </w:rPr>
            </w:pPr>
          </w:p>
        </w:tc>
      </w:tr>
    </w:tbl>
    <w:p w14:paraId="25B4DEA8"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21—National Heavy Vehicle Plate</w:t>
      </w:r>
    </w:p>
    <w:p w14:paraId="26CEA8C0" w14:textId="77777777" w:rsidR="009B6F7C" w:rsidRPr="009B6F7C" w:rsidRDefault="009B6F7C" w:rsidP="009B6F7C">
      <w:pPr>
        <w:rPr>
          <w:rFonts w:eastAsia="Times New Roman"/>
          <w:szCs w:val="17"/>
        </w:rPr>
      </w:pPr>
      <w:r w:rsidRPr="009B6F7C">
        <w:rPr>
          <w:rFonts w:eastAsia="Times New Roman"/>
          <w:szCs w:val="17"/>
        </w:rPr>
        <w:t>A National Heavy Vehicle Plate may be issued to a vehicle with a mass or GVM over 4.5 tonnes. The plate must be of the type known as metal embossed and must conform to the following additional specifications and design:</w:t>
      </w:r>
    </w:p>
    <w:p w14:paraId="612C9FCB" w14:textId="77777777" w:rsidR="009B6F7C" w:rsidRPr="009B6F7C" w:rsidRDefault="009B6F7C" w:rsidP="009B6F7C">
      <w:pPr>
        <w:keepNext/>
        <w:ind w:left="567" w:hanging="425"/>
        <w:rPr>
          <w:rFonts w:eastAsia="Times New Roman"/>
          <w:b/>
          <w:szCs w:val="17"/>
        </w:rPr>
      </w:pPr>
      <w:r w:rsidRPr="009B6F7C">
        <w:rPr>
          <w:rFonts w:eastAsia="Times New Roman"/>
          <w:b/>
          <w:szCs w:val="17"/>
        </w:rPr>
        <w:t>21.1</w:t>
      </w:r>
      <w:r w:rsidRPr="009B6F7C">
        <w:rPr>
          <w:rFonts w:eastAsia="Times New Roman"/>
          <w:b/>
          <w:szCs w:val="17"/>
        </w:rPr>
        <w:tab/>
        <w:t>Standard</w:t>
      </w:r>
    </w:p>
    <w:tbl>
      <w:tblPr>
        <w:tblW w:w="0" w:type="auto"/>
        <w:jc w:val="center"/>
        <w:tblLook w:val="04A0" w:firstRow="1" w:lastRow="0" w:firstColumn="1" w:lastColumn="0" w:noHBand="0" w:noVBand="1"/>
      </w:tblPr>
      <w:tblGrid>
        <w:gridCol w:w="1985"/>
        <w:gridCol w:w="3256"/>
        <w:gridCol w:w="2130"/>
      </w:tblGrid>
      <w:tr w:rsidR="009B6F7C" w:rsidRPr="009B6F7C" w14:paraId="223F639A" w14:textId="77777777" w:rsidTr="00901B4D">
        <w:trPr>
          <w:trHeight w:val="20"/>
          <w:jc w:val="center"/>
        </w:trPr>
        <w:tc>
          <w:tcPr>
            <w:tcW w:w="1985" w:type="dxa"/>
            <w:vAlign w:val="center"/>
          </w:tcPr>
          <w:p w14:paraId="07FB2AFB" w14:textId="77777777" w:rsidR="009B6F7C" w:rsidRPr="009B6F7C" w:rsidRDefault="009B6F7C" w:rsidP="009B6F7C">
            <w:pPr>
              <w:keepNext/>
              <w:jc w:val="left"/>
              <w:rPr>
                <w:rFonts w:eastAsia="Times New Roman"/>
                <w:b/>
                <w:szCs w:val="17"/>
                <w:u w:val="single"/>
              </w:rPr>
            </w:pPr>
          </w:p>
        </w:tc>
        <w:tc>
          <w:tcPr>
            <w:tcW w:w="3256" w:type="dxa"/>
            <w:vAlign w:val="center"/>
          </w:tcPr>
          <w:p w14:paraId="49AC98CE"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372 ± 1.0mm</w:t>
            </w:r>
          </w:p>
        </w:tc>
        <w:tc>
          <w:tcPr>
            <w:tcW w:w="2130" w:type="dxa"/>
            <w:vAlign w:val="center"/>
          </w:tcPr>
          <w:p w14:paraId="7D6EE475" w14:textId="77777777" w:rsidR="009B6F7C" w:rsidRPr="009B6F7C" w:rsidRDefault="009B6F7C" w:rsidP="009B6F7C">
            <w:pPr>
              <w:keepNext/>
              <w:jc w:val="left"/>
              <w:rPr>
                <w:rFonts w:eastAsia="Times New Roman"/>
                <w:b/>
                <w:szCs w:val="17"/>
                <w:u w:val="single"/>
              </w:rPr>
            </w:pPr>
          </w:p>
        </w:tc>
      </w:tr>
      <w:tr w:rsidR="009B6F7C" w:rsidRPr="009B6F7C" w14:paraId="629B475B" w14:textId="77777777" w:rsidTr="00901B4D">
        <w:trPr>
          <w:trHeight w:val="20"/>
          <w:jc w:val="center"/>
        </w:trPr>
        <w:tc>
          <w:tcPr>
            <w:tcW w:w="1985" w:type="dxa"/>
            <w:vAlign w:val="center"/>
          </w:tcPr>
          <w:p w14:paraId="74DCD19A"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3256" w:type="dxa"/>
            <w:vMerge w:val="restart"/>
            <w:vAlign w:val="center"/>
          </w:tcPr>
          <w:p w14:paraId="5661E5CC" w14:textId="77777777" w:rsidR="009B6F7C" w:rsidRPr="009B6F7C" w:rsidRDefault="009B6F7C" w:rsidP="009B6F7C">
            <w:pPr>
              <w:keepNext/>
              <w:spacing w:after="0" w:line="20" w:lineRule="exact"/>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706368" behindDoc="0" locked="0" layoutInCell="1" allowOverlap="1" wp14:anchorId="00FBA812" wp14:editId="516B79C7">
                  <wp:simplePos x="0" y="0"/>
                  <wp:positionH relativeFrom="margin">
                    <wp:align>center</wp:align>
                  </wp:positionH>
                  <wp:positionV relativeFrom="paragraph">
                    <wp:posOffset>0</wp:posOffset>
                  </wp:positionV>
                  <wp:extent cx="1581150" cy="571500"/>
                  <wp:effectExtent l="0" t="0" r="0" b="0"/>
                  <wp:wrapTopAndBottom/>
                  <wp:docPr id="54" name="Picture 7"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30" w:type="dxa"/>
            <w:vAlign w:val="center"/>
          </w:tcPr>
          <w:p w14:paraId="04B9AFD6" w14:textId="77777777" w:rsidR="009B6F7C" w:rsidRPr="009B6F7C" w:rsidRDefault="009B6F7C" w:rsidP="009B6F7C">
            <w:pPr>
              <w:keepNext/>
              <w:jc w:val="left"/>
              <w:rPr>
                <w:rFonts w:eastAsia="Times New Roman"/>
                <w:szCs w:val="17"/>
              </w:rPr>
            </w:pPr>
            <w:r w:rsidRPr="009B6F7C">
              <w:rPr>
                <w:rFonts w:eastAsia="Times New Roman"/>
                <w:szCs w:val="17"/>
              </w:rPr>
              <w:t>134 ± 1.0mm</w:t>
            </w:r>
          </w:p>
        </w:tc>
      </w:tr>
      <w:tr w:rsidR="009B6F7C" w:rsidRPr="009B6F7C" w14:paraId="31489278" w14:textId="77777777" w:rsidTr="00901B4D">
        <w:trPr>
          <w:trHeight w:val="20"/>
          <w:jc w:val="center"/>
        </w:trPr>
        <w:tc>
          <w:tcPr>
            <w:tcW w:w="1985" w:type="dxa"/>
            <w:vAlign w:val="center"/>
          </w:tcPr>
          <w:p w14:paraId="7A0D6B1C"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3256" w:type="dxa"/>
            <w:vMerge/>
            <w:vAlign w:val="center"/>
          </w:tcPr>
          <w:p w14:paraId="6FD31771" w14:textId="77777777" w:rsidR="009B6F7C" w:rsidRPr="009B6F7C" w:rsidRDefault="009B6F7C" w:rsidP="009B6F7C">
            <w:pPr>
              <w:keepNext/>
              <w:jc w:val="left"/>
              <w:rPr>
                <w:rFonts w:eastAsia="Times New Roman"/>
                <w:b/>
                <w:szCs w:val="17"/>
                <w:u w:val="single"/>
              </w:rPr>
            </w:pPr>
          </w:p>
        </w:tc>
        <w:tc>
          <w:tcPr>
            <w:tcW w:w="2130" w:type="dxa"/>
            <w:vAlign w:val="center"/>
          </w:tcPr>
          <w:p w14:paraId="10373713" w14:textId="77777777" w:rsidR="009B6F7C" w:rsidRPr="009B6F7C" w:rsidRDefault="009B6F7C" w:rsidP="009B6F7C">
            <w:pPr>
              <w:keepNext/>
              <w:jc w:val="left"/>
              <w:rPr>
                <w:rFonts w:eastAsia="Times New Roman"/>
                <w:szCs w:val="17"/>
              </w:rPr>
            </w:pPr>
            <w:r w:rsidRPr="009B6F7C">
              <w:rPr>
                <w:rFonts w:eastAsia="Times New Roman"/>
                <w:szCs w:val="17"/>
              </w:rPr>
              <w:t xml:space="preserve">White Retroreflective </w:t>
            </w:r>
            <w:r w:rsidRPr="009B6F7C">
              <w:rPr>
                <w:rFonts w:eastAsia="Times New Roman"/>
                <w:szCs w:val="17"/>
              </w:rPr>
              <w:br/>
              <w:t xml:space="preserve">Background containing a </w:t>
            </w:r>
            <w:r w:rsidRPr="009B6F7C">
              <w:rPr>
                <w:rFonts w:eastAsia="Times New Roman"/>
                <w:szCs w:val="17"/>
              </w:rPr>
              <w:br/>
              <w:t xml:space="preserve">Directional Security Mark </w:t>
            </w:r>
            <w:r w:rsidRPr="009B6F7C">
              <w:rPr>
                <w:rFonts w:eastAsia="Times New Roman"/>
                <w:szCs w:val="17"/>
              </w:rPr>
              <w:br/>
              <w:t>(Kangaroo in circle)</w:t>
            </w:r>
          </w:p>
        </w:tc>
      </w:tr>
      <w:tr w:rsidR="009B6F7C" w:rsidRPr="009B6F7C" w14:paraId="149F5E81" w14:textId="77777777" w:rsidTr="00901B4D">
        <w:trPr>
          <w:trHeight w:val="20"/>
          <w:jc w:val="center"/>
        </w:trPr>
        <w:tc>
          <w:tcPr>
            <w:tcW w:w="1985" w:type="dxa"/>
            <w:vAlign w:val="center"/>
          </w:tcPr>
          <w:p w14:paraId="4827D2C5" w14:textId="77777777" w:rsidR="009B6F7C" w:rsidRPr="009B6F7C" w:rsidRDefault="009B6F7C" w:rsidP="009B6F7C">
            <w:pPr>
              <w:keepNext/>
              <w:spacing w:after="0" w:line="120" w:lineRule="exact"/>
              <w:jc w:val="left"/>
              <w:rPr>
                <w:rFonts w:eastAsia="Times New Roman"/>
                <w:szCs w:val="17"/>
              </w:rPr>
            </w:pPr>
          </w:p>
        </w:tc>
        <w:tc>
          <w:tcPr>
            <w:tcW w:w="3256" w:type="dxa"/>
            <w:vAlign w:val="center"/>
          </w:tcPr>
          <w:p w14:paraId="3ACDACDA" w14:textId="77777777" w:rsidR="009B6F7C" w:rsidRPr="009B6F7C" w:rsidRDefault="009B6F7C" w:rsidP="009B6F7C">
            <w:pPr>
              <w:keepNext/>
              <w:spacing w:after="0" w:line="120" w:lineRule="exact"/>
              <w:jc w:val="left"/>
              <w:rPr>
                <w:rFonts w:eastAsia="Times New Roman"/>
                <w:szCs w:val="17"/>
              </w:rPr>
            </w:pPr>
          </w:p>
        </w:tc>
        <w:tc>
          <w:tcPr>
            <w:tcW w:w="2130" w:type="dxa"/>
            <w:vAlign w:val="center"/>
          </w:tcPr>
          <w:p w14:paraId="7F6D0680" w14:textId="77777777" w:rsidR="009B6F7C" w:rsidRPr="009B6F7C" w:rsidRDefault="009B6F7C" w:rsidP="009B6F7C">
            <w:pPr>
              <w:keepNext/>
              <w:spacing w:after="0" w:line="120" w:lineRule="exact"/>
              <w:jc w:val="left"/>
              <w:rPr>
                <w:rFonts w:eastAsia="Times New Roman"/>
                <w:szCs w:val="17"/>
              </w:rPr>
            </w:pPr>
          </w:p>
        </w:tc>
      </w:tr>
    </w:tbl>
    <w:p w14:paraId="40F93409" w14:textId="77777777" w:rsidR="009B6F7C" w:rsidRPr="009B6F7C" w:rsidRDefault="009B6F7C" w:rsidP="009B6F7C">
      <w:pPr>
        <w:jc w:val="center"/>
        <w:rPr>
          <w:rFonts w:eastAsia="Times New Roman"/>
          <w:szCs w:val="17"/>
        </w:rPr>
      </w:pPr>
      <w:r w:rsidRPr="009B6F7C">
        <w:rPr>
          <w:rFonts w:eastAsia="Times New Roman"/>
          <w:szCs w:val="17"/>
        </w:rPr>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2108"/>
      </w:tblGrid>
      <w:tr w:rsidR="009B6F7C" w:rsidRPr="009B6F7C" w14:paraId="079BEAB7" w14:textId="77777777" w:rsidTr="00901B4D">
        <w:trPr>
          <w:jc w:val="center"/>
        </w:trPr>
        <w:tc>
          <w:tcPr>
            <w:tcW w:w="3132" w:type="dxa"/>
            <w:vAlign w:val="center"/>
          </w:tcPr>
          <w:p w14:paraId="334E0773" w14:textId="77777777" w:rsidR="009B6F7C" w:rsidRPr="009B6F7C" w:rsidRDefault="009B6F7C" w:rsidP="009B6F7C">
            <w:pPr>
              <w:keepNext/>
              <w:spacing w:before="40" w:after="40"/>
              <w:rPr>
                <w:rFonts w:eastAsia="Times New Roman"/>
                <w:szCs w:val="17"/>
              </w:rPr>
            </w:pPr>
          </w:p>
        </w:tc>
        <w:tc>
          <w:tcPr>
            <w:tcW w:w="2108" w:type="dxa"/>
            <w:vAlign w:val="center"/>
          </w:tcPr>
          <w:p w14:paraId="538099DF"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w:t>
            </w:r>
          </w:p>
        </w:tc>
      </w:tr>
      <w:tr w:rsidR="009B6F7C" w:rsidRPr="009B6F7C" w14:paraId="6B2B4A7A" w14:textId="77777777" w:rsidTr="00901B4D">
        <w:trPr>
          <w:jc w:val="center"/>
        </w:trPr>
        <w:tc>
          <w:tcPr>
            <w:tcW w:w="3132" w:type="dxa"/>
            <w:vAlign w:val="center"/>
          </w:tcPr>
          <w:p w14:paraId="038814C6"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108" w:type="dxa"/>
            <w:vAlign w:val="center"/>
          </w:tcPr>
          <w:p w14:paraId="16919C71" w14:textId="77777777" w:rsidR="009B6F7C" w:rsidRPr="009B6F7C" w:rsidRDefault="009B6F7C" w:rsidP="009B6F7C">
            <w:pPr>
              <w:keepNext/>
              <w:spacing w:before="40" w:after="40"/>
              <w:ind w:right="746"/>
              <w:jc w:val="right"/>
              <w:rPr>
                <w:rFonts w:eastAsia="Times New Roman"/>
                <w:szCs w:val="17"/>
              </w:rPr>
            </w:pPr>
            <w:r w:rsidRPr="009B6F7C">
              <w:rPr>
                <w:rFonts w:eastAsia="Times New Roman"/>
                <w:szCs w:val="17"/>
              </w:rPr>
              <w:t>77mm</w:t>
            </w:r>
          </w:p>
        </w:tc>
      </w:tr>
      <w:tr w:rsidR="009B6F7C" w:rsidRPr="009B6F7C" w14:paraId="1E8B515D" w14:textId="77777777" w:rsidTr="00901B4D">
        <w:trPr>
          <w:jc w:val="center"/>
        </w:trPr>
        <w:tc>
          <w:tcPr>
            <w:tcW w:w="3132" w:type="dxa"/>
            <w:tcBorders>
              <w:bottom w:val="single" w:sz="4" w:space="0" w:color="auto"/>
            </w:tcBorders>
            <w:vAlign w:val="center"/>
          </w:tcPr>
          <w:p w14:paraId="76D529B2"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108" w:type="dxa"/>
            <w:tcBorders>
              <w:bottom w:val="single" w:sz="4" w:space="0" w:color="auto"/>
            </w:tcBorders>
            <w:vAlign w:val="center"/>
          </w:tcPr>
          <w:p w14:paraId="6AAD89C6" w14:textId="77777777" w:rsidR="009B6F7C" w:rsidRPr="009B6F7C" w:rsidRDefault="009B6F7C" w:rsidP="009B6F7C">
            <w:pPr>
              <w:keepNext/>
              <w:spacing w:before="40" w:after="40"/>
              <w:ind w:right="746"/>
              <w:jc w:val="right"/>
              <w:rPr>
                <w:rFonts w:eastAsia="Times New Roman"/>
                <w:szCs w:val="17"/>
              </w:rPr>
            </w:pPr>
            <w:r w:rsidRPr="009B6F7C">
              <w:rPr>
                <w:rFonts w:eastAsia="Times New Roman"/>
                <w:szCs w:val="17"/>
              </w:rPr>
              <w:t>12mm</w:t>
            </w:r>
          </w:p>
        </w:tc>
      </w:tr>
      <w:tr w:rsidR="009B6F7C" w:rsidRPr="009B6F7C" w14:paraId="3FEA2B4B" w14:textId="77777777" w:rsidTr="00901B4D">
        <w:trPr>
          <w:jc w:val="center"/>
        </w:trPr>
        <w:tc>
          <w:tcPr>
            <w:tcW w:w="3132" w:type="dxa"/>
            <w:tcBorders>
              <w:top w:val="single" w:sz="4" w:space="0" w:color="auto"/>
              <w:left w:val="nil"/>
              <w:bottom w:val="nil"/>
              <w:right w:val="nil"/>
            </w:tcBorders>
            <w:vAlign w:val="center"/>
          </w:tcPr>
          <w:p w14:paraId="61BD2DDB" w14:textId="77777777" w:rsidR="009B6F7C" w:rsidRPr="009B6F7C" w:rsidRDefault="009B6F7C" w:rsidP="009B6F7C">
            <w:pPr>
              <w:spacing w:after="0" w:line="120" w:lineRule="exact"/>
              <w:jc w:val="left"/>
              <w:rPr>
                <w:rFonts w:eastAsia="Times New Roman"/>
                <w:szCs w:val="17"/>
              </w:rPr>
            </w:pPr>
          </w:p>
        </w:tc>
        <w:tc>
          <w:tcPr>
            <w:tcW w:w="2108" w:type="dxa"/>
            <w:tcBorders>
              <w:top w:val="single" w:sz="4" w:space="0" w:color="auto"/>
              <w:left w:val="nil"/>
              <w:bottom w:val="nil"/>
              <w:right w:val="nil"/>
            </w:tcBorders>
            <w:vAlign w:val="center"/>
          </w:tcPr>
          <w:p w14:paraId="319518EE" w14:textId="77777777" w:rsidR="009B6F7C" w:rsidRPr="009B6F7C" w:rsidRDefault="009B6F7C" w:rsidP="009B6F7C">
            <w:pPr>
              <w:spacing w:after="0" w:line="120" w:lineRule="exact"/>
              <w:jc w:val="left"/>
              <w:rPr>
                <w:rFonts w:eastAsia="Times New Roman"/>
                <w:szCs w:val="17"/>
              </w:rPr>
            </w:pPr>
          </w:p>
        </w:tc>
      </w:tr>
    </w:tbl>
    <w:p w14:paraId="158BA501" w14:textId="77777777" w:rsidR="009B6F7C" w:rsidRPr="009B6F7C" w:rsidRDefault="009B6F7C" w:rsidP="009B6F7C">
      <w:pPr>
        <w:keepNext/>
        <w:ind w:left="567" w:hanging="425"/>
        <w:rPr>
          <w:rFonts w:eastAsia="Times New Roman"/>
          <w:b/>
          <w:szCs w:val="17"/>
        </w:rPr>
      </w:pPr>
      <w:r w:rsidRPr="009B6F7C">
        <w:rPr>
          <w:rFonts w:eastAsia="Times New Roman"/>
          <w:b/>
          <w:szCs w:val="17"/>
        </w:rPr>
        <w:t>21.2</w:t>
      </w:r>
      <w:r w:rsidRPr="009B6F7C">
        <w:rPr>
          <w:rFonts w:eastAsia="Times New Roman"/>
          <w:b/>
          <w:szCs w:val="17"/>
        </w:rPr>
        <w:tab/>
        <w:t>Trailer</w:t>
      </w:r>
    </w:p>
    <w:p w14:paraId="2945D927" w14:textId="77777777" w:rsidR="009B6F7C" w:rsidRPr="009B6F7C" w:rsidRDefault="009B6F7C" w:rsidP="009B6F7C">
      <w:pPr>
        <w:ind w:left="567"/>
        <w:rPr>
          <w:rFonts w:eastAsia="Times New Roman"/>
          <w:szCs w:val="17"/>
        </w:rPr>
      </w:pPr>
      <w:r w:rsidRPr="009B6F7C">
        <w:rPr>
          <w:rFonts w:eastAsia="Times New Roman"/>
          <w:szCs w:val="17"/>
        </w:rPr>
        <w:t>A Heavy Trailer Vehicle Plate may be issued to a vehicle with a mass or GTM over 4.5 tonnes. 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1968"/>
        <w:gridCol w:w="2710"/>
        <w:gridCol w:w="2126"/>
      </w:tblGrid>
      <w:tr w:rsidR="009B6F7C" w:rsidRPr="009B6F7C" w14:paraId="474C18B4" w14:textId="77777777" w:rsidTr="00901B4D">
        <w:trPr>
          <w:trHeight w:val="20"/>
          <w:jc w:val="center"/>
        </w:trPr>
        <w:tc>
          <w:tcPr>
            <w:tcW w:w="0" w:type="auto"/>
            <w:vAlign w:val="center"/>
          </w:tcPr>
          <w:p w14:paraId="77A87313" w14:textId="77777777" w:rsidR="009B6F7C" w:rsidRPr="009B6F7C" w:rsidRDefault="009B6F7C" w:rsidP="009B6F7C">
            <w:pPr>
              <w:keepNext/>
              <w:jc w:val="left"/>
              <w:rPr>
                <w:rFonts w:eastAsia="Times New Roman"/>
                <w:b/>
                <w:szCs w:val="17"/>
                <w:u w:val="single"/>
              </w:rPr>
            </w:pPr>
          </w:p>
        </w:tc>
        <w:tc>
          <w:tcPr>
            <w:tcW w:w="2710" w:type="dxa"/>
            <w:vAlign w:val="center"/>
          </w:tcPr>
          <w:p w14:paraId="14538BCD"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372 ± 1.0mm</w:t>
            </w:r>
          </w:p>
        </w:tc>
        <w:tc>
          <w:tcPr>
            <w:tcW w:w="2126" w:type="dxa"/>
            <w:vAlign w:val="center"/>
          </w:tcPr>
          <w:p w14:paraId="64270087" w14:textId="77777777" w:rsidR="009B6F7C" w:rsidRPr="009B6F7C" w:rsidRDefault="009B6F7C" w:rsidP="009B6F7C">
            <w:pPr>
              <w:keepNext/>
              <w:jc w:val="left"/>
              <w:rPr>
                <w:rFonts w:eastAsia="Times New Roman"/>
                <w:b/>
                <w:szCs w:val="17"/>
                <w:u w:val="single"/>
              </w:rPr>
            </w:pPr>
          </w:p>
        </w:tc>
      </w:tr>
      <w:tr w:rsidR="009B6F7C" w:rsidRPr="009B6F7C" w14:paraId="0123311A" w14:textId="77777777" w:rsidTr="00901B4D">
        <w:trPr>
          <w:trHeight w:val="20"/>
          <w:jc w:val="center"/>
        </w:trPr>
        <w:tc>
          <w:tcPr>
            <w:tcW w:w="0" w:type="auto"/>
            <w:vAlign w:val="center"/>
          </w:tcPr>
          <w:p w14:paraId="4D5C8D2D" w14:textId="77777777" w:rsidR="009B6F7C" w:rsidRPr="009B6F7C" w:rsidRDefault="009B6F7C" w:rsidP="009B6F7C">
            <w:pPr>
              <w:keepNext/>
              <w:jc w:val="left"/>
              <w:rPr>
                <w:rFonts w:eastAsia="Times New Roman"/>
                <w:szCs w:val="17"/>
              </w:rPr>
            </w:pPr>
            <w:r w:rsidRPr="009B6F7C">
              <w:rPr>
                <w:rFonts w:eastAsia="Times New Roman"/>
                <w:szCs w:val="17"/>
              </w:rPr>
              <w:t>Aluminium</w:t>
            </w:r>
            <w:r w:rsidRPr="009B6F7C">
              <w:rPr>
                <w:rFonts w:eastAsia="Times New Roman"/>
                <w:szCs w:val="17"/>
              </w:rPr>
              <w:br/>
              <w:t>Embossed</w:t>
            </w:r>
          </w:p>
        </w:tc>
        <w:tc>
          <w:tcPr>
            <w:tcW w:w="2710" w:type="dxa"/>
            <w:vMerge w:val="restart"/>
            <w:vAlign w:val="center"/>
          </w:tcPr>
          <w:p w14:paraId="72A0E4BD" w14:textId="77777777" w:rsidR="009B6F7C" w:rsidRPr="009B6F7C" w:rsidRDefault="009B6F7C" w:rsidP="009B6F7C">
            <w:pPr>
              <w:keepNext/>
              <w:spacing w:after="0" w:line="20" w:lineRule="exact"/>
              <w:rPr>
                <w:rFonts w:eastAsia="Times New Roman"/>
                <w:b/>
                <w:szCs w:val="17"/>
                <w:u w:val="single"/>
              </w:rPr>
            </w:pPr>
            <w:r w:rsidRPr="009B6F7C">
              <w:rPr>
                <w:rFonts w:eastAsia="Times New Roman"/>
                <w:noProof/>
                <w:szCs w:val="17"/>
              </w:rPr>
              <w:drawing>
                <wp:anchor distT="0" distB="0" distL="114300" distR="114300" simplePos="0" relativeHeight="251707392" behindDoc="0" locked="0" layoutInCell="1" allowOverlap="1" wp14:anchorId="232BACD3" wp14:editId="5D91DE50">
                  <wp:simplePos x="0" y="0"/>
                  <wp:positionH relativeFrom="margin">
                    <wp:align>center</wp:align>
                  </wp:positionH>
                  <wp:positionV relativeFrom="paragraph">
                    <wp:posOffset>-822325</wp:posOffset>
                  </wp:positionV>
                  <wp:extent cx="1581150" cy="571500"/>
                  <wp:effectExtent l="0" t="0" r="0" b="0"/>
                  <wp:wrapTopAndBottom/>
                  <wp:docPr id="55" name="Picture 7"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vAlign w:val="center"/>
          </w:tcPr>
          <w:p w14:paraId="21742E5C" w14:textId="77777777" w:rsidR="009B6F7C" w:rsidRPr="009B6F7C" w:rsidRDefault="009B6F7C" w:rsidP="009B6F7C">
            <w:pPr>
              <w:keepNext/>
              <w:jc w:val="left"/>
              <w:rPr>
                <w:rFonts w:eastAsia="Times New Roman"/>
                <w:szCs w:val="17"/>
              </w:rPr>
            </w:pPr>
            <w:r w:rsidRPr="009B6F7C">
              <w:rPr>
                <w:rFonts w:eastAsia="Times New Roman"/>
                <w:szCs w:val="17"/>
              </w:rPr>
              <w:t>134 ± 1.0mm</w:t>
            </w:r>
          </w:p>
        </w:tc>
      </w:tr>
      <w:tr w:rsidR="009B6F7C" w:rsidRPr="009B6F7C" w14:paraId="79EF01D3" w14:textId="77777777" w:rsidTr="00901B4D">
        <w:trPr>
          <w:trHeight w:val="20"/>
          <w:jc w:val="center"/>
        </w:trPr>
        <w:tc>
          <w:tcPr>
            <w:tcW w:w="0" w:type="auto"/>
            <w:vAlign w:val="center"/>
          </w:tcPr>
          <w:p w14:paraId="3E1F7655"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2710" w:type="dxa"/>
            <w:vMerge/>
            <w:vAlign w:val="center"/>
          </w:tcPr>
          <w:p w14:paraId="580B6415" w14:textId="77777777" w:rsidR="009B6F7C" w:rsidRPr="009B6F7C" w:rsidRDefault="009B6F7C" w:rsidP="009B6F7C">
            <w:pPr>
              <w:keepNext/>
              <w:jc w:val="left"/>
              <w:rPr>
                <w:rFonts w:eastAsia="Times New Roman"/>
                <w:b/>
                <w:szCs w:val="17"/>
                <w:u w:val="single"/>
              </w:rPr>
            </w:pPr>
          </w:p>
        </w:tc>
        <w:tc>
          <w:tcPr>
            <w:tcW w:w="2126" w:type="dxa"/>
            <w:vAlign w:val="center"/>
          </w:tcPr>
          <w:p w14:paraId="480B70B1" w14:textId="77777777" w:rsidR="009B6F7C" w:rsidRPr="009B6F7C" w:rsidRDefault="009B6F7C" w:rsidP="009B6F7C">
            <w:pPr>
              <w:keepNext/>
              <w:jc w:val="left"/>
              <w:rPr>
                <w:rFonts w:eastAsia="Times New Roman"/>
                <w:szCs w:val="17"/>
              </w:rPr>
            </w:pPr>
            <w:r w:rsidRPr="009B6F7C">
              <w:rPr>
                <w:rFonts w:eastAsia="Times New Roman"/>
                <w:szCs w:val="17"/>
              </w:rPr>
              <w:t xml:space="preserve">White Retroreflective </w:t>
            </w:r>
            <w:r w:rsidRPr="009B6F7C">
              <w:rPr>
                <w:rFonts w:eastAsia="Times New Roman"/>
                <w:szCs w:val="17"/>
              </w:rPr>
              <w:br/>
              <w:t xml:space="preserve">Background Containing a </w:t>
            </w:r>
            <w:r w:rsidRPr="009B6F7C">
              <w:rPr>
                <w:rFonts w:eastAsia="Times New Roman"/>
                <w:szCs w:val="17"/>
              </w:rPr>
              <w:br/>
              <w:t xml:space="preserve">Directional Security Mark </w:t>
            </w:r>
            <w:r w:rsidRPr="009B6F7C">
              <w:rPr>
                <w:rFonts w:eastAsia="Times New Roman"/>
                <w:szCs w:val="17"/>
              </w:rPr>
              <w:br/>
              <w:t>(Kangaroo in circle)</w:t>
            </w:r>
          </w:p>
        </w:tc>
      </w:tr>
      <w:tr w:rsidR="009B6F7C" w:rsidRPr="009B6F7C" w14:paraId="4EC4B280" w14:textId="77777777" w:rsidTr="00901B4D">
        <w:trPr>
          <w:trHeight w:val="20"/>
          <w:jc w:val="center"/>
        </w:trPr>
        <w:tc>
          <w:tcPr>
            <w:tcW w:w="0" w:type="auto"/>
            <w:vAlign w:val="center"/>
          </w:tcPr>
          <w:p w14:paraId="6125FF73" w14:textId="77777777" w:rsidR="009B6F7C" w:rsidRPr="009B6F7C" w:rsidRDefault="009B6F7C" w:rsidP="009B6F7C">
            <w:pPr>
              <w:keepNext/>
              <w:spacing w:after="0" w:line="120" w:lineRule="exact"/>
              <w:jc w:val="left"/>
              <w:rPr>
                <w:rFonts w:eastAsia="Times New Roman"/>
                <w:szCs w:val="17"/>
              </w:rPr>
            </w:pPr>
          </w:p>
        </w:tc>
        <w:tc>
          <w:tcPr>
            <w:tcW w:w="2710" w:type="dxa"/>
            <w:vAlign w:val="center"/>
          </w:tcPr>
          <w:p w14:paraId="09C5CC1A" w14:textId="77777777" w:rsidR="009B6F7C" w:rsidRPr="009B6F7C" w:rsidRDefault="009B6F7C" w:rsidP="009B6F7C">
            <w:pPr>
              <w:keepNext/>
              <w:spacing w:after="0" w:line="120" w:lineRule="exact"/>
              <w:jc w:val="left"/>
              <w:rPr>
                <w:rFonts w:eastAsia="Times New Roman"/>
                <w:b/>
                <w:szCs w:val="17"/>
                <w:u w:val="single"/>
              </w:rPr>
            </w:pPr>
          </w:p>
        </w:tc>
        <w:tc>
          <w:tcPr>
            <w:tcW w:w="2126" w:type="dxa"/>
            <w:vAlign w:val="center"/>
          </w:tcPr>
          <w:p w14:paraId="0433B573" w14:textId="77777777" w:rsidR="009B6F7C" w:rsidRPr="009B6F7C" w:rsidRDefault="009B6F7C" w:rsidP="009B6F7C">
            <w:pPr>
              <w:keepNext/>
              <w:spacing w:after="0" w:line="120" w:lineRule="exact"/>
              <w:jc w:val="left"/>
              <w:rPr>
                <w:rFonts w:eastAsia="Times New Roman"/>
                <w:szCs w:val="17"/>
              </w:rPr>
            </w:pPr>
          </w:p>
        </w:tc>
      </w:tr>
    </w:tbl>
    <w:p w14:paraId="6B00BB67" w14:textId="77777777" w:rsidR="009B6F7C" w:rsidRPr="009B6F7C" w:rsidRDefault="009B6F7C" w:rsidP="009B6F7C">
      <w:pPr>
        <w:jc w:val="center"/>
        <w:rPr>
          <w:rFonts w:eastAsia="Times New Roman"/>
          <w:szCs w:val="17"/>
        </w:rPr>
      </w:pPr>
      <w:r w:rsidRPr="009B6F7C">
        <w:rPr>
          <w:rFonts w:eastAsia="Times New Roman"/>
          <w:szCs w:val="17"/>
        </w:rPr>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122"/>
      </w:tblGrid>
      <w:tr w:rsidR="009B6F7C" w:rsidRPr="009B6F7C" w14:paraId="194E77B5" w14:textId="77777777" w:rsidTr="00901B4D">
        <w:trPr>
          <w:jc w:val="center"/>
        </w:trPr>
        <w:tc>
          <w:tcPr>
            <w:tcW w:w="3118" w:type="dxa"/>
            <w:vAlign w:val="center"/>
          </w:tcPr>
          <w:p w14:paraId="162255A2" w14:textId="77777777" w:rsidR="009B6F7C" w:rsidRPr="009B6F7C" w:rsidRDefault="009B6F7C" w:rsidP="009B6F7C">
            <w:pPr>
              <w:keepNext/>
              <w:spacing w:before="40" w:after="40"/>
              <w:rPr>
                <w:rFonts w:eastAsia="Times New Roman"/>
                <w:b/>
                <w:bCs/>
                <w:szCs w:val="17"/>
              </w:rPr>
            </w:pPr>
          </w:p>
        </w:tc>
        <w:tc>
          <w:tcPr>
            <w:tcW w:w="2122" w:type="dxa"/>
            <w:vAlign w:val="center"/>
          </w:tcPr>
          <w:p w14:paraId="3E3BDB07"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w:t>
            </w:r>
          </w:p>
        </w:tc>
      </w:tr>
      <w:tr w:rsidR="009B6F7C" w:rsidRPr="009B6F7C" w14:paraId="5E6DCCCC" w14:textId="77777777" w:rsidTr="00901B4D">
        <w:trPr>
          <w:jc w:val="center"/>
        </w:trPr>
        <w:tc>
          <w:tcPr>
            <w:tcW w:w="3118" w:type="dxa"/>
            <w:vAlign w:val="center"/>
          </w:tcPr>
          <w:p w14:paraId="72531E43"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122" w:type="dxa"/>
            <w:vAlign w:val="center"/>
          </w:tcPr>
          <w:p w14:paraId="79BCE36D" w14:textId="77777777" w:rsidR="009B6F7C" w:rsidRPr="009B6F7C" w:rsidRDefault="009B6F7C" w:rsidP="009B6F7C">
            <w:pPr>
              <w:keepNext/>
              <w:spacing w:before="40" w:after="40"/>
              <w:ind w:right="746"/>
              <w:jc w:val="right"/>
              <w:rPr>
                <w:rFonts w:eastAsia="Times New Roman"/>
                <w:szCs w:val="17"/>
              </w:rPr>
            </w:pPr>
            <w:r w:rsidRPr="009B6F7C">
              <w:rPr>
                <w:rFonts w:eastAsia="Times New Roman"/>
                <w:szCs w:val="17"/>
              </w:rPr>
              <w:t>77mm</w:t>
            </w:r>
          </w:p>
        </w:tc>
      </w:tr>
      <w:tr w:rsidR="009B6F7C" w:rsidRPr="009B6F7C" w14:paraId="4D8FCD7F" w14:textId="77777777" w:rsidTr="00901B4D">
        <w:trPr>
          <w:jc w:val="center"/>
        </w:trPr>
        <w:tc>
          <w:tcPr>
            <w:tcW w:w="3118" w:type="dxa"/>
            <w:tcBorders>
              <w:bottom w:val="single" w:sz="4" w:space="0" w:color="auto"/>
            </w:tcBorders>
            <w:vAlign w:val="center"/>
          </w:tcPr>
          <w:p w14:paraId="3556A638"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122" w:type="dxa"/>
            <w:tcBorders>
              <w:bottom w:val="single" w:sz="4" w:space="0" w:color="auto"/>
            </w:tcBorders>
            <w:vAlign w:val="center"/>
          </w:tcPr>
          <w:p w14:paraId="583392B3" w14:textId="77777777" w:rsidR="009B6F7C" w:rsidRPr="009B6F7C" w:rsidRDefault="009B6F7C" w:rsidP="009B6F7C">
            <w:pPr>
              <w:keepNext/>
              <w:spacing w:before="40" w:after="40"/>
              <w:ind w:right="746"/>
              <w:jc w:val="right"/>
              <w:rPr>
                <w:rFonts w:eastAsia="Times New Roman"/>
                <w:szCs w:val="17"/>
              </w:rPr>
            </w:pPr>
            <w:r w:rsidRPr="009B6F7C">
              <w:rPr>
                <w:rFonts w:eastAsia="Times New Roman"/>
                <w:szCs w:val="17"/>
              </w:rPr>
              <w:t>12mm</w:t>
            </w:r>
          </w:p>
        </w:tc>
      </w:tr>
      <w:tr w:rsidR="009B6F7C" w:rsidRPr="009B6F7C" w14:paraId="25D9DB2C" w14:textId="77777777" w:rsidTr="00901B4D">
        <w:trPr>
          <w:jc w:val="center"/>
        </w:trPr>
        <w:tc>
          <w:tcPr>
            <w:tcW w:w="3118" w:type="dxa"/>
            <w:tcBorders>
              <w:top w:val="single" w:sz="4" w:space="0" w:color="auto"/>
              <w:left w:val="nil"/>
              <w:bottom w:val="nil"/>
              <w:right w:val="nil"/>
            </w:tcBorders>
            <w:vAlign w:val="center"/>
          </w:tcPr>
          <w:p w14:paraId="20CB4D44" w14:textId="77777777" w:rsidR="009B6F7C" w:rsidRPr="009B6F7C" w:rsidRDefault="009B6F7C" w:rsidP="009B6F7C">
            <w:pPr>
              <w:spacing w:after="0" w:line="120" w:lineRule="exact"/>
              <w:jc w:val="left"/>
              <w:rPr>
                <w:rFonts w:eastAsia="Times New Roman"/>
                <w:szCs w:val="17"/>
              </w:rPr>
            </w:pPr>
          </w:p>
        </w:tc>
        <w:tc>
          <w:tcPr>
            <w:tcW w:w="2122" w:type="dxa"/>
            <w:tcBorders>
              <w:top w:val="single" w:sz="4" w:space="0" w:color="auto"/>
              <w:left w:val="nil"/>
              <w:bottom w:val="nil"/>
              <w:right w:val="nil"/>
            </w:tcBorders>
            <w:vAlign w:val="center"/>
          </w:tcPr>
          <w:p w14:paraId="325FF229" w14:textId="77777777" w:rsidR="009B6F7C" w:rsidRPr="009B6F7C" w:rsidRDefault="009B6F7C" w:rsidP="009B6F7C">
            <w:pPr>
              <w:spacing w:after="0" w:line="120" w:lineRule="exact"/>
              <w:jc w:val="left"/>
              <w:rPr>
                <w:rFonts w:eastAsia="Times New Roman"/>
                <w:szCs w:val="17"/>
              </w:rPr>
            </w:pPr>
          </w:p>
        </w:tc>
      </w:tr>
    </w:tbl>
    <w:p w14:paraId="31B9FD61" w14:textId="77777777" w:rsidR="009B6F7C" w:rsidRPr="009B6F7C" w:rsidRDefault="009B6F7C" w:rsidP="009B6F7C">
      <w:pPr>
        <w:keepNext/>
        <w:ind w:left="567" w:hanging="425"/>
        <w:rPr>
          <w:rFonts w:eastAsia="Times New Roman"/>
          <w:b/>
          <w:szCs w:val="17"/>
        </w:rPr>
      </w:pPr>
      <w:r w:rsidRPr="009B6F7C">
        <w:rPr>
          <w:rFonts w:eastAsia="Times New Roman"/>
          <w:b/>
          <w:szCs w:val="17"/>
        </w:rPr>
        <w:t>21.3</w:t>
      </w:r>
      <w:r w:rsidRPr="009B6F7C">
        <w:rPr>
          <w:rFonts w:eastAsia="Times New Roman"/>
          <w:b/>
          <w:szCs w:val="17"/>
        </w:rPr>
        <w:tab/>
        <w:t>Bike Rack</w:t>
      </w:r>
    </w:p>
    <w:p w14:paraId="473A3646" w14:textId="77777777" w:rsidR="009B6F7C" w:rsidRPr="009B6F7C" w:rsidRDefault="009B6F7C" w:rsidP="009B6F7C">
      <w:pPr>
        <w:ind w:left="567"/>
        <w:rPr>
          <w:rFonts w:eastAsia="Times New Roman"/>
          <w:szCs w:val="17"/>
        </w:rPr>
      </w:pPr>
      <w:r w:rsidRPr="009B6F7C">
        <w:rPr>
          <w:rFonts w:eastAsia="Times New Roman"/>
          <w:szCs w:val="17"/>
        </w:rPr>
        <w:t>A bike rack plate issued for a heavy vehicle or heavy trailer with a mass or GVM/GTM over 4.5 tonnes must bear the number allotted to the vehicle to which the bike rack is attached and must conform to the following additional specifications and design:</w:t>
      </w:r>
    </w:p>
    <w:tbl>
      <w:tblPr>
        <w:tblW w:w="0" w:type="auto"/>
        <w:jc w:val="center"/>
        <w:tblLook w:val="04A0" w:firstRow="1" w:lastRow="0" w:firstColumn="1" w:lastColumn="0" w:noHBand="0" w:noVBand="1"/>
      </w:tblPr>
      <w:tblGrid>
        <w:gridCol w:w="1985"/>
        <w:gridCol w:w="2706"/>
        <w:gridCol w:w="2127"/>
      </w:tblGrid>
      <w:tr w:rsidR="009B6F7C" w:rsidRPr="009B6F7C" w14:paraId="1F33A6A7" w14:textId="77777777" w:rsidTr="00901B4D">
        <w:trPr>
          <w:jc w:val="center"/>
        </w:trPr>
        <w:tc>
          <w:tcPr>
            <w:tcW w:w="1985" w:type="dxa"/>
            <w:vAlign w:val="center"/>
          </w:tcPr>
          <w:p w14:paraId="1F40F293" w14:textId="77777777" w:rsidR="009B6F7C" w:rsidRPr="009B6F7C" w:rsidRDefault="009B6F7C" w:rsidP="009B6F7C">
            <w:pPr>
              <w:keepNext/>
              <w:jc w:val="left"/>
              <w:rPr>
                <w:rFonts w:eastAsia="Times New Roman"/>
                <w:b/>
                <w:szCs w:val="17"/>
                <w:u w:val="single"/>
              </w:rPr>
            </w:pPr>
          </w:p>
        </w:tc>
        <w:tc>
          <w:tcPr>
            <w:tcW w:w="2693" w:type="dxa"/>
            <w:vAlign w:val="center"/>
          </w:tcPr>
          <w:p w14:paraId="19A6AE66"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254 ± 1.0mm</w:t>
            </w:r>
          </w:p>
        </w:tc>
        <w:tc>
          <w:tcPr>
            <w:tcW w:w="2127" w:type="dxa"/>
            <w:vAlign w:val="center"/>
          </w:tcPr>
          <w:p w14:paraId="2A7D2CFD" w14:textId="77777777" w:rsidR="009B6F7C" w:rsidRPr="009B6F7C" w:rsidRDefault="009B6F7C" w:rsidP="009B6F7C">
            <w:pPr>
              <w:keepNext/>
              <w:jc w:val="left"/>
              <w:rPr>
                <w:rFonts w:eastAsia="Times New Roman"/>
                <w:b/>
                <w:szCs w:val="17"/>
                <w:u w:val="single"/>
              </w:rPr>
            </w:pPr>
          </w:p>
        </w:tc>
      </w:tr>
      <w:tr w:rsidR="009B6F7C" w:rsidRPr="009B6F7C" w14:paraId="174045D6" w14:textId="77777777" w:rsidTr="00901B4D">
        <w:trPr>
          <w:jc w:val="center"/>
        </w:trPr>
        <w:tc>
          <w:tcPr>
            <w:tcW w:w="1985" w:type="dxa"/>
            <w:vAlign w:val="center"/>
          </w:tcPr>
          <w:p w14:paraId="1B8D05C0"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2693" w:type="dxa"/>
            <w:vMerge w:val="restart"/>
            <w:vAlign w:val="center"/>
          </w:tcPr>
          <w:p w14:paraId="0C224941" w14:textId="77777777" w:rsidR="009B6F7C" w:rsidRPr="009B6F7C" w:rsidRDefault="009B6F7C" w:rsidP="009B6F7C">
            <w:pPr>
              <w:keepNext/>
              <w:spacing w:after="0" w:line="20" w:lineRule="exact"/>
              <w:rPr>
                <w:rFonts w:eastAsia="Times New Roman"/>
                <w:b/>
                <w:szCs w:val="17"/>
                <w:u w:val="single"/>
              </w:rPr>
            </w:pPr>
            <w:r w:rsidRPr="009B6F7C">
              <w:rPr>
                <w:rFonts w:eastAsia="Times New Roman"/>
                <w:noProof/>
                <w:szCs w:val="17"/>
              </w:rPr>
              <w:drawing>
                <wp:anchor distT="0" distB="0" distL="114300" distR="114300" simplePos="0" relativeHeight="251708416" behindDoc="0" locked="0" layoutInCell="1" allowOverlap="1" wp14:anchorId="400A7DBA" wp14:editId="6D861A2A">
                  <wp:simplePos x="0" y="0"/>
                  <wp:positionH relativeFrom="margin">
                    <wp:align>center</wp:align>
                  </wp:positionH>
                  <wp:positionV relativeFrom="paragraph">
                    <wp:posOffset>0</wp:posOffset>
                  </wp:positionV>
                  <wp:extent cx="1581150" cy="571500"/>
                  <wp:effectExtent l="0" t="0" r="0" b="0"/>
                  <wp:wrapTopAndBottom/>
                  <wp:docPr id="56" name="Picture 7"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vAlign w:val="center"/>
          </w:tcPr>
          <w:p w14:paraId="1A61066D" w14:textId="77777777" w:rsidR="009B6F7C" w:rsidRPr="009B6F7C" w:rsidRDefault="009B6F7C" w:rsidP="009B6F7C">
            <w:pPr>
              <w:keepNext/>
              <w:jc w:val="left"/>
              <w:rPr>
                <w:rFonts w:eastAsia="Times New Roman"/>
                <w:szCs w:val="17"/>
              </w:rPr>
            </w:pPr>
            <w:r w:rsidRPr="009B6F7C">
              <w:rPr>
                <w:rFonts w:eastAsia="Times New Roman"/>
                <w:szCs w:val="17"/>
              </w:rPr>
              <w:t>100 ± 1.0mm</w:t>
            </w:r>
          </w:p>
        </w:tc>
      </w:tr>
      <w:tr w:rsidR="009B6F7C" w:rsidRPr="009B6F7C" w14:paraId="3F8FA5E7" w14:textId="77777777" w:rsidTr="00901B4D">
        <w:trPr>
          <w:jc w:val="center"/>
        </w:trPr>
        <w:tc>
          <w:tcPr>
            <w:tcW w:w="1985" w:type="dxa"/>
            <w:vAlign w:val="center"/>
          </w:tcPr>
          <w:p w14:paraId="17C3EC1A" w14:textId="77777777" w:rsidR="009B6F7C" w:rsidRPr="009B6F7C" w:rsidRDefault="009B6F7C" w:rsidP="009B6F7C">
            <w:pPr>
              <w:keepNext/>
              <w:jc w:val="left"/>
              <w:rPr>
                <w:rFonts w:eastAsia="Times New Roman"/>
                <w:szCs w:val="17"/>
              </w:rPr>
            </w:pPr>
            <w:r w:rsidRPr="009B6F7C">
              <w:rPr>
                <w:rFonts w:eastAsia="Times New Roman"/>
                <w:szCs w:val="17"/>
              </w:rPr>
              <w:t>Black Letters and Figures</w:t>
            </w:r>
          </w:p>
        </w:tc>
        <w:tc>
          <w:tcPr>
            <w:tcW w:w="2693" w:type="dxa"/>
            <w:vMerge/>
            <w:vAlign w:val="center"/>
          </w:tcPr>
          <w:p w14:paraId="52454E40" w14:textId="77777777" w:rsidR="009B6F7C" w:rsidRPr="009B6F7C" w:rsidRDefault="009B6F7C" w:rsidP="009B6F7C">
            <w:pPr>
              <w:keepNext/>
              <w:jc w:val="left"/>
              <w:rPr>
                <w:rFonts w:eastAsia="Times New Roman"/>
                <w:b/>
                <w:szCs w:val="17"/>
                <w:u w:val="single"/>
              </w:rPr>
            </w:pPr>
          </w:p>
        </w:tc>
        <w:tc>
          <w:tcPr>
            <w:tcW w:w="2127" w:type="dxa"/>
            <w:vAlign w:val="center"/>
          </w:tcPr>
          <w:p w14:paraId="47D7DEEB" w14:textId="77777777" w:rsidR="009B6F7C" w:rsidRPr="009B6F7C" w:rsidRDefault="009B6F7C" w:rsidP="009B6F7C">
            <w:pPr>
              <w:keepNext/>
              <w:jc w:val="left"/>
              <w:rPr>
                <w:rFonts w:eastAsia="Times New Roman"/>
                <w:b/>
                <w:szCs w:val="17"/>
                <w:u w:val="single"/>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6DFD458B" w14:textId="77777777" w:rsidTr="00901B4D">
        <w:trPr>
          <w:jc w:val="center"/>
        </w:trPr>
        <w:tc>
          <w:tcPr>
            <w:tcW w:w="1985" w:type="dxa"/>
            <w:vAlign w:val="center"/>
          </w:tcPr>
          <w:p w14:paraId="04DC622B" w14:textId="77777777" w:rsidR="009B6F7C" w:rsidRPr="009B6F7C" w:rsidRDefault="009B6F7C" w:rsidP="009B6F7C">
            <w:pPr>
              <w:keepNext/>
              <w:spacing w:after="0" w:line="120" w:lineRule="exact"/>
              <w:jc w:val="left"/>
              <w:rPr>
                <w:rFonts w:eastAsia="Times New Roman"/>
                <w:szCs w:val="17"/>
              </w:rPr>
            </w:pPr>
          </w:p>
        </w:tc>
        <w:tc>
          <w:tcPr>
            <w:tcW w:w="2693" w:type="dxa"/>
            <w:vAlign w:val="center"/>
          </w:tcPr>
          <w:p w14:paraId="15AEB788" w14:textId="77777777" w:rsidR="009B6F7C" w:rsidRPr="009B6F7C" w:rsidRDefault="009B6F7C" w:rsidP="009B6F7C">
            <w:pPr>
              <w:keepNext/>
              <w:spacing w:after="0" w:line="120" w:lineRule="exact"/>
              <w:jc w:val="left"/>
              <w:rPr>
                <w:rFonts w:eastAsia="Times New Roman"/>
                <w:szCs w:val="17"/>
              </w:rPr>
            </w:pPr>
          </w:p>
        </w:tc>
        <w:tc>
          <w:tcPr>
            <w:tcW w:w="2127" w:type="dxa"/>
            <w:vAlign w:val="center"/>
          </w:tcPr>
          <w:p w14:paraId="6AC3A0D0" w14:textId="77777777" w:rsidR="009B6F7C" w:rsidRPr="009B6F7C" w:rsidRDefault="009B6F7C" w:rsidP="009B6F7C">
            <w:pPr>
              <w:keepNext/>
              <w:spacing w:after="0" w:line="120" w:lineRule="exact"/>
              <w:jc w:val="left"/>
              <w:rPr>
                <w:rFonts w:eastAsia="Times New Roman"/>
                <w:szCs w:val="17"/>
              </w:rPr>
            </w:pPr>
          </w:p>
        </w:tc>
      </w:tr>
    </w:tbl>
    <w:p w14:paraId="2861DA9C" w14:textId="77777777" w:rsidR="009B6F7C" w:rsidRPr="009B6F7C" w:rsidRDefault="009B6F7C" w:rsidP="009B6F7C">
      <w:pPr>
        <w:jc w:val="center"/>
        <w:rPr>
          <w:rFonts w:eastAsia="Times New Roman"/>
          <w:szCs w:val="17"/>
        </w:rPr>
      </w:pPr>
      <w:r w:rsidRPr="009B6F7C">
        <w:rPr>
          <w:rFonts w:eastAsia="Times New Roman"/>
          <w:szCs w:val="17"/>
        </w:rPr>
        <w:t>Sash Colour Blue with White slogan and logo—National Heavy Vehicle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26"/>
      </w:tblGrid>
      <w:tr w:rsidR="009B6F7C" w:rsidRPr="009B6F7C" w14:paraId="583B9BFA" w14:textId="77777777" w:rsidTr="00901B4D">
        <w:trPr>
          <w:jc w:val="center"/>
        </w:trPr>
        <w:tc>
          <w:tcPr>
            <w:tcW w:w="3114" w:type="dxa"/>
            <w:vAlign w:val="center"/>
          </w:tcPr>
          <w:p w14:paraId="4D0C68EA" w14:textId="77777777" w:rsidR="009B6F7C" w:rsidRPr="009B6F7C" w:rsidRDefault="009B6F7C" w:rsidP="009B6F7C">
            <w:pPr>
              <w:keepNext/>
              <w:spacing w:before="40" w:after="40"/>
              <w:rPr>
                <w:rFonts w:eastAsia="Times New Roman"/>
                <w:b/>
                <w:bCs/>
                <w:szCs w:val="17"/>
              </w:rPr>
            </w:pPr>
          </w:p>
        </w:tc>
        <w:tc>
          <w:tcPr>
            <w:tcW w:w="2126" w:type="dxa"/>
            <w:vAlign w:val="center"/>
          </w:tcPr>
          <w:p w14:paraId="7021B577"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w:t>
            </w:r>
          </w:p>
        </w:tc>
      </w:tr>
      <w:tr w:rsidR="009B6F7C" w:rsidRPr="009B6F7C" w14:paraId="30B07CAB" w14:textId="77777777" w:rsidTr="00901B4D">
        <w:trPr>
          <w:jc w:val="center"/>
        </w:trPr>
        <w:tc>
          <w:tcPr>
            <w:tcW w:w="3114" w:type="dxa"/>
            <w:vAlign w:val="center"/>
          </w:tcPr>
          <w:p w14:paraId="01DBA881"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126" w:type="dxa"/>
            <w:vAlign w:val="center"/>
          </w:tcPr>
          <w:p w14:paraId="62DC18CE" w14:textId="77777777" w:rsidR="009B6F7C" w:rsidRPr="009B6F7C" w:rsidRDefault="009B6F7C" w:rsidP="009B6F7C">
            <w:pPr>
              <w:keepNext/>
              <w:spacing w:before="40" w:after="40"/>
              <w:ind w:right="746"/>
              <w:jc w:val="right"/>
              <w:rPr>
                <w:rFonts w:eastAsia="Times New Roman"/>
                <w:szCs w:val="17"/>
              </w:rPr>
            </w:pPr>
            <w:r w:rsidRPr="009B6F7C">
              <w:rPr>
                <w:rFonts w:eastAsia="Times New Roman"/>
                <w:szCs w:val="17"/>
              </w:rPr>
              <w:t>50mm</w:t>
            </w:r>
          </w:p>
        </w:tc>
      </w:tr>
      <w:tr w:rsidR="009B6F7C" w:rsidRPr="009B6F7C" w14:paraId="6A60B3DA" w14:textId="77777777" w:rsidTr="00901B4D">
        <w:trPr>
          <w:jc w:val="center"/>
        </w:trPr>
        <w:tc>
          <w:tcPr>
            <w:tcW w:w="3114" w:type="dxa"/>
            <w:tcBorders>
              <w:bottom w:val="single" w:sz="4" w:space="0" w:color="auto"/>
            </w:tcBorders>
            <w:vAlign w:val="center"/>
          </w:tcPr>
          <w:p w14:paraId="7DAB70D4"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126" w:type="dxa"/>
            <w:tcBorders>
              <w:bottom w:val="single" w:sz="4" w:space="0" w:color="auto"/>
            </w:tcBorders>
            <w:vAlign w:val="center"/>
          </w:tcPr>
          <w:p w14:paraId="35146483" w14:textId="77777777" w:rsidR="009B6F7C" w:rsidRPr="009B6F7C" w:rsidRDefault="009B6F7C" w:rsidP="009B6F7C">
            <w:pPr>
              <w:keepNext/>
              <w:spacing w:before="40" w:after="40"/>
              <w:ind w:right="746"/>
              <w:jc w:val="right"/>
              <w:rPr>
                <w:rFonts w:eastAsia="Times New Roman"/>
                <w:szCs w:val="17"/>
              </w:rPr>
            </w:pPr>
            <w:r w:rsidRPr="009B6F7C">
              <w:rPr>
                <w:rFonts w:eastAsia="Times New Roman"/>
                <w:szCs w:val="17"/>
              </w:rPr>
              <w:t>6mm</w:t>
            </w:r>
          </w:p>
        </w:tc>
      </w:tr>
      <w:tr w:rsidR="009B6F7C" w:rsidRPr="009B6F7C" w14:paraId="6E15EE21" w14:textId="77777777" w:rsidTr="00901B4D">
        <w:trPr>
          <w:jc w:val="center"/>
        </w:trPr>
        <w:tc>
          <w:tcPr>
            <w:tcW w:w="3114" w:type="dxa"/>
            <w:tcBorders>
              <w:top w:val="single" w:sz="4" w:space="0" w:color="auto"/>
              <w:left w:val="nil"/>
              <w:bottom w:val="nil"/>
              <w:right w:val="nil"/>
            </w:tcBorders>
            <w:vAlign w:val="center"/>
          </w:tcPr>
          <w:p w14:paraId="1AE0B03A" w14:textId="77777777" w:rsidR="009B6F7C" w:rsidRPr="009B6F7C" w:rsidRDefault="009B6F7C" w:rsidP="009B6F7C">
            <w:pPr>
              <w:spacing w:after="0" w:line="120" w:lineRule="exact"/>
              <w:rPr>
                <w:rFonts w:eastAsia="Times New Roman"/>
                <w:szCs w:val="17"/>
              </w:rPr>
            </w:pPr>
          </w:p>
        </w:tc>
        <w:tc>
          <w:tcPr>
            <w:tcW w:w="2126" w:type="dxa"/>
            <w:tcBorders>
              <w:top w:val="single" w:sz="4" w:space="0" w:color="auto"/>
              <w:left w:val="nil"/>
              <w:bottom w:val="nil"/>
              <w:right w:val="nil"/>
            </w:tcBorders>
            <w:vAlign w:val="center"/>
          </w:tcPr>
          <w:p w14:paraId="38D5687A" w14:textId="77777777" w:rsidR="009B6F7C" w:rsidRPr="009B6F7C" w:rsidRDefault="009B6F7C" w:rsidP="009B6F7C">
            <w:pPr>
              <w:spacing w:after="0" w:line="120" w:lineRule="exact"/>
              <w:rPr>
                <w:rFonts w:eastAsia="Times New Roman"/>
                <w:szCs w:val="17"/>
              </w:rPr>
            </w:pPr>
          </w:p>
        </w:tc>
      </w:tr>
    </w:tbl>
    <w:p w14:paraId="5A5D51B6"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22—Japanese Number Plates</w:t>
      </w:r>
    </w:p>
    <w:p w14:paraId="49149858" w14:textId="77777777" w:rsidR="009B6F7C" w:rsidRPr="009B6F7C" w:rsidRDefault="009B6F7C" w:rsidP="009B6F7C">
      <w:pPr>
        <w:rPr>
          <w:rFonts w:eastAsia="Times New Roman"/>
          <w:szCs w:val="17"/>
        </w:rPr>
      </w:pPr>
      <w:r w:rsidRPr="009B6F7C">
        <w:rPr>
          <w:rFonts w:eastAsia="Times New Roman"/>
          <w:szCs w:val="17"/>
        </w:rPr>
        <w:t>A Japanese number plate may be issued under an agreement between the Registrar and the applicant.</w:t>
      </w:r>
    </w:p>
    <w:p w14:paraId="36255105" w14:textId="77777777" w:rsidR="009B6F7C" w:rsidRPr="009B6F7C" w:rsidRDefault="009B6F7C" w:rsidP="009B6F7C">
      <w:pPr>
        <w:rPr>
          <w:rFonts w:eastAsia="Times New Roman"/>
          <w:szCs w:val="17"/>
        </w:rPr>
      </w:pPr>
      <w:r w:rsidRPr="009B6F7C">
        <w:rPr>
          <w:rFonts w:eastAsia="Times New Roman"/>
          <w:szCs w:val="17"/>
        </w:rPr>
        <w:t>The plate must be of the type known as metal embossed and must conform to the following additional specifications and design:</w:t>
      </w:r>
    </w:p>
    <w:p w14:paraId="50A1F99E" w14:textId="77777777" w:rsidR="009B6F7C" w:rsidRPr="009B6F7C" w:rsidRDefault="009B6F7C" w:rsidP="009B6F7C">
      <w:pPr>
        <w:keepNext/>
        <w:ind w:left="567" w:hanging="425"/>
        <w:rPr>
          <w:rFonts w:eastAsia="Times New Roman"/>
          <w:b/>
          <w:szCs w:val="17"/>
        </w:rPr>
      </w:pPr>
      <w:r w:rsidRPr="009B6F7C">
        <w:rPr>
          <w:rFonts w:eastAsia="Times New Roman"/>
          <w:b/>
          <w:szCs w:val="17"/>
        </w:rPr>
        <w:t>22.1</w:t>
      </w:r>
      <w:r w:rsidRPr="009B6F7C">
        <w:rPr>
          <w:rFonts w:eastAsia="Times New Roman"/>
          <w:b/>
          <w:szCs w:val="17"/>
        </w:rPr>
        <w:tab/>
        <w:t>Standard</w:t>
      </w:r>
    </w:p>
    <w:p w14:paraId="70F20334" w14:textId="77777777" w:rsidR="009B6F7C" w:rsidRPr="009B6F7C" w:rsidRDefault="009B6F7C" w:rsidP="009B6F7C">
      <w:pPr>
        <w:ind w:left="567"/>
        <w:rPr>
          <w:rFonts w:eastAsia="Times New Roman"/>
          <w:szCs w:val="17"/>
        </w:rPr>
      </w:pPr>
      <w:r w:rsidRPr="009B6F7C">
        <w:rPr>
          <w:rFonts w:eastAsia="Times New Roman"/>
          <w:szCs w:val="17"/>
        </w:rPr>
        <w:t>A Standard Japanese number plate consists of two numbers, followed by three letters.</w:t>
      </w:r>
    </w:p>
    <w:p w14:paraId="0F71D5CF" w14:textId="77777777" w:rsidR="009B6F7C" w:rsidRPr="009B6F7C" w:rsidRDefault="009B6F7C" w:rsidP="009B6F7C">
      <w:pPr>
        <w:ind w:left="567"/>
        <w:rPr>
          <w:rFonts w:eastAsia="Times New Roman"/>
          <w:szCs w:val="17"/>
        </w:rPr>
      </w:pPr>
      <w:r w:rsidRPr="009B6F7C">
        <w:rPr>
          <w:rFonts w:eastAsia="Times New Roman"/>
          <w:szCs w:val="17"/>
        </w:rPr>
        <w:t>The plate must be of the type known as metal embossed and must conform to the following additional specifications and design:</w:t>
      </w:r>
    </w:p>
    <w:tbl>
      <w:tblPr>
        <w:tblW w:w="0" w:type="auto"/>
        <w:jc w:val="center"/>
        <w:tblLayout w:type="fixed"/>
        <w:tblLook w:val="04A0" w:firstRow="1" w:lastRow="0" w:firstColumn="1" w:lastColumn="0" w:noHBand="0" w:noVBand="1"/>
      </w:tblPr>
      <w:tblGrid>
        <w:gridCol w:w="1987"/>
        <w:gridCol w:w="2833"/>
        <w:gridCol w:w="1957"/>
      </w:tblGrid>
      <w:tr w:rsidR="009B6F7C" w:rsidRPr="009B6F7C" w14:paraId="6187E3FA" w14:textId="77777777" w:rsidTr="00901B4D">
        <w:trPr>
          <w:trHeight w:val="20"/>
          <w:jc w:val="center"/>
        </w:trPr>
        <w:tc>
          <w:tcPr>
            <w:tcW w:w="1987" w:type="dxa"/>
            <w:vAlign w:val="center"/>
          </w:tcPr>
          <w:p w14:paraId="1D2419AD" w14:textId="77777777" w:rsidR="009B6F7C" w:rsidRPr="009B6F7C" w:rsidRDefault="009B6F7C" w:rsidP="009B6F7C">
            <w:pPr>
              <w:keepNext/>
              <w:jc w:val="left"/>
              <w:rPr>
                <w:rFonts w:eastAsia="Times New Roman"/>
                <w:b/>
                <w:szCs w:val="17"/>
                <w:u w:val="single"/>
              </w:rPr>
            </w:pPr>
          </w:p>
        </w:tc>
        <w:tc>
          <w:tcPr>
            <w:tcW w:w="2833" w:type="dxa"/>
            <w:vAlign w:val="center"/>
          </w:tcPr>
          <w:p w14:paraId="0CF9D386"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330 ± 1.0mm</w:t>
            </w:r>
          </w:p>
        </w:tc>
        <w:tc>
          <w:tcPr>
            <w:tcW w:w="1957" w:type="dxa"/>
            <w:vAlign w:val="center"/>
          </w:tcPr>
          <w:p w14:paraId="67346EB4" w14:textId="77777777" w:rsidR="009B6F7C" w:rsidRPr="009B6F7C" w:rsidRDefault="009B6F7C" w:rsidP="009B6F7C">
            <w:pPr>
              <w:keepNext/>
              <w:jc w:val="left"/>
              <w:rPr>
                <w:rFonts w:eastAsia="Times New Roman"/>
                <w:b/>
                <w:szCs w:val="17"/>
                <w:u w:val="single"/>
              </w:rPr>
            </w:pPr>
          </w:p>
        </w:tc>
      </w:tr>
      <w:tr w:rsidR="009B6F7C" w:rsidRPr="009B6F7C" w14:paraId="6D52AB98" w14:textId="77777777" w:rsidTr="00901B4D">
        <w:trPr>
          <w:trHeight w:val="818"/>
          <w:jc w:val="center"/>
        </w:trPr>
        <w:tc>
          <w:tcPr>
            <w:tcW w:w="1987" w:type="dxa"/>
            <w:vAlign w:val="center"/>
          </w:tcPr>
          <w:p w14:paraId="3541DFF0"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2833" w:type="dxa"/>
            <w:vMerge w:val="restart"/>
            <w:vAlign w:val="center"/>
          </w:tcPr>
          <w:p w14:paraId="3B38C62A" w14:textId="77777777" w:rsidR="009B6F7C" w:rsidRPr="009B6F7C" w:rsidRDefault="009B6F7C" w:rsidP="009B6F7C">
            <w:pPr>
              <w:keepNext/>
              <w:spacing w:after="0" w:line="20" w:lineRule="exact"/>
              <w:rPr>
                <w:rFonts w:eastAsia="Times New Roman"/>
                <w:b/>
                <w:szCs w:val="17"/>
                <w:u w:val="single"/>
              </w:rPr>
            </w:pPr>
            <w:r w:rsidRPr="009B6F7C">
              <w:rPr>
                <w:rFonts w:eastAsia="Times New Roman"/>
                <w:noProof/>
                <w:szCs w:val="17"/>
              </w:rPr>
              <w:drawing>
                <wp:anchor distT="0" distB="0" distL="114300" distR="114300" simplePos="0" relativeHeight="251709440" behindDoc="0" locked="0" layoutInCell="1" allowOverlap="1" wp14:anchorId="4CA6B60B" wp14:editId="32A29658">
                  <wp:simplePos x="0" y="0"/>
                  <wp:positionH relativeFrom="column">
                    <wp:posOffset>-104140</wp:posOffset>
                  </wp:positionH>
                  <wp:positionV relativeFrom="paragraph">
                    <wp:posOffset>-922020</wp:posOffset>
                  </wp:positionV>
                  <wp:extent cx="1828800" cy="914400"/>
                  <wp:effectExtent l="0" t="0" r="0" b="0"/>
                  <wp:wrapTopAndBottom/>
                  <wp:docPr id="57" name="Picture 1" descr="A close up of a license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 descr="A close up of a license plate&#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7" w:type="dxa"/>
            <w:vAlign w:val="center"/>
          </w:tcPr>
          <w:p w14:paraId="0C171A25" w14:textId="77777777" w:rsidR="009B6F7C" w:rsidRPr="009B6F7C" w:rsidRDefault="009B6F7C" w:rsidP="009B6F7C">
            <w:pPr>
              <w:keepNext/>
              <w:jc w:val="left"/>
              <w:rPr>
                <w:rFonts w:eastAsia="Times New Roman"/>
                <w:szCs w:val="17"/>
              </w:rPr>
            </w:pPr>
            <w:r w:rsidRPr="009B6F7C">
              <w:rPr>
                <w:rFonts w:eastAsia="Times New Roman"/>
                <w:szCs w:val="17"/>
              </w:rPr>
              <w:t>165 ± 1.0mm</w:t>
            </w:r>
          </w:p>
        </w:tc>
      </w:tr>
      <w:tr w:rsidR="009B6F7C" w:rsidRPr="009B6F7C" w14:paraId="588FFA3E" w14:textId="77777777" w:rsidTr="00901B4D">
        <w:trPr>
          <w:trHeight w:val="20"/>
          <w:jc w:val="center"/>
        </w:trPr>
        <w:tc>
          <w:tcPr>
            <w:tcW w:w="1987" w:type="dxa"/>
            <w:vAlign w:val="center"/>
          </w:tcPr>
          <w:p w14:paraId="178DE23A" w14:textId="77777777" w:rsidR="009B6F7C" w:rsidRPr="009B6F7C" w:rsidRDefault="009B6F7C" w:rsidP="009B6F7C">
            <w:pPr>
              <w:keepNext/>
              <w:jc w:val="left"/>
              <w:rPr>
                <w:rFonts w:eastAsia="Times New Roman"/>
                <w:szCs w:val="17"/>
              </w:rPr>
            </w:pPr>
            <w:r w:rsidRPr="009B6F7C">
              <w:rPr>
                <w:rFonts w:eastAsia="Times New Roman"/>
                <w:szCs w:val="17"/>
              </w:rPr>
              <w:t>Green Letters and Figures</w:t>
            </w:r>
          </w:p>
        </w:tc>
        <w:tc>
          <w:tcPr>
            <w:tcW w:w="2833" w:type="dxa"/>
            <w:vMerge/>
            <w:vAlign w:val="center"/>
          </w:tcPr>
          <w:p w14:paraId="392C9639" w14:textId="77777777" w:rsidR="009B6F7C" w:rsidRPr="009B6F7C" w:rsidRDefault="009B6F7C" w:rsidP="009B6F7C">
            <w:pPr>
              <w:keepNext/>
              <w:jc w:val="left"/>
              <w:rPr>
                <w:rFonts w:eastAsia="Times New Roman"/>
                <w:b/>
                <w:szCs w:val="17"/>
                <w:u w:val="single"/>
              </w:rPr>
            </w:pPr>
          </w:p>
        </w:tc>
        <w:tc>
          <w:tcPr>
            <w:tcW w:w="1957" w:type="dxa"/>
            <w:vAlign w:val="center"/>
          </w:tcPr>
          <w:p w14:paraId="7E8BE9A9" w14:textId="77777777" w:rsidR="009B6F7C" w:rsidRPr="009B6F7C" w:rsidRDefault="009B6F7C" w:rsidP="009B6F7C">
            <w:pPr>
              <w:keepNext/>
              <w:jc w:val="left"/>
              <w:rPr>
                <w:rFonts w:eastAsia="Times New Roman"/>
                <w:szCs w:val="17"/>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27A2A4EE" w14:textId="77777777" w:rsidTr="00901B4D">
        <w:trPr>
          <w:trHeight w:val="20"/>
          <w:jc w:val="center"/>
        </w:trPr>
        <w:tc>
          <w:tcPr>
            <w:tcW w:w="1987" w:type="dxa"/>
            <w:vAlign w:val="center"/>
          </w:tcPr>
          <w:p w14:paraId="2680147C" w14:textId="77777777" w:rsidR="009B6F7C" w:rsidRPr="009B6F7C" w:rsidRDefault="009B6F7C" w:rsidP="009B6F7C">
            <w:pPr>
              <w:keepNext/>
              <w:spacing w:after="0" w:line="120" w:lineRule="exact"/>
              <w:jc w:val="left"/>
              <w:rPr>
                <w:rFonts w:eastAsia="Times New Roman"/>
                <w:szCs w:val="17"/>
              </w:rPr>
            </w:pPr>
          </w:p>
        </w:tc>
        <w:tc>
          <w:tcPr>
            <w:tcW w:w="2833" w:type="dxa"/>
            <w:vAlign w:val="center"/>
          </w:tcPr>
          <w:p w14:paraId="1A9EAB78" w14:textId="77777777" w:rsidR="009B6F7C" w:rsidRPr="009B6F7C" w:rsidRDefault="009B6F7C" w:rsidP="009B6F7C">
            <w:pPr>
              <w:keepNext/>
              <w:spacing w:after="0" w:line="120" w:lineRule="exact"/>
              <w:jc w:val="left"/>
              <w:rPr>
                <w:rFonts w:eastAsia="Times New Roman"/>
                <w:b/>
                <w:szCs w:val="17"/>
                <w:u w:val="single"/>
              </w:rPr>
            </w:pPr>
          </w:p>
        </w:tc>
        <w:tc>
          <w:tcPr>
            <w:tcW w:w="1957" w:type="dxa"/>
            <w:vAlign w:val="center"/>
          </w:tcPr>
          <w:p w14:paraId="5424ECF0" w14:textId="77777777" w:rsidR="009B6F7C" w:rsidRPr="009B6F7C" w:rsidRDefault="009B6F7C" w:rsidP="009B6F7C">
            <w:pPr>
              <w:keepNext/>
              <w:spacing w:after="0" w:line="120" w:lineRule="exact"/>
              <w:jc w:val="left"/>
              <w:rPr>
                <w:rFonts w:eastAsia="Times New Roman"/>
                <w:szCs w:val="17"/>
              </w:rPr>
            </w:pPr>
          </w:p>
        </w:tc>
      </w:tr>
    </w:tbl>
    <w:p w14:paraId="259E0DF6" w14:textId="77777777" w:rsidR="009B6F7C" w:rsidRPr="009B6F7C" w:rsidRDefault="009B6F7C" w:rsidP="009B6F7C">
      <w:pPr>
        <w:jc w:val="center"/>
        <w:rPr>
          <w:rFonts w:eastAsia="Times New Roman"/>
          <w:szCs w:val="17"/>
        </w:rPr>
      </w:pPr>
      <w:r w:rsidRPr="009B6F7C">
        <w:rPr>
          <w:rFonts w:eastAsia="Times New Roman"/>
          <w:szCs w:val="17"/>
        </w:rPr>
        <w:t>Japanese text of ‘</w:t>
      </w:r>
      <w:proofErr w:type="spellStart"/>
      <w:r w:rsidRPr="009B6F7C">
        <w:rPr>
          <w:rFonts w:ascii="MS Mincho" w:eastAsia="MS Mincho" w:hAnsi="MS Mincho" w:cs="MS Mincho" w:hint="eastAsia"/>
          <w:szCs w:val="17"/>
        </w:rPr>
        <w:t>南オーストラリア</w:t>
      </w:r>
      <w:proofErr w:type="spellEnd"/>
      <w:r w:rsidRPr="009B6F7C">
        <w:rPr>
          <w:rFonts w:eastAsia="Times New Roman"/>
          <w:szCs w:val="17"/>
        </w:rPr>
        <w:t xml:space="preserve">’, meaning ‘South Australia’ located at the top of the </w:t>
      </w:r>
      <w:r w:rsidRPr="009B6F7C">
        <w:rPr>
          <w:rFonts w:eastAsia="Times New Roman"/>
          <w:szCs w:val="17"/>
        </w:rPr>
        <w:br/>
        <w:t>number plate with ‘SA’ located in the bottom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984"/>
      </w:tblGrid>
      <w:tr w:rsidR="009B6F7C" w:rsidRPr="009B6F7C" w14:paraId="7193A11F" w14:textId="77777777" w:rsidTr="00901B4D">
        <w:trPr>
          <w:jc w:val="center"/>
        </w:trPr>
        <w:tc>
          <w:tcPr>
            <w:tcW w:w="3114" w:type="dxa"/>
            <w:vAlign w:val="center"/>
          </w:tcPr>
          <w:p w14:paraId="3B8A657E" w14:textId="77777777" w:rsidR="009B6F7C" w:rsidRPr="009B6F7C" w:rsidRDefault="009B6F7C" w:rsidP="009B6F7C">
            <w:pPr>
              <w:keepNext/>
              <w:spacing w:before="40" w:after="40"/>
              <w:rPr>
                <w:rFonts w:eastAsia="Times New Roman"/>
                <w:szCs w:val="17"/>
              </w:rPr>
            </w:pPr>
          </w:p>
        </w:tc>
        <w:tc>
          <w:tcPr>
            <w:tcW w:w="1984" w:type="dxa"/>
            <w:vAlign w:val="center"/>
          </w:tcPr>
          <w:p w14:paraId="4764656B"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w:t>
            </w:r>
          </w:p>
        </w:tc>
      </w:tr>
      <w:tr w:rsidR="009B6F7C" w:rsidRPr="009B6F7C" w14:paraId="6ED64251" w14:textId="77777777" w:rsidTr="00901B4D">
        <w:trPr>
          <w:jc w:val="center"/>
        </w:trPr>
        <w:tc>
          <w:tcPr>
            <w:tcW w:w="3114" w:type="dxa"/>
            <w:vAlign w:val="center"/>
          </w:tcPr>
          <w:p w14:paraId="479907A4"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1984" w:type="dxa"/>
            <w:vAlign w:val="center"/>
          </w:tcPr>
          <w:p w14:paraId="54C6EF46" w14:textId="77777777" w:rsidR="009B6F7C" w:rsidRPr="009B6F7C" w:rsidRDefault="009B6F7C" w:rsidP="009B6F7C">
            <w:pPr>
              <w:keepNext/>
              <w:spacing w:before="40" w:after="40"/>
              <w:ind w:right="454"/>
              <w:jc w:val="right"/>
              <w:rPr>
                <w:rFonts w:eastAsia="Times New Roman"/>
                <w:szCs w:val="17"/>
              </w:rPr>
            </w:pPr>
            <w:r w:rsidRPr="009B6F7C">
              <w:rPr>
                <w:rFonts w:eastAsia="Times New Roman"/>
                <w:szCs w:val="17"/>
              </w:rPr>
              <w:t>58mm-60mm</w:t>
            </w:r>
          </w:p>
        </w:tc>
      </w:tr>
      <w:tr w:rsidR="009B6F7C" w:rsidRPr="009B6F7C" w14:paraId="06F467E9" w14:textId="77777777" w:rsidTr="00901B4D">
        <w:trPr>
          <w:jc w:val="center"/>
        </w:trPr>
        <w:tc>
          <w:tcPr>
            <w:tcW w:w="3114" w:type="dxa"/>
            <w:tcBorders>
              <w:bottom w:val="single" w:sz="4" w:space="0" w:color="auto"/>
            </w:tcBorders>
            <w:vAlign w:val="center"/>
          </w:tcPr>
          <w:p w14:paraId="2CBB213A"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1984" w:type="dxa"/>
            <w:tcBorders>
              <w:bottom w:val="single" w:sz="4" w:space="0" w:color="auto"/>
            </w:tcBorders>
            <w:vAlign w:val="center"/>
          </w:tcPr>
          <w:p w14:paraId="21F67508" w14:textId="77777777" w:rsidR="009B6F7C" w:rsidRPr="009B6F7C" w:rsidRDefault="009B6F7C" w:rsidP="009B6F7C">
            <w:pPr>
              <w:keepNext/>
              <w:spacing w:before="40" w:after="40"/>
              <w:ind w:right="454"/>
              <w:jc w:val="right"/>
              <w:rPr>
                <w:rFonts w:eastAsia="Times New Roman"/>
                <w:szCs w:val="17"/>
              </w:rPr>
            </w:pPr>
            <w:r w:rsidRPr="009B6F7C">
              <w:rPr>
                <w:rFonts w:eastAsia="Times New Roman"/>
                <w:szCs w:val="17"/>
              </w:rPr>
              <w:t>8mm-10mm</w:t>
            </w:r>
          </w:p>
        </w:tc>
      </w:tr>
      <w:tr w:rsidR="009B6F7C" w:rsidRPr="009B6F7C" w14:paraId="4E9401EF" w14:textId="77777777" w:rsidTr="00901B4D">
        <w:trPr>
          <w:jc w:val="center"/>
        </w:trPr>
        <w:tc>
          <w:tcPr>
            <w:tcW w:w="3114" w:type="dxa"/>
            <w:tcBorders>
              <w:top w:val="single" w:sz="4" w:space="0" w:color="auto"/>
              <w:left w:val="nil"/>
              <w:bottom w:val="nil"/>
              <w:right w:val="nil"/>
            </w:tcBorders>
            <w:vAlign w:val="center"/>
          </w:tcPr>
          <w:p w14:paraId="69430B5E" w14:textId="77777777" w:rsidR="009B6F7C" w:rsidRPr="009B6F7C" w:rsidRDefault="009B6F7C" w:rsidP="009B6F7C">
            <w:pPr>
              <w:spacing w:after="0" w:line="120" w:lineRule="exact"/>
              <w:jc w:val="left"/>
              <w:rPr>
                <w:rFonts w:eastAsia="Times New Roman"/>
                <w:szCs w:val="17"/>
              </w:rPr>
            </w:pPr>
          </w:p>
        </w:tc>
        <w:tc>
          <w:tcPr>
            <w:tcW w:w="1984" w:type="dxa"/>
            <w:tcBorders>
              <w:top w:val="single" w:sz="4" w:space="0" w:color="auto"/>
              <w:left w:val="nil"/>
              <w:bottom w:val="nil"/>
              <w:right w:val="nil"/>
            </w:tcBorders>
            <w:vAlign w:val="center"/>
          </w:tcPr>
          <w:p w14:paraId="4C17F80E" w14:textId="77777777" w:rsidR="009B6F7C" w:rsidRPr="009B6F7C" w:rsidRDefault="009B6F7C" w:rsidP="009B6F7C">
            <w:pPr>
              <w:spacing w:after="0" w:line="120" w:lineRule="exact"/>
              <w:jc w:val="left"/>
              <w:rPr>
                <w:rFonts w:eastAsia="Times New Roman"/>
                <w:szCs w:val="17"/>
              </w:rPr>
            </w:pPr>
          </w:p>
        </w:tc>
      </w:tr>
    </w:tbl>
    <w:p w14:paraId="1F1B074A" w14:textId="77777777" w:rsidR="009B6F7C" w:rsidRPr="009B6F7C" w:rsidRDefault="009B6F7C" w:rsidP="009B6F7C">
      <w:pPr>
        <w:keepNext/>
        <w:ind w:left="567" w:hanging="425"/>
        <w:rPr>
          <w:rFonts w:eastAsia="Times New Roman"/>
          <w:b/>
          <w:szCs w:val="17"/>
        </w:rPr>
      </w:pPr>
      <w:r w:rsidRPr="009B6F7C">
        <w:rPr>
          <w:rFonts w:eastAsia="Times New Roman"/>
          <w:b/>
          <w:szCs w:val="17"/>
        </w:rPr>
        <w:t>22.2</w:t>
      </w:r>
      <w:r w:rsidRPr="009B6F7C">
        <w:rPr>
          <w:rFonts w:eastAsia="Times New Roman"/>
          <w:b/>
          <w:szCs w:val="17"/>
        </w:rPr>
        <w:tab/>
        <w:t>Special Edition</w:t>
      </w:r>
    </w:p>
    <w:p w14:paraId="6AF37713" w14:textId="77777777" w:rsidR="009B6F7C" w:rsidRPr="009B6F7C" w:rsidRDefault="009B6F7C" w:rsidP="009B6F7C">
      <w:pPr>
        <w:ind w:left="567"/>
        <w:rPr>
          <w:rFonts w:eastAsia="Times New Roman"/>
          <w:szCs w:val="17"/>
        </w:rPr>
      </w:pPr>
      <w:r w:rsidRPr="009B6F7C">
        <w:rPr>
          <w:rFonts w:eastAsia="Times New Roman"/>
          <w:szCs w:val="17"/>
        </w:rPr>
        <w:t>A Special Edition Japanese number plate consists of two numbers, followed by three letters ‘JDM’.</w:t>
      </w:r>
    </w:p>
    <w:p w14:paraId="192C01E6" w14:textId="77777777" w:rsidR="009B6F7C" w:rsidRPr="009B6F7C" w:rsidRDefault="009B6F7C" w:rsidP="009B6F7C">
      <w:pPr>
        <w:ind w:left="567"/>
        <w:rPr>
          <w:rFonts w:eastAsia="Times New Roman"/>
          <w:szCs w:val="17"/>
        </w:rPr>
      </w:pPr>
      <w:r w:rsidRPr="009B6F7C">
        <w:rPr>
          <w:rFonts w:eastAsia="Times New Roman"/>
          <w:szCs w:val="17"/>
        </w:rPr>
        <w:t>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1987"/>
        <w:gridCol w:w="3096"/>
        <w:gridCol w:w="1694"/>
      </w:tblGrid>
      <w:tr w:rsidR="009B6F7C" w:rsidRPr="009B6F7C" w14:paraId="379B2727" w14:textId="77777777" w:rsidTr="00901B4D">
        <w:trPr>
          <w:trHeight w:val="20"/>
          <w:jc w:val="center"/>
        </w:trPr>
        <w:tc>
          <w:tcPr>
            <w:tcW w:w="0" w:type="auto"/>
            <w:vAlign w:val="center"/>
          </w:tcPr>
          <w:p w14:paraId="4851A0E8" w14:textId="77777777" w:rsidR="009B6F7C" w:rsidRPr="009B6F7C" w:rsidRDefault="009B6F7C" w:rsidP="009B6F7C">
            <w:pPr>
              <w:keepNext/>
              <w:jc w:val="left"/>
              <w:rPr>
                <w:rFonts w:eastAsia="Times New Roman"/>
                <w:b/>
                <w:szCs w:val="17"/>
                <w:u w:val="single"/>
              </w:rPr>
            </w:pPr>
          </w:p>
        </w:tc>
        <w:tc>
          <w:tcPr>
            <w:tcW w:w="0" w:type="auto"/>
            <w:vAlign w:val="center"/>
          </w:tcPr>
          <w:p w14:paraId="7E96C1A3"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330 ± 1.0mm</w:t>
            </w:r>
          </w:p>
        </w:tc>
        <w:tc>
          <w:tcPr>
            <w:tcW w:w="0" w:type="auto"/>
            <w:vAlign w:val="center"/>
          </w:tcPr>
          <w:p w14:paraId="788F96DA" w14:textId="77777777" w:rsidR="009B6F7C" w:rsidRPr="009B6F7C" w:rsidRDefault="009B6F7C" w:rsidP="009B6F7C">
            <w:pPr>
              <w:keepNext/>
              <w:jc w:val="left"/>
              <w:rPr>
                <w:rFonts w:eastAsia="Times New Roman"/>
                <w:b/>
                <w:szCs w:val="17"/>
                <w:u w:val="single"/>
              </w:rPr>
            </w:pPr>
          </w:p>
        </w:tc>
      </w:tr>
      <w:tr w:rsidR="009B6F7C" w:rsidRPr="009B6F7C" w14:paraId="1FDC381C" w14:textId="77777777" w:rsidTr="00901B4D">
        <w:trPr>
          <w:trHeight w:val="769"/>
          <w:jc w:val="center"/>
        </w:trPr>
        <w:tc>
          <w:tcPr>
            <w:tcW w:w="0" w:type="auto"/>
            <w:vAlign w:val="center"/>
          </w:tcPr>
          <w:p w14:paraId="5639C3AE"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0" w:type="auto"/>
            <w:vMerge w:val="restart"/>
            <w:vAlign w:val="center"/>
          </w:tcPr>
          <w:p w14:paraId="0114D31D" w14:textId="77777777" w:rsidR="009B6F7C" w:rsidRPr="009B6F7C" w:rsidRDefault="009B6F7C" w:rsidP="009B6F7C">
            <w:pPr>
              <w:keepNext/>
              <w:spacing w:after="0" w:line="20" w:lineRule="exact"/>
              <w:jc w:val="left"/>
              <w:rPr>
                <w:rFonts w:eastAsia="Times New Roman"/>
                <w:b/>
                <w:szCs w:val="17"/>
                <w:u w:val="single"/>
              </w:rPr>
            </w:pPr>
            <w:r w:rsidRPr="009B6F7C">
              <w:rPr>
                <w:rFonts w:eastAsia="Times New Roman"/>
                <w:szCs w:val="17"/>
              </w:rPr>
              <w:t xml:space="preserve"> </w:t>
            </w:r>
            <w:r w:rsidRPr="009B6F7C">
              <w:rPr>
                <w:rFonts w:eastAsia="Times New Roman"/>
                <w:noProof/>
                <w:szCs w:val="17"/>
              </w:rPr>
              <w:drawing>
                <wp:anchor distT="0" distB="0" distL="114300" distR="114300" simplePos="0" relativeHeight="251710464" behindDoc="0" locked="0" layoutInCell="1" allowOverlap="1" wp14:anchorId="226E7959" wp14:editId="03321AD6">
                  <wp:simplePos x="0" y="0"/>
                  <wp:positionH relativeFrom="column">
                    <wp:posOffset>635</wp:posOffset>
                  </wp:positionH>
                  <wp:positionV relativeFrom="paragraph">
                    <wp:posOffset>0</wp:posOffset>
                  </wp:positionV>
                  <wp:extent cx="1828800" cy="914400"/>
                  <wp:effectExtent l="0" t="0" r="0" b="0"/>
                  <wp:wrapTopAndBottom/>
                  <wp:docPr id="58" name="Picture 1" descr="A license plate with green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descr="A license plate with green letters and numbers&#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16F3BE67" w14:textId="77777777" w:rsidR="009B6F7C" w:rsidRPr="009B6F7C" w:rsidRDefault="009B6F7C" w:rsidP="009B6F7C">
            <w:pPr>
              <w:keepNext/>
              <w:jc w:val="left"/>
              <w:rPr>
                <w:rFonts w:eastAsia="Times New Roman"/>
                <w:szCs w:val="17"/>
              </w:rPr>
            </w:pPr>
            <w:r w:rsidRPr="009B6F7C">
              <w:rPr>
                <w:rFonts w:eastAsia="Times New Roman"/>
                <w:szCs w:val="17"/>
              </w:rPr>
              <w:t>165 ± 1.0mm</w:t>
            </w:r>
          </w:p>
        </w:tc>
      </w:tr>
      <w:tr w:rsidR="009B6F7C" w:rsidRPr="009B6F7C" w14:paraId="3A7143C0" w14:textId="77777777" w:rsidTr="00901B4D">
        <w:trPr>
          <w:trHeight w:val="20"/>
          <w:jc w:val="center"/>
        </w:trPr>
        <w:tc>
          <w:tcPr>
            <w:tcW w:w="0" w:type="auto"/>
            <w:vAlign w:val="center"/>
          </w:tcPr>
          <w:p w14:paraId="5E613C1C" w14:textId="77777777" w:rsidR="009B6F7C" w:rsidRPr="009B6F7C" w:rsidRDefault="009B6F7C" w:rsidP="009B6F7C">
            <w:pPr>
              <w:keepNext/>
              <w:jc w:val="left"/>
              <w:rPr>
                <w:rFonts w:eastAsia="Times New Roman"/>
                <w:szCs w:val="17"/>
              </w:rPr>
            </w:pPr>
            <w:r w:rsidRPr="009B6F7C">
              <w:rPr>
                <w:rFonts w:eastAsia="Times New Roman"/>
                <w:szCs w:val="17"/>
              </w:rPr>
              <w:t>Green Letters and Figures</w:t>
            </w:r>
          </w:p>
        </w:tc>
        <w:tc>
          <w:tcPr>
            <w:tcW w:w="0" w:type="auto"/>
            <w:vMerge/>
            <w:vAlign w:val="center"/>
          </w:tcPr>
          <w:p w14:paraId="534BEDA0" w14:textId="77777777" w:rsidR="009B6F7C" w:rsidRPr="009B6F7C" w:rsidRDefault="009B6F7C" w:rsidP="009B6F7C">
            <w:pPr>
              <w:keepNext/>
              <w:jc w:val="left"/>
              <w:rPr>
                <w:rFonts w:eastAsia="Times New Roman"/>
                <w:b/>
                <w:szCs w:val="17"/>
                <w:u w:val="single"/>
              </w:rPr>
            </w:pPr>
          </w:p>
        </w:tc>
        <w:tc>
          <w:tcPr>
            <w:tcW w:w="0" w:type="auto"/>
            <w:vAlign w:val="center"/>
          </w:tcPr>
          <w:p w14:paraId="22E8076A" w14:textId="77777777" w:rsidR="009B6F7C" w:rsidRPr="009B6F7C" w:rsidRDefault="009B6F7C" w:rsidP="009B6F7C">
            <w:pPr>
              <w:keepNext/>
              <w:jc w:val="left"/>
              <w:rPr>
                <w:rFonts w:eastAsia="Times New Roman"/>
                <w:szCs w:val="17"/>
              </w:rPr>
            </w:pPr>
            <w:r w:rsidRPr="009B6F7C">
              <w:rPr>
                <w:rFonts w:eastAsia="Times New Roman"/>
                <w:szCs w:val="17"/>
              </w:rPr>
              <w:t xml:space="preserve">White Retroreflective </w:t>
            </w:r>
            <w:r w:rsidRPr="009B6F7C">
              <w:rPr>
                <w:rFonts w:eastAsia="Times New Roman"/>
                <w:szCs w:val="17"/>
              </w:rPr>
              <w:br/>
              <w:t>Background</w:t>
            </w:r>
          </w:p>
        </w:tc>
      </w:tr>
      <w:tr w:rsidR="009B6F7C" w:rsidRPr="009B6F7C" w14:paraId="1BFBFBA6" w14:textId="77777777" w:rsidTr="00901B4D">
        <w:trPr>
          <w:trHeight w:val="20"/>
          <w:jc w:val="center"/>
        </w:trPr>
        <w:tc>
          <w:tcPr>
            <w:tcW w:w="0" w:type="auto"/>
            <w:vAlign w:val="center"/>
          </w:tcPr>
          <w:p w14:paraId="2640F937"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25A56C01" w14:textId="77777777" w:rsidR="009B6F7C" w:rsidRPr="009B6F7C" w:rsidRDefault="009B6F7C" w:rsidP="009B6F7C">
            <w:pPr>
              <w:keepNext/>
              <w:spacing w:after="0" w:line="120" w:lineRule="exact"/>
              <w:jc w:val="left"/>
              <w:rPr>
                <w:rFonts w:eastAsia="Times New Roman"/>
                <w:b/>
                <w:szCs w:val="17"/>
                <w:u w:val="single"/>
              </w:rPr>
            </w:pPr>
          </w:p>
        </w:tc>
        <w:tc>
          <w:tcPr>
            <w:tcW w:w="0" w:type="auto"/>
            <w:vAlign w:val="center"/>
          </w:tcPr>
          <w:p w14:paraId="562D1E9B" w14:textId="77777777" w:rsidR="009B6F7C" w:rsidRPr="009B6F7C" w:rsidRDefault="009B6F7C" w:rsidP="009B6F7C">
            <w:pPr>
              <w:keepNext/>
              <w:spacing w:after="0" w:line="120" w:lineRule="exact"/>
              <w:jc w:val="left"/>
              <w:rPr>
                <w:rFonts w:eastAsia="Times New Roman"/>
                <w:szCs w:val="17"/>
              </w:rPr>
            </w:pPr>
          </w:p>
        </w:tc>
      </w:tr>
    </w:tbl>
    <w:p w14:paraId="2CF1D2E4" w14:textId="77777777" w:rsidR="009B6F7C" w:rsidRPr="009B6F7C" w:rsidRDefault="009B6F7C" w:rsidP="009B6F7C">
      <w:pPr>
        <w:ind w:left="709"/>
        <w:jc w:val="center"/>
        <w:rPr>
          <w:rFonts w:eastAsia="Times New Roman"/>
          <w:szCs w:val="17"/>
        </w:rPr>
      </w:pPr>
      <w:r w:rsidRPr="009B6F7C">
        <w:rPr>
          <w:rFonts w:eastAsia="Times New Roman"/>
          <w:szCs w:val="17"/>
        </w:rPr>
        <w:t>Japanese text of ‘</w:t>
      </w:r>
      <w:proofErr w:type="spellStart"/>
      <w:r w:rsidRPr="009B6F7C">
        <w:rPr>
          <w:rFonts w:ascii="MS Mincho" w:eastAsia="MS Mincho" w:hAnsi="MS Mincho" w:cs="MS Mincho" w:hint="eastAsia"/>
          <w:szCs w:val="17"/>
        </w:rPr>
        <w:t>南オーストラリア</w:t>
      </w:r>
      <w:proofErr w:type="spellEnd"/>
      <w:r w:rsidRPr="009B6F7C">
        <w:rPr>
          <w:rFonts w:eastAsia="Times New Roman"/>
          <w:szCs w:val="17"/>
        </w:rPr>
        <w:t xml:space="preserve">’, meaning ‘South Australia’ located at the top of the </w:t>
      </w:r>
      <w:r w:rsidRPr="009B6F7C">
        <w:rPr>
          <w:rFonts w:eastAsia="Times New Roman"/>
          <w:szCs w:val="17"/>
        </w:rPr>
        <w:br/>
        <w:t>number plate with ‘SA’ located in the bottom centre.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2002"/>
      </w:tblGrid>
      <w:tr w:rsidR="009B6F7C" w:rsidRPr="009B6F7C" w14:paraId="4701A51A" w14:textId="77777777" w:rsidTr="00901B4D">
        <w:trPr>
          <w:jc w:val="center"/>
        </w:trPr>
        <w:tc>
          <w:tcPr>
            <w:tcW w:w="0" w:type="auto"/>
            <w:vAlign w:val="center"/>
          </w:tcPr>
          <w:p w14:paraId="54344886" w14:textId="77777777" w:rsidR="009B6F7C" w:rsidRPr="009B6F7C" w:rsidRDefault="009B6F7C" w:rsidP="009B6F7C">
            <w:pPr>
              <w:keepNext/>
              <w:spacing w:before="40" w:after="40"/>
              <w:rPr>
                <w:rFonts w:eastAsia="Times New Roman"/>
                <w:b/>
                <w:bCs/>
                <w:szCs w:val="17"/>
              </w:rPr>
            </w:pPr>
          </w:p>
        </w:tc>
        <w:tc>
          <w:tcPr>
            <w:tcW w:w="2002" w:type="dxa"/>
            <w:vAlign w:val="center"/>
          </w:tcPr>
          <w:p w14:paraId="74CF1265"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w:t>
            </w:r>
          </w:p>
        </w:tc>
      </w:tr>
      <w:tr w:rsidR="009B6F7C" w:rsidRPr="009B6F7C" w14:paraId="5C4D58E0" w14:textId="77777777" w:rsidTr="00901B4D">
        <w:trPr>
          <w:jc w:val="center"/>
        </w:trPr>
        <w:tc>
          <w:tcPr>
            <w:tcW w:w="0" w:type="auto"/>
            <w:vAlign w:val="center"/>
          </w:tcPr>
          <w:p w14:paraId="2527AC64"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002" w:type="dxa"/>
            <w:vAlign w:val="center"/>
          </w:tcPr>
          <w:p w14:paraId="7E0D38EA" w14:textId="77777777" w:rsidR="009B6F7C" w:rsidRPr="009B6F7C" w:rsidRDefault="009B6F7C" w:rsidP="009B6F7C">
            <w:pPr>
              <w:keepNext/>
              <w:spacing w:before="40" w:after="40"/>
              <w:ind w:right="456"/>
              <w:jc w:val="right"/>
              <w:rPr>
                <w:rFonts w:eastAsia="Times New Roman"/>
                <w:szCs w:val="17"/>
              </w:rPr>
            </w:pPr>
            <w:r w:rsidRPr="009B6F7C">
              <w:rPr>
                <w:rFonts w:eastAsia="Times New Roman"/>
                <w:szCs w:val="17"/>
              </w:rPr>
              <w:t>58mm-60mm</w:t>
            </w:r>
          </w:p>
        </w:tc>
      </w:tr>
      <w:tr w:rsidR="009B6F7C" w:rsidRPr="009B6F7C" w14:paraId="7CAE9757" w14:textId="77777777" w:rsidTr="00901B4D">
        <w:trPr>
          <w:jc w:val="center"/>
        </w:trPr>
        <w:tc>
          <w:tcPr>
            <w:tcW w:w="0" w:type="auto"/>
            <w:tcBorders>
              <w:bottom w:val="single" w:sz="4" w:space="0" w:color="auto"/>
            </w:tcBorders>
            <w:vAlign w:val="center"/>
          </w:tcPr>
          <w:p w14:paraId="1E576A8F"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002" w:type="dxa"/>
            <w:tcBorders>
              <w:bottom w:val="single" w:sz="4" w:space="0" w:color="auto"/>
            </w:tcBorders>
            <w:vAlign w:val="center"/>
          </w:tcPr>
          <w:p w14:paraId="1A9FB9FB" w14:textId="77777777" w:rsidR="009B6F7C" w:rsidRPr="009B6F7C" w:rsidRDefault="009B6F7C" w:rsidP="009B6F7C">
            <w:pPr>
              <w:keepNext/>
              <w:spacing w:before="40" w:after="40"/>
              <w:ind w:right="456"/>
              <w:jc w:val="right"/>
              <w:rPr>
                <w:rFonts w:eastAsia="Times New Roman"/>
                <w:szCs w:val="17"/>
              </w:rPr>
            </w:pPr>
            <w:r w:rsidRPr="009B6F7C">
              <w:rPr>
                <w:rFonts w:eastAsia="Times New Roman"/>
                <w:szCs w:val="17"/>
              </w:rPr>
              <w:t>8mm-10mm</w:t>
            </w:r>
          </w:p>
        </w:tc>
      </w:tr>
      <w:tr w:rsidR="009B6F7C" w:rsidRPr="009B6F7C" w14:paraId="3EAC8F7F" w14:textId="77777777" w:rsidTr="00901B4D">
        <w:trPr>
          <w:jc w:val="center"/>
        </w:trPr>
        <w:tc>
          <w:tcPr>
            <w:tcW w:w="0" w:type="auto"/>
            <w:tcBorders>
              <w:top w:val="single" w:sz="4" w:space="0" w:color="auto"/>
              <w:left w:val="nil"/>
              <w:bottom w:val="nil"/>
              <w:right w:val="nil"/>
            </w:tcBorders>
            <w:vAlign w:val="center"/>
          </w:tcPr>
          <w:p w14:paraId="50F0D78B" w14:textId="77777777" w:rsidR="009B6F7C" w:rsidRPr="009B6F7C" w:rsidRDefault="009B6F7C" w:rsidP="009B6F7C">
            <w:pPr>
              <w:spacing w:after="0" w:line="120" w:lineRule="exact"/>
              <w:rPr>
                <w:rFonts w:eastAsia="Times New Roman"/>
                <w:szCs w:val="17"/>
              </w:rPr>
            </w:pPr>
          </w:p>
        </w:tc>
        <w:tc>
          <w:tcPr>
            <w:tcW w:w="2002" w:type="dxa"/>
            <w:tcBorders>
              <w:top w:val="single" w:sz="4" w:space="0" w:color="auto"/>
              <w:left w:val="nil"/>
              <w:bottom w:val="nil"/>
              <w:right w:val="nil"/>
            </w:tcBorders>
            <w:vAlign w:val="center"/>
          </w:tcPr>
          <w:p w14:paraId="4289E1E9" w14:textId="77777777" w:rsidR="009B6F7C" w:rsidRPr="009B6F7C" w:rsidRDefault="009B6F7C" w:rsidP="009B6F7C">
            <w:pPr>
              <w:spacing w:after="0" w:line="120" w:lineRule="exact"/>
              <w:rPr>
                <w:rFonts w:eastAsia="Times New Roman"/>
                <w:szCs w:val="17"/>
              </w:rPr>
            </w:pPr>
          </w:p>
        </w:tc>
      </w:tr>
    </w:tbl>
    <w:p w14:paraId="7D09CB88" w14:textId="77777777" w:rsidR="009B6F7C" w:rsidRPr="009B6F7C" w:rsidRDefault="009B6F7C" w:rsidP="009B6F7C">
      <w:pPr>
        <w:keepNext/>
        <w:ind w:left="567" w:hanging="425"/>
        <w:rPr>
          <w:rFonts w:eastAsia="Times New Roman"/>
          <w:b/>
          <w:szCs w:val="17"/>
        </w:rPr>
      </w:pPr>
      <w:r w:rsidRPr="009B6F7C">
        <w:rPr>
          <w:rFonts w:eastAsia="Times New Roman"/>
          <w:b/>
          <w:szCs w:val="17"/>
        </w:rPr>
        <w:t>22.3</w:t>
      </w:r>
      <w:r w:rsidRPr="009B6F7C">
        <w:rPr>
          <w:rFonts w:eastAsia="Times New Roman"/>
          <w:b/>
          <w:szCs w:val="17"/>
        </w:rPr>
        <w:tab/>
        <w:t>Custom Japanese</w:t>
      </w:r>
    </w:p>
    <w:p w14:paraId="7BD21CC9" w14:textId="77777777" w:rsidR="009B6F7C" w:rsidRPr="009B6F7C" w:rsidRDefault="009B6F7C" w:rsidP="009B6F7C">
      <w:pPr>
        <w:ind w:left="567"/>
        <w:rPr>
          <w:rFonts w:eastAsia="Times New Roman"/>
          <w:szCs w:val="17"/>
        </w:rPr>
      </w:pPr>
      <w:r w:rsidRPr="009B6F7C">
        <w:rPr>
          <w:rFonts w:eastAsia="Times New Roman"/>
          <w:szCs w:val="17"/>
        </w:rPr>
        <w:t>A Custom Japanese number plate must bear a number nominated by an applicant and approved by the Registrar, which may consist of letters or a combination of letters and figures and issued under an agreement between the Registrar and the applicant authorising the applicant to display the number.</w:t>
      </w:r>
    </w:p>
    <w:p w14:paraId="46A738F0" w14:textId="77777777" w:rsidR="009B6F7C" w:rsidRPr="009B6F7C" w:rsidRDefault="009B6F7C" w:rsidP="009B6F7C">
      <w:pPr>
        <w:ind w:left="567"/>
        <w:rPr>
          <w:rFonts w:eastAsia="Times New Roman"/>
          <w:szCs w:val="17"/>
        </w:rPr>
      </w:pPr>
      <w:r w:rsidRPr="009B6F7C">
        <w:rPr>
          <w:rFonts w:eastAsia="Times New Roman"/>
          <w:szCs w:val="17"/>
        </w:rPr>
        <w:t>The plate must be of the type known as metal embossed and must conform to the following additional specifications and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15"/>
        <w:gridCol w:w="2012"/>
      </w:tblGrid>
      <w:tr w:rsidR="009B6F7C" w:rsidRPr="009B6F7C" w14:paraId="2BCBB17A" w14:textId="77777777" w:rsidTr="00901B4D">
        <w:trPr>
          <w:jc w:val="center"/>
        </w:trPr>
        <w:tc>
          <w:tcPr>
            <w:tcW w:w="1276" w:type="dxa"/>
          </w:tcPr>
          <w:p w14:paraId="18403B03"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Option</w:t>
            </w:r>
          </w:p>
        </w:tc>
        <w:tc>
          <w:tcPr>
            <w:tcW w:w="1815" w:type="dxa"/>
          </w:tcPr>
          <w:p w14:paraId="7324A42C"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Letters and Figures</w:t>
            </w:r>
            <w:r w:rsidRPr="009B6F7C">
              <w:rPr>
                <w:rFonts w:eastAsia="Times New Roman"/>
                <w:b/>
                <w:bCs/>
                <w:szCs w:val="17"/>
              </w:rPr>
              <w:br/>
              <w:t>(colour)</w:t>
            </w:r>
          </w:p>
        </w:tc>
        <w:tc>
          <w:tcPr>
            <w:tcW w:w="2012" w:type="dxa"/>
          </w:tcPr>
          <w:p w14:paraId="5FBB3421"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Background</w:t>
            </w:r>
            <w:r w:rsidRPr="009B6F7C">
              <w:rPr>
                <w:rFonts w:eastAsia="Times New Roman"/>
                <w:b/>
                <w:bCs/>
                <w:szCs w:val="17"/>
              </w:rPr>
              <w:br/>
              <w:t>(colour)</w:t>
            </w:r>
          </w:p>
        </w:tc>
      </w:tr>
      <w:tr w:rsidR="009B6F7C" w:rsidRPr="009B6F7C" w14:paraId="2BAFA8E5" w14:textId="77777777" w:rsidTr="00901B4D">
        <w:trPr>
          <w:jc w:val="center"/>
        </w:trPr>
        <w:tc>
          <w:tcPr>
            <w:tcW w:w="1276" w:type="dxa"/>
          </w:tcPr>
          <w:p w14:paraId="406466D8"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1</w:t>
            </w:r>
          </w:p>
        </w:tc>
        <w:tc>
          <w:tcPr>
            <w:tcW w:w="1815" w:type="dxa"/>
          </w:tcPr>
          <w:p w14:paraId="66CA37EB" w14:textId="77777777" w:rsidR="009B6F7C" w:rsidRPr="009B6F7C" w:rsidRDefault="009B6F7C" w:rsidP="009B6F7C">
            <w:pPr>
              <w:keepNext/>
              <w:spacing w:before="40" w:after="40"/>
              <w:ind w:left="567"/>
              <w:jc w:val="left"/>
              <w:rPr>
                <w:rFonts w:eastAsia="Times New Roman"/>
                <w:szCs w:val="17"/>
              </w:rPr>
            </w:pPr>
            <w:r w:rsidRPr="009B6F7C">
              <w:rPr>
                <w:rFonts w:eastAsia="Times New Roman"/>
                <w:szCs w:val="17"/>
              </w:rPr>
              <w:t>Black</w:t>
            </w:r>
          </w:p>
        </w:tc>
        <w:tc>
          <w:tcPr>
            <w:tcW w:w="2012" w:type="dxa"/>
          </w:tcPr>
          <w:p w14:paraId="76D02F33"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Retroreflective White</w:t>
            </w:r>
          </w:p>
        </w:tc>
      </w:tr>
      <w:tr w:rsidR="009B6F7C" w:rsidRPr="009B6F7C" w14:paraId="3D7B4882" w14:textId="77777777" w:rsidTr="00901B4D">
        <w:trPr>
          <w:jc w:val="center"/>
        </w:trPr>
        <w:tc>
          <w:tcPr>
            <w:tcW w:w="1276" w:type="dxa"/>
          </w:tcPr>
          <w:p w14:paraId="0CEF2C4A"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2</w:t>
            </w:r>
          </w:p>
        </w:tc>
        <w:tc>
          <w:tcPr>
            <w:tcW w:w="1815" w:type="dxa"/>
          </w:tcPr>
          <w:p w14:paraId="4E82D738" w14:textId="77777777" w:rsidR="009B6F7C" w:rsidRPr="009B6F7C" w:rsidRDefault="009B6F7C" w:rsidP="009B6F7C">
            <w:pPr>
              <w:keepNext/>
              <w:spacing w:before="40" w:after="40"/>
              <w:ind w:left="567"/>
              <w:jc w:val="left"/>
              <w:rPr>
                <w:rFonts w:eastAsia="Times New Roman"/>
                <w:szCs w:val="17"/>
              </w:rPr>
            </w:pPr>
            <w:r w:rsidRPr="009B6F7C">
              <w:rPr>
                <w:rFonts w:eastAsia="Times New Roman"/>
                <w:szCs w:val="17"/>
              </w:rPr>
              <w:t>Blue</w:t>
            </w:r>
          </w:p>
        </w:tc>
        <w:tc>
          <w:tcPr>
            <w:tcW w:w="2012" w:type="dxa"/>
          </w:tcPr>
          <w:p w14:paraId="0C874C00"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Retroreflective White</w:t>
            </w:r>
          </w:p>
        </w:tc>
      </w:tr>
      <w:tr w:rsidR="009B6F7C" w:rsidRPr="009B6F7C" w14:paraId="22CC09FC" w14:textId="77777777" w:rsidTr="00901B4D">
        <w:trPr>
          <w:jc w:val="center"/>
        </w:trPr>
        <w:tc>
          <w:tcPr>
            <w:tcW w:w="1276" w:type="dxa"/>
          </w:tcPr>
          <w:p w14:paraId="3D997905"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3</w:t>
            </w:r>
          </w:p>
        </w:tc>
        <w:tc>
          <w:tcPr>
            <w:tcW w:w="1815" w:type="dxa"/>
          </w:tcPr>
          <w:p w14:paraId="43C48DD5" w14:textId="77777777" w:rsidR="009B6F7C" w:rsidRPr="009B6F7C" w:rsidRDefault="009B6F7C" w:rsidP="009B6F7C">
            <w:pPr>
              <w:keepNext/>
              <w:spacing w:before="40" w:after="40"/>
              <w:ind w:left="567"/>
              <w:jc w:val="left"/>
              <w:rPr>
                <w:rFonts w:eastAsia="Times New Roman"/>
                <w:szCs w:val="17"/>
              </w:rPr>
            </w:pPr>
            <w:r w:rsidRPr="009B6F7C">
              <w:rPr>
                <w:rFonts w:eastAsia="Times New Roman"/>
                <w:szCs w:val="17"/>
              </w:rPr>
              <w:t>Green</w:t>
            </w:r>
          </w:p>
        </w:tc>
        <w:tc>
          <w:tcPr>
            <w:tcW w:w="2012" w:type="dxa"/>
          </w:tcPr>
          <w:p w14:paraId="6681F620"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Retroreflective White</w:t>
            </w:r>
          </w:p>
        </w:tc>
      </w:tr>
      <w:tr w:rsidR="009B6F7C" w:rsidRPr="009B6F7C" w14:paraId="315134F4" w14:textId="77777777" w:rsidTr="00901B4D">
        <w:trPr>
          <w:jc w:val="center"/>
        </w:trPr>
        <w:tc>
          <w:tcPr>
            <w:tcW w:w="1276" w:type="dxa"/>
            <w:tcBorders>
              <w:bottom w:val="single" w:sz="4" w:space="0" w:color="auto"/>
            </w:tcBorders>
          </w:tcPr>
          <w:p w14:paraId="08A7D2A8"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4</w:t>
            </w:r>
          </w:p>
        </w:tc>
        <w:tc>
          <w:tcPr>
            <w:tcW w:w="1815" w:type="dxa"/>
            <w:tcBorders>
              <w:bottom w:val="single" w:sz="4" w:space="0" w:color="auto"/>
            </w:tcBorders>
          </w:tcPr>
          <w:p w14:paraId="29491CCC" w14:textId="77777777" w:rsidR="009B6F7C" w:rsidRPr="009B6F7C" w:rsidRDefault="009B6F7C" w:rsidP="009B6F7C">
            <w:pPr>
              <w:keepNext/>
              <w:spacing w:before="40" w:after="40"/>
              <w:ind w:left="567"/>
              <w:jc w:val="left"/>
              <w:rPr>
                <w:rFonts w:eastAsia="Times New Roman"/>
                <w:szCs w:val="17"/>
              </w:rPr>
            </w:pPr>
            <w:r w:rsidRPr="009B6F7C">
              <w:rPr>
                <w:rFonts w:eastAsia="Times New Roman"/>
                <w:szCs w:val="17"/>
              </w:rPr>
              <w:t>Maroon</w:t>
            </w:r>
          </w:p>
        </w:tc>
        <w:tc>
          <w:tcPr>
            <w:tcW w:w="2012" w:type="dxa"/>
            <w:tcBorders>
              <w:bottom w:val="single" w:sz="4" w:space="0" w:color="auto"/>
            </w:tcBorders>
          </w:tcPr>
          <w:p w14:paraId="74E28690"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Retroreflective White</w:t>
            </w:r>
          </w:p>
        </w:tc>
      </w:tr>
      <w:tr w:rsidR="009B6F7C" w:rsidRPr="009B6F7C" w14:paraId="5ECF1314" w14:textId="77777777" w:rsidTr="00901B4D">
        <w:trPr>
          <w:jc w:val="center"/>
        </w:trPr>
        <w:tc>
          <w:tcPr>
            <w:tcW w:w="1276" w:type="dxa"/>
            <w:tcBorders>
              <w:top w:val="single" w:sz="4" w:space="0" w:color="auto"/>
              <w:left w:val="nil"/>
              <w:bottom w:val="nil"/>
              <w:right w:val="nil"/>
            </w:tcBorders>
          </w:tcPr>
          <w:p w14:paraId="13694B30" w14:textId="77777777" w:rsidR="009B6F7C" w:rsidRPr="009B6F7C" w:rsidRDefault="009B6F7C" w:rsidP="009B6F7C">
            <w:pPr>
              <w:spacing w:after="0" w:line="80" w:lineRule="exact"/>
              <w:jc w:val="left"/>
              <w:rPr>
                <w:rFonts w:eastAsia="Times New Roman"/>
                <w:szCs w:val="17"/>
              </w:rPr>
            </w:pPr>
          </w:p>
        </w:tc>
        <w:tc>
          <w:tcPr>
            <w:tcW w:w="1815" w:type="dxa"/>
            <w:tcBorders>
              <w:top w:val="single" w:sz="4" w:space="0" w:color="auto"/>
              <w:left w:val="nil"/>
              <w:bottom w:val="nil"/>
              <w:right w:val="nil"/>
            </w:tcBorders>
          </w:tcPr>
          <w:p w14:paraId="49761C0C" w14:textId="77777777" w:rsidR="009B6F7C" w:rsidRPr="009B6F7C" w:rsidRDefault="009B6F7C" w:rsidP="009B6F7C">
            <w:pPr>
              <w:spacing w:after="0" w:line="80" w:lineRule="exact"/>
              <w:jc w:val="left"/>
              <w:rPr>
                <w:rFonts w:eastAsia="Times New Roman"/>
                <w:szCs w:val="17"/>
              </w:rPr>
            </w:pPr>
          </w:p>
        </w:tc>
        <w:tc>
          <w:tcPr>
            <w:tcW w:w="2012" w:type="dxa"/>
            <w:tcBorders>
              <w:top w:val="single" w:sz="4" w:space="0" w:color="auto"/>
              <w:left w:val="nil"/>
              <w:bottom w:val="nil"/>
              <w:right w:val="nil"/>
            </w:tcBorders>
          </w:tcPr>
          <w:p w14:paraId="531EC742" w14:textId="77777777" w:rsidR="009B6F7C" w:rsidRPr="009B6F7C" w:rsidRDefault="009B6F7C" w:rsidP="009B6F7C">
            <w:pPr>
              <w:spacing w:after="0" w:line="80" w:lineRule="exact"/>
              <w:jc w:val="left"/>
              <w:rPr>
                <w:rFonts w:eastAsia="Times New Roman"/>
                <w:szCs w:val="17"/>
              </w:rPr>
            </w:pPr>
          </w:p>
        </w:tc>
      </w:tr>
    </w:tbl>
    <w:p w14:paraId="491BD9E1" w14:textId="77777777" w:rsidR="009B6F7C" w:rsidRPr="009B6F7C" w:rsidRDefault="009B6F7C" w:rsidP="009B6F7C">
      <w:pPr>
        <w:spacing w:after="0" w:line="80" w:lineRule="exact"/>
      </w:pPr>
    </w:p>
    <w:tbl>
      <w:tblPr>
        <w:tblW w:w="0" w:type="auto"/>
        <w:jc w:val="center"/>
        <w:tblLook w:val="04A0" w:firstRow="1" w:lastRow="0" w:firstColumn="1" w:lastColumn="0" w:noHBand="0" w:noVBand="1"/>
      </w:tblPr>
      <w:tblGrid>
        <w:gridCol w:w="1742"/>
        <w:gridCol w:w="3036"/>
        <w:gridCol w:w="1127"/>
      </w:tblGrid>
      <w:tr w:rsidR="009B6F7C" w:rsidRPr="009B6F7C" w14:paraId="7B4868AC" w14:textId="77777777" w:rsidTr="00901B4D">
        <w:trPr>
          <w:trHeight w:val="20"/>
          <w:jc w:val="center"/>
        </w:trPr>
        <w:tc>
          <w:tcPr>
            <w:tcW w:w="0" w:type="auto"/>
            <w:vAlign w:val="center"/>
          </w:tcPr>
          <w:p w14:paraId="4C8270FE" w14:textId="77777777" w:rsidR="009B6F7C" w:rsidRPr="009B6F7C" w:rsidRDefault="009B6F7C" w:rsidP="009B6F7C">
            <w:pPr>
              <w:keepNext/>
              <w:jc w:val="left"/>
              <w:rPr>
                <w:rFonts w:eastAsia="Times New Roman"/>
                <w:szCs w:val="17"/>
              </w:rPr>
            </w:pPr>
          </w:p>
        </w:tc>
        <w:tc>
          <w:tcPr>
            <w:tcW w:w="0" w:type="auto"/>
            <w:vAlign w:val="center"/>
          </w:tcPr>
          <w:p w14:paraId="43359B76"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330 ± 1.0mm</w:t>
            </w:r>
          </w:p>
        </w:tc>
        <w:tc>
          <w:tcPr>
            <w:tcW w:w="0" w:type="auto"/>
            <w:vAlign w:val="center"/>
          </w:tcPr>
          <w:p w14:paraId="7A99D9E0" w14:textId="77777777" w:rsidR="009B6F7C" w:rsidRPr="009B6F7C" w:rsidRDefault="009B6F7C" w:rsidP="009B6F7C">
            <w:pPr>
              <w:keepNext/>
              <w:jc w:val="left"/>
              <w:rPr>
                <w:rFonts w:eastAsia="Times New Roman"/>
                <w:szCs w:val="17"/>
              </w:rPr>
            </w:pPr>
          </w:p>
        </w:tc>
      </w:tr>
      <w:tr w:rsidR="009B6F7C" w:rsidRPr="009B6F7C" w14:paraId="0F5FE1F4" w14:textId="77777777" w:rsidTr="00901B4D">
        <w:trPr>
          <w:trHeight w:val="20"/>
          <w:jc w:val="center"/>
        </w:trPr>
        <w:tc>
          <w:tcPr>
            <w:tcW w:w="0" w:type="auto"/>
            <w:vAlign w:val="center"/>
          </w:tcPr>
          <w:p w14:paraId="23E489E5"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0" w:type="auto"/>
            <w:vAlign w:val="center"/>
          </w:tcPr>
          <w:p w14:paraId="118ACFF7" w14:textId="77777777" w:rsidR="009B6F7C" w:rsidRPr="009B6F7C" w:rsidRDefault="009B6F7C" w:rsidP="009B6F7C">
            <w:pPr>
              <w:keepNext/>
              <w:spacing w:after="0" w:line="20" w:lineRule="exact"/>
              <w:jc w:val="center"/>
              <w:rPr>
                <w:rFonts w:eastAsia="Times New Roman"/>
                <w:noProof/>
                <w:szCs w:val="17"/>
              </w:rPr>
            </w:pPr>
            <w:r w:rsidRPr="009B6F7C">
              <w:rPr>
                <w:rFonts w:eastAsia="Times New Roman"/>
                <w:noProof/>
                <w:szCs w:val="17"/>
              </w:rPr>
              <w:drawing>
                <wp:anchor distT="0" distB="0" distL="114300" distR="114300" simplePos="0" relativeHeight="251711488" behindDoc="1" locked="0" layoutInCell="1" allowOverlap="1" wp14:anchorId="343C2C81" wp14:editId="03842384">
                  <wp:simplePos x="0" y="0"/>
                  <wp:positionH relativeFrom="column">
                    <wp:posOffset>-2540</wp:posOffset>
                  </wp:positionH>
                  <wp:positionV relativeFrom="margin">
                    <wp:posOffset>31750</wp:posOffset>
                  </wp:positionV>
                  <wp:extent cx="1790700" cy="885825"/>
                  <wp:effectExtent l="0" t="0" r="0" b="9525"/>
                  <wp:wrapTight wrapText="bothSides">
                    <wp:wrapPolygon edited="0">
                      <wp:start x="0" y="0"/>
                      <wp:lineTo x="0" y="21368"/>
                      <wp:lineTo x="21370" y="21368"/>
                      <wp:lineTo x="21370" y="0"/>
                      <wp:lineTo x="0" y="0"/>
                    </wp:wrapPolygon>
                  </wp:wrapTight>
                  <wp:docPr id="59" name="Picture 1" descr="A blue and whit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A blue and white sign with text&#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07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1558EBEF" w14:textId="77777777" w:rsidR="009B6F7C" w:rsidRPr="009B6F7C" w:rsidRDefault="009B6F7C" w:rsidP="009B6F7C">
            <w:pPr>
              <w:keepNext/>
              <w:jc w:val="left"/>
              <w:rPr>
                <w:rFonts w:eastAsia="Times New Roman"/>
                <w:szCs w:val="17"/>
              </w:rPr>
            </w:pPr>
            <w:r w:rsidRPr="009B6F7C">
              <w:rPr>
                <w:rFonts w:eastAsia="Times New Roman"/>
                <w:szCs w:val="17"/>
              </w:rPr>
              <w:t>165 ± 1.0mm</w:t>
            </w:r>
          </w:p>
        </w:tc>
      </w:tr>
      <w:tr w:rsidR="009B6F7C" w:rsidRPr="009B6F7C" w14:paraId="12E496CB" w14:textId="77777777" w:rsidTr="00901B4D">
        <w:trPr>
          <w:trHeight w:val="20"/>
          <w:jc w:val="center"/>
        </w:trPr>
        <w:tc>
          <w:tcPr>
            <w:tcW w:w="0" w:type="auto"/>
            <w:vAlign w:val="center"/>
          </w:tcPr>
          <w:p w14:paraId="6C6C14F8" w14:textId="77777777" w:rsidR="009B6F7C" w:rsidRPr="009B6F7C" w:rsidRDefault="009B6F7C" w:rsidP="009B6F7C">
            <w:pPr>
              <w:keepNext/>
              <w:spacing w:after="0" w:line="120" w:lineRule="exact"/>
              <w:jc w:val="left"/>
              <w:rPr>
                <w:rFonts w:eastAsia="Times New Roman"/>
                <w:b/>
                <w:szCs w:val="17"/>
                <w:u w:val="single"/>
              </w:rPr>
            </w:pPr>
          </w:p>
        </w:tc>
        <w:tc>
          <w:tcPr>
            <w:tcW w:w="0" w:type="auto"/>
            <w:vAlign w:val="center"/>
          </w:tcPr>
          <w:p w14:paraId="096D6B4D" w14:textId="77777777" w:rsidR="009B6F7C" w:rsidRPr="009B6F7C" w:rsidRDefault="009B6F7C" w:rsidP="009B6F7C">
            <w:pPr>
              <w:keepNext/>
              <w:spacing w:after="0" w:line="120" w:lineRule="exact"/>
              <w:jc w:val="left"/>
              <w:rPr>
                <w:rFonts w:eastAsia="Times New Roman"/>
                <w:b/>
                <w:szCs w:val="17"/>
                <w:u w:val="single"/>
              </w:rPr>
            </w:pPr>
          </w:p>
        </w:tc>
        <w:tc>
          <w:tcPr>
            <w:tcW w:w="0" w:type="auto"/>
            <w:vAlign w:val="center"/>
          </w:tcPr>
          <w:p w14:paraId="45BA3087" w14:textId="77777777" w:rsidR="009B6F7C" w:rsidRPr="009B6F7C" w:rsidRDefault="009B6F7C" w:rsidP="009B6F7C">
            <w:pPr>
              <w:keepNext/>
              <w:spacing w:after="0" w:line="120" w:lineRule="exact"/>
              <w:jc w:val="left"/>
              <w:rPr>
                <w:rFonts w:eastAsia="Times New Roman"/>
                <w:szCs w:val="17"/>
              </w:rPr>
            </w:pPr>
          </w:p>
        </w:tc>
      </w:tr>
    </w:tbl>
    <w:p w14:paraId="6679A4DD" w14:textId="77777777" w:rsidR="009B6F7C" w:rsidRPr="009B6F7C" w:rsidRDefault="009B6F7C" w:rsidP="009B6F7C">
      <w:pPr>
        <w:jc w:val="center"/>
        <w:rPr>
          <w:rFonts w:eastAsia="Times New Roman"/>
          <w:szCs w:val="17"/>
        </w:rPr>
      </w:pPr>
      <w:r w:rsidRPr="009B6F7C">
        <w:rPr>
          <w:rFonts w:eastAsia="Times New Roman"/>
          <w:szCs w:val="17"/>
        </w:rPr>
        <w:t>Japanese text of ‘</w:t>
      </w:r>
      <w:proofErr w:type="spellStart"/>
      <w:r w:rsidRPr="009B6F7C">
        <w:rPr>
          <w:rFonts w:ascii="MS Mincho" w:eastAsia="MS Mincho" w:hAnsi="MS Mincho" w:cs="MS Mincho" w:hint="eastAsia"/>
          <w:szCs w:val="17"/>
        </w:rPr>
        <w:t>南オーストラリア</w:t>
      </w:r>
      <w:proofErr w:type="spellEnd"/>
      <w:r w:rsidRPr="009B6F7C">
        <w:rPr>
          <w:rFonts w:eastAsia="Times New Roman"/>
          <w:szCs w:val="17"/>
        </w:rPr>
        <w:t xml:space="preserve">’, meaning ‘South Australia’ located at the top of the </w:t>
      </w:r>
      <w:r w:rsidRPr="009B6F7C">
        <w:rPr>
          <w:rFonts w:eastAsia="Times New Roman"/>
          <w:szCs w:val="17"/>
        </w:rPr>
        <w:br/>
        <w:t>number plate with ‘</w:t>
      </w:r>
      <w:r w:rsidRPr="009B6F7C">
        <w:rPr>
          <w:rFonts w:ascii="MS Mincho" w:eastAsia="MS Mincho" w:hAnsi="MS Mincho" w:cs="MS Mincho" w:hint="eastAsia"/>
          <w:szCs w:val="17"/>
        </w:rPr>
        <w:t>車</w:t>
      </w:r>
      <w:r w:rsidRPr="009B6F7C">
        <w:rPr>
          <w:rFonts w:eastAsia="Times New Roman"/>
          <w:szCs w:val="17"/>
        </w:rPr>
        <w:t xml:space="preserve">’, meaning ‘car’, located in the bottom centre of the plate. ‘SA’ </w:t>
      </w:r>
      <w:r w:rsidRPr="009B6F7C">
        <w:rPr>
          <w:rFonts w:eastAsia="Times New Roman"/>
          <w:szCs w:val="17"/>
        </w:rPr>
        <w:br/>
        <w:t>written vertically in the centre left of the number 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26"/>
      </w:tblGrid>
      <w:tr w:rsidR="009B6F7C" w:rsidRPr="009B6F7C" w14:paraId="6BC4CA65" w14:textId="77777777" w:rsidTr="00901B4D">
        <w:trPr>
          <w:jc w:val="center"/>
        </w:trPr>
        <w:tc>
          <w:tcPr>
            <w:tcW w:w="3114" w:type="dxa"/>
            <w:vAlign w:val="center"/>
          </w:tcPr>
          <w:p w14:paraId="63B69830" w14:textId="77777777" w:rsidR="009B6F7C" w:rsidRPr="009B6F7C" w:rsidRDefault="009B6F7C" w:rsidP="009B6F7C">
            <w:pPr>
              <w:keepNext/>
              <w:spacing w:before="40" w:after="40"/>
              <w:rPr>
                <w:rFonts w:eastAsia="Times New Roman"/>
                <w:szCs w:val="17"/>
              </w:rPr>
            </w:pPr>
          </w:p>
        </w:tc>
        <w:tc>
          <w:tcPr>
            <w:tcW w:w="2126" w:type="dxa"/>
            <w:vAlign w:val="center"/>
          </w:tcPr>
          <w:p w14:paraId="6EF94479"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w:t>
            </w:r>
          </w:p>
        </w:tc>
      </w:tr>
      <w:tr w:rsidR="009B6F7C" w:rsidRPr="009B6F7C" w14:paraId="7EE2F64A" w14:textId="77777777" w:rsidTr="00901B4D">
        <w:trPr>
          <w:jc w:val="center"/>
        </w:trPr>
        <w:tc>
          <w:tcPr>
            <w:tcW w:w="3114" w:type="dxa"/>
            <w:vAlign w:val="center"/>
          </w:tcPr>
          <w:p w14:paraId="77956904"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126" w:type="dxa"/>
            <w:vAlign w:val="center"/>
          </w:tcPr>
          <w:p w14:paraId="39EAC70C" w14:textId="77777777" w:rsidR="009B6F7C" w:rsidRPr="009B6F7C" w:rsidRDefault="009B6F7C" w:rsidP="009B6F7C">
            <w:pPr>
              <w:keepNext/>
              <w:spacing w:before="40" w:after="40"/>
              <w:ind w:right="510"/>
              <w:jc w:val="right"/>
              <w:rPr>
                <w:rFonts w:eastAsia="Times New Roman"/>
                <w:szCs w:val="17"/>
              </w:rPr>
            </w:pPr>
            <w:r w:rsidRPr="009B6F7C">
              <w:rPr>
                <w:rFonts w:eastAsia="Times New Roman"/>
                <w:szCs w:val="17"/>
              </w:rPr>
              <w:t>58mm-60mm</w:t>
            </w:r>
          </w:p>
        </w:tc>
      </w:tr>
      <w:tr w:rsidR="009B6F7C" w:rsidRPr="009B6F7C" w14:paraId="2E5FD721" w14:textId="77777777" w:rsidTr="00901B4D">
        <w:trPr>
          <w:jc w:val="center"/>
        </w:trPr>
        <w:tc>
          <w:tcPr>
            <w:tcW w:w="3114" w:type="dxa"/>
            <w:tcBorders>
              <w:bottom w:val="single" w:sz="4" w:space="0" w:color="auto"/>
            </w:tcBorders>
            <w:vAlign w:val="center"/>
          </w:tcPr>
          <w:p w14:paraId="640F7A67"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126" w:type="dxa"/>
            <w:tcBorders>
              <w:bottom w:val="single" w:sz="4" w:space="0" w:color="auto"/>
            </w:tcBorders>
            <w:vAlign w:val="center"/>
          </w:tcPr>
          <w:p w14:paraId="40D7B5A2" w14:textId="77777777" w:rsidR="009B6F7C" w:rsidRPr="009B6F7C" w:rsidRDefault="009B6F7C" w:rsidP="009B6F7C">
            <w:pPr>
              <w:keepNext/>
              <w:spacing w:before="40" w:after="40"/>
              <w:ind w:right="510"/>
              <w:jc w:val="right"/>
              <w:rPr>
                <w:rFonts w:eastAsia="Times New Roman"/>
                <w:szCs w:val="17"/>
              </w:rPr>
            </w:pPr>
            <w:r w:rsidRPr="009B6F7C">
              <w:rPr>
                <w:rFonts w:eastAsia="Times New Roman"/>
                <w:szCs w:val="17"/>
              </w:rPr>
              <w:t>8mm-10mm</w:t>
            </w:r>
          </w:p>
        </w:tc>
      </w:tr>
      <w:tr w:rsidR="009B6F7C" w:rsidRPr="009B6F7C" w14:paraId="2639BF78" w14:textId="77777777" w:rsidTr="00901B4D">
        <w:trPr>
          <w:jc w:val="center"/>
        </w:trPr>
        <w:tc>
          <w:tcPr>
            <w:tcW w:w="3114" w:type="dxa"/>
            <w:tcBorders>
              <w:top w:val="single" w:sz="4" w:space="0" w:color="auto"/>
              <w:left w:val="nil"/>
              <w:bottom w:val="nil"/>
              <w:right w:val="nil"/>
            </w:tcBorders>
            <w:vAlign w:val="center"/>
          </w:tcPr>
          <w:p w14:paraId="2DCCC736" w14:textId="77777777" w:rsidR="009B6F7C" w:rsidRPr="009B6F7C" w:rsidRDefault="009B6F7C" w:rsidP="009B6F7C">
            <w:pPr>
              <w:spacing w:after="0" w:line="120" w:lineRule="exact"/>
              <w:jc w:val="left"/>
              <w:rPr>
                <w:rFonts w:eastAsia="Times New Roman"/>
                <w:szCs w:val="17"/>
              </w:rPr>
            </w:pPr>
          </w:p>
        </w:tc>
        <w:tc>
          <w:tcPr>
            <w:tcW w:w="2126" w:type="dxa"/>
            <w:tcBorders>
              <w:top w:val="single" w:sz="4" w:space="0" w:color="auto"/>
              <w:left w:val="nil"/>
              <w:bottom w:val="nil"/>
              <w:right w:val="nil"/>
            </w:tcBorders>
            <w:vAlign w:val="center"/>
          </w:tcPr>
          <w:p w14:paraId="24031B44" w14:textId="77777777" w:rsidR="009B6F7C" w:rsidRPr="009B6F7C" w:rsidRDefault="009B6F7C" w:rsidP="009B6F7C">
            <w:pPr>
              <w:spacing w:after="0" w:line="120" w:lineRule="exact"/>
              <w:jc w:val="left"/>
              <w:rPr>
                <w:rFonts w:eastAsia="Times New Roman"/>
                <w:szCs w:val="17"/>
              </w:rPr>
            </w:pPr>
          </w:p>
        </w:tc>
      </w:tr>
    </w:tbl>
    <w:p w14:paraId="1073282D"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Class 23—Adelaide 500</w:t>
      </w:r>
    </w:p>
    <w:p w14:paraId="2CD90810" w14:textId="77777777" w:rsidR="009B6F7C" w:rsidRPr="009B6F7C" w:rsidRDefault="009B6F7C" w:rsidP="009B6F7C">
      <w:pPr>
        <w:keepNext/>
        <w:ind w:left="567" w:hanging="425"/>
        <w:rPr>
          <w:rFonts w:eastAsia="Times New Roman"/>
          <w:b/>
          <w:bCs/>
          <w:szCs w:val="17"/>
        </w:rPr>
      </w:pPr>
      <w:r w:rsidRPr="009B6F7C">
        <w:rPr>
          <w:rFonts w:eastAsia="Times New Roman"/>
          <w:b/>
          <w:bCs/>
          <w:szCs w:val="17"/>
        </w:rPr>
        <w:t>23.1</w:t>
      </w:r>
      <w:r w:rsidRPr="009B6F7C">
        <w:rPr>
          <w:rFonts w:eastAsia="Times New Roman"/>
          <w:b/>
          <w:bCs/>
          <w:szCs w:val="17"/>
        </w:rPr>
        <w:tab/>
        <w:t>Adelaide 500</w:t>
      </w:r>
      <w:r w:rsidRPr="009B6F7C">
        <w:rPr>
          <w:rFonts w:eastAsia="Times New Roman"/>
          <w:szCs w:val="17"/>
        </w:rPr>
        <w:t xml:space="preserve"> </w:t>
      </w:r>
      <w:r w:rsidRPr="009B6F7C">
        <w:rPr>
          <w:rFonts w:eastAsia="Times New Roman"/>
          <w:b/>
          <w:bCs/>
          <w:szCs w:val="17"/>
        </w:rPr>
        <w:t>Special Edition Series</w:t>
      </w:r>
    </w:p>
    <w:p w14:paraId="1D170CC1" w14:textId="77777777" w:rsidR="009B6F7C" w:rsidRPr="009B6F7C" w:rsidRDefault="009B6F7C" w:rsidP="009B6F7C">
      <w:pPr>
        <w:ind w:left="567"/>
        <w:rPr>
          <w:rFonts w:eastAsia="Times New Roman"/>
          <w:szCs w:val="17"/>
        </w:rPr>
      </w:pPr>
      <w:r w:rsidRPr="009B6F7C">
        <w:rPr>
          <w:rFonts w:eastAsia="Times New Roman"/>
          <w:szCs w:val="17"/>
        </w:rPr>
        <w:t>A special edition Adelaide 500 series of number plates displaying the Adelaide 500 25-year anniversary logo before the SA, preceded by the number sequence 1ADL-25ADL.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029"/>
        <w:gridCol w:w="3456"/>
        <w:gridCol w:w="1675"/>
      </w:tblGrid>
      <w:tr w:rsidR="009B6F7C" w:rsidRPr="009B6F7C" w14:paraId="5601D9A4" w14:textId="77777777" w:rsidTr="00901B4D">
        <w:trPr>
          <w:trHeight w:val="20"/>
          <w:jc w:val="center"/>
        </w:trPr>
        <w:tc>
          <w:tcPr>
            <w:tcW w:w="0" w:type="auto"/>
            <w:vAlign w:val="center"/>
          </w:tcPr>
          <w:p w14:paraId="185111C5" w14:textId="77777777" w:rsidR="009B6F7C" w:rsidRPr="009B6F7C" w:rsidRDefault="009B6F7C" w:rsidP="009B6F7C">
            <w:pPr>
              <w:keepNext/>
              <w:jc w:val="left"/>
              <w:rPr>
                <w:rFonts w:eastAsia="Times New Roman"/>
                <w:b/>
                <w:szCs w:val="17"/>
                <w:u w:val="single"/>
              </w:rPr>
            </w:pPr>
          </w:p>
        </w:tc>
        <w:tc>
          <w:tcPr>
            <w:tcW w:w="0" w:type="auto"/>
            <w:vAlign w:val="center"/>
          </w:tcPr>
          <w:p w14:paraId="79237B3E" w14:textId="77777777" w:rsidR="009B6F7C" w:rsidRPr="009B6F7C" w:rsidRDefault="009B6F7C" w:rsidP="009B6F7C">
            <w:pPr>
              <w:keepNext/>
              <w:spacing w:before="20" w:after="0"/>
              <w:jc w:val="center"/>
              <w:rPr>
                <w:rFonts w:eastAsia="Times New Roman"/>
                <w:szCs w:val="17"/>
              </w:rPr>
            </w:pPr>
            <w:r w:rsidRPr="009B6F7C">
              <w:rPr>
                <w:rFonts w:eastAsia="Times New Roman"/>
                <w:szCs w:val="17"/>
              </w:rPr>
              <w:t>371 ± 1.0mm</w:t>
            </w:r>
          </w:p>
        </w:tc>
        <w:tc>
          <w:tcPr>
            <w:tcW w:w="0" w:type="auto"/>
            <w:vAlign w:val="center"/>
          </w:tcPr>
          <w:p w14:paraId="613C0111" w14:textId="77777777" w:rsidR="009B6F7C" w:rsidRPr="009B6F7C" w:rsidRDefault="009B6F7C" w:rsidP="009B6F7C">
            <w:pPr>
              <w:keepNext/>
              <w:jc w:val="left"/>
              <w:rPr>
                <w:rFonts w:eastAsia="Times New Roman"/>
                <w:b/>
                <w:szCs w:val="17"/>
                <w:u w:val="single"/>
              </w:rPr>
            </w:pPr>
          </w:p>
        </w:tc>
      </w:tr>
      <w:tr w:rsidR="009B6F7C" w:rsidRPr="009B6F7C" w14:paraId="21793267" w14:textId="77777777" w:rsidTr="00901B4D">
        <w:trPr>
          <w:trHeight w:val="670"/>
          <w:jc w:val="center"/>
        </w:trPr>
        <w:tc>
          <w:tcPr>
            <w:tcW w:w="0" w:type="auto"/>
            <w:vAlign w:val="center"/>
          </w:tcPr>
          <w:p w14:paraId="20075B12" w14:textId="77777777" w:rsidR="009B6F7C" w:rsidRPr="009B6F7C" w:rsidRDefault="009B6F7C" w:rsidP="009B6F7C">
            <w:pPr>
              <w:keepNext/>
              <w:jc w:val="left"/>
              <w:rPr>
                <w:rFonts w:eastAsia="Times New Roman"/>
                <w:szCs w:val="17"/>
              </w:rPr>
            </w:pPr>
            <w:r w:rsidRPr="009B6F7C">
              <w:rPr>
                <w:rFonts w:eastAsia="Times New Roman"/>
                <w:szCs w:val="17"/>
              </w:rPr>
              <w:t>Aluminium Embossed</w:t>
            </w:r>
          </w:p>
        </w:tc>
        <w:tc>
          <w:tcPr>
            <w:tcW w:w="0" w:type="auto"/>
            <w:vMerge w:val="restart"/>
            <w:vAlign w:val="center"/>
          </w:tcPr>
          <w:p w14:paraId="553D89FE" w14:textId="77777777" w:rsidR="009B6F7C" w:rsidRPr="009B6F7C" w:rsidRDefault="009B6F7C" w:rsidP="009B6F7C">
            <w:pPr>
              <w:keepNext/>
              <w:spacing w:after="0" w:line="20" w:lineRule="exact"/>
              <w:jc w:val="left"/>
              <w:rPr>
                <w:rFonts w:eastAsia="Times New Roman"/>
                <w:b/>
                <w:szCs w:val="17"/>
                <w:u w:val="single"/>
              </w:rPr>
            </w:pPr>
            <w:r w:rsidRPr="009B6F7C">
              <w:rPr>
                <w:rFonts w:eastAsia="Times New Roman"/>
                <w:noProof/>
                <w:szCs w:val="17"/>
              </w:rPr>
              <w:drawing>
                <wp:anchor distT="0" distB="0" distL="114300" distR="114300" simplePos="0" relativeHeight="251664384" behindDoc="0" locked="0" layoutInCell="1" allowOverlap="1" wp14:anchorId="7F53307A" wp14:editId="3577BAFF">
                  <wp:simplePos x="0" y="0"/>
                  <wp:positionH relativeFrom="margin">
                    <wp:align>center</wp:align>
                  </wp:positionH>
                  <wp:positionV relativeFrom="margin">
                    <wp:align>center</wp:align>
                  </wp:positionV>
                  <wp:extent cx="2047875" cy="742950"/>
                  <wp:effectExtent l="0" t="0" r="9525" b="0"/>
                  <wp:wrapSquare wrapText="bothSides"/>
                  <wp:docPr id="60" name="Picture 1" descr="A black and whit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A black and white sign with white letter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47875" cy="742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tcPr>
          <w:p w14:paraId="34E3C7EA" w14:textId="77777777" w:rsidR="009B6F7C" w:rsidRPr="009B6F7C" w:rsidRDefault="009B6F7C" w:rsidP="009B6F7C">
            <w:pPr>
              <w:keepNext/>
              <w:jc w:val="left"/>
              <w:rPr>
                <w:rFonts w:eastAsia="Times New Roman"/>
                <w:szCs w:val="17"/>
              </w:rPr>
            </w:pPr>
            <w:r w:rsidRPr="009B6F7C">
              <w:rPr>
                <w:rFonts w:eastAsia="Times New Roman"/>
                <w:szCs w:val="17"/>
              </w:rPr>
              <w:t>133 ± 1.0mm</w:t>
            </w:r>
          </w:p>
        </w:tc>
      </w:tr>
      <w:tr w:rsidR="009B6F7C" w:rsidRPr="009B6F7C" w14:paraId="07ACE0E3" w14:textId="77777777" w:rsidTr="00901B4D">
        <w:trPr>
          <w:trHeight w:val="20"/>
          <w:jc w:val="center"/>
        </w:trPr>
        <w:tc>
          <w:tcPr>
            <w:tcW w:w="0" w:type="auto"/>
            <w:vAlign w:val="center"/>
          </w:tcPr>
          <w:p w14:paraId="418F5D74" w14:textId="77777777" w:rsidR="009B6F7C" w:rsidRPr="009B6F7C" w:rsidRDefault="009B6F7C" w:rsidP="009B6F7C">
            <w:pPr>
              <w:keepNext/>
              <w:jc w:val="left"/>
              <w:rPr>
                <w:rFonts w:eastAsia="Times New Roman"/>
                <w:szCs w:val="17"/>
              </w:rPr>
            </w:pPr>
            <w:r w:rsidRPr="009B6F7C">
              <w:rPr>
                <w:rFonts w:eastAsia="Times New Roman"/>
                <w:szCs w:val="17"/>
              </w:rPr>
              <w:t xml:space="preserve">White Letters and Figures. </w:t>
            </w:r>
            <w:r w:rsidRPr="009B6F7C">
              <w:rPr>
                <w:rFonts w:eastAsia="Times New Roman"/>
                <w:szCs w:val="17"/>
              </w:rPr>
              <w:br/>
              <w:t xml:space="preserve">Adelaide 500 </w:t>
            </w:r>
            <w:r w:rsidRPr="009B6F7C">
              <w:rPr>
                <w:rFonts w:eastAsia="Times New Roman"/>
                <w:szCs w:val="17"/>
              </w:rPr>
              <w:br/>
              <w:t>25</w:t>
            </w:r>
            <w:r w:rsidRPr="009B6F7C">
              <w:rPr>
                <w:rFonts w:eastAsia="Times New Roman"/>
                <w:szCs w:val="17"/>
                <w:vertAlign w:val="superscript"/>
              </w:rPr>
              <w:t>th</w:t>
            </w:r>
            <w:r w:rsidRPr="009B6F7C">
              <w:rPr>
                <w:rFonts w:eastAsia="Times New Roman"/>
                <w:szCs w:val="17"/>
              </w:rPr>
              <w:t xml:space="preserve"> anniversary logo</w:t>
            </w:r>
          </w:p>
        </w:tc>
        <w:tc>
          <w:tcPr>
            <w:tcW w:w="0" w:type="auto"/>
            <w:vMerge/>
            <w:vAlign w:val="center"/>
          </w:tcPr>
          <w:p w14:paraId="34010249" w14:textId="77777777" w:rsidR="009B6F7C" w:rsidRPr="009B6F7C" w:rsidRDefault="009B6F7C" w:rsidP="009B6F7C">
            <w:pPr>
              <w:keepNext/>
              <w:jc w:val="left"/>
              <w:rPr>
                <w:rFonts w:eastAsia="Times New Roman"/>
                <w:b/>
                <w:szCs w:val="17"/>
                <w:u w:val="single"/>
              </w:rPr>
            </w:pPr>
          </w:p>
        </w:tc>
        <w:tc>
          <w:tcPr>
            <w:tcW w:w="0" w:type="auto"/>
            <w:vAlign w:val="center"/>
          </w:tcPr>
          <w:p w14:paraId="25C16783" w14:textId="77777777" w:rsidR="009B6F7C" w:rsidRPr="009B6F7C" w:rsidRDefault="009B6F7C" w:rsidP="009B6F7C">
            <w:pPr>
              <w:keepNext/>
              <w:jc w:val="left"/>
              <w:rPr>
                <w:rFonts w:eastAsia="Times New Roman"/>
                <w:szCs w:val="17"/>
              </w:rPr>
            </w:pPr>
            <w:r w:rsidRPr="009B6F7C">
              <w:rPr>
                <w:rFonts w:eastAsia="Times New Roman"/>
                <w:szCs w:val="17"/>
              </w:rPr>
              <w:t xml:space="preserve">Black Retroreflective </w:t>
            </w:r>
            <w:r w:rsidRPr="009B6F7C">
              <w:rPr>
                <w:rFonts w:eastAsia="Times New Roman"/>
                <w:szCs w:val="17"/>
              </w:rPr>
              <w:br/>
              <w:t>Background</w:t>
            </w:r>
          </w:p>
        </w:tc>
      </w:tr>
      <w:tr w:rsidR="009B6F7C" w:rsidRPr="009B6F7C" w14:paraId="5F746F32" w14:textId="77777777" w:rsidTr="00901B4D">
        <w:trPr>
          <w:trHeight w:val="20"/>
          <w:jc w:val="center"/>
        </w:trPr>
        <w:tc>
          <w:tcPr>
            <w:tcW w:w="0" w:type="auto"/>
            <w:vAlign w:val="center"/>
          </w:tcPr>
          <w:p w14:paraId="0E3C2535" w14:textId="77777777" w:rsidR="009B6F7C" w:rsidRPr="009B6F7C" w:rsidRDefault="009B6F7C" w:rsidP="009B6F7C">
            <w:pPr>
              <w:keepNext/>
              <w:spacing w:after="0" w:line="120" w:lineRule="exact"/>
              <w:jc w:val="left"/>
              <w:rPr>
                <w:rFonts w:eastAsia="Times New Roman"/>
                <w:szCs w:val="17"/>
              </w:rPr>
            </w:pPr>
          </w:p>
        </w:tc>
        <w:tc>
          <w:tcPr>
            <w:tcW w:w="0" w:type="auto"/>
            <w:vAlign w:val="center"/>
          </w:tcPr>
          <w:p w14:paraId="346C1355" w14:textId="77777777" w:rsidR="009B6F7C" w:rsidRPr="009B6F7C" w:rsidRDefault="009B6F7C" w:rsidP="009B6F7C">
            <w:pPr>
              <w:keepNext/>
              <w:spacing w:after="0" w:line="120" w:lineRule="exact"/>
              <w:jc w:val="left"/>
              <w:rPr>
                <w:rFonts w:eastAsia="Times New Roman"/>
                <w:b/>
                <w:szCs w:val="17"/>
                <w:u w:val="single"/>
              </w:rPr>
            </w:pPr>
          </w:p>
        </w:tc>
        <w:tc>
          <w:tcPr>
            <w:tcW w:w="0" w:type="auto"/>
            <w:vAlign w:val="center"/>
          </w:tcPr>
          <w:p w14:paraId="312E7CBF" w14:textId="77777777" w:rsidR="009B6F7C" w:rsidRPr="009B6F7C" w:rsidRDefault="009B6F7C" w:rsidP="009B6F7C">
            <w:pPr>
              <w:keepNext/>
              <w:spacing w:after="0" w:line="120" w:lineRule="exact"/>
              <w:jc w:val="left"/>
              <w:rPr>
                <w:rFonts w:eastAsia="Times New Roman"/>
                <w:szCs w:val="17"/>
              </w:rPr>
            </w:pPr>
          </w:p>
        </w:tc>
      </w:tr>
    </w:tbl>
    <w:p w14:paraId="10DAB9C4" w14:textId="77777777" w:rsidR="009B6F7C" w:rsidRPr="009B6F7C" w:rsidRDefault="009B6F7C" w:rsidP="009B6F7C">
      <w:pPr>
        <w:jc w:val="center"/>
        <w:rPr>
          <w:rFonts w:eastAsia="Times New Roman"/>
          <w:szCs w:val="17"/>
        </w:rPr>
      </w:pPr>
      <w:r w:rsidRPr="009B6F7C">
        <w:rPr>
          <w:rFonts w:eastAsia="Times New Roman"/>
          <w:szCs w:val="17"/>
        </w:rPr>
        <w:t>An Adelaide 500 25</w:t>
      </w:r>
      <w:r w:rsidRPr="009B6F7C">
        <w:rPr>
          <w:rFonts w:eastAsia="Times New Roman"/>
          <w:szCs w:val="17"/>
          <w:vertAlign w:val="superscript"/>
        </w:rPr>
        <w:t>th</w:t>
      </w:r>
      <w:r w:rsidRPr="009B6F7C">
        <w:rPr>
          <w:rFonts w:eastAsia="Times New Roman"/>
          <w:szCs w:val="17"/>
        </w:rPr>
        <w:t xml:space="preserve"> anniversary logo in a green wreath is located to left of the number plate. </w:t>
      </w:r>
      <w:r w:rsidRPr="009B6F7C">
        <w:rPr>
          <w:rFonts w:eastAsia="Times New Roman"/>
          <w:szCs w:val="17"/>
        </w:rPr>
        <w:br/>
        <w:t>‘SA’ written vertically in the centre</w:t>
      </w:r>
    </w:p>
    <w:p w14:paraId="32155D8F" w14:textId="77777777" w:rsidR="009B6F7C" w:rsidRPr="009B6F7C" w:rsidRDefault="009B6F7C" w:rsidP="009B6F7C">
      <w:pPr>
        <w:spacing w:after="0" w:line="240" w:lineRule="auto"/>
        <w:jc w:val="left"/>
        <w:rPr>
          <w:rFonts w:eastAsia="Times New Roman"/>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26"/>
      </w:tblGrid>
      <w:tr w:rsidR="009B6F7C" w:rsidRPr="009B6F7C" w14:paraId="700D0D47" w14:textId="77777777" w:rsidTr="00901B4D">
        <w:trPr>
          <w:cantSplit/>
          <w:jc w:val="center"/>
        </w:trPr>
        <w:tc>
          <w:tcPr>
            <w:tcW w:w="3114" w:type="dxa"/>
            <w:vAlign w:val="center"/>
          </w:tcPr>
          <w:p w14:paraId="78B30A1E" w14:textId="77777777" w:rsidR="009B6F7C" w:rsidRPr="009B6F7C" w:rsidRDefault="009B6F7C" w:rsidP="009B6F7C">
            <w:pPr>
              <w:keepNext/>
              <w:spacing w:before="40" w:after="40"/>
              <w:rPr>
                <w:rFonts w:eastAsia="Times New Roman"/>
                <w:szCs w:val="17"/>
              </w:rPr>
            </w:pPr>
          </w:p>
        </w:tc>
        <w:tc>
          <w:tcPr>
            <w:tcW w:w="2126" w:type="dxa"/>
            <w:vAlign w:val="center"/>
          </w:tcPr>
          <w:p w14:paraId="07981292"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Vehicles</w:t>
            </w:r>
          </w:p>
        </w:tc>
      </w:tr>
      <w:tr w:rsidR="009B6F7C" w:rsidRPr="009B6F7C" w14:paraId="2681E58B" w14:textId="77777777" w:rsidTr="00901B4D">
        <w:trPr>
          <w:cantSplit/>
          <w:jc w:val="center"/>
        </w:trPr>
        <w:tc>
          <w:tcPr>
            <w:tcW w:w="3114" w:type="dxa"/>
            <w:vAlign w:val="center"/>
          </w:tcPr>
          <w:p w14:paraId="3FC35D5F"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2126" w:type="dxa"/>
            <w:vAlign w:val="center"/>
          </w:tcPr>
          <w:p w14:paraId="44E1D3A9" w14:textId="77777777" w:rsidR="009B6F7C" w:rsidRPr="009B6F7C" w:rsidRDefault="009B6F7C" w:rsidP="009B6F7C">
            <w:pPr>
              <w:keepNext/>
              <w:spacing w:before="40" w:after="40"/>
              <w:ind w:right="746"/>
              <w:jc w:val="right"/>
              <w:rPr>
                <w:rFonts w:eastAsia="Times New Roman"/>
                <w:szCs w:val="17"/>
              </w:rPr>
            </w:pPr>
            <w:r w:rsidRPr="009B6F7C">
              <w:rPr>
                <w:rFonts w:eastAsia="Times New Roman"/>
                <w:szCs w:val="17"/>
              </w:rPr>
              <w:t>70mm</w:t>
            </w:r>
          </w:p>
        </w:tc>
      </w:tr>
      <w:tr w:rsidR="009B6F7C" w:rsidRPr="009B6F7C" w14:paraId="3BD59F9D" w14:textId="77777777" w:rsidTr="00901B4D">
        <w:trPr>
          <w:cantSplit/>
          <w:jc w:val="center"/>
        </w:trPr>
        <w:tc>
          <w:tcPr>
            <w:tcW w:w="3114" w:type="dxa"/>
            <w:tcBorders>
              <w:bottom w:val="single" w:sz="4" w:space="0" w:color="auto"/>
            </w:tcBorders>
            <w:vAlign w:val="center"/>
          </w:tcPr>
          <w:p w14:paraId="604FD598"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each figure or letter</w:t>
            </w:r>
          </w:p>
        </w:tc>
        <w:tc>
          <w:tcPr>
            <w:tcW w:w="2126" w:type="dxa"/>
            <w:tcBorders>
              <w:bottom w:val="single" w:sz="4" w:space="0" w:color="auto"/>
            </w:tcBorders>
            <w:vAlign w:val="center"/>
          </w:tcPr>
          <w:p w14:paraId="71C208B9" w14:textId="77777777" w:rsidR="009B6F7C" w:rsidRPr="009B6F7C" w:rsidRDefault="009B6F7C" w:rsidP="009B6F7C">
            <w:pPr>
              <w:keepNext/>
              <w:spacing w:before="40" w:after="40"/>
              <w:ind w:right="746"/>
              <w:jc w:val="right"/>
              <w:rPr>
                <w:rFonts w:eastAsia="Times New Roman"/>
                <w:szCs w:val="17"/>
              </w:rPr>
            </w:pPr>
            <w:r w:rsidRPr="009B6F7C">
              <w:rPr>
                <w:rFonts w:eastAsia="Times New Roman"/>
                <w:szCs w:val="17"/>
              </w:rPr>
              <w:t>10mm</w:t>
            </w:r>
          </w:p>
        </w:tc>
      </w:tr>
      <w:tr w:rsidR="009B6F7C" w:rsidRPr="009B6F7C" w14:paraId="7C1D4FAC" w14:textId="77777777" w:rsidTr="00901B4D">
        <w:trPr>
          <w:cantSplit/>
          <w:jc w:val="center"/>
        </w:trPr>
        <w:tc>
          <w:tcPr>
            <w:tcW w:w="3114" w:type="dxa"/>
            <w:tcBorders>
              <w:top w:val="single" w:sz="4" w:space="0" w:color="auto"/>
              <w:left w:val="nil"/>
              <w:bottom w:val="nil"/>
              <w:right w:val="nil"/>
            </w:tcBorders>
            <w:vAlign w:val="center"/>
          </w:tcPr>
          <w:p w14:paraId="0D590E00" w14:textId="77777777" w:rsidR="009B6F7C" w:rsidRPr="009B6F7C" w:rsidRDefault="009B6F7C" w:rsidP="009B6F7C">
            <w:pPr>
              <w:spacing w:after="0" w:line="120" w:lineRule="exact"/>
              <w:rPr>
                <w:rFonts w:eastAsia="Times New Roman"/>
                <w:szCs w:val="17"/>
              </w:rPr>
            </w:pPr>
          </w:p>
        </w:tc>
        <w:tc>
          <w:tcPr>
            <w:tcW w:w="2126" w:type="dxa"/>
            <w:tcBorders>
              <w:top w:val="single" w:sz="4" w:space="0" w:color="auto"/>
              <w:left w:val="nil"/>
              <w:bottom w:val="nil"/>
              <w:right w:val="nil"/>
            </w:tcBorders>
            <w:vAlign w:val="center"/>
          </w:tcPr>
          <w:p w14:paraId="2C7ABFD0" w14:textId="77777777" w:rsidR="009B6F7C" w:rsidRPr="009B6F7C" w:rsidRDefault="009B6F7C" w:rsidP="009B6F7C">
            <w:pPr>
              <w:spacing w:after="0" w:line="120" w:lineRule="exact"/>
              <w:rPr>
                <w:rFonts w:eastAsia="Times New Roman"/>
                <w:szCs w:val="17"/>
              </w:rPr>
            </w:pPr>
          </w:p>
        </w:tc>
      </w:tr>
    </w:tbl>
    <w:p w14:paraId="0B8673C5"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General Specifications and Design</w:t>
      </w:r>
    </w:p>
    <w:p w14:paraId="401410D4" w14:textId="77777777" w:rsidR="009B6F7C" w:rsidRPr="009B6F7C" w:rsidRDefault="009B6F7C" w:rsidP="009B6F7C">
      <w:pPr>
        <w:ind w:left="284" w:hanging="284"/>
        <w:rPr>
          <w:rFonts w:eastAsia="Times New Roman"/>
          <w:szCs w:val="17"/>
        </w:rPr>
      </w:pPr>
      <w:r w:rsidRPr="009B6F7C">
        <w:rPr>
          <w:rFonts w:eastAsia="Times New Roman"/>
          <w:szCs w:val="17"/>
        </w:rPr>
        <w:t>1.</w:t>
      </w:r>
      <w:r w:rsidRPr="009B6F7C">
        <w:rPr>
          <w:rFonts w:eastAsia="Times New Roman"/>
          <w:szCs w:val="17"/>
        </w:rPr>
        <w:tab/>
        <w:t>The dimensions of the letters or words ‘SA’, ‘SOUTH AUSTRALIA’, ‘THE FESTIVAL STATE’ or any other slogan approved by the Registrar whether preceding the number or appearing in a central position above or below the registration number on which they are permitted, unless otherwise prescribed, must be as follows:</w:t>
      </w:r>
    </w:p>
    <w:tbl>
      <w:tblPr>
        <w:tblW w:w="46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407"/>
        <w:gridCol w:w="1840"/>
        <w:gridCol w:w="1558"/>
      </w:tblGrid>
      <w:tr w:rsidR="009B6F7C" w:rsidRPr="009B6F7C" w14:paraId="0BDC9E3C" w14:textId="77777777" w:rsidTr="00901B4D">
        <w:trPr>
          <w:cantSplit/>
          <w:jc w:val="center"/>
        </w:trPr>
        <w:tc>
          <w:tcPr>
            <w:tcW w:w="1646" w:type="pct"/>
            <w:vAlign w:val="center"/>
          </w:tcPr>
          <w:p w14:paraId="5CD65AB3" w14:textId="77777777" w:rsidR="009B6F7C" w:rsidRPr="009B6F7C" w:rsidRDefault="009B6F7C" w:rsidP="009B6F7C">
            <w:pPr>
              <w:keepNext/>
              <w:spacing w:before="40" w:after="40"/>
              <w:jc w:val="center"/>
              <w:rPr>
                <w:rFonts w:eastAsia="Times New Roman"/>
                <w:szCs w:val="17"/>
              </w:rPr>
            </w:pPr>
          </w:p>
        </w:tc>
        <w:tc>
          <w:tcPr>
            <w:tcW w:w="1390" w:type="pct"/>
            <w:vAlign w:val="center"/>
          </w:tcPr>
          <w:p w14:paraId="26625C05"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Bikes (except Class 12)</w:t>
            </w:r>
          </w:p>
        </w:tc>
        <w:tc>
          <w:tcPr>
            <w:tcW w:w="1063" w:type="pct"/>
            <w:vAlign w:val="center"/>
          </w:tcPr>
          <w:p w14:paraId="2671013D"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Motor Bikes Class 12</w:t>
            </w:r>
          </w:p>
        </w:tc>
        <w:tc>
          <w:tcPr>
            <w:tcW w:w="900" w:type="pct"/>
            <w:vAlign w:val="center"/>
          </w:tcPr>
          <w:p w14:paraId="58493755"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All Other Classes</w:t>
            </w:r>
          </w:p>
        </w:tc>
      </w:tr>
      <w:tr w:rsidR="009B6F7C" w:rsidRPr="009B6F7C" w14:paraId="5157A1B9" w14:textId="77777777" w:rsidTr="00901B4D">
        <w:trPr>
          <w:cantSplit/>
          <w:jc w:val="center"/>
        </w:trPr>
        <w:tc>
          <w:tcPr>
            <w:tcW w:w="1646" w:type="pct"/>
            <w:vAlign w:val="center"/>
          </w:tcPr>
          <w:p w14:paraId="29AF1BEB"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1390" w:type="pct"/>
            <w:vAlign w:val="center"/>
          </w:tcPr>
          <w:p w14:paraId="3DCEE215" w14:textId="77777777" w:rsidR="009B6F7C" w:rsidRPr="009B6F7C" w:rsidRDefault="009B6F7C" w:rsidP="009B6F7C">
            <w:pPr>
              <w:keepNext/>
              <w:spacing w:before="40" w:after="40"/>
              <w:ind w:right="1027"/>
              <w:jc w:val="right"/>
              <w:rPr>
                <w:rFonts w:eastAsia="Times New Roman"/>
                <w:szCs w:val="17"/>
              </w:rPr>
            </w:pPr>
            <w:r w:rsidRPr="009B6F7C">
              <w:rPr>
                <w:rFonts w:eastAsia="Times New Roman"/>
                <w:szCs w:val="17"/>
              </w:rPr>
              <w:t>10mm</w:t>
            </w:r>
          </w:p>
        </w:tc>
        <w:tc>
          <w:tcPr>
            <w:tcW w:w="1063" w:type="pct"/>
          </w:tcPr>
          <w:p w14:paraId="44C4260E" w14:textId="77777777" w:rsidR="009B6F7C" w:rsidRPr="009B6F7C" w:rsidRDefault="009B6F7C" w:rsidP="009B6F7C">
            <w:pPr>
              <w:keepNext/>
              <w:spacing w:before="40" w:after="40"/>
              <w:ind w:right="635"/>
              <w:jc w:val="right"/>
              <w:rPr>
                <w:rFonts w:eastAsia="Times New Roman"/>
                <w:szCs w:val="17"/>
              </w:rPr>
            </w:pPr>
            <w:r w:rsidRPr="009B6F7C">
              <w:rPr>
                <w:rFonts w:eastAsia="Times New Roman"/>
                <w:szCs w:val="17"/>
              </w:rPr>
              <w:t>8mm</w:t>
            </w:r>
          </w:p>
        </w:tc>
        <w:tc>
          <w:tcPr>
            <w:tcW w:w="900" w:type="pct"/>
          </w:tcPr>
          <w:p w14:paraId="33F4CC8A" w14:textId="77777777" w:rsidR="009B6F7C" w:rsidRPr="009B6F7C" w:rsidRDefault="009B6F7C" w:rsidP="009B6F7C">
            <w:pPr>
              <w:keepNext/>
              <w:spacing w:before="40" w:after="40"/>
              <w:ind w:right="320"/>
              <w:jc w:val="right"/>
              <w:rPr>
                <w:rFonts w:eastAsia="Times New Roman"/>
                <w:szCs w:val="17"/>
              </w:rPr>
            </w:pPr>
            <w:r w:rsidRPr="009B6F7C">
              <w:rPr>
                <w:rFonts w:eastAsia="Times New Roman"/>
                <w:szCs w:val="17"/>
              </w:rPr>
              <w:t>8-20mm</w:t>
            </w:r>
          </w:p>
        </w:tc>
      </w:tr>
      <w:tr w:rsidR="009B6F7C" w:rsidRPr="009B6F7C" w14:paraId="382BC755" w14:textId="77777777" w:rsidTr="00901B4D">
        <w:trPr>
          <w:cantSplit/>
          <w:jc w:val="center"/>
        </w:trPr>
        <w:tc>
          <w:tcPr>
            <w:tcW w:w="1646" w:type="pct"/>
            <w:tcBorders>
              <w:bottom w:val="single" w:sz="4" w:space="0" w:color="auto"/>
            </w:tcBorders>
            <w:vAlign w:val="center"/>
          </w:tcPr>
          <w:p w14:paraId="29E41D03"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all parts thereof</w:t>
            </w:r>
          </w:p>
        </w:tc>
        <w:tc>
          <w:tcPr>
            <w:tcW w:w="1390" w:type="pct"/>
            <w:tcBorders>
              <w:bottom w:val="single" w:sz="4" w:space="0" w:color="auto"/>
            </w:tcBorders>
            <w:vAlign w:val="center"/>
          </w:tcPr>
          <w:p w14:paraId="2F39B7A9" w14:textId="77777777" w:rsidR="009B6F7C" w:rsidRPr="009B6F7C" w:rsidRDefault="009B6F7C" w:rsidP="009B6F7C">
            <w:pPr>
              <w:keepNext/>
              <w:spacing w:before="40" w:after="40"/>
              <w:ind w:right="1027"/>
              <w:jc w:val="right"/>
              <w:rPr>
                <w:rFonts w:eastAsia="Times New Roman"/>
                <w:szCs w:val="17"/>
              </w:rPr>
            </w:pPr>
            <w:r w:rsidRPr="009B6F7C">
              <w:rPr>
                <w:rFonts w:eastAsia="Times New Roman"/>
                <w:szCs w:val="17"/>
              </w:rPr>
              <w:t>2mm</w:t>
            </w:r>
          </w:p>
        </w:tc>
        <w:tc>
          <w:tcPr>
            <w:tcW w:w="1063" w:type="pct"/>
            <w:tcBorders>
              <w:bottom w:val="single" w:sz="4" w:space="0" w:color="auto"/>
            </w:tcBorders>
          </w:tcPr>
          <w:p w14:paraId="54479161" w14:textId="77777777" w:rsidR="009B6F7C" w:rsidRPr="009B6F7C" w:rsidRDefault="009B6F7C" w:rsidP="009B6F7C">
            <w:pPr>
              <w:keepNext/>
              <w:spacing w:before="40" w:after="40"/>
              <w:ind w:right="635"/>
              <w:jc w:val="right"/>
              <w:rPr>
                <w:rFonts w:eastAsia="Times New Roman"/>
                <w:szCs w:val="17"/>
              </w:rPr>
            </w:pPr>
            <w:r w:rsidRPr="009B6F7C">
              <w:rPr>
                <w:rFonts w:eastAsia="Times New Roman"/>
                <w:szCs w:val="17"/>
              </w:rPr>
              <w:t>1-2mm</w:t>
            </w:r>
          </w:p>
        </w:tc>
        <w:tc>
          <w:tcPr>
            <w:tcW w:w="900" w:type="pct"/>
            <w:tcBorders>
              <w:bottom w:val="single" w:sz="4" w:space="0" w:color="auto"/>
            </w:tcBorders>
          </w:tcPr>
          <w:p w14:paraId="58A11EE9" w14:textId="77777777" w:rsidR="009B6F7C" w:rsidRPr="009B6F7C" w:rsidRDefault="009B6F7C" w:rsidP="009B6F7C">
            <w:pPr>
              <w:keepNext/>
              <w:spacing w:before="40" w:after="40"/>
              <w:ind w:right="320"/>
              <w:jc w:val="right"/>
              <w:rPr>
                <w:rFonts w:eastAsia="Times New Roman"/>
                <w:szCs w:val="17"/>
              </w:rPr>
            </w:pPr>
            <w:r w:rsidRPr="009B6F7C">
              <w:rPr>
                <w:rFonts w:eastAsia="Times New Roman"/>
                <w:szCs w:val="17"/>
              </w:rPr>
              <w:t>1-3mm</w:t>
            </w:r>
          </w:p>
        </w:tc>
      </w:tr>
      <w:tr w:rsidR="009B6F7C" w:rsidRPr="009B6F7C" w14:paraId="3080F114" w14:textId="77777777" w:rsidTr="00901B4D">
        <w:trPr>
          <w:cantSplit/>
          <w:jc w:val="center"/>
        </w:trPr>
        <w:tc>
          <w:tcPr>
            <w:tcW w:w="1646" w:type="pct"/>
            <w:tcBorders>
              <w:top w:val="single" w:sz="4" w:space="0" w:color="auto"/>
              <w:left w:val="nil"/>
              <w:bottom w:val="nil"/>
              <w:right w:val="nil"/>
            </w:tcBorders>
            <w:vAlign w:val="center"/>
          </w:tcPr>
          <w:p w14:paraId="028AD6EF" w14:textId="77777777" w:rsidR="009B6F7C" w:rsidRPr="009B6F7C" w:rsidRDefault="009B6F7C" w:rsidP="009B6F7C">
            <w:pPr>
              <w:spacing w:after="0" w:line="80" w:lineRule="exact"/>
              <w:jc w:val="left"/>
              <w:rPr>
                <w:rFonts w:eastAsia="Times New Roman"/>
                <w:szCs w:val="17"/>
              </w:rPr>
            </w:pPr>
          </w:p>
        </w:tc>
        <w:tc>
          <w:tcPr>
            <w:tcW w:w="1390" w:type="pct"/>
            <w:tcBorders>
              <w:top w:val="single" w:sz="4" w:space="0" w:color="auto"/>
              <w:left w:val="nil"/>
              <w:bottom w:val="nil"/>
              <w:right w:val="nil"/>
            </w:tcBorders>
            <w:vAlign w:val="center"/>
          </w:tcPr>
          <w:p w14:paraId="23643424" w14:textId="77777777" w:rsidR="009B6F7C" w:rsidRPr="009B6F7C" w:rsidRDefault="009B6F7C" w:rsidP="009B6F7C">
            <w:pPr>
              <w:spacing w:after="0" w:line="80" w:lineRule="exact"/>
              <w:ind w:right="1027"/>
              <w:jc w:val="right"/>
              <w:rPr>
                <w:rFonts w:eastAsia="Times New Roman"/>
                <w:szCs w:val="17"/>
              </w:rPr>
            </w:pPr>
          </w:p>
        </w:tc>
        <w:tc>
          <w:tcPr>
            <w:tcW w:w="1063" w:type="pct"/>
            <w:tcBorders>
              <w:top w:val="single" w:sz="4" w:space="0" w:color="auto"/>
              <w:left w:val="nil"/>
              <w:bottom w:val="nil"/>
              <w:right w:val="nil"/>
            </w:tcBorders>
          </w:tcPr>
          <w:p w14:paraId="56310E17" w14:textId="77777777" w:rsidR="009B6F7C" w:rsidRPr="009B6F7C" w:rsidRDefault="009B6F7C" w:rsidP="009B6F7C">
            <w:pPr>
              <w:spacing w:after="0" w:line="80" w:lineRule="exact"/>
              <w:ind w:right="635"/>
              <w:jc w:val="right"/>
              <w:rPr>
                <w:rFonts w:eastAsia="Times New Roman"/>
                <w:szCs w:val="17"/>
              </w:rPr>
            </w:pPr>
          </w:p>
        </w:tc>
        <w:tc>
          <w:tcPr>
            <w:tcW w:w="900" w:type="pct"/>
            <w:tcBorders>
              <w:top w:val="single" w:sz="4" w:space="0" w:color="auto"/>
              <w:left w:val="nil"/>
              <w:bottom w:val="nil"/>
              <w:right w:val="nil"/>
            </w:tcBorders>
          </w:tcPr>
          <w:p w14:paraId="32F65E00" w14:textId="77777777" w:rsidR="009B6F7C" w:rsidRPr="009B6F7C" w:rsidRDefault="009B6F7C" w:rsidP="009B6F7C">
            <w:pPr>
              <w:spacing w:after="0" w:line="80" w:lineRule="exact"/>
              <w:ind w:right="320"/>
              <w:jc w:val="right"/>
              <w:rPr>
                <w:rFonts w:eastAsia="Times New Roman"/>
                <w:szCs w:val="17"/>
              </w:rPr>
            </w:pPr>
          </w:p>
        </w:tc>
      </w:tr>
    </w:tbl>
    <w:p w14:paraId="5DAD6641" w14:textId="77777777" w:rsidR="009B6F7C" w:rsidRPr="009B6F7C" w:rsidRDefault="009B6F7C" w:rsidP="009B6F7C">
      <w:pPr>
        <w:ind w:left="340"/>
        <w:rPr>
          <w:rFonts w:eastAsia="Times New Roman"/>
          <w:szCs w:val="17"/>
        </w:rPr>
      </w:pPr>
      <w:r w:rsidRPr="009B6F7C">
        <w:rPr>
          <w:rFonts w:eastAsia="Times New Roman"/>
          <w:szCs w:val="17"/>
        </w:rPr>
        <w:t>(Except Corporate Number Plates which may vary at the discretion of the Registrar).</w:t>
      </w:r>
    </w:p>
    <w:p w14:paraId="6038AB38" w14:textId="77777777" w:rsidR="009B6F7C" w:rsidRPr="009B6F7C" w:rsidRDefault="009B6F7C" w:rsidP="009B6F7C">
      <w:pPr>
        <w:ind w:left="284" w:hanging="284"/>
        <w:rPr>
          <w:rFonts w:eastAsia="Times New Roman"/>
          <w:szCs w:val="17"/>
        </w:rPr>
      </w:pPr>
      <w:r w:rsidRPr="009B6F7C">
        <w:rPr>
          <w:rFonts w:eastAsia="Times New Roman"/>
          <w:szCs w:val="17"/>
        </w:rPr>
        <w:t>2.</w:t>
      </w:r>
      <w:r w:rsidRPr="009B6F7C">
        <w:rPr>
          <w:rFonts w:eastAsia="Times New Roman"/>
          <w:szCs w:val="17"/>
        </w:rPr>
        <w:tab/>
        <w:t>The dimensions of the State Badge (Piping Shrike) appearing on the number plates on which they are permitted,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594"/>
        <w:gridCol w:w="1593"/>
        <w:gridCol w:w="1736"/>
      </w:tblGrid>
      <w:tr w:rsidR="009B6F7C" w:rsidRPr="009B6F7C" w14:paraId="177544FA" w14:textId="77777777" w:rsidTr="00901B4D">
        <w:trPr>
          <w:cantSplit/>
          <w:jc w:val="center"/>
        </w:trPr>
        <w:tc>
          <w:tcPr>
            <w:tcW w:w="1314" w:type="dxa"/>
            <w:vAlign w:val="center"/>
          </w:tcPr>
          <w:p w14:paraId="790D7ADA" w14:textId="77777777" w:rsidR="009B6F7C" w:rsidRPr="009B6F7C" w:rsidRDefault="009B6F7C" w:rsidP="009B6F7C">
            <w:pPr>
              <w:keepNext/>
              <w:spacing w:before="40" w:after="40"/>
              <w:jc w:val="center"/>
              <w:rPr>
                <w:rFonts w:eastAsia="Times New Roman"/>
                <w:szCs w:val="17"/>
              </w:rPr>
            </w:pPr>
          </w:p>
        </w:tc>
        <w:tc>
          <w:tcPr>
            <w:tcW w:w="1594" w:type="dxa"/>
            <w:vAlign w:val="center"/>
          </w:tcPr>
          <w:p w14:paraId="152EF289"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Class 3</w:t>
            </w:r>
          </w:p>
        </w:tc>
        <w:tc>
          <w:tcPr>
            <w:tcW w:w="1593" w:type="dxa"/>
          </w:tcPr>
          <w:p w14:paraId="451B36A1"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Class 4</w:t>
            </w:r>
          </w:p>
        </w:tc>
        <w:tc>
          <w:tcPr>
            <w:tcW w:w="1736" w:type="dxa"/>
          </w:tcPr>
          <w:p w14:paraId="400B958E" w14:textId="77777777" w:rsidR="009B6F7C" w:rsidRPr="009B6F7C" w:rsidRDefault="009B6F7C" w:rsidP="009B6F7C">
            <w:pPr>
              <w:keepNext/>
              <w:spacing w:before="40" w:after="40"/>
              <w:jc w:val="center"/>
              <w:rPr>
                <w:rFonts w:eastAsia="Times New Roman"/>
                <w:b/>
                <w:bCs/>
                <w:szCs w:val="17"/>
              </w:rPr>
            </w:pPr>
            <w:r w:rsidRPr="009B6F7C">
              <w:rPr>
                <w:rFonts w:eastAsia="Times New Roman"/>
                <w:b/>
                <w:bCs/>
                <w:szCs w:val="17"/>
              </w:rPr>
              <w:t>Class 4 Motor Bike</w:t>
            </w:r>
          </w:p>
        </w:tc>
      </w:tr>
      <w:tr w:rsidR="009B6F7C" w:rsidRPr="009B6F7C" w14:paraId="225D62BC" w14:textId="77777777" w:rsidTr="00901B4D">
        <w:trPr>
          <w:cantSplit/>
          <w:jc w:val="center"/>
        </w:trPr>
        <w:tc>
          <w:tcPr>
            <w:tcW w:w="1314" w:type="dxa"/>
            <w:tcBorders>
              <w:bottom w:val="single" w:sz="4" w:space="0" w:color="auto"/>
            </w:tcBorders>
            <w:vAlign w:val="center"/>
          </w:tcPr>
          <w:p w14:paraId="08E3DCE0"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Diameter</w:t>
            </w:r>
          </w:p>
        </w:tc>
        <w:tc>
          <w:tcPr>
            <w:tcW w:w="1594" w:type="dxa"/>
            <w:tcBorders>
              <w:bottom w:val="single" w:sz="4" w:space="0" w:color="auto"/>
            </w:tcBorders>
            <w:vAlign w:val="center"/>
          </w:tcPr>
          <w:p w14:paraId="289D3DBD"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24-30mm</w:t>
            </w:r>
          </w:p>
        </w:tc>
        <w:tc>
          <w:tcPr>
            <w:tcW w:w="1593" w:type="dxa"/>
            <w:tcBorders>
              <w:bottom w:val="single" w:sz="4" w:space="0" w:color="auto"/>
            </w:tcBorders>
          </w:tcPr>
          <w:p w14:paraId="335656A0"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50mm</w:t>
            </w:r>
          </w:p>
        </w:tc>
        <w:tc>
          <w:tcPr>
            <w:tcW w:w="1736" w:type="dxa"/>
            <w:tcBorders>
              <w:bottom w:val="single" w:sz="4" w:space="0" w:color="auto"/>
            </w:tcBorders>
          </w:tcPr>
          <w:p w14:paraId="1245FF3C" w14:textId="77777777" w:rsidR="009B6F7C" w:rsidRPr="009B6F7C" w:rsidRDefault="009B6F7C" w:rsidP="009B6F7C">
            <w:pPr>
              <w:keepNext/>
              <w:spacing w:before="40" w:after="40"/>
              <w:jc w:val="center"/>
              <w:rPr>
                <w:rFonts w:eastAsia="Times New Roman"/>
                <w:szCs w:val="17"/>
              </w:rPr>
            </w:pPr>
            <w:r w:rsidRPr="009B6F7C">
              <w:rPr>
                <w:rFonts w:eastAsia="Times New Roman"/>
                <w:szCs w:val="17"/>
              </w:rPr>
              <w:t>27mm</w:t>
            </w:r>
          </w:p>
        </w:tc>
      </w:tr>
      <w:tr w:rsidR="009B6F7C" w:rsidRPr="009B6F7C" w14:paraId="36DFA689" w14:textId="77777777" w:rsidTr="00901B4D">
        <w:trPr>
          <w:cantSplit/>
          <w:jc w:val="center"/>
        </w:trPr>
        <w:tc>
          <w:tcPr>
            <w:tcW w:w="1314" w:type="dxa"/>
            <w:tcBorders>
              <w:top w:val="single" w:sz="4" w:space="0" w:color="auto"/>
              <w:left w:val="nil"/>
              <w:bottom w:val="nil"/>
              <w:right w:val="nil"/>
            </w:tcBorders>
            <w:vAlign w:val="center"/>
          </w:tcPr>
          <w:p w14:paraId="73A19A24" w14:textId="77777777" w:rsidR="009B6F7C" w:rsidRPr="009B6F7C" w:rsidRDefault="009B6F7C" w:rsidP="009B6F7C">
            <w:pPr>
              <w:spacing w:after="0" w:line="80" w:lineRule="exact"/>
              <w:jc w:val="left"/>
              <w:rPr>
                <w:rFonts w:eastAsia="Times New Roman"/>
                <w:szCs w:val="17"/>
              </w:rPr>
            </w:pPr>
          </w:p>
        </w:tc>
        <w:tc>
          <w:tcPr>
            <w:tcW w:w="1594" w:type="dxa"/>
            <w:tcBorders>
              <w:top w:val="single" w:sz="4" w:space="0" w:color="auto"/>
              <w:left w:val="nil"/>
              <w:bottom w:val="nil"/>
              <w:right w:val="nil"/>
            </w:tcBorders>
            <w:vAlign w:val="center"/>
          </w:tcPr>
          <w:p w14:paraId="19A33ABC" w14:textId="77777777" w:rsidR="009B6F7C" w:rsidRPr="009B6F7C" w:rsidRDefault="009B6F7C" w:rsidP="009B6F7C">
            <w:pPr>
              <w:spacing w:after="0" w:line="80" w:lineRule="exact"/>
              <w:jc w:val="center"/>
              <w:rPr>
                <w:rFonts w:eastAsia="Times New Roman"/>
                <w:szCs w:val="17"/>
              </w:rPr>
            </w:pPr>
          </w:p>
        </w:tc>
        <w:tc>
          <w:tcPr>
            <w:tcW w:w="1593" w:type="dxa"/>
            <w:tcBorders>
              <w:top w:val="single" w:sz="4" w:space="0" w:color="auto"/>
              <w:left w:val="nil"/>
              <w:bottom w:val="nil"/>
              <w:right w:val="nil"/>
            </w:tcBorders>
          </w:tcPr>
          <w:p w14:paraId="26110841" w14:textId="77777777" w:rsidR="009B6F7C" w:rsidRPr="009B6F7C" w:rsidRDefault="009B6F7C" w:rsidP="009B6F7C">
            <w:pPr>
              <w:spacing w:after="0" w:line="80" w:lineRule="exact"/>
              <w:jc w:val="center"/>
              <w:rPr>
                <w:rFonts w:eastAsia="Times New Roman"/>
                <w:szCs w:val="17"/>
              </w:rPr>
            </w:pPr>
          </w:p>
        </w:tc>
        <w:tc>
          <w:tcPr>
            <w:tcW w:w="1736" w:type="dxa"/>
            <w:tcBorders>
              <w:top w:val="single" w:sz="4" w:space="0" w:color="auto"/>
              <w:left w:val="nil"/>
              <w:bottom w:val="nil"/>
              <w:right w:val="nil"/>
            </w:tcBorders>
          </w:tcPr>
          <w:p w14:paraId="767663CD" w14:textId="77777777" w:rsidR="009B6F7C" w:rsidRPr="009B6F7C" w:rsidRDefault="009B6F7C" w:rsidP="009B6F7C">
            <w:pPr>
              <w:spacing w:after="0" w:line="80" w:lineRule="exact"/>
              <w:jc w:val="center"/>
              <w:rPr>
                <w:rFonts w:eastAsia="Times New Roman"/>
                <w:szCs w:val="17"/>
              </w:rPr>
            </w:pPr>
          </w:p>
        </w:tc>
      </w:tr>
    </w:tbl>
    <w:p w14:paraId="3D04A15F" w14:textId="77777777" w:rsidR="009B6F7C" w:rsidRPr="009B6F7C" w:rsidRDefault="009B6F7C" w:rsidP="009B6F7C">
      <w:pPr>
        <w:ind w:left="284" w:hanging="284"/>
        <w:rPr>
          <w:rFonts w:eastAsia="Times New Roman"/>
          <w:szCs w:val="17"/>
        </w:rPr>
      </w:pPr>
      <w:r w:rsidRPr="009B6F7C">
        <w:rPr>
          <w:rFonts w:eastAsia="Times New Roman"/>
          <w:szCs w:val="17"/>
        </w:rPr>
        <w:t>3.</w:t>
      </w:r>
      <w:r w:rsidRPr="009B6F7C">
        <w:rPr>
          <w:rFonts w:eastAsia="Times New Roman"/>
          <w:szCs w:val="17"/>
        </w:rPr>
        <w:tab/>
        <w:t>The dimensions of the slogan “SA Cycle instead” appearing on the Bike Rack number plate must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418"/>
      </w:tblGrid>
      <w:tr w:rsidR="009B6F7C" w:rsidRPr="009B6F7C" w14:paraId="4B670332" w14:textId="77777777" w:rsidTr="00901B4D">
        <w:trPr>
          <w:cantSplit/>
          <w:jc w:val="center"/>
        </w:trPr>
        <w:tc>
          <w:tcPr>
            <w:tcW w:w="3118" w:type="dxa"/>
            <w:vAlign w:val="center"/>
          </w:tcPr>
          <w:p w14:paraId="75AF9DEA" w14:textId="77777777" w:rsidR="009B6F7C" w:rsidRPr="009B6F7C" w:rsidRDefault="009B6F7C" w:rsidP="009B6F7C">
            <w:pPr>
              <w:keepNext/>
              <w:rPr>
                <w:rFonts w:eastAsia="Times New Roman"/>
                <w:szCs w:val="17"/>
              </w:rPr>
            </w:pPr>
          </w:p>
        </w:tc>
        <w:tc>
          <w:tcPr>
            <w:tcW w:w="1418" w:type="dxa"/>
            <w:vAlign w:val="center"/>
          </w:tcPr>
          <w:p w14:paraId="6D4A0321" w14:textId="77777777" w:rsidR="009B6F7C" w:rsidRPr="009B6F7C" w:rsidRDefault="009B6F7C" w:rsidP="009B6F7C">
            <w:pPr>
              <w:keepNext/>
              <w:spacing w:before="40" w:after="40"/>
              <w:jc w:val="center"/>
              <w:rPr>
                <w:rFonts w:eastAsia="Times New Roman"/>
                <w:szCs w:val="17"/>
              </w:rPr>
            </w:pPr>
            <w:r w:rsidRPr="009B6F7C">
              <w:rPr>
                <w:rFonts w:eastAsia="Times New Roman"/>
                <w:b/>
                <w:bCs/>
                <w:szCs w:val="17"/>
              </w:rPr>
              <w:t>Class 16</w:t>
            </w:r>
          </w:p>
        </w:tc>
      </w:tr>
      <w:tr w:rsidR="009B6F7C" w:rsidRPr="009B6F7C" w14:paraId="142F0B3B" w14:textId="77777777" w:rsidTr="00901B4D">
        <w:trPr>
          <w:cantSplit/>
          <w:jc w:val="center"/>
        </w:trPr>
        <w:tc>
          <w:tcPr>
            <w:tcW w:w="3118" w:type="dxa"/>
            <w:vAlign w:val="center"/>
          </w:tcPr>
          <w:p w14:paraId="49F278E5"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Height of figure or letter</w:t>
            </w:r>
          </w:p>
        </w:tc>
        <w:tc>
          <w:tcPr>
            <w:tcW w:w="1418" w:type="dxa"/>
            <w:vAlign w:val="center"/>
          </w:tcPr>
          <w:p w14:paraId="7614B9F6" w14:textId="77777777" w:rsidR="009B6F7C" w:rsidRPr="009B6F7C" w:rsidRDefault="009B6F7C" w:rsidP="009B6F7C">
            <w:pPr>
              <w:keepNext/>
              <w:spacing w:before="40" w:after="40"/>
              <w:ind w:right="386"/>
              <w:jc w:val="right"/>
              <w:rPr>
                <w:rFonts w:eastAsia="Times New Roman"/>
                <w:szCs w:val="17"/>
              </w:rPr>
            </w:pPr>
            <w:r w:rsidRPr="009B6F7C">
              <w:rPr>
                <w:rFonts w:eastAsia="Times New Roman"/>
                <w:szCs w:val="17"/>
              </w:rPr>
              <w:t>13mm</w:t>
            </w:r>
          </w:p>
        </w:tc>
      </w:tr>
      <w:tr w:rsidR="009B6F7C" w:rsidRPr="009B6F7C" w14:paraId="53005E78" w14:textId="77777777" w:rsidTr="00901B4D">
        <w:trPr>
          <w:cantSplit/>
          <w:jc w:val="center"/>
        </w:trPr>
        <w:tc>
          <w:tcPr>
            <w:tcW w:w="3118" w:type="dxa"/>
            <w:tcBorders>
              <w:bottom w:val="single" w:sz="4" w:space="0" w:color="auto"/>
            </w:tcBorders>
            <w:vAlign w:val="center"/>
          </w:tcPr>
          <w:p w14:paraId="6BCE8975" w14:textId="77777777" w:rsidR="009B6F7C" w:rsidRPr="009B6F7C" w:rsidRDefault="009B6F7C" w:rsidP="009B6F7C">
            <w:pPr>
              <w:keepNext/>
              <w:spacing w:before="40" w:after="40"/>
              <w:jc w:val="left"/>
              <w:rPr>
                <w:rFonts w:eastAsia="Times New Roman"/>
                <w:szCs w:val="17"/>
              </w:rPr>
            </w:pPr>
            <w:r w:rsidRPr="009B6F7C">
              <w:rPr>
                <w:rFonts w:eastAsia="Times New Roman"/>
                <w:szCs w:val="17"/>
              </w:rPr>
              <w:t>Width of every line in all parts thereof</w:t>
            </w:r>
          </w:p>
        </w:tc>
        <w:tc>
          <w:tcPr>
            <w:tcW w:w="1418" w:type="dxa"/>
            <w:tcBorders>
              <w:bottom w:val="single" w:sz="4" w:space="0" w:color="auto"/>
            </w:tcBorders>
            <w:vAlign w:val="center"/>
          </w:tcPr>
          <w:p w14:paraId="6D7C4217" w14:textId="77777777" w:rsidR="009B6F7C" w:rsidRPr="009B6F7C" w:rsidRDefault="009B6F7C" w:rsidP="009B6F7C">
            <w:pPr>
              <w:keepNext/>
              <w:spacing w:before="40" w:after="40"/>
              <w:ind w:right="386"/>
              <w:jc w:val="right"/>
              <w:rPr>
                <w:rFonts w:eastAsia="Times New Roman"/>
                <w:szCs w:val="17"/>
              </w:rPr>
            </w:pPr>
            <w:r w:rsidRPr="009B6F7C">
              <w:rPr>
                <w:rFonts w:eastAsia="Times New Roman"/>
                <w:szCs w:val="17"/>
              </w:rPr>
              <w:t>2mm</w:t>
            </w:r>
          </w:p>
        </w:tc>
      </w:tr>
      <w:tr w:rsidR="009B6F7C" w:rsidRPr="009B6F7C" w14:paraId="7A179629" w14:textId="77777777" w:rsidTr="00901B4D">
        <w:trPr>
          <w:cantSplit/>
          <w:jc w:val="center"/>
        </w:trPr>
        <w:tc>
          <w:tcPr>
            <w:tcW w:w="3118" w:type="dxa"/>
            <w:tcBorders>
              <w:top w:val="single" w:sz="4" w:space="0" w:color="auto"/>
              <w:left w:val="nil"/>
              <w:bottom w:val="nil"/>
              <w:right w:val="nil"/>
            </w:tcBorders>
            <w:vAlign w:val="center"/>
          </w:tcPr>
          <w:p w14:paraId="50351402" w14:textId="77777777" w:rsidR="009B6F7C" w:rsidRPr="009B6F7C" w:rsidRDefault="009B6F7C" w:rsidP="009B6F7C">
            <w:pPr>
              <w:spacing w:after="0" w:line="80" w:lineRule="exact"/>
              <w:jc w:val="left"/>
              <w:rPr>
                <w:rFonts w:eastAsia="Times New Roman"/>
                <w:szCs w:val="17"/>
              </w:rPr>
            </w:pPr>
          </w:p>
        </w:tc>
        <w:tc>
          <w:tcPr>
            <w:tcW w:w="1418" w:type="dxa"/>
            <w:tcBorders>
              <w:top w:val="single" w:sz="4" w:space="0" w:color="auto"/>
              <w:left w:val="nil"/>
              <w:bottom w:val="nil"/>
              <w:right w:val="nil"/>
            </w:tcBorders>
            <w:vAlign w:val="center"/>
          </w:tcPr>
          <w:p w14:paraId="1F4D7894" w14:textId="77777777" w:rsidR="009B6F7C" w:rsidRPr="009B6F7C" w:rsidRDefault="009B6F7C" w:rsidP="009B6F7C">
            <w:pPr>
              <w:spacing w:after="0" w:line="80" w:lineRule="exact"/>
              <w:ind w:right="386"/>
              <w:jc w:val="right"/>
              <w:rPr>
                <w:rFonts w:eastAsia="Times New Roman"/>
                <w:szCs w:val="17"/>
              </w:rPr>
            </w:pPr>
          </w:p>
        </w:tc>
      </w:tr>
    </w:tbl>
    <w:p w14:paraId="75E89F46" w14:textId="77777777" w:rsidR="009B6F7C" w:rsidRPr="009B6F7C" w:rsidRDefault="009B6F7C" w:rsidP="009B6F7C">
      <w:pPr>
        <w:ind w:left="284" w:hanging="284"/>
        <w:rPr>
          <w:rFonts w:eastAsia="Times New Roman"/>
          <w:szCs w:val="17"/>
        </w:rPr>
      </w:pPr>
      <w:r w:rsidRPr="009B6F7C">
        <w:rPr>
          <w:rFonts w:eastAsia="Times New Roman"/>
          <w:szCs w:val="17"/>
        </w:rPr>
        <w:t>4.</w:t>
      </w:r>
      <w:r w:rsidRPr="009B6F7C">
        <w:rPr>
          <w:rFonts w:eastAsia="Times New Roman"/>
          <w:szCs w:val="17"/>
        </w:rPr>
        <w:tab/>
        <w:t>A number plate will be taken to comply with the requirements of this notice relating to the size of the plate and the size of letters and figures on the plate if the size of the plate or of any figure or letter on the plate—</w:t>
      </w:r>
    </w:p>
    <w:p w14:paraId="78332E59" w14:textId="77777777" w:rsidR="009B6F7C" w:rsidRPr="009B6F7C" w:rsidRDefault="009B6F7C" w:rsidP="009B6F7C">
      <w:pPr>
        <w:ind w:left="567" w:hanging="283"/>
        <w:rPr>
          <w:rFonts w:eastAsia="Times New Roman"/>
          <w:szCs w:val="17"/>
        </w:rPr>
      </w:pPr>
      <w:r w:rsidRPr="009B6F7C">
        <w:rPr>
          <w:rFonts w:eastAsia="Times New Roman"/>
          <w:szCs w:val="17"/>
        </w:rPr>
        <w:t>(a)</w:t>
      </w:r>
      <w:r w:rsidRPr="009B6F7C">
        <w:rPr>
          <w:rFonts w:eastAsia="Times New Roman"/>
          <w:szCs w:val="17"/>
        </w:rPr>
        <w:tab/>
        <w:t>does not exceed the size prescribed by this notice by more than 1.0mm; or</w:t>
      </w:r>
    </w:p>
    <w:p w14:paraId="5E85F827" w14:textId="77777777" w:rsidR="009B6F7C" w:rsidRPr="009B6F7C" w:rsidRDefault="009B6F7C" w:rsidP="009B6F7C">
      <w:pPr>
        <w:ind w:left="567" w:hanging="283"/>
        <w:rPr>
          <w:rFonts w:eastAsia="Times New Roman"/>
          <w:szCs w:val="17"/>
        </w:rPr>
      </w:pPr>
      <w:r w:rsidRPr="009B6F7C">
        <w:rPr>
          <w:rFonts w:eastAsia="Times New Roman"/>
          <w:szCs w:val="17"/>
        </w:rPr>
        <w:t>(b)</w:t>
      </w:r>
      <w:r w:rsidRPr="009B6F7C">
        <w:rPr>
          <w:rFonts w:eastAsia="Times New Roman"/>
          <w:szCs w:val="17"/>
        </w:rPr>
        <w:tab/>
        <w:t>is not more than 1.0mm less than the size prescribed by this notice.</w:t>
      </w:r>
    </w:p>
    <w:p w14:paraId="548DD8B1" w14:textId="77777777" w:rsidR="009B6F7C" w:rsidRPr="009B6F7C" w:rsidRDefault="009B6F7C" w:rsidP="009B6F7C">
      <w:pPr>
        <w:ind w:left="284" w:hanging="284"/>
        <w:rPr>
          <w:rFonts w:eastAsia="Times New Roman"/>
          <w:szCs w:val="17"/>
        </w:rPr>
      </w:pPr>
      <w:r w:rsidRPr="009B6F7C">
        <w:rPr>
          <w:rFonts w:eastAsia="Times New Roman"/>
          <w:szCs w:val="17"/>
        </w:rPr>
        <w:t>5.</w:t>
      </w:r>
      <w:r w:rsidRPr="009B6F7C">
        <w:rPr>
          <w:rFonts w:eastAsia="Times New Roman"/>
          <w:szCs w:val="17"/>
        </w:rPr>
        <w:tab/>
        <w:t>Notwithstanding the prescribed design and specifications for number plates, a number plate (other than a trailer or bike rack plate) may bear a plate and/or label that complies with the relevant Australian Standard, if the vehicle to which the number plate is affixed, is equipped to be Electric, Hydrogen or uses LP Gas/Natural Gas (as detailed in the Road Traffic (Light Vehicle Standards) Rules 2018 or the Heavy Vehicle (Vehicle Standards) National Regulation (as applicable). However, the plate and label on the number plate must be placed in such a position so as not to obscure any letter, figure, logo or slogan appearing on the number plate.</w:t>
      </w:r>
    </w:p>
    <w:p w14:paraId="60BEE70D" w14:textId="77777777" w:rsidR="009B6F7C" w:rsidRPr="009B6F7C" w:rsidRDefault="009B6F7C" w:rsidP="009B6F7C">
      <w:pPr>
        <w:keepNext/>
        <w:jc w:val="center"/>
        <w:rPr>
          <w:rFonts w:eastAsia="Times New Roman"/>
          <w:szCs w:val="17"/>
          <w:u w:val="single"/>
        </w:rPr>
      </w:pPr>
      <w:r w:rsidRPr="009B6F7C">
        <w:rPr>
          <w:rFonts w:eastAsia="Times New Roman"/>
          <w:szCs w:val="17"/>
          <w:u w:val="single"/>
        </w:rPr>
        <w:t>Transitional Provision</w:t>
      </w:r>
    </w:p>
    <w:p w14:paraId="16B2B504" w14:textId="77777777" w:rsidR="009B6F7C" w:rsidRPr="009B6F7C" w:rsidRDefault="009B6F7C" w:rsidP="009B6F7C">
      <w:pPr>
        <w:rPr>
          <w:rFonts w:eastAsia="Times New Roman"/>
          <w:szCs w:val="17"/>
        </w:rPr>
      </w:pPr>
      <w:r w:rsidRPr="009B6F7C">
        <w:rPr>
          <w:rFonts w:eastAsia="Times New Roman"/>
          <w:szCs w:val="17"/>
        </w:rPr>
        <w:t>A number plate that was manufactured before the date of this notice will be taken to comply with this notice if it complies with the notice under Section 47A of the Act published in the Gazette</w:t>
      </w:r>
      <w:r w:rsidRPr="009B6F7C">
        <w:rPr>
          <w:rFonts w:eastAsia="Times New Roman"/>
          <w:i/>
          <w:iCs/>
          <w:szCs w:val="17"/>
        </w:rPr>
        <w:t xml:space="preserve"> </w:t>
      </w:r>
      <w:r w:rsidRPr="009B6F7C">
        <w:rPr>
          <w:rFonts w:eastAsia="Times New Roman"/>
          <w:szCs w:val="17"/>
        </w:rPr>
        <w:t>on 10 October 2024 (see Gazette</w:t>
      </w:r>
      <w:r w:rsidRPr="009B6F7C">
        <w:rPr>
          <w:rFonts w:eastAsia="Times New Roman"/>
          <w:i/>
          <w:iCs/>
          <w:szCs w:val="17"/>
        </w:rPr>
        <w:t xml:space="preserve"> </w:t>
      </w:r>
      <w:r w:rsidRPr="009B6F7C">
        <w:rPr>
          <w:rFonts w:eastAsia="Times New Roman"/>
          <w:szCs w:val="17"/>
        </w:rPr>
        <w:t>No. 68, pages 3908-3926).</w:t>
      </w:r>
    </w:p>
    <w:p w14:paraId="60D72561" w14:textId="77777777" w:rsidR="009B6F7C" w:rsidRPr="009B6F7C" w:rsidRDefault="009B6F7C" w:rsidP="009B6F7C">
      <w:pPr>
        <w:jc w:val="center"/>
        <w:rPr>
          <w:rFonts w:eastAsia="Times New Roman"/>
          <w:smallCaps/>
          <w:szCs w:val="17"/>
        </w:rPr>
      </w:pPr>
      <w:r w:rsidRPr="009B6F7C">
        <w:rPr>
          <w:smallCaps/>
          <w:szCs w:val="17"/>
        </w:rPr>
        <w:t>Schedule 3</w:t>
      </w:r>
    </w:p>
    <w:p w14:paraId="38C1ECA8" w14:textId="77777777" w:rsidR="009B6F7C" w:rsidRPr="009B6F7C" w:rsidRDefault="009B6F7C" w:rsidP="009B6F7C">
      <w:pPr>
        <w:jc w:val="center"/>
        <w:rPr>
          <w:i/>
          <w:szCs w:val="17"/>
        </w:rPr>
      </w:pPr>
      <w:r w:rsidRPr="009B6F7C">
        <w:rPr>
          <w:i/>
          <w:szCs w:val="17"/>
        </w:rPr>
        <w:t>Classes of Number Plates Which may be Displayed Pursuant to an Agreement under Section 47A(4) of the Act</w:t>
      </w:r>
    </w:p>
    <w:p w14:paraId="02A0AA86" w14:textId="77777777" w:rsidR="009B6F7C" w:rsidRPr="009B6F7C" w:rsidRDefault="009B6F7C" w:rsidP="009B6F7C">
      <w:pPr>
        <w:spacing w:after="40"/>
        <w:rPr>
          <w:rFonts w:eastAsia="Times New Roman"/>
          <w:szCs w:val="17"/>
        </w:rPr>
      </w:pPr>
      <w:r w:rsidRPr="009B6F7C">
        <w:rPr>
          <w:rFonts w:eastAsia="Times New Roman"/>
          <w:szCs w:val="17"/>
        </w:rPr>
        <w:t>Class 1—Numeric</w:t>
      </w:r>
    </w:p>
    <w:p w14:paraId="68BA80B6" w14:textId="77777777" w:rsidR="009B6F7C" w:rsidRPr="009B6F7C" w:rsidRDefault="009B6F7C" w:rsidP="009B6F7C">
      <w:pPr>
        <w:spacing w:after="40"/>
        <w:rPr>
          <w:rFonts w:eastAsia="Times New Roman"/>
          <w:szCs w:val="17"/>
        </w:rPr>
      </w:pPr>
      <w:r w:rsidRPr="009B6F7C">
        <w:rPr>
          <w:rFonts w:eastAsia="Times New Roman"/>
          <w:szCs w:val="17"/>
        </w:rPr>
        <w:t>Class 2—Alpha Numeric (Non-slogan)</w:t>
      </w:r>
    </w:p>
    <w:p w14:paraId="55E8C280" w14:textId="77777777" w:rsidR="009B6F7C" w:rsidRPr="009B6F7C" w:rsidRDefault="009B6F7C" w:rsidP="009B6F7C">
      <w:pPr>
        <w:spacing w:after="40"/>
        <w:rPr>
          <w:rFonts w:eastAsia="Times New Roman"/>
          <w:szCs w:val="17"/>
        </w:rPr>
      </w:pPr>
      <w:r w:rsidRPr="009B6F7C">
        <w:rPr>
          <w:rFonts w:eastAsia="Times New Roman"/>
          <w:szCs w:val="17"/>
        </w:rPr>
        <w:t>Class 3—Slogan</w:t>
      </w:r>
    </w:p>
    <w:p w14:paraId="5D7A870F" w14:textId="77777777" w:rsidR="009B6F7C" w:rsidRPr="009B6F7C" w:rsidRDefault="009B6F7C" w:rsidP="009B6F7C">
      <w:pPr>
        <w:spacing w:after="40"/>
        <w:rPr>
          <w:rFonts w:eastAsia="Times New Roman"/>
          <w:szCs w:val="17"/>
        </w:rPr>
      </w:pPr>
      <w:r w:rsidRPr="009B6F7C">
        <w:rPr>
          <w:rFonts w:eastAsia="Times New Roman"/>
          <w:szCs w:val="17"/>
        </w:rPr>
        <w:t>Class 4—Personalised</w:t>
      </w:r>
    </w:p>
    <w:p w14:paraId="409C2D21" w14:textId="77777777" w:rsidR="009B6F7C" w:rsidRPr="009B6F7C" w:rsidRDefault="009B6F7C" w:rsidP="009B6F7C">
      <w:pPr>
        <w:spacing w:after="40"/>
        <w:rPr>
          <w:rFonts w:eastAsia="Times New Roman"/>
          <w:szCs w:val="17"/>
        </w:rPr>
      </w:pPr>
      <w:r w:rsidRPr="009B6F7C">
        <w:rPr>
          <w:rFonts w:eastAsia="Times New Roman"/>
          <w:szCs w:val="17"/>
        </w:rPr>
        <w:t>Class 5—Jubilee</w:t>
      </w:r>
    </w:p>
    <w:p w14:paraId="427C2D4B" w14:textId="77777777" w:rsidR="009B6F7C" w:rsidRPr="009B6F7C" w:rsidRDefault="009B6F7C" w:rsidP="009B6F7C">
      <w:pPr>
        <w:spacing w:after="40"/>
        <w:rPr>
          <w:rFonts w:eastAsia="Times New Roman"/>
          <w:szCs w:val="17"/>
        </w:rPr>
      </w:pPr>
      <w:r w:rsidRPr="009B6F7C">
        <w:rPr>
          <w:rFonts w:eastAsia="Times New Roman"/>
          <w:szCs w:val="17"/>
        </w:rPr>
        <w:t>Class 6—Australian Grand Prix</w:t>
      </w:r>
    </w:p>
    <w:p w14:paraId="30E27C13" w14:textId="77777777" w:rsidR="009B6F7C" w:rsidRPr="009B6F7C" w:rsidRDefault="009B6F7C" w:rsidP="009B6F7C">
      <w:pPr>
        <w:spacing w:after="40"/>
        <w:rPr>
          <w:rFonts w:eastAsia="Times New Roman"/>
          <w:szCs w:val="17"/>
        </w:rPr>
      </w:pPr>
      <w:r w:rsidRPr="009B6F7C">
        <w:rPr>
          <w:rFonts w:eastAsia="Times New Roman"/>
          <w:szCs w:val="17"/>
        </w:rPr>
        <w:t>Class 9—Name Plates</w:t>
      </w:r>
    </w:p>
    <w:p w14:paraId="7BBEB8F8" w14:textId="77777777" w:rsidR="009B6F7C" w:rsidRPr="009B6F7C" w:rsidRDefault="009B6F7C" w:rsidP="009B6F7C">
      <w:pPr>
        <w:spacing w:after="40"/>
        <w:rPr>
          <w:rFonts w:eastAsia="Times New Roman"/>
          <w:szCs w:val="17"/>
        </w:rPr>
      </w:pPr>
      <w:r w:rsidRPr="009B6F7C">
        <w:rPr>
          <w:rFonts w:eastAsia="Times New Roman"/>
          <w:szCs w:val="17"/>
        </w:rPr>
        <w:t>Class 10—Custom</w:t>
      </w:r>
    </w:p>
    <w:p w14:paraId="5ECAFAA7" w14:textId="77777777" w:rsidR="009B6F7C" w:rsidRPr="009B6F7C" w:rsidRDefault="009B6F7C" w:rsidP="009B6F7C">
      <w:pPr>
        <w:spacing w:after="40"/>
        <w:rPr>
          <w:rFonts w:eastAsia="Times New Roman"/>
          <w:szCs w:val="17"/>
        </w:rPr>
      </w:pPr>
      <w:r w:rsidRPr="009B6F7C">
        <w:rPr>
          <w:rFonts w:eastAsia="Times New Roman"/>
          <w:szCs w:val="17"/>
        </w:rPr>
        <w:t>Class 15—Premium</w:t>
      </w:r>
    </w:p>
    <w:p w14:paraId="2BFEBC8D" w14:textId="77777777" w:rsidR="009B6F7C" w:rsidRPr="009B6F7C" w:rsidRDefault="009B6F7C" w:rsidP="009B6F7C">
      <w:pPr>
        <w:spacing w:after="40"/>
        <w:rPr>
          <w:rFonts w:eastAsia="Times New Roman"/>
          <w:szCs w:val="17"/>
        </w:rPr>
      </w:pPr>
      <w:r w:rsidRPr="009B6F7C">
        <w:rPr>
          <w:rFonts w:eastAsia="Times New Roman"/>
          <w:szCs w:val="17"/>
        </w:rPr>
        <w:t>Class 17—Centenary of Federation</w:t>
      </w:r>
    </w:p>
    <w:p w14:paraId="66942591" w14:textId="77777777" w:rsidR="009B6F7C" w:rsidRPr="009B6F7C" w:rsidRDefault="009B6F7C" w:rsidP="009B6F7C">
      <w:pPr>
        <w:spacing w:after="40"/>
        <w:rPr>
          <w:rFonts w:eastAsia="Times New Roman"/>
          <w:szCs w:val="17"/>
        </w:rPr>
      </w:pPr>
      <w:r w:rsidRPr="009B6F7C">
        <w:rPr>
          <w:rFonts w:eastAsia="Times New Roman"/>
          <w:szCs w:val="17"/>
        </w:rPr>
        <w:t>Class 20—Euro</w:t>
      </w:r>
    </w:p>
    <w:p w14:paraId="5C721C4B" w14:textId="77777777" w:rsidR="009B6F7C" w:rsidRPr="009B6F7C" w:rsidRDefault="009B6F7C" w:rsidP="009B6F7C">
      <w:pPr>
        <w:spacing w:after="40"/>
        <w:rPr>
          <w:rFonts w:eastAsia="Times New Roman"/>
          <w:szCs w:val="17"/>
        </w:rPr>
      </w:pPr>
      <w:r w:rsidRPr="009B6F7C">
        <w:rPr>
          <w:rFonts w:eastAsia="Times New Roman"/>
          <w:szCs w:val="17"/>
        </w:rPr>
        <w:t>Class 22—Japanese</w:t>
      </w:r>
    </w:p>
    <w:p w14:paraId="20B44350" w14:textId="77777777" w:rsidR="009B6F7C" w:rsidRPr="009B6F7C" w:rsidRDefault="009B6F7C" w:rsidP="009B6F7C">
      <w:pPr>
        <w:spacing w:after="120"/>
        <w:rPr>
          <w:rFonts w:eastAsia="Times New Roman"/>
          <w:szCs w:val="17"/>
        </w:rPr>
      </w:pPr>
      <w:r w:rsidRPr="009B6F7C">
        <w:rPr>
          <w:rFonts w:eastAsia="Times New Roman"/>
          <w:szCs w:val="17"/>
        </w:rPr>
        <w:t>Class 23—Adelaide 500</w:t>
      </w:r>
    </w:p>
    <w:p w14:paraId="3E871447" w14:textId="77777777" w:rsidR="009B6F7C" w:rsidRPr="009B6F7C" w:rsidRDefault="009B6F7C" w:rsidP="009B6F7C">
      <w:pPr>
        <w:rPr>
          <w:rFonts w:eastAsia="Times New Roman"/>
          <w:szCs w:val="17"/>
        </w:rPr>
      </w:pPr>
      <w:r w:rsidRPr="009B6F7C">
        <w:rPr>
          <w:rFonts w:eastAsia="Times New Roman"/>
          <w:szCs w:val="17"/>
        </w:rPr>
        <w:t>Dated: 2 October 2025</w:t>
      </w:r>
    </w:p>
    <w:p w14:paraId="5F21B4D1" w14:textId="77777777" w:rsidR="009B6F7C" w:rsidRPr="009B6F7C" w:rsidRDefault="009B6F7C" w:rsidP="009B6F7C">
      <w:pPr>
        <w:jc w:val="center"/>
        <w:rPr>
          <w:rFonts w:eastAsia="Times New Roman"/>
          <w:szCs w:val="17"/>
        </w:rPr>
      </w:pPr>
      <w:r w:rsidRPr="009B6F7C">
        <w:rPr>
          <w:rFonts w:eastAsia="Times New Roman"/>
          <w:szCs w:val="17"/>
        </w:rPr>
        <w:t>Approved by</w:t>
      </w:r>
    </w:p>
    <w:p w14:paraId="2B22ABA4" w14:textId="77777777" w:rsidR="009B6F7C" w:rsidRPr="009B6F7C" w:rsidRDefault="009B6F7C" w:rsidP="009B6F7C">
      <w:pPr>
        <w:spacing w:after="0"/>
        <w:jc w:val="right"/>
        <w:rPr>
          <w:rFonts w:eastAsia="Times New Roman"/>
          <w:smallCaps/>
          <w:szCs w:val="20"/>
        </w:rPr>
      </w:pPr>
      <w:r w:rsidRPr="009B6F7C">
        <w:rPr>
          <w:rFonts w:eastAsia="Times New Roman"/>
          <w:smallCaps/>
          <w:szCs w:val="20"/>
        </w:rPr>
        <w:t xml:space="preserve">E. </w:t>
      </w:r>
      <w:proofErr w:type="spellStart"/>
      <w:r w:rsidRPr="009B6F7C">
        <w:rPr>
          <w:rFonts w:eastAsia="Times New Roman"/>
          <w:smallCaps/>
          <w:szCs w:val="20"/>
        </w:rPr>
        <w:t>Kokar</w:t>
      </w:r>
      <w:proofErr w:type="spellEnd"/>
    </w:p>
    <w:p w14:paraId="6C1F73C3" w14:textId="77777777" w:rsidR="009B6F7C" w:rsidRDefault="009B6F7C" w:rsidP="009B6F7C">
      <w:pPr>
        <w:spacing w:after="0"/>
        <w:jc w:val="right"/>
        <w:rPr>
          <w:rFonts w:eastAsia="Times New Roman"/>
          <w:szCs w:val="17"/>
        </w:rPr>
      </w:pPr>
      <w:r w:rsidRPr="009B6F7C">
        <w:rPr>
          <w:rFonts w:eastAsia="Times New Roman"/>
          <w:szCs w:val="17"/>
        </w:rPr>
        <w:t>Registrar of Motor Vehicles</w:t>
      </w:r>
    </w:p>
    <w:p w14:paraId="74F5D646" w14:textId="77777777" w:rsidR="009B6F7C" w:rsidRDefault="009B6F7C" w:rsidP="009B6F7C">
      <w:pPr>
        <w:pBdr>
          <w:bottom w:val="single" w:sz="4" w:space="1" w:color="auto"/>
        </w:pBdr>
        <w:spacing w:after="0" w:line="52" w:lineRule="exact"/>
        <w:jc w:val="center"/>
        <w:rPr>
          <w:rFonts w:eastAsia="Times New Roman"/>
          <w:szCs w:val="17"/>
        </w:rPr>
      </w:pPr>
    </w:p>
    <w:p w14:paraId="696D3391" w14:textId="77777777" w:rsidR="009B6F7C" w:rsidRDefault="009B6F7C" w:rsidP="009B6F7C">
      <w:pPr>
        <w:pBdr>
          <w:top w:val="single" w:sz="4" w:space="1" w:color="auto"/>
        </w:pBdr>
        <w:spacing w:before="34" w:after="0" w:line="14" w:lineRule="exact"/>
        <w:jc w:val="center"/>
        <w:rPr>
          <w:rFonts w:eastAsia="Times New Roman"/>
          <w:szCs w:val="17"/>
        </w:rPr>
      </w:pPr>
    </w:p>
    <w:p w14:paraId="32A95236" w14:textId="61BB72B3" w:rsidR="00F85DA9" w:rsidRDefault="00F85DA9" w:rsidP="009B6F7C">
      <w:pPr>
        <w:pStyle w:val="NoSpacing"/>
        <w:rPr>
          <w:lang w:val="en-US"/>
        </w:rPr>
      </w:pPr>
    </w:p>
    <w:p w14:paraId="49EFE010" w14:textId="1CC4C729" w:rsidR="00F85DA9" w:rsidRDefault="00BA4641" w:rsidP="00D7446A">
      <w:pPr>
        <w:pStyle w:val="Heading2"/>
      </w:pPr>
      <w:bookmarkStart w:id="22" w:name="_Toc210889802"/>
      <w:r>
        <w:t>Planning, Development and Infrastructure Act 2016</w:t>
      </w:r>
      <w:bookmarkEnd w:id="22"/>
    </w:p>
    <w:p w14:paraId="1273905F" w14:textId="77777777" w:rsidR="00F85DA9" w:rsidRDefault="00F85DA9" w:rsidP="00F85DA9">
      <w:pPr>
        <w:pStyle w:val="GG-Title3"/>
      </w:pPr>
      <w:r>
        <w:t>Codes of Conduct</w:t>
      </w:r>
    </w:p>
    <w:p w14:paraId="767635B8" w14:textId="77777777" w:rsidR="00F85DA9" w:rsidRPr="004F1E4E" w:rsidRDefault="00F85DA9" w:rsidP="00F85DA9">
      <w:pPr>
        <w:pStyle w:val="GG-body"/>
        <w:rPr>
          <w:i/>
          <w:iCs/>
        </w:rPr>
      </w:pPr>
      <w:r w:rsidRPr="004F1E4E">
        <w:rPr>
          <w:i/>
          <w:iCs/>
        </w:rPr>
        <w:t>Preamble</w:t>
      </w:r>
    </w:p>
    <w:p w14:paraId="2FF7D04D" w14:textId="77777777" w:rsidR="00F85DA9" w:rsidRPr="001D6581" w:rsidRDefault="00F85DA9" w:rsidP="00F85DA9">
      <w:pPr>
        <w:pStyle w:val="GG-body"/>
        <w:rPr>
          <w:spacing w:val="-2"/>
        </w:rPr>
      </w:pPr>
      <w:r w:rsidRPr="001D6581">
        <w:rPr>
          <w:spacing w:val="-2"/>
        </w:rPr>
        <w:t xml:space="preserve">Under Clause 1 of Schedule 3 of the </w:t>
      </w:r>
      <w:r w:rsidRPr="001D6581">
        <w:rPr>
          <w:i/>
          <w:iCs/>
          <w:spacing w:val="-2"/>
        </w:rPr>
        <w:t>Planning, Development and Infrastructure Act 2016</w:t>
      </w:r>
      <w:r w:rsidRPr="001D6581">
        <w:rPr>
          <w:spacing w:val="-2"/>
        </w:rPr>
        <w:t xml:space="preserve"> (the Act), the Minister may adopt Codes of Conduct to be observed by specified entities acting under the Act.</w:t>
      </w:r>
    </w:p>
    <w:p w14:paraId="50FEE892" w14:textId="77777777" w:rsidR="00F85DA9" w:rsidRDefault="00F85DA9" w:rsidP="00F85DA9">
      <w:pPr>
        <w:pStyle w:val="GG-body"/>
      </w:pPr>
      <w:r>
        <w:t>Before adopting or varying a Code of Conduct, the Minister must consult with the Environment, Resources and Development Committee of Parliament, the Local Government Association and, in relation to a Code of Conduct that applies to accredited professionals, the Commissioner for Consumer Affairs.</w:t>
      </w:r>
    </w:p>
    <w:p w14:paraId="5E2D17A2" w14:textId="77777777" w:rsidR="00F85DA9" w:rsidRDefault="00F85DA9" w:rsidP="00F85DA9">
      <w:pPr>
        <w:pStyle w:val="GG-body"/>
      </w:pPr>
      <w:r>
        <w:t>If the Minister adopts or varies a Code of Conduct, notice of the adoption or variation must be published in the Gazette.</w:t>
      </w:r>
    </w:p>
    <w:p w14:paraId="02F07F97" w14:textId="77777777" w:rsidR="00F85DA9" w:rsidRDefault="00F85DA9" w:rsidP="00F85DA9">
      <w:pPr>
        <w:pStyle w:val="GG-Title2"/>
      </w:pPr>
      <w:r>
        <w:t>Notice</w:t>
      </w:r>
    </w:p>
    <w:p w14:paraId="5F5B803F" w14:textId="77777777" w:rsidR="00F85DA9" w:rsidRDefault="00F85DA9" w:rsidP="00F85DA9">
      <w:pPr>
        <w:pStyle w:val="GG-body"/>
      </w:pPr>
      <w:r>
        <w:t xml:space="preserve">Pursuant to Clause 2 of Schedule 3 of the </w:t>
      </w:r>
      <w:r w:rsidRPr="005C3574">
        <w:rPr>
          <w:i/>
          <w:iCs/>
        </w:rPr>
        <w:t>Planning, Development and Infrastructure Act 2016</w:t>
      </w:r>
      <w:r>
        <w:t xml:space="preserve"> (the Act), I, Benjamin Sieben, Manager, Governance and Legislation, hereby give notice of variations to the Codes of Conduct previously adopted under Clause 1 of Schedule 3 of the Act relating to Accredited Professionals, members of Assessment Panels, members of the State Planning Commission, members of a Joint Planning Board, and Scheme Coordinators.</w:t>
      </w:r>
    </w:p>
    <w:p w14:paraId="5453DA2A" w14:textId="77777777" w:rsidR="00F85DA9" w:rsidRDefault="00F85DA9" w:rsidP="00F85DA9">
      <w:pPr>
        <w:pStyle w:val="GG-body"/>
      </w:pPr>
      <w:r>
        <w:t>The varied Codes of Conduct will be published on the SA planning portal and will take effect from 10 November 2025.</w:t>
      </w:r>
    </w:p>
    <w:p w14:paraId="2FE54F9B" w14:textId="77777777" w:rsidR="00F85DA9" w:rsidRDefault="00F85DA9" w:rsidP="00F85DA9">
      <w:pPr>
        <w:pStyle w:val="GG-SDated"/>
      </w:pPr>
      <w:r>
        <w:t>Dated: 3 October 2025</w:t>
      </w:r>
    </w:p>
    <w:p w14:paraId="0B2BB8B1" w14:textId="77777777" w:rsidR="00F85DA9" w:rsidRDefault="00F85DA9" w:rsidP="00F85DA9">
      <w:pPr>
        <w:pStyle w:val="GG-SName"/>
      </w:pPr>
      <w:r>
        <w:t>Benjamin Sieben</w:t>
      </w:r>
    </w:p>
    <w:p w14:paraId="27590770" w14:textId="77777777" w:rsidR="00F85DA9" w:rsidRDefault="00F85DA9" w:rsidP="00F85DA9">
      <w:pPr>
        <w:pStyle w:val="GG-Signature"/>
      </w:pPr>
      <w:r>
        <w:t>Manager, Governance and Legislation</w:t>
      </w:r>
    </w:p>
    <w:p w14:paraId="1D7F22D0" w14:textId="77777777" w:rsidR="00F85DA9" w:rsidRDefault="00F85DA9" w:rsidP="00F85DA9">
      <w:pPr>
        <w:pStyle w:val="GG-Signature"/>
      </w:pPr>
      <w:r>
        <w:t>Delegate of the Minister for Planning</w:t>
      </w:r>
    </w:p>
    <w:p w14:paraId="31675836" w14:textId="77777777" w:rsidR="00F85DA9" w:rsidRDefault="00F85DA9" w:rsidP="00F85DA9">
      <w:pPr>
        <w:pStyle w:val="GG-Signature"/>
        <w:pBdr>
          <w:top w:val="single" w:sz="4" w:space="1" w:color="auto"/>
        </w:pBdr>
        <w:spacing w:before="100" w:line="14" w:lineRule="exact"/>
        <w:jc w:val="center"/>
      </w:pPr>
    </w:p>
    <w:p w14:paraId="64AFD081" w14:textId="0431C34E" w:rsidR="009B6F7C" w:rsidRDefault="009B6F7C">
      <w:pPr>
        <w:spacing w:after="0" w:line="240" w:lineRule="auto"/>
        <w:jc w:val="left"/>
      </w:pPr>
      <w:r>
        <w:br w:type="page"/>
      </w:r>
    </w:p>
    <w:p w14:paraId="6CF0B361" w14:textId="77777777" w:rsidR="00F85DA9" w:rsidRPr="00F85DA9" w:rsidRDefault="00F85DA9" w:rsidP="00F85DA9">
      <w:pPr>
        <w:jc w:val="center"/>
        <w:rPr>
          <w:caps/>
          <w:szCs w:val="17"/>
          <w:lang w:val="en-US"/>
        </w:rPr>
      </w:pPr>
      <w:r w:rsidRPr="00F85DA9">
        <w:rPr>
          <w:caps/>
          <w:szCs w:val="17"/>
          <w:lang w:val="en-US"/>
        </w:rPr>
        <w:lastRenderedPageBreak/>
        <w:t>PLANNING, DEVELOPMENT AND INFRASTRUCTURE ACT 2016</w:t>
      </w:r>
    </w:p>
    <w:p w14:paraId="691E7B9C" w14:textId="77777777" w:rsidR="00F85DA9" w:rsidRPr="00F85DA9" w:rsidRDefault="00F85DA9" w:rsidP="00F85DA9">
      <w:pPr>
        <w:jc w:val="center"/>
        <w:rPr>
          <w:smallCaps/>
          <w:szCs w:val="17"/>
          <w:lang w:val="en-US"/>
        </w:rPr>
      </w:pPr>
      <w:r w:rsidRPr="00F85DA9">
        <w:rPr>
          <w:smallCaps/>
          <w:szCs w:val="17"/>
          <w:lang w:val="en-US"/>
        </w:rPr>
        <w:t>Section 42</w:t>
      </w:r>
    </w:p>
    <w:p w14:paraId="5178F4C0" w14:textId="77777777" w:rsidR="00F85DA9" w:rsidRPr="00F85DA9" w:rsidRDefault="00F85DA9" w:rsidP="00F85DA9">
      <w:pPr>
        <w:jc w:val="center"/>
        <w:rPr>
          <w:i/>
          <w:szCs w:val="17"/>
          <w:lang w:val="en-US"/>
        </w:rPr>
      </w:pPr>
      <w:r w:rsidRPr="00F85DA9">
        <w:rPr>
          <w:i/>
          <w:szCs w:val="17"/>
          <w:lang w:val="en-US"/>
        </w:rPr>
        <w:t>Practice Directions</w:t>
      </w:r>
    </w:p>
    <w:p w14:paraId="285244DD" w14:textId="77777777" w:rsidR="00F85DA9" w:rsidRPr="00F85DA9" w:rsidRDefault="00F85DA9" w:rsidP="00F85DA9">
      <w:pPr>
        <w:rPr>
          <w:rFonts w:eastAsia="Times New Roman"/>
          <w:i/>
          <w:iCs/>
          <w:szCs w:val="17"/>
          <w:lang w:val="en-US"/>
        </w:rPr>
      </w:pPr>
      <w:r w:rsidRPr="00F85DA9">
        <w:rPr>
          <w:rFonts w:eastAsia="Times New Roman"/>
          <w:i/>
          <w:iCs/>
          <w:szCs w:val="17"/>
          <w:lang w:val="en-US"/>
        </w:rPr>
        <w:t>Preamble</w:t>
      </w:r>
    </w:p>
    <w:p w14:paraId="7728A753" w14:textId="77777777" w:rsidR="00F85DA9" w:rsidRPr="00F85DA9" w:rsidRDefault="00F85DA9" w:rsidP="00F85DA9">
      <w:pPr>
        <w:rPr>
          <w:rFonts w:eastAsia="Times New Roman"/>
          <w:szCs w:val="17"/>
          <w:lang w:val="en-US"/>
        </w:rPr>
      </w:pPr>
      <w:r w:rsidRPr="00F85DA9">
        <w:rPr>
          <w:rFonts w:eastAsia="Times New Roman"/>
          <w:szCs w:val="17"/>
          <w:lang w:val="en-US"/>
        </w:rPr>
        <w:t xml:space="preserve">The State Planning Commission may issue a practice direction for the purposes of this Act. </w:t>
      </w:r>
    </w:p>
    <w:p w14:paraId="6DA82192" w14:textId="77777777" w:rsidR="00F85DA9" w:rsidRPr="00F85DA9" w:rsidRDefault="00F85DA9" w:rsidP="00F85DA9">
      <w:pPr>
        <w:rPr>
          <w:rFonts w:eastAsia="Times New Roman"/>
          <w:szCs w:val="17"/>
          <w:lang w:val="en-US"/>
        </w:rPr>
      </w:pPr>
      <w:r w:rsidRPr="00F85DA9">
        <w:rPr>
          <w:rFonts w:eastAsia="Times New Roman"/>
          <w:szCs w:val="17"/>
          <w:lang w:val="en-US"/>
        </w:rPr>
        <w:t xml:space="preserve">A practice direction may specify procedural requirements or steps in connection with any matter arising under this Act. </w:t>
      </w:r>
    </w:p>
    <w:p w14:paraId="661CD925" w14:textId="77777777" w:rsidR="00F85DA9" w:rsidRPr="00F85DA9" w:rsidRDefault="00F85DA9" w:rsidP="00F85DA9">
      <w:pPr>
        <w:rPr>
          <w:rFonts w:eastAsia="Times New Roman"/>
          <w:szCs w:val="17"/>
          <w:lang w:val="en-US"/>
        </w:rPr>
      </w:pPr>
      <w:r w:rsidRPr="00F85DA9">
        <w:rPr>
          <w:rFonts w:eastAsia="Times New Roman"/>
          <w:szCs w:val="17"/>
          <w:lang w:val="en-US"/>
        </w:rPr>
        <w:t xml:space="preserve">A practice direction must be notified in the Gazette and published </w:t>
      </w:r>
      <w:proofErr w:type="gramStart"/>
      <w:r w:rsidRPr="00F85DA9">
        <w:rPr>
          <w:rFonts w:eastAsia="Times New Roman"/>
          <w:szCs w:val="17"/>
          <w:lang w:val="en-US"/>
        </w:rPr>
        <w:t>on</w:t>
      </w:r>
      <w:proofErr w:type="gramEnd"/>
      <w:r w:rsidRPr="00F85DA9">
        <w:rPr>
          <w:rFonts w:eastAsia="Times New Roman"/>
          <w:szCs w:val="17"/>
          <w:lang w:val="en-US"/>
        </w:rPr>
        <w:t xml:space="preserve"> the SA Planning Portal. </w:t>
      </w:r>
    </w:p>
    <w:p w14:paraId="7BC34B10" w14:textId="77777777" w:rsidR="00F85DA9" w:rsidRPr="00F85DA9" w:rsidRDefault="00F85DA9" w:rsidP="00F85DA9">
      <w:pPr>
        <w:rPr>
          <w:rFonts w:eastAsia="Times New Roman"/>
          <w:szCs w:val="17"/>
          <w:lang w:val="en-US"/>
        </w:rPr>
      </w:pPr>
      <w:r w:rsidRPr="00F85DA9">
        <w:rPr>
          <w:rFonts w:eastAsia="Times New Roman"/>
          <w:szCs w:val="17"/>
          <w:lang w:val="en-US"/>
        </w:rPr>
        <w:t>A practice direction may be varied or revoked by the State Planning Commission from time to time by a further instrument notified in the Gazette and published on the SA Planning Portal.</w:t>
      </w:r>
    </w:p>
    <w:p w14:paraId="0E2390DD" w14:textId="77777777" w:rsidR="00F85DA9" w:rsidRPr="00F85DA9" w:rsidRDefault="00F85DA9" w:rsidP="00F85DA9">
      <w:pPr>
        <w:jc w:val="center"/>
        <w:rPr>
          <w:smallCaps/>
          <w:szCs w:val="17"/>
          <w:lang w:val="en-US"/>
        </w:rPr>
      </w:pPr>
      <w:r w:rsidRPr="00F85DA9">
        <w:rPr>
          <w:smallCaps/>
          <w:szCs w:val="17"/>
          <w:lang w:val="en-US"/>
        </w:rPr>
        <w:t>NOTICE</w:t>
      </w:r>
    </w:p>
    <w:p w14:paraId="05791F11" w14:textId="77777777" w:rsidR="00F85DA9" w:rsidRPr="00F85DA9" w:rsidRDefault="00F85DA9" w:rsidP="00F85DA9">
      <w:pPr>
        <w:rPr>
          <w:rFonts w:eastAsia="Times New Roman"/>
          <w:szCs w:val="17"/>
          <w:lang w:val="en-US"/>
        </w:rPr>
      </w:pPr>
      <w:r w:rsidRPr="00F85DA9">
        <w:rPr>
          <w:rFonts w:eastAsia="Times New Roman"/>
          <w:szCs w:val="17"/>
          <w:lang w:val="en-US"/>
        </w:rPr>
        <w:t xml:space="preserve">Pursuant to Section 42(4)(b) of the </w:t>
      </w:r>
      <w:r w:rsidRPr="00F85DA9">
        <w:rPr>
          <w:rFonts w:eastAsia="Times New Roman"/>
          <w:i/>
          <w:iCs/>
          <w:szCs w:val="17"/>
          <w:lang w:val="en-US"/>
        </w:rPr>
        <w:t>Planning, Development and Infrastructure Act 2016</w:t>
      </w:r>
      <w:r w:rsidRPr="00F85DA9">
        <w:rPr>
          <w:rFonts w:eastAsia="Times New Roman"/>
          <w:szCs w:val="17"/>
          <w:lang w:val="en-US"/>
        </w:rPr>
        <w:t>, I, Craig Holden, Chair of the State Planning Commission, as delegate of the State Planning Commission:</w:t>
      </w:r>
    </w:p>
    <w:p w14:paraId="12A98C2C" w14:textId="77777777" w:rsidR="00F85DA9" w:rsidRPr="00F85DA9" w:rsidRDefault="00F85DA9" w:rsidP="00F85DA9">
      <w:pPr>
        <w:ind w:left="426" w:hanging="284"/>
        <w:rPr>
          <w:rFonts w:eastAsia="Times New Roman"/>
          <w:szCs w:val="17"/>
          <w:lang w:val="en-US"/>
        </w:rPr>
      </w:pPr>
      <w:r w:rsidRPr="00F85DA9">
        <w:rPr>
          <w:rFonts w:eastAsia="Times New Roman"/>
          <w:szCs w:val="17"/>
          <w:lang w:val="en-US"/>
        </w:rPr>
        <w:t>(a)</w:t>
      </w:r>
      <w:r w:rsidRPr="00F85DA9">
        <w:rPr>
          <w:rFonts w:eastAsia="Times New Roman"/>
          <w:szCs w:val="17"/>
          <w:lang w:val="en-US"/>
        </w:rPr>
        <w:tab/>
        <w:t xml:space="preserve">give notice of a variation to </w:t>
      </w:r>
      <w:r w:rsidRPr="00F85DA9">
        <w:rPr>
          <w:rFonts w:eastAsia="Times New Roman"/>
          <w:i/>
          <w:iCs/>
          <w:szCs w:val="17"/>
          <w:lang w:val="en-US"/>
        </w:rPr>
        <w:t>State Planning Commission Practice Direction 12—Conditions 2020</w:t>
      </w:r>
      <w:r w:rsidRPr="00F85DA9">
        <w:rPr>
          <w:rFonts w:eastAsia="Times New Roman"/>
          <w:szCs w:val="17"/>
          <w:lang w:val="en-US"/>
        </w:rPr>
        <w:t>; and</w:t>
      </w:r>
    </w:p>
    <w:p w14:paraId="0D7321EB" w14:textId="77777777" w:rsidR="00F85DA9" w:rsidRPr="00F85DA9" w:rsidRDefault="00F85DA9" w:rsidP="00F85DA9">
      <w:pPr>
        <w:ind w:left="426" w:hanging="284"/>
        <w:rPr>
          <w:rFonts w:eastAsia="Times New Roman"/>
          <w:szCs w:val="17"/>
          <w:lang w:val="en-US"/>
        </w:rPr>
      </w:pPr>
      <w:r w:rsidRPr="00F85DA9">
        <w:rPr>
          <w:rFonts w:eastAsia="Times New Roman"/>
          <w:szCs w:val="17"/>
          <w:lang w:val="en-US"/>
        </w:rPr>
        <w:t>(b)</w:t>
      </w:r>
      <w:r w:rsidRPr="00F85DA9">
        <w:rPr>
          <w:rFonts w:eastAsia="Times New Roman"/>
          <w:szCs w:val="17"/>
          <w:lang w:val="en-US"/>
        </w:rPr>
        <w:tab/>
        <w:t xml:space="preserve">fix the day on which the varied </w:t>
      </w:r>
      <w:r w:rsidRPr="00F85DA9">
        <w:rPr>
          <w:rFonts w:eastAsia="Times New Roman"/>
          <w:i/>
          <w:iCs/>
          <w:szCs w:val="17"/>
          <w:lang w:val="en-US"/>
        </w:rPr>
        <w:t>State</w:t>
      </w:r>
      <w:r w:rsidRPr="00F85DA9">
        <w:rPr>
          <w:rFonts w:eastAsia="Times New Roman"/>
          <w:szCs w:val="17"/>
          <w:lang w:val="en-US"/>
        </w:rPr>
        <w:t xml:space="preserve"> </w:t>
      </w:r>
      <w:r w:rsidRPr="00F85DA9">
        <w:rPr>
          <w:rFonts w:eastAsia="Times New Roman"/>
          <w:i/>
          <w:iCs/>
          <w:szCs w:val="17"/>
          <w:lang w:val="en-US"/>
        </w:rPr>
        <w:t>Planning Commission Practice Direction 12—Conditions</w:t>
      </w:r>
      <w:r w:rsidRPr="00F85DA9">
        <w:rPr>
          <w:rFonts w:eastAsia="Times New Roman"/>
          <w:szCs w:val="17"/>
          <w:lang w:val="en-US"/>
        </w:rPr>
        <w:t xml:space="preserve"> is published on the SA Planning Portal as the day on which it will come into operation and</w:t>
      </w:r>
    </w:p>
    <w:p w14:paraId="14E8F51D" w14:textId="77777777" w:rsidR="00F85DA9" w:rsidRPr="00F85DA9" w:rsidRDefault="00F85DA9" w:rsidP="00F85DA9">
      <w:pPr>
        <w:ind w:left="426" w:hanging="284"/>
        <w:rPr>
          <w:rFonts w:eastAsia="Times New Roman"/>
          <w:szCs w:val="17"/>
          <w:lang w:val="en-US"/>
        </w:rPr>
      </w:pPr>
      <w:r w:rsidRPr="00F85DA9">
        <w:rPr>
          <w:rFonts w:eastAsia="Times New Roman"/>
          <w:szCs w:val="17"/>
          <w:lang w:val="en-US"/>
        </w:rPr>
        <w:t>(c)</w:t>
      </w:r>
      <w:r w:rsidRPr="00F85DA9">
        <w:rPr>
          <w:rFonts w:eastAsia="Times New Roman"/>
          <w:szCs w:val="17"/>
          <w:lang w:val="en-US"/>
        </w:rPr>
        <w:tab/>
        <w:t xml:space="preserve">give notice of the revocation of </w:t>
      </w:r>
      <w:r w:rsidRPr="00F85DA9">
        <w:rPr>
          <w:rFonts w:eastAsia="Times New Roman"/>
          <w:i/>
          <w:iCs/>
          <w:szCs w:val="17"/>
          <w:lang w:val="en-US"/>
        </w:rPr>
        <w:t>State Planning Commission Practice Direction 11—Deemed Planning Consent Standard Conditions 2020</w:t>
      </w:r>
      <w:r w:rsidRPr="00F85DA9">
        <w:rPr>
          <w:rFonts w:eastAsia="Times New Roman"/>
          <w:szCs w:val="17"/>
          <w:lang w:val="en-US"/>
        </w:rPr>
        <w:t>; and</w:t>
      </w:r>
    </w:p>
    <w:p w14:paraId="48100A9D" w14:textId="77777777" w:rsidR="00F85DA9" w:rsidRPr="00F85DA9" w:rsidRDefault="00F85DA9" w:rsidP="00F85DA9">
      <w:pPr>
        <w:ind w:left="426" w:hanging="284"/>
        <w:rPr>
          <w:rFonts w:eastAsia="Times New Roman"/>
          <w:szCs w:val="17"/>
          <w:lang w:val="en-US"/>
        </w:rPr>
      </w:pPr>
      <w:r w:rsidRPr="00F85DA9">
        <w:rPr>
          <w:rFonts w:eastAsia="Times New Roman"/>
          <w:szCs w:val="17"/>
          <w:lang w:val="en-US"/>
        </w:rPr>
        <w:t>(d)</w:t>
      </w:r>
      <w:r w:rsidRPr="00F85DA9">
        <w:rPr>
          <w:rFonts w:eastAsia="Times New Roman"/>
          <w:szCs w:val="17"/>
          <w:lang w:val="en-US"/>
        </w:rPr>
        <w:tab/>
        <w:t xml:space="preserve">fix the day on which </w:t>
      </w:r>
      <w:r w:rsidRPr="00F85DA9">
        <w:rPr>
          <w:rFonts w:eastAsia="Times New Roman"/>
          <w:i/>
          <w:iCs/>
          <w:szCs w:val="17"/>
          <w:lang w:val="en-US"/>
        </w:rPr>
        <w:t>State Planning Commission Practice Direction 11—Deemed Planning Consent Standard Conditions 2020</w:t>
      </w:r>
      <w:r w:rsidRPr="00F85DA9">
        <w:rPr>
          <w:rFonts w:eastAsia="Times New Roman"/>
          <w:szCs w:val="17"/>
          <w:lang w:val="en-US"/>
        </w:rPr>
        <w:t xml:space="preserve"> is</w:t>
      </w:r>
      <w:r w:rsidRPr="00F85DA9">
        <w:rPr>
          <w:rFonts w:eastAsia="Times New Roman"/>
          <w:szCs w:val="17"/>
          <w:lang w:val="en-US"/>
        </w:rPr>
        <w:br/>
      </w:r>
      <w:r w:rsidRPr="00F85DA9">
        <w:rPr>
          <w:rFonts w:eastAsia="Times New Roman"/>
          <w:spacing w:val="-2"/>
          <w:szCs w:val="17"/>
          <w:lang w:val="en-US"/>
        </w:rPr>
        <w:t xml:space="preserve">revoked to be the day the varied </w:t>
      </w:r>
      <w:r w:rsidRPr="00F85DA9">
        <w:rPr>
          <w:rFonts w:eastAsia="Times New Roman"/>
          <w:i/>
          <w:iCs/>
          <w:spacing w:val="-2"/>
          <w:szCs w:val="17"/>
          <w:lang w:val="en-US"/>
        </w:rPr>
        <w:t>State Planning Commission Practice Direction 12—Conditions</w:t>
      </w:r>
      <w:r w:rsidRPr="00F85DA9">
        <w:rPr>
          <w:rFonts w:eastAsia="Times New Roman"/>
          <w:spacing w:val="-2"/>
          <w:szCs w:val="17"/>
          <w:lang w:val="en-US"/>
        </w:rPr>
        <w:t xml:space="preserve"> is published on the SA Planning Portal.</w:t>
      </w:r>
    </w:p>
    <w:p w14:paraId="2A7401E7" w14:textId="77777777" w:rsidR="00F85DA9" w:rsidRPr="00F85DA9" w:rsidRDefault="00F85DA9" w:rsidP="00F85DA9">
      <w:pPr>
        <w:spacing w:after="0"/>
        <w:rPr>
          <w:rFonts w:eastAsia="Times New Roman"/>
          <w:szCs w:val="17"/>
          <w:lang w:val="en-US"/>
        </w:rPr>
      </w:pPr>
      <w:r w:rsidRPr="00F85DA9">
        <w:rPr>
          <w:rFonts w:eastAsia="Times New Roman"/>
          <w:szCs w:val="17"/>
          <w:lang w:val="en-US"/>
        </w:rPr>
        <w:t>Dated: 2 October 2025</w:t>
      </w:r>
    </w:p>
    <w:p w14:paraId="3F79BEBA" w14:textId="77777777" w:rsidR="00F85DA9" w:rsidRPr="00F85DA9" w:rsidRDefault="00F85DA9" w:rsidP="00F85DA9">
      <w:pPr>
        <w:spacing w:after="0"/>
        <w:jc w:val="right"/>
        <w:rPr>
          <w:rFonts w:eastAsia="Times New Roman"/>
          <w:smallCaps/>
          <w:szCs w:val="20"/>
          <w:lang w:val="en-US"/>
        </w:rPr>
      </w:pPr>
      <w:r w:rsidRPr="00F85DA9">
        <w:rPr>
          <w:rFonts w:eastAsia="Times New Roman"/>
          <w:smallCaps/>
          <w:szCs w:val="20"/>
          <w:lang w:val="en-US"/>
        </w:rPr>
        <w:t>Craig Holden</w:t>
      </w:r>
    </w:p>
    <w:p w14:paraId="3C96CE2C" w14:textId="77777777" w:rsidR="00F85DA9" w:rsidRPr="00F85DA9" w:rsidRDefault="00F85DA9" w:rsidP="00F85D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val="en-US"/>
        </w:rPr>
      </w:pPr>
      <w:r w:rsidRPr="00F85DA9">
        <w:rPr>
          <w:rFonts w:eastAsia="Times New Roman"/>
          <w:szCs w:val="17"/>
          <w:lang w:val="en-US"/>
        </w:rPr>
        <w:t>Chair, State Planning Commission</w:t>
      </w:r>
    </w:p>
    <w:p w14:paraId="00703758" w14:textId="77777777" w:rsidR="00F85DA9" w:rsidRPr="00F85DA9" w:rsidRDefault="00F85DA9" w:rsidP="00F85D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val="en-US"/>
        </w:rPr>
      </w:pPr>
      <w:r w:rsidRPr="00F85DA9">
        <w:rPr>
          <w:rFonts w:eastAsia="Times New Roman"/>
          <w:szCs w:val="17"/>
          <w:lang w:val="en-US"/>
        </w:rPr>
        <w:t>Delegate of the State Planning Commission</w:t>
      </w:r>
    </w:p>
    <w:p w14:paraId="6C07D7C6" w14:textId="77777777" w:rsidR="00F85DA9" w:rsidRPr="00F85DA9" w:rsidRDefault="00F85DA9" w:rsidP="00F85D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lang w:val="en-US"/>
        </w:rPr>
      </w:pPr>
    </w:p>
    <w:p w14:paraId="03EDB89A" w14:textId="77777777" w:rsidR="00F85DA9" w:rsidRPr="00F85DA9" w:rsidRDefault="00F85DA9" w:rsidP="00F85DA9">
      <w:pPr>
        <w:pStyle w:val="NoSpacing"/>
        <w:rPr>
          <w:lang w:val="en-US"/>
        </w:rPr>
      </w:pPr>
    </w:p>
    <w:p w14:paraId="422485B2" w14:textId="77777777" w:rsidR="00F85DA9" w:rsidRDefault="00F85DA9" w:rsidP="00F85DA9">
      <w:pPr>
        <w:pStyle w:val="GG-Title1"/>
      </w:pPr>
      <w:r>
        <w:t>Planning, Development and Infrastructure Act 2016</w:t>
      </w:r>
    </w:p>
    <w:p w14:paraId="0E29D40F" w14:textId="77777777" w:rsidR="00F85DA9" w:rsidRDefault="00F85DA9" w:rsidP="00F85DA9">
      <w:pPr>
        <w:pStyle w:val="GG-Title2"/>
      </w:pPr>
      <w:r>
        <w:t>Section 76</w:t>
      </w:r>
    </w:p>
    <w:p w14:paraId="75B9077B" w14:textId="77777777" w:rsidR="00F85DA9" w:rsidRDefault="00F85DA9" w:rsidP="00F85DA9">
      <w:pPr>
        <w:pStyle w:val="GG-Title3"/>
      </w:pPr>
      <w:r>
        <w:t>Amendment to the Planning and Design Code</w:t>
      </w:r>
    </w:p>
    <w:p w14:paraId="5660F730" w14:textId="77777777" w:rsidR="00F85DA9" w:rsidRPr="002C7643" w:rsidRDefault="00F85DA9" w:rsidP="00F85DA9">
      <w:pPr>
        <w:pStyle w:val="GG-body"/>
        <w:rPr>
          <w:i/>
          <w:iCs/>
        </w:rPr>
      </w:pPr>
      <w:r w:rsidRPr="002C7643">
        <w:rPr>
          <w:i/>
          <w:iCs/>
        </w:rPr>
        <w:t>Preamble</w:t>
      </w:r>
    </w:p>
    <w:p w14:paraId="60F7CFDE" w14:textId="77777777" w:rsidR="00F85DA9" w:rsidRPr="00CE4743" w:rsidRDefault="00F85DA9" w:rsidP="00F85DA9">
      <w:pPr>
        <w:pStyle w:val="GG-body"/>
        <w:rPr>
          <w:spacing w:val="-4"/>
        </w:rPr>
      </w:pPr>
      <w:r w:rsidRPr="00CE4743">
        <w:rPr>
          <w:spacing w:val="-4"/>
        </w:rPr>
        <w:t xml:space="preserve">It is necessary to amend the Planning and Design Code (the Code) in operation at 25 September 2025 (Version 2025.18) </w:t>
      </w:r>
      <w:proofErr w:type="gramStart"/>
      <w:r w:rsidRPr="00CE4743">
        <w:rPr>
          <w:spacing w:val="-4"/>
        </w:rPr>
        <w:t>in order to</w:t>
      </w:r>
      <w:proofErr w:type="gramEnd"/>
      <w:r w:rsidRPr="00CE4743">
        <w:rPr>
          <w:spacing w:val="-4"/>
        </w:rPr>
        <w:t xml:space="preserve"> make changes </w:t>
      </w:r>
      <w:r w:rsidRPr="00CE4743">
        <w:rPr>
          <w:spacing w:val="-2"/>
        </w:rPr>
        <w:t xml:space="preserve">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CE4743">
        <w:rPr>
          <w:spacing w:val="-2"/>
        </w:rPr>
        <w:t>as a result of</w:t>
      </w:r>
      <w:proofErr w:type="gramEnd"/>
      <w:r w:rsidRPr="00CE4743">
        <w:rPr>
          <w:spacing w:val="-2"/>
        </w:rPr>
        <w:t xml:space="preserve"> this amendment.</w:t>
      </w:r>
      <w:r w:rsidRPr="00CE4743">
        <w:rPr>
          <w:spacing w:val="-4"/>
        </w:rPr>
        <w:t xml:space="preserve"> </w:t>
      </w:r>
    </w:p>
    <w:p w14:paraId="1DEE52EA" w14:textId="77777777" w:rsidR="00F85DA9" w:rsidRDefault="00F85DA9" w:rsidP="00F85DA9">
      <w:pPr>
        <w:pStyle w:val="GG-body"/>
        <w:ind w:left="284" w:hanging="284"/>
      </w:pPr>
      <w:r>
        <w:t>1.</w:t>
      </w:r>
      <w:r>
        <w:tab/>
        <w:t xml:space="preserve">Pursuant to Section 76 of the </w:t>
      </w:r>
      <w:r w:rsidRPr="00CE4743">
        <w:rPr>
          <w:i/>
          <w:iCs/>
        </w:rPr>
        <w:t>Planning, Development and Infrastructure Act 2016</w:t>
      </w:r>
      <w:r>
        <w:t xml:space="preserve"> (the Act), I hereby amend the Code </w:t>
      </w:r>
      <w:proofErr w:type="gramStart"/>
      <w:r>
        <w:t>in order to</w:t>
      </w:r>
      <w:proofErr w:type="gramEnd"/>
      <w:r>
        <w:t xml:space="preserve"> make changes of form (without altering the effect of underlying policy), correct errors and make operational amendments as follows:</w:t>
      </w:r>
    </w:p>
    <w:p w14:paraId="5AEF97A0" w14:textId="77777777" w:rsidR="00F85DA9" w:rsidRDefault="00F85DA9" w:rsidP="00F85DA9">
      <w:pPr>
        <w:pStyle w:val="GG-body"/>
        <w:ind w:left="568" w:hanging="284"/>
      </w:pPr>
      <w:r>
        <w:t>(a)</w:t>
      </w:r>
      <w:r>
        <w:tab/>
        <w:t xml:space="preserve">Undertake minor alterations to the geometry of the spatial layers and data in the Code to maintain the current relationship between the parcel boundaries and Code data </w:t>
      </w:r>
      <w:proofErr w:type="gramStart"/>
      <w:r>
        <w:t>as a result of</w:t>
      </w:r>
      <w:proofErr w:type="gramEnd"/>
      <w:r>
        <w:t xml:space="preserve"> the following:</w:t>
      </w:r>
    </w:p>
    <w:p w14:paraId="3498ACF1" w14:textId="77777777" w:rsidR="00F85DA9" w:rsidRDefault="00F85DA9" w:rsidP="00F85DA9">
      <w:pPr>
        <w:pStyle w:val="GG-body"/>
        <w:ind w:left="851" w:hanging="284"/>
      </w:pPr>
      <w:r>
        <w:t>(</w:t>
      </w:r>
      <w:proofErr w:type="spellStart"/>
      <w:r>
        <w:t>i</w:t>
      </w:r>
      <w:proofErr w:type="spellEnd"/>
      <w:r>
        <w:t>)</w:t>
      </w:r>
      <w:r>
        <w:tab/>
        <w:t>New plans of division deposited in the Land Titles Office between 17 September 2025 and 30 September 2025 affecting the following spatial and data layers in the Code:</w:t>
      </w:r>
    </w:p>
    <w:p w14:paraId="602F6EE4" w14:textId="77777777" w:rsidR="00F85DA9" w:rsidRDefault="00F85DA9" w:rsidP="00F85DA9">
      <w:pPr>
        <w:pStyle w:val="GG-body"/>
        <w:ind w:left="1135" w:hanging="284"/>
      </w:pPr>
      <w:r>
        <w:t>A.</w:t>
      </w:r>
      <w:r>
        <w:tab/>
        <w:t>Zones and subzones</w:t>
      </w:r>
    </w:p>
    <w:p w14:paraId="16BE1CC3" w14:textId="77777777" w:rsidR="00F85DA9" w:rsidRDefault="00F85DA9" w:rsidP="00F85DA9">
      <w:pPr>
        <w:pStyle w:val="GG-body"/>
        <w:ind w:left="1135" w:hanging="284"/>
      </w:pPr>
      <w:r>
        <w:t>B.</w:t>
      </w:r>
      <w:r>
        <w:tab/>
        <w:t>Technical and Numeric Variations</w:t>
      </w:r>
    </w:p>
    <w:p w14:paraId="166228F4" w14:textId="77777777" w:rsidR="00F85DA9" w:rsidRDefault="00F85DA9" w:rsidP="00F85DA9">
      <w:pPr>
        <w:pStyle w:val="GG-body"/>
        <w:spacing w:after="40"/>
        <w:ind w:left="1276" w:hanging="142"/>
      </w:pPr>
      <w:r>
        <w:t>•</w:t>
      </w:r>
      <w:r>
        <w:tab/>
        <w:t>Building Heights (Levels)</w:t>
      </w:r>
    </w:p>
    <w:p w14:paraId="4EC9D063" w14:textId="77777777" w:rsidR="00F85DA9" w:rsidRDefault="00F85DA9" w:rsidP="00F85DA9">
      <w:pPr>
        <w:pStyle w:val="GG-body"/>
        <w:spacing w:after="40"/>
        <w:ind w:left="1276" w:hanging="142"/>
      </w:pPr>
      <w:r>
        <w:t>•</w:t>
      </w:r>
      <w:r>
        <w:tab/>
        <w:t>Building Heights (Metres)</w:t>
      </w:r>
    </w:p>
    <w:p w14:paraId="2F4C4533" w14:textId="77777777" w:rsidR="00F85DA9" w:rsidRDefault="00F85DA9" w:rsidP="00F85DA9">
      <w:pPr>
        <w:pStyle w:val="GG-body"/>
        <w:spacing w:after="40"/>
        <w:ind w:left="1276" w:hanging="142"/>
      </w:pPr>
      <w:r>
        <w:t>•</w:t>
      </w:r>
      <w:r>
        <w:tab/>
        <w:t>Minimum Frontage</w:t>
      </w:r>
    </w:p>
    <w:p w14:paraId="1C078A33" w14:textId="77777777" w:rsidR="00F85DA9" w:rsidRDefault="00F85DA9" w:rsidP="00F85DA9">
      <w:pPr>
        <w:pStyle w:val="GG-body"/>
        <w:spacing w:after="40"/>
        <w:ind w:left="1276" w:hanging="142"/>
      </w:pPr>
      <w:r>
        <w:t>•</w:t>
      </w:r>
      <w:r>
        <w:tab/>
        <w:t>Minimum Site Area</w:t>
      </w:r>
    </w:p>
    <w:p w14:paraId="684D83BE" w14:textId="77777777" w:rsidR="00F85DA9" w:rsidRDefault="00F85DA9" w:rsidP="00F85DA9">
      <w:pPr>
        <w:pStyle w:val="GG-body"/>
        <w:spacing w:after="40"/>
        <w:ind w:left="1276" w:hanging="142"/>
      </w:pPr>
      <w:r>
        <w:t>•</w:t>
      </w:r>
      <w:r>
        <w:tab/>
        <w:t>Minimum Primary Street Setback</w:t>
      </w:r>
    </w:p>
    <w:p w14:paraId="00C3F93A" w14:textId="77777777" w:rsidR="00F85DA9" w:rsidRDefault="00F85DA9" w:rsidP="00F85DA9">
      <w:pPr>
        <w:pStyle w:val="GG-body"/>
        <w:spacing w:after="40"/>
        <w:ind w:left="1276" w:hanging="142"/>
      </w:pPr>
      <w:r>
        <w:t>•</w:t>
      </w:r>
      <w:r>
        <w:tab/>
        <w:t>Minimum Side Boundary Setback</w:t>
      </w:r>
    </w:p>
    <w:p w14:paraId="793CDA71" w14:textId="77777777" w:rsidR="00F85DA9" w:rsidRDefault="00F85DA9" w:rsidP="00F85DA9">
      <w:pPr>
        <w:pStyle w:val="GG-body"/>
        <w:ind w:left="1276" w:hanging="142"/>
      </w:pPr>
      <w:r>
        <w:t>•</w:t>
      </w:r>
      <w:r>
        <w:tab/>
        <w:t>Future Local Road Widening Setback</w:t>
      </w:r>
    </w:p>
    <w:p w14:paraId="2E951FFB" w14:textId="77777777" w:rsidR="00F85DA9" w:rsidRDefault="00F85DA9" w:rsidP="00F85DA9">
      <w:pPr>
        <w:pStyle w:val="GG-body"/>
        <w:ind w:left="1135" w:hanging="284"/>
      </w:pPr>
      <w:r>
        <w:t>C.</w:t>
      </w:r>
      <w:r>
        <w:tab/>
        <w:t>Overlays</w:t>
      </w:r>
    </w:p>
    <w:p w14:paraId="29F8BA06" w14:textId="77777777" w:rsidR="00F85DA9" w:rsidRDefault="00F85DA9" w:rsidP="00F85DA9">
      <w:pPr>
        <w:pStyle w:val="GG-body"/>
        <w:spacing w:after="40"/>
        <w:ind w:left="1276" w:hanging="142"/>
      </w:pPr>
      <w:r>
        <w:t>•</w:t>
      </w:r>
      <w:r>
        <w:tab/>
        <w:t>Affordable Housing</w:t>
      </w:r>
    </w:p>
    <w:p w14:paraId="460549DA" w14:textId="77777777" w:rsidR="00F85DA9" w:rsidRDefault="00F85DA9" w:rsidP="00F85DA9">
      <w:pPr>
        <w:pStyle w:val="GG-body"/>
        <w:spacing w:after="40"/>
        <w:ind w:left="1276" w:hanging="142"/>
      </w:pPr>
      <w:r>
        <w:t>•</w:t>
      </w:r>
      <w:r>
        <w:tab/>
        <w:t>Character Area</w:t>
      </w:r>
    </w:p>
    <w:p w14:paraId="53EF0995" w14:textId="77777777" w:rsidR="00F85DA9" w:rsidRDefault="00F85DA9" w:rsidP="00F85DA9">
      <w:pPr>
        <w:pStyle w:val="GG-body"/>
        <w:spacing w:after="40"/>
        <w:ind w:left="1276" w:hanging="142"/>
      </w:pPr>
      <w:r>
        <w:t>•</w:t>
      </w:r>
      <w:r>
        <w:tab/>
        <w:t>Coastal Areas</w:t>
      </w:r>
    </w:p>
    <w:p w14:paraId="144F8DB8" w14:textId="77777777" w:rsidR="00F85DA9" w:rsidRDefault="00F85DA9" w:rsidP="00F85DA9">
      <w:pPr>
        <w:pStyle w:val="GG-body"/>
        <w:spacing w:after="40"/>
        <w:ind w:left="1276" w:hanging="142"/>
      </w:pPr>
      <w:r>
        <w:t>•</w:t>
      </w:r>
      <w:r>
        <w:tab/>
        <w:t>Defence Aviation Area</w:t>
      </w:r>
    </w:p>
    <w:p w14:paraId="4AFC9799" w14:textId="77777777" w:rsidR="00F85DA9" w:rsidRDefault="00F85DA9" w:rsidP="00F85DA9">
      <w:pPr>
        <w:pStyle w:val="GG-body"/>
        <w:spacing w:after="40"/>
        <w:ind w:left="1276" w:hanging="142"/>
      </w:pPr>
      <w:r>
        <w:t>•</w:t>
      </w:r>
      <w:r>
        <w:tab/>
        <w:t>Dwelling Excision</w:t>
      </w:r>
    </w:p>
    <w:p w14:paraId="5750948F" w14:textId="77777777" w:rsidR="00F85DA9" w:rsidRDefault="00F85DA9" w:rsidP="00F85DA9">
      <w:pPr>
        <w:pStyle w:val="GG-body"/>
        <w:spacing w:after="40"/>
        <w:ind w:left="1276" w:hanging="142"/>
      </w:pPr>
      <w:r>
        <w:t>•</w:t>
      </w:r>
      <w:r>
        <w:tab/>
        <w:t>Environment and Food Production Area</w:t>
      </w:r>
    </w:p>
    <w:p w14:paraId="496012D5" w14:textId="77777777" w:rsidR="00F85DA9" w:rsidRDefault="00F85DA9" w:rsidP="00F85DA9">
      <w:pPr>
        <w:pStyle w:val="GG-body"/>
        <w:spacing w:after="40"/>
        <w:ind w:left="1276" w:hanging="142"/>
      </w:pPr>
      <w:r>
        <w:t>•</w:t>
      </w:r>
      <w:r>
        <w:tab/>
        <w:t>Future Local Road Widening</w:t>
      </w:r>
    </w:p>
    <w:p w14:paraId="05BF49E7" w14:textId="77777777" w:rsidR="00F85DA9" w:rsidRDefault="00F85DA9" w:rsidP="00F85DA9">
      <w:pPr>
        <w:pStyle w:val="GG-body"/>
        <w:spacing w:after="40"/>
        <w:ind w:left="1276" w:hanging="142"/>
      </w:pPr>
      <w:r>
        <w:t>•</w:t>
      </w:r>
      <w:r>
        <w:tab/>
        <w:t>Future Road Widening</w:t>
      </w:r>
    </w:p>
    <w:p w14:paraId="1682D233" w14:textId="77777777" w:rsidR="00F85DA9" w:rsidRDefault="00F85DA9" w:rsidP="00F85DA9">
      <w:pPr>
        <w:pStyle w:val="GG-body"/>
        <w:spacing w:after="40"/>
        <w:ind w:left="1276" w:hanging="142"/>
      </w:pPr>
      <w:r>
        <w:t>•</w:t>
      </w:r>
      <w:r>
        <w:tab/>
        <w:t>Hazards (Bushfire—High Risk)</w:t>
      </w:r>
    </w:p>
    <w:p w14:paraId="33C6B99B" w14:textId="77777777" w:rsidR="00F85DA9" w:rsidRDefault="00F85DA9" w:rsidP="00F85DA9">
      <w:pPr>
        <w:pStyle w:val="GG-body"/>
        <w:spacing w:after="40"/>
        <w:ind w:left="1276" w:hanging="142"/>
      </w:pPr>
      <w:r>
        <w:t>•</w:t>
      </w:r>
      <w:r>
        <w:tab/>
        <w:t>Hazards (Bushfire—Medium Risk)</w:t>
      </w:r>
    </w:p>
    <w:p w14:paraId="69CB494C" w14:textId="77777777" w:rsidR="00F85DA9" w:rsidRDefault="00F85DA9" w:rsidP="00F85DA9">
      <w:pPr>
        <w:pStyle w:val="GG-body"/>
        <w:spacing w:after="40"/>
        <w:ind w:left="1276" w:hanging="142"/>
      </w:pPr>
      <w:r>
        <w:t>•</w:t>
      </w:r>
      <w:r>
        <w:tab/>
        <w:t>Hazards (Bushfire—General Risk)</w:t>
      </w:r>
    </w:p>
    <w:p w14:paraId="41508E19" w14:textId="77777777" w:rsidR="009D3CB1" w:rsidRDefault="009D3CB1">
      <w:pPr>
        <w:spacing w:after="0" w:line="240" w:lineRule="auto"/>
        <w:jc w:val="left"/>
        <w:rPr>
          <w:rFonts w:eastAsia="Times New Roman"/>
          <w:szCs w:val="17"/>
        </w:rPr>
      </w:pPr>
      <w:r>
        <w:br w:type="page"/>
      </w:r>
    </w:p>
    <w:p w14:paraId="76137BA4" w14:textId="017003DB" w:rsidR="009D3CB1" w:rsidRDefault="00F85DA9" w:rsidP="009D3CB1">
      <w:pPr>
        <w:pStyle w:val="GG-body"/>
        <w:spacing w:after="40"/>
        <w:ind w:left="1276" w:hanging="142"/>
      </w:pPr>
      <w:r>
        <w:lastRenderedPageBreak/>
        <w:t>•</w:t>
      </w:r>
      <w:r>
        <w:tab/>
        <w:t>Hazards (Bushfire—Urban Interface)</w:t>
      </w:r>
    </w:p>
    <w:p w14:paraId="2958DD7E" w14:textId="5C81AE95" w:rsidR="00F85DA9" w:rsidRDefault="00F85DA9" w:rsidP="00F85DA9">
      <w:pPr>
        <w:pStyle w:val="GG-body"/>
        <w:spacing w:after="40"/>
        <w:ind w:left="1276" w:hanging="142"/>
      </w:pPr>
      <w:r>
        <w:t>•</w:t>
      </w:r>
      <w:r>
        <w:tab/>
        <w:t>Hazards (Bushfire—Regional)</w:t>
      </w:r>
    </w:p>
    <w:p w14:paraId="5135F9BF" w14:textId="77777777" w:rsidR="00F85DA9" w:rsidRDefault="00F85DA9" w:rsidP="00F85DA9">
      <w:pPr>
        <w:pStyle w:val="GG-body"/>
        <w:spacing w:after="40"/>
        <w:ind w:left="1276" w:hanging="142"/>
      </w:pPr>
      <w:r>
        <w:t>•</w:t>
      </w:r>
      <w:r>
        <w:tab/>
        <w:t>Hazards (Bushfire—Outback)</w:t>
      </w:r>
    </w:p>
    <w:p w14:paraId="1EBAFF76" w14:textId="77777777" w:rsidR="00F85DA9" w:rsidRDefault="00F85DA9" w:rsidP="00F85DA9">
      <w:pPr>
        <w:pStyle w:val="GG-body"/>
        <w:spacing w:after="40"/>
        <w:ind w:left="1276" w:hanging="142"/>
      </w:pPr>
      <w:r>
        <w:t>•</w:t>
      </w:r>
      <w:r>
        <w:tab/>
        <w:t>Heritage Adjacency</w:t>
      </w:r>
    </w:p>
    <w:p w14:paraId="06E71B00" w14:textId="77777777" w:rsidR="00F85DA9" w:rsidRDefault="00F85DA9" w:rsidP="00F85DA9">
      <w:pPr>
        <w:pStyle w:val="GG-body"/>
        <w:spacing w:after="40"/>
        <w:ind w:left="1276" w:hanging="142"/>
      </w:pPr>
      <w:r>
        <w:t>•</w:t>
      </w:r>
      <w:r>
        <w:tab/>
        <w:t>Historic Shipwrecks</w:t>
      </w:r>
    </w:p>
    <w:p w14:paraId="6B038D43" w14:textId="77777777" w:rsidR="00F85DA9" w:rsidRDefault="00F85DA9" w:rsidP="00F85DA9">
      <w:pPr>
        <w:pStyle w:val="GG-body"/>
        <w:spacing w:after="40"/>
        <w:ind w:left="1276" w:hanging="142"/>
      </w:pPr>
      <w:r>
        <w:t>•</w:t>
      </w:r>
      <w:r>
        <w:tab/>
        <w:t>Limited Dwelling</w:t>
      </w:r>
    </w:p>
    <w:p w14:paraId="024F4160" w14:textId="77777777" w:rsidR="00F85DA9" w:rsidRDefault="00F85DA9" w:rsidP="00F85DA9">
      <w:pPr>
        <w:pStyle w:val="GG-body"/>
        <w:spacing w:after="40"/>
        <w:ind w:left="1276" w:hanging="142"/>
      </w:pPr>
      <w:r>
        <w:t>•</w:t>
      </w:r>
      <w:r>
        <w:tab/>
        <w:t>Local Heritage Place</w:t>
      </w:r>
    </w:p>
    <w:p w14:paraId="358BA112" w14:textId="77777777" w:rsidR="00F85DA9" w:rsidRDefault="00F85DA9" w:rsidP="00F85DA9">
      <w:pPr>
        <w:pStyle w:val="GG-body"/>
        <w:spacing w:after="40"/>
        <w:ind w:left="1276" w:hanging="142"/>
      </w:pPr>
      <w:r>
        <w:t>•</w:t>
      </w:r>
      <w:r>
        <w:tab/>
        <w:t>Significant Interface Management</w:t>
      </w:r>
    </w:p>
    <w:p w14:paraId="48AEF4ED" w14:textId="77777777" w:rsidR="00F85DA9" w:rsidRDefault="00F85DA9" w:rsidP="00F85DA9">
      <w:pPr>
        <w:pStyle w:val="GG-body"/>
        <w:spacing w:after="40"/>
        <w:ind w:left="1276" w:hanging="142"/>
      </w:pPr>
      <w:r>
        <w:t>•</w:t>
      </w:r>
      <w:r>
        <w:tab/>
        <w:t>State Heritage Place</w:t>
      </w:r>
    </w:p>
    <w:p w14:paraId="7AF6FA37" w14:textId="77777777" w:rsidR="00F85DA9" w:rsidRDefault="00F85DA9" w:rsidP="00F85DA9">
      <w:pPr>
        <w:pStyle w:val="GG-body"/>
        <w:spacing w:after="40"/>
        <w:ind w:left="1276" w:hanging="142"/>
      </w:pPr>
      <w:r>
        <w:t>•</w:t>
      </w:r>
      <w:r>
        <w:tab/>
        <w:t>Stormwater Management</w:t>
      </w:r>
    </w:p>
    <w:p w14:paraId="6FEA132D" w14:textId="77777777" w:rsidR="00F85DA9" w:rsidRDefault="00F85DA9" w:rsidP="00F85DA9">
      <w:pPr>
        <w:pStyle w:val="GG-body"/>
        <w:ind w:left="1276" w:hanging="142"/>
      </w:pPr>
      <w:r>
        <w:t>•</w:t>
      </w:r>
      <w:r>
        <w:tab/>
        <w:t>Urban Tree Canopy</w:t>
      </w:r>
    </w:p>
    <w:p w14:paraId="01EEA7A7" w14:textId="77777777" w:rsidR="00F85DA9" w:rsidRDefault="00F85DA9" w:rsidP="00F85DA9">
      <w:pPr>
        <w:pStyle w:val="GG-body"/>
        <w:ind w:left="568" w:hanging="284"/>
      </w:pPr>
      <w:r>
        <w:t>(b)</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3BA26059" w14:textId="77777777" w:rsidR="00F85DA9" w:rsidRDefault="00F85DA9" w:rsidP="00F85DA9">
      <w:pPr>
        <w:pStyle w:val="GG-body"/>
        <w:ind w:left="284" w:hanging="284"/>
      </w:pPr>
      <w:r>
        <w:t>2.</w:t>
      </w:r>
      <w:r>
        <w:tab/>
        <w:t>Pursuant to Section 76(5)(a) of the Act, I further specify that the amendments to the Code as described in this Notice will take effect upon the date those amendments are published on the SA planning portal.</w:t>
      </w:r>
    </w:p>
    <w:p w14:paraId="5F571664" w14:textId="77777777" w:rsidR="00F85DA9" w:rsidRDefault="00F85DA9" w:rsidP="00F85DA9">
      <w:pPr>
        <w:pStyle w:val="GG-SDated"/>
      </w:pPr>
      <w:r>
        <w:t>Dated: 2 October 2025</w:t>
      </w:r>
    </w:p>
    <w:p w14:paraId="2B02E5ED" w14:textId="77777777" w:rsidR="00F85DA9" w:rsidRDefault="00F85DA9" w:rsidP="00F85DA9">
      <w:pPr>
        <w:pStyle w:val="GG-SName"/>
      </w:pPr>
      <w:r>
        <w:t xml:space="preserve">Greg Van </w:t>
      </w:r>
      <w:proofErr w:type="spellStart"/>
      <w:r>
        <w:t>Gaans</w:t>
      </w:r>
      <w:proofErr w:type="spellEnd"/>
    </w:p>
    <w:p w14:paraId="293B88A5" w14:textId="77777777" w:rsidR="00F85DA9" w:rsidRDefault="00F85DA9" w:rsidP="00F85DA9">
      <w:pPr>
        <w:pStyle w:val="GG-Signature"/>
      </w:pPr>
      <w:r>
        <w:t>Director, Geospatial, Data Science and Analytics,</w:t>
      </w:r>
    </w:p>
    <w:p w14:paraId="6BF5E9B8" w14:textId="77777777" w:rsidR="00F85DA9" w:rsidRDefault="00F85DA9" w:rsidP="00F85DA9">
      <w:pPr>
        <w:pStyle w:val="GG-Signature"/>
      </w:pPr>
      <w:r>
        <w:t>Department for Housing and Urban Development</w:t>
      </w:r>
    </w:p>
    <w:p w14:paraId="642D795C" w14:textId="52437CFE" w:rsidR="00F85DA9" w:rsidRDefault="00F85DA9" w:rsidP="00F85DA9">
      <w:pPr>
        <w:pStyle w:val="GG-Signature"/>
      </w:pPr>
      <w:r>
        <w:t>Delegate of the Minister for Planning</w:t>
      </w:r>
    </w:p>
    <w:p w14:paraId="784D6E48" w14:textId="77777777" w:rsidR="00F85DA9" w:rsidRDefault="00F85DA9" w:rsidP="00F85DA9">
      <w:pPr>
        <w:pStyle w:val="GG-Signature"/>
        <w:pBdr>
          <w:bottom w:val="single" w:sz="4" w:space="1" w:color="auto"/>
        </w:pBdr>
        <w:spacing w:line="52" w:lineRule="exact"/>
        <w:jc w:val="center"/>
        <w:rPr>
          <w:lang w:val="en-US"/>
        </w:rPr>
      </w:pPr>
    </w:p>
    <w:p w14:paraId="2BF30FB7" w14:textId="77777777" w:rsidR="00F85DA9" w:rsidRDefault="00F85DA9" w:rsidP="00F85DA9">
      <w:pPr>
        <w:pStyle w:val="GG-Signature"/>
        <w:pBdr>
          <w:top w:val="single" w:sz="4" w:space="1" w:color="auto"/>
        </w:pBdr>
        <w:spacing w:before="34" w:line="14" w:lineRule="exact"/>
        <w:jc w:val="center"/>
        <w:rPr>
          <w:lang w:val="en-US"/>
        </w:rPr>
      </w:pPr>
    </w:p>
    <w:p w14:paraId="176A3794" w14:textId="77777777" w:rsidR="00F85DA9" w:rsidRDefault="00F85DA9" w:rsidP="00F85DA9">
      <w:pPr>
        <w:pStyle w:val="NoSpacing"/>
        <w:rPr>
          <w:lang w:val="en-US"/>
        </w:rPr>
      </w:pPr>
    </w:p>
    <w:p w14:paraId="2E29660B" w14:textId="14FE5336" w:rsidR="00F85DA9" w:rsidRPr="00F85DA9" w:rsidRDefault="00BA4641" w:rsidP="00D7446A">
      <w:pPr>
        <w:pStyle w:val="Heading2"/>
      </w:pPr>
      <w:bookmarkStart w:id="23" w:name="_Toc210889803"/>
      <w:r w:rsidRPr="00F85DA9">
        <w:t>Retirement Villages Act 2016</w:t>
      </w:r>
      <w:bookmarkEnd w:id="23"/>
    </w:p>
    <w:p w14:paraId="053C6F0B" w14:textId="77777777" w:rsidR="00F85DA9" w:rsidRPr="00F85DA9" w:rsidRDefault="00F85DA9" w:rsidP="00F85DA9">
      <w:pPr>
        <w:jc w:val="center"/>
        <w:rPr>
          <w:smallCaps/>
          <w:szCs w:val="17"/>
          <w:lang w:val="en-US"/>
        </w:rPr>
      </w:pPr>
      <w:r w:rsidRPr="00F85DA9">
        <w:rPr>
          <w:smallCaps/>
          <w:szCs w:val="17"/>
          <w:lang w:val="en-US"/>
        </w:rPr>
        <w:t>Section 59(1)</w:t>
      </w:r>
    </w:p>
    <w:p w14:paraId="7A7CB190" w14:textId="77777777" w:rsidR="00F85DA9" w:rsidRPr="00F85DA9" w:rsidRDefault="00F85DA9" w:rsidP="00F85DA9">
      <w:pPr>
        <w:jc w:val="center"/>
        <w:rPr>
          <w:i/>
          <w:szCs w:val="17"/>
          <w:lang w:val="en-US"/>
        </w:rPr>
      </w:pPr>
      <w:r w:rsidRPr="00F85DA9">
        <w:rPr>
          <w:i/>
          <w:szCs w:val="17"/>
          <w:lang w:val="en-US"/>
        </w:rPr>
        <w:t>Voluntary Termination of Retirement Village Scheme</w:t>
      </w:r>
    </w:p>
    <w:p w14:paraId="1CB4E6D6" w14:textId="77777777" w:rsidR="00F85DA9" w:rsidRPr="00F85DA9" w:rsidRDefault="00F85DA9" w:rsidP="00F85DA9">
      <w:pPr>
        <w:rPr>
          <w:rFonts w:eastAsia="Times New Roman"/>
          <w:szCs w:val="17"/>
          <w:lang w:val="en-US"/>
        </w:rPr>
      </w:pPr>
      <w:r w:rsidRPr="00F85DA9">
        <w:rPr>
          <w:rFonts w:eastAsia="Times New Roman"/>
          <w:szCs w:val="17"/>
          <w:lang w:val="en-US"/>
        </w:rPr>
        <w:t xml:space="preserve">Take notice that I, Nat Cook, Minister for Seniors and Ageing Well, pursuant to Section 59(1) of the </w:t>
      </w:r>
      <w:r w:rsidRPr="00F85DA9">
        <w:rPr>
          <w:rFonts w:eastAsia="Times New Roman"/>
          <w:i/>
          <w:iCs/>
          <w:szCs w:val="17"/>
          <w:lang w:val="en-US"/>
        </w:rPr>
        <w:t>Retirement Villages Act 2016</w:t>
      </w:r>
      <w:r w:rsidRPr="00F85DA9">
        <w:rPr>
          <w:rFonts w:eastAsia="Times New Roman"/>
          <w:szCs w:val="17"/>
          <w:lang w:val="en-US"/>
        </w:rPr>
        <w:t>,</w:t>
      </w:r>
      <w:r w:rsidRPr="00F85DA9">
        <w:rPr>
          <w:rFonts w:eastAsia="Times New Roman"/>
          <w:szCs w:val="17"/>
          <w:lang w:val="en-US"/>
        </w:rPr>
        <w:br/>
        <w:t>hereby terminate the following retirement village schemes:</w:t>
      </w:r>
    </w:p>
    <w:p w14:paraId="63086D97" w14:textId="77777777" w:rsidR="00F85DA9" w:rsidRPr="00F85DA9" w:rsidRDefault="00F85DA9" w:rsidP="00F85DA9">
      <w:pPr>
        <w:ind w:left="426" w:hanging="284"/>
        <w:rPr>
          <w:rFonts w:eastAsia="Times New Roman"/>
          <w:szCs w:val="17"/>
          <w:lang w:val="en-US"/>
        </w:rPr>
      </w:pPr>
      <w:r w:rsidRPr="00F85DA9">
        <w:rPr>
          <w:rFonts w:eastAsia="Times New Roman"/>
          <w:szCs w:val="17"/>
          <w:lang w:val="en-US"/>
        </w:rPr>
        <w:t>1.</w:t>
      </w:r>
      <w:r w:rsidRPr="00F85DA9">
        <w:rPr>
          <w:rFonts w:eastAsia="Times New Roman"/>
          <w:szCs w:val="17"/>
          <w:lang w:val="en-US"/>
        </w:rPr>
        <w:tab/>
        <w:t xml:space="preserve">Resthaven Mt Gambier Retirement Apartments situated at 24 Elizabeth Street, Mount Gambier, SA 5290 and comprising </w:t>
      </w:r>
      <w:proofErr w:type="gramStart"/>
      <w:r w:rsidRPr="00F85DA9">
        <w:rPr>
          <w:rFonts w:eastAsia="Times New Roman"/>
          <w:szCs w:val="17"/>
          <w:lang w:val="en-US"/>
        </w:rPr>
        <w:t>all of</w:t>
      </w:r>
      <w:proofErr w:type="gramEnd"/>
      <w:r w:rsidRPr="00F85DA9">
        <w:rPr>
          <w:rFonts w:eastAsia="Times New Roman"/>
          <w:szCs w:val="17"/>
          <w:lang w:val="en-US"/>
        </w:rPr>
        <w:t xml:space="preserve"> the land and improvements in Certificate of Title Register Book Volume 6076 Folio 883. </w:t>
      </w:r>
    </w:p>
    <w:p w14:paraId="55612F7E" w14:textId="77777777" w:rsidR="00F85DA9" w:rsidRPr="00F85DA9" w:rsidRDefault="00F85DA9" w:rsidP="00F85DA9">
      <w:pPr>
        <w:ind w:left="426" w:hanging="284"/>
        <w:rPr>
          <w:rFonts w:eastAsia="Times New Roman"/>
          <w:szCs w:val="17"/>
          <w:lang w:val="en-US"/>
        </w:rPr>
      </w:pPr>
      <w:r w:rsidRPr="00F85DA9">
        <w:rPr>
          <w:rFonts w:eastAsia="Times New Roman"/>
          <w:szCs w:val="17"/>
          <w:lang w:val="en-US"/>
        </w:rPr>
        <w:t>2.</w:t>
      </w:r>
      <w:r w:rsidRPr="00F85DA9">
        <w:rPr>
          <w:rFonts w:eastAsia="Times New Roman"/>
          <w:szCs w:val="17"/>
          <w:lang w:val="en-US"/>
        </w:rPr>
        <w:tab/>
        <w:t xml:space="preserve">Resthaven Inc—Murray Bridge situated at 53 </w:t>
      </w:r>
      <w:proofErr w:type="spellStart"/>
      <w:r w:rsidRPr="00F85DA9">
        <w:rPr>
          <w:rFonts w:eastAsia="Times New Roman"/>
          <w:szCs w:val="17"/>
          <w:lang w:val="en-US"/>
        </w:rPr>
        <w:t>Swanport</w:t>
      </w:r>
      <w:proofErr w:type="spellEnd"/>
      <w:r w:rsidRPr="00F85DA9">
        <w:rPr>
          <w:rFonts w:eastAsia="Times New Roman"/>
          <w:szCs w:val="17"/>
          <w:lang w:val="en-US"/>
        </w:rPr>
        <w:t xml:space="preserve"> Road, Murray Bridge, SA 5253 and comprising </w:t>
      </w:r>
      <w:proofErr w:type="gramStart"/>
      <w:r w:rsidRPr="00F85DA9">
        <w:rPr>
          <w:rFonts w:eastAsia="Times New Roman"/>
          <w:szCs w:val="17"/>
          <w:lang w:val="en-US"/>
        </w:rPr>
        <w:t>all of</w:t>
      </w:r>
      <w:proofErr w:type="gramEnd"/>
      <w:r w:rsidRPr="00F85DA9">
        <w:rPr>
          <w:rFonts w:eastAsia="Times New Roman"/>
          <w:szCs w:val="17"/>
          <w:lang w:val="en-US"/>
        </w:rPr>
        <w:t xml:space="preserve"> the land and improvements in Certificate of Title Register Book Volume 5947 Folio 66.</w:t>
      </w:r>
    </w:p>
    <w:p w14:paraId="0C67D55C" w14:textId="77777777" w:rsidR="00F85DA9" w:rsidRPr="00F85DA9" w:rsidRDefault="00F85DA9" w:rsidP="00F85DA9">
      <w:pPr>
        <w:rPr>
          <w:rFonts w:eastAsia="Times New Roman"/>
          <w:szCs w:val="17"/>
          <w:lang w:val="en-US"/>
        </w:rPr>
      </w:pPr>
      <w:r w:rsidRPr="00F85DA9">
        <w:rPr>
          <w:rFonts w:eastAsia="Times New Roman"/>
          <w:szCs w:val="17"/>
          <w:lang w:val="en-US"/>
        </w:rPr>
        <w:t xml:space="preserve">I </w:t>
      </w:r>
      <w:proofErr w:type="gramStart"/>
      <w:r w:rsidRPr="00F85DA9">
        <w:rPr>
          <w:rFonts w:eastAsia="Times New Roman"/>
          <w:szCs w:val="17"/>
          <w:lang w:val="en-US"/>
        </w:rPr>
        <w:t>do so, being</w:t>
      </w:r>
      <w:proofErr w:type="gramEnd"/>
      <w:r w:rsidRPr="00F85DA9">
        <w:rPr>
          <w:rFonts w:eastAsia="Times New Roman"/>
          <w:szCs w:val="17"/>
          <w:lang w:val="en-US"/>
        </w:rPr>
        <w:t xml:space="preserve"> satisfied </w:t>
      </w:r>
      <w:proofErr w:type="gramStart"/>
      <w:r w:rsidRPr="00F85DA9">
        <w:rPr>
          <w:rFonts w:eastAsia="Times New Roman"/>
          <w:szCs w:val="17"/>
          <w:lang w:val="en-US"/>
        </w:rPr>
        <w:t>for</w:t>
      </w:r>
      <w:proofErr w:type="gramEnd"/>
      <w:r w:rsidRPr="00F85DA9">
        <w:rPr>
          <w:rFonts w:eastAsia="Times New Roman"/>
          <w:szCs w:val="17"/>
          <w:lang w:val="en-US"/>
        </w:rPr>
        <w:t xml:space="preserve"> the purposes of Section 59(2) of the Act that there are no retirement village residents in occupation. </w:t>
      </w:r>
      <w:r w:rsidRPr="00F85DA9">
        <w:rPr>
          <w:rFonts w:eastAsia="Times New Roman"/>
          <w:szCs w:val="17"/>
          <w:lang w:val="en-US"/>
        </w:rPr>
        <w:br/>
        <w:t xml:space="preserve">The terminations will take effect on the days upon which the respective retirement village endorsements are cancelled. </w:t>
      </w:r>
    </w:p>
    <w:p w14:paraId="0670E312" w14:textId="77777777" w:rsidR="00F85DA9" w:rsidRPr="00F85DA9" w:rsidRDefault="00F85DA9" w:rsidP="00F85DA9">
      <w:pPr>
        <w:spacing w:after="0"/>
        <w:rPr>
          <w:rFonts w:eastAsia="Times New Roman"/>
          <w:szCs w:val="17"/>
          <w:lang w:val="en-US"/>
        </w:rPr>
      </w:pPr>
      <w:r w:rsidRPr="00F85DA9">
        <w:rPr>
          <w:rFonts w:eastAsia="Times New Roman"/>
          <w:szCs w:val="17"/>
          <w:lang w:val="en-US"/>
        </w:rPr>
        <w:t>Dated: 3 October 2025</w:t>
      </w:r>
    </w:p>
    <w:p w14:paraId="33C3E94E" w14:textId="77777777" w:rsidR="00F85DA9" w:rsidRPr="00F85DA9" w:rsidRDefault="00F85DA9" w:rsidP="00F85DA9">
      <w:pPr>
        <w:spacing w:after="0"/>
        <w:jc w:val="right"/>
        <w:rPr>
          <w:rFonts w:eastAsia="Times New Roman"/>
          <w:smallCaps/>
          <w:szCs w:val="20"/>
          <w:lang w:val="en-US"/>
        </w:rPr>
      </w:pPr>
      <w:r w:rsidRPr="00F85DA9">
        <w:rPr>
          <w:rFonts w:eastAsia="Times New Roman"/>
          <w:smallCaps/>
          <w:szCs w:val="20"/>
          <w:lang w:val="en-US"/>
        </w:rPr>
        <w:t>Nat Cook</w:t>
      </w:r>
    </w:p>
    <w:p w14:paraId="79E6FB81" w14:textId="08FAA1EB" w:rsidR="002A3B6A" w:rsidRDefault="00F85DA9" w:rsidP="00F85D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lang w:val="en-US"/>
        </w:rPr>
      </w:pPr>
      <w:r w:rsidRPr="00F85DA9">
        <w:rPr>
          <w:rFonts w:eastAsia="Times New Roman"/>
          <w:szCs w:val="17"/>
          <w:lang w:val="en-US"/>
        </w:rPr>
        <w:t>Minister for Seniors and Ageing Well</w:t>
      </w:r>
    </w:p>
    <w:p w14:paraId="4D7DDB6D" w14:textId="77777777" w:rsidR="00F85DA9" w:rsidRDefault="00F85DA9" w:rsidP="00F85DA9">
      <w:pPr>
        <w:pBdr>
          <w:bottom w:val="single" w:sz="4" w:space="1" w:color="auto"/>
        </w:pBdr>
        <w:spacing w:after="0" w:line="52" w:lineRule="exact"/>
        <w:jc w:val="center"/>
        <w:rPr>
          <w:lang w:val="en-US"/>
        </w:rPr>
      </w:pPr>
    </w:p>
    <w:p w14:paraId="70D8845E" w14:textId="77777777" w:rsidR="00F85DA9" w:rsidRDefault="00F85DA9" w:rsidP="00F85DA9">
      <w:pPr>
        <w:pBdr>
          <w:top w:val="single" w:sz="4" w:space="1" w:color="auto"/>
        </w:pBdr>
        <w:spacing w:before="34" w:after="0" w:line="14" w:lineRule="exact"/>
        <w:jc w:val="center"/>
        <w:rPr>
          <w:lang w:val="en-US"/>
        </w:rPr>
      </w:pPr>
    </w:p>
    <w:p w14:paraId="61892473" w14:textId="77777777" w:rsidR="00421F5C" w:rsidRDefault="00421F5C">
      <w:pPr>
        <w:spacing w:after="0" w:line="240" w:lineRule="auto"/>
        <w:jc w:val="left"/>
        <w:rPr>
          <w:rFonts w:eastAsia="Times New Roman"/>
          <w:szCs w:val="17"/>
          <w:lang w:val="en-US"/>
        </w:rPr>
      </w:pPr>
      <w:r>
        <w:rPr>
          <w:lang w:val="en-US"/>
        </w:rPr>
        <w:br w:type="page"/>
      </w:r>
    </w:p>
    <w:p w14:paraId="6548438A" w14:textId="77777777" w:rsidR="009D1E2E" w:rsidRPr="009D1E2E" w:rsidRDefault="009D1E2E" w:rsidP="0043001F">
      <w:pPr>
        <w:pStyle w:val="Heading1"/>
      </w:pPr>
      <w:bookmarkStart w:id="24" w:name="_Toc33707983"/>
      <w:bookmarkStart w:id="25" w:name="_Toc33708154"/>
      <w:bookmarkStart w:id="26" w:name="_Toc210889804"/>
      <w:r>
        <w:lastRenderedPageBreak/>
        <w:t>Local</w:t>
      </w:r>
      <w:r w:rsidRPr="009D1E2E">
        <w:t xml:space="preserve"> Government Instruments</w:t>
      </w:r>
      <w:bookmarkEnd w:id="24"/>
      <w:bookmarkEnd w:id="25"/>
      <w:bookmarkEnd w:id="26"/>
    </w:p>
    <w:p w14:paraId="3003CF2E" w14:textId="772EDE37" w:rsidR="00F85DA9" w:rsidRDefault="00245CBE" w:rsidP="00D7446A">
      <w:pPr>
        <w:pStyle w:val="Heading2"/>
      </w:pPr>
      <w:bookmarkStart w:id="27" w:name="_Toc210889805"/>
      <w:r>
        <w:t>City of Norwood Payneham &amp; St Peters</w:t>
      </w:r>
      <w:bookmarkEnd w:id="27"/>
    </w:p>
    <w:p w14:paraId="1D2FE617" w14:textId="77777777" w:rsidR="00F85DA9" w:rsidRDefault="00F85DA9" w:rsidP="00F85DA9">
      <w:pPr>
        <w:pStyle w:val="GG-Title2"/>
      </w:pPr>
      <w:r>
        <w:t>Roads (Opening and Closing) Act 1991</w:t>
      </w:r>
    </w:p>
    <w:p w14:paraId="519AB3AE" w14:textId="77777777" w:rsidR="00F85DA9" w:rsidRDefault="00F85DA9" w:rsidP="00F85DA9">
      <w:pPr>
        <w:pStyle w:val="GG-Title3"/>
      </w:pPr>
      <w:r>
        <w:t>Road Opening—Little Flinders Street, Kent Town</w:t>
      </w:r>
    </w:p>
    <w:p w14:paraId="36EC044F" w14:textId="77777777" w:rsidR="00F85DA9" w:rsidRPr="00977713" w:rsidRDefault="00F85DA9" w:rsidP="00F85DA9">
      <w:pPr>
        <w:pStyle w:val="GG-body"/>
        <w:rPr>
          <w:spacing w:val="-2"/>
        </w:rPr>
      </w:pPr>
      <w:r w:rsidRPr="00977713">
        <w:rPr>
          <w:spacing w:val="-2"/>
        </w:rPr>
        <w:t xml:space="preserve">Notice is hereby given, pursuant to Section 10 of the </w:t>
      </w:r>
      <w:r w:rsidRPr="00977713">
        <w:rPr>
          <w:i/>
          <w:iCs/>
          <w:spacing w:val="-2"/>
        </w:rPr>
        <w:t>Roads (Opening and Closing) Act 1991</w:t>
      </w:r>
      <w:r w:rsidRPr="00977713">
        <w:rPr>
          <w:spacing w:val="-2"/>
        </w:rPr>
        <w:t xml:space="preserve"> that the City of Norwood Payneham &amp; St Peters proposes to make a Road Process Order to close and merge with the adjoining landowner the northern end of Little Flinders Street adjoining allotment 53 in D26374, allotment 36 in F3654 and Strata Plan 3503, more particularly delineated and lettered ‘A’ on Preliminary Plan 25/0024.</w:t>
      </w:r>
    </w:p>
    <w:p w14:paraId="176E2C55" w14:textId="77777777" w:rsidR="00F85DA9" w:rsidRDefault="00F85DA9" w:rsidP="00F85DA9">
      <w:pPr>
        <w:pStyle w:val="GG-body"/>
      </w:pPr>
      <w:r w:rsidRPr="004D4F42">
        <w:rPr>
          <w:spacing w:val="-2"/>
        </w:rPr>
        <w:t>The Preliminary Plan is available for public inspection at the offices of the City of Norwood Payneham &amp; St Peters, 175 The Parade Norwood,</w:t>
      </w:r>
      <w:r>
        <w:t xml:space="preserve"> and the Adelaide Office of the Surveyor-General located at Level 10, 83 Pirie Street Adelaide, during normal office hours. The Preliminary Plan can also be viewed at </w:t>
      </w:r>
      <w:hyperlink r:id="rId68" w:history="1">
        <w:r w:rsidRPr="0004498C">
          <w:rPr>
            <w:rStyle w:val="Hyperlink"/>
          </w:rPr>
          <w:t>www.sa.gov.au/roadsactproposals</w:t>
        </w:r>
      </w:hyperlink>
      <w:r>
        <w:t xml:space="preserve">. </w:t>
      </w:r>
    </w:p>
    <w:p w14:paraId="78A7865A" w14:textId="77777777" w:rsidR="00F85DA9" w:rsidRDefault="00F85DA9" w:rsidP="00F85DA9">
      <w:pPr>
        <w:pStyle w:val="GG-body"/>
      </w:pPr>
      <w:r>
        <w:t xml:space="preserve">Any application for easement or objection must set out the full name, address and details of the submission and must be fully supported by reasons. The application for easement or objection must be made in writing to the City of Norwood Payneham &amp; St Peters, PO Box 204 </w:t>
      </w:r>
      <w:r w:rsidRPr="00000072">
        <w:rPr>
          <w:spacing w:val="-2"/>
        </w:rPr>
        <w:t>Kent Town SA 5071, within 28 days of this notice and a copy must be forwarded to the Surveyor-General at GPO Box 1815, Adelaide 5001.</w:t>
      </w:r>
      <w:r>
        <w:t xml:space="preserve"> Where a submission is made, the applicant must be prepared to support their submission in person upon the Council giving notification of a meeting at which the matter will be considered.</w:t>
      </w:r>
    </w:p>
    <w:p w14:paraId="4DDA23DB" w14:textId="77777777" w:rsidR="00F85DA9" w:rsidRDefault="00F85DA9" w:rsidP="00F85DA9">
      <w:pPr>
        <w:pStyle w:val="GG-SDated"/>
      </w:pPr>
      <w:r>
        <w:t>Dated: 2 October 2025</w:t>
      </w:r>
    </w:p>
    <w:p w14:paraId="449E5775" w14:textId="77777777" w:rsidR="00F85DA9" w:rsidRDefault="00F85DA9" w:rsidP="00F85DA9">
      <w:pPr>
        <w:pStyle w:val="GG-SName"/>
      </w:pPr>
      <w:r>
        <w:t>Mario Barone PSM</w:t>
      </w:r>
    </w:p>
    <w:p w14:paraId="098E079D" w14:textId="77777777" w:rsidR="00F85DA9" w:rsidRDefault="00F85DA9" w:rsidP="00F85DA9">
      <w:pPr>
        <w:pStyle w:val="GG-Signature"/>
      </w:pPr>
      <w:r>
        <w:t>Chief Executive Officer</w:t>
      </w:r>
    </w:p>
    <w:p w14:paraId="0DCF05E7" w14:textId="77777777" w:rsidR="00F85DA9" w:rsidRDefault="00F85DA9" w:rsidP="00F85DA9">
      <w:pPr>
        <w:pStyle w:val="GG-Signature"/>
        <w:pBdr>
          <w:bottom w:val="single" w:sz="4" w:space="1" w:color="auto"/>
        </w:pBdr>
        <w:spacing w:line="52" w:lineRule="exact"/>
        <w:jc w:val="center"/>
      </w:pPr>
    </w:p>
    <w:p w14:paraId="690D1FB1" w14:textId="77777777" w:rsidR="00F85DA9" w:rsidRDefault="00F85DA9" w:rsidP="00F85DA9">
      <w:pPr>
        <w:pStyle w:val="GG-Signature"/>
        <w:pBdr>
          <w:top w:val="single" w:sz="4" w:space="1" w:color="auto"/>
        </w:pBdr>
        <w:spacing w:before="34" w:line="14" w:lineRule="exact"/>
        <w:jc w:val="center"/>
      </w:pPr>
    </w:p>
    <w:p w14:paraId="1F03D468" w14:textId="77777777" w:rsidR="00F85DA9" w:rsidRDefault="00F85DA9" w:rsidP="00F85DA9">
      <w:pPr>
        <w:pStyle w:val="NoSpacing"/>
      </w:pPr>
    </w:p>
    <w:p w14:paraId="5A566637" w14:textId="754965D6" w:rsidR="00F85DA9" w:rsidRPr="00F85DA9" w:rsidRDefault="00245CBE" w:rsidP="00D7446A">
      <w:pPr>
        <w:pStyle w:val="Heading2"/>
      </w:pPr>
      <w:bookmarkStart w:id="28" w:name="_Toc210889806"/>
      <w:r w:rsidRPr="00F85DA9">
        <w:t xml:space="preserve">District Council </w:t>
      </w:r>
      <w:r>
        <w:t>o</w:t>
      </w:r>
      <w:r w:rsidRPr="00F85DA9">
        <w:t>f Ceduna</w:t>
      </w:r>
      <w:bookmarkEnd w:id="28"/>
    </w:p>
    <w:p w14:paraId="3F9C249F" w14:textId="77777777" w:rsidR="00F85DA9" w:rsidRPr="00F85DA9" w:rsidRDefault="00F85DA9" w:rsidP="00F85DA9">
      <w:pPr>
        <w:jc w:val="center"/>
        <w:rPr>
          <w:i/>
          <w:szCs w:val="17"/>
        </w:rPr>
      </w:pPr>
      <w:r w:rsidRPr="00F85DA9">
        <w:rPr>
          <w:i/>
          <w:szCs w:val="17"/>
        </w:rPr>
        <w:t>Review of Elector Representation</w:t>
      </w:r>
    </w:p>
    <w:p w14:paraId="6435BD07" w14:textId="77777777" w:rsidR="00F85DA9" w:rsidRPr="00F85DA9" w:rsidRDefault="00F85DA9" w:rsidP="00F85DA9">
      <w:pPr>
        <w:rPr>
          <w:spacing w:val="-5"/>
        </w:rPr>
      </w:pPr>
      <w:r w:rsidRPr="00F85DA9">
        <w:rPr>
          <w:spacing w:val="-5"/>
        </w:rPr>
        <w:t xml:space="preserve">Notice is hereby given that the District Council of Ceduna, in accordance with the requirements of Section 12(4) of the </w:t>
      </w:r>
      <w:r w:rsidRPr="00F85DA9">
        <w:rPr>
          <w:i/>
          <w:iCs/>
          <w:spacing w:val="-5"/>
        </w:rPr>
        <w:t>Local Government Act 1999</w:t>
      </w:r>
      <w:r w:rsidRPr="00F85DA9">
        <w:rPr>
          <w:spacing w:val="-5"/>
        </w:rPr>
        <w:t>, has reviewed its composition and elector representation arrangements.</w:t>
      </w:r>
    </w:p>
    <w:p w14:paraId="7CA1AA81" w14:textId="77777777" w:rsidR="00F85DA9" w:rsidRPr="00F85DA9" w:rsidRDefault="00F85DA9" w:rsidP="00F85DA9">
      <w:pPr>
        <w:rPr>
          <w:spacing w:val="-5"/>
        </w:rPr>
      </w:pPr>
      <w:r w:rsidRPr="00F85DA9">
        <w:rPr>
          <w:spacing w:val="-5"/>
        </w:rPr>
        <w:t>Pursuant to Section 12(13)(a) of the said Act, the Electoral Commissioner has certified, that the review undertaken by Council satisfies the requirements of the Act and may therefore now be put into effect as from the day of the first periodic election held after the publication of this notice.</w:t>
      </w:r>
    </w:p>
    <w:p w14:paraId="61170575" w14:textId="77777777" w:rsidR="00F85DA9" w:rsidRPr="00F85DA9" w:rsidRDefault="00F85DA9" w:rsidP="00F85DA9">
      <w:r w:rsidRPr="00F85DA9">
        <w:t>The revised representation arrangements are as follows:</w:t>
      </w:r>
    </w:p>
    <w:p w14:paraId="4B39373D" w14:textId="77777777" w:rsidR="00F85DA9" w:rsidRPr="00F85DA9" w:rsidRDefault="00F85DA9" w:rsidP="00F85DA9">
      <w:pPr>
        <w:ind w:left="426" w:hanging="284"/>
      </w:pPr>
      <w:r w:rsidRPr="00F85DA9">
        <w:t>1.</w:t>
      </w:r>
      <w:r w:rsidRPr="00F85DA9">
        <w:tab/>
        <w:t xml:space="preserve">The Council area </w:t>
      </w:r>
      <w:proofErr w:type="gramStart"/>
      <w:r w:rsidRPr="00F85DA9">
        <w:t>not be</w:t>
      </w:r>
      <w:proofErr w:type="gramEnd"/>
      <w:r w:rsidRPr="00F85DA9">
        <w:t xml:space="preserve"> divided into wards (retain the existing “no wards” structure).</w:t>
      </w:r>
    </w:p>
    <w:p w14:paraId="6D0901EA" w14:textId="77777777" w:rsidR="00F85DA9" w:rsidRPr="00F85DA9" w:rsidRDefault="00F85DA9" w:rsidP="00F85DA9">
      <w:pPr>
        <w:ind w:left="426" w:hanging="284"/>
      </w:pPr>
      <w:r w:rsidRPr="00F85DA9">
        <w:t>2.</w:t>
      </w:r>
      <w:r w:rsidRPr="00F85DA9">
        <w:tab/>
        <w:t>The Council continue to comprise eight (8) area councillors and the Mayor.</w:t>
      </w:r>
    </w:p>
    <w:p w14:paraId="0D9B5749" w14:textId="77777777" w:rsidR="00F85DA9" w:rsidRPr="00F85DA9" w:rsidRDefault="00F85DA9" w:rsidP="00F85DA9">
      <w:pPr>
        <w:spacing w:after="0"/>
        <w:rPr>
          <w:rFonts w:eastAsia="Times New Roman"/>
          <w:szCs w:val="17"/>
        </w:rPr>
      </w:pPr>
      <w:r w:rsidRPr="00F85DA9">
        <w:rPr>
          <w:rFonts w:eastAsia="Times New Roman"/>
          <w:szCs w:val="17"/>
        </w:rPr>
        <w:t>Dated: 9 October 2025</w:t>
      </w:r>
    </w:p>
    <w:p w14:paraId="1B7046F1" w14:textId="77777777" w:rsidR="00F85DA9" w:rsidRPr="00F85DA9" w:rsidRDefault="00F85DA9" w:rsidP="00F85DA9">
      <w:pPr>
        <w:spacing w:after="0"/>
        <w:jc w:val="right"/>
        <w:rPr>
          <w:rFonts w:eastAsia="Times New Roman"/>
          <w:smallCaps/>
          <w:szCs w:val="20"/>
        </w:rPr>
      </w:pPr>
      <w:r w:rsidRPr="00F85DA9">
        <w:rPr>
          <w:rFonts w:eastAsia="Times New Roman"/>
          <w:smallCaps/>
          <w:szCs w:val="20"/>
        </w:rPr>
        <w:t>Timothy Coote</w:t>
      </w:r>
    </w:p>
    <w:p w14:paraId="3D5E409A" w14:textId="77777777" w:rsidR="00F85DA9" w:rsidRDefault="00F85DA9" w:rsidP="00F85DA9">
      <w:pPr>
        <w:spacing w:after="0"/>
        <w:jc w:val="right"/>
        <w:rPr>
          <w:rFonts w:eastAsia="Times New Roman"/>
          <w:szCs w:val="17"/>
        </w:rPr>
      </w:pPr>
      <w:r w:rsidRPr="00F85DA9">
        <w:rPr>
          <w:rFonts w:eastAsia="Times New Roman"/>
          <w:szCs w:val="17"/>
        </w:rPr>
        <w:t>Chief Executive Officer</w:t>
      </w:r>
    </w:p>
    <w:p w14:paraId="0775C2BA" w14:textId="77777777" w:rsidR="00F85DA9" w:rsidRDefault="00F85DA9" w:rsidP="00F85DA9">
      <w:pPr>
        <w:pBdr>
          <w:bottom w:val="single" w:sz="4" w:space="1" w:color="auto"/>
        </w:pBdr>
        <w:spacing w:after="0" w:line="52" w:lineRule="exact"/>
        <w:jc w:val="center"/>
        <w:rPr>
          <w:rFonts w:eastAsia="Times New Roman"/>
          <w:szCs w:val="17"/>
        </w:rPr>
      </w:pPr>
    </w:p>
    <w:p w14:paraId="0A0AE2FD" w14:textId="77777777" w:rsidR="00F85DA9" w:rsidRDefault="00F85DA9" w:rsidP="00F85DA9">
      <w:pPr>
        <w:pBdr>
          <w:top w:val="single" w:sz="4" w:space="1" w:color="auto"/>
        </w:pBdr>
        <w:spacing w:before="34" w:after="0" w:line="14" w:lineRule="exact"/>
        <w:jc w:val="center"/>
        <w:rPr>
          <w:rFonts w:eastAsia="Times New Roman"/>
          <w:szCs w:val="17"/>
        </w:rPr>
      </w:pPr>
    </w:p>
    <w:p w14:paraId="0B236C44" w14:textId="77777777" w:rsidR="00F85DA9" w:rsidRPr="00F85DA9" w:rsidRDefault="00F85DA9" w:rsidP="00F85DA9">
      <w:pPr>
        <w:pStyle w:val="NoSpacing"/>
      </w:pPr>
    </w:p>
    <w:p w14:paraId="2F44B245" w14:textId="48735BD6" w:rsidR="00F85DA9" w:rsidRDefault="00245CBE" w:rsidP="00D7446A">
      <w:pPr>
        <w:pStyle w:val="Heading2"/>
      </w:pPr>
      <w:bookmarkStart w:id="29" w:name="_Toc210889807"/>
      <w:r>
        <w:t>Yorke Peninsula Council</w:t>
      </w:r>
      <w:bookmarkEnd w:id="29"/>
    </w:p>
    <w:p w14:paraId="7977BF41" w14:textId="77777777" w:rsidR="00F85DA9" w:rsidRDefault="00F85DA9" w:rsidP="00F85DA9">
      <w:pPr>
        <w:pStyle w:val="GG-Title2"/>
      </w:pPr>
      <w:r>
        <w:t>Local Government Act 1999</w:t>
      </w:r>
    </w:p>
    <w:p w14:paraId="01F117AE" w14:textId="77777777" w:rsidR="00F85DA9" w:rsidRDefault="00F85DA9" w:rsidP="00F85DA9">
      <w:pPr>
        <w:pStyle w:val="GG-Title3"/>
      </w:pPr>
      <w:r>
        <w:t>Notice of Vacancy in the Office of Member of Council</w:t>
      </w:r>
    </w:p>
    <w:p w14:paraId="19261374" w14:textId="77777777" w:rsidR="00F85DA9" w:rsidRPr="00476B35" w:rsidRDefault="00F85DA9" w:rsidP="00F85DA9">
      <w:pPr>
        <w:pStyle w:val="GG-body"/>
        <w:rPr>
          <w:spacing w:val="-4"/>
        </w:rPr>
      </w:pPr>
      <w:r w:rsidRPr="00476B35">
        <w:rPr>
          <w:spacing w:val="-4"/>
        </w:rPr>
        <w:t xml:space="preserve">Notice is hereby given that the office of Councillor Innes </w:t>
      </w:r>
      <w:proofErr w:type="spellStart"/>
      <w:r w:rsidRPr="00476B35">
        <w:rPr>
          <w:spacing w:val="-4"/>
        </w:rPr>
        <w:t>Pentonvale</w:t>
      </w:r>
      <w:proofErr w:type="spellEnd"/>
      <w:r w:rsidRPr="00476B35">
        <w:rPr>
          <w:spacing w:val="-4"/>
        </w:rPr>
        <w:t xml:space="preserve"> Ward has become vacant by operation of Section 54(2) of the </w:t>
      </w:r>
      <w:r>
        <w:rPr>
          <w:spacing w:val="-4"/>
        </w:rPr>
        <w:br/>
      </w:r>
      <w:r w:rsidRPr="00476B35">
        <w:rPr>
          <w:i/>
          <w:iCs/>
          <w:spacing w:val="-4"/>
        </w:rPr>
        <w:t>Local Government Act 1999</w:t>
      </w:r>
      <w:r w:rsidRPr="00476B35">
        <w:rPr>
          <w:spacing w:val="-4"/>
        </w:rPr>
        <w:t>, due to the recent election of Councillor Kylie Leanne Gray to the office of Mayor, effective 26 September 2025.</w:t>
      </w:r>
    </w:p>
    <w:p w14:paraId="64C5072F" w14:textId="77777777" w:rsidR="00F85DA9" w:rsidRDefault="00F85DA9" w:rsidP="00F85DA9">
      <w:pPr>
        <w:pStyle w:val="GG-SDated"/>
      </w:pPr>
      <w:r>
        <w:t>Dated: 7 October 2025</w:t>
      </w:r>
    </w:p>
    <w:p w14:paraId="75B16FD6" w14:textId="77777777" w:rsidR="00F85DA9" w:rsidRDefault="00F85DA9" w:rsidP="00F85DA9">
      <w:pPr>
        <w:pStyle w:val="GG-SName"/>
      </w:pPr>
      <w:r>
        <w:t>Andrew Cameron</w:t>
      </w:r>
    </w:p>
    <w:p w14:paraId="331C55CF" w14:textId="77777777" w:rsidR="00F85DA9" w:rsidRDefault="00F85DA9" w:rsidP="00F85DA9">
      <w:pPr>
        <w:pStyle w:val="GG-Signature"/>
      </w:pPr>
      <w:r>
        <w:t>Chief Executive Officer</w:t>
      </w:r>
    </w:p>
    <w:p w14:paraId="7AE992E7" w14:textId="77777777" w:rsidR="00F85DA9" w:rsidRDefault="00F85DA9" w:rsidP="00F85DA9">
      <w:pPr>
        <w:pStyle w:val="GG-Signature"/>
        <w:pBdr>
          <w:bottom w:val="single" w:sz="4" w:space="1" w:color="auto"/>
        </w:pBdr>
        <w:spacing w:line="52" w:lineRule="exact"/>
        <w:jc w:val="center"/>
      </w:pPr>
    </w:p>
    <w:p w14:paraId="6DCB95E6" w14:textId="77777777" w:rsidR="00F85DA9" w:rsidRDefault="00F85DA9" w:rsidP="00F85DA9">
      <w:pPr>
        <w:pStyle w:val="GG-Signature"/>
        <w:pBdr>
          <w:top w:val="single" w:sz="4" w:space="1" w:color="auto"/>
        </w:pBdr>
        <w:spacing w:before="34" w:line="14" w:lineRule="exact"/>
        <w:jc w:val="center"/>
      </w:pPr>
    </w:p>
    <w:p w14:paraId="3258AE55" w14:textId="77777777" w:rsidR="00F85DA9" w:rsidRDefault="00F85DA9" w:rsidP="00F85DA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043FE19" w14:textId="77777777" w:rsidR="00E23F75" w:rsidRDefault="00E23F75">
      <w:pPr>
        <w:spacing w:after="0" w:line="240" w:lineRule="auto"/>
        <w:jc w:val="left"/>
        <w:rPr>
          <w:rFonts w:eastAsia="Times New Roman"/>
          <w:szCs w:val="17"/>
          <w:lang w:val="en-US"/>
        </w:rPr>
      </w:pPr>
      <w:r>
        <w:rPr>
          <w:lang w:val="en-US"/>
        </w:rPr>
        <w:br w:type="page"/>
      </w:r>
    </w:p>
    <w:p w14:paraId="5B77E1D8" w14:textId="77777777" w:rsidR="009D1E2E" w:rsidRPr="009D1E2E" w:rsidRDefault="009D1E2E" w:rsidP="0043001F">
      <w:pPr>
        <w:pStyle w:val="Heading1"/>
      </w:pPr>
      <w:bookmarkStart w:id="30" w:name="_Toc33707984"/>
      <w:bookmarkStart w:id="31" w:name="_Toc33708155"/>
      <w:bookmarkStart w:id="32" w:name="_Toc210889808"/>
      <w:r>
        <w:lastRenderedPageBreak/>
        <w:t>Public Notices</w:t>
      </w:r>
      <w:bookmarkEnd w:id="30"/>
      <w:bookmarkEnd w:id="31"/>
      <w:bookmarkEnd w:id="32"/>
    </w:p>
    <w:p w14:paraId="2CEA35A6" w14:textId="16FE18F8" w:rsidR="00544757" w:rsidRPr="00544757" w:rsidRDefault="00245CBE" w:rsidP="00D7446A">
      <w:pPr>
        <w:pStyle w:val="Heading2"/>
      </w:pPr>
      <w:bookmarkStart w:id="33" w:name="_Toc210889809"/>
      <w:r w:rsidRPr="00544757">
        <w:t>National Electricity Law</w:t>
      </w:r>
      <w:bookmarkEnd w:id="33"/>
    </w:p>
    <w:p w14:paraId="3018DC6D" w14:textId="77777777" w:rsidR="00544757" w:rsidRPr="00544757" w:rsidRDefault="00544757" w:rsidP="00544757">
      <w:pPr>
        <w:jc w:val="center"/>
        <w:rPr>
          <w:i/>
          <w:szCs w:val="17"/>
          <w:lang w:val="en-US"/>
        </w:rPr>
      </w:pPr>
      <w:r w:rsidRPr="00544757">
        <w:rPr>
          <w:i/>
          <w:szCs w:val="17"/>
          <w:lang w:val="en-US"/>
        </w:rPr>
        <w:t>Notice of Initiation</w:t>
      </w:r>
      <w:r w:rsidRPr="00544757">
        <w:rPr>
          <w:i/>
          <w:szCs w:val="17"/>
          <w:lang w:val="en-US"/>
        </w:rPr>
        <w:br/>
        <w:t>Notice of Final Determination</w:t>
      </w:r>
    </w:p>
    <w:p w14:paraId="44CD0123" w14:textId="77777777" w:rsidR="00544757" w:rsidRPr="00544757" w:rsidRDefault="00544757" w:rsidP="00544757">
      <w:pPr>
        <w:rPr>
          <w:rFonts w:eastAsia="Times New Roman"/>
          <w:szCs w:val="17"/>
          <w:lang w:val="en-US"/>
        </w:rPr>
      </w:pPr>
      <w:r w:rsidRPr="00544757">
        <w:rPr>
          <w:rFonts w:eastAsia="Times New Roman"/>
          <w:szCs w:val="17"/>
          <w:lang w:val="en-US"/>
        </w:rPr>
        <w:t>The Australian Energy Market Commission (AEMC) gives notice under the National Electricity Law as follows:</w:t>
      </w:r>
    </w:p>
    <w:p w14:paraId="07B176C2" w14:textId="77777777" w:rsidR="00544757" w:rsidRPr="00544757" w:rsidRDefault="00544757" w:rsidP="00544757">
      <w:pPr>
        <w:ind w:left="142"/>
        <w:rPr>
          <w:rFonts w:eastAsia="Times New Roman"/>
          <w:szCs w:val="17"/>
          <w:lang w:val="en-US"/>
        </w:rPr>
      </w:pPr>
      <w:r w:rsidRPr="00544757">
        <w:rPr>
          <w:rFonts w:eastAsia="Times New Roman"/>
          <w:szCs w:val="17"/>
          <w:lang w:val="en-US"/>
        </w:rPr>
        <w:t xml:space="preserve">Under s 95, the Centre for Independent Studies has requested the </w:t>
      </w:r>
      <w:r w:rsidRPr="00544757">
        <w:rPr>
          <w:rFonts w:eastAsia="Times New Roman"/>
          <w:i/>
          <w:iCs/>
          <w:szCs w:val="17"/>
          <w:lang w:val="en-US"/>
        </w:rPr>
        <w:t>Clarifying the treatment of jurisdictional policies and system costs in the ISP</w:t>
      </w:r>
      <w:r w:rsidRPr="00544757">
        <w:rPr>
          <w:rFonts w:eastAsia="Times New Roman"/>
          <w:szCs w:val="17"/>
          <w:lang w:val="en-US"/>
        </w:rPr>
        <w:t xml:space="preserve"> (Ref. ERC0406) proposal. The proposal seeks to clarify the treatment of jurisdictional policies and system costs in the Integrated System Plan. Submissions must be received by </w:t>
      </w:r>
      <w:r w:rsidRPr="00544757">
        <w:rPr>
          <w:rFonts w:eastAsia="Times New Roman"/>
          <w:b/>
          <w:bCs/>
          <w:szCs w:val="17"/>
          <w:lang w:val="en-US"/>
        </w:rPr>
        <w:t>6 November 2025</w:t>
      </w:r>
      <w:r w:rsidRPr="00544757">
        <w:rPr>
          <w:rFonts w:eastAsia="Times New Roman"/>
          <w:szCs w:val="17"/>
          <w:lang w:val="en-US"/>
        </w:rPr>
        <w:t>.</w:t>
      </w:r>
    </w:p>
    <w:p w14:paraId="3E259830" w14:textId="77777777" w:rsidR="00544757" w:rsidRPr="00544757" w:rsidRDefault="00544757" w:rsidP="00544757">
      <w:pPr>
        <w:ind w:left="142"/>
        <w:rPr>
          <w:rFonts w:eastAsia="Times New Roman"/>
          <w:szCs w:val="17"/>
          <w:lang w:val="en-US"/>
        </w:rPr>
      </w:pPr>
      <w:r w:rsidRPr="00544757">
        <w:rPr>
          <w:rFonts w:eastAsia="Times New Roman"/>
          <w:szCs w:val="17"/>
          <w:lang w:val="en-US"/>
        </w:rPr>
        <w:t xml:space="preserve">Under s 95, the Australian Energy Market Operator has requested the </w:t>
      </w:r>
      <w:r w:rsidRPr="00544757">
        <w:rPr>
          <w:rFonts w:eastAsia="Times New Roman"/>
          <w:i/>
          <w:iCs/>
          <w:szCs w:val="17"/>
          <w:lang w:val="en-US"/>
        </w:rPr>
        <w:t>Enhancing Access for Registered Participant Representatives</w:t>
      </w:r>
      <w:r w:rsidRPr="00544757">
        <w:rPr>
          <w:rFonts w:eastAsia="Times New Roman"/>
          <w:szCs w:val="17"/>
          <w:lang w:val="en-US"/>
        </w:rPr>
        <w:t xml:space="preserve"> (Ref. ERC0415) proposal. The proposal seeks to enable AEMO to disclose confidential information to </w:t>
      </w:r>
      <w:proofErr w:type="spellStart"/>
      <w:r w:rsidRPr="00544757">
        <w:rPr>
          <w:rFonts w:eastAsia="Times New Roman"/>
          <w:szCs w:val="17"/>
          <w:lang w:val="en-US"/>
        </w:rPr>
        <w:t>authorised</w:t>
      </w:r>
      <w:proofErr w:type="spellEnd"/>
      <w:r w:rsidRPr="00544757">
        <w:rPr>
          <w:rFonts w:eastAsia="Times New Roman"/>
          <w:szCs w:val="17"/>
          <w:lang w:val="en-US"/>
        </w:rPr>
        <w:t xml:space="preserve"> representatives of registered participants. Submissions must be received by </w:t>
      </w:r>
      <w:r w:rsidRPr="00544757">
        <w:rPr>
          <w:rFonts w:eastAsia="Times New Roman"/>
          <w:b/>
          <w:bCs/>
          <w:szCs w:val="17"/>
          <w:lang w:val="en-US"/>
        </w:rPr>
        <w:t>6 November 2025</w:t>
      </w:r>
      <w:r w:rsidRPr="00544757">
        <w:rPr>
          <w:rFonts w:eastAsia="Times New Roman"/>
          <w:szCs w:val="17"/>
          <w:lang w:val="en-US"/>
        </w:rPr>
        <w:t>.</w:t>
      </w:r>
    </w:p>
    <w:p w14:paraId="434C4D9E" w14:textId="77777777" w:rsidR="00544757" w:rsidRPr="00544757" w:rsidRDefault="00544757" w:rsidP="00544757">
      <w:pPr>
        <w:ind w:left="142"/>
        <w:rPr>
          <w:rFonts w:eastAsia="Times New Roman"/>
          <w:szCs w:val="17"/>
          <w:lang w:val="en-US"/>
        </w:rPr>
      </w:pPr>
      <w:r w:rsidRPr="00544757">
        <w:rPr>
          <w:rFonts w:eastAsia="Times New Roman"/>
          <w:szCs w:val="17"/>
          <w:lang w:val="en-US"/>
        </w:rPr>
        <w:t xml:space="preserve">Under s 102, the making of the final determination on the </w:t>
      </w:r>
      <w:r w:rsidRPr="00544757">
        <w:rPr>
          <w:rFonts w:eastAsia="Times New Roman"/>
          <w:i/>
          <w:iCs/>
          <w:szCs w:val="17"/>
          <w:lang w:val="en-US"/>
        </w:rPr>
        <w:t>Efficient provision of inertia</w:t>
      </w:r>
      <w:r w:rsidRPr="00544757">
        <w:rPr>
          <w:rFonts w:eastAsia="Times New Roman"/>
          <w:szCs w:val="17"/>
          <w:lang w:val="en-US"/>
        </w:rPr>
        <w:t xml:space="preserve"> (Ref. ERC0339) proposal.</w:t>
      </w:r>
    </w:p>
    <w:p w14:paraId="614A7A9E" w14:textId="77777777" w:rsidR="00544757" w:rsidRPr="00544757" w:rsidRDefault="00544757" w:rsidP="00544757">
      <w:pPr>
        <w:rPr>
          <w:rFonts w:eastAsia="Times New Roman"/>
          <w:szCs w:val="17"/>
          <w:lang w:val="en-US"/>
        </w:rPr>
      </w:pPr>
      <w:r w:rsidRPr="00544757">
        <w:rPr>
          <w:rFonts w:eastAsia="Times New Roman"/>
          <w:szCs w:val="17"/>
          <w:lang w:val="en-US"/>
        </w:rPr>
        <w:t xml:space="preserve">Submissions can be made via the </w:t>
      </w:r>
      <w:hyperlink r:id="rId69" w:history="1">
        <w:r w:rsidRPr="00544757">
          <w:rPr>
            <w:rFonts w:eastAsia="Times New Roman"/>
            <w:color w:val="0000FF"/>
            <w:szCs w:val="17"/>
            <w:u w:val="single"/>
            <w:lang w:val="en-US"/>
          </w:rPr>
          <w:t>AEMC’s website</w:t>
        </w:r>
      </w:hyperlink>
      <w:r w:rsidRPr="00544757">
        <w:rPr>
          <w:rFonts w:eastAsia="Times New Roman"/>
          <w:szCs w:val="17"/>
          <w:lang w:val="en-US"/>
        </w:rPr>
        <w:t xml:space="preserve">. Before making a submission, please review the AEMC’s </w:t>
      </w:r>
      <w:hyperlink r:id="rId70" w:history="1">
        <w:r w:rsidRPr="00544757">
          <w:rPr>
            <w:rFonts w:eastAsia="Times New Roman"/>
            <w:color w:val="0000FF"/>
            <w:szCs w:val="17"/>
            <w:u w:val="single"/>
            <w:lang w:val="en-US"/>
          </w:rPr>
          <w:t>privacy statement</w:t>
        </w:r>
      </w:hyperlink>
      <w:r w:rsidRPr="00544757">
        <w:rPr>
          <w:rFonts w:eastAsia="Times New Roman"/>
          <w:szCs w:val="17"/>
          <w:lang w:val="en-US"/>
        </w:rPr>
        <w:t xml:space="preserve"> on its website, and consider the AEMC’s </w:t>
      </w:r>
      <w:hyperlink r:id="rId71" w:history="1">
        <w:r w:rsidRPr="00544757">
          <w:rPr>
            <w:rFonts w:eastAsia="Times New Roman"/>
            <w:color w:val="0000FF"/>
            <w:szCs w:val="17"/>
            <w:u w:val="single"/>
            <w:lang w:val="en-US"/>
          </w:rPr>
          <w:t>Tips for making a submission</w:t>
        </w:r>
      </w:hyperlink>
      <w:r w:rsidRPr="00544757">
        <w:rPr>
          <w:rFonts w:eastAsia="Times New Roman"/>
          <w:szCs w:val="17"/>
          <w:lang w:val="en-US"/>
        </w:rPr>
        <w:t>. The AEMC publishes submissions on its website, subject to confidentiality and other considerations.</w:t>
      </w:r>
    </w:p>
    <w:p w14:paraId="014EDF89" w14:textId="77777777" w:rsidR="00544757" w:rsidRPr="00544757" w:rsidRDefault="00544757" w:rsidP="00544757">
      <w:pPr>
        <w:rPr>
          <w:rFonts w:eastAsia="Times New Roman"/>
          <w:szCs w:val="17"/>
          <w:lang w:val="en-US"/>
        </w:rPr>
      </w:pPr>
      <w:r w:rsidRPr="00544757">
        <w:rPr>
          <w:rFonts w:eastAsia="Times New Roman"/>
          <w:szCs w:val="17"/>
          <w:lang w:val="en-US"/>
        </w:rPr>
        <w:t>Documents referred to above are available on the AEMC’s website and are available for inspection at the AEMC’s office.</w:t>
      </w:r>
    </w:p>
    <w:p w14:paraId="49E23FF8" w14:textId="77777777" w:rsidR="00544757" w:rsidRPr="00544757" w:rsidRDefault="00544757" w:rsidP="00544757">
      <w:pPr>
        <w:spacing w:after="0"/>
        <w:ind w:left="142"/>
        <w:rPr>
          <w:rFonts w:eastAsia="Times New Roman"/>
          <w:szCs w:val="17"/>
          <w:lang w:val="en-US"/>
        </w:rPr>
      </w:pPr>
      <w:r w:rsidRPr="00544757">
        <w:rPr>
          <w:rFonts w:eastAsia="Times New Roman"/>
          <w:szCs w:val="17"/>
          <w:lang w:val="en-US"/>
        </w:rPr>
        <w:t>Australian Energy Market Commission</w:t>
      </w:r>
    </w:p>
    <w:p w14:paraId="07BCE597" w14:textId="77777777" w:rsidR="00544757" w:rsidRPr="00544757" w:rsidRDefault="00544757" w:rsidP="00544757">
      <w:pPr>
        <w:spacing w:after="0"/>
        <w:ind w:left="142"/>
        <w:rPr>
          <w:rFonts w:eastAsia="Times New Roman"/>
          <w:szCs w:val="17"/>
          <w:lang w:val="en-US"/>
        </w:rPr>
      </w:pPr>
      <w:r w:rsidRPr="00544757">
        <w:rPr>
          <w:rFonts w:eastAsia="Times New Roman"/>
          <w:szCs w:val="17"/>
          <w:lang w:val="en-US"/>
        </w:rPr>
        <w:t>Level 15, 60 Castlereagh St</w:t>
      </w:r>
    </w:p>
    <w:p w14:paraId="74C07E49" w14:textId="77777777" w:rsidR="00544757" w:rsidRPr="00544757" w:rsidRDefault="00544757" w:rsidP="00544757">
      <w:pPr>
        <w:spacing w:after="0"/>
        <w:ind w:left="142"/>
        <w:rPr>
          <w:rFonts w:eastAsia="Times New Roman"/>
          <w:szCs w:val="17"/>
          <w:lang w:val="en-US"/>
        </w:rPr>
      </w:pPr>
      <w:r w:rsidRPr="00544757">
        <w:rPr>
          <w:rFonts w:eastAsia="Times New Roman"/>
          <w:szCs w:val="17"/>
          <w:lang w:val="en-US"/>
        </w:rPr>
        <w:t>Sydney NSW 2000</w:t>
      </w:r>
    </w:p>
    <w:p w14:paraId="17B9ABB6" w14:textId="77777777" w:rsidR="00544757" w:rsidRPr="00544757" w:rsidRDefault="00544757" w:rsidP="00544757">
      <w:pPr>
        <w:spacing w:after="0"/>
        <w:ind w:left="142"/>
        <w:rPr>
          <w:rFonts w:eastAsia="Times New Roman"/>
          <w:szCs w:val="17"/>
          <w:lang w:val="en-US"/>
        </w:rPr>
      </w:pPr>
      <w:r w:rsidRPr="00544757">
        <w:rPr>
          <w:rFonts w:eastAsia="Times New Roman"/>
          <w:szCs w:val="17"/>
          <w:lang w:val="en-US"/>
        </w:rPr>
        <w:t>Telephone: (02) 8296 7800</w:t>
      </w:r>
    </w:p>
    <w:p w14:paraId="48FD1BE4" w14:textId="77777777" w:rsidR="00544757" w:rsidRPr="00544757" w:rsidRDefault="00544757" w:rsidP="00544757">
      <w:pPr>
        <w:ind w:left="142"/>
        <w:rPr>
          <w:rFonts w:eastAsia="Times New Roman"/>
          <w:szCs w:val="17"/>
          <w:lang w:val="en-US"/>
        </w:rPr>
      </w:pPr>
      <w:hyperlink r:id="rId72" w:history="1">
        <w:r w:rsidRPr="00544757">
          <w:rPr>
            <w:rFonts w:eastAsia="Times New Roman"/>
            <w:color w:val="0000FF"/>
            <w:szCs w:val="17"/>
            <w:u w:val="single"/>
            <w:lang w:val="en-US"/>
          </w:rPr>
          <w:t>www.aemc.gov.au</w:t>
        </w:r>
      </w:hyperlink>
    </w:p>
    <w:p w14:paraId="3123CB34" w14:textId="77777777" w:rsidR="00544757" w:rsidRDefault="00544757" w:rsidP="00544757">
      <w:pPr>
        <w:spacing w:after="0"/>
        <w:rPr>
          <w:rFonts w:eastAsia="Times New Roman"/>
          <w:szCs w:val="17"/>
          <w:lang w:val="en-US"/>
        </w:rPr>
      </w:pPr>
      <w:r w:rsidRPr="00544757">
        <w:rPr>
          <w:rFonts w:eastAsia="Times New Roman"/>
          <w:szCs w:val="17"/>
          <w:lang w:val="en-US"/>
        </w:rPr>
        <w:t>Dated: 9 October 2025</w:t>
      </w:r>
    </w:p>
    <w:p w14:paraId="7BF1E4AC" w14:textId="77777777" w:rsidR="00544757" w:rsidRDefault="00544757" w:rsidP="00544757">
      <w:pPr>
        <w:pBdr>
          <w:bottom w:val="single" w:sz="4" w:space="1" w:color="auto"/>
        </w:pBdr>
        <w:spacing w:after="0" w:line="52" w:lineRule="exact"/>
        <w:jc w:val="center"/>
        <w:rPr>
          <w:rFonts w:eastAsia="Times New Roman"/>
          <w:szCs w:val="17"/>
          <w:lang w:val="en-US"/>
        </w:rPr>
      </w:pPr>
    </w:p>
    <w:p w14:paraId="3B5A09B0" w14:textId="77777777" w:rsidR="00544757" w:rsidRDefault="00544757" w:rsidP="00544757">
      <w:pPr>
        <w:pBdr>
          <w:top w:val="single" w:sz="4" w:space="1" w:color="auto"/>
        </w:pBdr>
        <w:spacing w:before="34" w:after="0" w:line="14" w:lineRule="exact"/>
        <w:jc w:val="center"/>
        <w:rPr>
          <w:rFonts w:eastAsia="Times New Roman"/>
          <w:szCs w:val="17"/>
          <w:lang w:val="en-US"/>
        </w:rPr>
      </w:pPr>
    </w:p>
    <w:p w14:paraId="146D0783" w14:textId="77777777" w:rsidR="00544757" w:rsidRPr="00544757" w:rsidRDefault="00544757" w:rsidP="00544757">
      <w:pPr>
        <w:pStyle w:val="NoSpacing"/>
        <w:rPr>
          <w:lang w:val="en-US"/>
        </w:rPr>
      </w:pPr>
    </w:p>
    <w:p w14:paraId="5D75D740" w14:textId="7004B6AF" w:rsidR="00544757" w:rsidRPr="00544757" w:rsidRDefault="00245CBE" w:rsidP="00D7446A">
      <w:pPr>
        <w:pStyle w:val="Heading2"/>
      </w:pPr>
      <w:bookmarkStart w:id="34" w:name="_Toc210889810"/>
      <w:r w:rsidRPr="00544757">
        <w:t>National Gas Law</w:t>
      </w:r>
      <w:bookmarkEnd w:id="34"/>
    </w:p>
    <w:p w14:paraId="0CCF8B6B" w14:textId="77777777" w:rsidR="00544757" w:rsidRPr="00544757" w:rsidRDefault="00544757" w:rsidP="00544757">
      <w:pPr>
        <w:jc w:val="center"/>
        <w:rPr>
          <w:i/>
          <w:szCs w:val="17"/>
        </w:rPr>
      </w:pPr>
      <w:r w:rsidRPr="00544757">
        <w:rPr>
          <w:i/>
          <w:szCs w:val="17"/>
        </w:rPr>
        <w:t>Notice of Initiation</w:t>
      </w:r>
    </w:p>
    <w:p w14:paraId="11244132" w14:textId="77777777" w:rsidR="00544757" w:rsidRPr="00544757" w:rsidRDefault="00544757" w:rsidP="00544757">
      <w:r w:rsidRPr="00544757">
        <w:t>The Australian Energy Market Commission (AEMC) gives notice under the National Gas Law as follows:</w:t>
      </w:r>
    </w:p>
    <w:p w14:paraId="36E5CCEB" w14:textId="77777777" w:rsidR="00544757" w:rsidRPr="00544757" w:rsidRDefault="00544757" w:rsidP="00544757">
      <w:pPr>
        <w:ind w:left="142"/>
      </w:pPr>
      <w:r w:rsidRPr="00544757">
        <w:t xml:space="preserve">Under s 303, the Australian Energy Market Operator has requested the </w:t>
      </w:r>
      <w:r w:rsidRPr="00544757">
        <w:rPr>
          <w:i/>
          <w:iCs/>
        </w:rPr>
        <w:t>Enhancing Access for Registered Participant Representatives</w:t>
      </w:r>
      <w:r w:rsidRPr="00544757">
        <w:t xml:space="preserve"> (Ref. GRC0087) proposal. The proposal seeks to enable AEMO to disclose confidential information to authorised representatives of registered participants. Submissions must be received by </w:t>
      </w:r>
      <w:r w:rsidRPr="00544757">
        <w:rPr>
          <w:b/>
          <w:bCs/>
        </w:rPr>
        <w:t>6 November 2025</w:t>
      </w:r>
      <w:r w:rsidRPr="00544757">
        <w:t>.</w:t>
      </w:r>
    </w:p>
    <w:p w14:paraId="28F31E3A" w14:textId="77777777" w:rsidR="00544757" w:rsidRPr="00544757" w:rsidRDefault="00544757" w:rsidP="00544757">
      <w:pPr>
        <w:rPr>
          <w:spacing w:val="-4"/>
        </w:rPr>
      </w:pPr>
      <w:r w:rsidRPr="00544757">
        <w:rPr>
          <w:spacing w:val="-4"/>
        </w:rPr>
        <w:t xml:space="preserve">Submissions can be made via the </w:t>
      </w:r>
      <w:hyperlink r:id="rId73" w:history="1">
        <w:r w:rsidRPr="00544757">
          <w:rPr>
            <w:color w:val="0000FF"/>
            <w:spacing w:val="-4"/>
            <w:u w:val="single"/>
          </w:rPr>
          <w:t>AEMC’s website</w:t>
        </w:r>
      </w:hyperlink>
      <w:r w:rsidRPr="00544757">
        <w:rPr>
          <w:spacing w:val="-4"/>
        </w:rPr>
        <w:t xml:space="preserve">. Before making a submission, please review the AEMC’s </w:t>
      </w:r>
      <w:hyperlink r:id="rId74" w:history="1">
        <w:r w:rsidRPr="00544757">
          <w:rPr>
            <w:color w:val="0000FF"/>
            <w:spacing w:val="-4"/>
            <w:u w:val="single"/>
          </w:rPr>
          <w:t>privacy statement</w:t>
        </w:r>
      </w:hyperlink>
      <w:r w:rsidRPr="00544757">
        <w:rPr>
          <w:spacing w:val="-4"/>
        </w:rPr>
        <w:t xml:space="preserve"> on its website, and consider the AEMC’s </w:t>
      </w:r>
      <w:hyperlink r:id="rId75" w:history="1">
        <w:r w:rsidRPr="00544757">
          <w:rPr>
            <w:color w:val="0000FF"/>
            <w:spacing w:val="-4"/>
            <w:u w:val="single"/>
          </w:rPr>
          <w:t>Tips for making a submission</w:t>
        </w:r>
      </w:hyperlink>
      <w:r w:rsidRPr="00544757">
        <w:rPr>
          <w:spacing w:val="-4"/>
        </w:rPr>
        <w:t>. The AEMC publishes all submissions on its website, subject to confidentiality.</w:t>
      </w:r>
    </w:p>
    <w:p w14:paraId="11DB5C28" w14:textId="77777777" w:rsidR="00544757" w:rsidRPr="00544757" w:rsidRDefault="00544757" w:rsidP="00544757">
      <w:r w:rsidRPr="00544757">
        <w:t>Documents referred to above are available on the AEMC’s website and are available for inspection at the AEMC’s office.</w:t>
      </w:r>
    </w:p>
    <w:p w14:paraId="276B3024" w14:textId="77777777" w:rsidR="00544757" w:rsidRPr="00544757" w:rsidRDefault="00544757" w:rsidP="00544757">
      <w:pPr>
        <w:spacing w:after="0"/>
        <w:ind w:left="142"/>
      </w:pPr>
      <w:r w:rsidRPr="00544757">
        <w:t>Australian Energy Market Commission</w:t>
      </w:r>
    </w:p>
    <w:p w14:paraId="5622A51A" w14:textId="77777777" w:rsidR="00544757" w:rsidRPr="00544757" w:rsidRDefault="00544757" w:rsidP="00544757">
      <w:pPr>
        <w:spacing w:after="0"/>
        <w:ind w:left="142"/>
      </w:pPr>
      <w:r w:rsidRPr="00544757">
        <w:t>Level 15, 60 Castlereagh St</w:t>
      </w:r>
    </w:p>
    <w:p w14:paraId="0A24AFFD" w14:textId="77777777" w:rsidR="00544757" w:rsidRPr="00544757" w:rsidRDefault="00544757" w:rsidP="00544757">
      <w:pPr>
        <w:spacing w:after="0"/>
        <w:ind w:left="142"/>
      </w:pPr>
      <w:r w:rsidRPr="00544757">
        <w:t xml:space="preserve">Sydney NSW 2000 </w:t>
      </w:r>
    </w:p>
    <w:p w14:paraId="3C8032B6" w14:textId="77777777" w:rsidR="00544757" w:rsidRPr="00544757" w:rsidRDefault="00544757" w:rsidP="00544757">
      <w:pPr>
        <w:spacing w:after="0"/>
        <w:ind w:left="142"/>
      </w:pPr>
      <w:r w:rsidRPr="00544757">
        <w:t>Telephone: (02) 8296 7800</w:t>
      </w:r>
    </w:p>
    <w:p w14:paraId="1D2633A1" w14:textId="77777777" w:rsidR="00544757" w:rsidRPr="00544757" w:rsidRDefault="00544757" w:rsidP="00544757">
      <w:pPr>
        <w:ind w:left="142"/>
      </w:pPr>
      <w:hyperlink r:id="rId76" w:history="1">
        <w:r w:rsidRPr="00544757">
          <w:rPr>
            <w:color w:val="0000FF"/>
            <w:u w:val="single"/>
          </w:rPr>
          <w:t>www.aemc.gov.au</w:t>
        </w:r>
      </w:hyperlink>
    </w:p>
    <w:p w14:paraId="5D977437" w14:textId="77777777" w:rsidR="00544757" w:rsidRDefault="00544757" w:rsidP="00544757">
      <w:pPr>
        <w:spacing w:after="0"/>
        <w:rPr>
          <w:rFonts w:eastAsia="Times New Roman"/>
          <w:szCs w:val="17"/>
        </w:rPr>
      </w:pPr>
      <w:r w:rsidRPr="00544757">
        <w:rPr>
          <w:rFonts w:eastAsia="Times New Roman"/>
          <w:szCs w:val="17"/>
        </w:rPr>
        <w:t>Dated: 9 October 2025</w:t>
      </w:r>
    </w:p>
    <w:p w14:paraId="28307A5B" w14:textId="77777777" w:rsidR="00544757" w:rsidRDefault="00544757" w:rsidP="00544757">
      <w:pPr>
        <w:pBdr>
          <w:bottom w:val="single" w:sz="4" w:space="1" w:color="auto"/>
        </w:pBdr>
        <w:spacing w:after="0" w:line="52" w:lineRule="exact"/>
        <w:jc w:val="center"/>
        <w:rPr>
          <w:rFonts w:eastAsia="Times New Roman"/>
          <w:szCs w:val="17"/>
        </w:rPr>
      </w:pPr>
    </w:p>
    <w:p w14:paraId="3D5B81A1" w14:textId="77777777" w:rsidR="00544757" w:rsidRDefault="00544757" w:rsidP="00544757">
      <w:pPr>
        <w:pBdr>
          <w:top w:val="single" w:sz="4" w:space="1" w:color="auto"/>
        </w:pBdr>
        <w:spacing w:before="34" w:after="0" w:line="14" w:lineRule="exact"/>
        <w:jc w:val="center"/>
        <w:rPr>
          <w:rFonts w:eastAsia="Times New Roman"/>
          <w:szCs w:val="17"/>
        </w:rPr>
      </w:pPr>
    </w:p>
    <w:p w14:paraId="6C35A027" w14:textId="77777777" w:rsidR="00544757" w:rsidRPr="00544757" w:rsidRDefault="00544757" w:rsidP="00544757">
      <w:pPr>
        <w:pStyle w:val="NoSpacing"/>
      </w:pPr>
    </w:p>
    <w:p w14:paraId="0DA34722" w14:textId="5A29560C" w:rsidR="00544757" w:rsidRPr="00544757" w:rsidRDefault="00245CBE" w:rsidP="00D7446A">
      <w:pPr>
        <w:pStyle w:val="Heading2"/>
      </w:pPr>
      <w:bookmarkStart w:id="35" w:name="_Toc210889811"/>
      <w:proofErr w:type="gramStart"/>
      <w:r w:rsidRPr="00544757">
        <w:t>Sale</w:t>
      </w:r>
      <w:proofErr w:type="gramEnd"/>
      <w:r w:rsidRPr="00544757">
        <w:t xml:space="preserve"> </w:t>
      </w:r>
      <w:r>
        <w:t>o</w:t>
      </w:r>
      <w:r w:rsidRPr="00544757">
        <w:t>f Property</w:t>
      </w:r>
      <w:bookmarkEnd w:id="35"/>
    </w:p>
    <w:p w14:paraId="4BEC9913" w14:textId="77777777" w:rsidR="00544757" w:rsidRPr="00544757" w:rsidRDefault="00544757" w:rsidP="00544757">
      <w:pPr>
        <w:jc w:val="center"/>
        <w:rPr>
          <w:i/>
          <w:szCs w:val="17"/>
        </w:rPr>
      </w:pPr>
      <w:r w:rsidRPr="00544757">
        <w:rPr>
          <w:i/>
          <w:szCs w:val="17"/>
        </w:rPr>
        <w:t>Warrant of Sale</w:t>
      </w:r>
    </w:p>
    <w:p w14:paraId="4EB950CF" w14:textId="77777777" w:rsidR="00544757" w:rsidRPr="00544757" w:rsidRDefault="00544757" w:rsidP="00544757">
      <w:pPr>
        <w:jc w:val="left"/>
      </w:pPr>
      <w:r w:rsidRPr="00544757">
        <w:t>Auction Date: Friday, 24 October 2025 at 11.30am</w:t>
      </w:r>
      <w:r w:rsidRPr="00544757">
        <w:br/>
        <w:t>Location: 15a McCarthy Avenue, Hectorville, South Australia</w:t>
      </w:r>
    </w:p>
    <w:p w14:paraId="365DE60C" w14:textId="77777777" w:rsidR="00544757" w:rsidRPr="00544757" w:rsidRDefault="00544757" w:rsidP="00544757">
      <w:r w:rsidRPr="00544757">
        <w:t xml:space="preserve">Notice is hereby given that on the above date at the time and place stated, by virtue of the Warrant of Sale issued out of the Magistrates Court of South Australia, Action No. 007963 of 2024 directed to the Sheriff of South Australia in an action wherein Wei Qi is the Plaintiff </w:t>
      </w:r>
      <w:r w:rsidRPr="00544757">
        <w:rPr>
          <w:spacing w:val="-2"/>
        </w:rPr>
        <w:t xml:space="preserve">and </w:t>
      </w:r>
      <w:proofErr w:type="spellStart"/>
      <w:r w:rsidRPr="00544757">
        <w:rPr>
          <w:spacing w:val="-2"/>
        </w:rPr>
        <w:t>Yongxia</w:t>
      </w:r>
      <w:proofErr w:type="spellEnd"/>
      <w:r w:rsidRPr="00544757">
        <w:rPr>
          <w:spacing w:val="-2"/>
        </w:rPr>
        <w:t xml:space="preserve"> Wu is the Defendant, I Leslie Turner, Sheriff of the State of South Australia, will by my auctioneers, Professionals Adelaide City,</w:t>
      </w:r>
      <w:r w:rsidRPr="00544757">
        <w:t xml:space="preserve"> make sale of the estate, right, title or interest whatsoever it may be of the defendant, </w:t>
      </w:r>
      <w:proofErr w:type="spellStart"/>
      <w:r w:rsidRPr="00544757">
        <w:t>Yongxia</w:t>
      </w:r>
      <w:proofErr w:type="spellEnd"/>
      <w:r w:rsidRPr="00544757">
        <w:t xml:space="preserve"> Wu the registered proprietor of an estate in fee simple in the following:</w:t>
      </w:r>
    </w:p>
    <w:p w14:paraId="4B4F33D3" w14:textId="77777777" w:rsidR="00544757" w:rsidRPr="00544757" w:rsidRDefault="00544757" w:rsidP="00544757">
      <w:pPr>
        <w:ind w:left="142"/>
      </w:pPr>
      <w:r w:rsidRPr="00544757">
        <w:t xml:space="preserve">That piece of land situated in the area named Hectorville, being 15a McCarthy Avenue, Hectorville, </w:t>
      </w:r>
      <w:proofErr w:type="spellStart"/>
      <w:r w:rsidRPr="00544757">
        <w:t>Hundred</w:t>
      </w:r>
      <w:proofErr w:type="spellEnd"/>
      <w:r w:rsidRPr="00544757">
        <w:t xml:space="preserve"> of Adelaide, being the property comprised in Certificate of Title Register Book Volume 6259 Folio 844.</w:t>
      </w:r>
    </w:p>
    <w:p w14:paraId="3883FAD9" w14:textId="77777777" w:rsidR="00544757" w:rsidRPr="00544757" w:rsidRDefault="00544757" w:rsidP="00544757">
      <w:r w:rsidRPr="00544757">
        <w:t>Further particulars from the auctioneers.</w:t>
      </w:r>
    </w:p>
    <w:p w14:paraId="3A3B1E77" w14:textId="77777777" w:rsidR="00544757" w:rsidRPr="00544757" w:rsidRDefault="00544757" w:rsidP="00544757">
      <w:pPr>
        <w:spacing w:after="0"/>
        <w:ind w:left="142"/>
      </w:pPr>
      <w:r w:rsidRPr="00544757">
        <w:t>Bobbie Kang</w:t>
      </w:r>
    </w:p>
    <w:p w14:paraId="090C8796" w14:textId="77777777" w:rsidR="00544757" w:rsidRPr="00544757" w:rsidRDefault="00544757" w:rsidP="00544757">
      <w:pPr>
        <w:spacing w:after="0"/>
        <w:ind w:left="142"/>
      </w:pPr>
      <w:r w:rsidRPr="00544757">
        <w:t>Professionals Adelaide City</w:t>
      </w:r>
    </w:p>
    <w:p w14:paraId="40BA3C7D" w14:textId="77777777" w:rsidR="00544757" w:rsidRPr="00544757" w:rsidRDefault="00544757" w:rsidP="00544757">
      <w:pPr>
        <w:spacing w:after="0"/>
        <w:ind w:left="142"/>
      </w:pPr>
      <w:r w:rsidRPr="00544757">
        <w:t>3 &amp; 4 / 69-79 Gilbert Street,</w:t>
      </w:r>
    </w:p>
    <w:p w14:paraId="43AF6DB0" w14:textId="77777777" w:rsidR="00544757" w:rsidRPr="00544757" w:rsidRDefault="00544757" w:rsidP="00544757">
      <w:pPr>
        <w:spacing w:after="0"/>
        <w:ind w:left="142"/>
      </w:pPr>
      <w:r w:rsidRPr="00544757">
        <w:t>Adelaide SA 5000</w:t>
      </w:r>
    </w:p>
    <w:p w14:paraId="3C0FD074" w14:textId="77777777" w:rsidR="00544757" w:rsidRPr="00544757" w:rsidRDefault="00544757" w:rsidP="00544757">
      <w:pPr>
        <w:ind w:left="142"/>
      </w:pPr>
      <w:r w:rsidRPr="00544757">
        <w:t>Telephone 08 7230 8228</w:t>
      </w:r>
    </w:p>
    <w:p w14:paraId="45BCD1F9" w14:textId="77777777" w:rsidR="00544757" w:rsidRPr="00544757" w:rsidRDefault="00544757" w:rsidP="00544757">
      <w:pPr>
        <w:spacing w:after="0"/>
        <w:rPr>
          <w:rFonts w:eastAsia="Times New Roman"/>
          <w:szCs w:val="17"/>
        </w:rPr>
      </w:pPr>
      <w:r w:rsidRPr="00544757">
        <w:rPr>
          <w:rFonts w:eastAsia="Times New Roman"/>
          <w:szCs w:val="17"/>
        </w:rPr>
        <w:t>Dated: 9 October 2025</w:t>
      </w:r>
    </w:p>
    <w:p w14:paraId="77D02382" w14:textId="77777777" w:rsidR="00544757" w:rsidRPr="00544757" w:rsidRDefault="00544757" w:rsidP="00544757">
      <w:pPr>
        <w:spacing w:after="0"/>
        <w:jc w:val="right"/>
        <w:rPr>
          <w:rFonts w:eastAsia="Times New Roman"/>
          <w:smallCaps/>
          <w:szCs w:val="20"/>
        </w:rPr>
      </w:pPr>
      <w:r w:rsidRPr="00544757">
        <w:rPr>
          <w:rFonts w:eastAsia="Times New Roman"/>
          <w:smallCaps/>
          <w:szCs w:val="20"/>
        </w:rPr>
        <w:t>Leslie Turner</w:t>
      </w:r>
    </w:p>
    <w:p w14:paraId="06EF1B34" w14:textId="77777777" w:rsidR="00544757" w:rsidRDefault="00544757" w:rsidP="00544757">
      <w:pPr>
        <w:spacing w:after="0"/>
        <w:jc w:val="right"/>
        <w:rPr>
          <w:rFonts w:eastAsia="Times New Roman"/>
          <w:szCs w:val="17"/>
        </w:rPr>
      </w:pPr>
      <w:r w:rsidRPr="00544757">
        <w:rPr>
          <w:rFonts w:eastAsia="Times New Roman"/>
          <w:szCs w:val="17"/>
        </w:rPr>
        <w:t>Sheriff</w:t>
      </w:r>
    </w:p>
    <w:p w14:paraId="1C387C63" w14:textId="77777777" w:rsidR="00544757" w:rsidRDefault="00544757" w:rsidP="00544757">
      <w:pPr>
        <w:pBdr>
          <w:bottom w:val="single" w:sz="4" w:space="1" w:color="auto"/>
        </w:pBdr>
        <w:spacing w:after="0" w:line="52" w:lineRule="exact"/>
        <w:jc w:val="center"/>
        <w:rPr>
          <w:rFonts w:eastAsia="Times New Roman"/>
          <w:szCs w:val="17"/>
        </w:rPr>
      </w:pPr>
    </w:p>
    <w:p w14:paraId="6A8ABF86" w14:textId="77777777" w:rsidR="00544757" w:rsidRDefault="00544757" w:rsidP="00544757">
      <w:pPr>
        <w:pBdr>
          <w:top w:val="single" w:sz="4" w:space="1" w:color="auto"/>
        </w:pBdr>
        <w:spacing w:before="34" w:after="0" w:line="14" w:lineRule="exact"/>
        <w:jc w:val="center"/>
        <w:rPr>
          <w:rFonts w:eastAsia="Times New Roman"/>
          <w:szCs w:val="17"/>
        </w:rPr>
      </w:pPr>
    </w:p>
    <w:p w14:paraId="714CC240" w14:textId="1A5C9A26" w:rsidR="00544757" w:rsidRDefault="00544757">
      <w:pPr>
        <w:spacing w:after="0" w:line="240" w:lineRule="auto"/>
        <w:jc w:val="left"/>
        <w:rPr>
          <w:rFonts w:eastAsia="Times New Roman"/>
          <w:szCs w:val="17"/>
        </w:rPr>
      </w:pPr>
      <w:r>
        <w:rPr>
          <w:rFonts w:eastAsia="Times New Roman"/>
          <w:szCs w:val="17"/>
        </w:rPr>
        <w:br w:type="page"/>
      </w:r>
    </w:p>
    <w:p w14:paraId="3BAFBC20" w14:textId="15E05FFC" w:rsidR="00544757" w:rsidRPr="00544757" w:rsidRDefault="00245CBE" w:rsidP="00D7446A">
      <w:pPr>
        <w:pStyle w:val="Heading2"/>
      </w:pPr>
      <w:bookmarkStart w:id="36" w:name="_Toc210889812"/>
      <w:r w:rsidRPr="00544757">
        <w:lastRenderedPageBreak/>
        <w:t>Trustee Act 1936</w:t>
      </w:r>
      <w:bookmarkEnd w:id="36"/>
    </w:p>
    <w:p w14:paraId="5FD0E746" w14:textId="77777777" w:rsidR="00544757" w:rsidRPr="00544757" w:rsidRDefault="00544757" w:rsidP="00544757">
      <w:pPr>
        <w:jc w:val="center"/>
        <w:rPr>
          <w:smallCaps/>
          <w:szCs w:val="17"/>
        </w:rPr>
      </w:pPr>
      <w:r w:rsidRPr="00544757">
        <w:rPr>
          <w:smallCaps/>
          <w:szCs w:val="17"/>
        </w:rPr>
        <w:t>Public Trustee</w:t>
      </w:r>
    </w:p>
    <w:p w14:paraId="6C45457D" w14:textId="77777777" w:rsidR="00544757" w:rsidRPr="00544757" w:rsidRDefault="00544757" w:rsidP="00544757">
      <w:pPr>
        <w:jc w:val="center"/>
        <w:rPr>
          <w:i/>
          <w:szCs w:val="17"/>
        </w:rPr>
      </w:pPr>
      <w:r w:rsidRPr="00544757">
        <w:rPr>
          <w:i/>
          <w:szCs w:val="17"/>
        </w:rPr>
        <w:t>Estates of Deceased Persons</w:t>
      </w:r>
    </w:p>
    <w:p w14:paraId="3887BD2E" w14:textId="77777777" w:rsidR="00544757" w:rsidRPr="00544757" w:rsidRDefault="00544757" w:rsidP="00544757">
      <w:pPr>
        <w:rPr>
          <w:szCs w:val="17"/>
        </w:rPr>
      </w:pPr>
      <w:r w:rsidRPr="00544757">
        <w:rPr>
          <w:szCs w:val="17"/>
        </w:rPr>
        <w:t>In the matter of the estates of the undermentioned deceased persons:</w:t>
      </w:r>
    </w:p>
    <w:p w14:paraId="4A714F6C" w14:textId="77777777" w:rsidR="00544757" w:rsidRPr="00544757" w:rsidRDefault="00544757" w:rsidP="00544757">
      <w:pPr>
        <w:spacing w:after="0"/>
        <w:ind w:left="142"/>
      </w:pPr>
      <w:r w:rsidRPr="00544757">
        <w:t>ATKINSON Maxine Mary late of 104 Woodville Road Woodville of no occupation who died 24 September 2024</w:t>
      </w:r>
    </w:p>
    <w:p w14:paraId="7800C789" w14:textId="77777777" w:rsidR="00544757" w:rsidRPr="00544757" w:rsidRDefault="00544757" w:rsidP="00544757">
      <w:pPr>
        <w:spacing w:after="0"/>
        <w:ind w:left="142"/>
      </w:pPr>
      <w:r w:rsidRPr="00544757">
        <w:t>BRAKENRIDGE Gloria Dorn late of 23 Hurlstone Street Peterborough of no occupation who died 5 June 2025</w:t>
      </w:r>
    </w:p>
    <w:p w14:paraId="50F3C2C9" w14:textId="77777777" w:rsidR="00544757" w:rsidRPr="00544757" w:rsidRDefault="00544757" w:rsidP="00544757">
      <w:pPr>
        <w:spacing w:after="0"/>
        <w:ind w:left="142"/>
      </w:pPr>
      <w:r w:rsidRPr="00544757">
        <w:t>BYRNES Moira Therese late of 206 Sir Donald Bradman Drive Cowandilla Retired chaplain who died 26 March 2025</w:t>
      </w:r>
    </w:p>
    <w:p w14:paraId="32848824" w14:textId="77777777" w:rsidR="00544757" w:rsidRPr="00544757" w:rsidRDefault="00544757" w:rsidP="00544757">
      <w:pPr>
        <w:spacing w:after="0"/>
        <w:ind w:left="142"/>
      </w:pPr>
      <w:r w:rsidRPr="00544757">
        <w:t>DOE Colin Mark late of 22 Poole Street Osborne Retired Baker who died 30 April 2025</w:t>
      </w:r>
    </w:p>
    <w:p w14:paraId="21678EDE" w14:textId="77777777" w:rsidR="00544757" w:rsidRPr="00544757" w:rsidRDefault="00544757" w:rsidP="00544757">
      <w:pPr>
        <w:spacing w:after="0"/>
        <w:ind w:left="142"/>
      </w:pPr>
      <w:r w:rsidRPr="00544757">
        <w:t>ELSE Sylvia late of 580 Brighton Road Brighton Retired confectionary glazier who died 3 March 2025</w:t>
      </w:r>
    </w:p>
    <w:p w14:paraId="1CE0A08F" w14:textId="77777777" w:rsidR="00544757" w:rsidRPr="00544757" w:rsidRDefault="00544757" w:rsidP="00544757">
      <w:pPr>
        <w:spacing w:after="0"/>
        <w:ind w:left="142"/>
      </w:pPr>
      <w:r w:rsidRPr="00544757">
        <w:t>ENGLAND Elizabeth Stuart late of 24 Hawdon Street Barmera Retired School Teacher who died 7 June 2025</w:t>
      </w:r>
    </w:p>
    <w:p w14:paraId="707C537B" w14:textId="77777777" w:rsidR="00544757" w:rsidRPr="00544757" w:rsidRDefault="00544757" w:rsidP="00544757">
      <w:pPr>
        <w:spacing w:after="0"/>
        <w:ind w:left="142"/>
        <w:rPr>
          <w:spacing w:val="-4"/>
        </w:rPr>
      </w:pPr>
      <w:r w:rsidRPr="00544757">
        <w:rPr>
          <w:spacing w:val="-4"/>
        </w:rPr>
        <w:t>FLETCHER Pamela Dawn late of Unit 86, 50 Woodcroft Drive Morphet Vale Retired Shop Assistant/Seamstress who died 9 December 2024</w:t>
      </w:r>
    </w:p>
    <w:p w14:paraId="6C9B8519" w14:textId="77777777" w:rsidR="00544757" w:rsidRPr="00544757" w:rsidRDefault="00544757" w:rsidP="00544757">
      <w:pPr>
        <w:spacing w:after="0"/>
        <w:ind w:left="142"/>
      </w:pPr>
      <w:r w:rsidRPr="00544757">
        <w:t>HATZIGEORGIOU Anna late of 110 Strathfield Terrace Largs North of no occupation who died 29 May 2024</w:t>
      </w:r>
    </w:p>
    <w:p w14:paraId="254E142F" w14:textId="77777777" w:rsidR="00544757" w:rsidRPr="00544757" w:rsidRDefault="00544757" w:rsidP="00544757">
      <w:pPr>
        <w:spacing w:after="0"/>
        <w:ind w:left="142"/>
      </w:pPr>
      <w:r w:rsidRPr="00544757">
        <w:t>KAZIUK Rosa Sofia late of Unit 13, 14 Rhyne Avenue Salisbury of no occupation who died 30 June 2025</w:t>
      </w:r>
    </w:p>
    <w:p w14:paraId="3F690B8B" w14:textId="77777777" w:rsidR="00544757" w:rsidRPr="00544757" w:rsidRDefault="00544757" w:rsidP="00544757">
      <w:pPr>
        <w:spacing w:after="0"/>
        <w:ind w:left="142"/>
      </w:pPr>
      <w:r w:rsidRPr="00544757">
        <w:t>KREUTNER Ilse Irma Agnes late of 22 Kylie Crescent Ingle Farm of no occupation who died 17 June 2025</w:t>
      </w:r>
    </w:p>
    <w:p w14:paraId="3BEC9D60" w14:textId="77777777" w:rsidR="00544757" w:rsidRPr="00544757" w:rsidRDefault="00544757" w:rsidP="00544757">
      <w:pPr>
        <w:spacing w:after="0"/>
        <w:ind w:left="142"/>
      </w:pPr>
      <w:r w:rsidRPr="00544757">
        <w:t>KURLAVICIUS Romualdas late of 35 Washington Street Goolwa Retired welder and boilermaker who died 16 June 2025</w:t>
      </w:r>
    </w:p>
    <w:p w14:paraId="7F5E4975" w14:textId="77777777" w:rsidR="00544757" w:rsidRPr="00544757" w:rsidRDefault="00544757" w:rsidP="00544757">
      <w:pPr>
        <w:spacing w:after="0"/>
        <w:ind w:left="142"/>
      </w:pPr>
      <w:r w:rsidRPr="00544757">
        <w:t>LITTLE Brian late of Unit 13, 47 Dew Street Thebarton of no occupation who died 27 July 2023</w:t>
      </w:r>
    </w:p>
    <w:p w14:paraId="5F3508AF" w14:textId="77777777" w:rsidR="00544757" w:rsidRPr="00544757" w:rsidRDefault="00544757" w:rsidP="00544757">
      <w:pPr>
        <w:spacing w:after="0"/>
        <w:ind w:left="142"/>
      </w:pPr>
      <w:r w:rsidRPr="00544757">
        <w:t xml:space="preserve">PORTELLI Jillian Faye late of 2 </w:t>
      </w:r>
      <w:proofErr w:type="spellStart"/>
      <w:r w:rsidRPr="00544757">
        <w:t>Malken</w:t>
      </w:r>
      <w:proofErr w:type="spellEnd"/>
      <w:r w:rsidRPr="00544757">
        <w:t xml:space="preserve"> Way Findon Retired typist who died 5 May 2025</w:t>
      </w:r>
    </w:p>
    <w:p w14:paraId="109B1318" w14:textId="77777777" w:rsidR="00544757" w:rsidRPr="00544757" w:rsidRDefault="00544757" w:rsidP="00544757">
      <w:pPr>
        <w:spacing w:after="0"/>
        <w:ind w:left="142"/>
      </w:pPr>
      <w:r w:rsidRPr="00544757">
        <w:t xml:space="preserve">RANDS Phillip late of 16-24 </w:t>
      </w:r>
      <w:proofErr w:type="spellStart"/>
      <w:r w:rsidRPr="00544757">
        <w:t>Penneys</w:t>
      </w:r>
      <w:proofErr w:type="spellEnd"/>
      <w:r w:rsidRPr="00544757">
        <w:t xml:space="preserve"> Hill Road Hackham Retired butcher who died 3 May 2025</w:t>
      </w:r>
    </w:p>
    <w:p w14:paraId="28383A51" w14:textId="77777777" w:rsidR="00544757" w:rsidRPr="00544757" w:rsidRDefault="00544757" w:rsidP="00544757">
      <w:pPr>
        <w:spacing w:after="0"/>
        <w:ind w:left="142"/>
      </w:pPr>
      <w:r w:rsidRPr="00544757">
        <w:t xml:space="preserve">SCHUBERT </w:t>
      </w:r>
      <w:proofErr w:type="spellStart"/>
      <w:r w:rsidRPr="00544757">
        <w:t>Solija</w:t>
      </w:r>
      <w:proofErr w:type="spellEnd"/>
      <w:r w:rsidRPr="00544757">
        <w:t xml:space="preserve"> late of 80 Moseley Street Glenelg South Retired sales assistance who died 23 September 2024</w:t>
      </w:r>
    </w:p>
    <w:p w14:paraId="1021EA8E" w14:textId="77777777" w:rsidR="00544757" w:rsidRPr="00544757" w:rsidRDefault="00544757" w:rsidP="00544757">
      <w:pPr>
        <w:spacing w:after="0"/>
        <w:ind w:left="142"/>
      </w:pPr>
      <w:r w:rsidRPr="00544757">
        <w:t>THOMS Paul Kenneth late of Unit 7, 14 Monterey Avenue Morphett Vale of no occupation who died 17 January 2025</w:t>
      </w:r>
    </w:p>
    <w:p w14:paraId="002FF4C0" w14:textId="77777777" w:rsidR="00544757" w:rsidRPr="00544757" w:rsidRDefault="00544757" w:rsidP="00544757">
      <w:pPr>
        <w:ind w:left="142"/>
      </w:pPr>
      <w:r w:rsidRPr="00544757">
        <w:t>WATTERS Valmai Edna Mary late of 1A Mount Barker Road Hahndorf Retired Hairdresser who died 6 June 2025</w:t>
      </w:r>
    </w:p>
    <w:p w14:paraId="4ACD0ED7" w14:textId="77777777" w:rsidR="00544757" w:rsidRPr="00544757" w:rsidRDefault="00544757" w:rsidP="00544757">
      <w:r w:rsidRPr="00544757">
        <w:t xml:space="preserve">Notice is hereby given pursuant to the </w:t>
      </w:r>
      <w:r w:rsidRPr="00544757">
        <w:rPr>
          <w:i/>
          <w:iCs/>
        </w:rPr>
        <w:t>Trustee Act 1936</w:t>
      </w:r>
      <w:r w:rsidRPr="00544757">
        <w:t xml:space="preserve"> (SA), the </w:t>
      </w:r>
      <w:r w:rsidRPr="00544757">
        <w:rPr>
          <w:i/>
          <w:iCs/>
        </w:rPr>
        <w:t>Succession Act 2023</w:t>
      </w:r>
      <w:r w:rsidRPr="00544757">
        <w:t xml:space="preserve"> (SA) and the </w:t>
      </w:r>
      <w:r w:rsidRPr="00544757">
        <w:rPr>
          <w:i/>
          <w:iCs/>
        </w:rPr>
        <w:t>Family Relationships Act</w:t>
      </w:r>
      <w:r w:rsidRPr="00544757">
        <w:t xml:space="preserve"> </w:t>
      </w:r>
      <w:r w:rsidRPr="00544757">
        <w:rPr>
          <w:i/>
          <w:iCs/>
        </w:rPr>
        <w:t>1975</w:t>
      </w:r>
      <w:r w:rsidRPr="00544757">
        <w:t xml:space="preserve"> (SA) that all creditors, beneficiaries, and other persons having claims against the said estates are required to send, in writing, to the office of Public Trustee at GPO Box 1338, Adelai</w:t>
      </w:r>
      <w:r w:rsidRPr="00544757">
        <w:rPr>
          <w:color w:val="0D0D0D"/>
        </w:rPr>
        <w:t xml:space="preserve">de </w:t>
      </w:r>
      <w:r w:rsidRPr="00544757">
        <w:t>5001, full particulars and proof of such claims, on or before the 7 November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7BF2493" w14:textId="77777777" w:rsidR="00544757" w:rsidRPr="00544757" w:rsidRDefault="00544757" w:rsidP="00544757">
      <w:pPr>
        <w:spacing w:after="0"/>
        <w:rPr>
          <w:rFonts w:eastAsia="Times New Roman"/>
          <w:szCs w:val="17"/>
        </w:rPr>
      </w:pPr>
      <w:r w:rsidRPr="00544757">
        <w:rPr>
          <w:rFonts w:eastAsia="Times New Roman"/>
          <w:szCs w:val="17"/>
        </w:rPr>
        <w:t>Dated: 9 October 2025</w:t>
      </w:r>
    </w:p>
    <w:p w14:paraId="3AEAF4CB" w14:textId="77777777" w:rsidR="00544757" w:rsidRPr="00544757" w:rsidRDefault="00544757" w:rsidP="00544757">
      <w:pPr>
        <w:spacing w:after="0"/>
        <w:jc w:val="right"/>
        <w:rPr>
          <w:rFonts w:eastAsia="Times New Roman"/>
          <w:smallCaps/>
          <w:szCs w:val="20"/>
        </w:rPr>
      </w:pPr>
      <w:r w:rsidRPr="00544757">
        <w:rPr>
          <w:rFonts w:eastAsia="Times New Roman"/>
          <w:smallCaps/>
          <w:szCs w:val="20"/>
        </w:rPr>
        <w:t>T. Brumfield</w:t>
      </w:r>
    </w:p>
    <w:p w14:paraId="62BDDDF8" w14:textId="77777777" w:rsidR="00544757" w:rsidRDefault="00544757" w:rsidP="00544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44757">
        <w:rPr>
          <w:rFonts w:eastAsia="Times New Roman"/>
          <w:szCs w:val="17"/>
        </w:rPr>
        <w:t>Public Trustee</w:t>
      </w:r>
    </w:p>
    <w:p w14:paraId="06709BD1" w14:textId="77777777" w:rsidR="00544757" w:rsidRDefault="00544757" w:rsidP="00544757">
      <w:pPr>
        <w:pBdr>
          <w:bottom w:val="single" w:sz="4" w:space="1" w:color="auto"/>
        </w:pBdr>
        <w:spacing w:after="0" w:line="52" w:lineRule="exact"/>
        <w:jc w:val="center"/>
        <w:rPr>
          <w:rFonts w:eastAsia="Times New Roman"/>
          <w:szCs w:val="17"/>
        </w:rPr>
      </w:pPr>
    </w:p>
    <w:p w14:paraId="594EDDFA" w14:textId="77777777" w:rsidR="00544757" w:rsidRDefault="00544757" w:rsidP="00544757">
      <w:pPr>
        <w:pBdr>
          <w:top w:val="single" w:sz="4" w:space="1" w:color="auto"/>
        </w:pBdr>
        <w:spacing w:before="34" w:after="0" w:line="14" w:lineRule="exact"/>
        <w:jc w:val="center"/>
        <w:rPr>
          <w:rFonts w:eastAsia="Times New Roman"/>
          <w:szCs w:val="17"/>
        </w:rPr>
      </w:pPr>
    </w:p>
    <w:p w14:paraId="6154F1E8"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12D12E1F" w14:textId="77777777" w:rsidR="00EB5C72" w:rsidRPr="00576D3B" w:rsidRDefault="00EB5C72" w:rsidP="005335F1">
      <w:pPr>
        <w:spacing w:after="0" w:line="240" w:lineRule="auto"/>
        <w:ind w:left="600" w:right="600"/>
        <w:jc w:val="center"/>
        <w:rPr>
          <w:color w:val="000000"/>
          <w:sz w:val="20"/>
          <w:szCs w:val="20"/>
        </w:rPr>
      </w:pPr>
    </w:p>
    <w:p w14:paraId="7DE310C2" w14:textId="77777777" w:rsidR="005C269C" w:rsidRDefault="005C269C" w:rsidP="005335F1">
      <w:pPr>
        <w:spacing w:after="0" w:line="240" w:lineRule="auto"/>
        <w:ind w:left="600" w:right="600"/>
        <w:jc w:val="center"/>
        <w:rPr>
          <w:color w:val="000000"/>
          <w:sz w:val="20"/>
          <w:szCs w:val="20"/>
        </w:rPr>
      </w:pPr>
    </w:p>
    <w:p w14:paraId="0B06D6D8" w14:textId="77777777" w:rsidR="005C269C" w:rsidRPr="00576D3B" w:rsidRDefault="005C269C" w:rsidP="005335F1">
      <w:pPr>
        <w:spacing w:after="0" w:line="240" w:lineRule="auto"/>
        <w:ind w:left="600" w:right="600"/>
        <w:jc w:val="center"/>
        <w:rPr>
          <w:color w:val="000000"/>
          <w:sz w:val="20"/>
          <w:szCs w:val="20"/>
        </w:rPr>
      </w:pPr>
    </w:p>
    <w:p w14:paraId="206CD365" w14:textId="77777777" w:rsidR="00EB5C72" w:rsidRDefault="00EB5C72" w:rsidP="005335F1">
      <w:pPr>
        <w:spacing w:after="0" w:line="240" w:lineRule="auto"/>
        <w:ind w:left="600" w:right="600"/>
        <w:jc w:val="center"/>
        <w:rPr>
          <w:color w:val="000000"/>
          <w:sz w:val="20"/>
          <w:szCs w:val="20"/>
        </w:rPr>
      </w:pPr>
    </w:p>
    <w:p w14:paraId="09F682A4" w14:textId="77777777" w:rsidR="00EB5C72" w:rsidRPr="00576D3B" w:rsidRDefault="00EB5C72" w:rsidP="005335F1">
      <w:pPr>
        <w:spacing w:after="0" w:line="240" w:lineRule="auto"/>
        <w:ind w:left="600" w:right="600"/>
        <w:jc w:val="center"/>
        <w:rPr>
          <w:color w:val="000000"/>
          <w:sz w:val="20"/>
          <w:szCs w:val="20"/>
        </w:rPr>
      </w:pPr>
    </w:p>
    <w:p w14:paraId="50FE82DA"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EEEC4A7" w14:textId="77777777" w:rsidR="00EB5C72" w:rsidRPr="00576D3B" w:rsidRDefault="00EB5C72" w:rsidP="005335F1">
      <w:pPr>
        <w:spacing w:after="0" w:line="240" w:lineRule="auto"/>
        <w:ind w:left="600" w:right="600"/>
        <w:jc w:val="center"/>
        <w:rPr>
          <w:color w:val="000000"/>
          <w:sz w:val="20"/>
          <w:szCs w:val="20"/>
        </w:rPr>
      </w:pPr>
    </w:p>
    <w:p w14:paraId="38FB243E" w14:textId="77777777" w:rsidR="00EB5C72" w:rsidRDefault="00EB5C72" w:rsidP="005335F1">
      <w:pPr>
        <w:spacing w:after="0" w:line="240" w:lineRule="auto"/>
        <w:ind w:left="600" w:right="600"/>
        <w:jc w:val="center"/>
        <w:rPr>
          <w:color w:val="000000"/>
          <w:sz w:val="20"/>
          <w:szCs w:val="20"/>
        </w:rPr>
      </w:pPr>
    </w:p>
    <w:p w14:paraId="15AA35BE" w14:textId="77777777" w:rsidR="00EB5C72" w:rsidRPr="00576D3B" w:rsidRDefault="00EB5C72" w:rsidP="005335F1">
      <w:pPr>
        <w:spacing w:after="0" w:line="240" w:lineRule="auto"/>
        <w:ind w:left="600" w:right="600"/>
        <w:jc w:val="center"/>
        <w:rPr>
          <w:color w:val="000000"/>
          <w:sz w:val="20"/>
          <w:szCs w:val="20"/>
        </w:rPr>
      </w:pPr>
    </w:p>
    <w:p w14:paraId="3DDC7DFC"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ED9FCB8"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BC10652"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71C4BB5"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73914960" w14:textId="77777777" w:rsidR="00EB5C72" w:rsidRPr="00576D3B" w:rsidRDefault="00EB5C72" w:rsidP="00AD0853">
      <w:pPr>
        <w:spacing w:after="0" w:line="240" w:lineRule="auto"/>
        <w:ind w:left="600" w:right="600"/>
        <w:jc w:val="center"/>
        <w:rPr>
          <w:color w:val="000000"/>
          <w:sz w:val="20"/>
          <w:szCs w:val="20"/>
        </w:rPr>
      </w:pPr>
    </w:p>
    <w:p w14:paraId="27B8D3EC" w14:textId="77777777" w:rsidR="00EB5C72" w:rsidRPr="00576D3B" w:rsidRDefault="00EB5C72" w:rsidP="00AD0853">
      <w:pPr>
        <w:spacing w:after="0" w:line="240" w:lineRule="auto"/>
        <w:ind w:left="600" w:right="600"/>
        <w:jc w:val="center"/>
        <w:rPr>
          <w:color w:val="000000"/>
          <w:sz w:val="20"/>
          <w:szCs w:val="20"/>
        </w:rPr>
      </w:pPr>
    </w:p>
    <w:p w14:paraId="78A6DBDF" w14:textId="77777777" w:rsidR="00EB5C72" w:rsidRPr="00576D3B" w:rsidRDefault="00EB5C72" w:rsidP="00AD0853">
      <w:pPr>
        <w:spacing w:after="0" w:line="240" w:lineRule="auto"/>
        <w:ind w:left="600" w:right="600"/>
        <w:jc w:val="center"/>
        <w:rPr>
          <w:color w:val="000000"/>
          <w:sz w:val="20"/>
          <w:szCs w:val="20"/>
        </w:rPr>
      </w:pPr>
    </w:p>
    <w:p w14:paraId="344E03BB"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FF1F16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6FC5E4E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5EBB43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0E6D2EF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DAEBDA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03AE6AF1" w14:textId="77777777" w:rsidR="00EB5C72" w:rsidRPr="00576D3B" w:rsidRDefault="00EB5C72" w:rsidP="00AD0853">
      <w:pPr>
        <w:spacing w:after="0" w:line="240" w:lineRule="auto"/>
        <w:ind w:left="600" w:right="600"/>
        <w:jc w:val="center"/>
        <w:rPr>
          <w:color w:val="000000"/>
          <w:sz w:val="20"/>
          <w:szCs w:val="20"/>
        </w:rPr>
      </w:pPr>
    </w:p>
    <w:p w14:paraId="554946AA" w14:textId="77777777" w:rsidR="00EB5C72" w:rsidRPr="00576D3B" w:rsidRDefault="00EB5C72" w:rsidP="00AD0853">
      <w:pPr>
        <w:spacing w:after="0" w:line="240" w:lineRule="auto"/>
        <w:ind w:left="600" w:right="600"/>
        <w:jc w:val="center"/>
        <w:rPr>
          <w:color w:val="000000"/>
          <w:sz w:val="20"/>
          <w:szCs w:val="20"/>
        </w:rPr>
      </w:pPr>
    </w:p>
    <w:p w14:paraId="7728BA8D" w14:textId="77777777" w:rsidR="00EB5C72" w:rsidRPr="00576D3B" w:rsidRDefault="00EB5C72" w:rsidP="00AD0853">
      <w:pPr>
        <w:spacing w:after="0" w:line="240" w:lineRule="auto"/>
        <w:ind w:left="600" w:right="600"/>
        <w:jc w:val="center"/>
        <w:rPr>
          <w:color w:val="000000"/>
          <w:sz w:val="20"/>
          <w:szCs w:val="20"/>
        </w:rPr>
      </w:pPr>
    </w:p>
    <w:p w14:paraId="7089A868"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6C0EA14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084E189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3712B6DE"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3FE4434"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2C8B6BC3" w14:textId="77777777" w:rsidR="00EB5C72" w:rsidRPr="00576D3B" w:rsidRDefault="00EB5C72" w:rsidP="00AD0853">
      <w:pPr>
        <w:spacing w:after="0" w:line="240" w:lineRule="auto"/>
        <w:ind w:left="600" w:right="600"/>
        <w:jc w:val="center"/>
        <w:rPr>
          <w:color w:val="000000"/>
          <w:sz w:val="20"/>
          <w:szCs w:val="20"/>
        </w:rPr>
      </w:pPr>
    </w:p>
    <w:p w14:paraId="7BB1EEC1" w14:textId="77777777" w:rsidR="00EB5C72" w:rsidRPr="00576D3B" w:rsidRDefault="00EB5C72" w:rsidP="00AD0853">
      <w:pPr>
        <w:spacing w:after="0" w:line="240" w:lineRule="auto"/>
        <w:ind w:left="600" w:right="600"/>
        <w:jc w:val="center"/>
        <w:rPr>
          <w:color w:val="000000"/>
          <w:sz w:val="20"/>
          <w:szCs w:val="20"/>
        </w:rPr>
      </w:pPr>
    </w:p>
    <w:p w14:paraId="742156EC" w14:textId="77777777" w:rsidR="00EB5C72" w:rsidRPr="00576D3B" w:rsidRDefault="00EB5C72" w:rsidP="00AD0853">
      <w:pPr>
        <w:spacing w:after="0" w:line="240" w:lineRule="auto"/>
        <w:ind w:left="600" w:right="600"/>
        <w:jc w:val="center"/>
        <w:rPr>
          <w:color w:val="000000"/>
          <w:sz w:val="20"/>
          <w:szCs w:val="20"/>
        </w:rPr>
      </w:pPr>
    </w:p>
    <w:p w14:paraId="3E10A2D5"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77" w:history="1">
        <w:r w:rsidRPr="00576D3B">
          <w:rPr>
            <w:rFonts w:eastAsia="Times New Roman"/>
            <w:color w:val="0000FF"/>
            <w:sz w:val="24"/>
            <w:u w:val="single"/>
            <w:lang w:eastAsia="en-AU"/>
          </w:rPr>
          <w:t>governmentgazettesa@sa.gov.au</w:t>
        </w:r>
      </w:hyperlink>
    </w:p>
    <w:p w14:paraId="1F438C0A"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7D601A1F"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78" w:history="1">
        <w:r w:rsidRPr="00576D3B">
          <w:rPr>
            <w:rFonts w:eastAsia="Times New Roman"/>
            <w:color w:val="0000FF"/>
            <w:sz w:val="24"/>
            <w:u w:val="single"/>
            <w:lang w:eastAsia="en-AU"/>
          </w:rPr>
          <w:t>www.governmentgazette.sa.gov.au</w:t>
        </w:r>
      </w:hyperlink>
    </w:p>
    <w:p w14:paraId="6AD703D5" w14:textId="77777777" w:rsidR="00EB5C72" w:rsidRPr="00576D3B" w:rsidRDefault="00EB5C72" w:rsidP="00AD0853">
      <w:pPr>
        <w:spacing w:after="0" w:line="240" w:lineRule="auto"/>
        <w:ind w:left="600" w:right="600"/>
        <w:jc w:val="center"/>
        <w:rPr>
          <w:color w:val="000000"/>
          <w:sz w:val="20"/>
          <w:szCs w:val="20"/>
        </w:rPr>
      </w:pPr>
    </w:p>
    <w:p w14:paraId="55BAE3DC" w14:textId="77777777" w:rsidR="00EB5C72" w:rsidRPr="00576D3B" w:rsidRDefault="00EB5C72" w:rsidP="00AD0853">
      <w:pPr>
        <w:spacing w:after="0" w:line="240" w:lineRule="auto"/>
        <w:ind w:left="600" w:right="600"/>
        <w:jc w:val="center"/>
        <w:rPr>
          <w:color w:val="000000"/>
          <w:sz w:val="20"/>
          <w:szCs w:val="20"/>
        </w:rPr>
      </w:pPr>
    </w:p>
    <w:p w14:paraId="7DC454E5" w14:textId="77777777" w:rsidR="00EB5C72" w:rsidRPr="00576D3B" w:rsidRDefault="00EB5C72" w:rsidP="00AD0853">
      <w:pPr>
        <w:spacing w:after="0" w:line="240" w:lineRule="auto"/>
        <w:ind w:left="600" w:right="600"/>
        <w:jc w:val="center"/>
        <w:rPr>
          <w:color w:val="000000"/>
          <w:sz w:val="20"/>
          <w:szCs w:val="20"/>
        </w:rPr>
      </w:pPr>
    </w:p>
    <w:p w14:paraId="6FF9DD8F" w14:textId="77777777" w:rsidR="00EB5C72" w:rsidRDefault="00EB5C72" w:rsidP="00AD0853">
      <w:pPr>
        <w:spacing w:after="0" w:line="240" w:lineRule="auto"/>
        <w:ind w:left="600" w:right="600"/>
        <w:jc w:val="center"/>
        <w:rPr>
          <w:color w:val="000000"/>
          <w:sz w:val="20"/>
          <w:szCs w:val="20"/>
        </w:rPr>
      </w:pPr>
    </w:p>
    <w:p w14:paraId="5FB5A744" w14:textId="77777777" w:rsidR="00EB5C72" w:rsidRDefault="00EB5C72" w:rsidP="00AD0853">
      <w:pPr>
        <w:spacing w:after="0" w:line="240" w:lineRule="auto"/>
        <w:ind w:left="600" w:right="600"/>
        <w:jc w:val="center"/>
        <w:rPr>
          <w:color w:val="000000"/>
          <w:sz w:val="20"/>
          <w:szCs w:val="20"/>
        </w:rPr>
      </w:pPr>
    </w:p>
    <w:p w14:paraId="56DEC055" w14:textId="77777777" w:rsidR="00EB5C72" w:rsidRDefault="00EB5C72" w:rsidP="00AD0853">
      <w:pPr>
        <w:spacing w:after="0" w:line="240" w:lineRule="auto"/>
        <w:ind w:left="600" w:right="600"/>
        <w:jc w:val="center"/>
        <w:rPr>
          <w:color w:val="000000"/>
          <w:sz w:val="20"/>
          <w:szCs w:val="20"/>
        </w:rPr>
      </w:pPr>
    </w:p>
    <w:p w14:paraId="3A85548C" w14:textId="77777777" w:rsidR="00EB5C72" w:rsidRDefault="00EB5C72" w:rsidP="00AD0853">
      <w:pPr>
        <w:spacing w:after="0" w:line="240" w:lineRule="auto"/>
        <w:ind w:left="600" w:right="600"/>
        <w:jc w:val="center"/>
        <w:rPr>
          <w:color w:val="000000"/>
          <w:sz w:val="20"/>
          <w:szCs w:val="20"/>
        </w:rPr>
      </w:pPr>
    </w:p>
    <w:p w14:paraId="28094645"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06D97C84"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08A9750"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 xml:space="preserve">T. </w:t>
      </w:r>
      <w:proofErr w:type="spellStart"/>
      <w:r w:rsidRPr="00664635">
        <w:rPr>
          <w:smallCaps/>
          <w:szCs w:val="17"/>
        </w:rPr>
        <w:t>Foresto</w:t>
      </w:r>
      <w:proofErr w:type="spellEnd"/>
      <w:r w:rsidRPr="00664635">
        <w:rPr>
          <w:szCs w:val="17"/>
        </w:rPr>
        <w:t>, Government Printer, South Australia</w:t>
      </w:r>
    </w:p>
    <w:p w14:paraId="3FDBBD37"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6BF6C90F"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79" w:history="1">
        <w:r w:rsidRPr="00664635">
          <w:rPr>
            <w:color w:val="0000FF"/>
            <w:szCs w:val="17"/>
            <w:u w:val="single"/>
          </w:rPr>
          <w:t>www.governmentgazette.sa.gov.au</w:t>
        </w:r>
      </w:hyperlink>
    </w:p>
    <w:sectPr w:rsidR="000163A9" w:rsidRPr="00D0446B" w:rsidSect="002A3B6A">
      <w:headerReference w:type="even" r:id="rId80"/>
      <w:headerReference w:type="default" r:id="rId81"/>
      <w:pgSz w:w="11906" w:h="16838"/>
      <w:pgMar w:top="1673" w:right="1259" w:bottom="1559" w:left="1293" w:header="1134" w:footer="1134" w:gutter="0"/>
      <w:pgNumType w:start="402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E392A" w14:textId="77777777" w:rsidR="002A3B6A" w:rsidRDefault="002A3B6A" w:rsidP="00777F88">
      <w:pPr>
        <w:spacing w:after="0" w:line="240" w:lineRule="auto"/>
      </w:pPr>
      <w:r>
        <w:separator/>
      </w:r>
    </w:p>
  </w:endnote>
  <w:endnote w:type="continuationSeparator" w:id="0">
    <w:p w14:paraId="1BAFA292" w14:textId="77777777" w:rsidR="002A3B6A" w:rsidRDefault="002A3B6A"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FFEB"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E9AC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6554080"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F9857C6"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526C28B6"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1A62A988"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8F756"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C7458"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F88349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757C41B"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D0AFB86"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9603AF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BA29B" w14:textId="77777777" w:rsidR="002A3B6A" w:rsidRDefault="002A3B6A" w:rsidP="00777F88">
      <w:pPr>
        <w:spacing w:after="0" w:line="240" w:lineRule="auto"/>
      </w:pPr>
      <w:r>
        <w:separator/>
      </w:r>
    </w:p>
  </w:footnote>
  <w:footnote w:type="continuationSeparator" w:id="0">
    <w:p w14:paraId="1EE75DF3" w14:textId="77777777" w:rsidR="002A3B6A" w:rsidRDefault="002A3B6A"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9F43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76A775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A70EF2A"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9D5F"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BFCF2"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D837FA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8C4AB77"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94269"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7A54" w14:textId="66FC6DAA"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2A3B6A">
      <w:rPr>
        <w:rFonts w:eastAsia="Times New Roman"/>
        <w:sz w:val="21"/>
        <w:szCs w:val="21"/>
      </w:rPr>
      <w:t>58</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2A3B6A">
      <w:rPr>
        <w:rFonts w:eastAsia="Times New Roman"/>
        <w:sz w:val="21"/>
        <w:szCs w:val="21"/>
      </w:rPr>
      <w:t>9</w:t>
    </w:r>
    <w:r w:rsidR="00A55207">
      <w:rPr>
        <w:rFonts w:eastAsia="Times New Roman"/>
        <w:sz w:val="21"/>
        <w:szCs w:val="21"/>
      </w:rPr>
      <w:t xml:space="preserve"> </w:t>
    </w:r>
    <w:r w:rsidR="002A3B6A">
      <w:rPr>
        <w:rFonts w:eastAsia="Times New Roman"/>
        <w:sz w:val="21"/>
        <w:szCs w:val="21"/>
      </w:rPr>
      <w:t>October</w:t>
    </w:r>
    <w:r w:rsidR="00C9018A" w:rsidRPr="00C9018A">
      <w:rPr>
        <w:rFonts w:eastAsia="Times New Roman"/>
        <w:sz w:val="21"/>
        <w:szCs w:val="21"/>
      </w:rPr>
      <w:t xml:space="preserve"> 20</w:t>
    </w:r>
    <w:r>
      <w:rPr>
        <w:rFonts w:eastAsia="Times New Roman"/>
        <w:sz w:val="21"/>
        <w:szCs w:val="21"/>
      </w:rPr>
      <w:t>2</w:t>
    </w:r>
    <w:r w:rsidR="002A3B6A">
      <w:rPr>
        <w:rFonts w:eastAsia="Times New Roman"/>
        <w:sz w:val="21"/>
        <w:szCs w:val="21"/>
      </w:rPr>
      <w:t>5</w:t>
    </w:r>
  </w:p>
  <w:p w14:paraId="4CE3D6E2"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7AB5E" w14:textId="757D3BD6" w:rsidR="00C25241" w:rsidRPr="00C25241" w:rsidRDefault="00BA4641"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9</w:t>
    </w:r>
    <w:r w:rsidR="00A55207" w:rsidRPr="00A55207">
      <w:rPr>
        <w:rFonts w:eastAsia="Times New Roman"/>
        <w:sz w:val="21"/>
        <w:szCs w:val="21"/>
      </w:rPr>
      <w:t xml:space="preserve"> </w:t>
    </w:r>
    <w:r>
      <w:rPr>
        <w:rFonts w:eastAsia="Times New Roman"/>
        <w:sz w:val="21"/>
        <w:szCs w:val="21"/>
      </w:rPr>
      <w:t>October</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58</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4325F6F0"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C261BB2"/>
    <w:multiLevelType w:val="hybridMultilevel"/>
    <w:tmpl w:val="5C627CF8"/>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1"/>
  </w:num>
  <w:num w:numId="2" w16cid:durableId="1999571555">
    <w:abstractNumId w:val="2"/>
  </w:num>
  <w:num w:numId="3" w16cid:durableId="111853126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B6A"/>
    <w:rsid w:val="000100A7"/>
    <w:rsid w:val="000163A9"/>
    <w:rsid w:val="0001762C"/>
    <w:rsid w:val="000202A8"/>
    <w:rsid w:val="0002084B"/>
    <w:rsid w:val="0002085F"/>
    <w:rsid w:val="000249AC"/>
    <w:rsid w:val="00030270"/>
    <w:rsid w:val="0005659C"/>
    <w:rsid w:val="00063D6D"/>
    <w:rsid w:val="00064C75"/>
    <w:rsid w:val="00066B0B"/>
    <w:rsid w:val="00070E37"/>
    <w:rsid w:val="000835E8"/>
    <w:rsid w:val="00090FD8"/>
    <w:rsid w:val="0009376E"/>
    <w:rsid w:val="000B0640"/>
    <w:rsid w:val="000B38D1"/>
    <w:rsid w:val="000C1F3D"/>
    <w:rsid w:val="000C5912"/>
    <w:rsid w:val="000D34A3"/>
    <w:rsid w:val="000D35A2"/>
    <w:rsid w:val="000D54A0"/>
    <w:rsid w:val="000E332A"/>
    <w:rsid w:val="000E655C"/>
    <w:rsid w:val="000F0B45"/>
    <w:rsid w:val="000F2CEA"/>
    <w:rsid w:val="00104BC5"/>
    <w:rsid w:val="001063C7"/>
    <w:rsid w:val="00110167"/>
    <w:rsid w:val="001169F7"/>
    <w:rsid w:val="00116F04"/>
    <w:rsid w:val="00120922"/>
    <w:rsid w:val="00121D2F"/>
    <w:rsid w:val="00123302"/>
    <w:rsid w:val="0012772C"/>
    <w:rsid w:val="00133D99"/>
    <w:rsid w:val="00147592"/>
    <w:rsid w:val="00153708"/>
    <w:rsid w:val="00155B1E"/>
    <w:rsid w:val="001572AD"/>
    <w:rsid w:val="001576DB"/>
    <w:rsid w:val="00160CDB"/>
    <w:rsid w:val="0016463B"/>
    <w:rsid w:val="001770B6"/>
    <w:rsid w:val="0018240B"/>
    <w:rsid w:val="00183633"/>
    <w:rsid w:val="0019465A"/>
    <w:rsid w:val="001A6981"/>
    <w:rsid w:val="001A7A85"/>
    <w:rsid w:val="001B2310"/>
    <w:rsid w:val="001B7138"/>
    <w:rsid w:val="001B79A6"/>
    <w:rsid w:val="001C09DA"/>
    <w:rsid w:val="001D5A30"/>
    <w:rsid w:val="001E668B"/>
    <w:rsid w:val="001E78FF"/>
    <w:rsid w:val="001E7A64"/>
    <w:rsid w:val="00203620"/>
    <w:rsid w:val="00204C2A"/>
    <w:rsid w:val="002113D6"/>
    <w:rsid w:val="002130A5"/>
    <w:rsid w:val="002148EF"/>
    <w:rsid w:val="00222B67"/>
    <w:rsid w:val="00227163"/>
    <w:rsid w:val="00237B08"/>
    <w:rsid w:val="002425EF"/>
    <w:rsid w:val="00245CBE"/>
    <w:rsid w:val="00251266"/>
    <w:rsid w:val="00251FEE"/>
    <w:rsid w:val="00253219"/>
    <w:rsid w:val="00256C71"/>
    <w:rsid w:val="00262F8F"/>
    <w:rsid w:val="0026731F"/>
    <w:rsid w:val="00275F32"/>
    <w:rsid w:val="00293061"/>
    <w:rsid w:val="0029410F"/>
    <w:rsid w:val="002977EE"/>
    <w:rsid w:val="002A0492"/>
    <w:rsid w:val="002A3B6A"/>
    <w:rsid w:val="002A4530"/>
    <w:rsid w:val="002A7F4B"/>
    <w:rsid w:val="002B1AEF"/>
    <w:rsid w:val="002B5584"/>
    <w:rsid w:val="002C219B"/>
    <w:rsid w:val="002C2E97"/>
    <w:rsid w:val="002C751E"/>
    <w:rsid w:val="002C7DF4"/>
    <w:rsid w:val="002D0032"/>
    <w:rsid w:val="002D3EE3"/>
    <w:rsid w:val="002D4754"/>
    <w:rsid w:val="002D7735"/>
    <w:rsid w:val="002F59D6"/>
    <w:rsid w:val="00304833"/>
    <w:rsid w:val="003079FB"/>
    <w:rsid w:val="003121EA"/>
    <w:rsid w:val="00314651"/>
    <w:rsid w:val="00322D71"/>
    <w:rsid w:val="00334814"/>
    <w:rsid w:val="0034074D"/>
    <w:rsid w:val="00353B95"/>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E4955"/>
    <w:rsid w:val="003F4643"/>
    <w:rsid w:val="004120A4"/>
    <w:rsid w:val="0041701B"/>
    <w:rsid w:val="00421804"/>
    <w:rsid w:val="00421F5C"/>
    <w:rsid w:val="0043001F"/>
    <w:rsid w:val="0043387B"/>
    <w:rsid w:val="00435ECE"/>
    <w:rsid w:val="00441E8D"/>
    <w:rsid w:val="0044383E"/>
    <w:rsid w:val="004530F1"/>
    <w:rsid w:val="004535E8"/>
    <w:rsid w:val="00464A8C"/>
    <w:rsid w:val="00472302"/>
    <w:rsid w:val="00475212"/>
    <w:rsid w:val="004872C1"/>
    <w:rsid w:val="00487DCB"/>
    <w:rsid w:val="0049287C"/>
    <w:rsid w:val="004A5341"/>
    <w:rsid w:val="004B1B9B"/>
    <w:rsid w:val="004B39A1"/>
    <w:rsid w:val="004C06D5"/>
    <w:rsid w:val="004C1538"/>
    <w:rsid w:val="004C4DE5"/>
    <w:rsid w:val="004C61AD"/>
    <w:rsid w:val="004D42D8"/>
    <w:rsid w:val="004D43E8"/>
    <w:rsid w:val="004E545F"/>
    <w:rsid w:val="004E657B"/>
    <w:rsid w:val="004F01C3"/>
    <w:rsid w:val="004F1085"/>
    <w:rsid w:val="004F13B7"/>
    <w:rsid w:val="004F619A"/>
    <w:rsid w:val="004F7CCF"/>
    <w:rsid w:val="00504D28"/>
    <w:rsid w:val="005115D3"/>
    <w:rsid w:val="0051176C"/>
    <w:rsid w:val="005152B8"/>
    <w:rsid w:val="005335F1"/>
    <w:rsid w:val="00535963"/>
    <w:rsid w:val="00540347"/>
    <w:rsid w:val="00540423"/>
    <w:rsid w:val="0054338C"/>
    <w:rsid w:val="00543A79"/>
    <w:rsid w:val="00544757"/>
    <w:rsid w:val="00544893"/>
    <w:rsid w:val="00557A4A"/>
    <w:rsid w:val="005622AC"/>
    <w:rsid w:val="0056267A"/>
    <w:rsid w:val="005956F0"/>
    <w:rsid w:val="005A3A1B"/>
    <w:rsid w:val="005A69A9"/>
    <w:rsid w:val="005B4E55"/>
    <w:rsid w:val="005B69B3"/>
    <w:rsid w:val="005C269C"/>
    <w:rsid w:val="005C6C9D"/>
    <w:rsid w:val="005D2091"/>
    <w:rsid w:val="005D24AC"/>
    <w:rsid w:val="005E631C"/>
    <w:rsid w:val="005E7D95"/>
    <w:rsid w:val="005F4618"/>
    <w:rsid w:val="00602B9D"/>
    <w:rsid w:val="00612978"/>
    <w:rsid w:val="00615806"/>
    <w:rsid w:val="0063119A"/>
    <w:rsid w:val="0063571C"/>
    <w:rsid w:val="006419CA"/>
    <w:rsid w:val="00645DC8"/>
    <w:rsid w:val="00664635"/>
    <w:rsid w:val="006671B7"/>
    <w:rsid w:val="00670706"/>
    <w:rsid w:val="00671C1C"/>
    <w:rsid w:val="00682532"/>
    <w:rsid w:val="00682F0B"/>
    <w:rsid w:val="00683755"/>
    <w:rsid w:val="00685927"/>
    <w:rsid w:val="00694D0A"/>
    <w:rsid w:val="006974D4"/>
    <w:rsid w:val="006A510F"/>
    <w:rsid w:val="006B561D"/>
    <w:rsid w:val="006B5B96"/>
    <w:rsid w:val="006C5BE8"/>
    <w:rsid w:val="006C7E15"/>
    <w:rsid w:val="006D00AD"/>
    <w:rsid w:val="006D3455"/>
    <w:rsid w:val="006E0C7D"/>
    <w:rsid w:val="006E6060"/>
    <w:rsid w:val="006F3335"/>
    <w:rsid w:val="006F3653"/>
    <w:rsid w:val="00703D70"/>
    <w:rsid w:val="0071453C"/>
    <w:rsid w:val="00724B20"/>
    <w:rsid w:val="00731EA9"/>
    <w:rsid w:val="00732C68"/>
    <w:rsid w:val="00732FC9"/>
    <w:rsid w:val="00737523"/>
    <w:rsid w:val="0075022D"/>
    <w:rsid w:val="0076638C"/>
    <w:rsid w:val="00777F88"/>
    <w:rsid w:val="007850FA"/>
    <w:rsid w:val="007879D2"/>
    <w:rsid w:val="007902CE"/>
    <w:rsid w:val="0079069D"/>
    <w:rsid w:val="007A120B"/>
    <w:rsid w:val="007A37F9"/>
    <w:rsid w:val="007A4399"/>
    <w:rsid w:val="007A5911"/>
    <w:rsid w:val="007B4546"/>
    <w:rsid w:val="007C2C6F"/>
    <w:rsid w:val="007C3E7B"/>
    <w:rsid w:val="007E0F4A"/>
    <w:rsid w:val="007E2013"/>
    <w:rsid w:val="007E5D21"/>
    <w:rsid w:val="007F1191"/>
    <w:rsid w:val="0080019C"/>
    <w:rsid w:val="008008DD"/>
    <w:rsid w:val="00802077"/>
    <w:rsid w:val="00822107"/>
    <w:rsid w:val="008226D4"/>
    <w:rsid w:val="008250FE"/>
    <w:rsid w:val="00831BDE"/>
    <w:rsid w:val="00854962"/>
    <w:rsid w:val="0086142B"/>
    <w:rsid w:val="00867EF2"/>
    <w:rsid w:val="0087395E"/>
    <w:rsid w:val="00891067"/>
    <w:rsid w:val="008A405A"/>
    <w:rsid w:val="008C2BF8"/>
    <w:rsid w:val="008E4F1E"/>
    <w:rsid w:val="00901E82"/>
    <w:rsid w:val="00902C46"/>
    <w:rsid w:val="0090520A"/>
    <w:rsid w:val="00914649"/>
    <w:rsid w:val="00920880"/>
    <w:rsid w:val="00920FFF"/>
    <w:rsid w:val="00921240"/>
    <w:rsid w:val="0093079E"/>
    <w:rsid w:val="00940FA8"/>
    <w:rsid w:val="00947809"/>
    <w:rsid w:val="0095143F"/>
    <w:rsid w:val="00955412"/>
    <w:rsid w:val="00955694"/>
    <w:rsid w:val="009562D8"/>
    <w:rsid w:val="00962B7D"/>
    <w:rsid w:val="00964704"/>
    <w:rsid w:val="00964B4D"/>
    <w:rsid w:val="00974E27"/>
    <w:rsid w:val="009750C8"/>
    <w:rsid w:val="00977C9F"/>
    <w:rsid w:val="00985AEE"/>
    <w:rsid w:val="009A6661"/>
    <w:rsid w:val="009B2C75"/>
    <w:rsid w:val="009B6F7C"/>
    <w:rsid w:val="009B6FDC"/>
    <w:rsid w:val="009B6FFD"/>
    <w:rsid w:val="009C5892"/>
    <w:rsid w:val="009C6388"/>
    <w:rsid w:val="009D0EF4"/>
    <w:rsid w:val="009D1E2E"/>
    <w:rsid w:val="009D3CB1"/>
    <w:rsid w:val="009D586E"/>
    <w:rsid w:val="009E2997"/>
    <w:rsid w:val="009F15D7"/>
    <w:rsid w:val="009F3262"/>
    <w:rsid w:val="009F7976"/>
    <w:rsid w:val="00A00225"/>
    <w:rsid w:val="00A0211B"/>
    <w:rsid w:val="00A25F99"/>
    <w:rsid w:val="00A2611B"/>
    <w:rsid w:val="00A320BA"/>
    <w:rsid w:val="00A33023"/>
    <w:rsid w:val="00A37EF6"/>
    <w:rsid w:val="00A424A1"/>
    <w:rsid w:val="00A44FFB"/>
    <w:rsid w:val="00A504E5"/>
    <w:rsid w:val="00A50E6A"/>
    <w:rsid w:val="00A55207"/>
    <w:rsid w:val="00A631C3"/>
    <w:rsid w:val="00A71F02"/>
    <w:rsid w:val="00A747D0"/>
    <w:rsid w:val="00A74915"/>
    <w:rsid w:val="00A756C0"/>
    <w:rsid w:val="00A773E8"/>
    <w:rsid w:val="00A92C4D"/>
    <w:rsid w:val="00A93B37"/>
    <w:rsid w:val="00A97608"/>
    <w:rsid w:val="00AD0853"/>
    <w:rsid w:val="00AD71CC"/>
    <w:rsid w:val="00AF1082"/>
    <w:rsid w:val="00AF2903"/>
    <w:rsid w:val="00AF46B8"/>
    <w:rsid w:val="00AF6919"/>
    <w:rsid w:val="00AF742A"/>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7884"/>
    <w:rsid w:val="00B51574"/>
    <w:rsid w:val="00B53F6A"/>
    <w:rsid w:val="00B872B8"/>
    <w:rsid w:val="00B91501"/>
    <w:rsid w:val="00B91CCE"/>
    <w:rsid w:val="00B97531"/>
    <w:rsid w:val="00BA4641"/>
    <w:rsid w:val="00BB14E7"/>
    <w:rsid w:val="00BC2F16"/>
    <w:rsid w:val="00BC4D92"/>
    <w:rsid w:val="00BC772D"/>
    <w:rsid w:val="00BE137F"/>
    <w:rsid w:val="00BE6AA2"/>
    <w:rsid w:val="00BF1895"/>
    <w:rsid w:val="00BF4596"/>
    <w:rsid w:val="00BF6670"/>
    <w:rsid w:val="00BF69B7"/>
    <w:rsid w:val="00BF723C"/>
    <w:rsid w:val="00C00001"/>
    <w:rsid w:val="00C0094C"/>
    <w:rsid w:val="00C032B2"/>
    <w:rsid w:val="00C06ED8"/>
    <w:rsid w:val="00C1275E"/>
    <w:rsid w:val="00C17168"/>
    <w:rsid w:val="00C25241"/>
    <w:rsid w:val="00C40694"/>
    <w:rsid w:val="00C53FED"/>
    <w:rsid w:val="00C54F0A"/>
    <w:rsid w:val="00C62FCE"/>
    <w:rsid w:val="00C77C39"/>
    <w:rsid w:val="00C83D8C"/>
    <w:rsid w:val="00C9018A"/>
    <w:rsid w:val="00C91CF3"/>
    <w:rsid w:val="00C9327C"/>
    <w:rsid w:val="00C9600F"/>
    <w:rsid w:val="00C965BF"/>
    <w:rsid w:val="00C971BF"/>
    <w:rsid w:val="00CA64A6"/>
    <w:rsid w:val="00CA6ADD"/>
    <w:rsid w:val="00CB0790"/>
    <w:rsid w:val="00CC53FA"/>
    <w:rsid w:val="00CD586C"/>
    <w:rsid w:val="00CD6F35"/>
    <w:rsid w:val="00CF31C3"/>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446A"/>
    <w:rsid w:val="00D75219"/>
    <w:rsid w:val="00D75E76"/>
    <w:rsid w:val="00D80D4A"/>
    <w:rsid w:val="00D817E6"/>
    <w:rsid w:val="00D83C2C"/>
    <w:rsid w:val="00D9149F"/>
    <w:rsid w:val="00D94CE5"/>
    <w:rsid w:val="00DA08BE"/>
    <w:rsid w:val="00DA1254"/>
    <w:rsid w:val="00DA30CF"/>
    <w:rsid w:val="00DA6921"/>
    <w:rsid w:val="00DB10F7"/>
    <w:rsid w:val="00DB5A8F"/>
    <w:rsid w:val="00DB6A8B"/>
    <w:rsid w:val="00DC2219"/>
    <w:rsid w:val="00DC7AC3"/>
    <w:rsid w:val="00DD670D"/>
    <w:rsid w:val="00DE347D"/>
    <w:rsid w:val="00DF632D"/>
    <w:rsid w:val="00DF7707"/>
    <w:rsid w:val="00E21999"/>
    <w:rsid w:val="00E222C6"/>
    <w:rsid w:val="00E23F75"/>
    <w:rsid w:val="00E27CBD"/>
    <w:rsid w:val="00E4308C"/>
    <w:rsid w:val="00E50B26"/>
    <w:rsid w:val="00E519D3"/>
    <w:rsid w:val="00E525DE"/>
    <w:rsid w:val="00E57D4E"/>
    <w:rsid w:val="00E60854"/>
    <w:rsid w:val="00E631A3"/>
    <w:rsid w:val="00E663DF"/>
    <w:rsid w:val="00E77F1C"/>
    <w:rsid w:val="00E92649"/>
    <w:rsid w:val="00E93D01"/>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77366"/>
    <w:rsid w:val="00F80EF5"/>
    <w:rsid w:val="00F8336F"/>
    <w:rsid w:val="00F85D9B"/>
    <w:rsid w:val="00F85DA9"/>
    <w:rsid w:val="00F94AB3"/>
    <w:rsid w:val="00FB0784"/>
    <w:rsid w:val="00FB0EA1"/>
    <w:rsid w:val="00FB5F67"/>
    <w:rsid w:val="00FB68BE"/>
    <w:rsid w:val="00FC4C98"/>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048CE"/>
  <w15:chartTrackingRefBased/>
  <w15:docId w15:val="{3CB7C64F-6A4D-4EEF-9633-9A84515C4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D7446A"/>
    <w:pPr>
      <w:keepLines/>
      <w:tabs>
        <w:tab w:val="right" w:leader="dot" w:pos="4550"/>
      </w:tabs>
      <w:autoSpaceDE w:val="0"/>
      <w:autoSpaceDN w:val="0"/>
      <w:adjustRightInd w:val="0"/>
      <w:spacing w:before="8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39"/>
    <w:rsid w:val="002A3B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B6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B6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B6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B6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B6F7C"/>
  </w:style>
  <w:style w:type="table" w:customStyle="1" w:styleId="TableGrid5">
    <w:name w:val="Table Grid5"/>
    <w:basedOn w:val="TableNormal"/>
    <w:next w:val="TableGrid"/>
    <w:uiPriority w:val="59"/>
    <w:rsid w:val="009B6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B6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B6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6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9B6F7C"/>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9B6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B6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B6F7C"/>
  </w:style>
  <w:style w:type="paragraph" w:styleId="ListNumber">
    <w:name w:val="List Number"/>
    <w:basedOn w:val="Normal"/>
    <w:rsid w:val="009B6F7C"/>
    <w:rPr>
      <w:rFonts w:eastAsia="Times New Roman"/>
      <w:szCs w:val="20"/>
    </w:rPr>
  </w:style>
  <w:style w:type="paragraph" w:styleId="ListNumber2">
    <w:name w:val="List Number 2"/>
    <w:basedOn w:val="Normal"/>
    <w:rsid w:val="009B6F7C"/>
    <w:rPr>
      <w:rFonts w:eastAsia="Times New Roman"/>
      <w:szCs w:val="20"/>
    </w:rPr>
  </w:style>
  <w:style w:type="paragraph" w:styleId="ListNumber3">
    <w:name w:val="List Number 3"/>
    <w:basedOn w:val="Normal"/>
    <w:rsid w:val="009B6F7C"/>
    <w:pPr>
      <w:tabs>
        <w:tab w:val="num" w:pos="1080"/>
      </w:tabs>
    </w:pPr>
    <w:rPr>
      <w:rFonts w:eastAsia="Times New Roman"/>
      <w:szCs w:val="20"/>
    </w:rPr>
  </w:style>
  <w:style w:type="paragraph" w:styleId="ListNumber4">
    <w:name w:val="List Number 4"/>
    <w:basedOn w:val="Normal"/>
    <w:rsid w:val="009B6F7C"/>
    <w:pPr>
      <w:tabs>
        <w:tab w:val="num" w:pos="1440"/>
      </w:tabs>
    </w:pPr>
    <w:rPr>
      <w:rFonts w:eastAsia="Times New Roman"/>
      <w:szCs w:val="20"/>
    </w:rPr>
  </w:style>
  <w:style w:type="paragraph" w:styleId="ListNumber5">
    <w:name w:val="List Number 5"/>
    <w:basedOn w:val="Normal"/>
    <w:rsid w:val="009B6F7C"/>
    <w:pPr>
      <w:tabs>
        <w:tab w:val="num" w:pos="1800"/>
      </w:tabs>
    </w:pPr>
    <w:rPr>
      <w:rFonts w:eastAsia="Times New Roman"/>
      <w:szCs w:val="20"/>
    </w:rPr>
  </w:style>
  <w:style w:type="character" w:styleId="FootnoteReference">
    <w:name w:val="footnote reference"/>
    <w:semiHidden/>
    <w:rsid w:val="009B6F7C"/>
    <w:rPr>
      <w:vertAlign w:val="superscript"/>
    </w:rPr>
  </w:style>
  <w:style w:type="table" w:customStyle="1" w:styleId="TableGrid11">
    <w:name w:val="Table Grid11"/>
    <w:basedOn w:val="TableNormal"/>
    <w:next w:val="TableGrid"/>
    <w:uiPriority w:val="59"/>
    <w:rsid w:val="009B6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B6F7C"/>
  </w:style>
  <w:style w:type="numbering" w:customStyle="1" w:styleId="NoList111">
    <w:name w:val="No List111"/>
    <w:next w:val="NoList"/>
    <w:uiPriority w:val="99"/>
    <w:semiHidden/>
    <w:unhideWhenUsed/>
    <w:rsid w:val="009B6F7C"/>
  </w:style>
  <w:style w:type="table" w:customStyle="1" w:styleId="TableGrid12">
    <w:name w:val="Table Grid12"/>
    <w:basedOn w:val="TableNormal"/>
    <w:next w:val="TableGrid"/>
    <w:uiPriority w:val="59"/>
    <w:rsid w:val="009B6F7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9B6F7C"/>
  </w:style>
  <w:style w:type="table" w:customStyle="1" w:styleId="TableGrid21">
    <w:name w:val="Table Grid21"/>
    <w:basedOn w:val="TableNormal"/>
    <w:next w:val="TableGrid"/>
    <w:rsid w:val="009B6F7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9B6F7C"/>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B6F7C"/>
  </w:style>
  <w:style w:type="paragraph" w:customStyle="1" w:styleId="Default">
    <w:name w:val="Default"/>
    <w:basedOn w:val="GG-body"/>
    <w:rsid w:val="009B6F7C"/>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9B6F7C"/>
  </w:style>
  <w:style w:type="numbering" w:customStyle="1" w:styleId="NoList5">
    <w:name w:val="No List5"/>
    <w:next w:val="NoList"/>
    <w:uiPriority w:val="99"/>
    <w:semiHidden/>
    <w:unhideWhenUsed/>
    <w:rsid w:val="009B6F7C"/>
  </w:style>
  <w:style w:type="table" w:customStyle="1" w:styleId="RTWSATable">
    <w:name w:val="RTWSA Table"/>
    <w:basedOn w:val="TableNormal"/>
    <w:uiPriority w:val="99"/>
    <w:rsid w:val="009B6F7C"/>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9B6F7C"/>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9B6F7C"/>
  </w:style>
  <w:style w:type="table" w:customStyle="1" w:styleId="TableGrid13">
    <w:name w:val="Table Grid13"/>
    <w:basedOn w:val="TableNormal"/>
    <w:next w:val="TableGrid"/>
    <w:uiPriority w:val="59"/>
    <w:rsid w:val="009B6F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9B6F7C"/>
  </w:style>
  <w:style w:type="numbering" w:customStyle="1" w:styleId="NoList112">
    <w:name w:val="No List112"/>
    <w:next w:val="NoList"/>
    <w:uiPriority w:val="99"/>
    <w:semiHidden/>
    <w:unhideWhenUsed/>
    <w:rsid w:val="009B6F7C"/>
  </w:style>
  <w:style w:type="table" w:customStyle="1" w:styleId="TableGrid14">
    <w:name w:val="Table Grid14"/>
    <w:basedOn w:val="TableNormal"/>
    <w:next w:val="TableGrid"/>
    <w:uiPriority w:val="59"/>
    <w:rsid w:val="009B6F7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9B6F7C"/>
  </w:style>
  <w:style w:type="table" w:customStyle="1" w:styleId="TableGrid22">
    <w:name w:val="Table Grid22"/>
    <w:basedOn w:val="TableNormal"/>
    <w:next w:val="TableGrid"/>
    <w:rsid w:val="009B6F7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9B6F7C"/>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B6F7C"/>
  </w:style>
  <w:style w:type="numbering" w:customStyle="1" w:styleId="NoList41">
    <w:name w:val="No List41"/>
    <w:next w:val="NoList"/>
    <w:uiPriority w:val="99"/>
    <w:semiHidden/>
    <w:unhideWhenUsed/>
    <w:rsid w:val="009B6F7C"/>
  </w:style>
  <w:style w:type="numbering" w:customStyle="1" w:styleId="NoList51">
    <w:name w:val="No List51"/>
    <w:next w:val="NoList"/>
    <w:uiPriority w:val="99"/>
    <w:semiHidden/>
    <w:unhideWhenUsed/>
    <w:rsid w:val="009B6F7C"/>
  </w:style>
  <w:style w:type="table" w:customStyle="1" w:styleId="RTWSATable1">
    <w:name w:val="RTWSA Table1"/>
    <w:basedOn w:val="TableNormal"/>
    <w:uiPriority w:val="99"/>
    <w:rsid w:val="009B6F7C"/>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9B6F7C"/>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9B6F7C"/>
    <w:rPr>
      <w:color w:val="605E5C"/>
      <w:shd w:val="clear" w:color="auto" w:fill="E1DFDD"/>
    </w:rPr>
  </w:style>
  <w:style w:type="character" w:styleId="CommentReference">
    <w:name w:val="annotation reference"/>
    <w:rsid w:val="009B6F7C"/>
    <w:rPr>
      <w:sz w:val="16"/>
      <w:szCs w:val="16"/>
    </w:rPr>
  </w:style>
  <w:style w:type="paragraph" w:styleId="CommentText">
    <w:name w:val="annotation text"/>
    <w:basedOn w:val="Normal"/>
    <w:link w:val="CommentTextChar"/>
    <w:rsid w:val="009B6F7C"/>
    <w:pPr>
      <w:spacing w:after="0" w:line="240" w:lineRule="auto"/>
      <w:jc w:val="left"/>
    </w:pPr>
    <w:rPr>
      <w:rFonts w:ascii="Arial" w:eastAsia="Times New Roman" w:hAnsi="Arial"/>
      <w:sz w:val="20"/>
      <w:szCs w:val="20"/>
    </w:rPr>
  </w:style>
  <w:style w:type="character" w:customStyle="1" w:styleId="CommentTextChar">
    <w:name w:val="Comment Text Char"/>
    <w:basedOn w:val="DefaultParagraphFont"/>
    <w:link w:val="CommentText"/>
    <w:rsid w:val="009B6F7C"/>
    <w:rPr>
      <w:rFonts w:ascii="Arial" w:eastAsia="Times New Roman" w:hAnsi="Arial"/>
      <w:lang w:eastAsia="en-US"/>
    </w:rPr>
  </w:style>
  <w:style w:type="paragraph" w:styleId="CommentSubject">
    <w:name w:val="annotation subject"/>
    <w:basedOn w:val="CommentText"/>
    <w:next w:val="CommentText"/>
    <w:link w:val="CommentSubjectChar"/>
    <w:rsid w:val="009B6F7C"/>
    <w:rPr>
      <w:b/>
      <w:bCs/>
    </w:rPr>
  </w:style>
  <w:style w:type="character" w:customStyle="1" w:styleId="CommentSubjectChar">
    <w:name w:val="Comment Subject Char"/>
    <w:basedOn w:val="CommentTextChar"/>
    <w:link w:val="CommentSubject"/>
    <w:rsid w:val="009B6F7C"/>
    <w:rPr>
      <w:rFonts w:ascii="Arial" w:eastAsia="Times New Roman" w:hAnsi="Arial"/>
      <w:b/>
      <w:bCs/>
      <w:lang w:eastAsia="en-US"/>
    </w:rPr>
  </w:style>
  <w:style w:type="paragraph" w:styleId="BodyText">
    <w:name w:val="Body Text"/>
    <w:aliases w:val=" Char"/>
    <w:basedOn w:val="Normal"/>
    <w:link w:val="BodyTextChar1"/>
    <w:rsid w:val="009B6F7C"/>
    <w:pPr>
      <w:spacing w:after="120" w:line="240" w:lineRule="auto"/>
    </w:pPr>
    <w:rPr>
      <w:rFonts w:ascii="Verdana" w:eastAsia="Times New Roman" w:hAnsi="Verdana"/>
      <w:sz w:val="22"/>
      <w:szCs w:val="20"/>
    </w:rPr>
  </w:style>
  <w:style w:type="character" w:customStyle="1" w:styleId="BodyTextChar">
    <w:name w:val="Body Text Char"/>
    <w:basedOn w:val="DefaultParagraphFont"/>
    <w:rsid w:val="009B6F7C"/>
    <w:rPr>
      <w:rFonts w:ascii="Times New Roman" w:hAnsi="Times New Roman"/>
      <w:sz w:val="17"/>
      <w:szCs w:val="22"/>
      <w:lang w:eastAsia="en-US"/>
    </w:rPr>
  </w:style>
  <w:style w:type="character" w:customStyle="1" w:styleId="BodyTextChar1">
    <w:name w:val="Body Text Char1"/>
    <w:aliases w:val=" Char Char"/>
    <w:link w:val="BodyText"/>
    <w:rsid w:val="009B6F7C"/>
    <w:rPr>
      <w:rFonts w:ascii="Verdana" w:eastAsia="Times New Roman" w:hAnsi="Verdana"/>
      <w:sz w:val="22"/>
      <w:lang w:eastAsia="en-US"/>
    </w:rPr>
  </w:style>
  <w:style w:type="character" w:styleId="FollowedHyperlink">
    <w:name w:val="FollowedHyperlink"/>
    <w:rsid w:val="009B6F7C"/>
    <w:rPr>
      <w:color w:val="954F72"/>
      <w:u w:val="single"/>
    </w:rPr>
  </w:style>
  <w:style w:type="paragraph" w:styleId="HTMLPreformatted">
    <w:name w:val="HTML Preformatted"/>
    <w:basedOn w:val="Normal"/>
    <w:link w:val="HTMLPreformattedChar"/>
    <w:rsid w:val="009B6F7C"/>
    <w:pPr>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B6F7C"/>
    <w:rPr>
      <w:rFonts w:ascii="Courier New" w:eastAsia="Times New Roman" w:hAnsi="Courier New" w:cs="Courier New"/>
      <w:lang w:eastAsia="en-US"/>
    </w:rPr>
  </w:style>
  <w:style w:type="paragraph" w:styleId="Revision">
    <w:name w:val="Revision"/>
    <w:hidden/>
    <w:uiPriority w:val="99"/>
    <w:semiHidden/>
    <w:rsid w:val="009B6F7C"/>
    <w:rPr>
      <w:rFonts w:ascii="Arial" w:eastAsia="Times New Roman" w:hAnsi="Arial"/>
      <w:sz w:val="24"/>
      <w:lang w:eastAsia="en-US"/>
    </w:rPr>
  </w:style>
  <w:style w:type="paragraph" w:customStyle="1" w:styleId="StyleTableHeading">
    <w:name w:val="Style Table Heading"/>
    <w:basedOn w:val="Normal"/>
    <w:rsid w:val="009B6F7C"/>
    <w:pPr>
      <w:overflowPunct w:val="0"/>
      <w:autoSpaceDE w:val="0"/>
      <w:autoSpaceDN w:val="0"/>
      <w:adjustRightInd w:val="0"/>
      <w:spacing w:after="0" w:line="240" w:lineRule="auto"/>
      <w:ind w:left="108"/>
      <w:jc w:val="center"/>
      <w:textAlignment w:val="baseline"/>
    </w:pPr>
    <w:rPr>
      <w:rFonts w:ascii="Arial" w:eastAsia="Times New Roman"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emf"/><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hyperlink" Target="http://www.sa.gov.au/roadsactproposals" TargetMode="Externa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jpeg"/><Relationship Id="rId74" Type="http://schemas.openxmlformats.org/officeDocument/2006/relationships/hyperlink" Target="https://www.aemc.gov.au/terms-use/privacy" TargetMode="External"/><Relationship Id="rId79" Type="http://schemas.openxmlformats.org/officeDocument/2006/relationships/hyperlink" Target="http://www.governmentgazette.sa.gov.au" TargetMode="Externa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fontTable" Target="fontTable.xml"/><Relationship Id="rId19" Type="http://schemas.openxmlformats.org/officeDocument/2006/relationships/image" Target="media/image4.emf"/><Relationship Id="rId14" Type="http://schemas.openxmlformats.org/officeDocument/2006/relationships/header" Target="header4.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yperlink" Target="https://www.aemc.gov.au/contact-us/lodge-submission" TargetMode="External"/><Relationship Id="rId77" Type="http://schemas.openxmlformats.org/officeDocument/2006/relationships/hyperlink" Target="mailto:governmentgazettesa@sa.gov.au" TargetMode="Externa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hyperlink" Target="http://www.aemc.gov.au" TargetMode="Externa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emf"/><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www.aemc.gov.au/terms-use/privacy" TargetMode="External"/><Relationship Id="rId75" Type="http://schemas.openxmlformats.org/officeDocument/2006/relationships/hyperlink" Target="https://www.aemc.gov.au/our-work/changing-energy-rules-unique-process/making-rule-change-request/submission-tip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emf"/><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s://www.aemc.gov.au/" TargetMode="External"/><Relationship Id="rId78" Type="http://schemas.openxmlformats.org/officeDocument/2006/relationships/hyperlink" Target="http://www.governmentgazette.sa.gov.au" TargetMode="External"/><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jpe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www.aemc.gov.au" TargetMode="External"/><Relationship Id="rId7" Type="http://schemas.openxmlformats.org/officeDocument/2006/relationships/endnotes" Target="endnotes.xml"/><Relationship Id="rId71" Type="http://schemas.openxmlformats.org/officeDocument/2006/relationships/hyperlink" Target="https://www.aemc.gov.au/our-work/changing-energy-rules-unique-process/making-rule-change-request/submission-tips"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109</TotalTime>
  <Pages>32</Pages>
  <Words>12291</Words>
  <Characters>63917</Characters>
  <Application>Microsoft Office Word</Application>
  <DocSecurity>0</DocSecurity>
  <Lines>2779</Lines>
  <Paragraphs>1858</Paragraphs>
  <ScaleCrop>false</ScaleCrop>
  <HeadingPairs>
    <vt:vector size="2" baseType="variant">
      <vt:variant>
        <vt:lpstr>Title</vt:lpstr>
      </vt:variant>
      <vt:variant>
        <vt:i4>1</vt:i4>
      </vt:variant>
    </vt:vector>
  </HeadingPairs>
  <TitlesOfParts>
    <vt:vector size="1" baseType="lpstr">
      <vt:lpstr>No. 58 - Thursday, 9 October 2025 (pp. 4025–4056)</vt:lpstr>
    </vt:vector>
  </TitlesOfParts>
  <Company>SA Government</Company>
  <LinksUpToDate>false</LinksUpToDate>
  <CharactersWithSpaces>74350</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58 - Thursday, 9 October 2025 (pp. 4025–4056)</dc:title>
  <dc:subject/>
  <dc:creator>Jamie Eaton</dc:creator>
  <cp:keywords/>
  <cp:lastModifiedBy>Eaton, Jamie (Service SA)</cp:lastModifiedBy>
  <cp:revision>7</cp:revision>
  <cp:lastPrinted>2025-10-08T23:12:00Z</cp:lastPrinted>
  <dcterms:created xsi:type="dcterms:W3CDTF">2025-10-08T03:30:00Z</dcterms:created>
  <dcterms:modified xsi:type="dcterms:W3CDTF">2025-10-08T23:12:00Z</dcterms:modified>
</cp:coreProperties>
</file>