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6468" w14:textId="77777777" w:rsidR="00777F88" w:rsidRPr="00612978" w:rsidRDefault="00D8562A" w:rsidP="00A54E7C">
      <w:pPr>
        <w:spacing w:after="120" w:line="280" w:lineRule="exact"/>
        <w:jc w:val="center"/>
        <w:rPr>
          <w:rFonts w:ascii="Times New Roman" w:hAnsi="Times New Roman"/>
          <w:sz w:val="17"/>
          <w:szCs w:val="17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22C44EAF" wp14:editId="600B5E52">
            <wp:simplePos x="0" y="0"/>
            <wp:positionH relativeFrom="margin">
              <wp:align>center</wp:align>
            </wp:positionH>
            <wp:positionV relativeFrom="paragraph">
              <wp:posOffset>393700</wp:posOffset>
            </wp:positionV>
            <wp:extent cx="1434465" cy="14033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E7C" w:rsidRPr="0052708D">
        <w:rPr>
          <w:rFonts w:ascii="Times New Roman" w:eastAsia="Times New Roman" w:hAnsi="Times New Roman"/>
          <w:b/>
          <w:sz w:val="28"/>
          <w:szCs w:val="28"/>
          <w:lang w:eastAsia="en-AU"/>
        </w:rPr>
        <w:t>SUPPLEMENTARY GAZETTE</w:t>
      </w:r>
    </w:p>
    <w:p w14:paraId="3E72B681" w14:textId="77777777" w:rsidR="009D586E" w:rsidRPr="00612978" w:rsidRDefault="009D586E" w:rsidP="009D586E">
      <w:pPr>
        <w:spacing w:before="320" w:after="240" w:line="360" w:lineRule="exact"/>
        <w:jc w:val="center"/>
        <w:rPr>
          <w:rFonts w:ascii="Times New Roman" w:hAnsi="Times New Roman"/>
          <w:b/>
          <w:smallCaps/>
          <w:color w:val="000000"/>
          <w:sz w:val="36"/>
        </w:rPr>
      </w:pPr>
      <w:r w:rsidRPr="00612978">
        <w:rPr>
          <w:rFonts w:ascii="Times New Roman" w:hAnsi="Times New Roman"/>
          <w:b/>
          <w:smallCaps/>
          <w:color w:val="000000"/>
          <w:sz w:val="36"/>
        </w:rPr>
        <w:t>THE SOUTH AUSTRALIAN</w:t>
      </w:r>
    </w:p>
    <w:p w14:paraId="51D0450F" w14:textId="77777777" w:rsidR="009D586E" w:rsidRPr="00612978" w:rsidRDefault="009D586E" w:rsidP="009D58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60"/>
        </w:rPr>
      </w:pPr>
      <w:r w:rsidRPr="00612978">
        <w:rPr>
          <w:rFonts w:ascii="Times New Roman" w:hAnsi="Times New Roman"/>
          <w:b/>
          <w:color w:val="000000"/>
          <w:sz w:val="60"/>
        </w:rPr>
        <w:t>GOVERNMENT GAZETTE</w:t>
      </w:r>
    </w:p>
    <w:p w14:paraId="3DF63441" w14:textId="77777777" w:rsidR="009D586E" w:rsidRPr="00612978" w:rsidRDefault="009D586E" w:rsidP="009D586E">
      <w:pPr>
        <w:spacing w:before="360" w:after="600" w:line="240" w:lineRule="exact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612978">
        <w:rPr>
          <w:rFonts w:ascii="Times New Roman" w:hAnsi="Times New Roman"/>
          <w:b/>
          <w:smallCaps/>
          <w:color w:val="000000"/>
          <w:sz w:val="24"/>
          <w:szCs w:val="24"/>
        </w:rPr>
        <w:t>Published by Authority</w:t>
      </w:r>
    </w:p>
    <w:p w14:paraId="293F795B" w14:textId="77777777" w:rsidR="008008DD" w:rsidRPr="00612978" w:rsidRDefault="008008DD" w:rsidP="008008DD">
      <w:pPr>
        <w:pBdr>
          <w:top w:val="single" w:sz="6" w:space="0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031F6670" w14:textId="34F6A17D" w:rsidR="008008DD" w:rsidRPr="00612978" w:rsidRDefault="008008DD" w:rsidP="008008DD">
      <w:pPr>
        <w:spacing w:after="0" w:line="240" w:lineRule="auto"/>
        <w:jc w:val="center"/>
        <w:rPr>
          <w:rFonts w:ascii="Times New Roman" w:hAnsi="Times New Roman"/>
          <w:smallCaps/>
          <w:color w:val="000000"/>
          <w:sz w:val="28"/>
          <w:szCs w:val="26"/>
        </w:rPr>
      </w:pP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Adelaide, </w:t>
      </w:r>
      <w:r w:rsidR="007662CA">
        <w:rPr>
          <w:rFonts w:ascii="Times New Roman" w:hAnsi="Times New Roman"/>
          <w:smallCaps/>
          <w:color w:val="000000"/>
          <w:sz w:val="28"/>
          <w:szCs w:val="26"/>
        </w:rPr>
        <w:t>Satur</w:t>
      </w:r>
      <w:r w:rsidR="00571B34">
        <w:rPr>
          <w:rFonts w:ascii="Times New Roman" w:hAnsi="Times New Roman"/>
          <w:smallCaps/>
          <w:color w:val="000000"/>
          <w:sz w:val="28"/>
          <w:szCs w:val="26"/>
        </w:rPr>
        <w:t>day</w:t>
      </w:r>
      <w:r w:rsidR="00BC57E5">
        <w:rPr>
          <w:rFonts w:ascii="Times New Roman" w:hAnsi="Times New Roman"/>
          <w:smallCaps/>
          <w:color w:val="000000"/>
          <w:sz w:val="28"/>
          <w:szCs w:val="26"/>
        </w:rPr>
        <w:t xml:space="preserve">, </w:t>
      </w:r>
      <w:r w:rsidR="007662CA">
        <w:rPr>
          <w:rFonts w:ascii="Times New Roman" w:hAnsi="Times New Roman"/>
          <w:smallCaps/>
          <w:color w:val="000000"/>
          <w:sz w:val="28"/>
          <w:szCs w:val="26"/>
        </w:rPr>
        <w:t>21</w:t>
      </w:r>
      <w:r w:rsidR="001B1316">
        <w:rPr>
          <w:rFonts w:ascii="Times New Roman" w:hAnsi="Times New Roman"/>
          <w:smallCaps/>
          <w:color w:val="000000"/>
          <w:sz w:val="28"/>
          <w:szCs w:val="26"/>
        </w:rPr>
        <w:t xml:space="preserve"> </w:t>
      </w:r>
      <w:r w:rsidR="007662CA">
        <w:rPr>
          <w:rFonts w:ascii="Times New Roman" w:hAnsi="Times New Roman"/>
          <w:smallCaps/>
          <w:color w:val="000000"/>
          <w:sz w:val="28"/>
          <w:szCs w:val="26"/>
        </w:rPr>
        <w:t>February</w:t>
      </w:r>
      <w:r w:rsidR="009354CF"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 </w:t>
      </w:r>
      <w:r w:rsidRPr="00612978">
        <w:rPr>
          <w:rFonts w:ascii="Times New Roman" w:hAnsi="Times New Roman"/>
          <w:smallCaps/>
          <w:color w:val="000000"/>
          <w:sz w:val="28"/>
          <w:szCs w:val="26"/>
        </w:rPr>
        <w:t>20</w:t>
      </w:r>
      <w:r w:rsidR="00BC57E5">
        <w:rPr>
          <w:rFonts w:ascii="Times New Roman" w:hAnsi="Times New Roman"/>
          <w:smallCaps/>
          <w:color w:val="000000"/>
          <w:sz w:val="28"/>
          <w:szCs w:val="26"/>
        </w:rPr>
        <w:t>2</w:t>
      </w:r>
      <w:r w:rsidR="007662CA">
        <w:rPr>
          <w:rFonts w:ascii="Times New Roman" w:hAnsi="Times New Roman"/>
          <w:smallCaps/>
          <w:color w:val="000000"/>
          <w:sz w:val="28"/>
          <w:szCs w:val="26"/>
        </w:rPr>
        <w:t>6</w:t>
      </w:r>
    </w:p>
    <w:p w14:paraId="66A98A03" w14:textId="77777777" w:rsidR="008008DD" w:rsidRPr="00612978" w:rsidRDefault="008008DD" w:rsidP="008008DD">
      <w:pPr>
        <w:spacing w:after="0" w:line="240" w:lineRule="exact"/>
        <w:jc w:val="center"/>
        <w:rPr>
          <w:rFonts w:ascii="Times New Roman" w:hAnsi="Times New Roman"/>
          <w:color w:val="000000"/>
          <w:sz w:val="20"/>
        </w:rPr>
      </w:pPr>
    </w:p>
    <w:p w14:paraId="11207F32" w14:textId="77777777" w:rsidR="008008DD" w:rsidRPr="00612978" w:rsidRDefault="008008DD" w:rsidP="00020A8F">
      <w:pPr>
        <w:pBdr>
          <w:top w:val="single" w:sz="6" w:space="1" w:color="auto"/>
        </w:pBdr>
        <w:spacing w:after="0" w:line="140" w:lineRule="exact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6BC4D13" w14:textId="2579DB18" w:rsidR="00207E82" w:rsidRPr="00C32E4F" w:rsidRDefault="00207E82" w:rsidP="007662CA">
      <w:pPr>
        <w:pStyle w:val="Heading10"/>
        <w:spacing w:before="120"/>
      </w:pPr>
      <w:r w:rsidRPr="009D1E2E">
        <w:t>Governor’s Instrument</w:t>
      </w:r>
    </w:p>
    <w:p w14:paraId="296B2777" w14:textId="1283C92B" w:rsidR="00750702" w:rsidRDefault="00750702" w:rsidP="00750702">
      <w:pPr>
        <w:pStyle w:val="GG-Title1"/>
        <w:rPr>
          <w:lang w:eastAsia="en-AU"/>
        </w:rPr>
      </w:pPr>
      <w:r>
        <w:rPr>
          <w:lang w:eastAsia="en-AU"/>
        </w:rPr>
        <w:t>Proclamation</w:t>
      </w:r>
    </w:p>
    <w:p w14:paraId="120A1F1F" w14:textId="487E1EA9" w:rsidR="00AB28DB" w:rsidRPr="00AB28DB" w:rsidRDefault="00AB28DB" w:rsidP="00020A8F">
      <w:pPr>
        <w:keepLines/>
        <w:autoSpaceDE w:val="0"/>
        <w:autoSpaceDN w:val="0"/>
        <w:adjustRightInd w:val="0"/>
        <w:spacing w:before="120"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color w:val="000000"/>
          <w:sz w:val="28"/>
          <w:szCs w:val="28"/>
          <w:lang w:eastAsia="en-AU"/>
          <w14:ligatures w14:val="standardContextual"/>
        </w:rPr>
        <w:t>South Australia</w:t>
      </w:r>
    </w:p>
    <w:p w14:paraId="295897C5" w14:textId="77777777" w:rsidR="00AB28DB" w:rsidRPr="00AB28DB" w:rsidRDefault="00AB28DB" w:rsidP="00AB28DB">
      <w:pPr>
        <w:keepLines/>
        <w:autoSpaceDE w:val="0"/>
        <w:autoSpaceDN w:val="0"/>
        <w:adjustRightInd w:val="0"/>
        <w:spacing w:before="120" w:after="200" w:line="240" w:lineRule="auto"/>
        <w:jc w:val="left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en-AU"/>
          <w14:ligatures w14:val="standardContextual"/>
        </w:rPr>
        <w:t>Constitution (Dissolution of House of Assembly) Proclamation 2026</w:t>
      </w:r>
    </w:p>
    <w:p w14:paraId="46C31A30" w14:textId="77777777" w:rsidR="00AB28DB" w:rsidRPr="00AB28DB" w:rsidRDefault="00AB28DB" w:rsidP="00AB28DB">
      <w:pPr>
        <w:keepLines/>
        <w:autoSpaceDE w:val="0"/>
        <w:autoSpaceDN w:val="0"/>
        <w:adjustRightInd w:val="0"/>
        <w:spacing w:before="80" w:after="240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color w:val="000000"/>
          <w:sz w:val="24"/>
          <w:szCs w:val="24"/>
          <w:lang w:eastAsia="en-AU"/>
          <w14:ligatures w14:val="standardContextual"/>
        </w:rPr>
        <w:t xml:space="preserve">under section 28 of the </w:t>
      </w:r>
      <w:r w:rsidRPr="00AB28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AU"/>
          <w14:ligatures w14:val="standardContextual"/>
        </w:rPr>
        <w:t>Constitution Act 1934</w:t>
      </w:r>
    </w:p>
    <w:p w14:paraId="45D07110" w14:textId="77777777" w:rsidR="00AB28DB" w:rsidRPr="00AB28DB" w:rsidRDefault="00AB28DB" w:rsidP="00AB28DB">
      <w:pPr>
        <w:keepNext/>
        <w:keepLines/>
        <w:autoSpaceDE w:val="0"/>
        <w:autoSpaceDN w:val="0"/>
        <w:adjustRightInd w:val="0"/>
        <w:spacing w:before="160" w:after="0" w:line="240" w:lineRule="auto"/>
        <w:ind w:left="567" w:hanging="567"/>
        <w:jc w:val="lef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  <w14:ligatures w14:val="standardContextual"/>
        </w:rPr>
        <w:t>1—Short title</w:t>
      </w:r>
    </w:p>
    <w:p w14:paraId="688E538B" w14:textId="77777777" w:rsidR="00AB28DB" w:rsidRPr="00AB28DB" w:rsidRDefault="00AB28DB" w:rsidP="00AB28DB">
      <w:pPr>
        <w:keepLines/>
        <w:autoSpaceDE w:val="0"/>
        <w:autoSpaceDN w:val="0"/>
        <w:adjustRightInd w:val="0"/>
        <w:spacing w:before="120" w:after="0" w:line="240" w:lineRule="auto"/>
        <w:ind w:left="794"/>
        <w:jc w:val="left"/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  <w:t xml:space="preserve">This proclamation may be cited as the </w:t>
      </w:r>
      <w:r w:rsidRPr="00AB28DB">
        <w:rPr>
          <w:rFonts w:ascii="Times New Roman" w:eastAsia="Times New Roman" w:hAnsi="Times New Roman"/>
          <w:i/>
          <w:iCs/>
          <w:color w:val="000000"/>
          <w:sz w:val="23"/>
          <w:szCs w:val="23"/>
          <w:lang w:eastAsia="en-AU"/>
          <w14:ligatures w14:val="standardContextual"/>
        </w:rPr>
        <w:t>Constitution (Dissolution of House of Assembly) Proclamation 2026</w:t>
      </w:r>
      <w:r w:rsidRPr="00AB28DB"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  <w:t>.</w:t>
      </w:r>
    </w:p>
    <w:p w14:paraId="3727E871" w14:textId="77777777" w:rsidR="00AB28DB" w:rsidRPr="00AB28DB" w:rsidRDefault="00AB28DB" w:rsidP="00AB28DB">
      <w:pPr>
        <w:keepNext/>
        <w:keepLines/>
        <w:autoSpaceDE w:val="0"/>
        <w:autoSpaceDN w:val="0"/>
        <w:adjustRightInd w:val="0"/>
        <w:spacing w:before="160" w:after="0" w:line="240" w:lineRule="auto"/>
        <w:ind w:left="567" w:hanging="567"/>
        <w:jc w:val="lef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  <w14:ligatures w14:val="standardContextual"/>
        </w:rPr>
        <w:t>2—Commencement</w:t>
      </w:r>
    </w:p>
    <w:p w14:paraId="110D14F0" w14:textId="77777777" w:rsidR="00AB28DB" w:rsidRPr="00AB28DB" w:rsidRDefault="00AB28DB" w:rsidP="00AB28DB">
      <w:pPr>
        <w:keepLines/>
        <w:autoSpaceDE w:val="0"/>
        <w:autoSpaceDN w:val="0"/>
        <w:adjustRightInd w:val="0"/>
        <w:spacing w:before="120" w:after="0" w:line="240" w:lineRule="auto"/>
        <w:ind w:left="794"/>
        <w:jc w:val="left"/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  <w:t>This proclamation comes into operation on the day on which it is made.</w:t>
      </w:r>
    </w:p>
    <w:p w14:paraId="3DE90584" w14:textId="77777777" w:rsidR="00AB28DB" w:rsidRPr="00AB28DB" w:rsidRDefault="00AB28DB" w:rsidP="00AB28DB">
      <w:pPr>
        <w:keepNext/>
        <w:keepLines/>
        <w:autoSpaceDE w:val="0"/>
        <w:autoSpaceDN w:val="0"/>
        <w:adjustRightInd w:val="0"/>
        <w:spacing w:before="160" w:after="0" w:line="240" w:lineRule="auto"/>
        <w:ind w:left="567" w:hanging="567"/>
        <w:jc w:val="lef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  <w14:ligatures w14:val="standardContextual"/>
        </w:rPr>
        <w:t>3—Dissolution of House of Assembly</w:t>
      </w:r>
    </w:p>
    <w:p w14:paraId="2F8579FD" w14:textId="77777777" w:rsidR="00AB28DB" w:rsidRPr="00AB28DB" w:rsidRDefault="00AB28DB" w:rsidP="00AB28DB">
      <w:pPr>
        <w:keepLines/>
        <w:autoSpaceDE w:val="0"/>
        <w:autoSpaceDN w:val="0"/>
        <w:adjustRightInd w:val="0"/>
        <w:spacing w:before="120" w:after="0" w:line="240" w:lineRule="auto"/>
        <w:ind w:left="794"/>
        <w:jc w:val="left"/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  <w:t>The House of Assembly is dissolved.</w:t>
      </w:r>
    </w:p>
    <w:p w14:paraId="4510AC86" w14:textId="77777777" w:rsidR="00B343C8" w:rsidRDefault="00B343C8" w:rsidP="00B343C8">
      <w:pPr>
        <w:keepNext/>
        <w:keepLines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Made by the Governor's Deputy</w:t>
      </w:r>
    </w:p>
    <w:p w14:paraId="223842C4" w14:textId="77777777" w:rsidR="00AB28DB" w:rsidRPr="00AB28DB" w:rsidRDefault="00AB28DB" w:rsidP="00AB28DB">
      <w:pPr>
        <w:keepNext/>
        <w:keepLines/>
        <w:autoSpaceDE w:val="0"/>
        <w:autoSpaceDN w:val="0"/>
        <w:adjustRightInd w:val="0"/>
        <w:spacing w:before="120" w:after="0" w:line="240" w:lineRule="auto"/>
        <w:jc w:val="left"/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  <w:t>with the advice and consent of the Executive Council</w:t>
      </w:r>
    </w:p>
    <w:p w14:paraId="20E59650" w14:textId="2F069050" w:rsidR="00571B34" w:rsidRPr="00020A8F" w:rsidRDefault="00AB28DB" w:rsidP="00020A8F">
      <w:pPr>
        <w:keepNext/>
        <w:keepLines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</w:pPr>
      <w:r w:rsidRPr="00AB28DB">
        <w:rPr>
          <w:rFonts w:ascii="Times New Roman" w:eastAsia="Times New Roman" w:hAnsi="Times New Roman"/>
          <w:color w:val="000000"/>
          <w:sz w:val="23"/>
          <w:szCs w:val="23"/>
          <w:lang w:eastAsia="en-AU"/>
          <w14:ligatures w14:val="standardContextual"/>
        </w:rPr>
        <w:t>on 21 February 2026</w:t>
      </w:r>
    </w:p>
    <w:sectPr w:rsidR="00571B34" w:rsidRPr="00020A8F" w:rsidSect="00D2408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1259" w:bottom="1134" w:left="1293" w:header="1134" w:footer="1134" w:gutter="0"/>
      <w:cols w:space="2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5CBC" w14:textId="77777777" w:rsidR="007662CA" w:rsidRDefault="007662CA" w:rsidP="00777F88">
      <w:pPr>
        <w:spacing w:after="0" w:line="240" w:lineRule="auto"/>
      </w:pPr>
      <w:r>
        <w:separator/>
      </w:r>
    </w:p>
  </w:endnote>
  <w:endnote w:type="continuationSeparator" w:id="0">
    <w:p w14:paraId="5C4EA602" w14:textId="77777777" w:rsidR="007662CA" w:rsidRDefault="007662CA" w:rsidP="0077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A0E7" w14:textId="77777777" w:rsidR="003122C4" w:rsidRPr="003122C4" w:rsidRDefault="003122C4" w:rsidP="003122C4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  <w:r w:rsidRPr="003122C4">
      <w:rPr>
        <w:rFonts w:ascii="Times New Roman" w:eastAsia="Times New Roman" w:hAnsi="Times New Roman"/>
        <w:b/>
        <w:color w:val="000000"/>
        <w:sz w:val="20"/>
        <w:szCs w:val="20"/>
        <w:lang w:eastAsia="en-AU"/>
      </w:rPr>
      <w:t>All instruments appearing in this gazette are to be considered official, and obeyed as such</w:t>
    </w:r>
  </w:p>
  <w:p w14:paraId="7F969DD3" w14:textId="77777777" w:rsidR="003122C4" w:rsidRPr="003122C4" w:rsidRDefault="003122C4" w:rsidP="003122C4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after="0" w:line="14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</w:p>
  <w:p w14:paraId="503194AC" w14:textId="77777777" w:rsidR="003122C4" w:rsidRPr="003122C4" w:rsidRDefault="003122C4" w:rsidP="003122C4">
    <w:pPr>
      <w:tabs>
        <w:tab w:val="center" w:pos="4513"/>
        <w:tab w:val="right" w:pos="9026"/>
      </w:tabs>
      <w:spacing w:before="120" w:after="0"/>
      <w:jc w:val="center"/>
      <w:rPr>
        <w:rFonts w:ascii="Times New Roman" w:hAnsi="Times New Roman"/>
        <w:sz w:val="17"/>
        <w:szCs w:val="17"/>
      </w:rPr>
    </w:pPr>
    <w:r w:rsidRPr="003122C4">
      <w:rPr>
        <w:rFonts w:ascii="Times New Roman" w:hAnsi="Times New Roman"/>
        <w:sz w:val="17"/>
        <w:szCs w:val="17"/>
      </w:rPr>
      <w:t xml:space="preserve">Printed and published weekly by authority of </w:t>
    </w:r>
    <w:r w:rsidRPr="003122C4">
      <w:rPr>
        <w:rFonts w:ascii="Times New Roman" w:hAnsi="Times New Roman"/>
        <w:smallCaps/>
        <w:sz w:val="17"/>
        <w:szCs w:val="17"/>
      </w:rPr>
      <w:t xml:space="preserve">T. </w:t>
    </w:r>
    <w:proofErr w:type="spellStart"/>
    <w:r w:rsidRPr="003122C4">
      <w:rPr>
        <w:rFonts w:ascii="Times New Roman" w:hAnsi="Times New Roman"/>
        <w:smallCaps/>
        <w:sz w:val="17"/>
        <w:szCs w:val="17"/>
      </w:rPr>
      <w:t>Foresto</w:t>
    </w:r>
    <w:proofErr w:type="spellEnd"/>
    <w:r w:rsidRPr="003122C4">
      <w:rPr>
        <w:rFonts w:ascii="Times New Roman" w:hAnsi="Times New Roman"/>
        <w:sz w:val="17"/>
        <w:szCs w:val="17"/>
      </w:rPr>
      <w:t>, Government Printer, South Australia</w:t>
    </w:r>
  </w:p>
  <w:p w14:paraId="19216F6A" w14:textId="77777777" w:rsidR="003122C4" w:rsidRPr="003122C4" w:rsidRDefault="003122C4" w:rsidP="003122C4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3122C4">
      <w:rPr>
        <w:rFonts w:ascii="Times New Roman" w:hAnsi="Times New Roman"/>
        <w:sz w:val="17"/>
        <w:szCs w:val="17"/>
      </w:rPr>
      <w:t>$9.50 per issue (plus postage), $479.00 per annual subscription—GST inclusive</w:t>
    </w:r>
  </w:p>
  <w:p w14:paraId="32BC02AF" w14:textId="77777777" w:rsidR="003122C4" w:rsidRPr="003122C4" w:rsidRDefault="003122C4" w:rsidP="003122C4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3122C4">
      <w:rPr>
        <w:rFonts w:ascii="Times New Roman" w:hAnsi="Times New Roman"/>
        <w:sz w:val="17"/>
        <w:szCs w:val="17"/>
      </w:rPr>
      <w:t xml:space="preserve">Online publications: </w:t>
    </w:r>
    <w:hyperlink r:id="rId1" w:history="1">
      <w:r w:rsidRPr="003122C4">
        <w:rPr>
          <w:rFonts w:ascii="Times New Roman" w:hAnsi="Times New Roman"/>
          <w:color w:val="0000FF"/>
          <w:sz w:val="17"/>
          <w:szCs w:val="17"/>
          <w:u w:val="single"/>
        </w:rPr>
        <w:t>www.governmentgazette.sa.gov.au</w:t>
      </w:r>
    </w:hyperlink>
    <w:r w:rsidRPr="003122C4">
      <w:rPr>
        <w:rFonts w:ascii="Times New Roman" w:hAnsi="Times New Roman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5B49" w14:textId="77777777" w:rsidR="007662CA" w:rsidRDefault="007662CA" w:rsidP="00777F88">
      <w:pPr>
        <w:spacing w:after="0" w:line="240" w:lineRule="auto"/>
      </w:pPr>
      <w:r>
        <w:separator/>
      </w:r>
    </w:p>
  </w:footnote>
  <w:footnote w:type="continuationSeparator" w:id="0">
    <w:p w14:paraId="1E5281A1" w14:textId="77777777" w:rsidR="007662CA" w:rsidRDefault="007662CA" w:rsidP="0077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067" w14:textId="77777777" w:rsidR="00AE6D9C" w:rsidRPr="00552C29" w:rsidRDefault="00AE6D9C" w:rsidP="00AE6D9C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 w:rsidRPr="00552C29">
      <w:rPr>
        <w:rStyle w:val="PageNumber"/>
        <w:rFonts w:ascii="Times New Roman" w:hAnsi="Times New Roman"/>
        <w:sz w:val="21"/>
        <w:szCs w:val="21"/>
      </w:rPr>
      <w:t xml:space="preserve">No. ?? p. </w:t>
    </w:r>
    <w:r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270973">
      <w:rPr>
        <w:rStyle w:val="PageNumber"/>
        <w:rFonts w:ascii="Times New Roman" w:hAnsi="Times New Roman"/>
        <w:noProof/>
        <w:sz w:val="21"/>
        <w:szCs w:val="21"/>
      </w:rPr>
      <w:t>2</w:t>
    </w:r>
    <w:r w:rsidRPr="00552C29">
      <w:rPr>
        <w:rStyle w:val="PageNumber"/>
        <w:rFonts w:ascii="Times New Roman" w:hAnsi="Times New Roman"/>
        <w:sz w:val="21"/>
        <w:szCs w:val="21"/>
      </w:rPr>
      <w:fldChar w:fldCharType="end"/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Style w:val="PageNumber"/>
        <w:rFonts w:ascii="Times New Roman" w:hAnsi="Times New Roman"/>
        <w:sz w:val="21"/>
        <w:szCs w:val="21"/>
      </w:rPr>
      <w:t xml:space="preserve">?? ???? </w:t>
    </w:r>
    <w:r w:rsidRPr="00552C29">
      <w:rPr>
        <w:rFonts w:ascii="Times New Roman" w:hAnsi="Times New Roman"/>
        <w:sz w:val="21"/>
        <w:szCs w:val="21"/>
      </w:rPr>
      <w:t>20</w:t>
    </w:r>
    <w:r>
      <w:rPr>
        <w:rFonts w:ascii="Times New Roman" w:hAnsi="Times New Roman"/>
        <w:sz w:val="21"/>
        <w:szCs w:val="21"/>
      </w:rPr>
      <w:t>??</w:t>
    </w:r>
  </w:p>
  <w:p w14:paraId="5AF94AB7" w14:textId="77777777" w:rsidR="00AE6D9C" w:rsidRPr="00552C29" w:rsidRDefault="00AE6D9C" w:rsidP="00AE6D9C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jc w:val="left"/>
      <w:rPr>
        <w:rFonts w:ascii="Times New Roman" w:hAnsi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9C39" w14:textId="77777777" w:rsidR="00AE6D9C" w:rsidRPr="00552C29" w:rsidRDefault="00AE6D9C" w:rsidP="00AE6D9C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 w:rsidRPr="00552C29">
      <w:rPr>
        <w:rStyle w:val="PageNumber"/>
        <w:rFonts w:ascii="Times New Roman" w:hAnsi="Times New Roman"/>
        <w:sz w:val="21"/>
        <w:szCs w:val="21"/>
      </w:rPr>
      <w:t xml:space="preserve">?? ???? </w:t>
    </w:r>
    <w:r w:rsidRPr="00552C29">
      <w:rPr>
        <w:rFonts w:ascii="Times New Roman" w:hAnsi="Times New Roman"/>
        <w:sz w:val="21"/>
        <w:szCs w:val="21"/>
      </w:rPr>
      <w:t>202</w:t>
    </w:r>
    <w:r w:rsidR="00493A64">
      <w:rPr>
        <w:rFonts w:ascii="Times New Roman" w:hAnsi="Times New Roman"/>
        <w:sz w:val="21"/>
        <w:szCs w:val="21"/>
      </w:rPr>
      <w:t>?</w:t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Style w:val="PageNumber"/>
        <w:rFonts w:ascii="Times New Roman" w:hAnsi="Times New Roman"/>
        <w:sz w:val="21"/>
        <w:szCs w:val="21"/>
      </w:rPr>
      <w:t xml:space="preserve">No. ?? p. </w:t>
    </w:r>
    <w:r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A31141">
      <w:rPr>
        <w:rStyle w:val="PageNumber"/>
        <w:rFonts w:ascii="Times New Roman" w:hAnsi="Times New Roman"/>
        <w:noProof/>
        <w:sz w:val="21"/>
        <w:szCs w:val="21"/>
      </w:rPr>
      <w:t>3</w:t>
    </w:r>
    <w:r w:rsidRPr="00552C29">
      <w:rPr>
        <w:rStyle w:val="PageNumber"/>
        <w:rFonts w:ascii="Times New Roman" w:hAnsi="Times New Roman"/>
        <w:sz w:val="21"/>
        <w:szCs w:val="21"/>
      </w:rPr>
      <w:fldChar w:fldCharType="end"/>
    </w:r>
  </w:p>
  <w:p w14:paraId="1BA1E923" w14:textId="77777777" w:rsidR="00AE6D9C" w:rsidRPr="00552C29" w:rsidRDefault="00AE6D9C" w:rsidP="00AE6D9C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rPr>
        <w:rFonts w:ascii="Times New Roman" w:hAnsi="Times New Roman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544F" w14:textId="4F9B224A" w:rsidR="00AE6D9C" w:rsidRDefault="00AE6D9C" w:rsidP="00AE6D9C">
    <w:pPr>
      <w:pStyle w:val="Header"/>
      <w:tabs>
        <w:tab w:val="clear" w:pos="4513"/>
        <w:tab w:val="clear" w:pos="9026"/>
        <w:tab w:val="right" w:pos="9354"/>
      </w:tabs>
    </w:pPr>
    <w:r w:rsidRPr="00612978">
      <w:rPr>
        <w:rFonts w:ascii="Times New Roman" w:hAnsi="Times New Roman"/>
        <w:sz w:val="21"/>
        <w:szCs w:val="21"/>
      </w:rPr>
      <w:t xml:space="preserve">No. </w:t>
    </w:r>
    <w:r w:rsidR="007662CA">
      <w:rPr>
        <w:rFonts w:ascii="Times New Roman" w:hAnsi="Times New Roman"/>
        <w:sz w:val="21"/>
        <w:szCs w:val="21"/>
      </w:rPr>
      <w:t>1</w:t>
    </w:r>
    <w:r w:rsidR="00B343C8">
      <w:rPr>
        <w:rFonts w:ascii="Times New Roman" w:hAnsi="Times New Roman"/>
        <w:sz w:val="21"/>
        <w:szCs w:val="21"/>
      </w:rPr>
      <w:t>2</w:t>
    </w:r>
    <w:r w:rsidRPr="00612978">
      <w:rPr>
        <w:rFonts w:ascii="Times New Roman" w:hAnsi="Times New Roman"/>
        <w:sz w:val="21"/>
        <w:szCs w:val="21"/>
      </w:rPr>
      <w:tab/>
    </w:r>
    <w:r>
      <w:rPr>
        <w:rFonts w:ascii="Times New Roman" w:hAnsi="Times New Roman"/>
        <w:sz w:val="21"/>
        <w:szCs w:val="21"/>
      </w:rPr>
      <w:t>p.</w:t>
    </w:r>
    <w:r w:rsidR="001B1316">
      <w:rPr>
        <w:rFonts w:ascii="Times New Roman" w:hAnsi="Times New Roman"/>
        <w:sz w:val="21"/>
        <w:szCs w:val="21"/>
      </w:rPr>
      <w:t xml:space="preserve"> </w:t>
    </w:r>
    <w:r w:rsidR="00717EED">
      <w:rPr>
        <w:rFonts w:ascii="Times New Roman" w:hAnsi="Times New Roman"/>
        <w:sz w:val="21"/>
        <w:szCs w:val="21"/>
      </w:rPr>
      <w:t>423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D07F3"/>
    <w:multiLevelType w:val="multilevel"/>
    <w:tmpl w:val="50286F26"/>
    <w:lvl w:ilvl="0">
      <w:start w:val="1"/>
      <w:numFmt w:val="decimal"/>
      <w:pStyle w:val="GG-Number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725D87"/>
    <w:multiLevelType w:val="hybridMultilevel"/>
    <w:tmpl w:val="59629E08"/>
    <w:lvl w:ilvl="0" w:tplc="2288FD2C">
      <w:start w:val="1"/>
      <w:numFmt w:val="bullet"/>
      <w:pStyle w:val="GG-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61BB2"/>
    <w:multiLevelType w:val="hybridMultilevel"/>
    <w:tmpl w:val="2A4C2EB2"/>
    <w:lvl w:ilvl="0" w:tplc="B61A9DB4">
      <w:start w:val="1"/>
      <w:numFmt w:val="bullet"/>
      <w:pStyle w:val="GG-Bullets2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530946596">
    <w:abstractNumId w:val="1"/>
  </w:num>
  <w:num w:numId="2" w16cid:durableId="1810051969">
    <w:abstractNumId w:val="2"/>
  </w:num>
  <w:num w:numId="3" w16cid:durableId="94458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6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CA"/>
    <w:rsid w:val="000100A7"/>
    <w:rsid w:val="0002085F"/>
    <w:rsid w:val="00020A8F"/>
    <w:rsid w:val="000319F0"/>
    <w:rsid w:val="00047614"/>
    <w:rsid w:val="00063D6D"/>
    <w:rsid w:val="00067207"/>
    <w:rsid w:val="00070E37"/>
    <w:rsid w:val="000B0640"/>
    <w:rsid w:val="000B0C78"/>
    <w:rsid w:val="000B2DB0"/>
    <w:rsid w:val="000C7EA3"/>
    <w:rsid w:val="000D34A3"/>
    <w:rsid w:val="000E2F18"/>
    <w:rsid w:val="000E655C"/>
    <w:rsid w:val="000F0B45"/>
    <w:rsid w:val="000F2CEA"/>
    <w:rsid w:val="000F67E4"/>
    <w:rsid w:val="00147592"/>
    <w:rsid w:val="00153708"/>
    <w:rsid w:val="001572AD"/>
    <w:rsid w:val="001576DB"/>
    <w:rsid w:val="00160CDB"/>
    <w:rsid w:val="0016758A"/>
    <w:rsid w:val="001B1316"/>
    <w:rsid w:val="001B7138"/>
    <w:rsid w:val="001C09DA"/>
    <w:rsid w:val="001D3C4F"/>
    <w:rsid w:val="00204C2A"/>
    <w:rsid w:val="00207E82"/>
    <w:rsid w:val="00244EA5"/>
    <w:rsid w:val="00270973"/>
    <w:rsid w:val="00276C92"/>
    <w:rsid w:val="00285E49"/>
    <w:rsid w:val="0029410F"/>
    <w:rsid w:val="002977EE"/>
    <w:rsid w:val="002A4530"/>
    <w:rsid w:val="002A49DB"/>
    <w:rsid w:val="002A5E23"/>
    <w:rsid w:val="002C2E97"/>
    <w:rsid w:val="002D2FB3"/>
    <w:rsid w:val="002D4754"/>
    <w:rsid w:val="002E08DD"/>
    <w:rsid w:val="002E3330"/>
    <w:rsid w:val="003122C4"/>
    <w:rsid w:val="0034074D"/>
    <w:rsid w:val="00342888"/>
    <w:rsid w:val="00346658"/>
    <w:rsid w:val="00362C85"/>
    <w:rsid w:val="003678E4"/>
    <w:rsid w:val="00372CA3"/>
    <w:rsid w:val="0039304F"/>
    <w:rsid w:val="003967FE"/>
    <w:rsid w:val="003A588B"/>
    <w:rsid w:val="003C7438"/>
    <w:rsid w:val="003D2332"/>
    <w:rsid w:val="003E3565"/>
    <w:rsid w:val="003F7C96"/>
    <w:rsid w:val="00421804"/>
    <w:rsid w:val="0042678B"/>
    <w:rsid w:val="00430618"/>
    <w:rsid w:val="0043387B"/>
    <w:rsid w:val="00435ECE"/>
    <w:rsid w:val="00437226"/>
    <w:rsid w:val="00437EFD"/>
    <w:rsid w:val="004535E8"/>
    <w:rsid w:val="004672B1"/>
    <w:rsid w:val="00481B90"/>
    <w:rsid w:val="004872C1"/>
    <w:rsid w:val="00493A64"/>
    <w:rsid w:val="004B1B9B"/>
    <w:rsid w:val="004B4FEC"/>
    <w:rsid w:val="004D18BC"/>
    <w:rsid w:val="004E545F"/>
    <w:rsid w:val="005115D3"/>
    <w:rsid w:val="0054018D"/>
    <w:rsid w:val="0054338C"/>
    <w:rsid w:val="00555C1B"/>
    <w:rsid w:val="00566225"/>
    <w:rsid w:val="00571B34"/>
    <w:rsid w:val="005A3A1B"/>
    <w:rsid w:val="005B4E55"/>
    <w:rsid w:val="005B69B3"/>
    <w:rsid w:val="005C6C9D"/>
    <w:rsid w:val="005D24AC"/>
    <w:rsid w:val="005E7D95"/>
    <w:rsid w:val="005F4618"/>
    <w:rsid w:val="00612978"/>
    <w:rsid w:val="00634A81"/>
    <w:rsid w:val="00643F0C"/>
    <w:rsid w:val="00673003"/>
    <w:rsid w:val="006941AD"/>
    <w:rsid w:val="006B169D"/>
    <w:rsid w:val="006B561D"/>
    <w:rsid w:val="006B5B96"/>
    <w:rsid w:val="006E0C7D"/>
    <w:rsid w:val="006F2C49"/>
    <w:rsid w:val="00703D70"/>
    <w:rsid w:val="007111C3"/>
    <w:rsid w:val="00717EED"/>
    <w:rsid w:val="00742E6E"/>
    <w:rsid w:val="00750702"/>
    <w:rsid w:val="007662CA"/>
    <w:rsid w:val="00777F88"/>
    <w:rsid w:val="00787980"/>
    <w:rsid w:val="00793DFD"/>
    <w:rsid w:val="007F4E4F"/>
    <w:rsid w:val="007F62E0"/>
    <w:rsid w:val="007F724E"/>
    <w:rsid w:val="0080019C"/>
    <w:rsid w:val="008008DD"/>
    <w:rsid w:val="00804A4C"/>
    <w:rsid w:val="00807ECC"/>
    <w:rsid w:val="00810696"/>
    <w:rsid w:val="00841010"/>
    <w:rsid w:val="00842BD5"/>
    <w:rsid w:val="00854962"/>
    <w:rsid w:val="00867EF2"/>
    <w:rsid w:val="0087319A"/>
    <w:rsid w:val="008F3FCD"/>
    <w:rsid w:val="0090520A"/>
    <w:rsid w:val="00914649"/>
    <w:rsid w:val="0093079E"/>
    <w:rsid w:val="009354CF"/>
    <w:rsid w:val="00935FF8"/>
    <w:rsid w:val="00944E29"/>
    <w:rsid w:val="00945C94"/>
    <w:rsid w:val="00946D94"/>
    <w:rsid w:val="00947809"/>
    <w:rsid w:val="00977C9F"/>
    <w:rsid w:val="00990C71"/>
    <w:rsid w:val="00993222"/>
    <w:rsid w:val="00994779"/>
    <w:rsid w:val="009A6661"/>
    <w:rsid w:val="009B6FFD"/>
    <w:rsid w:val="009D586E"/>
    <w:rsid w:val="009E2997"/>
    <w:rsid w:val="009F15D7"/>
    <w:rsid w:val="009F7976"/>
    <w:rsid w:val="00A00A77"/>
    <w:rsid w:val="00A0211B"/>
    <w:rsid w:val="00A2611B"/>
    <w:rsid w:val="00A31141"/>
    <w:rsid w:val="00A3572D"/>
    <w:rsid w:val="00A44FFB"/>
    <w:rsid w:val="00A54E7C"/>
    <w:rsid w:val="00A57509"/>
    <w:rsid w:val="00A71D1A"/>
    <w:rsid w:val="00A747D0"/>
    <w:rsid w:val="00A773E8"/>
    <w:rsid w:val="00A77546"/>
    <w:rsid w:val="00A97608"/>
    <w:rsid w:val="00AB28DB"/>
    <w:rsid w:val="00AE6D9C"/>
    <w:rsid w:val="00B07083"/>
    <w:rsid w:val="00B12539"/>
    <w:rsid w:val="00B152A8"/>
    <w:rsid w:val="00B22E26"/>
    <w:rsid w:val="00B343C8"/>
    <w:rsid w:val="00B53F6A"/>
    <w:rsid w:val="00B8243A"/>
    <w:rsid w:val="00B86753"/>
    <w:rsid w:val="00BA51F0"/>
    <w:rsid w:val="00BC3D87"/>
    <w:rsid w:val="00BC412B"/>
    <w:rsid w:val="00BC4D92"/>
    <w:rsid w:val="00BC57E5"/>
    <w:rsid w:val="00BE137F"/>
    <w:rsid w:val="00BF0060"/>
    <w:rsid w:val="00BF1895"/>
    <w:rsid w:val="00BF295F"/>
    <w:rsid w:val="00BF65C6"/>
    <w:rsid w:val="00BF6670"/>
    <w:rsid w:val="00BF7BAD"/>
    <w:rsid w:val="00C00001"/>
    <w:rsid w:val="00C032B2"/>
    <w:rsid w:val="00C17C51"/>
    <w:rsid w:val="00C37770"/>
    <w:rsid w:val="00C80EE0"/>
    <w:rsid w:val="00C971BF"/>
    <w:rsid w:val="00CD5E8B"/>
    <w:rsid w:val="00CE5D51"/>
    <w:rsid w:val="00D0446B"/>
    <w:rsid w:val="00D07918"/>
    <w:rsid w:val="00D14F34"/>
    <w:rsid w:val="00D15B81"/>
    <w:rsid w:val="00D23AB5"/>
    <w:rsid w:val="00D24080"/>
    <w:rsid w:val="00D35954"/>
    <w:rsid w:val="00D35BBC"/>
    <w:rsid w:val="00D44A9C"/>
    <w:rsid w:val="00D83C2C"/>
    <w:rsid w:val="00D8562A"/>
    <w:rsid w:val="00DA30CF"/>
    <w:rsid w:val="00DA6921"/>
    <w:rsid w:val="00DB5948"/>
    <w:rsid w:val="00DB5A8F"/>
    <w:rsid w:val="00DE1C28"/>
    <w:rsid w:val="00DE347D"/>
    <w:rsid w:val="00DE3C9E"/>
    <w:rsid w:val="00DF632D"/>
    <w:rsid w:val="00E03600"/>
    <w:rsid w:val="00E13865"/>
    <w:rsid w:val="00E21481"/>
    <w:rsid w:val="00E21999"/>
    <w:rsid w:val="00E222C6"/>
    <w:rsid w:val="00E401BA"/>
    <w:rsid w:val="00E57D4E"/>
    <w:rsid w:val="00E663DF"/>
    <w:rsid w:val="00E71C0A"/>
    <w:rsid w:val="00E77E19"/>
    <w:rsid w:val="00E77E40"/>
    <w:rsid w:val="00E92649"/>
    <w:rsid w:val="00EB0AF9"/>
    <w:rsid w:val="00EC2419"/>
    <w:rsid w:val="00ED024C"/>
    <w:rsid w:val="00EE2A33"/>
    <w:rsid w:val="00EE7338"/>
    <w:rsid w:val="00F011AF"/>
    <w:rsid w:val="00F07A1A"/>
    <w:rsid w:val="00F12687"/>
    <w:rsid w:val="00F126E7"/>
    <w:rsid w:val="00F16F9B"/>
    <w:rsid w:val="00F2780E"/>
    <w:rsid w:val="00F638E5"/>
    <w:rsid w:val="00F8336F"/>
    <w:rsid w:val="00FB0F92"/>
    <w:rsid w:val="00FB5F67"/>
    <w:rsid w:val="00FD5796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B77FF"/>
  <w15:chartTrackingRefBased/>
  <w15:docId w15:val="{59ACFAD0-7CEC-4FB9-9138-44422589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72C1"/>
    <w:pPr>
      <w:spacing w:after="80" w:line="170" w:lineRule="exact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4872C1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872C1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C1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C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C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C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C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C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C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76C92"/>
    <w:pPr>
      <w:spacing w:after="0"/>
    </w:pPr>
    <w:rPr>
      <w:rFonts w:ascii="Times New Roman" w:hAnsi="Times New Roman"/>
      <w:sz w:val="17"/>
      <w:szCs w:val="17"/>
    </w:rPr>
  </w:style>
  <w:style w:type="character" w:customStyle="1" w:styleId="Heading1Char">
    <w:name w:val="Heading 1 Char"/>
    <w:link w:val="Heading1"/>
    <w:uiPriority w:val="9"/>
    <w:rsid w:val="004872C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872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872C1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872C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872C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872C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872C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872C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872C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872C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872C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872C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872C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4872C1"/>
    <w:rPr>
      <w:b/>
      <w:bCs/>
    </w:rPr>
  </w:style>
  <w:style w:type="character" w:styleId="Emphasis">
    <w:name w:val="Emphasis"/>
    <w:uiPriority w:val="20"/>
    <w:rsid w:val="004872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rsid w:val="0048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872C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872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872C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872C1"/>
    <w:rPr>
      <w:b/>
      <w:bCs/>
      <w:i/>
      <w:iCs/>
    </w:rPr>
  </w:style>
  <w:style w:type="character" w:styleId="SubtleEmphasis">
    <w:name w:val="Subtle Emphasis"/>
    <w:uiPriority w:val="19"/>
    <w:rsid w:val="004872C1"/>
    <w:rPr>
      <w:i/>
      <w:iCs/>
    </w:rPr>
  </w:style>
  <w:style w:type="character" w:styleId="IntenseEmphasis">
    <w:name w:val="Intense Emphasis"/>
    <w:uiPriority w:val="21"/>
    <w:rsid w:val="004872C1"/>
    <w:rPr>
      <w:b/>
      <w:bCs/>
    </w:rPr>
  </w:style>
  <w:style w:type="character" w:styleId="SubtleReference">
    <w:name w:val="Subtle Reference"/>
    <w:uiPriority w:val="31"/>
    <w:rsid w:val="004872C1"/>
    <w:rPr>
      <w:smallCaps/>
    </w:rPr>
  </w:style>
  <w:style w:type="character" w:styleId="IntenseReference">
    <w:name w:val="Intense Reference"/>
    <w:uiPriority w:val="32"/>
    <w:rsid w:val="004872C1"/>
    <w:rPr>
      <w:smallCaps/>
      <w:spacing w:val="5"/>
      <w:u w:val="single"/>
    </w:rPr>
  </w:style>
  <w:style w:type="character" w:styleId="BookTitle">
    <w:name w:val="Book Title"/>
    <w:uiPriority w:val="33"/>
    <w:rsid w:val="004872C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2C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7F8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aliases w:val="Header Odd"/>
    <w:basedOn w:val="Normal"/>
    <w:link w:val="Head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"/>
    <w:link w:val="Header"/>
    <w:uiPriority w:val="99"/>
    <w:rsid w:val="00777F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77F8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77F88"/>
    <w:rPr>
      <w:color w:val="0000FF"/>
      <w:u w:val="single"/>
    </w:rPr>
  </w:style>
  <w:style w:type="paragraph" w:customStyle="1" w:styleId="Galley">
    <w:name w:val="Galley"/>
    <w:link w:val="GalleyChar"/>
    <w:rsid w:val="008008DD"/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</w:tabs>
      <w:spacing w:after="80" w:line="170" w:lineRule="exact"/>
      <w:jc w:val="both"/>
    </w:pPr>
    <w:rPr>
      <w:rFonts w:ascii="Times New Roman" w:eastAsia="Times New Roman" w:hAnsi="Times New Roman"/>
      <w:sz w:val="17"/>
    </w:rPr>
  </w:style>
  <w:style w:type="character" w:customStyle="1" w:styleId="GalleyChar">
    <w:name w:val="Galley Char"/>
    <w:link w:val="Galley"/>
    <w:rsid w:val="008008DD"/>
    <w:rPr>
      <w:rFonts w:ascii="Times New Roman" w:eastAsia="Times New Roman" w:hAnsi="Times New Roman"/>
      <w:sz w:val="17"/>
    </w:rPr>
  </w:style>
  <w:style w:type="character" w:styleId="PageNumber">
    <w:name w:val="page number"/>
    <w:basedOn w:val="DefaultParagraphFont"/>
    <w:rsid w:val="00C032B2"/>
  </w:style>
  <w:style w:type="paragraph" w:customStyle="1" w:styleId="GG-body">
    <w:name w:val="GG-body"/>
    <w:basedOn w:val="Normal"/>
    <w:link w:val="GG-bodyChar"/>
    <w:qFormat/>
    <w:rsid w:val="001D3C4F"/>
    <w:rPr>
      <w:rFonts w:ascii="Times New Roman" w:eastAsia="Times New Roman" w:hAnsi="Times New Roman"/>
      <w:sz w:val="17"/>
      <w:szCs w:val="17"/>
    </w:rPr>
  </w:style>
  <w:style w:type="character" w:customStyle="1" w:styleId="GG-bodyChar">
    <w:name w:val="GG-body Char"/>
    <w:link w:val="GG-body"/>
    <w:rsid w:val="001D3C4F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Bullets1">
    <w:name w:val="GG-Bullets1"/>
    <w:basedOn w:val="Normal"/>
    <w:next w:val="Normal"/>
    <w:link w:val="GG-Bullets1Char"/>
    <w:rsid w:val="001D3C4F"/>
    <w:pPr>
      <w:numPr>
        <w:numId w:val="1"/>
      </w:numPr>
      <w:tabs>
        <w:tab w:val="left" w:pos="1134"/>
      </w:tabs>
      <w:spacing w:after="0"/>
      <w:contextualSpacing/>
      <w:jc w:val="left"/>
    </w:pPr>
    <w:rPr>
      <w:rFonts w:ascii="CG Times (W1)" w:eastAsia="Times New Roman" w:hAnsi="CG Times (W1)"/>
      <w:sz w:val="17"/>
      <w:szCs w:val="17"/>
    </w:rPr>
  </w:style>
  <w:style w:type="character" w:customStyle="1" w:styleId="GG-Bullets1Char">
    <w:name w:val="GG-Bullets1 Char"/>
    <w:link w:val="GG-Bullets1"/>
    <w:rsid w:val="001D3C4F"/>
    <w:rPr>
      <w:rFonts w:ascii="CG Times (W1)" w:eastAsia="Times New Roman" w:hAnsi="CG Times (W1)"/>
      <w:sz w:val="17"/>
      <w:szCs w:val="17"/>
      <w:lang w:eastAsia="en-US"/>
    </w:rPr>
  </w:style>
  <w:style w:type="paragraph" w:customStyle="1" w:styleId="GG-Bullets2">
    <w:name w:val="GG-Bullets2"/>
    <w:basedOn w:val="Galley"/>
    <w:link w:val="GG-Bullets2Char"/>
    <w:rsid w:val="001D3C4F"/>
    <w:pPr>
      <w:numPr>
        <w:numId w:val="2"/>
      </w:numPr>
      <w:tabs>
        <w:tab w:val="clear" w:pos="160"/>
        <w:tab w:val="clear" w:pos="320"/>
        <w:tab w:val="clear" w:pos="480"/>
        <w:tab w:val="clear" w:pos="640"/>
        <w:tab w:val="clear" w:pos="800"/>
        <w:tab w:val="clear" w:pos="960"/>
        <w:tab w:val="clear" w:pos="1120"/>
        <w:tab w:val="clear" w:pos="1280"/>
        <w:tab w:val="clear" w:pos="1440"/>
        <w:tab w:val="clear" w:pos="1600"/>
        <w:tab w:val="clear" w:pos="1760"/>
        <w:tab w:val="clear" w:pos="1920"/>
        <w:tab w:val="left" w:pos="1134"/>
      </w:tabs>
      <w:spacing w:after="0"/>
    </w:pPr>
    <w:rPr>
      <w:szCs w:val="17"/>
      <w:lang w:eastAsia="en-US"/>
    </w:rPr>
  </w:style>
  <w:style w:type="character" w:customStyle="1" w:styleId="GG-Bullets2Char">
    <w:name w:val="GG-Bullets2 Char"/>
    <w:link w:val="GG-Bullets2"/>
    <w:rsid w:val="001D3C4F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Numbers1">
    <w:name w:val="GG-Numbers1"/>
    <w:basedOn w:val="ListParagraph"/>
    <w:link w:val="GG-Numbers1Char"/>
    <w:rsid w:val="001D3C4F"/>
    <w:pPr>
      <w:numPr>
        <w:numId w:val="3"/>
      </w:numPr>
    </w:pPr>
    <w:rPr>
      <w:rFonts w:ascii="Times New Roman" w:eastAsia="Times New Roman" w:hAnsi="Times New Roman"/>
      <w:sz w:val="17"/>
      <w:szCs w:val="17"/>
    </w:rPr>
  </w:style>
  <w:style w:type="character" w:customStyle="1" w:styleId="GG-Numbers1Char">
    <w:name w:val="GG-Numbers1 Char"/>
    <w:link w:val="GG-Numbers1"/>
    <w:rsid w:val="001D3C4F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Dated">
    <w:name w:val="GG-S.Dated"/>
    <w:basedOn w:val="GG-body"/>
    <w:next w:val="Normal"/>
    <w:link w:val="GG-SDatedChar"/>
    <w:qFormat/>
    <w:rsid w:val="001D3C4F"/>
    <w:pPr>
      <w:spacing w:after="0"/>
    </w:pPr>
  </w:style>
  <w:style w:type="character" w:customStyle="1" w:styleId="GG-SDatedChar">
    <w:name w:val="GG-S.Dated Char"/>
    <w:link w:val="GG-SDated"/>
    <w:rsid w:val="001D3C4F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Name">
    <w:name w:val="GG-S.Name"/>
    <w:basedOn w:val="Normal"/>
    <w:link w:val="GG-SNameChar"/>
    <w:qFormat/>
    <w:rsid w:val="001D3C4F"/>
    <w:pPr>
      <w:spacing w:after="0"/>
      <w:jc w:val="right"/>
    </w:pPr>
    <w:rPr>
      <w:rFonts w:ascii="Times New Roman" w:eastAsia="Times New Roman" w:hAnsi="Times New Roman"/>
      <w:smallCaps/>
      <w:sz w:val="17"/>
      <w:szCs w:val="20"/>
    </w:rPr>
  </w:style>
  <w:style w:type="character" w:customStyle="1" w:styleId="GG-SNameChar">
    <w:name w:val="GG-S.Name Char"/>
    <w:link w:val="GG-SName"/>
    <w:rsid w:val="001D3C4F"/>
    <w:rPr>
      <w:rFonts w:ascii="Times New Roman" w:eastAsia="Times New Roman" w:hAnsi="Times New Roman"/>
      <w:smallCaps/>
      <w:sz w:val="17"/>
      <w:lang w:eastAsia="en-US"/>
    </w:rPr>
  </w:style>
  <w:style w:type="character" w:customStyle="1" w:styleId="GG-SigName">
    <w:name w:val="GG-SigName"/>
    <w:uiPriority w:val="1"/>
    <w:rsid w:val="001D3C4F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Signature">
    <w:name w:val="GG-Signature"/>
    <w:basedOn w:val="Normal"/>
    <w:link w:val="GG-SignatureChar"/>
    <w:qFormat/>
    <w:rsid w:val="001D3C4F"/>
    <w:pPr>
      <w:spacing w:after="0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GG-SignatureChar">
    <w:name w:val="GG-Signature Char"/>
    <w:link w:val="GG-Signature"/>
    <w:rsid w:val="001D3C4F"/>
    <w:rPr>
      <w:rFonts w:ascii="Times New Roman" w:eastAsia="Times New Roman" w:hAnsi="Times New Roman"/>
      <w:sz w:val="17"/>
      <w:szCs w:val="17"/>
      <w:lang w:eastAsia="en-US"/>
    </w:rPr>
  </w:style>
  <w:style w:type="character" w:customStyle="1" w:styleId="GG-SignatureName">
    <w:name w:val="GG-SignatureName"/>
    <w:uiPriority w:val="1"/>
    <w:rsid w:val="001D3C4F"/>
    <w:rPr>
      <w:rFonts w:ascii="Times New Roman" w:eastAsia="Times New Roman" w:hAnsi="Times New Roman"/>
      <w:smallCaps/>
      <w:sz w:val="17"/>
      <w:szCs w:val="17"/>
      <w:lang w:eastAsia="en-US"/>
    </w:rPr>
  </w:style>
  <w:style w:type="paragraph" w:customStyle="1" w:styleId="GG-Sub1">
    <w:name w:val="GG-Sub1"/>
    <w:basedOn w:val="GG-body"/>
    <w:next w:val="GG-body"/>
    <w:link w:val="GG-Sub1Char"/>
    <w:rsid w:val="001D3C4F"/>
    <w:rPr>
      <w:b/>
    </w:rPr>
  </w:style>
  <w:style w:type="character" w:customStyle="1" w:styleId="GG-Sub1Char">
    <w:name w:val="GG-Sub1 Char"/>
    <w:link w:val="GG-Sub1"/>
    <w:rsid w:val="001D3C4F"/>
    <w:rPr>
      <w:rFonts w:ascii="Times New Roman" w:eastAsia="Times New Roman" w:hAnsi="Times New Roman"/>
      <w:b/>
      <w:sz w:val="17"/>
      <w:szCs w:val="17"/>
      <w:lang w:eastAsia="en-US"/>
    </w:rPr>
  </w:style>
  <w:style w:type="paragraph" w:customStyle="1" w:styleId="GG-Sub2">
    <w:name w:val="GG-Sub2"/>
    <w:basedOn w:val="GG-Sub1"/>
    <w:next w:val="GG-body"/>
    <w:link w:val="GG-Sub2Char"/>
    <w:rsid w:val="001D3C4F"/>
    <w:rPr>
      <w:b w:val="0"/>
      <w:i/>
    </w:rPr>
  </w:style>
  <w:style w:type="character" w:customStyle="1" w:styleId="GG-Sub2Char">
    <w:name w:val="GG-Sub2 Char"/>
    <w:link w:val="GG-Sub2"/>
    <w:rsid w:val="001D3C4F"/>
    <w:rPr>
      <w:rFonts w:ascii="Times New Roman" w:eastAsia="Times New Roman" w:hAnsi="Times New Roman"/>
      <w:i/>
      <w:sz w:val="17"/>
      <w:szCs w:val="17"/>
      <w:lang w:eastAsia="en-US"/>
    </w:rPr>
  </w:style>
  <w:style w:type="paragraph" w:customStyle="1" w:styleId="GG-Title1">
    <w:name w:val="GG-Title1"/>
    <w:basedOn w:val="Normal"/>
    <w:next w:val="Normal"/>
    <w:link w:val="GG-Title1Char"/>
    <w:qFormat/>
    <w:rsid w:val="001D3C4F"/>
    <w:pPr>
      <w:jc w:val="center"/>
    </w:pPr>
    <w:rPr>
      <w:rFonts w:ascii="Times New Roman" w:hAnsi="Times New Roman"/>
      <w:caps/>
      <w:sz w:val="17"/>
      <w:szCs w:val="17"/>
    </w:rPr>
  </w:style>
  <w:style w:type="character" w:customStyle="1" w:styleId="GG-Title1Char">
    <w:name w:val="GG-Title1 Char"/>
    <w:link w:val="GG-Title1"/>
    <w:rsid w:val="001D3C4F"/>
    <w:rPr>
      <w:rFonts w:ascii="Times New Roman" w:hAnsi="Times New Roman"/>
      <w:caps/>
      <w:sz w:val="17"/>
      <w:szCs w:val="17"/>
      <w:lang w:eastAsia="en-US"/>
    </w:rPr>
  </w:style>
  <w:style w:type="paragraph" w:customStyle="1" w:styleId="GG-Title2">
    <w:name w:val="GG-Title2"/>
    <w:basedOn w:val="Normal"/>
    <w:next w:val="Normal"/>
    <w:link w:val="GG-Title2Char"/>
    <w:qFormat/>
    <w:rsid w:val="001D3C4F"/>
    <w:pPr>
      <w:jc w:val="center"/>
    </w:pPr>
    <w:rPr>
      <w:rFonts w:ascii="Times New Roman" w:hAnsi="Times New Roman"/>
      <w:smallCaps/>
      <w:sz w:val="17"/>
      <w:szCs w:val="17"/>
    </w:rPr>
  </w:style>
  <w:style w:type="character" w:customStyle="1" w:styleId="GG-Title2Char">
    <w:name w:val="GG-Title2 Char"/>
    <w:link w:val="GG-Title2"/>
    <w:rsid w:val="001D3C4F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Title3">
    <w:name w:val="GG-Title3"/>
    <w:basedOn w:val="Normal"/>
    <w:next w:val="Normal"/>
    <w:link w:val="GG-Title3Char"/>
    <w:qFormat/>
    <w:rsid w:val="001D3C4F"/>
    <w:pPr>
      <w:jc w:val="center"/>
    </w:pPr>
    <w:rPr>
      <w:rFonts w:ascii="Times New Roman" w:hAnsi="Times New Roman"/>
      <w:i/>
      <w:sz w:val="17"/>
      <w:szCs w:val="17"/>
    </w:rPr>
  </w:style>
  <w:style w:type="character" w:customStyle="1" w:styleId="GG-Title3Char">
    <w:name w:val="GG-Title3 Char"/>
    <w:link w:val="GG-Title3"/>
    <w:rsid w:val="001D3C4F"/>
    <w:rPr>
      <w:rFonts w:ascii="Times New Roman" w:hAnsi="Times New Roman"/>
      <w:i/>
      <w:sz w:val="17"/>
      <w:szCs w:val="17"/>
      <w:lang w:eastAsia="en-US"/>
    </w:rPr>
  </w:style>
  <w:style w:type="paragraph" w:customStyle="1" w:styleId="Heading10">
    <w:name w:val="Heading1"/>
    <w:basedOn w:val="Normal"/>
    <w:link w:val="Heading1Char0"/>
    <w:qFormat/>
    <w:rsid w:val="00207E82"/>
    <w:pPr>
      <w:spacing w:before="320" w:after="240" w:line="360" w:lineRule="exact"/>
      <w:jc w:val="center"/>
    </w:pPr>
    <w:rPr>
      <w:rFonts w:ascii="Times New Roman" w:hAnsi="Times New Roman"/>
      <w:b/>
      <w:smallCaps/>
      <w:color w:val="000000"/>
      <w:sz w:val="36"/>
    </w:rPr>
  </w:style>
  <w:style w:type="character" w:customStyle="1" w:styleId="Heading1Char0">
    <w:name w:val="Heading1 Char"/>
    <w:link w:val="Heading10"/>
    <w:rsid w:val="00207E82"/>
    <w:rPr>
      <w:rFonts w:ascii="Times New Roman" w:hAnsi="Times New Roman"/>
      <w:b/>
      <w:smallCaps/>
      <w:color w:val="000000"/>
      <w:sz w:val="36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F2C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ZETTE\TEMPLATES\GAZETTE%20MASTER%20TEMPLATES\Supplementary\TEMPLATE_SUPP%20GG_SINGLE%20P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453F-6EBF-4418-838B-E79B5D19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TEMPLATE_SUPP GG_SINGLE PG</Template>
  <TotalTime>26</TotalTime>
  <Pages>1</Pages>
  <Words>99</Words>
  <Characters>568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10 - Saturday, 21 February 2026 (p. 423)</vt:lpstr>
    </vt:vector>
  </TitlesOfParts>
  <Company>SA Government</Company>
  <LinksUpToDate>false</LinksUpToDate>
  <CharactersWithSpaces>645</CharactersWithSpaces>
  <SharedDoc>false</SharedDoc>
  <HLinks>
    <vt:vector size="12" baseType="variant">
      <vt:variant>
        <vt:i4>3014762</vt:i4>
      </vt:variant>
      <vt:variant>
        <vt:i4>3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12 - Saturday, 21 February 2026 (p. 423)</dc:title>
  <dc:subject/>
  <dc:creator>Alicia Wheaton</dc:creator>
  <cp:keywords/>
  <cp:lastModifiedBy>Eaton, Jamie (Service SA)</cp:lastModifiedBy>
  <cp:revision>14</cp:revision>
  <cp:lastPrinted>2022-09-09T06:10:00Z</cp:lastPrinted>
  <dcterms:created xsi:type="dcterms:W3CDTF">2026-02-12T04:09:00Z</dcterms:created>
  <dcterms:modified xsi:type="dcterms:W3CDTF">2026-02-20T22:44:00Z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2022-01-06T04:34:14Z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6ec5d983-a034-4ddf-b870-cf7e96de77c1</vt:lpwstr>
  </property>
  <property fmtid="{D5CDD505-2E9C-101B-9397-08002B2CF9AE}" pid="8" name="MSIP_Label_77274858-3b1d-4431-8679-d878f40e28fd_ContentBits">
    <vt:lpwstr>1</vt:lpwstr>
  </property>
</Properties>
</file>